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1AC"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pPr>
      <w:r w:rsidRPr="00802D22">
        <w:rPr>
          <w:snapToGrid w:val="0"/>
        </w:rPr>
        <w:t>Приложение № 3</w:t>
      </w:r>
      <w:r w:rsidRPr="00802D22">
        <w:t xml:space="preserve"> к Извещению </w:t>
      </w:r>
    </w:p>
    <w:p w:rsidR="00D661AC" w:rsidRPr="00802D22"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pPr>
      <w:r w:rsidRPr="00802D22">
        <w:t xml:space="preserve">о проведении электронного аукциона </w:t>
      </w:r>
    </w:p>
    <w:p w:rsidR="00D661AC" w:rsidRPr="00DC08CF" w:rsidRDefault="00D661AC" w:rsidP="00D661AC">
      <w:pPr>
        <w:rPr>
          <w:sz w:val="24"/>
          <w:szCs w:val="24"/>
        </w:rPr>
      </w:pP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b/>
          <w:sz w:val="24"/>
          <w:szCs w:val="24"/>
        </w:rPr>
      </w:pPr>
    </w:p>
    <w:p w:rsidR="00D661AC" w:rsidRPr="00DC08CF" w:rsidRDefault="00D661AC" w:rsidP="00D661AC">
      <w:pPr>
        <w:jc w:val="center"/>
        <w:rPr>
          <w:b/>
          <w:sz w:val="24"/>
          <w:szCs w:val="24"/>
        </w:rPr>
      </w:pPr>
      <w:r w:rsidRPr="00DC08CF">
        <w:rPr>
          <w:b/>
          <w:sz w:val="24"/>
          <w:szCs w:val="24"/>
        </w:rPr>
        <w:t>Требования к содержанию и составу заявки</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b/>
          <w:sz w:val="24"/>
          <w:szCs w:val="24"/>
        </w:rPr>
      </w:pPr>
      <w:r w:rsidRPr="00DC08CF">
        <w:rPr>
          <w:b/>
          <w:sz w:val="24"/>
          <w:szCs w:val="24"/>
        </w:rPr>
        <w:t xml:space="preserve">на участие в электронном аукционе </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b/>
          <w:sz w:val="24"/>
          <w:szCs w:val="24"/>
        </w:rPr>
      </w:pPr>
      <w:r w:rsidRPr="00DC08CF">
        <w:rPr>
          <w:b/>
          <w:sz w:val="24"/>
          <w:szCs w:val="24"/>
        </w:rPr>
        <w:t>и инструкция по ее заполнению</w:t>
      </w:r>
    </w:p>
    <w:p w:rsidR="00D661AC" w:rsidRDefault="00D661AC">
      <w:pPr>
        <w:rPr>
          <w:sz w:val="24"/>
          <w:szCs w:val="24"/>
        </w:rPr>
      </w:pPr>
    </w:p>
    <w:p w:rsidR="0065659F" w:rsidRDefault="00D661AC" w:rsidP="00D661AC">
      <w:pPr>
        <w:ind w:firstLine="709"/>
        <w:jc w:val="both"/>
        <w:rPr>
          <w:sz w:val="24"/>
          <w:szCs w:val="24"/>
        </w:rPr>
      </w:pPr>
      <w:proofErr w:type="gramStart"/>
      <w:r w:rsidRPr="00DC08CF">
        <w:rPr>
          <w:sz w:val="24"/>
          <w:szCs w:val="24"/>
        </w:rPr>
        <w:t xml:space="preserve">Подать заявку на участие в электронном аукционе вправе только зарегистрированный в единой информационной системе и аккредитованный на электронной площадке участник аукциона путем направления такой заявки в соответствии с </w:t>
      </w:r>
      <w:r w:rsidR="00255735">
        <w:rPr>
          <w:sz w:val="24"/>
          <w:szCs w:val="24"/>
        </w:rPr>
        <w:t>Федеральным з</w:t>
      </w:r>
      <w:r w:rsidRPr="00DC08CF">
        <w:rPr>
          <w:sz w:val="24"/>
          <w:szCs w:val="24"/>
        </w:rPr>
        <w:t xml:space="preserve">аконом </w:t>
      </w:r>
      <w:r w:rsidR="00255735">
        <w:rPr>
          <w:sz w:val="24"/>
          <w:szCs w:val="24"/>
        </w:rPr>
        <w:t>от 05.04.2013 №</w:t>
      </w:r>
      <w:r w:rsidR="00255735" w:rsidRPr="00255735">
        <w:rPr>
          <w:sz w:val="24"/>
          <w:szCs w:val="24"/>
        </w:rPr>
        <w:t xml:space="preserve"> 44-ФЗ "О контрактной системе в сфере закупок товаров, работ, услуг для обеспечения государственных и муниципальных нужд" </w:t>
      </w:r>
      <w:r w:rsidR="00255735">
        <w:rPr>
          <w:sz w:val="24"/>
          <w:szCs w:val="24"/>
        </w:rPr>
        <w:t xml:space="preserve">(далее – </w:t>
      </w:r>
      <w:r w:rsidR="00502C0A">
        <w:rPr>
          <w:sz w:val="24"/>
          <w:szCs w:val="24"/>
        </w:rPr>
        <w:t>Федеральный закон</w:t>
      </w:r>
      <w:r w:rsidR="00255735">
        <w:rPr>
          <w:sz w:val="24"/>
          <w:szCs w:val="24"/>
        </w:rPr>
        <w:t xml:space="preserve">) </w:t>
      </w:r>
      <w:r w:rsidRPr="00DC08CF">
        <w:rPr>
          <w:sz w:val="24"/>
          <w:szCs w:val="24"/>
        </w:rPr>
        <w:t>оператору электронной площадки.</w:t>
      </w:r>
      <w:r>
        <w:rPr>
          <w:sz w:val="24"/>
          <w:szCs w:val="24"/>
        </w:rPr>
        <w:t xml:space="preserve"> </w:t>
      </w:r>
      <w:proofErr w:type="gramEnd"/>
    </w:p>
    <w:p w:rsidR="00D661AC" w:rsidRDefault="00D661AC" w:rsidP="00D661AC">
      <w:pPr>
        <w:ind w:firstLine="709"/>
        <w:jc w:val="both"/>
        <w:rPr>
          <w:sz w:val="24"/>
          <w:szCs w:val="24"/>
        </w:rPr>
      </w:pPr>
      <w:proofErr w:type="gramStart"/>
      <w:r w:rsidRPr="00D661AC">
        <w:rPr>
          <w:sz w:val="24"/>
          <w:szCs w:val="24"/>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roofErr w:type="gramEnd"/>
    </w:p>
    <w:p w:rsidR="00D661AC" w:rsidRDefault="00D661AC" w:rsidP="00D661AC">
      <w:pPr>
        <w:ind w:firstLine="709"/>
        <w:jc w:val="both"/>
        <w:rPr>
          <w:sz w:val="24"/>
          <w:szCs w:val="24"/>
        </w:rPr>
      </w:pPr>
      <w:r w:rsidRPr="00DC08CF">
        <w:rPr>
          <w:sz w:val="24"/>
          <w:szCs w:val="24"/>
        </w:rPr>
        <w:t xml:space="preserve">Участник аукциона вправе подать только одну заявку </w:t>
      </w:r>
      <w:proofErr w:type="gramStart"/>
      <w:r w:rsidRPr="00DC08CF">
        <w:rPr>
          <w:sz w:val="24"/>
          <w:szCs w:val="24"/>
        </w:rPr>
        <w:t>на участие в аукционе в любое время с момента размещения в единой информационной системе</w:t>
      </w:r>
      <w:proofErr w:type="gramEnd"/>
      <w:r w:rsidRPr="00DC08CF">
        <w:rPr>
          <w:sz w:val="24"/>
          <w:szCs w:val="24"/>
        </w:rPr>
        <w:t xml:space="preserve"> Извещения о проведении электронного аукциона до окончания</w:t>
      </w:r>
      <w:r w:rsidR="00255735">
        <w:rPr>
          <w:sz w:val="24"/>
          <w:szCs w:val="24"/>
        </w:rPr>
        <w:t>,</w:t>
      </w:r>
      <w:r w:rsidRPr="00DC08CF">
        <w:rPr>
          <w:sz w:val="24"/>
          <w:szCs w:val="24"/>
        </w:rPr>
        <w:t xml:space="preserve"> установленного в Извещении о проведении электронного аукциона</w:t>
      </w:r>
      <w:r w:rsidR="00255735">
        <w:rPr>
          <w:sz w:val="24"/>
          <w:szCs w:val="24"/>
        </w:rPr>
        <w:t>,</w:t>
      </w:r>
      <w:r w:rsidRPr="00DC08CF">
        <w:rPr>
          <w:sz w:val="24"/>
          <w:szCs w:val="24"/>
        </w:rPr>
        <w:t xml:space="preserve"> срока подачи заявок на участие в аукционе.</w:t>
      </w:r>
    </w:p>
    <w:p w:rsidR="00D661AC" w:rsidRPr="00DC08CF" w:rsidRDefault="00D661AC" w:rsidP="00D661AC">
      <w:pPr>
        <w:ind w:firstLine="709"/>
        <w:jc w:val="both"/>
        <w:rPr>
          <w:sz w:val="24"/>
          <w:szCs w:val="24"/>
        </w:rPr>
      </w:pPr>
      <w:r w:rsidRPr="00DC08CF">
        <w:rPr>
          <w:sz w:val="24"/>
          <w:szCs w:val="24"/>
        </w:rPr>
        <w:t>Подача заявки на участие в аукционе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 проведении электронного аукциона и в соответствии с заявкой на участие в аукционе такого участника закупки.</w:t>
      </w:r>
    </w:p>
    <w:p w:rsidR="00D661AC" w:rsidRDefault="00D661AC" w:rsidP="00D661AC">
      <w:pPr>
        <w:ind w:firstLine="709"/>
        <w:jc w:val="both"/>
        <w:rPr>
          <w:sz w:val="24"/>
          <w:szCs w:val="24"/>
        </w:rPr>
      </w:pPr>
      <w:proofErr w:type="gramStart"/>
      <w:r w:rsidRPr="00D661AC">
        <w:rPr>
          <w:sz w:val="24"/>
          <w:szCs w:val="24"/>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w:t>
      </w:r>
      <w:proofErr w:type="gramEnd"/>
      <w:r w:rsidRPr="00D661AC">
        <w:rPr>
          <w:sz w:val="24"/>
          <w:szCs w:val="24"/>
        </w:rPr>
        <w:t xml:space="preserve"> участие </w:t>
      </w:r>
      <w:proofErr w:type="gramStart"/>
      <w:r w:rsidRPr="00D661AC">
        <w:rPr>
          <w:sz w:val="24"/>
          <w:szCs w:val="24"/>
        </w:rPr>
        <w:t>в</w:t>
      </w:r>
      <w:proofErr w:type="gramEnd"/>
      <w:r w:rsidRPr="00D661AC">
        <w:rPr>
          <w:sz w:val="24"/>
          <w:szCs w:val="24"/>
        </w:rPr>
        <w:t xml:space="preserve"> </w:t>
      </w:r>
      <w:proofErr w:type="gramStart"/>
      <w:r w:rsidRPr="00D661AC">
        <w:rPr>
          <w:sz w:val="24"/>
          <w:szCs w:val="24"/>
        </w:rPr>
        <w:t>закупках</w:t>
      </w:r>
      <w:proofErr w:type="gramEnd"/>
      <w:r w:rsidRPr="00D661AC">
        <w:rPr>
          <w:sz w:val="24"/>
          <w:szCs w:val="24"/>
        </w:rPr>
        <w:t xml:space="preserve"> товаров, работ, услуг для обеспечения государственных или муниципальных нужд участниками таких закупок, являющимися иностранными лицами».</w:t>
      </w:r>
    </w:p>
    <w:p w:rsidR="00D661AC"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b/>
          <w:sz w:val="24"/>
          <w:szCs w:val="24"/>
          <w:u w:val="single"/>
        </w:rPr>
      </w:pP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b/>
          <w:sz w:val="24"/>
          <w:szCs w:val="24"/>
          <w:u w:val="single"/>
        </w:rPr>
      </w:pPr>
      <w:r w:rsidRPr="00DC08CF">
        <w:rPr>
          <w:b/>
          <w:sz w:val="24"/>
          <w:szCs w:val="24"/>
          <w:u w:val="single"/>
        </w:rPr>
        <w:t>Заявка на участие в аукционе должна содержать:</w:t>
      </w:r>
    </w:p>
    <w:p w:rsidR="00D661AC"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
    <w:p w:rsidR="00D661AC" w:rsidRPr="00D661AC"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b/>
          <w:sz w:val="24"/>
          <w:szCs w:val="24"/>
        </w:rPr>
      </w:pPr>
      <w:r w:rsidRPr="00D661AC">
        <w:rPr>
          <w:b/>
          <w:sz w:val="24"/>
          <w:szCs w:val="24"/>
        </w:rPr>
        <w:t>1. Информацию и документы об участнике аукциона:</w:t>
      </w:r>
    </w:p>
    <w:p w:rsidR="00D661AC" w:rsidRPr="00DC08CF" w:rsidRDefault="00D661AC" w:rsidP="00D661AC">
      <w:pPr>
        <w:autoSpaceDE w:val="0"/>
        <w:autoSpaceDN w:val="0"/>
        <w:adjustRightInd w:val="0"/>
        <w:ind w:firstLine="709"/>
        <w:jc w:val="both"/>
        <w:rPr>
          <w:bCs/>
          <w:sz w:val="24"/>
          <w:szCs w:val="24"/>
        </w:rPr>
      </w:pPr>
      <w:proofErr w:type="gramStart"/>
      <w:r w:rsidRPr="00DC08CF">
        <w:rPr>
          <w:bCs/>
          <w:sz w:val="24"/>
          <w:szCs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sidRPr="00DC08CF">
        <w:rPr>
          <w:bCs/>
          <w:sz w:val="24"/>
          <w:szCs w:val="24"/>
        </w:rPr>
        <w:t xml:space="preserve"> участником закупки является физическое лицо, в том числе зарегистрированное в качестве индивидуального предпринимателя);</w:t>
      </w:r>
    </w:p>
    <w:p w:rsidR="00D661AC" w:rsidRPr="00DC08CF" w:rsidRDefault="00D661AC" w:rsidP="00D661AC">
      <w:pPr>
        <w:autoSpaceDE w:val="0"/>
        <w:autoSpaceDN w:val="0"/>
        <w:adjustRightInd w:val="0"/>
        <w:ind w:firstLine="709"/>
        <w:jc w:val="both"/>
        <w:rPr>
          <w:sz w:val="24"/>
          <w:szCs w:val="24"/>
        </w:rPr>
      </w:pPr>
      <w:r w:rsidRPr="00DC08CF">
        <w:rPr>
          <w:sz w:val="24"/>
          <w:szCs w:val="24"/>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D661AC" w:rsidRPr="00DC08CF" w:rsidRDefault="00D661AC" w:rsidP="00D661AC">
      <w:pPr>
        <w:autoSpaceDE w:val="0"/>
        <w:autoSpaceDN w:val="0"/>
        <w:adjustRightInd w:val="0"/>
        <w:ind w:firstLine="709"/>
        <w:jc w:val="both"/>
        <w:rPr>
          <w:sz w:val="24"/>
          <w:szCs w:val="24"/>
        </w:rPr>
      </w:pPr>
      <w:proofErr w:type="gramStart"/>
      <w:r w:rsidRPr="00DC08CF">
        <w:rPr>
          <w:sz w:val="24"/>
          <w:szCs w:val="24"/>
        </w:rPr>
        <w:lastRenderedPageBreak/>
        <w:t>В) </w:t>
      </w:r>
      <w:r w:rsidR="007C0856" w:rsidRPr="007C0856">
        <w:rPr>
          <w:sz w:val="24"/>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roofErr w:type="gramStart"/>
      <w:r w:rsidRPr="00DC08CF">
        <w:rPr>
          <w:sz w:val="24"/>
          <w:szCs w:val="24"/>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sidRPr="00DC08CF">
        <w:rPr>
          <w:sz w:val="24"/>
          <w:szCs w:val="24"/>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D661AC" w:rsidRPr="00DC08CF" w:rsidRDefault="00D661AC" w:rsidP="00D661AC">
      <w:pPr>
        <w:autoSpaceDE w:val="0"/>
        <w:autoSpaceDN w:val="0"/>
        <w:adjustRightInd w:val="0"/>
        <w:ind w:firstLine="709"/>
        <w:jc w:val="both"/>
        <w:rPr>
          <w:sz w:val="24"/>
          <w:szCs w:val="24"/>
        </w:rPr>
      </w:pPr>
      <w:r w:rsidRPr="00DC08CF">
        <w:rPr>
          <w:sz w:val="24"/>
          <w:szCs w:val="24"/>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roofErr w:type="gramStart"/>
      <w:r w:rsidRPr="00DC08CF">
        <w:rPr>
          <w:sz w:val="24"/>
          <w:szCs w:val="24"/>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w:t>
      </w:r>
      <w:proofErr w:type="gramEnd"/>
      <w:r w:rsidRPr="00DC08CF">
        <w:rPr>
          <w:sz w:val="24"/>
          <w:szCs w:val="24"/>
        </w:rPr>
        <w:t xml:space="preserve"> </w:t>
      </w:r>
      <w:proofErr w:type="gramStart"/>
      <w:r w:rsidRPr="00DC08CF">
        <w:rPr>
          <w:sz w:val="24"/>
          <w:szCs w:val="24"/>
        </w:rPr>
        <w:t>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D661AC" w:rsidRPr="00DC08CF" w:rsidRDefault="00D661AC" w:rsidP="00D661AC">
      <w:pPr>
        <w:autoSpaceDE w:val="0"/>
        <w:autoSpaceDN w:val="0"/>
        <w:adjustRightInd w:val="0"/>
        <w:ind w:firstLine="709"/>
        <w:jc w:val="both"/>
        <w:rPr>
          <w:i/>
          <w:sz w:val="24"/>
          <w:szCs w:val="24"/>
        </w:rPr>
      </w:pPr>
      <w:r w:rsidRPr="00DC08CF">
        <w:rPr>
          <w:sz w:val="24"/>
          <w:szCs w:val="24"/>
        </w:rPr>
        <w:t>И)</w:t>
      </w:r>
      <w:r>
        <w:rPr>
          <w:sz w:val="24"/>
          <w:szCs w:val="24"/>
        </w:rPr>
        <w:t xml:space="preserve"> </w:t>
      </w:r>
      <w:r w:rsidRPr="00DC08CF">
        <w:rPr>
          <w:sz w:val="24"/>
          <w:szCs w:val="24"/>
        </w:rPr>
        <w:t xml:space="preserve">декларацию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 </w:t>
      </w:r>
      <w:r w:rsidRPr="00A316F7">
        <w:rPr>
          <w:b/>
          <w:i/>
          <w:color w:val="FF0000"/>
          <w:sz w:val="24"/>
          <w:szCs w:val="24"/>
        </w:rPr>
        <w:t>не установлено</w:t>
      </w:r>
      <w:r w:rsidRPr="00345553">
        <w:rPr>
          <w:b/>
          <w:i/>
          <w:sz w:val="24"/>
          <w:szCs w:val="24"/>
        </w:rPr>
        <w:t>;</w:t>
      </w:r>
    </w:p>
    <w:p w:rsidR="00D661AC" w:rsidRPr="00DC08CF" w:rsidRDefault="00D661AC" w:rsidP="00D661AC">
      <w:pPr>
        <w:autoSpaceDE w:val="0"/>
        <w:autoSpaceDN w:val="0"/>
        <w:adjustRightInd w:val="0"/>
        <w:ind w:firstLine="709"/>
        <w:jc w:val="both"/>
        <w:rPr>
          <w:sz w:val="24"/>
          <w:szCs w:val="24"/>
        </w:rPr>
      </w:pPr>
      <w:r w:rsidRPr="00DC08CF">
        <w:rPr>
          <w:sz w:val="24"/>
          <w:szCs w:val="24"/>
        </w:rPr>
        <w:t>К)</w:t>
      </w:r>
      <w:r>
        <w:rPr>
          <w:sz w:val="24"/>
          <w:szCs w:val="24"/>
        </w:rPr>
        <w:t xml:space="preserve"> </w:t>
      </w:r>
      <w:r w:rsidRPr="00DC08CF">
        <w:rPr>
          <w:sz w:val="24"/>
          <w:szCs w:val="24"/>
        </w:rPr>
        <w:t xml:space="preserve">декларацию о принадлежности участника закупки к организации инвалидов, предусмотренной частью 2 статьи 29 </w:t>
      </w:r>
      <w:r w:rsidR="00502C0A">
        <w:rPr>
          <w:sz w:val="24"/>
          <w:szCs w:val="24"/>
        </w:rPr>
        <w:t>Федерального закона</w:t>
      </w:r>
      <w:r w:rsidRPr="00DC08CF">
        <w:rPr>
          <w:sz w:val="24"/>
          <w:szCs w:val="24"/>
        </w:rPr>
        <w:t xml:space="preserve"> (если участник закупки является такой организацией) - </w:t>
      </w:r>
      <w:r w:rsidRPr="00A316F7">
        <w:rPr>
          <w:b/>
          <w:i/>
          <w:color w:val="FF0000"/>
          <w:sz w:val="24"/>
          <w:szCs w:val="24"/>
        </w:rPr>
        <w:t>не установлено</w:t>
      </w:r>
      <w:r w:rsidRPr="00345553">
        <w:rPr>
          <w:b/>
          <w:i/>
          <w:sz w:val="24"/>
          <w:szCs w:val="24"/>
        </w:rPr>
        <w:t>;</w:t>
      </w:r>
    </w:p>
    <w:p w:rsidR="00D661AC" w:rsidRPr="00DC08CF" w:rsidRDefault="00D661AC" w:rsidP="00D661AC">
      <w:pPr>
        <w:autoSpaceDE w:val="0"/>
        <w:autoSpaceDN w:val="0"/>
        <w:adjustRightInd w:val="0"/>
        <w:ind w:firstLine="709"/>
        <w:jc w:val="both"/>
        <w:rPr>
          <w:i/>
          <w:sz w:val="24"/>
          <w:szCs w:val="24"/>
        </w:rPr>
      </w:pPr>
      <w:r w:rsidRPr="00DC08CF">
        <w:rPr>
          <w:sz w:val="24"/>
          <w:szCs w:val="24"/>
        </w:rPr>
        <w:t>Л)</w:t>
      </w:r>
      <w:r>
        <w:rPr>
          <w:sz w:val="24"/>
          <w:szCs w:val="24"/>
        </w:rPr>
        <w:t xml:space="preserve"> </w:t>
      </w:r>
      <w:r w:rsidRPr="00DC08CF">
        <w:rPr>
          <w:sz w:val="24"/>
          <w:szCs w:val="24"/>
        </w:rPr>
        <w:t xml:space="preserve">декларацию о принадлежности участника закупки к социально ориентированным некоммерческим организациям в </w:t>
      </w:r>
      <w:r w:rsidR="00145FE1">
        <w:rPr>
          <w:sz w:val="24"/>
          <w:szCs w:val="24"/>
        </w:rPr>
        <w:t>соответствии с</w:t>
      </w:r>
      <w:r w:rsidRPr="00DC08CF">
        <w:rPr>
          <w:sz w:val="24"/>
          <w:szCs w:val="24"/>
        </w:rPr>
        <w:t xml:space="preserve"> частью 3 статьи 30 </w:t>
      </w:r>
      <w:r w:rsidR="00502C0A">
        <w:rPr>
          <w:sz w:val="24"/>
          <w:szCs w:val="24"/>
        </w:rPr>
        <w:t>Федерального закона</w:t>
      </w:r>
      <w:r>
        <w:rPr>
          <w:sz w:val="24"/>
          <w:szCs w:val="24"/>
        </w:rPr>
        <w:t>.</w:t>
      </w:r>
    </w:p>
    <w:p w:rsidR="00D661AC" w:rsidRPr="00DC08CF" w:rsidRDefault="00D661AC" w:rsidP="00D661AC">
      <w:pPr>
        <w:autoSpaceDE w:val="0"/>
        <w:autoSpaceDN w:val="0"/>
        <w:adjustRightInd w:val="0"/>
        <w:ind w:firstLine="709"/>
        <w:jc w:val="both"/>
        <w:rPr>
          <w:sz w:val="24"/>
          <w:szCs w:val="24"/>
        </w:rPr>
      </w:pPr>
      <w:proofErr w:type="gramStart"/>
      <w:r w:rsidRPr="00DC08CF">
        <w:rPr>
          <w:sz w:val="24"/>
          <w:szCs w:val="24"/>
        </w:rPr>
        <w:t xml:space="preserve">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w:t>
      </w:r>
      <w:r w:rsidRPr="00DC08CF">
        <w:rPr>
          <w:sz w:val="24"/>
          <w:szCs w:val="24"/>
        </w:rPr>
        <w:lastRenderedPageBreak/>
        <w:t>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w:t>
      </w:r>
      <w:proofErr w:type="gramEnd"/>
      <w:r w:rsidRPr="00DC08CF">
        <w:rPr>
          <w:sz w:val="24"/>
          <w:szCs w:val="24"/>
        </w:rPr>
        <w:t xml:space="preserve"> сделкой;</w:t>
      </w:r>
    </w:p>
    <w:p w:rsidR="00F471F8" w:rsidRDefault="00D661AC"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roofErr w:type="gramStart"/>
      <w:r w:rsidRPr="00DC08CF">
        <w:rPr>
          <w:sz w:val="24"/>
          <w:szCs w:val="24"/>
        </w:rPr>
        <w:t>Н) </w:t>
      </w:r>
      <w:r w:rsidR="00F471F8">
        <w:rPr>
          <w:sz w:val="24"/>
          <w:szCs w:val="24"/>
        </w:rPr>
        <w:t>информаци</w:t>
      </w:r>
      <w:r w:rsidR="00350BF5">
        <w:rPr>
          <w:sz w:val="24"/>
          <w:szCs w:val="24"/>
        </w:rPr>
        <w:t>ю</w:t>
      </w:r>
      <w:r w:rsidR="00F471F8" w:rsidRPr="00F471F8">
        <w:rPr>
          <w:sz w:val="24"/>
          <w:szCs w:val="24"/>
        </w:rPr>
        <w:t xml:space="preserve"> и документы, которые подтверждают соответствие участника закупки требованиям, установленным пунктом 1 части 1 статьи 31 </w:t>
      </w:r>
      <w:r w:rsidR="00502C0A">
        <w:rPr>
          <w:sz w:val="24"/>
          <w:szCs w:val="24"/>
        </w:rPr>
        <w:t>Федерального закона</w:t>
      </w:r>
      <w:r w:rsidR="00255735" w:rsidRPr="00F471F8">
        <w:rPr>
          <w:i/>
          <w:sz w:val="24"/>
          <w:szCs w:val="24"/>
        </w:rPr>
        <w:t xml:space="preserve"> </w:t>
      </w:r>
      <w:r w:rsidR="00F471F8" w:rsidRPr="00F471F8">
        <w:rPr>
          <w:i/>
          <w:sz w:val="24"/>
          <w:szCs w:val="24"/>
        </w:rPr>
        <w:t xml:space="preserve">(могут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w:t>
      </w:r>
      <w:r w:rsidR="00F471F8">
        <w:rPr>
          <w:i/>
          <w:sz w:val="24"/>
          <w:szCs w:val="24"/>
        </w:rPr>
        <w:t>пункта 1 части 1 статьи</w:t>
      </w:r>
      <w:proofErr w:type="gramEnd"/>
      <w:r w:rsidR="00F471F8">
        <w:rPr>
          <w:i/>
          <w:sz w:val="24"/>
          <w:szCs w:val="24"/>
        </w:rPr>
        <w:t xml:space="preserve"> </w:t>
      </w:r>
      <w:proofErr w:type="gramStart"/>
      <w:r w:rsidR="00F471F8">
        <w:rPr>
          <w:i/>
          <w:sz w:val="24"/>
          <w:szCs w:val="24"/>
        </w:rPr>
        <w:t xml:space="preserve">43 </w:t>
      </w:r>
      <w:r w:rsidR="00502C0A">
        <w:rPr>
          <w:i/>
          <w:sz w:val="24"/>
          <w:szCs w:val="24"/>
        </w:rPr>
        <w:t>Федерального закона</w:t>
      </w:r>
      <w:r w:rsidR="00F471F8">
        <w:rPr>
          <w:i/>
          <w:sz w:val="24"/>
          <w:szCs w:val="24"/>
        </w:rPr>
        <w:t xml:space="preserve"> </w:t>
      </w:r>
      <w:r w:rsidR="00F471F8" w:rsidRPr="00F471F8">
        <w:rPr>
          <w:i/>
          <w:sz w:val="24"/>
          <w:szCs w:val="24"/>
        </w:rPr>
        <w:t xml:space="preserve"> декларация о соответствии участника закупки требованиям, установленным пунктом 1 части 1 статьи 31 </w:t>
      </w:r>
      <w:r w:rsidR="00502C0A">
        <w:rPr>
          <w:i/>
          <w:sz w:val="24"/>
          <w:szCs w:val="24"/>
        </w:rPr>
        <w:t>Федерального закона</w:t>
      </w:r>
      <w:r w:rsidR="00F471F8" w:rsidRPr="00F471F8">
        <w:rPr>
          <w:i/>
          <w:sz w:val="24"/>
          <w:szCs w:val="24"/>
        </w:rPr>
        <w:t>)</w:t>
      </w:r>
      <w:r w:rsidR="00F471F8" w:rsidRPr="00F471F8">
        <w:rPr>
          <w:sz w:val="24"/>
          <w:szCs w:val="24"/>
        </w:rPr>
        <w:t xml:space="preserve">, информацию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w:t>
      </w:r>
      <w:r w:rsidR="00502C0A" w:rsidRPr="00502C0A">
        <w:rPr>
          <w:sz w:val="24"/>
          <w:szCs w:val="24"/>
        </w:rPr>
        <w:t>Федерального закона</w:t>
      </w:r>
      <w:r w:rsidR="00DA7ADB">
        <w:rPr>
          <w:rStyle w:val="a8"/>
          <w:sz w:val="24"/>
          <w:szCs w:val="24"/>
        </w:rPr>
        <w:footnoteReference w:id="1"/>
      </w:r>
      <w:r w:rsidR="00F471F8" w:rsidRPr="00F471F8">
        <w:rPr>
          <w:sz w:val="24"/>
          <w:szCs w:val="24"/>
        </w:rPr>
        <w:t>, если иное не предусмотрен</w:t>
      </w:r>
      <w:r w:rsidR="00F471F8">
        <w:rPr>
          <w:sz w:val="24"/>
          <w:szCs w:val="24"/>
        </w:rPr>
        <w:t xml:space="preserve">о Федеральным законом: </w:t>
      </w:r>
      <w:proofErr w:type="gramEnd"/>
    </w:p>
    <w:p w:rsidR="00F471F8" w:rsidRDefault="00F471F8"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
    <w:p w:rsidR="00F471F8" w:rsidRPr="00C210B7" w:rsidRDefault="00C210B7"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C210B7">
        <w:rPr>
          <w:sz w:val="24"/>
          <w:szCs w:val="24"/>
        </w:rPr>
        <w:t xml:space="preserve">- </w:t>
      </w:r>
      <w:r w:rsidR="00F471F8" w:rsidRPr="00C210B7">
        <w:rPr>
          <w:sz w:val="24"/>
          <w:szCs w:val="24"/>
        </w:rPr>
        <w:t>Требования в соответствии с п. 1 ч. 1 статьи 31 Федерального закона</w:t>
      </w:r>
      <w:r>
        <w:rPr>
          <w:sz w:val="24"/>
          <w:szCs w:val="24"/>
        </w:rPr>
        <w:t xml:space="preserve">: </w:t>
      </w:r>
      <w:r w:rsidR="00F471F8" w:rsidRPr="00C210B7">
        <w:rPr>
          <w:b/>
          <w:color w:val="FF0000"/>
          <w:sz w:val="24"/>
          <w:szCs w:val="24"/>
        </w:rPr>
        <w:t>не установлены</w:t>
      </w:r>
      <w:r w:rsidR="00F471F8" w:rsidRPr="00C210B7">
        <w:rPr>
          <w:color w:val="FF0000"/>
          <w:sz w:val="24"/>
          <w:szCs w:val="24"/>
        </w:rPr>
        <w:t xml:space="preserve">. </w:t>
      </w:r>
    </w:p>
    <w:p w:rsidR="00F471F8" w:rsidRPr="00C210B7" w:rsidRDefault="00F471F8"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
    <w:p w:rsidR="00F471F8" w:rsidRPr="00C210B7" w:rsidRDefault="00C210B7"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i/>
          <w:sz w:val="24"/>
          <w:szCs w:val="24"/>
        </w:rPr>
      </w:pPr>
      <w:r w:rsidRPr="00C210B7">
        <w:rPr>
          <w:sz w:val="24"/>
          <w:szCs w:val="24"/>
        </w:rPr>
        <w:t xml:space="preserve">- </w:t>
      </w:r>
      <w:r w:rsidR="00F471F8" w:rsidRPr="00C210B7">
        <w:rPr>
          <w:sz w:val="24"/>
          <w:szCs w:val="24"/>
        </w:rPr>
        <w:t>Требования в соответствии с ч. 2 статьи 31 Федерального закона</w:t>
      </w:r>
      <w:r>
        <w:rPr>
          <w:sz w:val="24"/>
          <w:szCs w:val="24"/>
        </w:rPr>
        <w:t>:</w:t>
      </w:r>
      <w:r w:rsidR="00F471F8" w:rsidRPr="00C210B7">
        <w:rPr>
          <w:sz w:val="24"/>
          <w:szCs w:val="24"/>
        </w:rPr>
        <w:t xml:space="preserve"> </w:t>
      </w:r>
      <w:r w:rsidR="00F471F8" w:rsidRPr="00C210B7">
        <w:rPr>
          <w:b/>
          <w:color w:val="FF0000"/>
          <w:sz w:val="24"/>
          <w:szCs w:val="24"/>
        </w:rPr>
        <w:t>не установлены</w:t>
      </w:r>
      <w:r w:rsidR="00F471F8" w:rsidRPr="00C210B7">
        <w:rPr>
          <w:color w:val="FF0000"/>
          <w:sz w:val="24"/>
          <w:szCs w:val="24"/>
        </w:rPr>
        <w:t>.</w:t>
      </w:r>
      <w:r w:rsidR="00F471F8" w:rsidRPr="00C210B7">
        <w:rPr>
          <w:sz w:val="24"/>
          <w:szCs w:val="24"/>
        </w:rPr>
        <w:t xml:space="preserve"> </w:t>
      </w:r>
    </w:p>
    <w:p w:rsidR="00F471F8" w:rsidRPr="00C210B7" w:rsidRDefault="00F471F8"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
    <w:p w:rsidR="00F471F8" w:rsidRPr="00C210B7" w:rsidRDefault="00C210B7"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C210B7">
        <w:rPr>
          <w:sz w:val="24"/>
          <w:szCs w:val="24"/>
        </w:rPr>
        <w:t xml:space="preserve">- </w:t>
      </w:r>
      <w:r w:rsidR="00F471F8" w:rsidRPr="00C210B7">
        <w:rPr>
          <w:sz w:val="24"/>
          <w:szCs w:val="24"/>
        </w:rPr>
        <w:t>Требования в соответствии с ч. 2.1 статьи 31 Федерального закона:</w:t>
      </w:r>
      <w:r w:rsidRPr="00C210B7">
        <w:rPr>
          <w:b/>
          <w:color w:val="FF0000"/>
          <w:sz w:val="24"/>
          <w:szCs w:val="24"/>
        </w:rPr>
        <w:t xml:space="preserve"> не установлены</w:t>
      </w:r>
      <w:r w:rsidRPr="00C210B7">
        <w:rPr>
          <w:color w:val="FF0000"/>
          <w:sz w:val="24"/>
          <w:szCs w:val="24"/>
        </w:rPr>
        <w:t>.</w:t>
      </w:r>
    </w:p>
    <w:p w:rsidR="00F471F8" w:rsidRPr="00F471F8" w:rsidRDefault="00F471F8" w:rsidP="00F471F8">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
    <w:p w:rsidR="00D661AC" w:rsidRPr="00DC08CF" w:rsidRDefault="00D661AC" w:rsidP="00C5098B">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roofErr w:type="gramStart"/>
      <w:r w:rsidRPr="00DC08CF">
        <w:rPr>
          <w:sz w:val="24"/>
          <w:szCs w:val="24"/>
        </w:rPr>
        <w:t xml:space="preserve">О) </w:t>
      </w:r>
      <w:r w:rsidR="00C5098B">
        <w:rPr>
          <w:sz w:val="24"/>
          <w:szCs w:val="24"/>
        </w:rPr>
        <w:t>декларацию</w:t>
      </w:r>
      <w:r w:rsidR="00350BF5" w:rsidRPr="00350BF5">
        <w:rPr>
          <w:sz w:val="24"/>
          <w:szCs w:val="24"/>
        </w:rPr>
        <w:t xml:space="preserve"> о соответствии участника закупки требованиям, установленным пунктами 3 - 5, 7 - 11 части 1 статьи 31 Федерального закона </w:t>
      </w:r>
      <w:r w:rsidR="00350BF5" w:rsidRPr="00C5098B">
        <w:rPr>
          <w:i/>
          <w:sz w:val="24"/>
          <w:szCs w:val="24"/>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w:t>
      </w:r>
      <w:proofErr w:type="gramEnd"/>
      <w:r w:rsidR="00350BF5" w:rsidRPr="00C5098B">
        <w:rPr>
          <w:i/>
          <w:sz w:val="24"/>
          <w:szCs w:val="24"/>
        </w:rPr>
        <w:t xml:space="preserve"> участника закупки требованиям, установленным пунктом 1 части 1 статьи 31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DC08CF">
        <w:rPr>
          <w:sz w:val="24"/>
          <w:szCs w:val="24"/>
        </w:rPr>
        <w:t>, а именно:</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 xml:space="preserve">- </w:t>
      </w:r>
      <w:proofErr w:type="spellStart"/>
      <w:r w:rsidRPr="00DC08CF">
        <w:rPr>
          <w:sz w:val="24"/>
          <w:szCs w:val="24"/>
        </w:rPr>
        <w:t>непроведение</w:t>
      </w:r>
      <w:proofErr w:type="spellEnd"/>
      <w:r w:rsidRPr="00DC08CF">
        <w:rPr>
          <w:sz w:val="24"/>
          <w:szCs w:val="24"/>
        </w:rPr>
        <w:t xml:space="preserve"> ликвидации участника аукциона - юридического лица и отсутствие решения арбитражного суда о признании участника аукциона - юридического лица или индивидуального предпринимателя несостоятельным (банкротом) и об открытии конкурсного производства;</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 xml:space="preserve">- </w:t>
      </w:r>
      <w:proofErr w:type="spellStart"/>
      <w:r w:rsidRPr="00DC08CF">
        <w:rPr>
          <w:sz w:val="24"/>
          <w:szCs w:val="24"/>
        </w:rPr>
        <w:t>неприостановление</w:t>
      </w:r>
      <w:proofErr w:type="spellEnd"/>
      <w:r w:rsidRPr="00DC08CF">
        <w:rPr>
          <w:sz w:val="24"/>
          <w:szCs w:val="24"/>
        </w:rPr>
        <w:t xml:space="preserve"> деятельности участника аукциона в порядке, установленном Кодексом Российской Федерации об административных правонарушениях;</w:t>
      </w:r>
    </w:p>
    <w:p w:rsidR="00D661AC" w:rsidRPr="00DC08CF" w:rsidRDefault="00D661AC" w:rsidP="00D661AC">
      <w:pPr>
        <w:autoSpaceDE w:val="0"/>
        <w:autoSpaceDN w:val="0"/>
        <w:adjustRightInd w:val="0"/>
        <w:ind w:firstLine="709"/>
        <w:jc w:val="both"/>
        <w:rPr>
          <w:sz w:val="24"/>
          <w:szCs w:val="24"/>
        </w:rPr>
      </w:pPr>
      <w:proofErr w:type="gramStart"/>
      <w:r w:rsidRPr="00DC08CF">
        <w:rPr>
          <w:sz w:val="24"/>
          <w:szCs w:val="24"/>
        </w:rPr>
        <w:t>- отсутствие у участника аукциона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w:t>
      </w:r>
      <w:proofErr w:type="gramEnd"/>
      <w:r w:rsidRPr="00DC08CF">
        <w:rPr>
          <w:sz w:val="24"/>
          <w:szCs w:val="24"/>
        </w:rPr>
        <w:t xml:space="preserve">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аукциона, по данным бухгалтерской отчетности за последний отчетный </w:t>
      </w:r>
      <w:r w:rsidRPr="00DC08CF">
        <w:rPr>
          <w:sz w:val="24"/>
          <w:szCs w:val="24"/>
        </w:rPr>
        <w:lastRenderedPageBreak/>
        <w:t>период</w:t>
      </w:r>
      <w:proofErr w:type="gramStart"/>
      <w:r w:rsidRPr="00DC08CF">
        <w:rPr>
          <w:sz w:val="24"/>
          <w:szCs w:val="24"/>
        </w:rPr>
        <w:t>.</w:t>
      </w:r>
      <w:proofErr w:type="gramEnd"/>
      <w:r w:rsidRPr="00DC08CF">
        <w:rPr>
          <w:sz w:val="24"/>
          <w:szCs w:val="24"/>
        </w:rPr>
        <w:t xml:space="preserve"> </w:t>
      </w:r>
      <w:proofErr w:type="gramStart"/>
      <w:r w:rsidRPr="00DC08CF">
        <w:rPr>
          <w:sz w:val="24"/>
          <w:szCs w:val="24"/>
        </w:rPr>
        <w:t>у</w:t>
      </w:r>
      <w:proofErr w:type="gramEnd"/>
      <w:r w:rsidRPr="00DC08CF">
        <w:rPr>
          <w:sz w:val="24"/>
          <w:szCs w:val="24"/>
        </w:rPr>
        <w:t xml:space="preserve">частник аукциона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DC08CF">
        <w:rPr>
          <w:sz w:val="24"/>
          <w:szCs w:val="24"/>
        </w:rPr>
        <w:t>указанных</w:t>
      </w:r>
      <w:proofErr w:type="gramEnd"/>
      <w:r w:rsidRPr="00DC08CF">
        <w:rPr>
          <w:sz w:val="24"/>
          <w:szCs w:val="24"/>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roofErr w:type="gramStart"/>
      <w:r w:rsidRPr="00DC08CF">
        <w:rPr>
          <w:sz w:val="24"/>
          <w:szCs w:val="24"/>
        </w:rPr>
        <w:t xml:space="preserve">- отсутствие у участника аукциона </w:t>
      </w:r>
      <w:r w:rsidRPr="00DC08CF">
        <w:rPr>
          <w:bCs/>
          <w:sz w:val="24"/>
          <w:szCs w:val="24"/>
        </w:rPr>
        <w:t>-</w:t>
      </w:r>
      <w:r w:rsidRPr="00DC08CF">
        <w:rPr>
          <w:sz w:val="24"/>
          <w:szCs w:val="24"/>
        </w:rPr>
        <w:t xml:space="preserve"> </w:t>
      </w:r>
      <w:r w:rsidRPr="00DC08CF">
        <w:rPr>
          <w:color w:val="000000"/>
          <w:sz w:val="24"/>
          <w:szCs w:val="24"/>
        </w:rPr>
        <w:t>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w:t>
      </w:r>
      <w:r w:rsidRPr="00DC08CF">
        <w:rPr>
          <w:sz w:val="24"/>
          <w:szCs w:val="24"/>
        </w:rPr>
        <w:t>частника аукциона</w:t>
      </w:r>
      <w:r w:rsidRPr="00DC08CF">
        <w:rPr>
          <w:color w:val="000000"/>
          <w:sz w:val="24"/>
          <w:szCs w:val="24"/>
        </w:rPr>
        <w:t xml:space="preserve">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w:t>
      </w:r>
      <w:proofErr w:type="gramEnd"/>
      <w:r w:rsidRPr="00DC08CF">
        <w:rPr>
          <w:color w:val="000000"/>
          <w:sz w:val="24"/>
          <w:szCs w:val="24"/>
        </w:rPr>
        <w:t xml:space="preserve">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r w:rsidRPr="00DC08CF">
        <w:rPr>
          <w:sz w:val="24"/>
          <w:szCs w:val="24"/>
        </w:rPr>
        <w:t>;</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 xml:space="preserve">- </w:t>
      </w:r>
      <w:r w:rsidRPr="00DC08CF">
        <w:rPr>
          <w:color w:val="000000"/>
          <w:sz w:val="24"/>
          <w:szCs w:val="24"/>
        </w:rPr>
        <w:t>у</w:t>
      </w:r>
      <w:r w:rsidRPr="00DC08CF">
        <w:rPr>
          <w:sz w:val="24"/>
          <w:szCs w:val="24"/>
        </w:rPr>
        <w:t xml:space="preserve">частник аукциона </w:t>
      </w:r>
      <w:r w:rsidRPr="00DC08CF">
        <w:rPr>
          <w:color w:val="000000"/>
          <w:sz w:val="24"/>
          <w:szCs w:val="24"/>
        </w:rPr>
        <w:t>-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roofErr w:type="gramStart"/>
      <w:r w:rsidRPr="00DC08CF">
        <w:rPr>
          <w:sz w:val="24"/>
          <w:szCs w:val="24"/>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DC08CF">
        <w:rPr>
          <w:sz w:val="24"/>
          <w:szCs w:val="24"/>
        </w:rPr>
        <w:t>неполнородный</w:t>
      </w:r>
      <w:proofErr w:type="spellEnd"/>
      <w:r w:rsidRPr="00DC08CF">
        <w:rPr>
          <w:sz w:val="24"/>
          <w:szCs w:val="24"/>
        </w:rPr>
        <w:t xml:space="preserve"> (имеющий общих с должностным лицом заказчика отца или мать) брат (сестра), лицо, усыновленное должностным лицом заказчика, либо усыновитель</w:t>
      </w:r>
      <w:proofErr w:type="gramEnd"/>
      <w:r w:rsidRPr="00DC08CF">
        <w:rPr>
          <w:sz w:val="24"/>
          <w:szCs w:val="24"/>
        </w:rPr>
        <w:t xml:space="preserve"> этого должностного лица заказчика является:</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а) физическим лицом (в том числе зарегистрированным в качестве индивидуального предпринимателя), являющимся участником закупки;</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w:t>
      </w:r>
      <w:proofErr w:type="gramStart"/>
      <w:r w:rsidRPr="00DC08CF">
        <w:rPr>
          <w:sz w:val="24"/>
          <w:szCs w:val="24"/>
        </w:rPr>
        <w:t>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color w:val="000000"/>
          <w:sz w:val="24"/>
          <w:szCs w:val="24"/>
        </w:rPr>
      </w:pPr>
      <w:proofErr w:type="gramStart"/>
      <w:r w:rsidRPr="00DC08CF">
        <w:rPr>
          <w:sz w:val="24"/>
          <w:szCs w:val="24"/>
        </w:rPr>
        <w:t xml:space="preserve">- </w:t>
      </w:r>
      <w:r w:rsidRPr="00DC08CF">
        <w:rPr>
          <w:color w:val="000000"/>
          <w:sz w:val="24"/>
          <w:szCs w:val="24"/>
        </w:rPr>
        <w:t>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DC08CF">
        <w:rPr>
          <w:color w:val="000000"/>
          <w:sz w:val="24"/>
          <w:szCs w:val="24"/>
        </w:rPr>
        <w:t xml:space="preserve"> (склад</w:t>
      </w:r>
      <w:r w:rsidR="002734A2">
        <w:rPr>
          <w:color w:val="000000"/>
          <w:sz w:val="24"/>
          <w:szCs w:val="24"/>
        </w:rPr>
        <w:t>оч</w:t>
      </w:r>
      <w:r w:rsidRPr="00DC08CF">
        <w:rPr>
          <w:color w:val="000000"/>
          <w:sz w:val="24"/>
          <w:szCs w:val="24"/>
        </w:rPr>
        <w:t xml:space="preserve">ном) </w:t>
      </w:r>
      <w:proofErr w:type="gramStart"/>
      <w:r w:rsidRPr="00DC08CF">
        <w:rPr>
          <w:color w:val="000000"/>
          <w:sz w:val="24"/>
          <w:szCs w:val="24"/>
        </w:rPr>
        <w:t>капитале</w:t>
      </w:r>
      <w:proofErr w:type="gramEnd"/>
      <w:r w:rsidRPr="00DC08CF">
        <w:rPr>
          <w:color w:val="000000"/>
          <w:sz w:val="24"/>
          <w:szCs w:val="24"/>
        </w:rPr>
        <w:t xml:space="preserve"> хозяйственного товарищества или общества;</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  участник аукциона не является иностранным агентом;</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 отсутствие у участника закупки ограничений для участия в закупках, установленных законодательством Российской Федерации.</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r w:rsidRPr="00DC08CF">
        <w:rPr>
          <w:sz w:val="24"/>
          <w:szCs w:val="24"/>
        </w:rPr>
        <w:t>П)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DC08CF">
        <w:rPr>
          <w:sz w:val="24"/>
          <w:szCs w:val="24"/>
        </w:rPr>
        <w:t>дств в к</w:t>
      </w:r>
      <w:proofErr w:type="gramEnd"/>
      <w:r w:rsidRPr="00DC08CF">
        <w:rPr>
          <w:sz w:val="24"/>
          <w:szCs w:val="24"/>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D661AC" w:rsidRPr="00DC08CF" w:rsidRDefault="00D661AC" w:rsidP="00D661AC">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09"/>
        <w:jc w:val="both"/>
        <w:rPr>
          <w:sz w:val="24"/>
          <w:szCs w:val="24"/>
        </w:rPr>
      </w:pPr>
    </w:p>
    <w:p w:rsidR="008C16AF" w:rsidRPr="008C16AF" w:rsidRDefault="008C16AF" w:rsidP="008C16AF">
      <w:pPr>
        <w:autoSpaceDE w:val="0"/>
        <w:autoSpaceDN w:val="0"/>
        <w:adjustRightInd w:val="0"/>
        <w:ind w:firstLine="709"/>
        <w:jc w:val="both"/>
        <w:rPr>
          <w:b/>
          <w:sz w:val="24"/>
          <w:szCs w:val="24"/>
        </w:rPr>
      </w:pPr>
      <w:bookmarkStart w:id="0" w:name="Par7"/>
      <w:bookmarkStart w:id="1" w:name="Par10"/>
      <w:bookmarkEnd w:id="0"/>
      <w:bookmarkEnd w:id="1"/>
      <w:r w:rsidRPr="008C16AF">
        <w:rPr>
          <w:b/>
          <w:sz w:val="24"/>
          <w:szCs w:val="24"/>
        </w:rPr>
        <w:t>2. Предложение участника закупки в отношении объекта закупки включает:</w:t>
      </w:r>
    </w:p>
    <w:p w:rsidR="008C16AF" w:rsidRPr="008C16AF" w:rsidRDefault="008C16AF" w:rsidP="008C16AF">
      <w:pPr>
        <w:autoSpaceDE w:val="0"/>
        <w:autoSpaceDN w:val="0"/>
        <w:adjustRightInd w:val="0"/>
        <w:ind w:firstLine="709"/>
        <w:jc w:val="both"/>
        <w:rPr>
          <w:sz w:val="24"/>
          <w:szCs w:val="24"/>
        </w:rPr>
      </w:pPr>
      <w:bookmarkStart w:id="2" w:name="Par14"/>
      <w:bookmarkEnd w:id="2"/>
      <w:r w:rsidRPr="008C16AF">
        <w:rPr>
          <w:sz w:val="24"/>
          <w:szCs w:val="24"/>
        </w:rPr>
        <w:t xml:space="preserve">А)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w:t>
      </w:r>
      <w:r w:rsidR="00502C0A">
        <w:rPr>
          <w:sz w:val="24"/>
          <w:szCs w:val="24"/>
        </w:rPr>
        <w:t>Федерального закона</w:t>
      </w:r>
      <w:r w:rsidRPr="008C16AF">
        <w:rPr>
          <w:sz w:val="24"/>
          <w:szCs w:val="24"/>
        </w:rPr>
        <w:t xml:space="preserve">, товарный знак </w:t>
      </w:r>
      <w:r w:rsidRPr="008C16AF">
        <w:rPr>
          <w:i/>
          <w:sz w:val="24"/>
          <w:szCs w:val="24"/>
        </w:rPr>
        <w:t>(при наличии у товара товарного знака)</w:t>
      </w:r>
      <w:r w:rsidRPr="008C16AF">
        <w:rPr>
          <w:sz w:val="24"/>
          <w:szCs w:val="24"/>
        </w:rPr>
        <w:t xml:space="preserve">;  </w:t>
      </w:r>
    </w:p>
    <w:p w:rsidR="008C16AF" w:rsidRPr="008C16AF" w:rsidRDefault="008C16AF" w:rsidP="008C16AF">
      <w:pPr>
        <w:autoSpaceDE w:val="0"/>
        <w:autoSpaceDN w:val="0"/>
        <w:adjustRightInd w:val="0"/>
        <w:ind w:firstLine="709"/>
        <w:jc w:val="both"/>
        <w:rPr>
          <w:sz w:val="24"/>
          <w:szCs w:val="24"/>
        </w:rPr>
      </w:pPr>
      <w:r w:rsidRPr="008C16AF">
        <w:rPr>
          <w:sz w:val="24"/>
          <w:szCs w:val="24"/>
        </w:rPr>
        <w:t>Такая информация о товаре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p>
    <w:p w:rsidR="008C16AF" w:rsidRPr="008C16AF" w:rsidRDefault="008C16AF" w:rsidP="008C16AF">
      <w:pPr>
        <w:autoSpaceDE w:val="0"/>
        <w:autoSpaceDN w:val="0"/>
        <w:adjustRightInd w:val="0"/>
        <w:ind w:firstLine="709"/>
        <w:jc w:val="both"/>
        <w:rPr>
          <w:sz w:val="24"/>
          <w:szCs w:val="24"/>
        </w:rPr>
      </w:pPr>
      <w:r w:rsidRPr="008C16AF">
        <w:rPr>
          <w:sz w:val="24"/>
          <w:szCs w:val="24"/>
        </w:rPr>
        <w:t xml:space="preserve">Вышеуказанная информация </w:t>
      </w:r>
      <w:r w:rsidR="00145FE1" w:rsidRPr="00145FE1">
        <w:rPr>
          <w:sz w:val="24"/>
          <w:szCs w:val="24"/>
        </w:rPr>
        <w:t>может не включаться</w:t>
      </w:r>
      <w:r w:rsidR="00145FE1">
        <w:rPr>
          <w:sz w:val="24"/>
          <w:szCs w:val="24"/>
        </w:rPr>
        <w:t xml:space="preserve"> </w:t>
      </w:r>
      <w:proofErr w:type="gramStart"/>
      <w:r w:rsidRPr="008C16AF">
        <w:rPr>
          <w:sz w:val="24"/>
          <w:szCs w:val="24"/>
        </w:rPr>
        <w:t>в заявку на участие в закупке в случае указания заказчиком в описании</w:t>
      </w:r>
      <w:proofErr w:type="gramEnd"/>
      <w:r w:rsidRPr="008C16AF">
        <w:rPr>
          <w:sz w:val="24"/>
          <w:szCs w:val="24"/>
        </w:rPr>
        <w:t xml:space="preserve">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w:t>
      </w:r>
    </w:p>
    <w:p w:rsidR="008C16AF" w:rsidRPr="008C16AF" w:rsidRDefault="008C16AF" w:rsidP="008C16AF">
      <w:pPr>
        <w:autoSpaceDE w:val="0"/>
        <w:autoSpaceDN w:val="0"/>
        <w:adjustRightInd w:val="0"/>
        <w:ind w:firstLine="709"/>
        <w:jc w:val="both"/>
        <w:rPr>
          <w:sz w:val="24"/>
          <w:szCs w:val="24"/>
        </w:rPr>
      </w:pPr>
      <w:bookmarkStart w:id="3" w:name="Par15"/>
      <w:bookmarkEnd w:id="3"/>
      <w:r w:rsidRPr="008C16AF">
        <w:rPr>
          <w:sz w:val="24"/>
          <w:szCs w:val="24"/>
        </w:rPr>
        <w:t xml:space="preserve">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w:anchor="Par22" w:history="1">
        <w:r w:rsidRPr="008C16AF">
          <w:rPr>
            <w:sz w:val="24"/>
            <w:szCs w:val="24"/>
          </w:rPr>
          <w:t>части 2</w:t>
        </w:r>
      </w:hyperlink>
      <w:r w:rsidRPr="008C16AF">
        <w:rPr>
          <w:sz w:val="24"/>
          <w:szCs w:val="24"/>
        </w:rPr>
        <w:t xml:space="preserve"> статьи 43 Федерального закона; </w:t>
      </w:r>
    </w:p>
    <w:p w:rsidR="008C16AF" w:rsidRPr="008C16AF" w:rsidRDefault="008C16AF" w:rsidP="008C16AF">
      <w:pPr>
        <w:autoSpaceDE w:val="0"/>
        <w:autoSpaceDN w:val="0"/>
        <w:adjustRightInd w:val="0"/>
        <w:ind w:firstLine="709"/>
        <w:jc w:val="both"/>
        <w:rPr>
          <w:sz w:val="24"/>
          <w:szCs w:val="24"/>
        </w:rPr>
      </w:pPr>
      <w:r w:rsidRPr="008C16AF">
        <w:rPr>
          <w:sz w:val="24"/>
          <w:szCs w:val="24"/>
        </w:rPr>
        <w:t xml:space="preserve">В) документы, подтверждающие соответствие товара, работы или услуги требованиям, установленным в соответствии с законодательством Российской Федерации </w:t>
      </w:r>
      <w:r w:rsidRPr="008C16AF">
        <w:rPr>
          <w:i/>
          <w:sz w:val="24"/>
          <w:szCs w:val="24"/>
        </w:rPr>
        <w:t>(в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w:t>
      </w:r>
      <w:r w:rsidRPr="008C16AF">
        <w:rPr>
          <w:sz w:val="24"/>
          <w:szCs w:val="24"/>
        </w:rPr>
        <w:t xml:space="preserve">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8C16AF" w:rsidRPr="008C16AF" w:rsidRDefault="008C16AF" w:rsidP="008C16AF">
      <w:pPr>
        <w:autoSpaceDE w:val="0"/>
        <w:autoSpaceDN w:val="0"/>
        <w:adjustRightInd w:val="0"/>
        <w:ind w:firstLine="709"/>
        <w:jc w:val="both"/>
        <w:rPr>
          <w:sz w:val="24"/>
          <w:szCs w:val="24"/>
        </w:rPr>
      </w:pPr>
      <w:r w:rsidRPr="008C16AF">
        <w:rPr>
          <w:sz w:val="24"/>
          <w:szCs w:val="24"/>
        </w:rPr>
        <w:t>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D661AC" w:rsidRPr="00DC08CF" w:rsidRDefault="00D661AC" w:rsidP="00D661AC">
      <w:pPr>
        <w:autoSpaceDE w:val="0"/>
        <w:autoSpaceDN w:val="0"/>
        <w:adjustRightInd w:val="0"/>
        <w:ind w:firstLine="709"/>
        <w:jc w:val="both"/>
        <w:rPr>
          <w:sz w:val="24"/>
          <w:szCs w:val="24"/>
        </w:rPr>
      </w:pPr>
    </w:p>
    <w:p w:rsidR="00D661AC" w:rsidRPr="00F470D4" w:rsidRDefault="00D661AC" w:rsidP="00D661AC">
      <w:pPr>
        <w:autoSpaceDE w:val="0"/>
        <w:autoSpaceDN w:val="0"/>
        <w:adjustRightInd w:val="0"/>
        <w:ind w:firstLine="709"/>
        <w:jc w:val="both"/>
        <w:rPr>
          <w:b/>
          <w:sz w:val="24"/>
          <w:szCs w:val="24"/>
        </w:rPr>
      </w:pPr>
      <w:r w:rsidRPr="00F470D4">
        <w:rPr>
          <w:b/>
          <w:sz w:val="24"/>
          <w:szCs w:val="24"/>
        </w:rPr>
        <w:t>3. Информация и документы, определенные в соответствии с п. 2 ч. 2 ст. 14 Закона.</w:t>
      </w:r>
    </w:p>
    <w:p w:rsidR="00F470D4" w:rsidRPr="00F470D4" w:rsidRDefault="00F470D4" w:rsidP="00F470D4">
      <w:pPr>
        <w:autoSpaceDE w:val="0"/>
        <w:autoSpaceDN w:val="0"/>
        <w:adjustRightInd w:val="0"/>
        <w:ind w:firstLine="709"/>
        <w:jc w:val="both"/>
        <w:rPr>
          <w:sz w:val="24"/>
          <w:szCs w:val="24"/>
        </w:rPr>
      </w:pPr>
      <w:r w:rsidRPr="00F470D4">
        <w:rPr>
          <w:sz w:val="24"/>
          <w:szCs w:val="24"/>
        </w:rPr>
        <w:t xml:space="preserve">3.1.  </w:t>
      </w:r>
      <w:proofErr w:type="gramStart"/>
      <w:r w:rsidRPr="00F470D4">
        <w:rPr>
          <w:sz w:val="24"/>
          <w:szCs w:val="24"/>
        </w:rPr>
        <w:t>В соответствии с установленным запретом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по перечню согласно приложению №1, в соответствии с постановлением Правительства РФ от 23.12.2024 года №1875 «О мерах по предоставлению национального режима при осуществлении закупок товаров, работ, услуг для</w:t>
      </w:r>
      <w:proofErr w:type="gramEnd"/>
      <w:r w:rsidRPr="00F470D4">
        <w:rPr>
          <w:sz w:val="24"/>
          <w:szCs w:val="24"/>
        </w:rPr>
        <w:t xml:space="preserve"> обеспечения государственных и муниципальных нужд, закупок товаров, работ, услуг отдельными видами юридических лиц» (далее – ПП №1875) информацией и </w:t>
      </w:r>
      <w:proofErr w:type="gramStart"/>
      <w:r w:rsidRPr="00F470D4">
        <w:rPr>
          <w:sz w:val="24"/>
          <w:szCs w:val="24"/>
        </w:rPr>
        <w:t>документами, подтверждающими страну происхождения товара являются</w:t>
      </w:r>
      <w:proofErr w:type="gramEnd"/>
      <w:r w:rsidRPr="00F470D4">
        <w:rPr>
          <w:sz w:val="24"/>
          <w:szCs w:val="24"/>
        </w:rPr>
        <w:t>:</w:t>
      </w:r>
    </w:p>
    <w:p w:rsidR="00F470D4" w:rsidRPr="00F470D4" w:rsidRDefault="00F470D4" w:rsidP="00F470D4">
      <w:pPr>
        <w:autoSpaceDE w:val="0"/>
        <w:autoSpaceDN w:val="0"/>
        <w:adjustRightInd w:val="0"/>
        <w:ind w:firstLine="709"/>
        <w:jc w:val="both"/>
        <w:rPr>
          <w:sz w:val="24"/>
          <w:szCs w:val="24"/>
        </w:rPr>
      </w:pPr>
      <w:r w:rsidRPr="00F470D4">
        <w:rPr>
          <w:sz w:val="24"/>
          <w:szCs w:val="24"/>
        </w:rPr>
        <w:t>- для подтверждения происхождения товаров, указанных в позициях 1 - 145 приложения №1 ПП №1875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p>
    <w:p w:rsidR="00F470D4" w:rsidRPr="00F470D4" w:rsidRDefault="00F470D4" w:rsidP="00F470D4">
      <w:pPr>
        <w:autoSpaceDE w:val="0"/>
        <w:autoSpaceDN w:val="0"/>
        <w:adjustRightInd w:val="0"/>
        <w:ind w:firstLine="709"/>
        <w:jc w:val="both"/>
        <w:rPr>
          <w:sz w:val="24"/>
          <w:szCs w:val="24"/>
        </w:rPr>
      </w:pPr>
      <w:r w:rsidRPr="00F470D4">
        <w:rPr>
          <w:sz w:val="24"/>
          <w:szCs w:val="24"/>
        </w:rPr>
        <w:t>- для подтверждения происхождения товаров, указанных в позициях 1 - 145 приложения № 1 ПП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w:t>
      </w:r>
    </w:p>
    <w:p w:rsidR="00F470D4" w:rsidRPr="00F470D4" w:rsidRDefault="00F470D4" w:rsidP="00F470D4">
      <w:pPr>
        <w:autoSpaceDE w:val="0"/>
        <w:autoSpaceDN w:val="0"/>
        <w:adjustRightInd w:val="0"/>
        <w:ind w:firstLine="709"/>
        <w:jc w:val="both"/>
        <w:rPr>
          <w:i/>
          <w:sz w:val="24"/>
          <w:szCs w:val="24"/>
        </w:rPr>
      </w:pPr>
      <w:proofErr w:type="gramStart"/>
      <w:r w:rsidRPr="00F470D4">
        <w:rPr>
          <w:i/>
          <w:sz w:val="24"/>
          <w:szCs w:val="24"/>
        </w:rPr>
        <w:t xml:space="preserve">При этом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N 1 - 3 к </w:t>
      </w:r>
      <w:r w:rsidR="00145FE1" w:rsidRPr="00145FE1">
        <w:rPr>
          <w:i/>
          <w:sz w:val="24"/>
          <w:szCs w:val="24"/>
        </w:rPr>
        <w:t>ПП №1875</w:t>
      </w:r>
      <w:r w:rsidRPr="00F470D4">
        <w:rPr>
          <w:i/>
          <w:sz w:val="24"/>
          <w:szCs w:val="24"/>
        </w:rPr>
        <w:t>,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w:t>
      </w:r>
      <w:proofErr w:type="gramEnd"/>
      <w:r w:rsidRPr="00F470D4">
        <w:rPr>
          <w:i/>
          <w:sz w:val="24"/>
          <w:szCs w:val="24"/>
        </w:rPr>
        <w:t xml:space="preserve"> союза по форме, установленной Правилами определения страны происхождения товаров, и в соответствии с </w:t>
      </w:r>
      <w:r w:rsidRPr="00F470D4">
        <w:rPr>
          <w:i/>
          <w:sz w:val="24"/>
          <w:szCs w:val="24"/>
        </w:rPr>
        <w:lastRenderedPageBreak/>
        <w:t>критериями определения страны происхождения товаров, предусмотренными Правилами определения страны происхождения товаров;</w:t>
      </w:r>
    </w:p>
    <w:p w:rsidR="00F470D4" w:rsidRPr="00F470D4" w:rsidRDefault="00F470D4" w:rsidP="00F470D4">
      <w:pPr>
        <w:autoSpaceDE w:val="0"/>
        <w:autoSpaceDN w:val="0"/>
        <w:adjustRightInd w:val="0"/>
        <w:ind w:firstLine="709"/>
        <w:jc w:val="both"/>
        <w:rPr>
          <w:sz w:val="24"/>
          <w:szCs w:val="24"/>
        </w:rPr>
      </w:pPr>
      <w:r w:rsidRPr="00F470D4">
        <w:rPr>
          <w:sz w:val="24"/>
          <w:szCs w:val="24"/>
        </w:rPr>
        <w:t>3.2. В случае отсутствия в заявке на участие в закупке информации и документов, подтверждающих страну происхождения товара, такая заявка приравнивается к заявке, в которой содержится предложение о поставке товаров, происходящих из иностранн</w:t>
      </w:r>
      <w:r w:rsidR="00145FE1">
        <w:rPr>
          <w:sz w:val="24"/>
          <w:szCs w:val="24"/>
        </w:rPr>
        <w:t>ого</w:t>
      </w:r>
      <w:r w:rsidRPr="00F470D4">
        <w:rPr>
          <w:sz w:val="24"/>
          <w:szCs w:val="24"/>
        </w:rPr>
        <w:t xml:space="preserve"> государств</w:t>
      </w:r>
      <w:r w:rsidR="00145FE1">
        <w:rPr>
          <w:sz w:val="24"/>
          <w:szCs w:val="24"/>
        </w:rPr>
        <w:t>а</w:t>
      </w:r>
      <w:r w:rsidRPr="00F470D4">
        <w:rPr>
          <w:sz w:val="24"/>
          <w:szCs w:val="24"/>
        </w:rPr>
        <w:t>.</w:t>
      </w:r>
    </w:p>
    <w:p w:rsidR="00D661AC" w:rsidRDefault="00D661AC" w:rsidP="00F470D4">
      <w:pPr>
        <w:ind w:firstLine="709"/>
        <w:jc w:val="both"/>
        <w:rPr>
          <w:sz w:val="24"/>
          <w:szCs w:val="24"/>
        </w:rPr>
      </w:pPr>
    </w:p>
    <w:p w:rsidR="008F4C31" w:rsidRPr="00DA7ADB" w:rsidRDefault="008F4C31" w:rsidP="008F4C31">
      <w:pPr>
        <w:autoSpaceDE w:val="0"/>
        <w:autoSpaceDN w:val="0"/>
        <w:adjustRightInd w:val="0"/>
        <w:ind w:firstLine="709"/>
        <w:jc w:val="both"/>
        <w:rPr>
          <w:b/>
          <w:sz w:val="24"/>
          <w:szCs w:val="24"/>
          <w:u w:val="single"/>
        </w:rPr>
      </w:pPr>
      <w:r w:rsidRPr="00DA7ADB">
        <w:rPr>
          <w:b/>
          <w:sz w:val="24"/>
          <w:szCs w:val="24"/>
          <w:u w:val="single"/>
        </w:rPr>
        <w:t>Инструкция по заполнению заявки:</w:t>
      </w:r>
    </w:p>
    <w:p w:rsidR="00145FE1" w:rsidRDefault="00145FE1" w:rsidP="008F4C31">
      <w:pPr>
        <w:ind w:firstLine="709"/>
        <w:jc w:val="both"/>
        <w:rPr>
          <w:sz w:val="24"/>
          <w:szCs w:val="24"/>
        </w:rPr>
      </w:pPr>
      <w:r w:rsidRPr="00145FE1">
        <w:rPr>
          <w:sz w:val="24"/>
          <w:szCs w:val="24"/>
        </w:rPr>
        <w:t>Заявка на участие в электронном аукционе подается в соответствии с условиями части 1 статьи 49 Федерального закона.</w:t>
      </w:r>
    </w:p>
    <w:p w:rsidR="008F4C31" w:rsidRPr="00DA7ADB" w:rsidRDefault="008F4C31" w:rsidP="008F4C31">
      <w:pPr>
        <w:ind w:firstLine="709"/>
        <w:jc w:val="both"/>
        <w:rPr>
          <w:sz w:val="24"/>
          <w:szCs w:val="24"/>
        </w:rPr>
      </w:pPr>
      <w:r w:rsidRPr="00DA7ADB">
        <w:rPr>
          <w:sz w:val="24"/>
          <w:szCs w:val="24"/>
        </w:rPr>
        <w:t>Информация и документы, предусмотренные пунктами «А» - «Л»</w:t>
      </w:r>
      <w:r w:rsidRPr="00DA7ADB">
        <w:rPr>
          <w:color w:val="FF0000"/>
          <w:sz w:val="24"/>
          <w:szCs w:val="24"/>
        </w:rPr>
        <w:t xml:space="preserve">  </w:t>
      </w:r>
      <w:r w:rsidRPr="00DA7ADB">
        <w:rPr>
          <w:color w:val="000000"/>
          <w:sz w:val="24"/>
          <w:szCs w:val="24"/>
        </w:rPr>
        <w:t>части 1 настоящих требований</w:t>
      </w:r>
      <w:r w:rsidRPr="00DA7ADB">
        <w:rPr>
          <w:sz w:val="24"/>
          <w:szCs w:val="24"/>
        </w:rPr>
        <w:t xml:space="preserve"> к содержанию и составу заявки, не включаются участником закупки в заявку на участие в закупке. Такие информация и документы в случаях, предусмотренных Федеральным законом,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8F4C31" w:rsidRPr="00DA7ADB" w:rsidRDefault="008F4C31" w:rsidP="008F4C31">
      <w:pPr>
        <w:ind w:firstLine="709"/>
        <w:jc w:val="both"/>
        <w:rPr>
          <w:sz w:val="24"/>
          <w:szCs w:val="24"/>
        </w:rPr>
      </w:pPr>
      <w:r w:rsidRPr="00DA7ADB">
        <w:rPr>
          <w:sz w:val="24"/>
          <w:szCs w:val="24"/>
        </w:rPr>
        <w:t>При проведении электронного аукциона документы, предусмотренные пунктом «Н»</w:t>
      </w:r>
      <w:r w:rsidRPr="00DA7ADB">
        <w:rPr>
          <w:color w:val="FF0000"/>
          <w:sz w:val="24"/>
          <w:szCs w:val="24"/>
        </w:rPr>
        <w:t xml:space="preserve"> </w:t>
      </w:r>
      <w:r w:rsidRPr="00DA7ADB">
        <w:rPr>
          <w:color w:val="000000"/>
          <w:sz w:val="24"/>
          <w:szCs w:val="24"/>
        </w:rPr>
        <w:t>части 1</w:t>
      </w:r>
      <w:r w:rsidRPr="00DA7ADB">
        <w:rPr>
          <w:sz w:val="24"/>
          <w:szCs w:val="24"/>
        </w:rPr>
        <w:t xml:space="preserve"> настоящих Требований к содержанию и составу заявки, не включаются участником закупки в заявку на участие в закупке. Такие документы в случаях, предусмотренных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 </w:t>
      </w:r>
    </w:p>
    <w:p w:rsidR="008F4C31" w:rsidRPr="00DA7ADB" w:rsidRDefault="008F4C31" w:rsidP="008F4C31">
      <w:pPr>
        <w:autoSpaceDE w:val="0"/>
        <w:autoSpaceDN w:val="0"/>
        <w:adjustRightInd w:val="0"/>
        <w:ind w:firstLine="709"/>
        <w:jc w:val="both"/>
        <w:rPr>
          <w:b/>
          <w:color w:val="000000"/>
          <w:sz w:val="24"/>
          <w:szCs w:val="24"/>
        </w:rPr>
      </w:pPr>
      <w:r w:rsidRPr="00DA7ADB">
        <w:rPr>
          <w:sz w:val="24"/>
          <w:szCs w:val="24"/>
        </w:rPr>
        <w:t xml:space="preserve">При проведении электронного аукциона информация и документы, </w:t>
      </w:r>
      <w:r w:rsidRPr="00DA7ADB">
        <w:rPr>
          <w:color w:val="000000"/>
          <w:sz w:val="24"/>
          <w:szCs w:val="24"/>
        </w:rPr>
        <w:t>предусмотренные пунктами «М», «О» и «П» части 1, частью 2, частью 3 настоящих Требований к содержанию и составу заявки включается участником закупки в заявку на участие в закупке.</w:t>
      </w:r>
    </w:p>
    <w:p w:rsidR="008F4C31" w:rsidRPr="00DA7ADB" w:rsidRDefault="008F4C31" w:rsidP="008F4C31">
      <w:pPr>
        <w:ind w:firstLine="567"/>
        <w:jc w:val="both"/>
        <w:rPr>
          <w:sz w:val="24"/>
          <w:szCs w:val="24"/>
        </w:rPr>
      </w:pPr>
      <w:r w:rsidRPr="00DA7ADB">
        <w:rPr>
          <w:sz w:val="24"/>
          <w:szCs w:val="24"/>
        </w:rPr>
        <w:t>Заказчиком устанавливаются требования к функциональным, техническим, качественным характеристикам, эксплуатационным характеристикам, характеристикам безопасности объекта закупки, в том числе показатели, позволяющие определить соответствие установленным заказчиком требованиям к товару, указанным в Извещении о проведении электронного аукциона.</w:t>
      </w:r>
    </w:p>
    <w:p w:rsidR="008F4C31" w:rsidRPr="00DA41B6" w:rsidRDefault="008F4C31" w:rsidP="008F4C31">
      <w:pPr>
        <w:ind w:firstLine="709"/>
        <w:jc w:val="both"/>
        <w:rPr>
          <w:sz w:val="24"/>
          <w:szCs w:val="24"/>
        </w:rPr>
      </w:pPr>
      <w:r w:rsidRPr="00DA41B6">
        <w:rPr>
          <w:sz w:val="24"/>
          <w:szCs w:val="24"/>
        </w:rPr>
        <w:t>Формирование и размещение на электронной площадке заявки на участие в закупке осуществляются в соответствии со следующими требованиями:</w:t>
      </w:r>
    </w:p>
    <w:p w:rsidR="008F4C31" w:rsidRPr="00DA41B6" w:rsidRDefault="008F4C31" w:rsidP="008F4C31">
      <w:pPr>
        <w:ind w:firstLine="709"/>
        <w:jc w:val="both"/>
        <w:rPr>
          <w:sz w:val="24"/>
          <w:szCs w:val="24"/>
        </w:rPr>
      </w:pPr>
      <w:proofErr w:type="gramStart"/>
      <w:r w:rsidRPr="00DA41B6">
        <w:rPr>
          <w:sz w:val="24"/>
          <w:szCs w:val="24"/>
        </w:rPr>
        <w:t xml:space="preserve">а) заявка на участие в закупке формируется участником закупки с использованием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 </w:t>
      </w:r>
      <w:proofErr w:type="gramEnd"/>
    </w:p>
    <w:p w:rsidR="008F4C31" w:rsidRPr="00DA41B6" w:rsidRDefault="008F4C31" w:rsidP="008F4C31">
      <w:pPr>
        <w:ind w:firstLine="709"/>
        <w:jc w:val="both"/>
        <w:rPr>
          <w:sz w:val="24"/>
          <w:szCs w:val="24"/>
        </w:rPr>
      </w:pPr>
      <w:r w:rsidRPr="00DA41B6">
        <w:rPr>
          <w:sz w:val="24"/>
          <w:szCs w:val="24"/>
        </w:rPr>
        <w:t xml:space="preserve">б) путем заполнения экранных форм веб-интерфейса электронной площадки подлежат указанию: </w:t>
      </w:r>
    </w:p>
    <w:p w:rsidR="008F4C31" w:rsidRPr="00DA41B6" w:rsidRDefault="008F4C31" w:rsidP="008F4C31">
      <w:pPr>
        <w:ind w:firstLine="709"/>
        <w:jc w:val="both"/>
        <w:rPr>
          <w:sz w:val="24"/>
          <w:szCs w:val="24"/>
        </w:rPr>
      </w:pPr>
      <w:r w:rsidRPr="00DA41B6">
        <w:rPr>
          <w:sz w:val="24"/>
          <w:szCs w:val="24"/>
        </w:rPr>
        <w:t xml:space="preserve">товарный знак (при наличии у товара товарного знака); </w:t>
      </w:r>
    </w:p>
    <w:p w:rsidR="008F4C31" w:rsidRPr="00DA41B6" w:rsidRDefault="008F4C31" w:rsidP="008F4C31">
      <w:pPr>
        <w:ind w:firstLine="709"/>
        <w:jc w:val="both"/>
        <w:rPr>
          <w:sz w:val="24"/>
          <w:szCs w:val="24"/>
        </w:rPr>
      </w:pPr>
      <w:r w:rsidRPr="00DA41B6">
        <w:rPr>
          <w:sz w:val="24"/>
          <w:szCs w:val="24"/>
        </w:rPr>
        <w:t>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w:t>
      </w:r>
    </w:p>
    <w:p w:rsidR="008F4C31" w:rsidRPr="00DA41B6" w:rsidRDefault="008F4C31" w:rsidP="008F4C31">
      <w:pPr>
        <w:ind w:firstLine="709"/>
        <w:jc w:val="both"/>
        <w:rPr>
          <w:sz w:val="24"/>
          <w:szCs w:val="24"/>
        </w:rPr>
      </w:pPr>
      <w:r w:rsidRPr="00DA41B6">
        <w:rPr>
          <w:sz w:val="24"/>
          <w:szCs w:val="24"/>
        </w:rPr>
        <w:t xml:space="preserve">наименование страны происхождения товара (в соответствии с Общероссийским классификатором стран мира); </w:t>
      </w:r>
    </w:p>
    <w:p w:rsidR="008F4C31" w:rsidRPr="00DA41B6" w:rsidRDefault="008F4C31" w:rsidP="008F4C31">
      <w:pPr>
        <w:ind w:firstLine="709"/>
        <w:jc w:val="both"/>
        <w:rPr>
          <w:sz w:val="24"/>
          <w:szCs w:val="24"/>
        </w:rPr>
      </w:pPr>
      <w:proofErr w:type="gramStart"/>
      <w:r w:rsidRPr="00DA41B6">
        <w:rPr>
          <w:sz w:val="24"/>
          <w:szCs w:val="24"/>
        </w:rPr>
        <w:t>номер реестровой записи (при наличии такого номера)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 1 к ПП № 1875, позициях 1 - 433 приложения № 2 к ПП № 1875, если при осуществлении закупки применяются запрет и</w:t>
      </w:r>
      <w:proofErr w:type="gramEnd"/>
      <w:r w:rsidRPr="00DA41B6">
        <w:rPr>
          <w:sz w:val="24"/>
          <w:szCs w:val="24"/>
        </w:rPr>
        <w:t xml:space="preserve"> (или) ограничение, предусмотренные пунктом 1 ПП № 1875, и в соответствии с абзацем четвертым настоящего подпункта страной происхождения товара указана Российская Федерация. </w:t>
      </w:r>
      <w:proofErr w:type="gramStart"/>
      <w:r w:rsidRPr="00DA41B6">
        <w:rPr>
          <w:sz w:val="24"/>
          <w:szCs w:val="24"/>
        </w:rPr>
        <w:t xml:space="preserve">В случае если в отношении такого товара постановлением Правительства Российской Федерации от 17 июля 2015 г. № 719 «О </w:t>
      </w:r>
      <w:r w:rsidRPr="00DA41B6">
        <w:rPr>
          <w:sz w:val="24"/>
          <w:szCs w:val="24"/>
        </w:rPr>
        <w:lastRenderedPageBreak/>
        <w:t xml:space="preserve">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 </w:t>
      </w:r>
      <w:proofErr w:type="gramEnd"/>
    </w:p>
    <w:p w:rsidR="008F4C31" w:rsidRPr="00DA41B6" w:rsidRDefault="008F4C31" w:rsidP="008F4C31">
      <w:pPr>
        <w:ind w:firstLine="709"/>
        <w:jc w:val="both"/>
        <w:rPr>
          <w:sz w:val="24"/>
          <w:szCs w:val="24"/>
        </w:rPr>
      </w:pPr>
      <w:proofErr w:type="gramStart"/>
      <w:r w:rsidRPr="00DA41B6">
        <w:rPr>
          <w:sz w:val="24"/>
          <w:szCs w:val="24"/>
        </w:rPr>
        <w:t>номер реестровой записи (при наличии такого номера)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ПП № 1875, позициях 1 - 433 приложения № 2 к ПП № 1875, если</w:t>
      </w:r>
      <w:proofErr w:type="gramEnd"/>
      <w:r w:rsidRPr="00DA41B6">
        <w:rPr>
          <w:sz w:val="24"/>
          <w:szCs w:val="24"/>
        </w:rPr>
        <w:t xml:space="preserve"> при осуществлении закупки применяются запрет и (или) ограничение, предусмотренные пунктом 1 ПП № 1875, и в соответствии с абзацем четвертым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 </w:t>
      </w:r>
    </w:p>
    <w:p w:rsidR="008F4C31" w:rsidRPr="00DA7ADB" w:rsidRDefault="008F4C31" w:rsidP="008F4C31">
      <w:pPr>
        <w:ind w:firstLine="567"/>
        <w:jc w:val="both"/>
        <w:rPr>
          <w:sz w:val="24"/>
          <w:szCs w:val="24"/>
        </w:rPr>
      </w:pPr>
      <w:r w:rsidRPr="00DA7ADB">
        <w:rPr>
          <w:sz w:val="24"/>
          <w:szCs w:val="24"/>
        </w:rPr>
        <w:t>В Извещении о проведении электронного аукциона в таблице раздела «</w:t>
      </w:r>
      <w:r w:rsidR="00145FE1">
        <w:rPr>
          <w:sz w:val="24"/>
          <w:szCs w:val="24"/>
        </w:rPr>
        <w:t>О</w:t>
      </w:r>
      <w:r w:rsidRPr="00DA7ADB">
        <w:rPr>
          <w:sz w:val="24"/>
          <w:szCs w:val="24"/>
        </w:rPr>
        <w:t>бъект закупки» в столбце «Инструкция по заполнению характеристик</w:t>
      </w:r>
      <w:r w:rsidR="00145FE1">
        <w:rPr>
          <w:sz w:val="24"/>
          <w:szCs w:val="24"/>
        </w:rPr>
        <w:t>и</w:t>
      </w:r>
      <w:r w:rsidRPr="00DA7ADB">
        <w:rPr>
          <w:sz w:val="24"/>
          <w:szCs w:val="24"/>
        </w:rPr>
        <w:t xml:space="preserve"> в заявке» заказчиком могут быть установлены следующие значения:</w:t>
      </w:r>
    </w:p>
    <w:p w:rsidR="008F4C31" w:rsidRPr="00440C36" w:rsidRDefault="008F4C31" w:rsidP="008F4C31">
      <w:pPr>
        <w:ind w:firstLine="567"/>
        <w:jc w:val="both"/>
        <w:rPr>
          <w:sz w:val="24"/>
          <w:szCs w:val="24"/>
        </w:rPr>
      </w:pPr>
      <w:r w:rsidRPr="00440C36">
        <w:rPr>
          <w:sz w:val="24"/>
          <w:szCs w:val="24"/>
        </w:rPr>
        <w:t>- участник закупки указывает в заявке конкретное значение характеристики;</w:t>
      </w:r>
    </w:p>
    <w:p w:rsidR="008F4C31" w:rsidRPr="00DA7ADB" w:rsidRDefault="008F4C31" w:rsidP="008F4C31">
      <w:pPr>
        <w:ind w:firstLine="567"/>
        <w:jc w:val="both"/>
        <w:rPr>
          <w:sz w:val="24"/>
          <w:szCs w:val="24"/>
        </w:rPr>
      </w:pPr>
      <w:r w:rsidRPr="00440C36">
        <w:rPr>
          <w:sz w:val="24"/>
          <w:szCs w:val="24"/>
        </w:rPr>
        <w:t>- участник закупки указывает в заявке диапазон значений характеристики;</w:t>
      </w:r>
    </w:p>
    <w:p w:rsidR="008F4C31" w:rsidRPr="00DA7ADB" w:rsidRDefault="008F4C31" w:rsidP="008F4C31">
      <w:pPr>
        <w:ind w:firstLine="567"/>
        <w:jc w:val="both"/>
        <w:rPr>
          <w:sz w:val="24"/>
          <w:szCs w:val="24"/>
        </w:rPr>
      </w:pPr>
      <w:r w:rsidRPr="00DA7ADB">
        <w:rPr>
          <w:sz w:val="24"/>
          <w:szCs w:val="24"/>
        </w:rPr>
        <w:t>- участник закупки указывает в заявке только одно значение характеристики;</w:t>
      </w:r>
    </w:p>
    <w:p w:rsidR="008F4C31" w:rsidRPr="00DA7ADB" w:rsidRDefault="008F4C31" w:rsidP="008F4C31">
      <w:pPr>
        <w:ind w:firstLine="567"/>
        <w:jc w:val="both"/>
        <w:rPr>
          <w:sz w:val="24"/>
          <w:szCs w:val="24"/>
        </w:rPr>
      </w:pPr>
      <w:r w:rsidRPr="00DA7ADB">
        <w:rPr>
          <w:sz w:val="24"/>
          <w:szCs w:val="24"/>
        </w:rPr>
        <w:t>- участник закупки указывает в заявке одно или несколько значений характеристики;</w:t>
      </w:r>
    </w:p>
    <w:p w:rsidR="008F4C31" w:rsidRPr="00DA7ADB" w:rsidRDefault="008F4C31" w:rsidP="008F4C31">
      <w:pPr>
        <w:ind w:firstLine="567"/>
        <w:jc w:val="both"/>
        <w:rPr>
          <w:sz w:val="24"/>
          <w:szCs w:val="24"/>
        </w:rPr>
      </w:pPr>
      <w:r w:rsidRPr="00DA7ADB">
        <w:rPr>
          <w:sz w:val="24"/>
          <w:szCs w:val="24"/>
        </w:rPr>
        <w:t>- участник закупки указывает в заявке все значения характеристики;</w:t>
      </w:r>
    </w:p>
    <w:p w:rsidR="008F4C31" w:rsidRPr="00DA7ADB" w:rsidRDefault="008F4C31" w:rsidP="008F4C31">
      <w:pPr>
        <w:ind w:firstLine="567"/>
        <w:jc w:val="both"/>
        <w:rPr>
          <w:sz w:val="24"/>
          <w:szCs w:val="24"/>
        </w:rPr>
      </w:pPr>
      <w:r w:rsidRPr="00DA7ADB">
        <w:rPr>
          <w:sz w:val="24"/>
          <w:szCs w:val="24"/>
        </w:rPr>
        <w:t>- значение характеристики не может изменяться участником закупки.</w:t>
      </w:r>
    </w:p>
    <w:p w:rsidR="008F4C31" w:rsidRPr="00DA7ADB" w:rsidRDefault="008F4C31" w:rsidP="008F4C31">
      <w:pPr>
        <w:ind w:firstLine="567"/>
        <w:jc w:val="both"/>
        <w:rPr>
          <w:sz w:val="24"/>
          <w:szCs w:val="24"/>
        </w:rPr>
      </w:pPr>
      <w:r w:rsidRPr="00DA7ADB">
        <w:rPr>
          <w:sz w:val="24"/>
          <w:szCs w:val="24"/>
        </w:rPr>
        <w:t>Участник закупки указывает значения характеристик предлагаемого товара в соответствии с информацией, указанной в столбце «Инструкция по заполнению характеристик</w:t>
      </w:r>
      <w:r w:rsidR="00145FE1">
        <w:rPr>
          <w:sz w:val="24"/>
          <w:szCs w:val="24"/>
        </w:rPr>
        <w:t>и</w:t>
      </w:r>
      <w:r w:rsidRPr="00DA7ADB">
        <w:rPr>
          <w:sz w:val="24"/>
          <w:szCs w:val="24"/>
        </w:rPr>
        <w:t xml:space="preserve"> в заявке» таблицы раздела «</w:t>
      </w:r>
      <w:r w:rsidR="00145FE1">
        <w:rPr>
          <w:sz w:val="24"/>
          <w:szCs w:val="24"/>
        </w:rPr>
        <w:t>О</w:t>
      </w:r>
      <w:r w:rsidRPr="00DA7ADB">
        <w:rPr>
          <w:sz w:val="24"/>
          <w:szCs w:val="24"/>
        </w:rPr>
        <w:t>бъект закупки» Извещения о проведении электронного аукциона.</w:t>
      </w:r>
    </w:p>
    <w:p w:rsidR="008F4C31" w:rsidRPr="00DA7ADB" w:rsidRDefault="008F4C31" w:rsidP="008F4C31">
      <w:pPr>
        <w:ind w:firstLine="567"/>
        <w:jc w:val="both"/>
        <w:rPr>
          <w:sz w:val="24"/>
          <w:szCs w:val="24"/>
        </w:rPr>
      </w:pPr>
      <w:r w:rsidRPr="00DA7ADB">
        <w:rPr>
          <w:sz w:val="24"/>
          <w:szCs w:val="24"/>
        </w:rPr>
        <w:t>Участник закупки при указании конкретных значений характеристик должен учитывать, что значения показателей товара могут быть взаимосвязаны друг с другом. Сведения, которые содержатся в предложении участника закупки в отношении объекта закупки, не должны допускать двусмысленных толкований, не должны быть противоречивыми. Наличие двусмысленных толкований и противоречий может быть расценено комиссией по осуществлению закупок как непредставление сведений или представление недостоверных сведений.</w:t>
      </w:r>
      <w:r w:rsidR="00395940">
        <w:rPr>
          <w:sz w:val="24"/>
          <w:szCs w:val="24"/>
        </w:rPr>
        <w:t xml:space="preserve"> </w:t>
      </w:r>
      <w:r w:rsidR="00395940" w:rsidRPr="00395940">
        <w:rPr>
          <w:sz w:val="24"/>
          <w:szCs w:val="24"/>
        </w:rPr>
        <w:t>Если в «Объекте закупки» указана единица измерения характеристики «штука», участник закупки при указании значения характеристики использует целые числа.</w:t>
      </w:r>
    </w:p>
    <w:p w:rsidR="008F4C31" w:rsidRPr="00DA7ADB" w:rsidRDefault="008F4C31" w:rsidP="008F4C31">
      <w:pPr>
        <w:ind w:firstLine="567"/>
        <w:jc w:val="both"/>
        <w:rPr>
          <w:sz w:val="24"/>
          <w:szCs w:val="24"/>
        </w:rPr>
      </w:pPr>
      <w:r w:rsidRPr="00DA7ADB">
        <w:rPr>
          <w:sz w:val="24"/>
          <w:szCs w:val="24"/>
        </w:rPr>
        <w:t>При указании наименования товара участник закупки вправе указать марку, модель, артикул товара или любые другие сведения, позволяющие идентифицировать предлагаемый товар.</w:t>
      </w:r>
    </w:p>
    <w:p w:rsidR="008F4C31" w:rsidRPr="00DA7ADB" w:rsidRDefault="008F4C31" w:rsidP="008F4C31">
      <w:pPr>
        <w:ind w:firstLine="567"/>
        <w:jc w:val="both"/>
        <w:rPr>
          <w:sz w:val="24"/>
          <w:szCs w:val="24"/>
        </w:rPr>
      </w:pPr>
      <w:r w:rsidRPr="00DA7ADB">
        <w:rPr>
          <w:sz w:val="24"/>
          <w:szCs w:val="24"/>
        </w:rPr>
        <w:t>В случае наличия указаний в Описании объекта закупки (</w:t>
      </w:r>
      <w:r w:rsidR="00145FE1">
        <w:rPr>
          <w:sz w:val="24"/>
          <w:szCs w:val="24"/>
        </w:rPr>
        <w:t>Спецификация</w:t>
      </w:r>
      <w:r w:rsidRPr="00DA7ADB">
        <w:rPr>
          <w:sz w:val="24"/>
          <w:szCs w:val="24"/>
        </w:rPr>
        <w:t xml:space="preserve">) ссылок на недействующие ГОСТы, ОСТы, ТУ, технические описания – требования, указанные в таких ГОСТах, ОСТах, ТУ, </w:t>
      </w:r>
      <w:bookmarkStart w:id="4" w:name="_GoBack"/>
      <w:r w:rsidRPr="00DA7ADB">
        <w:rPr>
          <w:sz w:val="24"/>
          <w:szCs w:val="24"/>
        </w:rPr>
        <w:t>технич</w:t>
      </w:r>
      <w:bookmarkEnd w:id="4"/>
      <w:r w:rsidRPr="00DA7ADB">
        <w:rPr>
          <w:sz w:val="24"/>
          <w:szCs w:val="24"/>
        </w:rPr>
        <w:t>еских описаниях не применяются.</w:t>
      </w:r>
    </w:p>
    <w:p w:rsidR="008F4C31" w:rsidRPr="00DA7ADB" w:rsidRDefault="008F4C31" w:rsidP="008F4C31">
      <w:pPr>
        <w:ind w:firstLine="567"/>
        <w:jc w:val="both"/>
        <w:rPr>
          <w:sz w:val="24"/>
          <w:szCs w:val="24"/>
        </w:rPr>
      </w:pPr>
      <w:r w:rsidRPr="00DA7ADB">
        <w:rPr>
          <w:sz w:val="24"/>
          <w:szCs w:val="24"/>
        </w:rPr>
        <w:t xml:space="preserve">В случае применения участником закупки в предложении участника закупки в отношении объекта закупки условных обозначений или сокращений, не установленных Извещением, </w:t>
      </w:r>
      <w:r w:rsidR="001864DB" w:rsidRPr="001864DB">
        <w:rPr>
          <w:sz w:val="24"/>
          <w:szCs w:val="24"/>
        </w:rPr>
        <w:t>Описанием объекта закупки</w:t>
      </w:r>
      <w:r w:rsidR="001864DB">
        <w:rPr>
          <w:sz w:val="24"/>
          <w:szCs w:val="24"/>
        </w:rPr>
        <w:t xml:space="preserve"> (</w:t>
      </w:r>
      <w:r w:rsidR="001864DB" w:rsidRPr="001864DB">
        <w:rPr>
          <w:sz w:val="24"/>
          <w:szCs w:val="24"/>
        </w:rPr>
        <w:t>Спецификацией) и Объектом закупки структурированной части, должна быть приведена их полная расшифровка.</w:t>
      </w:r>
    </w:p>
    <w:p w:rsidR="008F4C31" w:rsidRPr="00DA7ADB" w:rsidRDefault="008F4C31" w:rsidP="008F4C31">
      <w:pPr>
        <w:ind w:firstLine="567"/>
        <w:jc w:val="both"/>
        <w:rPr>
          <w:sz w:val="24"/>
          <w:szCs w:val="24"/>
        </w:rPr>
      </w:pPr>
      <w:r w:rsidRPr="00DA7ADB">
        <w:rPr>
          <w:sz w:val="24"/>
          <w:szCs w:val="24"/>
        </w:rPr>
        <w:t>Все единицы измерений показателей, указанные участником закупки в предложении участника закупки в отношении объекта закупки, должны соответствовать единицам измерения значений показателей, служащих для определения соответствия товара, предлагаемого к поставке, установленным заказчиком требованиям.</w:t>
      </w:r>
    </w:p>
    <w:p w:rsidR="008F4C31" w:rsidRPr="00DA7ADB" w:rsidRDefault="008F4C31" w:rsidP="008F4C31">
      <w:pPr>
        <w:ind w:firstLine="567"/>
        <w:jc w:val="both"/>
        <w:rPr>
          <w:sz w:val="24"/>
          <w:szCs w:val="24"/>
        </w:rPr>
      </w:pPr>
      <w:r w:rsidRPr="00DA7ADB">
        <w:rPr>
          <w:sz w:val="24"/>
          <w:szCs w:val="24"/>
        </w:rPr>
        <w:lastRenderedPageBreak/>
        <w:t>Все документы, входящие в состав заявки на участие в закупке, должны иметь четко читаемый текст.</w:t>
      </w:r>
    </w:p>
    <w:p w:rsidR="008F4C31" w:rsidRPr="00DA7ADB" w:rsidRDefault="008F4C31" w:rsidP="008F4C31">
      <w:pPr>
        <w:ind w:firstLine="567"/>
        <w:jc w:val="both"/>
        <w:rPr>
          <w:sz w:val="24"/>
          <w:szCs w:val="24"/>
        </w:rPr>
      </w:pPr>
      <w:r w:rsidRPr="00DA7ADB">
        <w:rPr>
          <w:sz w:val="24"/>
          <w:szCs w:val="24"/>
        </w:rPr>
        <w:t>Ответственность за достоверность сведений о конкретных показателях товара, предлагаемого к поставке, товарном знаке (его словесном обозначении), знаке обслуживания, фирменном наименовании, патентах, полезных моделях, промышленных образцах, наименовании страны происхождения товара, указанных в предложении участника закупки в отношении объекта закупки, несет участник закупки.</w:t>
      </w:r>
    </w:p>
    <w:p w:rsidR="008F4C31" w:rsidRPr="00DA7ADB" w:rsidRDefault="008F4C31" w:rsidP="008F4C31">
      <w:pPr>
        <w:ind w:firstLine="567"/>
        <w:jc w:val="both"/>
        <w:rPr>
          <w:sz w:val="24"/>
          <w:szCs w:val="24"/>
        </w:rPr>
      </w:pPr>
    </w:p>
    <w:p w:rsidR="008F4C31" w:rsidRPr="00DA7ADB" w:rsidRDefault="008F4C31" w:rsidP="008F4C31">
      <w:pPr>
        <w:ind w:firstLine="567"/>
        <w:jc w:val="both"/>
        <w:rPr>
          <w:b/>
          <w:sz w:val="24"/>
          <w:szCs w:val="24"/>
        </w:rPr>
      </w:pPr>
      <w:r w:rsidRPr="00DA7ADB">
        <w:rPr>
          <w:b/>
          <w:sz w:val="24"/>
          <w:szCs w:val="24"/>
        </w:rPr>
        <w:t>Отзыв заявки:</w:t>
      </w:r>
    </w:p>
    <w:p w:rsidR="008F4C31" w:rsidRPr="00DA7ADB" w:rsidRDefault="008F4C31" w:rsidP="008F4C31">
      <w:pPr>
        <w:ind w:firstLine="567"/>
        <w:jc w:val="both"/>
        <w:rPr>
          <w:sz w:val="24"/>
          <w:szCs w:val="24"/>
        </w:rPr>
      </w:pPr>
      <w:r w:rsidRPr="00DA7ADB">
        <w:rPr>
          <w:sz w:val="24"/>
          <w:szCs w:val="24"/>
        </w:rPr>
        <w:t xml:space="preserve">Участник закупки, подавший заявку на участие в закупке, вправе в соответствии с частью 10 статьи 43 </w:t>
      </w:r>
      <w:r>
        <w:rPr>
          <w:sz w:val="24"/>
          <w:szCs w:val="24"/>
        </w:rPr>
        <w:t>Федерального закона</w:t>
      </w:r>
      <w:r w:rsidRPr="00DA7ADB">
        <w:rPr>
          <w:sz w:val="24"/>
          <w:szCs w:val="24"/>
        </w:rPr>
        <w:t xml:space="preserve"> отозвать такую заявку:</w:t>
      </w:r>
    </w:p>
    <w:p w:rsidR="008F4C31" w:rsidRPr="00DA7ADB" w:rsidRDefault="008F4C31" w:rsidP="008F4C31">
      <w:pPr>
        <w:ind w:firstLine="567"/>
        <w:jc w:val="both"/>
        <w:rPr>
          <w:sz w:val="24"/>
          <w:szCs w:val="24"/>
        </w:rPr>
      </w:pPr>
      <w:r w:rsidRPr="00DA7ADB">
        <w:rPr>
          <w:sz w:val="24"/>
          <w:szCs w:val="24"/>
        </w:rPr>
        <w:t>- до окончания срока подачи заявок на участие в закупке;</w:t>
      </w:r>
    </w:p>
    <w:p w:rsidR="008F4C31" w:rsidRPr="00DA7ADB" w:rsidRDefault="008F4C31" w:rsidP="008F4C31">
      <w:pPr>
        <w:ind w:firstLine="567"/>
        <w:jc w:val="both"/>
        <w:rPr>
          <w:sz w:val="24"/>
          <w:szCs w:val="24"/>
        </w:rPr>
      </w:pPr>
      <w:r w:rsidRPr="00DA7ADB">
        <w:rPr>
          <w:sz w:val="24"/>
          <w:szCs w:val="24"/>
        </w:rPr>
        <w:t xml:space="preserve">- с момента размещения в соответствии с </w:t>
      </w:r>
      <w:r>
        <w:rPr>
          <w:sz w:val="24"/>
          <w:szCs w:val="24"/>
        </w:rPr>
        <w:t>Федеральным законом</w:t>
      </w:r>
      <w:r w:rsidRPr="00DA7ADB">
        <w:rPr>
          <w:sz w:val="24"/>
          <w:szCs w:val="24"/>
        </w:rPr>
        <w:t xml:space="preserve">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w:t>
      </w:r>
      <w:r>
        <w:rPr>
          <w:sz w:val="24"/>
          <w:szCs w:val="24"/>
        </w:rPr>
        <w:t>Федерального закона</w:t>
      </w:r>
      <w:r w:rsidRPr="00DA7ADB">
        <w:rPr>
          <w:sz w:val="24"/>
          <w:szCs w:val="24"/>
        </w:rPr>
        <w:t xml:space="preserve"> проекта контракта, заключаемого с таким участником закупки, за исключением случаев, если такая заявка отклонена.</w:t>
      </w:r>
    </w:p>
    <w:p w:rsidR="008F4C31" w:rsidRPr="00DA7ADB" w:rsidRDefault="008F4C31" w:rsidP="008F4C31">
      <w:pPr>
        <w:ind w:firstLine="567"/>
        <w:jc w:val="both"/>
        <w:rPr>
          <w:sz w:val="24"/>
          <w:szCs w:val="24"/>
        </w:rPr>
      </w:pPr>
      <w:r w:rsidRPr="00DA7ADB">
        <w:rPr>
          <w:sz w:val="24"/>
          <w:szCs w:val="24"/>
        </w:rPr>
        <w:t xml:space="preserve">Не допускается отзыв заявок, которым в соответствии с </w:t>
      </w:r>
      <w:r>
        <w:rPr>
          <w:sz w:val="24"/>
          <w:szCs w:val="24"/>
        </w:rPr>
        <w:t>Федеральным законом</w:t>
      </w:r>
      <w:r w:rsidRPr="00DA7ADB">
        <w:rPr>
          <w:sz w:val="24"/>
          <w:szCs w:val="24"/>
        </w:rPr>
        <w:t xml:space="preserve"> присвоены первые три порядковых номера.</w:t>
      </w:r>
    </w:p>
    <w:p w:rsidR="008F4C31" w:rsidRPr="00DA7ADB" w:rsidRDefault="008F4C31" w:rsidP="008F4C31">
      <w:pPr>
        <w:ind w:firstLine="567"/>
        <w:jc w:val="both"/>
        <w:rPr>
          <w:sz w:val="24"/>
          <w:szCs w:val="24"/>
        </w:rPr>
      </w:pPr>
      <w:r w:rsidRPr="00DA7ADB">
        <w:rPr>
          <w:sz w:val="24"/>
          <w:szCs w:val="24"/>
        </w:rPr>
        <w:t>Для отзыва заявки на участие в закупке при проведении электронного аукциона участник закупки:</w:t>
      </w:r>
    </w:p>
    <w:p w:rsidR="008F4C31" w:rsidRPr="00DA7ADB" w:rsidRDefault="008F4C31" w:rsidP="008F4C31">
      <w:pPr>
        <w:ind w:firstLine="567"/>
        <w:jc w:val="both"/>
        <w:rPr>
          <w:sz w:val="24"/>
          <w:szCs w:val="24"/>
        </w:rPr>
      </w:pPr>
      <w:r w:rsidRPr="00DA7ADB">
        <w:rPr>
          <w:sz w:val="24"/>
          <w:szCs w:val="24"/>
        </w:rPr>
        <w:t>1)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rsidR="008F4C31" w:rsidRPr="00DA7ADB" w:rsidRDefault="008F4C31" w:rsidP="008F4C31">
      <w:pPr>
        <w:ind w:firstLine="567"/>
        <w:jc w:val="both"/>
        <w:rPr>
          <w:sz w:val="24"/>
          <w:szCs w:val="24"/>
        </w:rPr>
      </w:pPr>
      <w:r w:rsidRPr="00DA7ADB">
        <w:rPr>
          <w:sz w:val="24"/>
          <w:szCs w:val="24"/>
        </w:rPr>
        <w:t>2) в случае, если отзыв заявки осуществляется участником закупки до окончания срока подачи заявок на участие в закупке, заявка на участие в закупке считается отозванной с момента подписания на электронной площадке отзыва заявки на участие в закупке;</w:t>
      </w:r>
    </w:p>
    <w:p w:rsidR="008F4C31" w:rsidRPr="00DA7ADB" w:rsidRDefault="008F4C31" w:rsidP="008F4C31">
      <w:pPr>
        <w:ind w:firstLine="567"/>
        <w:jc w:val="both"/>
        <w:rPr>
          <w:sz w:val="24"/>
          <w:szCs w:val="24"/>
        </w:rPr>
      </w:pPr>
      <w:proofErr w:type="gramStart"/>
      <w:r w:rsidRPr="00DA7ADB">
        <w:rPr>
          <w:sz w:val="24"/>
          <w:szCs w:val="24"/>
        </w:rPr>
        <w:t xml:space="preserve">3) в случае, если отзыв заявки осуществляется участником закупки с момента размещения в соответствии с </w:t>
      </w:r>
      <w:r>
        <w:rPr>
          <w:sz w:val="24"/>
          <w:szCs w:val="24"/>
        </w:rPr>
        <w:t>Федеральн</w:t>
      </w:r>
      <w:r w:rsidR="001864DB">
        <w:rPr>
          <w:sz w:val="24"/>
          <w:szCs w:val="24"/>
        </w:rPr>
        <w:t>ым</w:t>
      </w:r>
      <w:r>
        <w:rPr>
          <w:sz w:val="24"/>
          <w:szCs w:val="24"/>
        </w:rPr>
        <w:t xml:space="preserve"> закон</w:t>
      </w:r>
      <w:r w:rsidR="001864DB">
        <w:rPr>
          <w:sz w:val="24"/>
          <w:szCs w:val="24"/>
        </w:rPr>
        <w:t>ом</w:t>
      </w:r>
      <w:r w:rsidRPr="00DA7ADB">
        <w:rPr>
          <w:sz w:val="24"/>
          <w:szCs w:val="24"/>
        </w:rPr>
        <w:t xml:space="preserve"> в единой информационной системе протокола подведения итогов определения поставщика (подрядчика, исполнителя) до размещения проекта контракта, заключаемого с таким участником закупки, оператор электронной площадки не позднее одного часа с момента подписания на электронной площадке отзыва заявки на участие в закупке направляет такой отзыв заказчику</w:t>
      </w:r>
      <w:proofErr w:type="gramEnd"/>
      <w:r w:rsidRPr="00DA7ADB">
        <w:rPr>
          <w:sz w:val="24"/>
          <w:szCs w:val="24"/>
        </w:rPr>
        <w:t xml:space="preserve">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w:t>
      </w:r>
      <w:proofErr w:type="gramStart"/>
      <w:r w:rsidRPr="00DA7ADB">
        <w:rPr>
          <w:sz w:val="24"/>
          <w:szCs w:val="24"/>
        </w:rPr>
        <w:t>С момента направления отзыва заявки на участие в закупке в соответствии с настоящим пунктом</w:t>
      </w:r>
      <w:proofErr w:type="gramEnd"/>
      <w:r w:rsidRPr="00DA7ADB">
        <w:rPr>
          <w:sz w:val="24"/>
          <w:szCs w:val="24"/>
        </w:rPr>
        <w:t xml:space="preserve"> заявка на участие в закупке считается отозванной.</w:t>
      </w:r>
    </w:p>
    <w:p w:rsidR="008F4C31" w:rsidRDefault="008F4C31" w:rsidP="008F4C31">
      <w:pPr>
        <w:ind w:firstLine="709"/>
        <w:jc w:val="both"/>
        <w:rPr>
          <w:sz w:val="24"/>
          <w:szCs w:val="24"/>
        </w:rPr>
      </w:pPr>
    </w:p>
    <w:p w:rsidR="008F4C31" w:rsidRPr="00D661AC" w:rsidRDefault="008F4C31" w:rsidP="008F4C31">
      <w:pPr>
        <w:spacing w:after="120"/>
        <w:ind w:firstLine="709"/>
        <w:jc w:val="both"/>
        <w:rPr>
          <w:sz w:val="24"/>
          <w:szCs w:val="24"/>
        </w:rPr>
      </w:pPr>
      <w:r w:rsidRPr="00463068">
        <w:rPr>
          <w:sz w:val="24"/>
          <w:szCs w:val="24"/>
          <w:u w:val="single"/>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463068" w:rsidRPr="00463068" w:rsidRDefault="00463068" w:rsidP="00463068">
      <w:pPr>
        <w:spacing w:after="120"/>
        <w:ind w:firstLine="709"/>
        <w:jc w:val="both"/>
        <w:rPr>
          <w:b/>
          <w:bCs/>
          <w:color w:val="FF0000"/>
          <w:sz w:val="24"/>
          <w:szCs w:val="24"/>
          <w:u w:val="single"/>
          <w:shd w:val="clear" w:color="auto" w:fill="00B050"/>
        </w:rPr>
      </w:pPr>
    </w:p>
    <w:p w:rsidR="00463068" w:rsidRPr="00D661AC" w:rsidRDefault="00463068" w:rsidP="00F470D4">
      <w:pPr>
        <w:ind w:firstLine="709"/>
        <w:jc w:val="both"/>
        <w:rPr>
          <w:sz w:val="24"/>
          <w:szCs w:val="24"/>
        </w:rPr>
      </w:pPr>
    </w:p>
    <w:sectPr w:rsidR="00463068" w:rsidRPr="00D661AC" w:rsidSect="008F4C31">
      <w:pgSz w:w="11906" w:h="16838"/>
      <w:pgMar w:top="851"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2030" w:rsidRDefault="00392030" w:rsidP="00A316F7">
      <w:r>
        <w:separator/>
      </w:r>
    </w:p>
  </w:endnote>
  <w:endnote w:type="continuationSeparator" w:id="0">
    <w:p w:rsidR="00392030" w:rsidRDefault="00392030" w:rsidP="00A31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2030" w:rsidRDefault="00392030" w:rsidP="00A316F7">
      <w:r>
        <w:separator/>
      </w:r>
    </w:p>
  </w:footnote>
  <w:footnote w:type="continuationSeparator" w:id="0">
    <w:p w:rsidR="00392030" w:rsidRDefault="00392030" w:rsidP="00A316F7">
      <w:r>
        <w:continuationSeparator/>
      </w:r>
    </w:p>
  </w:footnote>
  <w:footnote w:id="1">
    <w:p w:rsidR="00DA7ADB" w:rsidRPr="00DA7ADB" w:rsidRDefault="00DA7ADB" w:rsidP="00DA7ADB">
      <w:pPr>
        <w:pStyle w:val="a6"/>
        <w:jc w:val="both"/>
        <w:rPr>
          <w:i/>
        </w:rPr>
      </w:pPr>
      <w:r w:rsidRPr="00DA7ADB">
        <w:rPr>
          <w:rStyle w:val="a8"/>
          <w:i/>
        </w:rPr>
        <w:footnoteRef/>
      </w:r>
      <w:r w:rsidRPr="00DA7ADB">
        <w:rPr>
          <w:i/>
        </w:rPr>
        <w:t xml:space="preserve">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и предусмотренные подпунктом «н» пункта 1 части 1 статьи 43 Федерального закона, не включаются участником закупки в заявку на участие в закупке. Такие информация и документы в случаях, предусмотренных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323"/>
    <w:rsid w:val="00062AD6"/>
    <w:rsid w:val="000A3C4B"/>
    <w:rsid w:val="00145FE1"/>
    <w:rsid w:val="001864DB"/>
    <w:rsid w:val="00255735"/>
    <w:rsid w:val="002734A2"/>
    <w:rsid w:val="00350BF5"/>
    <w:rsid w:val="00392030"/>
    <w:rsid w:val="00395940"/>
    <w:rsid w:val="003E1A8C"/>
    <w:rsid w:val="00463068"/>
    <w:rsid w:val="00502C0A"/>
    <w:rsid w:val="006425FE"/>
    <w:rsid w:val="0065659F"/>
    <w:rsid w:val="006D6899"/>
    <w:rsid w:val="007318FA"/>
    <w:rsid w:val="007724E2"/>
    <w:rsid w:val="00783BA0"/>
    <w:rsid w:val="007C0856"/>
    <w:rsid w:val="008C16AF"/>
    <w:rsid w:val="008F4C31"/>
    <w:rsid w:val="00A316F7"/>
    <w:rsid w:val="00C210B7"/>
    <w:rsid w:val="00C5098B"/>
    <w:rsid w:val="00D661AC"/>
    <w:rsid w:val="00DA7ADB"/>
    <w:rsid w:val="00EF7323"/>
    <w:rsid w:val="00F470D4"/>
    <w:rsid w:val="00F471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61AC"/>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rsid w:val="00A316F7"/>
  </w:style>
  <w:style w:type="character" w:customStyle="1" w:styleId="a4">
    <w:name w:val="Текст концевой сноски Знак"/>
    <w:basedOn w:val="a0"/>
    <w:link w:val="a3"/>
    <w:uiPriority w:val="99"/>
    <w:semiHidden/>
    <w:rsid w:val="00A316F7"/>
    <w:rPr>
      <w:rFonts w:ascii="Times New Roman" w:eastAsia="Times New Roman" w:hAnsi="Times New Roman" w:cs="Times New Roman"/>
      <w:sz w:val="20"/>
      <w:szCs w:val="20"/>
      <w:lang w:eastAsia="ru-RU"/>
    </w:rPr>
  </w:style>
  <w:style w:type="character" w:styleId="a5">
    <w:name w:val="endnote reference"/>
    <w:basedOn w:val="a0"/>
    <w:uiPriority w:val="99"/>
    <w:semiHidden/>
    <w:unhideWhenUsed/>
    <w:rsid w:val="00A316F7"/>
    <w:rPr>
      <w:vertAlign w:val="superscript"/>
    </w:rPr>
  </w:style>
  <w:style w:type="paragraph" w:styleId="a6">
    <w:name w:val="footnote text"/>
    <w:basedOn w:val="a"/>
    <w:link w:val="a7"/>
    <w:uiPriority w:val="99"/>
    <w:semiHidden/>
    <w:unhideWhenUsed/>
    <w:rsid w:val="00A316F7"/>
  </w:style>
  <w:style w:type="character" w:customStyle="1" w:styleId="a7">
    <w:name w:val="Текст сноски Знак"/>
    <w:basedOn w:val="a0"/>
    <w:link w:val="a6"/>
    <w:uiPriority w:val="99"/>
    <w:semiHidden/>
    <w:rsid w:val="00A316F7"/>
    <w:rPr>
      <w:rFonts w:ascii="Times New Roman" w:eastAsia="Times New Roman" w:hAnsi="Times New Roman" w:cs="Times New Roman"/>
      <w:sz w:val="20"/>
      <w:szCs w:val="20"/>
      <w:lang w:eastAsia="ru-RU"/>
    </w:rPr>
  </w:style>
  <w:style w:type="character" w:styleId="a8">
    <w:name w:val="footnote reference"/>
    <w:basedOn w:val="a0"/>
    <w:uiPriority w:val="99"/>
    <w:semiHidden/>
    <w:unhideWhenUsed/>
    <w:rsid w:val="00A316F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61AC"/>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rsid w:val="00A316F7"/>
  </w:style>
  <w:style w:type="character" w:customStyle="1" w:styleId="a4">
    <w:name w:val="Текст концевой сноски Знак"/>
    <w:basedOn w:val="a0"/>
    <w:link w:val="a3"/>
    <w:uiPriority w:val="99"/>
    <w:semiHidden/>
    <w:rsid w:val="00A316F7"/>
    <w:rPr>
      <w:rFonts w:ascii="Times New Roman" w:eastAsia="Times New Roman" w:hAnsi="Times New Roman" w:cs="Times New Roman"/>
      <w:sz w:val="20"/>
      <w:szCs w:val="20"/>
      <w:lang w:eastAsia="ru-RU"/>
    </w:rPr>
  </w:style>
  <w:style w:type="character" w:styleId="a5">
    <w:name w:val="endnote reference"/>
    <w:basedOn w:val="a0"/>
    <w:uiPriority w:val="99"/>
    <w:semiHidden/>
    <w:unhideWhenUsed/>
    <w:rsid w:val="00A316F7"/>
    <w:rPr>
      <w:vertAlign w:val="superscript"/>
    </w:rPr>
  </w:style>
  <w:style w:type="paragraph" w:styleId="a6">
    <w:name w:val="footnote text"/>
    <w:basedOn w:val="a"/>
    <w:link w:val="a7"/>
    <w:uiPriority w:val="99"/>
    <w:semiHidden/>
    <w:unhideWhenUsed/>
    <w:rsid w:val="00A316F7"/>
  </w:style>
  <w:style w:type="character" w:customStyle="1" w:styleId="a7">
    <w:name w:val="Текст сноски Знак"/>
    <w:basedOn w:val="a0"/>
    <w:link w:val="a6"/>
    <w:uiPriority w:val="99"/>
    <w:semiHidden/>
    <w:rsid w:val="00A316F7"/>
    <w:rPr>
      <w:rFonts w:ascii="Times New Roman" w:eastAsia="Times New Roman" w:hAnsi="Times New Roman" w:cs="Times New Roman"/>
      <w:sz w:val="20"/>
      <w:szCs w:val="20"/>
      <w:lang w:eastAsia="ru-RU"/>
    </w:rPr>
  </w:style>
  <w:style w:type="character" w:styleId="a8">
    <w:name w:val="footnote reference"/>
    <w:basedOn w:val="a0"/>
    <w:uiPriority w:val="99"/>
    <w:semiHidden/>
    <w:unhideWhenUsed/>
    <w:rsid w:val="00A316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51870-5458-423B-BF42-2121AC428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8</Pages>
  <Words>4430</Words>
  <Characters>25255</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Заика Людмила Валентиновна</dc:creator>
  <cp:keywords/>
  <dc:description/>
  <cp:lastModifiedBy>Терехова Вероника Артемовна</cp:lastModifiedBy>
  <cp:revision>17</cp:revision>
  <dcterms:created xsi:type="dcterms:W3CDTF">2026-02-06T11:48:00Z</dcterms:created>
  <dcterms:modified xsi:type="dcterms:W3CDTF">2026-07-22T09:15:00Z</dcterms:modified>
</cp:coreProperties>
</file>