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66285E" w14:textId="344910A5" w:rsidR="007B1970" w:rsidRDefault="007B1970" w:rsidP="000F572A">
      <w:pPr>
        <w:autoSpaceDE w:val="0"/>
        <w:autoSpaceDN w:val="0"/>
        <w:adjustRightInd w:val="0"/>
        <w:spacing w:before="0" w:beforeAutospacing="0" w:after="0" w:afterAutospacing="0"/>
        <w:jc w:val="right"/>
        <w:rPr>
          <w:rFonts w:ascii="Times New Roman" w:eastAsia="Calibri" w:hAnsi="Times New Roman" w:cs="Times New Roman"/>
          <w:bCs/>
          <w:lang w:val="ru-RU"/>
        </w:rPr>
      </w:pPr>
      <w:r w:rsidRPr="007B1970">
        <w:rPr>
          <w:rFonts w:ascii="Times New Roman" w:eastAsia="Calibri" w:hAnsi="Times New Roman" w:cs="Times New Roman"/>
          <w:bCs/>
          <w:lang w:val="ru-RU"/>
        </w:rPr>
        <w:t>Приложение № 3 к извещению об осуществлении закупки</w:t>
      </w:r>
    </w:p>
    <w:p w14:paraId="78278B51" w14:textId="77777777" w:rsidR="007B1970" w:rsidRPr="007B1970" w:rsidRDefault="007B1970" w:rsidP="007B1970">
      <w:pPr>
        <w:autoSpaceDE w:val="0"/>
        <w:autoSpaceDN w:val="0"/>
        <w:adjustRightInd w:val="0"/>
        <w:spacing w:before="0" w:beforeAutospacing="0" w:after="0" w:afterAutospacing="0"/>
        <w:jc w:val="right"/>
        <w:rPr>
          <w:rFonts w:ascii="Times New Roman" w:eastAsia="Calibri" w:hAnsi="Times New Roman" w:cs="Times New Roman"/>
          <w:bCs/>
          <w:lang w:val="ru-RU"/>
        </w:rPr>
      </w:pPr>
    </w:p>
    <w:p w14:paraId="0F04B51A" w14:textId="77777777" w:rsidR="006D4B1D" w:rsidRDefault="009E6388" w:rsidP="006700C3">
      <w:pPr>
        <w:autoSpaceDE w:val="0"/>
        <w:autoSpaceDN w:val="0"/>
        <w:adjustRightInd w:val="0"/>
        <w:spacing w:before="0" w:beforeAutospacing="0" w:after="0" w:afterAutospacing="0"/>
        <w:jc w:val="center"/>
        <w:rPr>
          <w:rFonts w:ascii="Times New Roman" w:hAnsi="Times New Roman" w:cs="Times New Roman"/>
          <w:b/>
          <w:bCs/>
          <w:lang w:val="ru-RU"/>
        </w:rPr>
      </w:pPr>
      <w:r w:rsidRPr="00E82068">
        <w:rPr>
          <w:rFonts w:ascii="Times New Roman" w:hAnsi="Times New Roman" w:cs="Times New Roman"/>
          <w:b/>
          <w:bCs/>
          <w:lang w:val="ru-RU"/>
        </w:rPr>
        <w:t xml:space="preserve">Требования к содержанию, составу заявки на участие в закупке в соответствии </w:t>
      </w:r>
    </w:p>
    <w:p w14:paraId="42A45E58" w14:textId="77777777" w:rsidR="009240AD" w:rsidRDefault="009E6388" w:rsidP="006700C3">
      <w:pPr>
        <w:autoSpaceDE w:val="0"/>
        <w:autoSpaceDN w:val="0"/>
        <w:adjustRightInd w:val="0"/>
        <w:spacing w:before="0" w:beforeAutospacing="0" w:after="0" w:afterAutospacing="0"/>
        <w:jc w:val="center"/>
        <w:rPr>
          <w:rFonts w:ascii="Times New Roman" w:hAnsi="Times New Roman" w:cs="Times New Roman"/>
          <w:b/>
          <w:bCs/>
          <w:lang w:val="ru-RU"/>
        </w:rPr>
      </w:pPr>
      <w:r w:rsidRPr="00E82068">
        <w:rPr>
          <w:rFonts w:ascii="Times New Roman" w:hAnsi="Times New Roman" w:cs="Times New Roman"/>
          <w:b/>
          <w:bCs/>
          <w:lang w:val="ru-RU"/>
        </w:rPr>
        <w:t xml:space="preserve">с Федеральным законом от 05.04.2013 № 44-ФЗ «О контрактной системе в сфере закупок товаров, работ, услуг для обеспечения государственных и муниципальных нужд» </w:t>
      </w:r>
    </w:p>
    <w:p w14:paraId="36C41CC7" w14:textId="7D0D0877" w:rsidR="009E6388" w:rsidRPr="00E82068" w:rsidRDefault="009240AD" w:rsidP="006700C3">
      <w:pPr>
        <w:autoSpaceDE w:val="0"/>
        <w:autoSpaceDN w:val="0"/>
        <w:adjustRightInd w:val="0"/>
        <w:spacing w:before="0" w:beforeAutospacing="0" w:after="0" w:afterAutospacing="0"/>
        <w:jc w:val="center"/>
        <w:rPr>
          <w:rFonts w:ascii="Times New Roman" w:hAnsi="Times New Roman" w:cs="Times New Roman"/>
          <w:b/>
          <w:lang w:val="ru-RU"/>
        </w:rPr>
      </w:pPr>
      <w:r>
        <w:rPr>
          <w:rFonts w:ascii="Times New Roman" w:hAnsi="Times New Roman" w:cs="Times New Roman"/>
          <w:b/>
          <w:bCs/>
          <w:lang w:val="ru-RU"/>
        </w:rPr>
        <w:t xml:space="preserve">(далее </w:t>
      </w:r>
      <w:r w:rsidR="001C73A0">
        <w:rPr>
          <w:rFonts w:ascii="Times New Roman" w:hAnsi="Times New Roman" w:cs="Times New Roman"/>
          <w:b/>
          <w:bCs/>
          <w:lang w:val="ru-RU"/>
        </w:rPr>
        <w:t>–</w:t>
      </w:r>
      <w:r>
        <w:rPr>
          <w:rFonts w:ascii="Times New Roman" w:hAnsi="Times New Roman" w:cs="Times New Roman"/>
          <w:b/>
          <w:bCs/>
          <w:lang w:val="ru-RU"/>
        </w:rPr>
        <w:t xml:space="preserve"> </w:t>
      </w:r>
      <w:r w:rsidR="001C73A0">
        <w:rPr>
          <w:rFonts w:ascii="Times New Roman" w:hAnsi="Times New Roman" w:cs="Times New Roman"/>
          <w:b/>
          <w:bCs/>
          <w:lang w:val="ru-RU"/>
        </w:rPr>
        <w:t>Закон о контрактной системе</w:t>
      </w:r>
      <w:r>
        <w:rPr>
          <w:rFonts w:ascii="Times New Roman" w:hAnsi="Times New Roman" w:cs="Times New Roman"/>
          <w:b/>
          <w:bCs/>
          <w:lang w:val="ru-RU"/>
        </w:rPr>
        <w:t xml:space="preserve">) </w:t>
      </w:r>
      <w:r w:rsidR="009E6388" w:rsidRPr="00E82068">
        <w:rPr>
          <w:rFonts w:ascii="Times New Roman" w:hAnsi="Times New Roman" w:cs="Times New Roman"/>
          <w:b/>
          <w:bCs/>
          <w:lang w:val="ru-RU"/>
        </w:rPr>
        <w:t>и инструкция по ее заполнению</w:t>
      </w:r>
      <w:r w:rsidR="00651FF1">
        <w:rPr>
          <w:rFonts w:ascii="Times New Roman" w:hAnsi="Times New Roman" w:cs="Times New Roman"/>
          <w:b/>
          <w:bCs/>
          <w:lang w:val="ru-RU"/>
        </w:rPr>
        <w:t xml:space="preserve"> </w:t>
      </w:r>
    </w:p>
    <w:p w14:paraId="50853BF0" w14:textId="77777777" w:rsidR="001F73B5" w:rsidRDefault="001F73B5" w:rsidP="00741344">
      <w:pPr>
        <w:spacing w:before="0" w:beforeAutospacing="0" w:after="0" w:afterAutospacing="0"/>
        <w:ind w:firstLine="851"/>
        <w:jc w:val="both"/>
        <w:rPr>
          <w:rFonts w:ascii="Times New Roman" w:hAnsi="Times New Roman" w:cs="Times New Roman"/>
          <w:b/>
          <w:lang w:val="ru-RU"/>
        </w:rPr>
      </w:pPr>
    </w:p>
    <w:p w14:paraId="7B85F01E" w14:textId="2D408B21" w:rsidR="008804D1" w:rsidRDefault="008804D1" w:rsidP="00741344">
      <w:pPr>
        <w:spacing w:before="0" w:beforeAutospacing="0" w:after="0" w:afterAutospacing="0"/>
        <w:ind w:firstLine="851"/>
        <w:jc w:val="both"/>
        <w:rPr>
          <w:rFonts w:ascii="Times New Roman" w:hAnsi="Times New Roman" w:cs="Times New Roman"/>
          <w:b/>
          <w:lang w:val="ru-RU"/>
        </w:rPr>
      </w:pPr>
      <w:r w:rsidRPr="00E82068">
        <w:rPr>
          <w:rFonts w:ascii="Times New Roman" w:hAnsi="Times New Roman" w:cs="Times New Roman"/>
          <w:b/>
          <w:lang w:val="ru-RU"/>
        </w:rPr>
        <w:t>Для участия в конкурентном способе заявка на участие в закуп</w:t>
      </w:r>
      <w:r w:rsidR="003A0A79" w:rsidRPr="00E82068">
        <w:rPr>
          <w:rFonts w:ascii="Times New Roman" w:hAnsi="Times New Roman" w:cs="Times New Roman"/>
          <w:b/>
          <w:lang w:val="ru-RU"/>
        </w:rPr>
        <w:t xml:space="preserve">ке, если иное не предусмотрено </w:t>
      </w:r>
      <w:r w:rsidR="001C73A0" w:rsidRPr="001C73A0">
        <w:rPr>
          <w:rFonts w:ascii="Times New Roman" w:hAnsi="Times New Roman" w:cs="Times New Roman"/>
          <w:b/>
          <w:lang w:val="ru-RU"/>
        </w:rPr>
        <w:t>Закон</w:t>
      </w:r>
      <w:r w:rsidR="001C73A0">
        <w:rPr>
          <w:rFonts w:ascii="Times New Roman" w:hAnsi="Times New Roman" w:cs="Times New Roman"/>
          <w:b/>
          <w:lang w:val="ru-RU"/>
        </w:rPr>
        <w:t>ом</w:t>
      </w:r>
      <w:r w:rsidR="001C73A0" w:rsidRPr="001C73A0">
        <w:rPr>
          <w:rFonts w:ascii="Times New Roman" w:hAnsi="Times New Roman" w:cs="Times New Roman"/>
          <w:b/>
          <w:lang w:val="ru-RU"/>
        </w:rPr>
        <w:t xml:space="preserve"> о контрактной системе</w:t>
      </w:r>
      <w:r w:rsidRPr="00E82068">
        <w:rPr>
          <w:rFonts w:ascii="Times New Roman" w:hAnsi="Times New Roman" w:cs="Times New Roman"/>
          <w:b/>
          <w:lang w:val="ru-RU"/>
        </w:rPr>
        <w:t>, должна содержать:</w:t>
      </w:r>
    </w:p>
    <w:p w14:paraId="10477308" w14:textId="77777777" w:rsidR="002A39B7" w:rsidRPr="00E82068" w:rsidRDefault="002A39B7" w:rsidP="00741344">
      <w:pPr>
        <w:spacing w:before="0" w:beforeAutospacing="0" w:after="0" w:afterAutospacing="0"/>
        <w:ind w:firstLine="851"/>
        <w:jc w:val="both"/>
        <w:rPr>
          <w:rFonts w:ascii="Times New Roman" w:hAnsi="Times New Roman" w:cs="Times New Roman"/>
          <w:b/>
          <w:lang w:val="ru-RU"/>
        </w:rPr>
      </w:pPr>
    </w:p>
    <w:tbl>
      <w:tblPr>
        <w:tblStyle w:val="a3"/>
        <w:tblW w:w="5154" w:type="pct"/>
        <w:tblInd w:w="-289" w:type="dxa"/>
        <w:tblLook w:val="04A0" w:firstRow="1" w:lastRow="0" w:firstColumn="1" w:lastColumn="0" w:noHBand="0" w:noVBand="1"/>
      </w:tblPr>
      <w:tblGrid>
        <w:gridCol w:w="3004"/>
        <w:gridCol w:w="7361"/>
      </w:tblGrid>
      <w:tr w:rsidR="003A0A79" w:rsidRPr="00E05168" w14:paraId="768028F9" w14:textId="77777777" w:rsidTr="000F572A">
        <w:trPr>
          <w:trHeight w:val="20"/>
        </w:trPr>
        <w:tc>
          <w:tcPr>
            <w:tcW w:w="1449" w:type="pct"/>
          </w:tcPr>
          <w:p w14:paraId="5C599926" w14:textId="77777777" w:rsidR="003A0A79" w:rsidRPr="00E82068" w:rsidRDefault="003A6A10" w:rsidP="006700C3">
            <w:pPr>
              <w:spacing w:before="0" w:beforeAutospacing="0" w:after="0" w:afterAutospacing="0"/>
              <w:jc w:val="both"/>
              <w:rPr>
                <w:rFonts w:ascii="Times New Roman" w:hAnsi="Times New Roman" w:cs="Times New Roman"/>
                <w:lang w:val="ru-RU"/>
              </w:rPr>
            </w:pPr>
            <w:r>
              <w:rPr>
                <w:rFonts w:ascii="Times New Roman" w:hAnsi="Times New Roman" w:cs="Times New Roman"/>
                <w:lang w:val="ru-RU"/>
              </w:rPr>
              <w:t>1) </w:t>
            </w:r>
            <w:r w:rsidR="003A0A79" w:rsidRPr="00E82068">
              <w:rPr>
                <w:rFonts w:ascii="Times New Roman" w:hAnsi="Times New Roman" w:cs="Times New Roman"/>
                <w:lang w:val="ru-RU"/>
              </w:rPr>
              <w:t>информацию и документы об участн</w:t>
            </w:r>
            <w:r w:rsidR="007615A5">
              <w:rPr>
                <w:rFonts w:ascii="Times New Roman" w:hAnsi="Times New Roman" w:cs="Times New Roman"/>
                <w:lang w:val="ru-RU"/>
              </w:rPr>
              <w:t>ике закупки</w:t>
            </w:r>
          </w:p>
        </w:tc>
        <w:tc>
          <w:tcPr>
            <w:tcW w:w="3551" w:type="pct"/>
          </w:tcPr>
          <w:p w14:paraId="74552716" w14:textId="77777777" w:rsidR="003A0A79" w:rsidRPr="00E82068" w:rsidRDefault="003A0A79" w:rsidP="00B525B2">
            <w:pPr>
              <w:spacing w:before="0" w:beforeAutospacing="0" w:after="240" w:afterAutospacing="0"/>
              <w:jc w:val="both"/>
              <w:rPr>
                <w:rFonts w:ascii="Times New Roman" w:hAnsi="Times New Roman" w:cs="Times New Roman"/>
                <w:lang w:val="ru-RU"/>
              </w:rPr>
            </w:pPr>
            <w:r w:rsidRPr="00E82068">
              <w:rPr>
                <w:rFonts w:ascii="Times New Roman" w:hAnsi="Times New Roman" w:cs="Times New Roman"/>
                <w:lang w:val="ru-RU"/>
              </w:rPr>
              <w:t>а)</w:t>
            </w:r>
            <w:r w:rsidR="00775AD4">
              <w:rPr>
                <w:rFonts w:ascii="Times New Roman" w:hAnsi="Times New Roman" w:cs="Times New Roman"/>
                <w:lang w:val="ru-RU"/>
              </w:rPr>
              <w:t> </w:t>
            </w:r>
            <w:r w:rsidR="0066382C" w:rsidRPr="00E82068">
              <w:rPr>
                <w:rFonts w:ascii="Times New Roman" w:hAnsi="Times New Roman" w:cs="Times New Roman"/>
                <w:b/>
                <w:i/>
                <w:lang w:val="ru-RU"/>
              </w:rPr>
              <w:t>*</w:t>
            </w:r>
            <w:r w:rsidRPr="00E82068">
              <w:rPr>
                <w:rFonts w:ascii="Times New Roman" w:hAnsi="Times New Roman" w:cs="Times New Roman"/>
                <w:lang w:val="ru-RU"/>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01C9607F" w14:textId="77777777" w:rsidR="003A0A79" w:rsidRPr="00B15D32" w:rsidRDefault="009240AD"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t>б) </w:t>
            </w:r>
            <w:r w:rsidR="0066382C" w:rsidRPr="00E82068">
              <w:rPr>
                <w:rFonts w:ascii="Times New Roman" w:hAnsi="Times New Roman" w:cs="Times New Roman"/>
                <w:b/>
                <w:i/>
                <w:lang w:val="ru-RU"/>
              </w:rPr>
              <w:t>*</w:t>
            </w:r>
            <w:r w:rsidR="003A0A79" w:rsidRPr="00E82068">
              <w:rPr>
                <w:rFonts w:ascii="Times New Roman" w:hAnsi="Times New Roman" w:cs="Times New Roman"/>
                <w:lang w:val="ru-RU"/>
              </w:rPr>
              <w:t xml:space="preserve">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w:t>
            </w:r>
            <w:r w:rsidR="003A0A79" w:rsidRPr="00B15D32">
              <w:rPr>
                <w:rFonts w:ascii="Times New Roman" w:hAnsi="Times New Roman" w:cs="Times New Roman"/>
                <w:lang w:val="ru-RU"/>
              </w:rPr>
              <w:t>исполнительного органа юридического лица;</w:t>
            </w:r>
          </w:p>
          <w:p w14:paraId="34AB62CB" w14:textId="1B3C70B9" w:rsidR="004D0FC2" w:rsidRDefault="004D0FC2" w:rsidP="004D0FC2">
            <w:pPr>
              <w:spacing w:before="0" w:beforeAutospacing="0" w:after="0" w:afterAutospacing="0"/>
              <w:jc w:val="both"/>
              <w:rPr>
                <w:rFonts w:ascii="Times New Roman" w:eastAsia="Calibri" w:hAnsi="Times New Roman" w:cs="Times New Roman"/>
                <w:b/>
                <w:i/>
                <w:lang w:val="ru-RU"/>
              </w:rPr>
            </w:pPr>
            <w:r w:rsidRPr="00B15D32">
              <w:rPr>
                <w:rFonts w:ascii="Times New Roman" w:eastAsia="Calibri" w:hAnsi="Times New Roman" w:cs="Times New Roman"/>
                <w:lang w:val="ru-RU"/>
              </w:rPr>
              <w:t>в) </w:t>
            </w:r>
            <w:r w:rsidRPr="00B15D32">
              <w:rPr>
                <w:rFonts w:ascii="Times New Roman" w:eastAsia="Calibri" w:hAnsi="Times New Roman" w:cs="Times New Roman"/>
                <w:b/>
                <w:i/>
                <w:lang w:val="ru-RU"/>
              </w:rPr>
              <w:t>*</w:t>
            </w:r>
            <w:r w:rsidRPr="00B15D32">
              <w:rPr>
                <w:rFonts w:ascii="Calibri" w:eastAsia="Calibri" w:hAnsi="Calibri" w:cs="Times New Roman"/>
                <w:lang w:val="ru-RU"/>
              </w:rPr>
              <w:t xml:space="preserve"> </w:t>
            </w:r>
            <w:r w:rsidRPr="00B15D32">
              <w:rPr>
                <w:rFonts w:ascii="Times New Roman" w:eastAsia="Calibri" w:hAnsi="Times New Roman" w:cs="Times New Roman"/>
                <w:lang w:val="ru-RU"/>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00211941" w:rsidRPr="00B15D32">
              <w:rPr>
                <w:rFonts w:ascii="Times New Roman" w:eastAsia="Calibri" w:hAnsi="Times New Roman" w:cs="Times New Roman"/>
                <w:b/>
                <w:i/>
                <w:lang w:val="ru-RU"/>
              </w:rPr>
              <w:t>;</w:t>
            </w:r>
          </w:p>
          <w:p w14:paraId="78BD3016" w14:textId="77777777" w:rsidR="00211941" w:rsidRPr="004D0FC2" w:rsidRDefault="00211941" w:rsidP="004D0FC2">
            <w:pPr>
              <w:spacing w:before="0" w:beforeAutospacing="0" w:after="0" w:afterAutospacing="0"/>
              <w:jc w:val="both"/>
              <w:rPr>
                <w:rFonts w:ascii="Times New Roman" w:eastAsia="Calibri" w:hAnsi="Times New Roman" w:cs="Times New Roman"/>
                <w:b/>
                <w:i/>
                <w:lang w:val="ru-RU"/>
              </w:rPr>
            </w:pPr>
          </w:p>
          <w:p w14:paraId="1549EB87" w14:textId="77777777" w:rsidR="003A0A79" w:rsidRPr="00E82068" w:rsidRDefault="00775AD4"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t>г) </w:t>
            </w:r>
            <w:r w:rsidR="0066382C" w:rsidRPr="00E82068">
              <w:rPr>
                <w:rFonts w:ascii="Times New Roman" w:hAnsi="Times New Roman" w:cs="Times New Roman"/>
                <w:b/>
                <w:i/>
                <w:lang w:val="ru-RU"/>
              </w:rPr>
              <w:t>*</w:t>
            </w:r>
            <w:r w:rsidR="003A0A79" w:rsidRPr="00E82068">
              <w:rPr>
                <w:rFonts w:ascii="Times New Roman" w:hAnsi="Times New Roman" w:cs="Times New Roman"/>
                <w:lang w:val="ru-RU"/>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4FDD46D9" w14:textId="77777777" w:rsidR="003A0A79" w:rsidRPr="00E82068" w:rsidRDefault="009240AD"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t>д) </w:t>
            </w:r>
            <w:r w:rsidR="0066382C" w:rsidRPr="00E82068">
              <w:rPr>
                <w:rFonts w:ascii="Times New Roman" w:hAnsi="Times New Roman" w:cs="Times New Roman"/>
                <w:b/>
                <w:i/>
                <w:lang w:val="ru-RU"/>
              </w:rPr>
              <w:t>*</w:t>
            </w:r>
            <w:r w:rsidR="003A0A79" w:rsidRPr="00E82068">
              <w:rPr>
                <w:rFonts w:ascii="Times New Roman" w:hAnsi="Times New Roman" w:cs="Times New Roman"/>
                <w:lang w:val="ru-RU"/>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76F3E47F" w14:textId="77777777" w:rsidR="003A0A79" w:rsidRPr="00E82068" w:rsidRDefault="003A0A79" w:rsidP="00B525B2">
            <w:pPr>
              <w:spacing w:before="0" w:beforeAutospacing="0" w:after="240" w:afterAutospacing="0"/>
              <w:jc w:val="both"/>
              <w:rPr>
                <w:rFonts w:ascii="Times New Roman" w:hAnsi="Times New Roman" w:cs="Times New Roman"/>
                <w:lang w:val="ru-RU"/>
              </w:rPr>
            </w:pPr>
            <w:r w:rsidRPr="00E82068">
              <w:rPr>
                <w:rFonts w:ascii="Times New Roman" w:hAnsi="Times New Roman" w:cs="Times New Roman"/>
                <w:lang w:val="ru-RU"/>
              </w:rPr>
              <w:lastRenderedPageBreak/>
              <w:t xml:space="preserve">е) </w:t>
            </w:r>
            <w:r w:rsidR="0066382C" w:rsidRPr="00E82068">
              <w:rPr>
                <w:rFonts w:ascii="Times New Roman" w:hAnsi="Times New Roman" w:cs="Times New Roman"/>
                <w:b/>
                <w:i/>
                <w:lang w:val="ru-RU"/>
              </w:rPr>
              <w:t>*</w:t>
            </w:r>
            <w:r w:rsidR="0066382C" w:rsidRPr="00E82068">
              <w:rPr>
                <w:rFonts w:ascii="Times New Roman" w:hAnsi="Times New Roman" w:cs="Times New Roman"/>
                <w:lang w:val="ru-RU"/>
              </w:rPr>
              <w:t>и</w:t>
            </w:r>
            <w:r w:rsidRPr="00E82068">
              <w:rPr>
                <w:rFonts w:ascii="Times New Roman" w:hAnsi="Times New Roman" w:cs="Times New Roman"/>
                <w:lang w:val="ru-RU"/>
              </w:rPr>
              <w:t>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0591CB09" w14:textId="77777777" w:rsidR="003A0A79" w:rsidRPr="00E82068" w:rsidRDefault="009240AD" w:rsidP="00B525B2">
            <w:pPr>
              <w:spacing w:before="240" w:beforeAutospacing="0" w:after="240" w:afterAutospacing="0"/>
              <w:jc w:val="both"/>
              <w:rPr>
                <w:rFonts w:ascii="Times New Roman" w:hAnsi="Times New Roman" w:cs="Times New Roman"/>
                <w:lang w:val="ru-RU"/>
              </w:rPr>
            </w:pPr>
            <w:r>
              <w:rPr>
                <w:rFonts w:ascii="Times New Roman" w:hAnsi="Times New Roman" w:cs="Times New Roman"/>
                <w:lang w:val="ru-RU"/>
              </w:rPr>
              <w:t>ж) </w:t>
            </w:r>
            <w:r w:rsidR="0066382C" w:rsidRPr="00E82068">
              <w:rPr>
                <w:rFonts w:ascii="Times New Roman" w:hAnsi="Times New Roman" w:cs="Times New Roman"/>
                <w:b/>
                <w:i/>
                <w:lang w:val="ru-RU"/>
              </w:rPr>
              <w:t>*</w:t>
            </w:r>
            <w:r w:rsidR="003A0A79" w:rsidRPr="00E82068">
              <w:rPr>
                <w:rFonts w:ascii="Times New Roman" w:hAnsi="Times New Roman" w:cs="Times New Roman"/>
                <w:lang w:val="ru-RU"/>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4526C527" w14:textId="77777777" w:rsidR="003A0A79" w:rsidRPr="00780F92" w:rsidRDefault="00AD063D"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t>з) </w:t>
            </w:r>
            <w:r w:rsidR="0066382C" w:rsidRPr="00E82068">
              <w:rPr>
                <w:rFonts w:ascii="Times New Roman" w:hAnsi="Times New Roman" w:cs="Times New Roman"/>
                <w:b/>
                <w:i/>
                <w:lang w:val="ru-RU"/>
              </w:rPr>
              <w:t>*</w:t>
            </w:r>
            <w:r w:rsidR="003A0A79" w:rsidRPr="00E82068">
              <w:rPr>
                <w:rFonts w:ascii="Times New Roman" w:hAnsi="Times New Roman" w:cs="Times New Roman"/>
                <w:lang w:val="ru-RU"/>
              </w:rPr>
              <w:t xml:space="preserve">надлежащим образом, заверенный перевод на русский язык документов о государственной регистрации юридического лица или </w:t>
            </w:r>
            <w:r w:rsidR="003A0A79" w:rsidRPr="00780F92">
              <w:rPr>
                <w:rFonts w:ascii="Times New Roman" w:hAnsi="Times New Roman" w:cs="Times New Roman"/>
                <w:lang w:val="ru-RU"/>
              </w:rPr>
              <w:t>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7B663B70" w14:textId="77777777" w:rsidR="003A0A79" w:rsidRPr="00780F92" w:rsidRDefault="003A0A79" w:rsidP="00966375">
            <w:pPr>
              <w:spacing w:before="0" w:beforeAutospacing="0" w:after="0" w:afterAutospacing="0"/>
              <w:jc w:val="both"/>
              <w:rPr>
                <w:rFonts w:ascii="Times New Roman" w:hAnsi="Times New Roman" w:cs="Times New Roman"/>
                <w:lang w:val="ru-RU"/>
              </w:rPr>
            </w:pPr>
            <w:r w:rsidRPr="00780F92">
              <w:rPr>
                <w:rFonts w:ascii="Times New Roman" w:hAnsi="Times New Roman" w:cs="Times New Roman"/>
                <w:lang w:val="ru-RU"/>
              </w:rPr>
              <w:t xml:space="preserve">и) </w:t>
            </w:r>
            <w:r w:rsidR="00646BE3" w:rsidRPr="00780F92">
              <w:rPr>
                <w:rFonts w:ascii="Times New Roman" w:hAnsi="Times New Roman" w:cs="Times New Roman"/>
                <w:b/>
                <w:i/>
                <w:lang w:val="ru-RU"/>
              </w:rPr>
              <w:t>*</w:t>
            </w:r>
            <w:r w:rsidRPr="00780F92">
              <w:rPr>
                <w:rFonts w:ascii="Times New Roman" w:hAnsi="Times New Roman" w:cs="Times New Roman"/>
                <w:lang w:val="ru-RU"/>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sidR="00966375" w:rsidRPr="00780F92">
              <w:rPr>
                <w:rFonts w:ascii="Times New Roman" w:hAnsi="Times New Roman" w:cs="Times New Roman"/>
                <w:lang w:val="ru-RU"/>
              </w:rPr>
              <w:t>:</w:t>
            </w:r>
          </w:p>
          <w:p w14:paraId="1C032276" w14:textId="57AEE9A8" w:rsidR="00966375" w:rsidRPr="00780F92" w:rsidRDefault="00966375" w:rsidP="00966375">
            <w:pPr>
              <w:spacing w:before="0" w:beforeAutospacing="0" w:after="0" w:afterAutospacing="0"/>
              <w:jc w:val="both"/>
              <w:rPr>
                <w:rFonts w:ascii="Times New Roman" w:hAnsi="Times New Roman" w:cs="Times New Roman"/>
                <w:b/>
                <w:i/>
                <w:lang w:val="ru-RU"/>
              </w:rPr>
            </w:pPr>
            <w:r w:rsidRPr="00780F92">
              <w:rPr>
                <w:rFonts w:ascii="Times New Roman" w:hAnsi="Times New Roman" w:cs="Times New Roman"/>
                <w:b/>
                <w:i/>
                <w:lang w:val="ru-RU"/>
              </w:rPr>
              <w:t xml:space="preserve">- </w:t>
            </w:r>
            <w:r w:rsidR="001C73A0" w:rsidRPr="00780F92">
              <w:rPr>
                <w:rFonts w:ascii="Times New Roman" w:hAnsi="Times New Roman" w:cs="Times New Roman"/>
                <w:b/>
                <w:i/>
                <w:lang w:val="ru-RU"/>
              </w:rPr>
              <w:t xml:space="preserve">требование </w:t>
            </w:r>
            <w:r w:rsidRPr="00780F92">
              <w:rPr>
                <w:rFonts w:ascii="Times New Roman" w:hAnsi="Times New Roman" w:cs="Times New Roman"/>
                <w:b/>
                <w:i/>
                <w:lang w:val="ru-RU"/>
              </w:rPr>
              <w:t>не установлено;</w:t>
            </w:r>
          </w:p>
          <w:p w14:paraId="3F4DDC90" w14:textId="77777777" w:rsidR="00966375" w:rsidRPr="00780F92" w:rsidRDefault="00966375" w:rsidP="00966375">
            <w:pPr>
              <w:spacing w:before="0" w:beforeAutospacing="0" w:after="0" w:afterAutospacing="0"/>
              <w:jc w:val="both"/>
              <w:rPr>
                <w:rFonts w:ascii="Times New Roman" w:hAnsi="Times New Roman" w:cs="Times New Roman"/>
                <w:b/>
                <w:i/>
                <w:lang w:val="ru-RU"/>
              </w:rPr>
            </w:pPr>
          </w:p>
          <w:p w14:paraId="29135608" w14:textId="3CB18465" w:rsidR="003A0A79" w:rsidRPr="00780F92" w:rsidRDefault="009240AD" w:rsidP="00966375">
            <w:pPr>
              <w:spacing w:before="0" w:beforeAutospacing="0" w:after="0" w:afterAutospacing="0"/>
              <w:jc w:val="both"/>
              <w:rPr>
                <w:rFonts w:ascii="Times New Roman" w:hAnsi="Times New Roman" w:cs="Times New Roman"/>
                <w:lang w:val="ru-RU"/>
              </w:rPr>
            </w:pPr>
            <w:r w:rsidRPr="00780F92">
              <w:rPr>
                <w:rFonts w:ascii="Times New Roman" w:hAnsi="Times New Roman" w:cs="Times New Roman"/>
                <w:lang w:val="ru-RU"/>
              </w:rPr>
              <w:t>к) </w:t>
            </w:r>
            <w:r w:rsidR="00646BE3" w:rsidRPr="00780F92">
              <w:rPr>
                <w:rFonts w:ascii="Times New Roman" w:hAnsi="Times New Roman" w:cs="Times New Roman"/>
                <w:b/>
                <w:i/>
                <w:lang w:val="ru-RU"/>
              </w:rPr>
              <w:t>*</w:t>
            </w:r>
            <w:r w:rsidR="003A0A79" w:rsidRPr="00780F92">
              <w:rPr>
                <w:rFonts w:ascii="Times New Roman" w:hAnsi="Times New Roman" w:cs="Times New Roman"/>
                <w:lang w:val="ru-RU"/>
              </w:rPr>
              <w:t xml:space="preserve">декларация о принадлежности участника закупки к организации инвалидов, предусмотренной частью 2 статьи 29 </w:t>
            </w:r>
            <w:r w:rsidR="00A76E39" w:rsidRPr="00780F92">
              <w:rPr>
                <w:rFonts w:ascii="Times New Roman" w:hAnsi="Times New Roman" w:cs="Times New Roman"/>
                <w:lang w:val="ru-RU"/>
              </w:rPr>
              <w:t>Закона о контрактной системе</w:t>
            </w:r>
            <w:r w:rsidR="003A0A79" w:rsidRPr="00780F92">
              <w:rPr>
                <w:rFonts w:ascii="Times New Roman" w:hAnsi="Times New Roman" w:cs="Times New Roman"/>
                <w:lang w:val="ru-RU"/>
              </w:rPr>
              <w:t xml:space="preserve"> (если участник закупки является такой организацией)</w:t>
            </w:r>
            <w:r w:rsidR="00966375" w:rsidRPr="00780F92">
              <w:rPr>
                <w:rFonts w:ascii="Times New Roman" w:hAnsi="Times New Roman" w:cs="Times New Roman"/>
                <w:lang w:val="ru-RU"/>
              </w:rPr>
              <w:t>:</w:t>
            </w:r>
          </w:p>
          <w:p w14:paraId="4CB2F722" w14:textId="25F8B6A3" w:rsidR="00C97BA0" w:rsidRPr="004A2F5E" w:rsidRDefault="00F13159" w:rsidP="00C97BA0">
            <w:pPr>
              <w:spacing w:before="0" w:beforeAutospacing="0" w:after="0" w:afterAutospacing="0"/>
              <w:jc w:val="both"/>
              <w:rPr>
                <w:rFonts w:ascii="Times New Roman" w:hAnsi="Times New Roman" w:cs="Times New Roman"/>
                <w:b/>
                <w:i/>
                <w:color w:val="FF0000"/>
                <w:lang w:val="ru-RU"/>
              </w:rPr>
            </w:pPr>
            <w:r w:rsidRPr="00780F92">
              <w:rPr>
                <w:rFonts w:ascii="Times New Roman" w:hAnsi="Times New Roman" w:cs="Times New Roman"/>
                <w:b/>
                <w:i/>
                <w:lang w:val="ru-RU"/>
              </w:rPr>
              <w:t>- требование</w:t>
            </w:r>
            <w:r w:rsidR="00D573D9">
              <w:rPr>
                <w:rFonts w:ascii="Times New Roman" w:hAnsi="Times New Roman" w:cs="Times New Roman"/>
                <w:b/>
                <w:i/>
                <w:lang w:val="ru-RU"/>
              </w:rPr>
              <w:t xml:space="preserve"> </w:t>
            </w:r>
            <w:bookmarkStart w:id="0" w:name="_GoBack"/>
            <w:bookmarkEnd w:id="0"/>
            <w:r w:rsidRPr="00780F92">
              <w:rPr>
                <w:rFonts w:ascii="Times New Roman" w:hAnsi="Times New Roman" w:cs="Times New Roman"/>
                <w:b/>
                <w:i/>
                <w:lang w:val="ru-RU"/>
              </w:rPr>
              <w:t>установлено;</w:t>
            </w:r>
          </w:p>
          <w:p w14:paraId="3F2109A2" w14:textId="77777777" w:rsidR="00C97BA0" w:rsidRPr="00780F92" w:rsidRDefault="00C97BA0" w:rsidP="00C97BA0">
            <w:pPr>
              <w:spacing w:before="0" w:beforeAutospacing="0" w:after="0" w:afterAutospacing="0"/>
              <w:jc w:val="both"/>
              <w:rPr>
                <w:rFonts w:ascii="Times New Roman" w:hAnsi="Times New Roman" w:cs="Times New Roman"/>
                <w:lang w:val="ru-RU"/>
              </w:rPr>
            </w:pPr>
          </w:p>
          <w:p w14:paraId="1FE49015" w14:textId="37724BB9" w:rsidR="00850082" w:rsidRPr="00780F92" w:rsidRDefault="003A0A79" w:rsidP="00850082">
            <w:pPr>
              <w:spacing w:before="0" w:beforeAutospacing="0" w:after="0" w:afterAutospacing="0"/>
              <w:jc w:val="both"/>
              <w:rPr>
                <w:rFonts w:ascii="Times New Roman" w:eastAsia="Calibri" w:hAnsi="Times New Roman" w:cs="Times New Roman"/>
                <w:lang w:val="ru-RU"/>
              </w:rPr>
            </w:pPr>
            <w:r w:rsidRPr="00780F92">
              <w:rPr>
                <w:rFonts w:ascii="Times New Roman" w:hAnsi="Times New Roman" w:cs="Times New Roman"/>
                <w:lang w:val="ru-RU"/>
              </w:rPr>
              <w:t>л)</w:t>
            </w:r>
            <w:r w:rsidR="00775AD4" w:rsidRPr="00780F92">
              <w:rPr>
                <w:rFonts w:ascii="Times New Roman" w:hAnsi="Times New Roman" w:cs="Times New Roman"/>
                <w:lang w:val="ru-RU"/>
              </w:rPr>
              <w:t> </w:t>
            </w:r>
            <w:r w:rsidR="00850082" w:rsidRPr="00780F92">
              <w:rPr>
                <w:rFonts w:ascii="Times New Roman" w:eastAsia="Calibri" w:hAnsi="Times New Roman" w:cs="Times New Roman"/>
                <w:b/>
                <w:i/>
                <w:lang w:val="ru-RU"/>
              </w:rPr>
              <w:t>*</w:t>
            </w:r>
            <w:r w:rsidR="00B019E4" w:rsidRPr="00780F92">
              <w:rPr>
                <w:rFonts w:ascii="Times New Roman" w:eastAsia="Calibri" w:hAnsi="Times New Roman" w:cs="Times New Roman"/>
                <w:lang w:val="ru-RU"/>
              </w:rPr>
              <w:t xml:space="preserve">декларация о принадлежности участника закупки к социально ориентированным некоммерческим организациям </w:t>
            </w:r>
            <w:r w:rsidR="00850082" w:rsidRPr="00780F92">
              <w:rPr>
                <w:rFonts w:ascii="Times New Roman" w:eastAsia="Calibri" w:hAnsi="Times New Roman" w:cs="Times New Roman"/>
                <w:lang w:val="ru-RU"/>
              </w:rPr>
              <w:t>в случае установления преимущества, предусмотренного частью 3 статьи 30 Закона о контрактной системе:</w:t>
            </w:r>
          </w:p>
          <w:p w14:paraId="2EBC3B36" w14:textId="39662D4C" w:rsidR="003A0A79" w:rsidRPr="00780F92" w:rsidRDefault="003A0A79" w:rsidP="00966375">
            <w:pPr>
              <w:spacing w:before="0" w:beforeAutospacing="0" w:after="0" w:afterAutospacing="0"/>
              <w:jc w:val="both"/>
              <w:rPr>
                <w:rFonts w:ascii="Times New Roman" w:hAnsi="Times New Roman" w:cs="Times New Roman"/>
                <w:lang w:val="ru-RU"/>
              </w:rPr>
            </w:pPr>
          </w:p>
          <w:p w14:paraId="097261EF" w14:textId="06AA3329" w:rsidR="00C97BA0" w:rsidRPr="00780F92" w:rsidRDefault="00C97BA0" w:rsidP="00C97BA0">
            <w:pPr>
              <w:spacing w:before="0" w:beforeAutospacing="0" w:after="0" w:afterAutospacing="0"/>
              <w:jc w:val="both"/>
              <w:rPr>
                <w:rFonts w:ascii="Times New Roman" w:hAnsi="Times New Roman" w:cs="Times New Roman"/>
                <w:b/>
                <w:i/>
                <w:lang w:val="ru-RU"/>
              </w:rPr>
            </w:pPr>
            <w:r w:rsidRPr="00780F92">
              <w:rPr>
                <w:rFonts w:ascii="Times New Roman" w:hAnsi="Times New Roman" w:cs="Times New Roman"/>
                <w:b/>
                <w:i/>
                <w:lang w:val="ru-RU"/>
              </w:rPr>
              <w:t>- требование не установлено;</w:t>
            </w:r>
          </w:p>
          <w:p w14:paraId="402E2AE5" w14:textId="77777777" w:rsidR="001C73A0" w:rsidRPr="00966375" w:rsidRDefault="001C73A0" w:rsidP="001C73A0">
            <w:pPr>
              <w:spacing w:before="0" w:beforeAutospacing="0" w:after="0" w:afterAutospacing="0"/>
              <w:jc w:val="both"/>
              <w:rPr>
                <w:rFonts w:ascii="Times New Roman" w:hAnsi="Times New Roman" w:cs="Times New Roman"/>
                <w:b/>
                <w:i/>
                <w:lang w:val="ru-RU"/>
              </w:rPr>
            </w:pPr>
          </w:p>
          <w:p w14:paraId="60C43D8F" w14:textId="77777777" w:rsidR="003A0A79" w:rsidRPr="00E82068" w:rsidRDefault="009240AD"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t>м) </w:t>
            </w:r>
            <w:r w:rsidR="003A0A79" w:rsidRPr="00E82068">
              <w:rPr>
                <w:rFonts w:ascii="Times New Roman" w:hAnsi="Times New Roman" w:cs="Times New Roman"/>
                <w:lang w:val="ru-RU"/>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637A74D5" w14:textId="6C266253" w:rsidR="00856AA9" w:rsidRPr="00C13416" w:rsidRDefault="009240AD" w:rsidP="006700C3">
            <w:pPr>
              <w:pStyle w:val="ConsPlusNormal"/>
              <w:jc w:val="both"/>
              <w:rPr>
                <w:rFonts w:ascii="Times New Roman" w:hAnsi="Times New Roman" w:cs="Times New Roman"/>
                <w:i/>
                <w:sz w:val="22"/>
                <w:szCs w:val="22"/>
              </w:rPr>
            </w:pPr>
            <w:r>
              <w:rPr>
                <w:rFonts w:ascii="Times New Roman" w:hAnsi="Times New Roman" w:cs="Times New Roman"/>
                <w:sz w:val="22"/>
                <w:szCs w:val="22"/>
              </w:rPr>
              <w:t>н) </w:t>
            </w:r>
            <w:r w:rsidR="00646BE3" w:rsidRPr="00F00326">
              <w:rPr>
                <w:rFonts w:ascii="Times New Roman" w:hAnsi="Times New Roman" w:cs="Times New Roman"/>
                <w:b/>
                <w:i/>
                <w:sz w:val="22"/>
                <w:szCs w:val="22"/>
              </w:rPr>
              <w:t>*</w:t>
            </w:r>
            <w:r w:rsidR="003A6A10" w:rsidRPr="00F00326">
              <w:rPr>
                <w:rFonts w:ascii="Times New Roman" w:hAnsi="Times New Roman" w:cs="Times New Roman"/>
                <w:sz w:val="22"/>
                <w:szCs w:val="22"/>
              </w:rPr>
              <w:t xml:space="preserve"> </w:t>
            </w:r>
            <w:r w:rsidR="00C13416" w:rsidRPr="00F00326">
              <w:rPr>
                <w:rFonts w:ascii="Times New Roman" w:hAnsi="Times New Roman" w:cs="Times New Roman"/>
                <w:sz w:val="22"/>
                <w:szCs w:val="22"/>
              </w:rPr>
              <w:t>информацию и документы, которые подтверждают соответствие участника закупки требованиям, установленным пунктом 1 части 1 статьи 31 Закона о контрактной системе:</w:t>
            </w:r>
            <w:r w:rsidR="00C13416" w:rsidRPr="00C13416">
              <w:rPr>
                <w:rFonts w:ascii="Times New Roman" w:hAnsi="Times New Roman" w:cs="Times New Roman"/>
                <w:sz w:val="22"/>
                <w:szCs w:val="22"/>
              </w:rPr>
              <w:t xml:space="preserve">  </w:t>
            </w:r>
          </w:p>
          <w:p w14:paraId="73FBA7F8" w14:textId="77777777" w:rsidR="002A39B7" w:rsidRDefault="002A39B7" w:rsidP="001C73A0">
            <w:pPr>
              <w:spacing w:before="0" w:beforeAutospacing="0" w:after="0" w:afterAutospacing="0"/>
              <w:jc w:val="both"/>
              <w:rPr>
                <w:rFonts w:ascii="Times New Roman" w:hAnsi="Times New Roman" w:cs="Times New Roman"/>
                <w:b/>
                <w:i/>
                <w:lang w:val="ru-RU"/>
              </w:rPr>
            </w:pPr>
          </w:p>
          <w:p w14:paraId="15D6F31C" w14:textId="0F5F29FE" w:rsidR="001C73A0" w:rsidRDefault="00F841E6" w:rsidP="00966375">
            <w:pPr>
              <w:spacing w:before="0" w:beforeAutospacing="0" w:after="0" w:afterAutospacing="0"/>
              <w:jc w:val="both"/>
              <w:rPr>
                <w:rFonts w:ascii="Times New Roman" w:hAnsi="Times New Roman" w:cs="Times New Roman"/>
                <w:b/>
                <w:i/>
                <w:lang w:val="ru-RU"/>
              </w:rPr>
            </w:pPr>
            <w:r w:rsidRPr="00F841E6">
              <w:rPr>
                <w:rFonts w:ascii="Times New Roman" w:hAnsi="Times New Roman" w:cs="Times New Roman"/>
                <w:b/>
                <w:i/>
                <w:lang w:val="ru-RU"/>
              </w:rPr>
              <w:t xml:space="preserve">- требование </w:t>
            </w:r>
            <w:r w:rsidR="004A5FFF">
              <w:rPr>
                <w:rFonts w:ascii="Times New Roman" w:hAnsi="Times New Roman" w:cs="Times New Roman"/>
                <w:b/>
                <w:i/>
                <w:lang w:val="ru-RU"/>
              </w:rPr>
              <w:t xml:space="preserve">не </w:t>
            </w:r>
            <w:r w:rsidRPr="00F841E6">
              <w:rPr>
                <w:rFonts w:ascii="Times New Roman" w:hAnsi="Times New Roman" w:cs="Times New Roman"/>
                <w:b/>
                <w:i/>
                <w:lang w:val="ru-RU"/>
              </w:rPr>
              <w:t>установлено;</w:t>
            </w:r>
          </w:p>
          <w:p w14:paraId="1F1CFFE8" w14:textId="77777777" w:rsidR="00F841E6" w:rsidRDefault="00F841E6" w:rsidP="00966375">
            <w:pPr>
              <w:spacing w:before="0" w:beforeAutospacing="0" w:after="0" w:afterAutospacing="0"/>
              <w:jc w:val="both"/>
              <w:rPr>
                <w:rFonts w:ascii="Times New Roman" w:hAnsi="Times New Roman" w:cs="Times New Roman"/>
                <w:b/>
                <w:i/>
                <w:lang w:val="ru-RU"/>
              </w:rPr>
            </w:pPr>
          </w:p>
          <w:p w14:paraId="10462A93" w14:textId="3828F8A4" w:rsidR="003A0A79" w:rsidRDefault="00AD063D" w:rsidP="006700C3">
            <w:pPr>
              <w:spacing w:before="0" w:beforeAutospacing="0" w:after="0" w:afterAutospacing="0"/>
              <w:jc w:val="both"/>
              <w:rPr>
                <w:rFonts w:ascii="Times New Roman" w:hAnsi="Times New Roman" w:cs="Times New Roman"/>
                <w:lang w:val="ru-RU"/>
              </w:rPr>
            </w:pPr>
            <w:r w:rsidRPr="00AD063D">
              <w:rPr>
                <w:rFonts w:ascii="Times New Roman" w:hAnsi="Times New Roman" w:cs="Times New Roman"/>
                <w:b/>
                <w:i/>
                <w:lang w:val="ru-RU"/>
              </w:rPr>
              <w:t>*</w:t>
            </w:r>
            <w:r w:rsidRPr="00AD063D">
              <w:rPr>
                <w:rFonts w:ascii="Times New Roman" w:hAnsi="Times New Roman" w:cs="Times New Roman"/>
                <w:lang w:val="ru-RU"/>
              </w:rPr>
              <w:t>документы</w:t>
            </w:r>
            <w:r w:rsidR="003A0A79" w:rsidRPr="00E82068">
              <w:rPr>
                <w:rFonts w:ascii="Times New Roman" w:hAnsi="Times New Roman" w:cs="Times New Roman"/>
                <w:lang w:val="ru-RU"/>
              </w:rPr>
              <w:t xml:space="preserve">,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w:t>
            </w:r>
            <w:r w:rsidR="00A76E39">
              <w:rPr>
                <w:rFonts w:ascii="Times New Roman" w:hAnsi="Times New Roman" w:cs="Times New Roman"/>
                <w:lang w:val="ru-RU"/>
              </w:rPr>
              <w:t>Закона о контрактной системе</w:t>
            </w:r>
            <w:r w:rsidR="003A0A79" w:rsidRPr="00E82068">
              <w:rPr>
                <w:rFonts w:ascii="Times New Roman" w:hAnsi="Times New Roman" w:cs="Times New Roman"/>
                <w:lang w:val="ru-RU"/>
              </w:rPr>
              <w:t xml:space="preserve">, если иное не предусмотрено </w:t>
            </w:r>
            <w:r w:rsidR="00055BE0">
              <w:rPr>
                <w:rFonts w:ascii="Times New Roman" w:hAnsi="Times New Roman" w:cs="Times New Roman"/>
                <w:lang w:val="ru-RU"/>
              </w:rPr>
              <w:t>Законом о контрактной системе</w:t>
            </w:r>
            <w:r w:rsidR="003A6A10">
              <w:rPr>
                <w:rFonts w:ascii="Times New Roman" w:hAnsi="Times New Roman" w:cs="Times New Roman"/>
                <w:lang w:val="ru-RU"/>
              </w:rPr>
              <w:t>:</w:t>
            </w:r>
          </w:p>
          <w:p w14:paraId="1867DA18" w14:textId="77777777" w:rsidR="002A39B7" w:rsidRPr="00E82068" w:rsidRDefault="002A39B7" w:rsidP="006700C3">
            <w:pPr>
              <w:spacing w:before="0" w:beforeAutospacing="0" w:after="0" w:afterAutospacing="0"/>
              <w:jc w:val="both"/>
              <w:rPr>
                <w:rFonts w:ascii="Times New Roman" w:hAnsi="Times New Roman" w:cs="Times New Roman"/>
                <w:lang w:val="ru-RU"/>
              </w:rPr>
            </w:pPr>
          </w:p>
          <w:p w14:paraId="6EDBF768" w14:textId="54DB9318" w:rsidR="000212F9" w:rsidRPr="005E2623" w:rsidRDefault="00856AA9" w:rsidP="006700C3">
            <w:pPr>
              <w:spacing w:before="0" w:beforeAutospacing="0" w:after="0" w:afterAutospacing="0"/>
              <w:jc w:val="both"/>
              <w:rPr>
                <w:rFonts w:ascii="Times New Roman" w:hAnsi="Times New Roman" w:cs="Times New Roman"/>
                <w:i/>
                <w:lang w:val="ru-RU"/>
              </w:rPr>
            </w:pPr>
            <w:r w:rsidRPr="005E2623">
              <w:rPr>
                <w:rFonts w:ascii="Times New Roman" w:hAnsi="Times New Roman" w:cs="Times New Roman"/>
                <w:i/>
                <w:lang w:val="ru-RU"/>
              </w:rPr>
              <w:t xml:space="preserve">Перечень информации и документов, которые подтверждают соответствие участников закупок дополнительным требованиям, указанным в </w:t>
            </w:r>
            <w:hyperlink r:id="rId8" w:history="1">
              <w:r w:rsidRPr="005E2623">
                <w:rPr>
                  <w:rFonts w:ascii="Times New Roman" w:hAnsi="Times New Roman" w:cs="Times New Roman"/>
                  <w:i/>
                  <w:lang w:val="ru-RU"/>
                </w:rPr>
                <w:t>част</w:t>
              </w:r>
              <w:r w:rsidR="000212F9" w:rsidRPr="005E2623">
                <w:rPr>
                  <w:rFonts w:ascii="Times New Roman" w:hAnsi="Times New Roman" w:cs="Times New Roman"/>
                  <w:i/>
                  <w:lang w:val="ru-RU"/>
                </w:rPr>
                <w:t>и</w:t>
              </w:r>
              <w:r w:rsidRPr="005E2623">
                <w:rPr>
                  <w:rFonts w:ascii="Times New Roman" w:hAnsi="Times New Roman" w:cs="Times New Roman"/>
                  <w:i/>
                  <w:lang w:val="ru-RU"/>
                </w:rPr>
                <w:t xml:space="preserve"> 2</w:t>
              </w:r>
            </w:hyperlink>
            <w:r w:rsidRPr="005E2623">
              <w:rPr>
                <w:rFonts w:ascii="Times New Roman" w:hAnsi="Times New Roman" w:cs="Times New Roman"/>
                <w:i/>
                <w:lang w:val="ru-RU"/>
              </w:rPr>
              <w:t xml:space="preserve"> статьи</w:t>
            </w:r>
            <w:r w:rsidR="000212F9" w:rsidRPr="005E2623">
              <w:rPr>
                <w:rFonts w:ascii="Times New Roman" w:hAnsi="Times New Roman" w:cs="Times New Roman"/>
                <w:i/>
                <w:lang w:val="ru-RU"/>
              </w:rPr>
              <w:t xml:space="preserve"> 31</w:t>
            </w:r>
            <w:r w:rsidR="009240AD" w:rsidRPr="005E2623">
              <w:rPr>
                <w:rFonts w:ascii="Times New Roman" w:hAnsi="Times New Roman" w:cs="Times New Roman"/>
                <w:i/>
                <w:lang w:val="ru-RU"/>
              </w:rPr>
              <w:t xml:space="preserve"> </w:t>
            </w:r>
            <w:r w:rsidR="00A76E39">
              <w:rPr>
                <w:rFonts w:ascii="Times New Roman" w:hAnsi="Times New Roman" w:cs="Times New Roman"/>
                <w:i/>
                <w:lang w:val="ru-RU"/>
              </w:rPr>
              <w:t>Закона о контрактной системе</w:t>
            </w:r>
            <w:r w:rsidR="000212F9" w:rsidRPr="005E2623">
              <w:rPr>
                <w:rFonts w:ascii="Times New Roman" w:hAnsi="Times New Roman" w:cs="Times New Roman"/>
                <w:i/>
                <w:lang w:val="ru-RU"/>
              </w:rPr>
              <w:t>:</w:t>
            </w:r>
          </w:p>
          <w:p w14:paraId="07AF3EDB" w14:textId="310383C1" w:rsidR="00583CC5" w:rsidRDefault="00966375" w:rsidP="00583CC5">
            <w:pPr>
              <w:spacing w:before="0" w:beforeAutospacing="0" w:after="0" w:afterAutospacing="0"/>
              <w:jc w:val="both"/>
              <w:rPr>
                <w:rFonts w:ascii="Times New Roman" w:hAnsi="Times New Roman" w:cs="Times New Roman"/>
                <w:b/>
                <w:bCs/>
                <w:i/>
                <w:lang w:val="ru-RU"/>
              </w:rPr>
            </w:pPr>
            <w:r w:rsidRPr="005E2623">
              <w:rPr>
                <w:rFonts w:ascii="Times New Roman" w:hAnsi="Times New Roman" w:cs="Times New Roman"/>
                <w:b/>
                <w:bCs/>
                <w:i/>
                <w:lang w:val="ru-RU"/>
              </w:rPr>
              <w:t xml:space="preserve">- </w:t>
            </w:r>
            <w:r w:rsidR="001C73A0" w:rsidRPr="001C73A0">
              <w:rPr>
                <w:rFonts w:ascii="Times New Roman" w:hAnsi="Times New Roman" w:cs="Times New Roman"/>
                <w:b/>
                <w:bCs/>
                <w:i/>
                <w:lang w:val="ru-RU"/>
              </w:rPr>
              <w:t xml:space="preserve">требование </w:t>
            </w:r>
            <w:r w:rsidR="00F251E1">
              <w:rPr>
                <w:rFonts w:ascii="Times New Roman" w:hAnsi="Times New Roman" w:cs="Times New Roman"/>
                <w:b/>
                <w:bCs/>
                <w:i/>
                <w:lang w:val="ru-RU"/>
              </w:rPr>
              <w:t xml:space="preserve">не </w:t>
            </w:r>
            <w:r w:rsidR="001C73A0" w:rsidRPr="001C73A0">
              <w:rPr>
                <w:rFonts w:ascii="Times New Roman" w:hAnsi="Times New Roman" w:cs="Times New Roman"/>
                <w:b/>
                <w:bCs/>
                <w:i/>
                <w:lang w:val="ru-RU"/>
              </w:rPr>
              <w:t>установлено</w:t>
            </w:r>
            <w:r w:rsidRPr="005E2623">
              <w:rPr>
                <w:rFonts w:ascii="Times New Roman" w:hAnsi="Times New Roman" w:cs="Times New Roman"/>
                <w:b/>
                <w:bCs/>
                <w:i/>
                <w:lang w:val="ru-RU"/>
              </w:rPr>
              <w:t>;</w:t>
            </w:r>
          </w:p>
          <w:p w14:paraId="6EE245B9" w14:textId="77777777" w:rsidR="00F251E1" w:rsidRPr="005E2623" w:rsidRDefault="00F251E1" w:rsidP="00583CC5">
            <w:pPr>
              <w:spacing w:before="0" w:beforeAutospacing="0" w:after="0" w:afterAutospacing="0"/>
              <w:jc w:val="both"/>
              <w:rPr>
                <w:rFonts w:ascii="Times New Roman" w:hAnsi="Times New Roman" w:cs="Times New Roman"/>
                <w:b/>
                <w:bCs/>
                <w:i/>
                <w:lang w:val="ru-RU"/>
              </w:rPr>
            </w:pPr>
          </w:p>
          <w:p w14:paraId="43F0668B" w14:textId="61720899" w:rsidR="00BE594E" w:rsidRPr="004A2F5E" w:rsidRDefault="003163AF" w:rsidP="00BE594E">
            <w:pPr>
              <w:spacing w:before="0" w:beforeAutospacing="0" w:after="0" w:afterAutospacing="0"/>
              <w:jc w:val="both"/>
              <w:rPr>
                <w:rFonts w:ascii="Times New Roman" w:eastAsia="Calibri" w:hAnsi="Times New Roman" w:cs="Times New Roman"/>
                <w:i/>
                <w:lang w:val="ru-RU"/>
              </w:rPr>
            </w:pPr>
            <w:r w:rsidRPr="004D408B">
              <w:rPr>
                <w:rFonts w:ascii="Times New Roman" w:eastAsia="Calibri" w:hAnsi="Times New Roman" w:cs="Times New Roman"/>
                <w:i/>
                <w:lang w:val="ru-RU"/>
              </w:rPr>
              <w:t xml:space="preserve">Перечень информации и документов, которые подтверждают соответствие </w:t>
            </w:r>
            <w:r w:rsidR="00BE594E" w:rsidRPr="004D408B">
              <w:rPr>
                <w:rFonts w:ascii="Times New Roman" w:eastAsia="Calibri" w:hAnsi="Times New Roman" w:cs="Times New Roman"/>
                <w:i/>
                <w:lang w:val="ru-RU"/>
              </w:rPr>
              <w:t>участника закупки дополнительным требованиям, установленным в соответствии с частью 2.1 статьи 31 Закона, являются информация и документы, предусмотренные хотя бы одним из следующих подпунктов:</w:t>
            </w:r>
          </w:p>
          <w:p w14:paraId="1A1A33CD" w14:textId="5B22CF28" w:rsidR="00BE594E" w:rsidRPr="004D408B" w:rsidRDefault="004A2F5E" w:rsidP="00BE594E">
            <w:pPr>
              <w:spacing w:before="0" w:beforeAutospacing="0" w:after="0" w:afterAutospacing="0"/>
              <w:jc w:val="both"/>
              <w:rPr>
                <w:rFonts w:ascii="Times New Roman" w:eastAsia="Calibri" w:hAnsi="Times New Roman" w:cs="Times New Roman"/>
                <w:b/>
                <w:i/>
                <w:lang w:val="ru-RU"/>
              </w:rPr>
            </w:pPr>
            <w:r w:rsidRPr="005E2623">
              <w:rPr>
                <w:rFonts w:ascii="Times New Roman" w:hAnsi="Times New Roman" w:cs="Times New Roman"/>
                <w:b/>
                <w:bCs/>
                <w:i/>
                <w:lang w:val="ru-RU"/>
              </w:rPr>
              <w:t xml:space="preserve">- </w:t>
            </w:r>
            <w:r w:rsidRPr="001C73A0">
              <w:rPr>
                <w:rFonts w:ascii="Times New Roman" w:hAnsi="Times New Roman" w:cs="Times New Roman"/>
                <w:b/>
                <w:bCs/>
                <w:i/>
                <w:lang w:val="ru-RU"/>
              </w:rPr>
              <w:t xml:space="preserve">требование </w:t>
            </w:r>
            <w:r>
              <w:rPr>
                <w:rFonts w:ascii="Times New Roman" w:hAnsi="Times New Roman" w:cs="Times New Roman"/>
                <w:b/>
                <w:bCs/>
                <w:i/>
                <w:lang w:val="ru-RU"/>
              </w:rPr>
              <w:t xml:space="preserve">не </w:t>
            </w:r>
            <w:r w:rsidRPr="001C73A0">
              <w:rPr>
                <w:rFonts w:ascii="Times New Roman" w:hAnsi="Times New Roman" w:cs="Times New Roman"/>
                <w:b/>
                <w:bCs/>
                <w:i/>
                <w:lang w:val="ru-RU"/>
              </w:rPr>
              <w:t>установлено</w:t>
            </w:r>
            <w:r w:rsidRPr="005E2623">
              <w:rPr>
                <w:rFonts w:ascii="Times New Roman" w:hAnsi="Times New Roman" w:cs="Times New Roman"/>
                <w:b/>
                <w:bCs/>
                <w:i/>
                <w:lang w:val="ru-RU"/>
              </w:rPr>
              <w:t>;</w:t>
            </w:r>
          </w:p>
          <w:p w14:paraId="6CCB8956" w14:textId="25CCEEB6" w:rsidR="00395B51" w:rsidRPr="00395B51" w:rsidRDefault="00395B51" w:rsidP="00583CC5">
            <w:pPr>
              <w:spacing w:before="0" w:beforeAutospacing="0" w:after="0" w:afterAutospacing="0"/>
              <w:jc w:val="both"/>
              <w:rPr>
                <w:rFonts w:ascii="Times New Roman" w:hAnsi="Times New Roman" w:cs="Times New Roman"/>
                <w:i/>
                <w:color w:val="FF0000"/>
                <w:lang w:val="ru-RU"/>
              </w:rPr>
            </w:pPr>
          </w:p>
          <w:p w14:paraId="544CF3CF" w14:textId="77777777" w:rsidR="00404B15" w:rsidRPr="00404B15" w:rsidRDefault="00404B15" w:rsidP="00404B15">
            <w:pPr>
              <w:spacing w:before="0" w:beforeAutospacing="0" w:after="0" w:afterAutospacing="0"/>
              <w:jc w:val="both"/>
              <w:rPr>
                <w:rFonts w:ascii="Times New Roman" w:eastAsia="Calibri" w:hAnsi="Times New Roman" w:cs="Times New Roman"/>
                <w:bCs/>
                <w:i/>
                <w:lang w:val="ru-RU"/>
              </w:rPr>
            </w:pPr>
            <w:r w:rsidRPr="00404B15">
              <w:rPr>
                <w:rFonts w:ascii="Times New Roman" w:eastAsia="Calibri" w:hAnsi="Times New Roman" w:cs="Times New Roman"/>
                <w:lang w:val="ru-RU"/>
              </w:rPr>
              <w:t>о) декларация о соответствии участника закупки требованиям, установленным пунктами 3 - 5, 7 - 11 части 1 статьи 31 Закона о контрактной системе:</w:t>
            </w:r>
          </w:p>
          <w:p w14:paraId="27323254"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1)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4BC18A18"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2) неприостановление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5ADBA2CB"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37012B0D"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42DD5B61"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5)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10760EB"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6)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531DF88D"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 xml:space="preserve">7)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w:t>
            </w:r>
            <w:r w:rsidRPr="00404B15">
              <w:rPr>
                <w:rFonts w:ascii="Times New Roman" w:eastAsia="Calibri" w:hAnsi="Times New Roman" w:cs="Times New Roman"/>
                <w:i/>
                <w:sz w:val="18"/>
                <w:szCs w:val="18"/>
                <w:lang w:val="ru-RU"/>
              </w:rPr>
              <w:lastRenderedPageBreak/>
              <w:t>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3FD5299E"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а) физическим лицом (в том числе зарегистрированным в качестве индивидуального предпринимателя), являющимся участником закупки;</w:t>
            </w:r>
          </w:p>
          <w:p w14:paraId="6FAA578E"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74EDD586"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63256818"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8)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2D1748A5" w14:textId="77777777" w:rsidR="00404B15" w:rsidRPr="00404B15" w:rsidRDefault="00404B15" w:rsidP="00404B15">
            <w:pPr>
              <w:spacing w:before="0" w:beforeAutospacing="0" w:after="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8.1) участник закупки не является иностранным агентом;</w:t>
            </w:r>
          </w:p>
          <w:p w14:paraId="714AB94E" w14:textId="040FF691" w:rsidR="00404B15" w:rsidRDefault="00404B15" w:rsidP="00404B15">
            <w:pPr>
              <w:spacing w:before="0" w:beforeAutospacing="0" w:after="240" w:afterAutospacing="0"/>
              <w:jc w:val="both"/>
              <w:rPr>
                <w:rFonts w:ascii="Times New Roman" w:eastAsia="Calibri" w:hAnsi="Times New Roman" w:cs="Times New Roman"/>
                <w:i/>
                <w:sz w:val="18"/>
                <w:szCs w:val="18"/>
                <w:lang w:val="ru-RU"/>
              </w:rPr>
            </w:pPr>
            <w:r w:rsidRPr="00404B15">
              <w:rPr>
                <w:rFonts w:ascii="Times New Roman" w:eastAsia="Calibri" w:hAnsi="Times New Roman" w:cs="Times New Roman"/>
                <w:i/>
                <w:sz w:val="18"/>
                <w:szCs w:val="18"/>
                <w:lang w:val="ru-RU"/>
              </w:rPr>
              <w:t>9) отсутствие у участника закупки ограничений для участия в закупках, установленных законод</w:t>
            </w:r>
            <w:r w:rsidR="00C13416">
              <w:rPr>
                <w:rFonts w:ascii="Times New Roman" w:eastAsia="Calibri" w:hAnsi="Times New Roman" w:cs="Times New Roman"/>
                <w:i/>
                <w:sz w:val="18"/>
                <w:szCs w:val="18"/>
                <w:lang w:val="ru-RU"/>
              </w:rPr>
              <w:t>ательством Российской Федерации.</w:t>
            </w:r>
          </w:p>
          <w:p w14:paraId="054300BE" w14:textId="77777777" w:rsidR="00BB1DD7" w:rsidRPr="00E82068" w:rsidRDefault="009B41FD" w:rsidP="009240AD">
            <w:pPr>
              <w:spacing w:before="0" w:beforeAutospacing="0" w:after="0" w:afterAutospacing="0"/>
              <w:jc w:val="both"/>
              <w:rPr>
                <w:rFonts w:ascii="Times New Roman" w:hAnsi="Times New Roman" w:cs="Times New Roman"/>
                <w:lang w:val="ru-RU"/>
              </w:rPr>
            </w:pPr>
            <w:r>
              <w:rPr>
                <w:rFonts w:ascii="Times New Roman" w:hAnsi="Times New Roman" w:cs="Times New Roman"/>
                <w:lang w:val="ru-RU"/>
              </w:rPr>
              <w:t>п) </w:t>
            </w:r>
            <w:r w:rsidR="003A0A79" w:rsidRPr="00E82068">
              <w:rPr>
                <w:rFonts w:ascii="Times New Roman" w:hAnsi="Times New Roman" w:cs="Times New Roman"/>
                <w:lang w:val="ru-RU"/>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w:t>
            </w:r>
            <w:r w:rsidR="00360A3B" w:rsidRPr="00E82068">
              <w:rPr>
                <w:rFonts w:ascii="Times New Roman" w:hAnsi="Times New Roman" w:cs="Times New Roman"/>
                <w:lang w:val="ru-RU"/>
              </w:rPr>
              <w:t>тся после заключения контракта</w:t>
            </w:r>
            <w:r w:rsidR="009240AD">
              <w:rPr>
                <w:rFonts w:ascii="Times New Roman" w:hAnsi="Times New Roman" w:cs="Times New Roman"/>
                <w:lang w:val="ru-RU"/>
              </w:rPr>
              <w:t>.</w:t>
            </w:r>
          </w:p>
        </w:tc>
      </w:tr>
      <w:tr w:rsidR="003A0A79" w:rsidRPr="00E05168" w14:paraId="3BBA57F9" w14:textId="77777777" w:rsidTr="000F572A">
        <w:tc>
          <w:tcPr>
            <w:tcW w:w="1449" w:type="pct"/>
            <w:tcBorders>
              <w:bottom w:val="single" w:sz="4" w:space="0" w:color="auto"/>
            </w:tcBorders>
          </w:tcPr>
          <w:p w14:paraId="2DB0E240" w14:textId="1473B856" w:rsidR="003A0A79" w:rsidRPr="00E82068" w:rsidRDefault="009240AD" w:rsidP="006700C3">
            <w:pPr>
              <w:spacing w:before="0" w:beforeAutospacing="0" w:after="0" w:afterAutospacing="0"/>
              <w:jc w:val="both"/>
              <w:rPr>
                <w:rFonts w:ascii="Times New Roman" w:hAnsi="Times New Roman" w:cs="Times New Roman"/>
                <w:lang w:val="ru-RU"/>
              </w:rPr>
            </w:pPr>
            <w:r>
              <w:rPr>
                <w:rFonts w:ascii="Times New Roman" w:hAnsi="Times New Roman" w:cs="Times New Roman"/>
                <w:lang w:val="ru-RU"/>
              </w:rPr>
              <w:lastRenderedPageBreak/>
              <w:t>2) </w:t>
            </w:r>
            <w:r w:rsidR="006F63C6" w:rsidRPr="00E82068">
              <w:rPr>
                <w:rFonts w:ascii="Times New Roman" w:hAnsi="Times New Roman" w:cs="Times New Roman"/>
                <w:lang w:val="ru-RU"/>
              </w:rPr>
              <w:t>предложени</w:t>
            </w:r>
            <w:r>
              <w:rPr>
                <w:rFonts w:ascii="Times New Roman" w:hAnsi="Times New Roman" w:cs="Times New Roman"/>
                <w:lang w:val="ru-RU"/>
              </w:rPr>
              <w:t xml:space="preserve">е участника закупки в отношении </w:t>
            </w:r>
            <w:r w:rsidR="006F63C6" w:rsidRPr="00E82068">
              <w:rPr>
                <w:rFonts w:ascii="Times New Roman" w:hAnsi="Times New Roman" w:cs="Times New Roman"/>
                <w:lang w:val="ru-RU"/>
              </w:rPr>
              <w:t>объекта зак</w:t>
            </w:r>
            <w:r w:rsidR="007615A5">
              <w:rPr>
                <w:rFonts w:ascii="Times New Roman" w:hAnsi="Times New Roman" w:cs="Times New Roman"/>
                <w:lang w:val="ru-RU"/>
              </w:rPr>
              <w:t>упки</w:t>
            </w:r>
          </w:p>
        </w:tc>
        <w:tc>
          <w:tcPr>
            <w:tcW w:w="3551" w:type="pct"/>
          </w:tcPr>
          <w:p w14:paraId="75E48C96" w14:textId="0466944F" w:rsidR="005B0694" w:rsidRDefault="009B41FD" w:rsidP="006700C3">
            <w:pPr>
              <w:spacing w:before="0" w:beforeAutospacing="0" w:after="0" w:afterAutospacing="0"/>
              <w:jc w:val="both"/>
              <w:rPr>
                <w:rFonts w:ascii="Times New Roman" w:hAnsi="Times New Roman" w:cs="Times New Roman"/>
                <w:lang w:val="ru-RU"/>
              </w:rPr>
            </w:pPr>
            <w:r>
              <w:rPr>
                <w:rFonts w:ascii="Times New Roman" w:hAnsi="Times New Roman" w:cs="Times New Roman"/>
                <w:lang w:val="ru-RU"/>
              </w:rPr>
              <w:t>а) </w:t>
            </w:r>
            <w:r w:rsidR="006F63C6" w:rsidRPr="00E82068">
              <w:rPr>
                <w:rFonts w:ascii="Times New Roman" w:hAnsi="Times New Roman" w:cs="Times New Roman"/>
                <w:lang w:val="ru-RU"/>
              </w:rPr>
              <w:t xml:space="preserve">с учетом положений части 2 статьи 43 </w:t>
            </w:r>
            <w:r w:rsidR="00A76E39">
              <w:rPr>
                <w:rFonts w:ascii="Times New Roman" w:hAnsi="Times New Roman" w:cs="Times New Roman"/>
                <w:lang w:val="ru-RU"/>
              </w:rPr>
              <w:t>Закона о контрактной системе</w:t>
            </w:r>
            <w:r w:rsidR="006F63C6" w:rsidRPr="00E82068">
              <w:rPr>
                <w:rFonts w:ascii="Times New Roman" w:hAnsi="Times New Roman" w:cs="Times New Roman"/>
                <w:lang w:val="ru-RU"/>
              </w:rPr>
              <w:t xml:space="preserve">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w:t>
            </w:r>
            <w:r w:rsidR="009240AD">
              <w:rPr>
                <w:rFonts w:ascii="Times New Roman" w:hAnsi="Times New Roman" w:cs="Times New Roman"/>
                <w:lang w:val="ru-RU"/>
              </w:rPr>
              <w:t xml:space="preserve"> статьи 33 </w:t>
            </w:r>
            <w:r w:rsidR="00A76E39">
              <w:rPr>
                <w:rFonts w:ascii="Times New Roman" w:hAnsi="Times New Roman" w:cs="Times New Roman"/>
                <w:lang w:val="ru-RU"/>
              </w:rPr>
              <w:t>Закона о контрактной системе</w:t>
            </w:r>
            <w:r w:rsidR="006F63C6" w:rsidRPr="00E82068">
              <w:rPr>
                <w:rFonts w:ascii="Times New Roman" w:hAnsi="Times New Roman" w:cs="Times New Roman"/>
                <w:lang w:val="ru-RU"/>
              </w:rPr>
              <w:t>, товарный знак (при на</w:t>
            </w:r>
            <w:r w:rsidR="006D020C" w:rsidRPr="00E82068">
              <w:rPr>
                <w:rFonts w:ascii="Times New Roman" w:hAnsi="Times New Roman" w:cs="Times New Roman"/>
                <w:lang w:val="ru-RU"/>
              </w:rPr>
              <w:t>личии у товара товарного знака)</w:t>
            </w:r>
            <w:r w:rsidR="009240AD">
              <w:rPr>
                <w:rFonts w:ascii="Times New Roman" w:hAnsi="Times New Roman" w:cs="Times New Roman"/>
                <w:lang w:val="ru-RU"/>
              </w:rPr>
              <w:t>;</w:t>
            </w:r>
            <w:r w:rsidR="00360A3B" w:rsidRPr="00E82068">
              <w:rPr>
                <w:rFonts w:ascii="Times New Roman" w:hAnsi="Times New Roman" w:cs="Times New Roman"/>
                <w:lang w:val="ru-RU"/>
              </w:rPr>
              <w:t xml:space="preserve"> </w:t>
            </w:r>
          </w:p>
          <w:p w14:paraId="71E2323D" w14:textId="77777777" w:rsidR="009868D8" w:rsidRDefault="009868D8" w:rsidP="006700C3">
            <w:pPr>
              <w:spacing w:before="0" w:beforeAutospacing="0" w:after="0" w:afterAutospacing="0"/>
              <w:jc w:val="both"/>
              <w:rPr>
                <w:rFonts w:ascii="Times New Roman" w:hAnsi="Times New Roman" w:cs="Times New Roman"/>
                <w:lang w:val="ru-RU"/>
              </w:rPr>
            </w:pPr>
          </w:p>
          <w:p w14:paraId="1236D543" w14:textId="3E313D14" w:rsidR="00313FE0" w:rsidRPr="004D408B" w:rsidRDefault="00313FE0" w:rsidP="006700C3">
            <w:pPr>
              <w:spacing w:before="0" w:beforeAutospacing="0" w:after="0" w:afterAutospacing="0"/>
              <w:jc w:val="both"/>
              <w:rPr>
                <w:rFonts w:ascii="Times New Roman" w:hAnsi="Times New Roman" w:cs="Times New Roman"/>
                <w:lang w:val="ru-RU"/>
              </w:rPr>
            </w:pPr>
            <w:r w:rsidRPr="004D408B">
              <w:rPr>
                <w:rFonts w:ascii="Times New Roman" w:hAnsi="Times New Roman" w:cs="Times New Roman"/>
                <w:lang w:val="ru-RU"/>
              </w:rPr>
              <w:t>Предложение участника закупки в отношении объекта закупки, формируемое в структурированном виде с использованием функционала электронной торговой площадки, должно соответствовать требованиям заказчика к характеристикам объекта закупки, установленным в извещении об осуществлении закупки в структурированном виде.</w:t>
            </w:r>
          </w:p>
          <w:p w14:paraId="0200F8AB" w14:textId="77777777" w:rsidR="00313FE0" w:rsidRPr="004D408B" w:rsidRDefault="00313FE0" w:rsidP="006700C3">
            <w:pPr>
              <w:spacing w:before="0" w:beforeAutospacing="0" w:after="0" w:afterAutospacing="0"/>
              <w:jc w:val="both"/>
              <w:rPr>
                <w:rFonts w:ascii="Times New Roman" w:hAnsi="Times New Roman" w:cs="Times New Roman"/>
                <w:lang w:val="ru-RU"/>
              </w:rPr>
            </w:pPr>
          </w:p>
          <w:p w14:paraId="5BF24070" w14:textId="3E056861" w:rsidR="00966375" w:rsidRPr="004D408B" w:rsidRDefault="00F6555B" w:rsidP="00966375">
            <w:pPr>
              <w:spacing w:before="0" w:beforeAutospacing="0" w:after="0" w:afterAutospacing="0"/>
              <w:jc w:val="both"/>
              <w:rPr>
                <w:rFonts w:ascii="Times New Roman" w:hAnsi="Times New Roman" w:cs="Times New Roman"/>
                <w:b/>
                <w:i/>
                <w:lang w:val="ru-RU"/>
              </w:rPr>
            </w:pPr>
            <w:r w:rsidRPr="004D408B">
              <w:rPr>
                <w:rFonts w:ascii="Times New Roman" w:hAnsi="Times New Roman" w:cs="Times New Roman"/>
                <w:b/>
                <w:i/>
                <w:lang w:val="ru-RU"/>
              </w:rPr>
              <w:t>-</w:t>
            </w:r>
            <w:r w:rsidR="00A76E39" w:rsidRPr="004D408B">
              <w:rPr>
                <w:rFonts w:ascii="Times New Roman" w:hAnsi="Times New Roman" w:cs="Times New Roman"/>
                <w:b/>
                <w:i/>
                <w:lang w:val="ru-RU"/>
              </w:rPr>
              <w:t>требование</w:t>
            </w:r>
            <w:r w:rsidRPr="004D408B">
              <w:rPr>
                <w:rFonts w:ascii="Times New Roman" w:hAnsi="Times New Roman" w:cs="Times New Roman"/>
                <w:b/>
                <w:i/>
                <w:lang w:val="ru-RU"/>
              </w:rPr>
              <w:t xml:space="preserve"> </w:t>
            </w:r>
            <w:r w:rsidR="00966375" w:rsidRPr="004D408B">
              <w:rPr>
                <w:rFonts w:ascii="Times New Roman" w:hAnsi="Times New Roman" w:cs="Times New Roman"/>
                <w:b/>
                <w:i/>
                <w:lang w:val="ru-RU"/>
              </w:rPr>
              <w:t>установлено;</w:t>
            </w:r>
          </w:p>
          <w:p w14:paraId="779F02E4" w14:textId="314B1CE9" w:rsidR="006D020C" w:rsidRPr="004D408B" w:rsidRDefault="009240AD" w:rsidP="006700C3">
            <w:pPr>
              <w:spacing w:before="0" w:beforeAutospacing="0" w:after="0" w:afterAutospacing="0"/>
              <w:jc w:val="both"/>
              <w:rPr>
                <w:rFonts w:ascii="Times New Roman" w:hAnsi="Times New Roman" w:cs="Times New Roman"/>
                <w:lang w:val="ru-RU"/>
              </w:rPr>
            </w:pPr>
            <w:r w:rsidRPr="004D408B">
              <w:rPr>
                <w:rFonts w:ascii="Times New Roman" w:hAnsi="Times New Roman" w:cs="Times New Roman"/>
                <w:lang w:val="ru-RU"/>
              </w:rPr>
              <w:t>б) </w:t>
            </w:r>
            <w:r w:rsidR="006F63C6" w:rsidRPr="004D408B">
              <w:rPr>
                <w:rFonts w:ascii="Times New Roman" w:hAnsi="Times New Roman" w:cs="Times New Roman"/>
                <w:lang w:val="ru-RU"/>
              </w:rPr>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w:t>
            </w:r>
            <w:r w:rsidR="006D4B1D" w:rsidRPr="004D408B">
              <w:rPr>
                <w:rFonts w:ascii="Times New Roman" w:hAnsi="Times New Roman" w:cs="Times New Roman"/>
                <w:lang w:val="ru-RU"/>
              </w:rPr>
              <w:t xml:space="preserve">43 </w:t>
            </w:r>
            <w:r w:rsidR="00A76E39" w:rsidRPr="004D408B">
              <w:rPr>
                <w:rFonts w:ascii="Times New Roman" w:hAnsi="Times New Roman" w:cs="Times New Roman"/>
                <w:lang w:val="ru-RU"/>
              </w:rPr>
              <w:t>Закона о контрактной системе</w:t>
            </w:r>
            <w:r w:rsidR="002532D6" w:rsidRPr="004D408B">
              <w:rPr>
                <w:rFonts w:ascii="Times New Roman" w:hAnsi="Times New Roman" w:cs="Times New Roman"/>
                <w:lang w:val="ru-RU"/>
              </w:rPr>
              <w:t>;</w:t>
            </w:r>
          </w:p>
          <w:p w14:paraId="24741B4E" w14:textId="77777777" w:rsidR="00313FE0" w:rsidRPr="004D408B" w:rsidRDefault="00313FE0" w:rsidP="006700C3">
            <w:pPr>
              <w:spacing w:before="0" w:beforeAutospacing="0" w:after="0" w:afterAutospacing="0"/>
              <w:jc w:val="both"/>
              <w:rPr>
                <w:rFonts w:ascii="Times New Roman" w:hAnsi="Times New Roman" w:cs="Times New Roman"/>
                <w:lang w:val="ru-RU"/>
              </w:rPr>
            </w:pPr>
          </w:p>
          <w:p w14:paraId="7155BC11" w14:textId="77777777" w:rsidR="00313FE0" w:rsidRPr="004D408B" w:rsidRDefault="00313FE0" w:rsidP="00313FE0">
            <w:pPr>
              <w:spacing w:before="0" w:beforeAutospacing="0" w:after="0" w:afterAutospacing="0"/>
              <w:jc w:val="both"/>
              <w:rPr>
                <w:rFonts w:ascii="Times New Roman" w:hAnsi="Times New Roman" w:cs="Times New Roman"/>
                <w:lang w:val="ru-RU"/>
              </w:rPr>
            </w:pPr>
            <w:r w:rsidRPr="004D408B">
              <w:rPr>
                <w:rFonts w:ascii="Times New Roman" w:hAnsi="Times New Roman" w:cs="Times New Roman"/>
                <w:lang w:val="ru-RU"/>
              </w:rPr>
              <w:t>Участник закупки вправе дополнительно представить сведения о наименовании страны происхождения товара, товарном знаке (при наличии у товара товарного знака), а также характеристиках предлагаемого участником закупки товара в части характеристик, содержащихся в извещении, в виде отдельного файла в составе заявки.</w:t>
            </w:r>
          </w:p>
          <w:p w14:paraId="1548397C" w14:textId="011CCFC4" w:rsidR="00313FE0" w:rsidRDefault="00313FE0" w:rsidP="00313FE0">
            <w:pPr>
              <w:spacing w:before="0" w:beforeAutospacing="0" w:after="0" w:afterAutospacing="0"/>
              <w:jc w:val="both"/>
              <w:rPr>
                <w:rFonts w:ascii="Times New Roman" w:hAnsi="Times New Roman" w:cs="Times New Roman"/>
                <w:lang w:val="ru-RU"/>
              </w:rPr>
            </w:pPr>
            <w:r w:rsidRPr="004D408B">
              <w:rPr>
                <w:rFonts w:ascii="Times New Roman" w:hAnsi="Times New Roman" w:cs="Times New Roman"/>
                <w:lang w:val="ru-RU"/>
              </w:rPr>
              <w:t>Если участник дополнительно представил предложение участника закупки в отношении объекта закупки в виде электронного документа отдельным файлом, то такое предложение должно соответствовать предложению участника закупки в отношении объекта закупки, сформированному в структурированном виде.</w:t>
            </w:r>
          </w:p>
          <w:p w14:paraId="0ED1FBBA" w14:textId="77777777" w:rsidR="00313FE0" w:rsidRDefault="00313FE0" w:rsidP="006700C3">
            <w:pPr>
              <w:spacing w:before="0" w:beforeAutospacing="0" w:after="0" w:afterAutospacing="0"/>
              <w:jc w:val="both"/>
              <w:rPr>
                <w:rFonts w:ascii="Times New Roman" w:hAnsi="Times New Roman" w:cs="Times New Roman"/>
                <w:lang w:val="ru-RU"/>
              </w:rPr>
            </w:pPr>
          </w:p>
          <w:p w14:paraId="2A3EEED9" w14:textId="7082345E" w:rsidR="00966375" w:rsidRPr="00966375" w:rsidRDefault="00F6555B" w:rsidP="00966375">
            <w:pPr>
              <w:spacing w:before="0" w:beforeAutospacing="0" w:after="0" w:afterAutospacing="0"/>
              <w:jc w:val="both"/>
              <w:rPr>
                <w:rFonts w:ascii="Times New Roman" w:hAnsi="Times New Roman" w:cs="Times New Roman"/>
                <w:b/>
                <w:i/>
                <w:lang w:val="ru-RU"/>
              </w:rPr>
            </w:pPr>
            <w:r>
              <w:rPr>
                <w:rFonts w:ascii="Times New Roman" w:hAnsi="Times New Roman" w:cs="Times New Roman"/>
                <w:b/>
                <w:i/>
                <w:lang w:val="ru-RU"/>
              </w:rPr>
              <w:lastRenderedPageBreak/>
              <w:t xml:space="preserve">- </w:t>
            </w:r>
            <w:r w:rsidR="00A76E39">
              <w:rPr>
                <w:rFonts w:ascii="Times New Roman" w:hAnsi="Times New Roman" w:cs="Times New Roman"/>
                <w:b/>
                <w:i/>
                <w:lang w:val="ru-RU"/>
              </w:rPr>
              <w:t xml:space="preserve">требование </w:t>
            </w:r>
            <w:r w:rsidR="00966375" w:rsidRPr="00966375">
              <w:rPr>
                <w:rFonts w:ascii="Times New Roman" w:hAnsi="Times New Roman" w:cs="Times New Roman"/>
                <w:b/>
                <w:i/>
                <w:lang w:val="ru-RU"/>
              </w:rPr>
              <w:t>установлено;</w:t>
            </w:r>
          </w:p>
          <w:p w14:paraId="657D8047" w14:textId="77777777" w:rsidR="00BD3ADC" w:rsidRPr="00BD3ADC" w:rsidRDefault="009240AD" w:rsidP="00BD3ADC">
            <w:pPr>
              <w:spacing w:before="0" w:beforeAutospacing="0" w:after="0" w:afterAutospacing="0"/>
              <w:jc w:val="both"/>
              <w:rPr>
                <w:rFonts w:ascii="Times New Roman" w:hAnsi="Times New Roman" w:cs="Times New Roman"/>
                <w:lang w:val="ru-RU"/>
              </w:rPr>
            </w:pPr>
            <w:r>
              <w:rPr>
                <w:rFonts w:ascii="Times New Roman" w:hAnsi="Times New Roman" w:cs="Times New Roman"/>
                <w:lang w:val="ru-RU"/>
              </w:rPr>
              <w:t>в) </w:t>
            </w:r>
            <w:r w:rsidR="00BD3ADC" w:rsidRPr="00BD3ADC">
              <w:rPr>
                <w:rFonts w:ascii="Times New Roman" w:hAnsi="Times New Roman" w:cs="Times New Roman"/>
                <w:lang w:val="ru-RU"/>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w:t>
            </w:r>
          </w:p>
          <w:p w14:paraId="1AAF20B3" w14:textId="77777777" w:rsidR="00BD3ADC" w:rsidRPr="00BD3ADC" w:rsidRDefault="00BD3ADC" w:rsidP="00BD3ADC">
            <w:pPr>
              <w:spacing w:before="0" w:beforeAutospacing="0" w:after="0" w:afterAutospacing="0"/>
              <w:jc w:val="both"/>
              <w:rPr>
                <w:rFonts w:ascii="Times New Roman" w:hAnsi="Times New Roman" w:cs="Times New Roman"/>
                <w:lang w:val="ru-RU"/>
              </w:rPr>
            </w:pPr>
            <w:r w:rsidRPr="00BD3ADC">
              <w:rPr>
                <w:rFonts w:ascii="Times New Roman" w:hAnsi="Times New Roman" w:cs="Times New Roman"/>
                <w:lang w:val="ru-RU"/>
              </w:rPr>
              <w:t>- копия регистрационного удостоверения на медицинское изделие, являющееся предметом закупки, или копия регистрационного удостоверения на медицинские изделия, в состав которых входит медицинское изделие, являющееся предметом закупки;</w:t>
            </w:r>
          </w:p>
          <w:p w14:paraId="3DC75EA9" w14:textId="77777777" w:rsidR="00BD3ADC" w:rsidRPr="00BD3ADC" w:rsidRDefault="00BD3ADC" w:rsidP="00BD3ADC">
            <w:pPr>
              <w:spacing w:before="0" w:beforeAutospacing="0" w:after="0" w:afterAutospacing="0"/>
              <w:jc w:val="both"/>
              <w:rPr>
                <w:rFonts w:ascii="Times New Roman" w:hAnsi="Times New Roman" w:cs="Times New Roman"/>
                <w:i/>
                <w:lang w:val="ru-RU"/>
              </w:rPr>
            </w:pPr>
            <w:r w:rsidRPr="00BD3ADC">
              <w:rPr>
                <w:rFonts w:ascii="Times New Roman" w:hAnsi="Times New Roman" w:cs="Times New Roman"/>
                <w:i/>
                <w:lang w:val="ru-RU"/>
              </w:rPr>
              <w:t xml:space="preserve">или </w:t>
            </w:r>
          </w:p>
          <w:p w14:paraId="248746A6" w14:textId="77777777" w:rsidR="00BD3ADC" w:rsidRPr="00BD3ADC" w:rsidRDefault="00BD3ADC" w:rsidP="00BD3ADC">
            <w:pPr>
              <w:spacing w:before="0" w:beforeAutospacing="0" w:after="0" w:afterAutospacing="0"/>
              <w:jc w:val="both"/>
              <w:rPr>
                <w:rFonts w:ascii="Times New Roman" w:hAnsi="Times New Roman" w:cs="Times New Roman"/>
                <w:lang w:val="ru-RU"/>
              </w:rPr>
            </w:pPr>
            <w:r w:rsidRPr="00BD3ADC">
              <w:rPr>
                <w:rFonts w:ascii="Times New Roman" w:hAnsi="Times New Roman" w:cs="Times New Roman"/>
                <w:lang w:val="ru-RU"/>
              </w:rPr>
              <w:t>- выписка из ГРМИ, выданная Росздравнадзором в соответствии с требованиями постановления Правительства Российской Федерации от 30.09.2021 №1650).</w:t>
            </w:r>
          </w:p>
          <w:p w14:paraId="24B05896" w14:textId="577603D2" w:rsidR="00326EEB" w:rsidRPr="00326EEB" w:rsidRDefault="00326EEB" w:rsidP="00326EEB">
            <w:pPr>
              <w:jc w:val="both"/>
              <w:rPr>
                <w:lang w:val="ru-RU"/>
              </w:rPr>
            </w:pPr>
            <w:r w:rsidRPr="005C3B92">
              <w:rPr>
                <w:rFonts w:ascii="Times New Roman" w:eastAsia="Calibri" w:hAnsi="Times New Roman" w:cs="Times New Roman"/>
                <w:b/>
                <w:i/>
                <w:lang w:val="ru-RU"/>
              </w:rPr>
              <w:t>Требование установлено в соответствии с</w:t>
            </w:r>
            <w:r w:rsidRPr="005C3B92">
              <w:rPr>
                <w:lang w:val="ru-RU"/>
              </w:rPr>
              <w:t xml:space="preserve"> </w:t>
            </w:r>
            <w:r w:rsidRPr="005C3B92">
              <w:rPr>
                <w:rFonts w:ascii="Times New Roman" w:eastAsia="Calibri" w:hAnsi="Times New Roman" w:cs="Times New Roman"/>
                <w:b/>
                <w:i/>
                <w:lang w:val="ru-RU"/>
              </w:rPr>
              <w:t>Федеральным законом от 21.11.2011 № 323-ФЗ «Об основах охраны здоровья граждан в Российской Федерации»</w:t>
            </w:r>
          </w:p>
          <w:p w14:paraId="7E87D319" w14:textId="77777777" w:rsidR="003A0A79" w:rsidRPr="00E82068" w:rsidRDefault="006F63C6" w:rsidP="00966375">
            <w:pPr>
              <w:spacing w:before="0" w:beforeAutospacing="0" w:after="0" w:afterAutospacing="0"/>
              <w:jc w:val="both"/>
              <w:rPr>
                <w:rFonts w:ascii="Times New Roman" w:hAnsi="Times New Roman" w:cs="Times New Roman"/>
                <w:lang w:val="ru-RU"/>
              </w:rPr>
            </w:pPr>
            <w:r w:rsidRPr="00E82068">
              <w:rPr>
                <w:rFonts w:ascii="Times New Roman" w:hAnsi="Times New Roman" w:cs="Times New Roman"/>
                <w:lang w:val="ru-RU"/>
              </w:rPr>
              <w:t>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w:t>
            </w:r>
            <w:r w:rsidR="009240AD">
              <w:rPr>
                <w:rFonts w:ascii="Times New Roman" w:hAnsi="Times New Roman" w:cs="Times New Roman"/>
                <w:lang w:val="ru-RU"/>
              </w:rPr>
              <w:t>ния заявки на участие в закупке.</w:t>
            </w:r>
          </w:p>
        </w:tc>
      </w:tr>
      <w:tr w:rsidR="003914EA" w:rsidRPr="003914EA" w14:paraId="64F56C72" w14:textId="77777777" w:rsidTr="000F572A">
        <w:trPr>
          <w:trHeight w:val="98"/>
        </w:trPr>
        <w:tc>
          <w:tcPr>
            <w:tcW w:w="5000" w:type="pct"/>
            <w:gridSpan w:val="2"/>
          </w:tcPr>
          <w:p w14:paraId="7A755567" w14:textId="1C433AE0" w:rsidR="00404B15" w:rsidRPr="00404B15" w:rsidRDefault="00404B15" w:rsidP="00404B15">
            <w:pPr>
              <w:autoSpaceDE w:val="0"/>
              <w:autoSpaceDN w:val="0"/>
              <w:adjustRightInd w:val="0"/>
              <w:spacing w:before="0" w:beforeAutospacing="0" w:after="0" w:afterAutospacing="0"/>
              <w:jc w:val="both"/>
              <w:rPr>
                <w:rFonts w:ascii="Times New Roman" w:eastAsia="Calibri" w:hAnsi="Times New Roman" w:cs="Times New Roman"/>
                <w:b/>
                <w:bCs/>
                <w:i/>
                <w:iCs/>
                <w:lang w:val="ru-RU"/>
              </w:rPr>
            </w:pPr>
            <w:r w:rsidRPr="00404B15">
              <w:rPr>
                <w:rFonts w:ascii="Times New Roman" w:eastAsia="Calibri" w:hAnsi="Times New Roman" w:cs="Times New Roman"/>
                <w:lang w:val="ru-RU"/>
              </w:rPr>
              <w:lastRenderedPageBreak/>
              <w:t>3) предложение участника закупки о цене контракта (за исключением случая, предусмотренного пунктом 4 части 1 статьи 43 Закона о контрактной системе);</w:t>
            </w:r>
            <w:r w:rsidRPr="00404B15">
              <w:rPr>
                <w:rFonts w:ascii="Times New Roman" w:eastAsia="Calibri" w:hAnsi="Times New Roman" w:cs="Times New Roman"/>
                <w:i/>
                <w:color w:val="FF0000"/>
                <w:lang w:val="ru-RU"/>
              </w:rPr>
              <w:t xml:space="preserve"> </w:t>
            </w:r>
            <w:r w:rsidRPr="00404B15">
              <w:rPr>
                <w:rFonts w:ascii="Times New Roman" w:eastAsia="Calibri" w:hAnsi="Times New Roman" w:cs="Times New Roman"/>
                <w:b/>
                <w:i/>
                <w:lang w:val="ru-RU"/>
              </w:rPr>
              <w:t xml:space="preserve">(ценовые предложения подаются </w:t>
            </w:r>
            <w:r w:rsidRPr="00404B15">
              <w:rPr>
                <w:rFonts w:ascii="Times New Roman" w:eastAsia="Calibri" w:hAnsi="Times New Roman" w:cs="Times New Roman"/>
                <w:b/>
                <w:bCs/>
                <w:i/>
                <w:iCs/>
                <w:lang w:val="ru-RU"/>
              </w:rPr>
              <w:t>с использованием электронной площадки):</w:t>
            </w:r>
          </w:p>
          <w:p w14:paraId="4FA0C013" w14:textId="1543B149" w:rsidR="003914EA" w:rsidRPr="00F76324" w:rsidRDefault="00404B15" w:rsidP="00404B15">
            <w:pPr>
              <w:autoSpaceDE w:val="0"/>
              <w:autoSpaceDN w:val="0"/>
              <w:adjustRightInd w:val="0"/>
              <w:spacing w:before="0" w:beforeAutospacing="0" w:after="0" w:afterAutospacing="0"/>
              <w:jc w:val="both"/>
              <w:rPr>
                <w:rFonts w:ascii="Times New Roman" w:eastAsia="Calibri" w:hAnsi="Times New Roman" w:cs="Times New Roman"/>
                <w:b/>
                <w:bCs/>
                <w:i/>
                <w:iCs/>
                <w:lang w:val="ru-RU"/>
              </w:rPr>
            </w:pPr>
            <w:r w:rsidRPr="00404B15">
              <w:rPr>
                <w:rFonts w:ascii="Times New Roman" w:eastAsia="Calibri" w:hAnsi="Times New Roman" w:cs="Times New Roman"/>
                <w:b/>
                <w:bCs/>
                <w:i/>
                <w:iCs/>
                <w:lang w:val="ru-RU"/>
              </w:rPr>
              <w:t>- требование установлено</w:t>
            </w:r>
            <w:r>
              <w:rPr>
                <w:rFonts w:ascii="Times New Roman" w:hAnsi="Times New Roman" w:cs="Times New Roman"/>
                <w:lang w:val="ru-RU"/>
              </w:rPr>
              <w:t xml:space="preserve"> </w:t>
            </w:r>
          </w:p>
        </w:tc>
      </w:tr>
      <w:tr w:rsidR="00C621A3" w:rsidRPr="00E05168" w14:paraId="4343EAE2" w14:textId="77777777" w:rsidTr="000F572A">
        <w:tc>
          <w:tcPr>
            <w:tcW w:w="1449" w:type="pct"/>
          </w:tcPr>
          <w:p w14:paraId="27DAC2D2" w14:textId="0E125FEE" w:rsidR="00C621A3" w:rsidRPr="000D5134" w:rsidRDefault="00F865B7" w:rsidP="004404FB">
            <w:pPr>
              <w:spacing w:before="0" w:beforeAutospacing="0" w:after="0" w:afterAutospacing="0"/>
              <w:jc w:val="both"/>
              <w:rPr>
                <w:rFonts w:ascii="Times New Roman" w:hAnsi="Times New Roman" w:cs="Times New Roman"/>
                <w:lang w:val="ru-RU"/>
              </w:rPr>
            </w:pPr>
            <w:r w:rsidRPr="000D5134">
              <w:rPr>
                <w:rFonts w:ascii="Times New Roman" w:hAnsi="Times New Roman" w:cs="Times New Roman"/>
                <w:lang w:val="ru-RU"/>
              </w:rPr>
              <w:t>4</w:t>
            </w:r>
            <w:r w:rsidR="009240AD" w:rsidRPr="000D5134">
              <w:rPr>
                <w:rFonts w:ascii="Times New Roman" w:hAnsi="Times New Roman" w:cs="Times New Roman"/>
                <w:lang w:val="ru-RU"/>
              </w:rPr>
              <w:t>) </w:t>
            </w:r>
            <w:r w:rsidR="004766C6" w:rsidRPr="000D5134">
              <w:rPr>
                <w:rFonts w:ascii="Times New Roman" w:hAnsi="Times New Roman" w:cs="Times New Roman"/>
                <w:lang w:val="ru-RU"/>
              </w:rPr>
              <w:t xml:space="preserve">информация и документы, определенные в соответствии с пунктом 2 части 2 статьи 14 </w:t>
            </w:r>
            <w:r w:rsidR="00A76E39" w:rsidRPr="000D5134">
              <w:rPr>
                <w:rFonts w:ascii="Times New Roman" w:hAnsi="Times New Roman" w:cs="Times New Roman"/>
                <w:lang w:val="ru-RU"/>
              </w:rPr>
              <w:t>Закона о контрактной системе</w:t>
            </w:r>
            <w:r w:rsidR="009310CF" w:rsidRPr="000D5134">
              <w:rPr>
                <w:rFonts w:ascii="Times New Roman" w:hAnsi="Times New Roman" w:cs="Times New Roman"/>
                <w:lang w:val="ru-RU"/>
              </w:rPr>
              <w:t xml:space="preserve"> </w:t>
            </w:r>
          </w:p>
        </w:tc>
        <w:tc>
          <w:tcPr>
            <w:tcW w:w="3551" w:type="pct"/>
          </w:tcPr>
          <w:p w14:paraId="1A55BF40" w14:textId="77777777" w:rsidR="004A2F5E" w:rsidRPr="00F13159" w:rsidRDefault="004A2F5E" w:rsidP="00C91F5B">
            <w:pPr>
              <w:spacing w:before="0" w:beforeAutospacing="0" w:after="0" w:afterAutospacing="0"/>
              <w:jc w:val="both"/>
              <w:rPr>
                <w:rFonts w:ascii="Times New Roman" w:hAnsi="Times New Roman"/>
                <w:b/>
                <w:bCs/>
                <w:i/>
                <w:szCs w:val="20"/>
                <w:lang w:val="ru-RU"/>
              </w:rPr>
            </w:pPr>
            <w:r w:rsidRPr="00F13159">
              <w:rPr>
                <w:rFonts w:ascii="Times New Roman" w:hAnsi="Times New Roman"/>
                <w:sz w:val="24"/>
                <w:lang w:val="ru-RU"/>
              </w:rPr>
              <w:t xml:space="preserve">1) </w:t>
            </w:r>
            <w:r w:rsidRPr="00F13159">
              <w:rPr>
                <w:rFonts w:ascii="Times New Roman" w:hAnsi="Times New Roman"/>
                <w:b/>
                <w:i/>
                <w:szCs w:val="20"/>
                <w:lang w:val="ru-RU"/>
              </w:rPr>
              <w:t xml:space="preserve">В соответствии с </w:t>
            </w:r>
            <w:r w:rsidRPr="00F13159">
              <w:rPr>
                <w:rFonts w:ascii="Times New Roman" w:hAnsi="Times New Roman"/>
                <w:b/>
                <w:bCs/>
                <w:i/>
                <w:szCs w:val="20"/>
                <w:lang w:val="ru-RU"/>
              </w:rPr>
              <w:t>Постановлением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3E84FF61" w14:textId="77777777" w:rsidR="004A2F5E" w:rsidRDefault="004A2F5E" w:rsidP="00C91F5B">
            <w:pPr>
              <w:spacing w:before="0" w:beforeAutospacing="0" w:after="0" w:afterAutospacing="0"/>
              <w:jc w:val="both"/>
              <w:rPr>
                <w:rFonts w:ascii="Times New Roman" w:hAnsi="Times New Roman" w:cs="Times New Roman"/>
                <w:lang w:val="ru-RU"/>
              </w:rPr>
            </w:pPr>
          </w:p>
          <w:p w14:paraId="5BF728A1" w14:textId="6696B405" w:rsidR="00C91F5B" w:rsidRPr="000D5134" w:rsidRDefault="00C91F5B" w:rsidP="00C91F5B">
            <w:pPr>
              <w:spacing w:before="0" w:beforeAutospacing="0" w:after="0" w:afterAutospacing="0"/>
              <w:jc w:val="both"/>
              <w:rPr>
                <w:rFonts w:ascii="Times New Roman" w:hAnsi="Times New Roman" w:cs="Times New Roman"/>
                <w:lang w:val="ru-RU"/>
              </w:rPr>
            </w:pPr>
            <w:r w:rsidRPr="000D5134">
              <w:rPr>
                <w:rFonts w:ascii="Times New Roman" w:hAnsi="Times New Roman" w:cs="Times New Roman"/>
                <w:lang w:val="ru-RU"/>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r w:rsidR="000D5134" w:rsidRPr="000D5134">
              <w:rPr>
                <w:rFonts w:ascii="Times New Roman" w:hAnsi="Times New Roman" w:cs="Times New Roman"/>
                <w:lang w:val="ru-RU"/>
              </w:rPr>
              <w:t>.</w:t>
            </w:r>
          </w:p>
          <w:p w14:paraId="70172719" w14:textId="7CAD45FE" w:rsidR="00D3588B" w:rsidRPr="000D5134" w:rsidRDefault="00D3588B" w:rsidP="00BE072C">
            <w:pPr>
              <w:spacing w:before="0" w:beforeAutospacing="0" w:after="0" w:afterAutospacing="0"/>
              <w:jc w:val="both"/>
              <w:rPr>
                <w:rFonts w:ascii="Times New Roman" w:hAnsi="Times New Roman" w:cs="Times New Roman"/>
                <w:strike/>
                <w:lang w:val="ru-RU"/>
              </w:rPr>
            </w:pPr>
          </w:p>
        </w:tc>
      </w:tr>
    </w:tbl>
    <w:p w14:paraId="416F1DAB" w14:textId="1D2B9574" w:rsidR="004619D0" w:rsidRPr="001A0821" w:rsidRDefault="007D32CA" w:rsidP="000F572A">
      <w:pPr>
        <w:spacing w:before="0" w:beforeAutospacing="0" w:after="0" w:afterAutospacing="0"/>
        <w:ind w:firstLine="540"/>
        <w:jc w:val="both"/>
        <w:rPr>
          <w:rFonts w:ascii="Times New Roman" w:eastAsia="Times New Roman" w:hAnsi="Times New Roman" w:cs="Times New Roman"/>
          <w:lang w:val="ru-RU" w:eastAsia="ru-RU"/>
        </w:rPr>
      </w:pPr>
      <w:r w:rsidRPr="000D5134">
        <w:rPr>
          <w:rFonts w:ascii="Times New Roman" w:eastAsia="Calibri" w:hAnsi="Times New Roman" w:cs="Times New Roman"/>
          <w:i/>
          <w:lang w:val="ru-RU"/>
        </w:rPr>
        <w:t>*Направляются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в сфере закупок (</w:t>
      </w:r>
      <w:r w:rsidRPr="000D5134">
        <w:rPr>
          <w:rFonts w:ascii="Times New Roman" w:eastAsia="Calibri" w:hAnsi="Times New Roman" w:cs="Times New Roman"/>
          <w:bCs/>
          <w:i/>
          <w:lang w:val="ru-RU"/>
        </w:rPr>
        <w:t>далее - единая информационная система), а в случае установления требований, установленных в соответствии с частью 2 или 2.1 (при наличии таких требований) статьи 31 и пунктом 1 части 1 статьи 31 настоящего Федерального закона,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r w:rsidR="000F572A">
        <w:rPr>
          <w:rFonts w:ascii="Times New Roman" w:eastAsia="Calibri" w:hAnsi="Times New Roman" w:cs="Times New Roman"/>
          <w:bCs/>
          <w:i/>
          <w:lang w:val="ru-RU"/>
        </w:rPr>
        <w:t>.</w:t>
      </w:r>
    </w:p>
    <w:sectPr w:rsidR="004619D0" w:rsidRPr="001A0821" w:rsidSect="00F00326">
      <w:pgSz w:w="11906" w:h="16838"/>
      <w:pgMar w:top="851" w:right="707"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C102E7" w14:textId="77777777" w:rsidR="000B7384" w:rsidRDefault="000B7384" w:rsidP="00031F13">
      <w:pPr>
        <w:spacing w:before="0" w:after="0"/>
      </w:pPr>
      <w:r>
        <w:separator/>
      </w:r>
    </w:p>
  </w:endnote>
  <w:endnote w:type="continuationSeparator" w:id="0">
    <w:p w14:paraId="591F2540" w14:textId="77777777" w:rsidR="000B7384" w:rsidRDefault="000B7384" w:rsidP="00031F1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7B3D61" w14:textId="77777777" w:rsidR="000B7384" w:rsidRDefault="000B7384" w:rsidP="00031F13">
      <w:pPr>
        <w:spacing w:before="0" w:after="0"/>
      </w:pPr>
      <w:r>
        <w:separator/>
      </w:r>
    </w:p>
  </w:footnote>
  <w:footnote w:type="continuationSeparator" w:id="0">
    <w:p w14:paraId="6955BA63" w14:textId="77777777" w:rsidR="000B7384" w:rsidRDefault="000B7384" w:rsidP="00031F1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E5ADE"/>
    <w:multiLevelType w:val="hybridMultilevel"/>
    <w:tmpl w:val="5D7CC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8975723"/>
    <w:multiLevelType w:val="hybridMultilevel"/>
    <w:tmpl w:val="AA7E18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1D01D84"/>
    <w:multiLevelType w:val="hybridMultilevel"/>
    <w:tmpl w:val="7E921F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E050B2F"/>
    <w:multiLevelType w:val="hybridMultilevel"/>
    <w:tmpl w:val="550E80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814"/>
    <w:rsid w:val="000004A3"/>
    <w:rsid w:val="0000070D"/>
    <w:rsid w:val="00007FA4"/>
    <w:rsid w:val="000154D6"/>
    <w:rsid w:val="00015AE4"/>
    <w:rsid w:val="000212F9"/>
    <w:rsid w:val="00026818"/>
    <w:rsid w:val="00031F13"/>
    <w:rsid w:val="00036A5F"/>
    <w:rsid w:val="00042EB8"/>
    <w:rsid w:val="00055BE0"/>
    <w:rsid w:val="000608A8"/>
    <w:rsid w:val="00075169"/>
    <w:rsid w:val="00080EF0"/>
    <w:rsid w:val="00084716"/>
    <w:rsid w:val="00085586"/>
    <w:rsid w:val="00086E61"/>
    <w:rsid w:val="00095E3B"/>
    <w:rsid w:val="000B0458"/>
    <w:rsid w:val="000B7384"/>
    <w:rsid w:val="000C16A2"/>
    <w:rsid w:val="000C5D03"/>
    <w:rsid w:val="000D2ED3"/>
    <w:rsid w:val="000D5134"/>
    <w:rsid w:val="000E4B5B"/>
    <w:rsid w:val="000E52D1"/>
    <w:rsid w:val="000E6CBF"/>
    <w:rsid w:val="000F1612"/>
    <w:rsid w:val="000F44DA"/>
    <w:rsid w:val="000F572A"/>
    <w:rsid w:val="000F725A"/>
    <w:rsid w:val="000F7CE6"/>
    <w:rsid w:val="0010796B"/>
    <w:rsid w:val="00117718"/>
    <w:rsid w:val="00126B22"/>
    <w:rsid w:val="001339FD"/>
    <w:rsid w:val="00135438"/>
    <w:rsid w:val="00140CBF"/>
    <w:rsid w:val="0014102D"/>
    <w:rsid w:val="00154D7F"/>
    <w:rsid w:val="00155045"/>
    <w:rsid w:val="001553CB"/>
    <w:rsid w:val="001614E3"/>
    <w:rsid w:val="0017002B"/>
    <w:rsid w:val="0017072E"/>
    <w:rsid w:val="00172B17"/>
    <w:rsid w:val="0017724F"/>
    <w:rsid w:val="00177AE9"/>
    <w:rsid w:val="00180698"/>
    <w:rsid w:val="00180CAC"/>
    <w:rsid w:val="00183DB2"/>
    <w:rsid w:val="001A0821"/>
    <w:rsid w:val="001A6B9D"/>
    <w:rsid w:val="001B4778"/>
    <w:rsid w:val="001B62DA"/>
    <w:rsid w:val="001C73A0"/>
    <w:rsid w:val="001C7D9F"/>
    <w:rsid w:val="001E12EC"/>
    <w:rsid w:val="001E764A"/>
    <w:rsid w:val="001F1EB1"/>
    <w:rsid w:val="001F51BF"/>
    <w:rsid w:val="001F66DC"/>
    <w:rsid w:val="001F73B5"/>
    <w:rsid w:val="00204B72"/>
    <w:rsid w:val="00211166"/>
    <w:rsid w:val="00211941"/>
    <w:rsid w:val="00212E79"/>
    <w:rsid w:val="0021490D"/>
    <w:rsid w:val="0022082D"/>
    <w:rsid w:val="00227E16"/>
    <w:rsid w:val="002305A8"/>
    <w:rsid w:val="00233650"/>
    <w:rsid w:val="0024185E"/>
    <w:rsid w:val="00243BF1"/>
    <w:rsid w:val="00244958"/>
    <w:rsid w:val="00247E82"/>
    <w:rsid w:val="002532D6"/>
    <w:rsid w:val="0025385B"/>
    <w:rsid w:val="00255D60"/>
    <w:rsid w:val="00273915"/>
    <w:rsid w:val="00285DF7"/>
    <w:rsid w:val="00290096"/>
    <w:rsid w:val="0029750A"/>
    <w:rsid w:val="002A32A9"/>
    <w:rsid w:val="002A39B7"/>
    <w:rsid w:val="002C5A69"/>
    <w:rsid w:val="002D07EC"/>
    <w:rsid w:val="002D13B6"/>
    <w:rsid w:val="002D44A2"/>
    <w:rsid w:val="002D5BCF"/>
    <w:rsid w:val="002E1731"/>
    <w:rsid w:val="002F1034"/>
    <w:rsid w:val="002F1DA0"/>
    <w:rsid w:val="002F6D15"/>
    <w:rsid w:val="002F73DB"/>
    <w:rsid w:val="003003C7"/>
    <w:rsid w:val="00305605"/>
    <w:rsid w:val="00311DBD"/>
    <w:rsid w:val="00312EC8"/>
    <w:rsid w:val="00313FE0"/>
    <w:rsid w:val="00314739"/>
    <w:rsid w:val="003163AF"/>
    <w:rsid w:val="003213AC"/>
    <w:rsid w:val="00326EEB"/>
    <w:rsid w:val="00331500"/>
    <w:rsid w:val="00335579"/>
    <w:rsid w:val="003437BF"/>
    <w:rsid w:val="00344D97"/>
    <w:rsid w:val="00350002"/>
    <w:rsid w:val="00350CC6"/>
    <w:rsid w:val="003554A7"/>
    <w:rsid w:val="00360A3B"/>
    <w:rsid w:val="00362C9E"/>
    <w:rsid w:val="00364B2B"/>
    <w:rsid w:val="00376640"/>
    <w:rsid w:val="00381A31"/>
    <w:rsid w:val="003859D9"/>
    <w:rsid w:val="00386976"/>
    <w:rsid w:val="00387F4A"/>
    <w:rsid w:val="003914EA"/>
    <w:rsid w:val="00395B51"/>
    <w:rsid w:val="00395C9C"/>
    <w:rsid w:val="003A0A79"/>
    <w:rsid w:val="003A36A5"/>
    <w:rsid w:val="003A5F1D"/>
    <w:rsid w:val="003A6623"/>
    <w:rsid w:val="003A6A10"/>
    <w:rsid w:val="003B1951"/>
    <w:rsid w:val="003C7206"/>
    <w:rsid w:val="003E37C7"/>
    <w:rsid w:val="003E5638"/>
    <w:rsid w:val="003F21D3"/>
    <w:rsid w:val="004027C1"/>
    <w:rsid w:val="004039D6"/>
    <w:rsid w:val="00404B15"/>
    <w:rsid w:val="00412FB6"/>
    <w:rsid w:val="0042516B"/>
    <w:rsid w:val="004341C2"/>
    <w:rsid w:val="004404FB"/>
    <w:rsid w:val="00440C0A"/>
    <w:rsid w:val="004412DC"/>
    <w:rsid w:val="00451E58"/>
    <w:rsid w:val="00455966"/>
    <w:rsid w:val="004602C6"/>
    <w:rsid w:val="004619D0"/>
    <w:rsid w:val="004641CF"/>
    <w:rsid w:val="0047420F"/>
    <w:rsid w:val="004766C6"/>
    <w:rsid w:val="004864D3"/>
    <w:rsid w:val="00490877"/>
    <w:rsid w:val="00492621"/>
    <w:rsid w:val="00493331"/>
    <w:rsid w:val="00493C70"/>
    <w:rsid w:val="004964E6"/>
    <w:rsid w:val="004A29AF"/>
    <w:rsid w:val="004A2F5E"/>
    <w:rsid w:val="004A58A7"/>
    <w:rsid w:val="004A5FFF"/>
    <w:rsid w:val="004B1798"/>
    <w:rsid w:val="004C1CBB"/>
    <w:rsid w:val="004D0FC2"/>
    <w:rsid w:val="004D408B"/>
    <w:rsid w:val="004E17C1"/>
    <w:rsid w:val="004E2E53"/>
    <w:rsid w:val="004F2697"/>
    <w:rsid w:val="004F72F6"/>
    <w:rsid w:val="004F7718"/>
    <w:rsid w:val="005063F7"/>
    <w:rsid w:val="005162F5"/>
    <w:rsid w:val="00520EF8"/>
    <w:rsid w:val="00534977"/>
    <w:rsid w:val="005356E6"/>
    <w:rsid w:val="00536BCF"/>
    <w:rsid w:val="00546A15"/>
    <w:rsid w:val="005471FA"/>
    <w:rsid w:val="00563130"/>
    <w:rsid w:val="00572497"/>
    <w:rsid w:val="00575B62"/>
    <w:rsid w:val="0057783F"/>
    <w:rsid w:val="00583CC5"/>
    <w:rsid w:val="005916BD"/>
    <w:rsid w:val="005A4F2C"/>
    <w:rsid w:val="005A7D3A"/>
    <w:rsid w:val="005B0694"/>
    <w:rsid w:val="005B4481"/>
    <w:rsid w:val="005C3B92"/>
    <w:rsid w:val="005C3ED7"/>
    <w:rsid w:val="005D0A73"/>
    <w:rsid w:val="005D2717"/>
    <w:rsid w:val="005D4A52"/>
    <w:rsid w:val="005D4D0C"/>
    <w:rsid w:val="005E2623"/>
    <w:rsid w:val="005E72D6"/>
    <w:rsid w:val="005F1EFC"/>
    <w:rsid w:val="00602F45"/>
    <w:rsid w:val="00606E88"/>
    <w:rsid w:val="00612B06"/>
    <w:rsid w:val="00620AE5"/>
    <w:rsid w:val="006216F9"/>
    <w:rsid w:val="006228AE"/>
    <w:rsid w:val="00625443"/>
    <w:rsid w:val="006265ED"/>
    <w:rsid w:val="00627F58"/>
    <w:rsid w:val="00632103"/>
    <w:rsid w:val="00634EE7"/>
    <w:rsid w:val="006407CB"/>
    <w:rsid w:val="00646BE3"/>
    <w:rsid w:val="00646F00"/>
    <w:rsid w:val="00651FF1"/>
    <w:rsid w:val="006630A6"/>
    <w:rsid w:val="006637B6"/>
    <w:rsid w:val="0066382C"/>
    <w:rsid w:val="00664B60"/>
    <w:rsid w:val="006700C3"/>
    <w:rsid w:val="00671151"/>
    <w:rsid w:val="00673AEC"/>
    <w:rsid w:val="00677A6E"/>
    <w:rsid w:val="006807C4"/>
    <w:rsid w:val="00683A59"/>
    <w:rsid w:val="00687E80"/>
    <w:rsid w:val="00696809"/>
    <w:rsid w:val="006B16A7"/>
    <w:rsid w:val="006B50F7"/>
    <w:rsid w:val="006C510F"/>
    <w:rsid w:val="006C6C13"/>
    <w:rsid w:val="006D020C"/>
    <w:rsid w:val="006D0250"/>
    <w:rsid w:val="006D0BC2"/>
    <w:rsid w:val="006D4B1D"/>
    <w:rsid w:val="006D7A1E"/>
    <w:rsid w:val="006E07CD"/>
    <w:rsid w:val="006E1380"/>
    <w:rsid w:val="006E19CA"/>
    <w:rsid w:val="006F0291"/>
    <w:rsid w:val="006F1994"/>
    <w:rsid w:val="006F1D22"/>
    <w:rsid w:val="006F3B73"/>
    <w:rsid w:val="006F63C6"/>
    <w:rsid w:val="006F7626"/>
    <w:rsid w:val="006F7C82"/>
    <w:rsid w:val="00701A34"/>
    <w:rsid w:val="007068AC"/>
    <w:rsid w:val="00707E83"/>
    <w:rsid w:val="00722DAB"/>
    <w:rsid w:val="0072488E"/>
    <w:rsid w:val="00730756"/>
    <w:rsid w:val="0073327D"/>
    <w:rsid w:val="00734239"/>
    <w:rsid w:val="00734F11"/>
    <w:rsid w:val="00741344"/>
    <w:rsid w:val="00741A4C"/>
    <w:rsid w:val="007449A6"/>
    <w:rsid w:val="00756F52"/>
    <w:rsid w:val="007615A5"/>
    <w:rsid w:val="00770F8B"/>
    <w:rsid w:val="00775AD4"/>
    <w:rsid w:val="0078062C"/>
    <w:rsid w:val="00780F92"/>
    <w:rsid w:val="0078226F"/>
    <w:rsid w:val="00784F5B"/>
    <w:rsid w:val="007A21B4"/>
    <w:rsid w:val="007A2C56"/>
    <w:rsid w:val="007B1970"/>
    <w:rsid w:val="007B6E6A"/>
    <w:rsid w:val="007B7BF6"/>
    <w:rsid w:val="007B7E5E"/>
    <w:rsid w:val="007C03A7"/>
    <w:rsid w:val="007C23BB"/>
    <w:rsid w:val="007C2D75"/>
    <w:rsid w:val="007C56C3"/>
    <w:rsid w:val="007C67BC"/>
    <w:rsid w:val="007D1930"/>
    <w:rsid w:val="007D20B6"/>
    <w:rsid w:val="007D32CA"/>
    <w:rsid w:val="007D7B27"/>
    <w:rsid w:val="007E097B"/>
    <w:rsid w:val="007E5DAF"/>
    <w:rsid w:val="007E604E"/>
    <w:rsid w:val="007F2F7A"/>
    <w:rsid w:val="007F5F9E"/>
    <w:rsid w:val="007F6C8E"/>
    <w:rsid w:val="007F7B31"/>
    <w:rsid w:val="00800DCB"/>
    <w:rsid w:val="00802289"/>
    <w:rsid w:val="008121A7"/>
    <w:rsid w:val="00814EA7"/>
    <w:rsid w:val="00820829"/>
    <w:rsid w:val="008222AB"/>
    <w:rsid w:val="008302CB"/>
    <w:rsid w:val="00832391"/>
    <w:rsid w:val="00850082"/>
    <w:rsid w:val="0085285C"/>
    <w:rsid w:val="00856AA9"/>
    <w:rsid w:val="0086255E"/>
    <w:rsid w:val="00862D71"/>
    <w:rsid w:val="0087574D"/>
    <w:rsid w:val="008804D1"/>
    <w:rsid w:val="00887F77"/>
    <w:rsid w:val="00891225"/>
    <w:rsid w:val="008A0A58"/>
    <w:rsid w:val="008A3C1A"/>
    <w:rsid w:val="008A66DE"/>
    <w:rsid w:val="008B3CC8"/>
    <w:rsid w:val="008B54E9"/>
    <w:rsid w:val="008C2554"/>
    <w:rsid w:val="008C4C9C"/>
    <w:rsid w:val="008E1483"/>
    <w:rsid w:val="008E5B2C"/>
    <w:rsid w:val="008E7789"/>
    <w:rsid w:val="00920713"/>
    <w:rsid w:val="00923B25"/>
    <w:rsid w:val="009240AD"/>
    <w:rsid w:val="009300E9"/>
    <w:rsid w:val="009310CF"/>
    <w:rsid w:val="0093129E"/>
    <w:rsid w:val="00942556"/>
    <w:rsid w:val="00944D71"/>
    <w:rsid w:val="00966375"/>
    <w:rsid w:val="009665E9"/>
    <w:rsid w:val="009667C0"/>
    <w:rsid w:val="00970D3E"/>
    <w:rsid w:val="00975489"/>
    <w:rsid w:val="00975A18"/>
    <w:rsid w:val="00980948"/>
    <w:rsid w:val="00982044"/>
    <w:rsid w:val="009827FD"/>
    <w:rsid w:val="009850A3"/>
    <w:rsid w:val="0098580D"/>
    <w:rsid w:val="009868D8"/>
    <w:rsid w:val="00992CC4"/>
    <w:rsid w:val="009A4B34"/>
    <w:rsid w:val="009A5629"/>
    <w:rsid w:val="009A5C01"/>
    <w:rsid w:val="009B41FD"/>
    <w:rsid w:val="009B776F"/>
    <w:rsid w:val="009D47F6"/>
    <w:rsid w:val="009D7DFF"/>
    <w:rsid w:val="009E117A"/>
    <w:rsid w:val="009E1ADD"/>
    <w:rsid w:val="009E6388"/>
    <w:rsid w:val="009F02C1"/>
    <w:rsid w:val="009F31D1"/>
    <w:rsid w:val="009F586C"/>
    <w:rsid w:val="009F6D65"/>
    <w:rsid w:val="00A141D0"/>
    <w:rsid w:val="00A2448A"/>
    <w:rsid w:val="00A2615D"/>
    <w:rsid w:val="00A30A8E"/>
    <w:rsid w:val="00A30D80"/>
    <w:rsid w:val="00A32094"/>
    <w:rsid w:val="00A329D6"/>
    <w:rsid w:val="00A43BCA"/>
    <w:rsid w:val="00A516CD"/>
    <w:rsid w:val="00A5487E"/>
    <w:rsid w:val="00A60053"/>
    <w:rsid w:val="00A64505"/>
    <w:rsid w:val="00A713B5"/>
    <w:rsid w:val="00A74FAC"/>
    <w:rsid w:val="00A76E39"/>
    <w:rsid w:val="00A85E2A"/>
    <w:rsid w:val="00A93A01"/>
    <w:rsid w:val="00A9404D"/>
    <w:rsid w:val="00AA5F56"/>
    <w:rsid w:val="00AB6393"/>
    <w:rsid w:val="00AB728D"/>
    <w:rsid w:val="00AC3D38"/>
    <w:rsid w:val="00AC491A"/>
    <w:rsid w:val="00AC6C98"/>
    <w:rsid w:val="00AC7B08"/>
    <w:rsid w:val="00AD063D"/>
    <w:rsid w:val="00AE3952"/>
    <w:rsid w:val="00AF2B70"/>
    <w:rsid w:val="00AF39F2"/>
    <w:rsid w:val="00B019E4"/>
    <w:rsid w:val="00B15D32"/>
    <w:rsid w:val="00B278BC"/>
    <w:rsid w:val="00B32518"/>
    <w:rsid w:val="00B32557"/>
    <w:rsid w:val="00B4050E"/>
    <w:rsid w:val="00B42496"/>
    <w:rsid w:val="00B4485F"/>
    <w:rsid w:val="00B470F5"/>
    <w:rsid w:val="00B50AAD"/>
    <w:rsid w:val="00B5204D"/>
    <w:rsid w:val="00B525B2"/>
    <w:rsid w:val="00B53FDA"/>
    <w:rsid w:val="00B56DDF"/>
    <w:rsid w:val="00B62A39"/>
    <w:rsid w:val="00B67FA4"/>
    <w:rsid w:val="00B70A89"/>
    <w:rsid w:val="00B76C75"/>
    <w:rsid w:val="00B86B27"/>
    <w:rsid w:val="00BA0EAB"/>
    <w:rsid w:val="00BA50B2"/>
    <w:rsid w:val="00BA5C29"/>
    <w:rsid w:val="00BB1DD7"/>
    <w:rsid w:val="00BD1B35"/>
    <w:rsid w:val="00BD3ADC"/>
    <w:rsid w:val="00BD4544"/>
    <w:rsid w:val="00BE072C"/>
    <w:rsid w:val="00BE594E"/>
    <w:rsid w:val="00BF6DEA"/>
    <w:rsid w:val="00C0283F"/>
    <w:rsid w:val="00C06D70"/>
    <w:rsid w:val="00C07FD7"/>
    <w:rsid w:val="00C13416"/>
    <w:rsid w:val="00C14C79"/>
    <w:rsid w:val="00C2475A"/>
    <w:rsid w:val="00C25869"/>
    <w:rsid w:val="00C26B25"/>
    <w:rsid w:val="00C27779"/>
    <w:rsid w:val="00C340A3"/>
    <w:rsid w:val="00C43AEB"/>
    <w:rsid w:val="00C5273F"/>
    <w:rsid w:val="00C57C79"/>
    <w:rsid w:val="00C621A3"/>
    <w:rsid w:val="00C67051"/>
    <w:rsid w:val="00C71A3C"/>
    <w:rsid w:val="00C817C1"/>
    <w:rsid w:val="00C852BF"/>
    <w:rsid w:val="00C91F5B"/>
    <w:rsid w:val="00C97BA0"/>
    <w:rsid w:val="00CB6924"/>
    <w:rsid w:val="00CD1475"/>
    <w:rsid w:val="00CD6BEC"/>
    <w:rsid w:val="00CE26E1"/>
    <w:rsid w:val="00CE5C3B"/>
    <w:rsid w:val="00CE6E2A"/>
    <w:rsid w:val="00D0526F"/>
    <w:rsid w:val="00D07F2F"/>
    <w:rsid w:val="00D112B6"/>
    <w:rsid w:val="00D24CD3"/>
    <w:rsid w:val="00D2765D"/>
    <w:rsid w:val="00D3588B"/>
    <w:rsid w:val="00D44B2D"/>
    <w:rsid w:val="00D455FC"/>
    <w:rsid w:val="00D5703B"/>
    <w:rsid w:val="00D573D9"/>
    <w:rsid w:val="00D6566B"/>
    <w:rsid w:val="00D71C20"/>
    <w:rsid w:val="00D72608"/>
    <w:rsid w:val="00D76C6A"/>
    <w:rsid w:val="00D77418"/>
    <w:rsid w:val="00D7773D"/>
    <w:rsid w:val="00D8235D"/>
    <w:rsid w:val="00D83C45"/>
    <w:rsid w:val="00DB63D1"/>
    <w:rsid w:val="00DC0018"/>
    <w:rsid w:val="00DC6CBF"/>
    <w:rsid w:val="00DC7859"/>
    <w:rsid w:val="00DD333E"/>
    <w:rsid w:val="00DE5B58"/>
    <w:rsid w:val="00DE5D3F"/>
    <w:rsid w:val="00DF0A6A"/>
    <w:rsid w:val="00DF6B1C"/>
    <w:rsid w:val="00E05168"/>
    <w:rsid w:val="00E1487C"/>
    <w:rsid w:val="00E2157E"/>
    <w:rsid w:val="00E42835"/>
    <w:rsid w:val="00E53357"/>
    <w:rsid w:val="00E62597"/>
    <w:rsid w:val="00E70129"/>
    <w:rsid w:val="00E709B6"/>
    <w:rsid w:val="00E7189F"/>
    <w:rsid w:val="00E76592"/>
    <w:rsid w:val="00E803AB"/>
    <w:rsid w:val="00E82068"/>
    <w:rsid w:val="00E83F52"/>
    <w:rsid w:val="00E85629"/>
    <w:rsid w:val="00E9689E"/>
    <w:rsid w:val="00EC7A89"/>
    <w:rsid w:val="00ED58DA"/>
    <w:rsid w:val="00EE3F1B"/>
    <w:rsid w:val="00EF6B89"/>
    <w:rsid w:val="00EF76D7"/>
    <w:rsid w:val="00EF7C2B"/>
    <w:rsid w:val="00F00326"/>
    <w:rsid w:val="00F00F00"/>
    <w:rsid w:val="00F05FB5"/>
    <w:rsid w:val="00F13159"/>
    <w:rsid w:val="00F2435C"/>
    <w:rsid w:val="00F24637"/>
    <w:rsid w:val="00F24F10"/>
    <w:rsid w:val="00F251E1"/>
    <w:rsid w:val="00F44B1E"/>
    <w:rsid w:val="00F50DAB"/>
    <w:rsid w:val="00F55717"/>
    <w:rsid w:val="00F61EF3"/>
    <w:rsid w:val="00F63DC3"/>
    <w:rsid w:val="00F6555B"/>
    <w:rsid w:val="00F66FA3"/>
    <w:rsid w:val="00F76324"/>
    <w:rsid w:val="00F841E6"/>
    <w:rsid w:val="00F85270"/>
    <w:rsid w:val="00F865B7"/>
    <w:rsid w:val="00F93299"/>
    <w:rsid w:val="00F94814"/>
    <w:rsid w:val="00FB02D9"/>
    <w:rsid w:val="00FB53BD"/>
    <w:rsid w:val="00FC3944"/>
    <w:rsid w:val="00FD0011"/>
    <w:rsid w:val="00FD0A2D"/>
    <w:rsid w:val="00FD3497"/>
    <w:rsid w:val="00FD4AF4"/>
    <w:rsid w:val="00FD501D"/>
    <w:rsid w:val="00FE0707"/>
    <w:rsid w:val="00FE4B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0542A"/>
  <w15:docId w15:val="{502BC6B5-D558-46F0-BA7C-D33BCB0D1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97BA0"/>
    <w:pPr>
      <w:spacing w:before="100" w:beforeAutospacing="1" w:after="100" w:afterAutospacing="1" w:line="240"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A2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278BC"/>
    <w:pPr>
      <w:ind w:left="720"/>
      <w:contextualSpacing/>
    </w:pPr>
  </w:style>
  <w:style w:type="paragraph" w:styleId="a5">
    <w:name w:val="footnote text"/>
    <w:basedOn w:val="a"/>
    <w:link w:val="a6"/>
    <w:unhideWhenUsed/>
    <w:rsid w:val="00031F13"/>
    <w:pPr>
      <w:spacing w:before="0" w:after="0"/>
    </w:pPr>
    <w:rPr>
      <w:sz w:val="20"/>
      <w:szCs w:val="20"/>
    </w:rPr>
  </w:style>
  <w:style w:type="character" w:customStyle="1" w:styleId="a6">
    <w:name w:val="Текст сноски Знак"/>
    <w:basedOn w:val="a0"/>
    <w:link w:val="a5"/>
    <w:rsid w:val="00031F13"/>
    <w:rPr>
      <w:sz w:val="20"/>
      <w:szCs w:val="20"/>
      <w:lang w:val="en-US"/>
    </w:rPr>
  </w:style>
  <w:style w:type="character" w:styleId="a7">
    <w:name w:val="footnote reference"/>
    <w:aliases w:val="Ссылка на сноску 45,Знак сноски-FN"/>
    <w:basedOn w:val="a0"/>
    <w:unhideWhenUsed/>
    <w:qFormat/>
    <w:rsid w:val="00031F13"/>
    <w:rPr>
      <w:vertAlign w:val="superscript"/>
    </w:rPr>
  </w:style>
  <w:style w:type="paragraph" w:styleId="a8">
    <w:name w:val="Balloon Text"/>
    <w:basedOn w:val="a"/>
    <w:link w:val="a9"/>
    <w:uiPriority w:val="99"/>
    <w:semiHidden/>
    <w:unhideWhenUsed/>
    <w:rsid w:val="00026818"/>
    <w:pPr>
      <w:spacing w:before="0" w:after="0"/>
    </w:pPr>
    <w:rPr>
      <w:rFonts w:ascii="Segoe UI" w:hAnsi="Segoe UI" w:cs="Segoe UI"/>
      <w:sz w:val="18"/>
      <w:szCs w:val="18"/>
    </w:rPr>
  </w:style>
  <w:style w:type="character" w:customStyle="1" w:styleId="a9">
    <w:name w:val="Текст выноски Знак"/>
    <w:basedOn w:val="a0"/>
    <w:link w:val="a8"/>
    <w:uiPriority w:val="99"/>
    <w:semiHidden/>
    <w:rsid w:val="00026818"/>
    <w:rPr>
      <w:rFonts w:ascii="Segoe UI" w:hAnsi="Segoe UI" w:cs="Segoe UI"/>
      <w:sz w:val="18"/>
      <w:szCs w:val="18"/>
      <w:lang w:val="en-US"/>
    </w:rPr>
  </w:style>
  <w:style w:type="character" w:styleId="aa">
    <w:name w:val="Hyperlink"/>
    <w:basedOn w:val="a0"/>
    <w:uiPriority w:val="99"/>
    <w:unhideWhenUsed/>
    <w:rsid w:val="005162F5"/>
    <w:rPr>
      <w:color w:val="0000FF"/>
      <w:u w:val="single"/>
    </w:rPr>
  </w:style>
  <w:style w:type="paragraph" w:customStyle="1" w:styleId="ConsPlusNormal">
    <w:name w:val="ConsPlusNormal"/>
    <w:link w:val="ConsPlusNormal0"/>
    <w:qFormat/>
    <w:rsid w:val="00856AA9"/>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styleId="ab">
    <w:name w:val="annotation reference"/>
    <w:basedOn w:val="a0"/>
    <w:uiPriority w:val="99"/>
    <w:semiHidden/>
    <w:unhideWhenUsed/>
    <w:rsid w:val="006216F9"/>
    <w:rPr>
      <w:sz w:val="16"/>
      <w:szCs w:val="16"/>
    </w:rPr>
  </w:style>
  <w:style w:type="paragraph" w:styleId="ac">
    <w:name w:val="annotation text"/>
    <w:basedOn w:val="a"/>
    <w:link w:val="ad"/>
    <w:uiPriority w:val="99"/>
    <w:semiHidden/>
    <w:unhideWhenUsed/>
    <w:rsid w:val="006216F9"/>
    <w:rPr>
      <w:sz w:val="20"/>
      <w:szCs w:val="20"/>
    </w:rPr>
  </w:style>
  <w:style w:type="character" w:customStyle="1" w:styleId="ad">
    <w:name w:val="Текст примечания Знак"/>
    <w:basedOn w:val="a0"/>
    <w:link w:val="ac"/>
    <w:uiPriority w:val="99"/>
    <w:semiHidden/>
    <w:rsid w:val="006216F9"/>
    <w:rPr>
      <w:sz w:val="20"/>
      <w:szCs w:val="20"/>
      <w:lang w:val="en-US"/>
    </w:rPr>
  </w:style>
  <w:style w:type="paragraph" w:styleId="ae">
    <w:name w:val="annotation subject"/>
    <w:basedOn w:val="ac"/>
    <w:next w:val="ac"/>
    <w:link w:val="af"/>
    <w:uiPriority w:val="99"/>
    <w:semiHidden/>
    <w:unhideWhenUsed/>
    <w:rsid w:val="006216F9"/>
    <w:rPr>
      <w:b/>
      <w:bCs/>
    </w:rPr>
  </w:style>
  <w:style w:type="character" w:customStyle="1" w:styleId="af">
    <w:name w:val="Тема примечания Знак"/>
    <w:basedOn w:val="ad"/>
    <w:link w:val="ae"/>
    <w:uiPriority w:val="99"/>
    <w:semiHidden/>
    <w:rsid w:val="006216F9"/>
    <w:rPr>
      <w:b/>
      <w:bCs/>
      <w:sz w:val="20"/>
      <w:szCs w:val="20"/>
      <w:lang w:val="en-US"/>
    </w:rPr>
  </w:style>
  <w:style w:type="paragraph" w:styleId="af0">
    <w:name w:val="endnote text"/>
    <w:basedOn w:val="a"/>
    <w:link w:val="af1"/>
    <w:semiHidden/>
    <w:rsid w:val="00536BCF"/>
    <w:pPr>
      <w:widowControl w:val="0"/>
      <w:autoSpaceDE w:val="0"/>
      <w:autoSpaceDN w:val="0"/>
      <w:adjustRightInd w:val="0"/>
      <w:spacing w:before="0" w:beforeAutospacing="0" w:after="0" w:afterAutospacing="0"/>
    </w:pPr>
    <w:rPr>
      <w:rFonts w:ascii="Times New Roman" w:eastAsia="Times New Roman" w:hAnsi="Times New Roman" w:cs="Times New Roman"/>
      <w:sz w:val="20"/>
      <w:szCs w:val="20"/>
      <w:lang w:val="ru-RU" w:eastAsia="ru-RU"/>
    </w:rPr>
  </w:style>
  <w:style w:type="character" w:customStyle="1" w:styleId="af1">
    <w:name w:val="Текст концевой сноски Знак"/>
    <w:basedOn w:val="a0"/>
    <w:link w:val="af0"/>
    <w:semiHidden/>
    <w:rsid w:val="00536BCF"/>
    <w:rPr>
      <w:rFonts w:ascii="Times New Roman" w:eastAsia="Times New Roman" w:hAnsi="Times New Roman" w:cs="Times New Roman"/>
      <w:sz w:val="20"/>
      <w:szCs w:val="20"/>
      <w:lang w:eastAsia="ru-RU"/>
    </w:rPr>
  </w:style>
  <w:style w:type="character" w:styleId="af2">
    <w:name w:val="endnote reference"/>
    <w:basedOn w:val="a0"/>
    <w:uiPriority w:val="99"/>
    <w:semiHidden/>
    <w:rsid w:val="00536BCF"/>
    <w:rPr>
      <w:rFonts w:cs="Times New Roman"/>
      <w:vertAlign w:val="superscript"/>
    </w:rPr>
  </w:style>
  <w:style w:type="paragraph" w:customStyle="1" w:styleId="ConsNormal">
    <w:name w:val="ConsNormal"/>
    <w:uiPriority w:val="99"/>
    <w:rsid w:val="00696809"/>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styleId="af3">
    <w:name w:val="No Spacing"/>
    <w:uiPriority w:val="1"/>
    <w:qFormat/>
    <w:rsid w:val="00696809"/>
    <w:pPr>
      <w:spacing w:after="0" w:line="240" w:lineRule="auto"/>
    </w:pPr>
    <w:rPr>
      <w:rFonts w:eastAsiaTheme="minorEastAsia"/>
      <w:lang w:eastAsia="ru-RU"/>
    </w:rPr>
  </w:style>
  <w:style w:type="paragraph" w:styleId="3">
    <w:name w:val="Body Text 3"/>
    <w:basedOn w:val="a"/>
    <w:link w:val="30"/>
    <w:uiPriority w:val="99"/>
    <w:rsid w:val="009850A3"/>
    <w:pPr>
      <w:widowControl w:val="0"/>
      <w:autoSpaceDE w:val="0"/>
      <w:autoSpaceDN w:val="0"/>
      <w:adjustRightInd w:val="0"/>
      <w:spacing w:before="0" w:beforeAutospacing="0" w:after="120" w:afterAutospacing="0"/>
    </w:pPr>
    <w:rPr>
      <w:rFonts w:ascii="Arial" w:eastAsia="Times New Roman" w:hAnsi="Arial" w:cs="Arial"/>
      <w:sz w:val="16"/>
      <w:szCs w:val="16"/>
      <w:lang w:val="ru-RU" w:eastAsia="ru-RU"/>
    </w:rPr>
  </w:style>
  <w:style w:type="character" w:customStyle="1" w:styleId="30">
    <w:name w:val="Основной текст 3 Знак"/>
    <w:basedOn w:val="a0"/>
    <w:link w:val="3"/>
    <w:uiPriority w:val="99"/>
    <w:rsid w:val="009850A3"/>
    <w:rPr>
      <w:rFonts w:ascii="Arial" w:eastAsia="Times New Roman" w:hAnsi="Arial" w:cs="Arial"/>
      <w:sz w:val="16"/>
      <w:szCs w:val="16"/>
      <w:lang w:eastAsia="ru-RU"/>
    </w:rPr>
  </w:style>
  <w:style w:type="character" w:customStyle="1" w:styleId="ConsPlusNormal0">
    <w:name w:val="ConsPlusNormal Знак"/>
    <w:link w:val="ConsPlusNormal"/>
    <w:uiPriority w:val="99"/>
    <w:locked/>
    <w:rsid w:val="0010796B"/>
    <w:rPr>
      <w:rFonts w:ascii="Arial" w:eastAsia="Times New Roman" w:hAnsi="Arial" w:cs="Arial"/>
      <w:sz w:val="20"/>
      <w:szCs w:val="20"/>
      <w:lang w:eastAsia="ru-RU"/>
    </w:rPr>
  </w:style>
  <w:style w:type="paragraph" w:customStyle="1" w:styleId="ConsPlusTitle">
    <w:name w:val="ConsPlusTitle"/>
    <w:rsid w:val="001F73B5"/>
    <w:pPr>
      <w:widowControl w:val="0"/>
      <w:autoSpaceDE w:val="0"/>
      <w:autoSpaceDN w:val="0"/>
      <w:spacing w:after="0" w:line="240" w:lineRule="auto"/>
    </w:pPr>
    <w:rPr>
      <w:rFonts w:ascii="Times New Roman" w:eastAsiaTheme="minorEastAsia" w:hAnsi="Times New Roman" w:cs="Times New Roman"/>
      <w:b/>
      <w:sz w:val="24"/>
      <w:lang w:eastAsia="ru-RU"/>
    </w:rPr>
  </w:style>
  <w:style w:type="character" w:customStyle="1" w:styleId="1">
    <w:name w:val="Обычный1"/>
    <w:rsid w:val="004404FB"/>
    <w:rPr>
      <w:rFonts w:ascii="Times New Roman" w:hAnsi="Times New Roman"/>
      <w:sz w:val="24"/>
    </w:rPr>
  </w:style>
  <w:style w:type="paragraph" w:styleId="af4">
    <w:name w:val="Normal (Web)"/>
    <w:basedOn w:val="a"/>
    <w:link w:val="af5"/>
    <w:rsid w:val="004404FB"/>
    <w:pPr>
      <w:spacing w:before="0" w:after="0"/>
    </w:pPr>
    <w:rPr>
      <w:rFonts w:ascii="Times New Roman" w:eastAsia="Times New Roman" w:hAnsi="Times New Roman" w:cs="Times New Roman"/>
      <w:color w:val="000000"/>
      <w:sz w:val="24"/>
      <w:szCs w:val="20"/>
      <w:lang w:val="ru-RU" w:eastAsia="ru-RU"/>
    </w:rPr>
  </w:style>
  <w:style w:type="character" w:customStyle="1" w:styleId="af5">
    <w:name w:val="Обычный (веб) Знак"/>
    <w:basedOn w:val="1"/>
    <w:link w:val="af4"/>
    <w:rsid w:val="004404FB"/>
    <w:rPr>
      <w:rFonts w:ascii="Times New Roman" w:eastAsia="Times New Roman" w:hAnsi="Times New Roman" w:cs="Times New Roman"/>
      <w:color w:val="000000"/>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53771">
      <w:bodyDiv w:val="1"/>
      <w:marLeft w:val="0"/>
      <w:marRight w:val="0"/>
      <w:marTop w:val="0"/>
      <w:marBottom w:val="0"/>
      <w:divBdr>
        <w:top w:val="none" w:sz="0" w:space="0" w:color="auto"/>
        <w:left w:val="none" w:sz="0" w:space="0" w:color="auto"/>
        <w:bottom w:val="none" w:sz="0" w:space="0" w:color="auto"/>
        <w:right w:val="none" w:sz="0" w:space="0" w:color="auto"/>
      </w:divBdr>
    </w:div>
    <w:div w:id="65539840">
      <w:bodyDiv w:val="1"/>
      <w:marLeft w:val="0"/>
      <w:marRight w:val="0"/>
      <w:marTop w:val="0"/>
      <w:marBottom w:val="0"/>
      <w:divBdr>
        <w:top w:val="none" w:sz="0" w:space="0" w:color="auto"/>
        <w:left w:val="none" w:sz="0" w:space="0" w:color="auto"/>
        <w:bottom w:val="none" w:sz="0" w:space="0" w:color="auto"/>
        <w:right w:val="none" w:sz="0" w:space="0" w:color="auto"/>
      </w:divBdr>
    </w:div>
    <w:div w:id="90662427">
      <w:bodyDiv w:val="1"/>
      <w:marLeft w:val="0"/>
      <w:marRight w:val="0"/>
      <w:marTop w:val="0"/>
      <w:marBottom w:val="0"/>
      <w:divBdr>
        <w:top w:val="none" w:sz="0" w:space="0" w:color="auto"/>
        <w:left w:val="none" w:sz="0" w:space="0" w:color="auto"/>
        <w:bottom w:val="none" w:sz="0" w:space="0" w:color="auto"/>
        <w:right w:val="none" w:sz="0" w:space="0" w:color="auto"/>
      </w:divBdr>
    </w:div>
    <w:div w:id="150877488">
      <w:bodyDiv w:val="1"/>
      <w:marLeft w:val="0"/>
      <w:marRight w:val="0"/>
      <w:marTop w:val="0"/>
      <w:marBottom w:val="0"/>
      <w:divBdr>
        <w:top w:val="none" w:sz="0" w:space="0" w:color="auto"/>
        <w:left w:val="none" w:sz="0" w:space="0" w:color="auto"/>
        <w:bottom w:val="none" w:sz="0" w:space="0" w:color="auto"/>
        <w:right w:val="none" w:sz="0" w:space="0" w:color="auto"/>
      </w:divBdr>
    </w:div>
    <w:div w:id="164710453">
      <w:bodyDiv w:val="1"/>
      <w:marLeft w:val="0"/>
      <w:marRight w:val="0"/>
      <w:marTop w:val="0"/>
      <w:marBottom w:val="0"/>
      <w:divBdr>
        <w:top w:val="none" w:sz="0" w:space="0" w:color="auto"/>
        <w:left w:val="none" w:sz="0" w:space="0" w:color="auto"/>
        <w:bottom w:val="none" w:sz="0" w:space="0" w:color="auto"/>
        <w:right w:val="none" w:sz="0" w:space="0" w:color="auto"/>
      </w:divBdr>
    </w:div>
    <w:div w:id="165950443">
      <w:bodyDiv w:val="1"/>
      <w:marLeft w:val="0"/>
      <w:marRight w:val="0"/>
      <w:marTop w:val="0"/>
      <w:marBottom w:val="0"/>
      <w:divBdr>
        <w:top w:val="none" w:sz="0" w:space="0" w:color="auto"/>
        <w:left w:val="none" w:sz="0" w:space="0" w:color="auto"/>
        <w:bottom w:val="none" w:sz="0" w:space="0" w:color="auto"/>
        <w:right w:val="none" w:sz="0" w:space="0" w:color="auto"/>
      </w:divBdr>
    </w:div>
    <w:div w:id="174922601">
      <w:bodyDiv w:val="1"/>
      <w:marLeft w:val="0"/>
      <w:marRight w:val="0"/>
      <w:marTop w:val="0"/>
      <w:marBottom w:val="0"/>
      <w:divBdr>
        <w:top w:val="none" w:sz="0" w:space="0" w:color="auto"/>
        <w:left w:val="none" w:sz="0" w:space="0" w:color="auto"/>
        <w:bottom w:val="none" w:sz="0" w:space="0" w:color="auto"/>
        <w:right w:val="none" w:sz="0" w:space="0" w:color="auto"/>
      </w:divBdr>
    </w:div>
    <w:div w:id="212232474">
      <w:bodyDiv w:val="1"/>
      <w:marLeft w:val="0"/>
      <w:marRight w:val="0"/>
      <w:marTop w:val="0"/>
      <w:marBottom w:val="0"/>
      <w:divBdr>
        <w:top w:val="none" w:sz="0" w:space="0" w:color="auto"/>
        <w:left w:val="none" w:sz="0" w:space="0" w:color="auto"/>
        <w:bottom w:val="none" w:sz="0" w:space="0" w:color="auto"/>
        <w:right w:val="none" w:sz="0" w:space="0" w:color="auto"/>
      </w:divBdr>
    </w:div>
    <w:div w:id="378895520">
      <w:bodyDiv w:val="1"/>
      <w:marLeft w:val="0"/>
      <w:marRight w:val="0"/>
      <w:marTop w:val="0"/>
      <w:marBottom w:val="0"/>
      <w:divBdr>
        <w:top w:val="none" w:sz="0" w:space="0" w:color="auto"/>
        <w:left w:val="none" w:sz="0" w:space="0" w:color="auto"/>
        <w:bottom w:val="none" w:sz="0" w:space="0" w:color="auto"/>
        <w:right w:val="none" w:sz="0" w:space="0" w:color="auto"/>
      </w:divBdr>
    </w:div>
    <w:div w:id="379206637">
      <w:bodyDiv w:val="1"/>
      <w:marLeft w:val="0"/>
      <w:marRight w:val="0"/>
      <w:marTop w:val="0"/>
      <w:marBottom w:val="0"/>
      <w:divBdr>
        <w:top w:val="none" w:sz="0" w:space="0" w:color="auto"/>
        <w:left w:val="none" w:sz="0" w:space="0" w:color="auto"/>
        <w:bottom w:val="none" w:sz="0" w:space="0" w:color="auto"/>
        <w:right w:val="none" w:sz="0" w:space="0" w:color="auto"/>
      </w:divBdr>
    </w:div>
    <w:div w:id="396637381">
      <w:bodyDiv w:val="1"/>
      <w:marLeft w:val="0"/>
      <w:marRight w:val="0"/>
      <w:marTop w:val="0"/>
      <w:marBottom w:val="0"/>
      <w:divBdr>
        <w:top w:val="none" w:sz="0" w:space="0" w:color="auto"/>
        <w:left w:val="none" w:sz="0" w:space="0" w:color="auto"/>
        <w:bottom w:val="none" w:sz="0" w:space="0" w:color="auto"/>
        <w:right w:val="none" w:sz="0" w:space="0" w:color="auto"/>
      </w:divBdr>
    </w:div>
    <w:div w:id="423377792">
      <w:bodyDiv w:val="1"/>
      <w:marLeft w:val="0"/>
      <w:marRight w:val="0"/>
      <w:marTop w:val="0"/>
      <w:marBottom w:val="0"/>
      <w:divBdr>
        <w:top w:val="none" w:sz="0" w:space="0" w:color="auto"/>
        <w:left w:val="none" w:sz="0" w:space="0" w:color="auto"/>
        <w:bottom w:val="none" w:sz="0" w:space="0" w:color="auto"/>
        <w:right w:val="none" w:sz="0" w:space="0" w:color="auto"/>
      </w:divBdr>
    </w:div>
    <w:div w:id="462113695">
      <w:bodyDiv w:val="1"/>
      <w:marLeft w:val="0"/>
      <w:marRight w:val="0"/>
      <w:marTop w:val="0"/>
      <w:marBottom w:val="0"/>
      <w:divBdr>
        <w:top w:val="none" w:sz="0" w:space="0" w:color="auto"/>
        <w:left w:val="none" w:sz="0" w:space="0" w:color="auto"/>
        <w:bottom w:val="none" w:sz="0" w:space="0" w:color="auto"/>
        <w:right w:val="none" w:sz="0" w:space="0" w:color="auto"/>
      </w:divBdr>
    </w:div>
    <w:div w:id="468858485">
      <w:bodyDiv w:val="1"/>
      <w:marLeft w:val="0"/>
      <w:marRight w:val="0"/>
      <w:marTop w:val="0"/>
      <w:marBottom w:val="0"/>
      <w:divBdr>
        <w:top w:val="none" w:sz="0" w:space="0" w:color="auto"/>
        <w:left w:val="none" w:sz="0" w:space="0" w:color="auto"/>
        <w:bottom w:val="none" w:sz="0" w:space="0" w:color="auto"/>
        <w:right w:val="none" w:sz="0" w:space="0" w:color="auto"/>
      </w:divBdr>
    </w:div>
    <w:div w:id="478495143">
      <w:bodyDiv w:val="1"/>
      <w:marLeft w:val="0"/>
      <w:marRight w:val="0"/>
      <w:marTop w:val="0"/>
      <w:marBottom w:val="0"/>
      <w:divBdr>
        <w:top w:val="none" w:sz="0" w:space="0" w:color="auto"/>
        <w:left w:val="none" w:sz="0" w:space="0" w:color="auto"/>
        <w:bottom w:val="none" w:sz="0" w:space="0" w:color="auto"/>
        <w:right w:val="none" w:sz="0" w:space="0" w:color="auto"/>
      </w:divBdr>
      <w:divsChild>
        <w:div w:id="820776792">
          <w:marLeft w:val="0"/>
          <w:marRight w:val="0"/>
          <w:marTop w:val="0"/>
          <w:marBottom w:val="0"/>
          <w:divBdr>
            <w:top w:val="none" w:sz="0" w:space="0" w:color="auto"/>
            <w:left w:val="single" w:sz="24" w:space="0" w:color="CED3F1"/>
            <w:bottom w:val="none" w:sz="0" w:space="0" w:color="auto"/>
            <w:right w:val="none" w:sz="0" w:space="0" w:color="auto"/>
          </w:divBdr>
          <w:divsChild>
            <w:div w:id="2019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25057">
      <w:bodyDiv w:val="1"/>
      <w:marLeft w:val="0"/>
      <w:marRight w:val="0"/>
      <w:marTop w:val="0"/>
      <w:marBottom w:val="0"/>
      <w:divBdr>
        <w:top w:val="none" w:sz="0" w:space="0" w:color="auto"/>
        <w:left w:val="none" w:sz="0" w:space="0" w:color="auto"/>
        <w:bottom w:val="none" w:sz="0" w:space="0" w:color="auto"/>
        <w:right w:val="none" w:sz="0" w:space="0" w:color="auto"/>
      </w:divBdr>
    </w:div>
    <w:div w:id="525674404">
      <w:bodyDiv w:val="1"/>
      <w:marLeft w:val="0"/>
      <w:marRight w:val="0"/>
      <w:marTop w:val="0"/>
      <w:marBottom w:val="0"/>
      <w:divBdr>
        <w:top w:val="none" w:sz="0" w:space="0" w:color="auto"/>
        <w:left w:val="none" w:sz="0" w:space="0" w:color="auto"/>
        <w:bottom w:val="none" w:sz="0" w:space="0" w:color="auto"/>
        <w:right w:val="none" w:sz="0" w:space="0" w:color="auto"/>
      </w:divBdr>
    </w:div>
    <w:div w:id="584459000">
      <w:bodyDiv w:val="1"/>
      <w:marLeft w:val="0"/>
      <w:marRight w:val="0"/>
      <w:marTop w:val="0"/>
      <w:marBottom w:val="0"/>
      <w:divBdr>
        <w:top w:val="none" w:sz="0" w:space="0" w:color="auto"/>
        <w:left w:val="none" w:sz="0" w:space="0" w:color="auto"/>
        <w:bottom w:val="none" w:sz="0" w:space="0" w:color="auto"/>
        <w:right w:val="none" w:sz="0" w:space="0" w:color="auto"/>
      </w:divBdr>
    </w:div>
    <w:div w:id="591621716">
      <w:bodyDiv w:val="1"/>
      <w:marLeft w:val="0"/>
      <w:marRight w:val="0"/>
      <w:marTop w:val="0"/>
      <w:marBottom w:val="0"/>
      <w:divBdr>
        <w:top w:val="none" w:sz="0" w:space="0" w:color="auto"/>
        <w:left w:val="none" w:sz="0" w:space="0" w:color="auto"/>
        <w:bottom w:val="none" w:sz="0" w:space="0" w:color="auto"/>
        <w:right w:val="none" w:sz="0" w:space="0" w:color="auto"/>
      </w:divBdr>
    </w:div>
    <w:div w:id="597300215">
      <w:bodyDiv w:val="1"/>
      <w:marLeft w:val="0"/>
      <w:marRight w:val="0"/>
      <w:marTop w:val="0"/>
      <w:marBottom w:val="0"/>
      <w:divBdr>
        <w:top w:val="none" w:sz="0" w:space="0" w:color="auto"/>
        <w:left w:val="none" w:sz="0" w:space="0" w:color="auto"/>
        <w:bottom w:val="none" w:sz="0" w:space="0" w:color="auto"/>
        <w:right w:val="none" w:sz="0" w:space="0" w:color="auto"/>
      </w:divBdr>
    </w:div>
    <w:div w:id="610476807">
      <w:bodyDiv w:val="1"/>
      <w:marLeft w:val="0"/>
      <w:marRight w:val="0"/>
      <w:marTop w:val="0"/>
      <w:marBottom w:val="0"/>
      <w:divBdr>
        <w:top w:val="none" w:sz="0" w:space="0" w:color="auto"/>
        <w:left w:val="none" w:sz="0" w:space="0" w:color="auto"/>
        <w:bottom w:val="none" w:sz="0" w:space="0" w:color="auto"/>
        <w:right w:val="none" w:sz="0" w:space="0" w:color="auto"/>
      </w:divBdr>
    </w:div>
    <w:div w:id="615214920">
      <w:bodyDiv w:val="1"/>
      <w:marLeft w:val="0"/>
      <w:marRight w:val="0"/>
      <w:marTop w:val="0"/>
      <w:marBottom w:val="0"/>
      <w:divBdr>
        <w:top w:val="none" w:sz="0" w:space="0" w:color="auto"/>
        <w:left w:val="none" w:sz="0" w:space="0" w:color="auto"/>
        <w:bottom w:val="none" w:sz="0" w:space="0" w:color="auto"/>
        <w:right w:val="none" w:sz="0" w:space="0" w:color="auto"/>
      </w:divBdr>
    </w:div>
    <w:div w:id="618802261">
      <w:bodyDiv w:val="1"/>
      <w:marLeft w:val="0"/>
      <w:marRight w:val="0"/>
      <w:marTop w:val="0"/>
      <w:marBottom w:val="0"/>
      <w:divBdr>
        <w:top w:val="none" w:sz="0" w:space="0" w:color="auto"/>
        <w:left w:val="none" w:sz="0" w:space="0" w:color="auto"/>
        <w:bottom w:val="none" w:sz="0" w:space="0" w:color="auto"/>
        <w:right w:val="none" w:sz="0" w:space="0" w:color="auto"/>
      </w:divBdr>
    </w:div>
    <w:div w:id="620185969">
      <w:bodyDiv w:val="1"/>
      <w:marLeft w:val="0"/>
      <w:marRight w:val="0"/>
      <w:marTop w:val="0"/>
      <w:marBottom w:val="0"/>
      <w:divBdr>
        <w:top w:val="none" w:sz="0" w:space="0" w:color="auto"/>
        <w:left w:val="none" w:sz="0" w:space="0" w:color="auto"/>
        <w:bottom w:val="none" w:sz="0" w:space="0" w:color="auto"/>
        <w:right w:val="none" w:sz="0" w:space="0" w:color="auto"/>
      </w:divBdr>
    </w:div>
    <w:div w:id="623075223">
      <w:bodyDiv w:val="1"/>
      <w:marLeft w:val="0"/>
      <w:marRight w:val="0"/>
      <w:marTop w:val="0"/>
      <w:marBottom w:val="0"/>
      <w:divBdr>
        <w:top w:val="none" w:sz="0" w:space="0" w:color="auto"/>
        <w:left w:val="none" w:sz="0" w:space="0" w:color="auto"/>
        <w:bottom w:val="none" w:sz="0" w:space="0" w:color="auto"/>
        <w:right w:val="none" w:sz="0" w:space="0" w:color="auto"/>
      </w:divBdr>
    </w:div>
    <w:div w:id="635911708">
      <w:bodyDiv w:val="1"/>
      <w:marLeft w:val="0"/>
      <w:marRight w:val="0"/>
      <w:marTop w:val="0"/>
      <w:marBottom w:val="0"/>
      <w:divBdr>
        <w:top w:val="none" w:sz="0" w:space="0" w:color="auto"/>
        <w:left w:val="none" w:sz="0" w:space="0" w:color="auto"/>
        <w:bottom w:val="none" w:sz="0" w:space="0" w:color="auto"/>
        <w:right w:val="none" w:sz="0" w:space="0" w:color="auto"/>
      </w:divBdr>
    </w:div>
    <w:div w:id="696395931">
      <w:bodyDiv w:val="1"/>
      <w:marLeft w:val="0"/>
      <w:marRight w:val="0"/>
      <w:marTop w:val="0"/>
      <w:marBottom w:val="0"/>
      <w:divBdr>
        <w:top w:val="none" w:sz="0" w:space="0" w:color="auto"/>
        <w:left w:val="none" w:sz="0" w:space="0" w:color="auto"/>
        <w:bottom w:val="none" w:sz="0" w:space="0" w:color="auto"/>
        <w:right w:val="none" w:sz="0" w:space="0" w:color="auto"/>
      </w:divBdr>
    </w:div>
    <w:div w:id="709958815">
      <w:bodyDiv w:val="1"/>
      <w:marLeft w:val="0"/>
      <w:marRight w:val="0"/>
      <w:marTop w:val="0"/>
      <w:marBottom w:val="0"/>
      <w:divBdr>
        <w:top w:val="none" w:sz="0" w:space="0" w:color="auto"/>
        <w:left w:val="none" w:sz="0" w:space="0" w:color="auto"/>
        <w:bottom w:val="none" w:sz="0" w:space="0" w:color="auto"/>
        <w:right w:val="none" w:sz="0" w:space="0" w:color="auto"/>
      </w:divBdr>
    </w:div>
    <w:div w:id="735514143">
      <w:bodyDiv w:val="1"/>
      <w:marLeft w:val="0"/>
      <w:marRight w:val="0"/>
      <w:marTop w:val="0"/>
      <w:marBottom w:val="0"/>
      <w:divBdr>
        <w:top w:val="none" w:sz="0" w:space="0" w:color="auto"/>
        <w:left w:val="none" w:sz="0" w:space="0" w:color="auto"/>
        <w:bottom w:val="none" w:sz="0" w:space="0" w:color="auto"/>
        <w:right w:val="none" w:sz="0" w:space="0" w:color="auto"/>
      </w:divBdr>
      <w:divsChild>
        <w:div w:id="444270186">
          <w:marLeft w:val="0"/>
          <w:marRight w:val="0"/>
          <w:marTop w:val="0"/>
          <w:marBottom w:val="0"/>
          <w:divBdr>
            <w:top w:val="none" w:sz="0" w:space="0" w:color="auto"/>
            <w:left w:val="single" w:sz="24" w:space="0" w:color="CED3F1"/>
            <w:bottom w:val="none" w:sz="0" w:space="0" w:color="auto"/>
            <w:right w:val="none" w:sz="0" w:space="0" w:color="auto"/>
          </w:divBdr>
          <w:divsChild>
            <w:div w:id="16590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26720">
      <w:bodyDiv w:val="1"/>
      <w:marLeft w:val="0"/>
      <w:marRight w:val="0"/>
      <w:marTop w:val="0"/>
      <w:marBottom w:val="0"/>
      <w:divBdr>
        <w:top w:val="none" w:sz="0" w:space="0" w:color="auto"/>
        <w:left w:val="none" w:sz="0" w:space="0" w:color="auto"/>
        <w:bottom w:val="none" w:sz="0" w:space="0" w:color="auto"/>
        <w:right w:val="none" w:sz="0" w:space="0" w:color="auto"/>
      </w:divBdr>
      <w:divsChild>
        <w:div w:id="1916162468">
          <w:marLeft w:val="0"/>
          <w:marRight w:val="0"/>
          <w:marTop w:val="0"/>
          <w:marBottom w:val="0"/>
          <w:divBdr>
            <w:top w:val="none" w:sz="0" w:space="0" w:color="auto"/>
            <w:left w:val="single" w:sz="24" w:space="0" w:color="CED3F1"/>
            <w:bottom w:val="none" w:sz="0" w:space="0" w:color="auto"/>
            <w:right w:val="none" w:sz="0" w:space="0" w:color="auto"/>
          </w:divBdr>
          <w:divsChild>
            <w:div w:id="2137142061">
              <w:marLeft w:val="0"/>
              <w:marRight w:val="0"/>
              <w:marTop w:val="0"/>
              <w:marBottom w:val="0"/>
              <w:divBdr>
                <w:top w:val="none" w:sz="0" w:space="0" w:color="auto"/>
                <w:left w:val="none" w:sz="0" w:space="0" w:color="auto"/>
                <w:bottom w:val="none" w:sz="0" w:space="0" w:color="auto"/>
                <w:right w:val="none" w:sz="0" w:space="0" w:color="auto"/>
              </w:divBdr>
            </w:div>
            <w:div w:id="123157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9476">
      <w:bodyDiv w:val="1"/>
      <w:marLeft w:val="0"/>
      <w:marRight w:val="0"/>
      <w:marTop w:val="0"/>
      <w:marBottom w:val="0"/>
      <w:divBdr>
        <w:top w:val="none" w:sz="0" w:space="0" w:color="auto"/>
        <w:left w:val="none" w:sz="0" w:space="0" w:color="auto"/>
        <w:bottom w:val="none" w:sz="0" w:space="0" w:color="auto"/>
        <w:right w:val="none" w:sz="0" w:space="0" w:color="auto"/>
      </w:divBdr>
    </w:div>
    <w:div w:id="817843562">
      <w:bodyDiv w:val="1"/>
      <w:marLeft w:val="0"/>
      <w:marRight w:val="0"/>
      <w:marTop w:val="0"/>
      <w:marBottom w:val="0"/>
      <w:divBdr>
        <w:top w:val="none" w:sz="0" w:space="0" w:color="auto"/>
        <w:left w:val="none" w:sz="0" w:space="0" w:color="auto"/>
        <w:bottom w:val="none" w:sz="0" w:space="0" w:color="auto"/>
        <w:right w:val="none" w:sz="0" w:space="0" w:color="auto"/>
      </w:divBdr>
    </w:div>
    <w:div w:id="835537493">
      <w:bodyDiv w:val="1"/>
      <w:marLeft w:val="0"/>
      <w:marRight w:val="0"/>
      <w:marTop w:val="0"/>
      <w:marBottom w:val="0"/>
      <w:divBdr>
        <w:top w:val="none" w:sz="0" w:space="0" w:color="auto"/>
        <w:left w:val="none" w:sz="0" w:space="0" w:color="auto"/>
        <w:bottom w:val="none" w:sz="0" w:space="0" w:color="auto"/>
        <w:right w:val="none" w:sz="0" w:space="0" w:color="auto"/>
      </w:divBdr>
    </w:div>
    <w:div w:id="843932694">
      <w:bodyDiv w:val="1"/>
      <w:marLeft w:val="0"/>
      <w:marRight w:val="0"/>
      <w:marTop w:val="0"/>
      <w:marBottom w:val="0"/>
      <w:divBdr>
        <w:top w:val="none" w:sz="0" w:space="0" w:color="auto"/>
        <w:left w:val="none" w:sz="0" w:space="0" w:color="auto"/>
        <w:bottom w:val="none" w:sz="0" w:space="0" w:color="auto"/>
        <w:right w:val="none" w:sz="0" w:space="0" w:color="auto"/>
      </w:divBdr>
    </w:div>
    <w:div w:id="886137380">
      <w:bodyDiv w:val="1"/>
      <w:marLeft w:val="0"/>
      <w:marRight w:val="0"/>
      <w:marTop w:val="0"/>
      <w:marBottom w:val="0"/>
      <w:divBdr>
        <w:top w:val="none" w:sz="0" w:space="0" w:color="auto"/>
        <w:left w:val="none" w:sz="0" w:space="0" w:color="auto"/>
        <w:bottom w:val="none" w:sz="0" w:space="0" w:color="auto"/>
        <w:right w:val="none" w:sz="0" w:space="0" w:color="auto"/>
      </w:divBdr>
    </w:div>
    <w:div w:id="899024046">
      <w:bodyDiv w:val="1"/>
      <w:marLeft w:val="0"/>
      <w:marRight w:val="0"/>
      <w:marTop w:val="0"/>
      <w:marBottom w:val="0"/>
      <w:divBdr>
        <w:top w:val="none" w:sz="0" w:space="0" w:color="auto"/>
        <w:left w:val="none" w:sz="0" w:space="0" w:color="auto"/>
        <w:bottom w:val="none" w:sz="0" w:space="0" w:color="auto"/>
        <w:right w:val="none" w:sz="0" w:space="0" w:color="auto"/>
      </w:divBdr>
    </w:div>
    <w:div w:id="944968435">
      <w:bodyDiv w:val="1"/>
      <w:marLeft w:val="0"/>
      <w:marRight w:val="0"/>
      <w:marTop w:val="0"/>
      <w:marBottom w:val="0"/>
      <w:divBdr>
        <w:top w:val="none" w:sz="0" w:space="0" w:color="auto"/>
        <w:left w:val="none" w:sz="0" w:space="0" w:color="auto"/>
        <w:bottom w:val="none" w:sz="0" w:space="0" w:color="auto"/>
        <w:right w:val="none" w:sz="0" w:space="0" w:color="auto"/>
      </w:divBdr>
    </w:div>
    <w:div w:id="976762705">
      <w:bodyDiv w:val="1"/>
      <w:marLeft w:val="0"/>
      <w:marRight w:val="0"/>
      <w:marTop w:val="0"/>
      <w:marBottom w:val="0"/>
      <w:divBdr>
        <w:top w:val="none" w:sz="0" w:space="0" w:color="auto"/>
        <w:left w:val="none" w:sz="0" w:space="0" w:color="auto"/>
        <w:bottom w:val="none" w:sz="0" w:space="0" w:color="auto"/>
        <w:right w:val="none" w:sz="0" w:space="0" w:color="auto"/>
      </w:divBdr>
    </w:div>
    <w:div w:id="998194634">
      <w:bodyDiv w:val="1"/>
      <w:marLeft w:val="0"/>
      <w:marRight w:val="0"/>
      <w:marTop w:val="0"/>
      <w:marBottom w:val="0"/>
      <w:divBdr>
        <w:top w:val="none" w:sz="0" w:space="0" w:color="auto"/>
        <w:left w:val="none" w:sz="0" w:space="0" w:color="auto"/>
        <w:bottom w:val="none" w:sz="0" w:space="0" w:color="auto"/>
        <w:right w:val="none" w:sz="0" w:space="0" w:color="auto"/>
      </w:divBdr>
    </w:div>
    <w:div w:id="1021206135">
      <w:bodyDiv w:val="1"/>
      <w:marLeft w:val="0"/>
      <w:marRight w:val="0"/>
      <w:marTop w:val="0"/>
      <w:marBottom w:val="0"/>
      <w:divBdr>
        <w:top w:val="none" w:sz="0" w:space="0" w:color="auto"/>
        <w:left w:val="none" w:sz="0" w:space="0" w:color="auto"/>
        <w:bottom w:val="none" w:sz="0" w:space="0" w:color="auto"/>
        <w:right w:val="none" w:sz="0" w:space="0" w:color="auto"/>
      </w:divBdr>
    </w:div>
    <w:div w:id="1038893575">
      <w:bodyDiv w:val="1"/>
      <w:marLeft w:val="0"/>
      <w:marRight w:val="0"/>
      <w:marTop w:val="0"/>
      <w:marBottom w:val="0"/>
      <w:divBdr>
        <w:top w:val="none" w:sz="0" w:space="0" w:color="auto"/>
        <w:left w:val="none" w:sz="0" w:space="0" w:color="auto"/>
        <w:bottom w:val="none" w:sz="0" w:space="0" w:color="auto"/>
        <w:right w:val="none" w:sz="0" w:space="0" w:color="auto"/>
      </w:divBdr>
    </w:div>
    <w:div w:id="1055549594">
      <w:bodyDiv w:val="1"/>
      <w:marLeft w:val="0"/>
      <w:marRight w:val="0"/>
      <w:marTop w:val="0"/>
      <w:marBottom w:val="0"/>
      <w:divBdr>
        <w:top w:val="none" w:sz="0" w:space="0" w:color="auto"/>
        <w:left w:val="none" w:sz="0" w:space="0" w:color="auto"/>
        <w:bottom w:val="none" w:sz="0" w:space="0" w:color="auto"/>
        <w:right w:val="none" w:sz="0" w:space="0" w:color="auto"/>
      </w:divBdr>
    </w:div>
    <w:div w:id="1170876363">
      <w:bodyDiv w:val="1"/>
      <w:marLeft w:val="0"/>
      <w:marRight w:val="0"/>
      <w:marTop w:val="0"/>
      <w:marBottom w:val="0"/>
      <w:divBdr>
        <w:top w:val="none" w:sz="0" w:space="0" w:color="auto"/>
        <w:left w:val="none" w:sz="0" w:space="0" w:color="auto"/>
        <w:bottom w:val="none" w:sz="0" w:space="0" w:color="auto"/>
        <w:right w:val="none" w:sz="0" w:space="0" w:color="auto"/>
      </w:divBdr>
    </w:div>
    <w:div w:id="1242183290">
      <w:bodyDiv w:val="1"/>
      <w:marLeft w:val="0"/>
      <w:marRight w:val="0"/>
      <w:marTop w:val="0"/>
      <w:marBottom w:val="0"/>
      <w:divBdr>
        <w:top w:val="none" w:sz="0" w:space="0" w:color="auto"/>
        <w:left w:val="none" w:sz="0" w:space="0" w:color="auto"/>
        <w:bottom w:val="none" w:sz="0" w:space="0" w:color="auto"/>
        <w:right w:val="none" w:sz="0" w:space="0" w:color="auto"/>
      </w:divBdr>
    </w:div>
    <w:div w:id="1253003952">
      <w:bodyDiv w:val="1"/>
      <w:marLeft w:val="0"/>
      <w:marRight w:val="0"/>
      <w:marTop w:val="0"/>
      <w:marBottom w:val="0"/>
      <w:divBdr>
        <w:top w:val="none" w:sz="0" w:space="0" w:color="auto"/>
        <w:left w:val="none" w:sz="0" w:space="0" w:color="auto"/>
        <w:bottom w:val="none" w:sz="0" w:space="0" w:color="auto"/>
        <w:right w:val="none" w:sz="0" w:space="0" w:color="auto"/>
      </w:divBdr>
    </w:div>
    <w:div w:id="1263302787">
      <w:bodyDiv w:val="1"/>
      <w:marLeft w:val="0"/>
      <w:marRight w:val="0"/>
      <w:marTop w:val="0"/>
      <w:marBottom w:val="0"/>
      <w:divBdr>
        <w:top w:val="none" w:sz="0" w:space="0" w:color="auto"/>
        <w:left w:val="none" w:sz="0" w:space="0" w:color="auto"/>
        <w:bottom w:val="none" w:sz="0" w:space="0" w:color="auto"/>
        <w:right w:val="none" w:sz="0" w:space="0" w:color="auto"/>
      </w:divBdr>
    </w:div>
    <w:div w:id="1327977044">
      <w:bodyDiv w:val="1"/>
      <w:marLeft w:val="0"/>
      <w:marRight w:val="0"/>
      <w:marTop w:val="0"/>
      <w:marBottom w:val="0"/>
      <w:divBdr>
        <w:top w:val="none" w:sz="0" w:space="0" w:color="auto"/>
        <w:left w:val="none" w:sz="0" w:space="0" w:color="auto"/>
        <w:bottom w:val="none" w:sz="0" w:space="0" w:color="auto"/>
        <w:right w:val="none" w:sz="0" w:space="0" w:color="auto"/>
      </w:divBdr>
    </w:div>
    <w:div w:id="1332681893">
      <w:bodyDiv w:val="1"/>
      <w:marLeft w:val="0"/>
      <w:marRight w:val="0"/>
      <w:marTop w:val="0"/>
      <w:marBottom w:val="0"/>
      <w:divBdr>
        <w:top w:val="none" w:sz="0" w:space="0" w:color="auto"/>
        <w:left w:val="none" w:sz="0" w:space="0" w:color="auto"/>
        <w:bottom w:val="none" w:sz="0" w:space="0" w:color="auto"/>
        <w:right w:val="none" w:sz="0" w:space="0" w:color="auto"/>
      </w:divBdr>
    </w:div>
    <w:div w:id="1339573381">
      <w:bodyDiv w:val="1"/>
      <w:marLeft w:val="0"/>
      <w:marRight w:val="0"/>
      <w:marTop w:val="0"/>
      <w:marBottom w:val="0"/>
      <w:divBdr>
        <w:top w:val="none" w:sz="0" w:space="0" w:color="auto"/>
        <w:left w:val="none" w:sz="0" w:space="0" w:color="auto"/>
        <w:bottom w:val="none" w:sz="0" w:space="0" w:color="auto"/>
        <w:right w:val="none" w:sz="0" w:space="0" w:color="auto"/>
      </w:divBdr>
    </w:div>
    <w:div w:id="1407534674">
      <w:bodyDiv w:val="1"/>
      <w:marLeft w:val="0"/>
      <w:marRight w:val="0"/>
      <w:marTop w:val="0"/>
      <w:marBottom w:val="0"/>
      <w:divBdr>
        <w:top w:val="none" w:sz="0" w:space="0" w:color="auto"/>
        <w:left w:val="none" w:sz="0" w:space="0" w:color="auto"/>
        <w:bottom w:val="none" w:sz="0" w:space="0" w:color="auto"/>
        <w:right w:val="none" w:sz="0" w:space="0" w:color="auto"/>
      </w:divBdr>
    </w:div>
    <w:div w:id="1417284833">
      <w:bodyDiv w:val="1"/>
      <w:marLeft w:val="0"/>
      <w:marRight w:val="0"/>
      <w:marTop w:val="0"/>
      <w:marBottom w:val="0"/>
      <w:divBdr>
        <w:top w:val="none" w:sz="0" w:space="0" w:color="auto"/>
        <w:left w:val="none" w:sz="0" w:space="0" w:color="auto"/>
        <w:bottom w:val="none" w:sz="0" w:space="0" w:color="auto"/>
        <w:right w:val="none" w:sz="0" w:space="0" w:color="auto"/>
      </w:divBdr>
    </w:div>
    <w:div w:id="1491364472">
      <w:bodyDiv w:val="1"/>
      <w:marLeft w:val="0"/>
      <w:marRight w:val="0"/>
      <w:marTop w:val="0"/>
      <w:marBottom w:val="0"/>
      <w:divBdr>
        <w:top w:val="none" w:sz="0" w:space="0" w:color="auto"/>
        <w:left w:val="none" w:sz="0" w:space="0" w:color="auto"/>
        <w:bottom w:val="none" w:sz="0" w:space="0" w:color="auto"/>
        <w:right w:val="none" w:sz="0" w:space="0" w:color="auto"/>
      </w:divBdr>
    </w:div>
    <w:div w:id="1503935291">
      <w:bodyDiv w:val="1"/>
      <w:marLeft w:val="0"/>
      <w:marRight w:val="0"/>
      <w:marTop w:val="0"/>
      <w:marBottom w:val="0"/>
      <w:divBdr>
        <w:top w:val="none" w:sz="0" w:space="0" w:color="auto"/>
        <w:left w:val="none" w:sz="0" w:space="0" w:color="auto"/>
        <w:bottom w:val="none" w:sz="0" w:space="0" w:color="auto"/>
        <w:right w:val="none" w:sz="0" w:space="0" w:color="auto"/>
      </w:divBdr>
    </w:div>
    <w:div w:id="1518732106">
      <w:bodyDiv w:val="1"/>
      <w:marLeft w:val="0"/>
      <w:marRight w:val="0"/>
      <w:marTop w:val="0"/>
      <w:marBottom w:val="0"/>
      <w:divBdr>
        <w:top w:val="none" w:sz="0" w:space="0" w:color="auto"/>
        <w:left w:val="none" w:sz="0" w:space="0" w:color="auto"/>
        <w:bottom w:val="none" w:sz="0" w:space="0" w:color="auto"/>
        <w:right w:val="none" w:sz="0" w:space="0" w:color="auto"/>
      </w:divBdr>
    </w:div>
    <w:div w:id="1658848318">
      <w:bodyDiv w:val="1"/>
      <w:marLeft w:val="0"/>
      <w:marRight w:val="0"/>
      <w:marTop w:val="0"/>
      <w:marBottom w:val="0"/>
      <w:divBdr>
        <w:top w:val="none" w:sz="0" w:space="0" w:color="auto"/>
        <w:left w:val="none" w:sz="0" w:space="0" w:color="auto"/>
        <w:bottom w:val="none" w:sz="0" w:space="0" w:color="auto"/>
        <w:right w:val="none" w:sz="0" w:space="0" w:color="auto"/>
      </w:divBdr>
    </w:div>
    <w:div w:id="1708142762">
      <w:bodyDiv w:val="1"/>
      <w:marLeft w:val="0"/>
      <w:marRight w:val="0"/>
      <w:marTop w:val="0"/>
      <w:marBottom w:val="0"/>
      <w:divBdr>
        <w:top w:val="none" w:sz="0" w:space="0" w:color="auto"/>
        <w:left w:val="none" w:sz="0" w:space="0" w:color="auto"/>
        <w:bottom w:val="none" w:sz="0" w:space="0" w:color="auto"/>
        <w:right w:val="none" w:sz="0" w:space="0" w:color="auto"/>
      </w:divBdr>
    </w:div>
    <w:div w:id="1733893761">
      <w:bodyDiv w:val="1"/>
      <w:marLeft w:val="0"/>
      <w:marRight w:val="0"/>
      <w:marTop w:val="0"/>
      <w:marBottom w:val="0"/>
      <w:divBdr>
        <w:top w:val="none" w:sz="0" w:space="0" w:color="auto"/>
        <w:left w:val="none" w:sz="0" w:space="0" w:color="auto"/>
        <w:bottom w:val="none" w:sz="0" w:space="0" w:color="auto"/>
        <w:right w:val="none" w:sz="0" w:space="0" w:color="auto"/>
      </w:divBdr>
    </w:div>
    <w:div w:id="1765030698">
      <w:bodyDiv w:val="1"/>
      <w:marLeft w:val="0"/>
      <w:marRight w:val="0"/>
      <w:marTop w:val="0"/>
      <w:marBottom w:val="0"/>
      <w:divBdr>
        <w:top w:val="none" w:sz="0" w:space="0" w:color="auto"/>
        <w:left w:val="none" w:sz="0" w:space="0" w:color="auto"/>
        <w:bottom w:val="none" w:sz="0" w:space="0" w:color="auto"/>
        <w:right w:val="none" w:sz="0" w:space="0" w:color="auto"/>
      </w:divBdr>
    </w:div>
    <w:div w:id="1915435440">
      <w:bodyDiv w:val="1"/>
      <w:marLeft w:val="0"/>
      <w:marRight w:val="0"/>
      <w:marTop w:val="0"/>
      <w:marBottom w:val="0"/>
      <w:divBdr>
        <w:top w:val="none" w:sz="0" w:space="0" w:color="auto"/>
        <w:left w:val="none" w:sz="0" w:space="0" w:color="auto"/>
        <w:bottom w:val="none" w:sz="0" w:space="0" w:color="auto"/>
        <w:right w:val="none" w:sz="0" w:space="0" w:color="auto"/>
      </w:divBdr>
    </w:div>
    <w:div w:id="1943489923">
      <w:bodyDiv w:val="1"/>
      <w:marLeft w:val="0"/>
      <w:marRight w:val="0"/>
      <w:marTop w:val="0"/>
      <w:marBottom w:val="0"/>
      <w:divBdr>
        <w:top w:val="none" w:sz="0" w:space="0" w:color="auto"/>
        <w:left w:val="none" w:sz="0" w:space="0" w:color="auto"/>
        <w:bottom w:val="none" w:sz="0" w:space="0" w:color="auto"/>
        <w:right w:val="none" w:sz="0" w:space="0" w:color="auto"/>
      </w:divBdr>
    </w:div>
    <w:div w:id="1963655582">
      <w:bodyDiv w:val="1"/>
      <w:marLeft w:val="0"/>
      <w:marRight w:val="0"/>
      <w:marTop w:val="0"/>
      <w:marBottom w:val="0"/>
      <w:divBdr>
        <w:top w:val="none" w:sz="0" w:space="0" w:color="auto"/>
        <w:left w:val="none" w:sz="0" w:space="0" w:color="auto"/>
        <w:bottom w:val="none" w:sz="0" w:space="0" w:color="auto"/>
        <w:right w:val="none" w:sz="0" w:space="0" w:color="auto"/>
      </w:divBdr>
    </w:div>
    <w:div w:id="2032410664">
      <w:bodyDiv w:val="1"/>
      <w:marLeft w:val="0"/>
      <w:marRight w:val="0"/>
      <w:marTop w:val="0"/>
      <w:marBottom w:val="0"/>
      <w:divBdr>
        <w:top w:val="none" w:sz="0" w:space="0" w:color="auto"/>
        <w:left w:val="none" w:sz="0" w:space="0" w:color="auto"/>
        <w:bottom w:val="none" w:sz="0" w:space="0" w:color="auto"/>
        <w:right w:val="none" w:sz="0" w:space="0" w:color="auto"/>
      </w:divBdr>
    </w:div>
    <w:div w:id="2078698577">
      <w:bodyDiv w:val="1"/>
      <w:marLeft w:val="0"/>
      <w:marRight w:val="0"/>
      <w:marTop w:val="0"/>
      <w:marBottom w:val="0"/>
      <w:divBdr>
        <w:top w:val="none" w:sz="0" w:space="0" w:color="auto"/>
        <w:left w:val="none" w:sz="0" w:space="0" w:color="auto"/>
        <w:bottom w:val="none" w:sz="0" w:space="0" w:color="auto"/>
        <w:right w:val="none" w:sz="0" w:space="0" w:color="auto"/>
      </w:divBdr>
    </w:div>
    <w:div w:id="2093044101">
      <w:bodyDiv w:val="1"/>
      <w:marLeft w:val="0"/>
      <w:marRight w:val="0"/>
      <w:marTop w:val="0"/>
      <w:marBottom w:val="0"/>
      <w:divBdr>
        <w:top w:val="none" w:sz="0" w:space="0" w:color="auto"/>
        <w:left w:val="none" w:sz="0" w:space="0" w:color="auto"/>
        <w:bottom w:val="none" w:sz="0" w:space="0" w:color="auto"/>
        <w:right w:val="none" w:sz="0" w:space="0" w:color="auto"/>
      </w:divBdr>
    </w:div>
    <w:div w:id="2103530965">
      <w:bodyDiv w:val="1"/>
      <w:marLeft w:val="0"/>
      <w:marRight w:val="0"/>
      <w:marTop w:val="0"/>
      <w:marBottom w:val="0"/>
      <w:divBdr>
        <w:top w:val="none" w:sz="0" w:space="0" w:color="auto"/>
        <w:left w:val="none" w:sz="0" w:space="0" w:color="auto"/>
        <w:bottom w:val="none" w:sz="0" w:space="0" w:color="auto"/>
        <w:right w:val="none" w:sz="0" w:space="0" w:color="auto"/>
      </w:divBdr>
    </w:div>
    <w:div w:id="2115633585">
      <w:bodyDiv w:val="1"/>
      <w:marLeft w:val="0"/>
      <w:marRight w:val="0"/>
      <w:marTop w:val="0"/>
      <w:marBottom w:val="0"/>
      <w:divBdr>
        <w:top w:val="none" w:sz="0" w:space="0" w:color="auto"/>
        <w:left w:val="none" w:sz="0" w:space="0" w:color="auto"/>
        <w:bottom w:val="none" w:sz="0" w:space="0" w:color="auto"/>
        <w:right w:val="none" w:sz="0" w:space="0" w:color="auto"/>
      </w:divBdr>
    </w:div>
    <w:div w:id="2116091999">
      <w:bodyDiv w:val="1"/>
      <w:marLeft w:val="0"/>
      <w:marRight w:val="0"/>
      <w:marTop w:val="0"/>
      <w:marBottom w:val="0"/>
      <w:divBdr>
        <w:top w:val="none" w:sz="0" w:space="0" w:color="auto"/>
        <w:left w:val="none" w:sz="0" w:space="0" w:color="auto"/>
        <w:bottom w:val="none" w:sz="0" w:space="0" w:color="auto"/>
        <w:right w:val="none" w:sz="0" w:space="0" w:color="auto"/>
      </w:divBdr>
    </w:div>
    <w:div w:id="2118287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388926&amp;dst=100344&amp;field=134&amp;date=26.11.202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5CD4F-E9AC-4145-A642-3E4F0D712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2588</Words>
  <Characters>14753</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Екатерина Кузье</dc:creator>
  <cp:lastModifiedBy>Грузкова Римма Андреевна</cp:lastModifiedBy>
  <cp:revision>19</cp:revision>
  <cp:lastPrinted>2025-01-30T11:21:00Z</cp:lastPrinted>
  <dcterms:created xsi:type="dcterms:W3CDTF">2026-01-22T10:51:00Z</dcterms:created>
  <dcterms:modified xsi:type="dcterms:W3CDTF">2026-05-18T10:44:00Z</dcterms:modified>
</cp:coreProperties>
</file>