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367" w:rsidRDefault="00962CBA" w:rsidP="00440367">
      <w:pPr>
        <w:jc w:val="center"/>
        <w:rPr>
          <w:rFonts w:ascii="Times New Roman" w:eastAsia="Times New Roman" w:hAnsi="Times New Roman"/>
          <w:b/>
          <w:sz w:val="23"/>
          <w:szCs w:val="23"/>
        </w:rPr>
      </w:pPr>
      <w:r w:rsidRPr="0046543A">
        <w:rPr>
          <w:rFonts w:ascii="Times New Roman" w:eastAsia="Times New Roman" w:hAnsi="Times New Roman"/>
          <w:b/>
          <w:sz w:val="23"/>
          <w:szCs w:val="23"/>
        </w:rPr>
        <w:t>КОНТРАКТ №</w:t>
      </w:r>
      <w:r w:rsidR="00FE539A">
        <w:rPr>
          <w:rFonts w:ascii="Times New Roman" w:eastAsia="Times New Roman" w:hAnsi="Times New Roman"/>
          <w:b/>
          <w:sz w:val="23"/>
          <w:szCs w:val="23"/>
        </w:rPr>
        <w:t xml:space="preserve"> </w:t>
      </w:r>
      <w:r w:rsidR="00063F12">
        <w:rPr>
          <w:rFonts w:ascii="Times New Roman" w:eastAsia="Times New Roman" w:hAnsi="Times New Roman"/>
          <w:b/>
          <w:sz w:val="23"/>
          <w:szCs w:val="23"/>
        </w:rPr>
        <w:t>___</w:t>
      </w:r>
    </w:p>
    <w:p w:rsidR="00962CBA" w:rsidRPr="009E3C52" w:rsidRDefault="00962CBA" w:rsidP="00440367">
      <w:pPr>
        <w:jc w:val="center"/>
        <w:rPr>
          <w:rFonts w:ascii="Times New Roman" w:eastAsia="Times New Roman" w:hAnsi="Times New Roman"/>
          <w:b/>
          <w:sz w:val="23"/>
          <w:szCs w:val="23"/>
        </w:rPr>
      </w:pPr>
      <w:r w:rsidRPr="0046543A">
        <w:rPr>
          <w:rFonts w:ascii="Times New Roman" w:eastAsia="Times New Roman" w:hAnsi="Times New Roman"/>
          <w:b/>
          <w:sz w:val="23"/>
          <w:szCs w:val="23"/>
        </w:rPr>
        <w:t xml:space="preserve">на поставку </w:t>
      </w:r>
      <w:r w:rsidR="00063F12">
        <w:rPr>
          <w:rFonts w:ascii="Times New Roman" w:eastAsia="Times New Roman" w:hAnsi="Times New Roman"/>
          <w:b/>
          <w:sz w:val="23"/>
          <w:szCs w:val="23"/>
        </w:rPr>
        <w:t>бумаги для офисной техники</w:t>
      </w:r>
    </w:p>
    <w:p w:rsidR="00962CBA" w:rsidRDefault="00962CBA" w:rsidP="00962CBA">
      <w:pPr>
        <w:pStyle w:val="ConsPlusNormal"/>
        <w:jc w:val="center"/>
        <w:rPr>
          <w:rFonts w:ascii="Times New Roman" w:hAnsi="Times New Roman" w:cs="Times New Roman"/>
          <w:b/>
          <w:sz w:val="23"/>
          <w:szCs w:val="23"/>
        </w:rPr>
      </w:pPr>
    </w:p>
    <w:p w:rsidR="00962CBA" w:rsidRDefault="00962CBA" w:rsidP="00962CBA">
      <w:pPr>
        <w:pStyle w:val="ConsPlusNormal"/>
        <w:jc w:val="center"/>
        <w:rPr>
          <w:rFonts w:ascii="Times New Roman" w:hAnsi="Times New Roman" w:cs="Times New Roman"/>
          <w:b/>
          <w:sz w:val="23"/>
          <w:szCs w:val="23"/>
        </w:rPr>
      </w:pPr>
    </w:p>
    <w:tbl>
      <w:tblPr>
        <w:tblW w:w="0" w:type="auto"/>
        <w:tblLook w:val="04A0"/>
      </w:tblPr>
      <w:tblGrid>
        <w:gridCol w:w="5068"/>
        <w:gridCol w:w="5069"/>
      </w:tblGrid>
      <w:tr w:rsidR="00962CBA" w:rsidRPr="008E0555" w:rsidTr="005A0615">
        <w:tc>
          <w:tcPr>
            <w:tcW w:w="5068" w:type="dxa"/>
            <w:shd w:val="clear" w:color="auto" w:fill="auto"/>
          </w:tcPr>
          <w:p w:rsidR="00962CBA" w:rsidRPr="008E0555" w:rsidRDefault="00962CBA" w:rsidP="005A06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djustRightInd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E0555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Санкт-Петербург</w:t>
            </w:r>
          </w:p>
        </w:tc>
        <w:tc>
          <w:tcPr>
            <w:tcW w:w="5069" w:type="dxa"/>
            <w:shd w:val="clear" w:color="auto" w:fill="auto"/>
          </w:tcPr>
          <w:p w:rsidR="00962CBA" w:rsidRPr="008E0555" w:rsidRDefault="00063F12" w:rsidP="00063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djustRightInd w:val="0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__ июля</w:t>
            </w:r>
            <w:r w:rsidR="00962CBA" w:rsidRPr="008E0555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.202</w:t>
            </w:r>
            <w:r w:rsidR="003F65A9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6</w:t>
            </w:r>
            <w:r w:rsidR="00962CBA" w:rsidRPr="008E0555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г.</w:t>
            </w:r>
          </w:p>
        </w:tc>
      </w:tr>
    </w:tbl>
    <w:p w:rsidR="00962CBA" w:rsidRPr="0046543A" w:rsidRDefault="00962CBA" w:rsidP="00962CBA">
      <w:pPr>
        <w:pStyle w:val="ConsPlusNormal"/>
        <w:jc w:val="center"/>
        <w:rPr>
          <w:rFonts w:ascii="Times New Roman" w:hAnsi="Times New Roman" w:cs="Times New Roman"/>
          <w:b/>
          <w:sz w:val="23"/>
          <w:szCs w:val="23"/>
        </w:rPr>
      </w:pPr>
    </w:p>
    <w:p w:rsidR="003D086E" w:rsidRPr="003D086E" w:rsidRDefault="00B93462" w:rsidP="003D086E">
      <w:pPr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B93462">
        <w:rPr>
          <w:rFonts w:ascii="Times New Roman" w:hAnsi="Times New Roman" w:cs="Times New Roman"/>
          <w:b/>
          <w:sz w:val="23"/>
          <w:szCs w:val="23"/>
        </w:rPr>
        <w:t>Государственное бюджетное учреждение дополнительного образования Детско-юношеский творческий центр «Васильевский остров»</w:t>
      </w:r>
      <w:r w:rsidRPr="00B93462">
        <w:rPr>
          <w:rFonts w:ascii="Times New Roman" w:hAnsi="Times New Roman" w:cs="Times New Roman"/>
          <w:sz w:val="23"/>
          <w:szCs w:val="23"/>
        </w:rPr>
        <w:t xml:space="preserve">, именуемое в дальнейшем «Заказчик», в лице директора Чуклиной Н.М., действующего на основании Устава, с одной стороны и </w:t>
      </w:r>
      <w:r w:rsidR="00063F12">
        <w:rPr>
          <w:rFonts w:ascii="Times New Roman" w:hAnsi="Times New Roman" w:cs="Times New Roman"/>
          <w:b/>
          <w:sz w:val="23"/>
          <w:szCs w:val="23"/>
        </w:rPr>
        <w:t>___</w:t>
      </w:r>
      <w:r w:rsidR="000B7405" w:rsidRPr="00B93462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, </w:t>
      </w:r>
      <w:r w:rsidR="000B7405" w:rsidRPr="00B93462">
        <w:rPr>
          <w:rFonts w:ascii="Times New Roman" w:hAnsi="Times New Roman" w:cs="Times New Roman"/>
          <w:sz w:val="16"/>
          <w:szCs w:val="16"/>
          <w:shd w:val="clear" w:color="auto" w:fill="FFFFFF"/>
        </w:rPr>
        <w:t xml:space="preserve"> </w:t>
      </w:r>
      <w:r w:rsidR="007C7287" w:rsidRPr="00B93462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именуем</w:t>
      </w:r>
      <w:r w:rsidR="00440367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ый</w:t>
      </w:r>
      <w:r w:rsidR="007C7287" w:rsidRPr="00B93462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дальнейшем «Поставщик»</w:t>
      </w:r>
      <w:r w:rsidR="003D086E" w:rsidRPr="00B93462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, с другой стороны, совместно именуемые в дальнейшем «Стороны», на основании протокола подведения итогов</w:t>
      </w:r>
      <w:r w:rsidR="003D086E" w:rsidRPr="003D086E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определения поставщика по результатам проведения аукциона в электронной форме </w:t>
      </w:r>
      <w:r w:rsidR="003D086E" w:rsidRPr="00B93462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 xml:space="preserve">№ </w:t>
      </w:r>
      <w:r w:rsidR="00063F12">
        <w:rPr>
          <w:rFonts w:ascii="Times New Roman" w:eastAsia="Times New Roman" w:hAnsi="Times New Roman"/>
          <w:b/>
          <w:sz w:val="23"/>
          <w:szCs w:val="23"/>
        </w:rPr>
        <w:t>__</w:t>
      </w:r>
      <w:r w:rsidR="000B7405">
        <w:rPr>
          <w:rFonts w:ascii="Times New Roman" w:eastAsia="Times New Roman" w:hAnsi="Times New Roman"/>
          <w:b/>
          <w:sz w:val="23"/>
          <w:szCs w:val="23"/>
        </w:rPr>
        <w:t xml:space="preserve"> </w:t>
      </w:r>
      <w:r w:rsidR="003D086E" w:rsidRPr="000B7405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 xml:space="preserve">от </w:t>
      </w:r>
      <w:r w:rsidR="007C7287" w:rsidRPr="000B7405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«</w:t>
      </w:r>
      <w:r w:rsidR="00063F12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___</w:t>
      </w:r>
      <w:r w:rsidR="003D086E" w:rsidRPr="000B7405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 xml:space="preserve">» </w:t>
      </w:r>
      <w:r w:rsidR="009B73E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______</w:t>
      </w:r>
      <w:r w:rsidR="007C7287" w:rsidRPr="000B7405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 xml:space="preserve"> 202</w:t>
      </w:r>
      <w:r w:rsidR="003F65A9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6</w:t>
      </w:r>
      <w:r w:rsidR="003D086E" w:rsidRPr="003D086E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г., заключили в рамках осуществления закупки с идентификационным кодом закупки </w:t>
      </w:r>
      <w:r w:rsidR="00063F12" w:rsidRPr="00063F12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262780103255078010100100080011712244</w:t>
      </w:r>
      <w:r w:rsidR="00FE539A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 xml:space="preserve"> </w:t>
      </w:r>
      <w:r w:rsidR="003D086E" w:rsidRPr="003D086E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настоящий контракт (далее - Контракт) о нижеследующем:</w:t>
      </w:r>
    </w:p>
    <w:p w:rsidR="00962CBA" w:rsidRPr="0046543A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46543A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46543A">
        <w:rPr>
          <w:rFonts w:ascii="Times New Roman" w:hAnsi="Times New Roman" w:cs="Times New Roman"/>
          <w:b/>
          <w:sz w:val="23"/>
          <w:szCs w:val="23"/>
        </w:rPr>
        <w:t>I. Предмет Контракта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C4A79">
        <w:rPr>
          <w:rFonts w:ascii="Times New Roman" w:hAnsi="Times New Roman" w:cs="Times New Roman"/>
          <w:b/>
          <w:sz w:val="23"/>
          <w:szCs w:val="23"/>
        </w:rPr>
        <w:t>1.1.</w:t>
      </w:r>
      <w:r w:rsidRPr="0046543A">
        <w:rPr>
          <w:rFonts w:ascii="Times New Roman" w:hAnsi="Times New Roman" w:cs="Times New Roman"/>
          <w:sz w:val="23"/>
          <w:szCs w:val="23"/>
        </w:rPr>
        <w:t xml:space="preserve"> Поставщик обязуется поставить </w:t>
      </w:r>
      <w:r w:rsidR="00063F12">
        <w:rPr>
          <w:rFonts w:ascii="Times New Roman" w:hAnsi="Times New Roman"/>
          <w:b/>
          <w:sz w:val="23"/>
          <w:szCs w:val="23"/>
        </w:rPr>
        <w:t>бумагу для офисной техники</w:t>
      </w:r>
      <w:r w:rsidR="00842297">
        <w:rPr>
          <w:rFonts w:ascii="Times New Roman" w:hAnsi="Times New Roman"/>
          <w:b/>
          <w:sz w:val="23"/>
          <w:szCs w:val="23"/>
        </w:rPr>
        <w:t xml:space="preserve"> </w:t>
      </w:r>
      <w:r w:rsidR="00FE539A">
        <w:rPr>
          <w:rFonts w:ascii="Times New Roman" w:hAnsi="Times New Roman" w:cs="Times New Roman"/>
          <w:sz w:val="23"/>
          <w:szCs w:val="23"/>
        </w:rPr>
        <w:t xml:space="preserve"> </w:t>
      </w:r>
      <w:r w:rsidRPr="0046543A">
        <w:rPr>
          <w:rFonts w:ascii="Times New Roman" w:hAnsi="Times New Roman" w:cs="Times New Roman"/>
          <w:sz w:val="23"/>
          <w:szCs w:val="23"/>
        </w:rPr>
        <w:t>(далее - Товар), а Заказчик обязуется принять и оплатить Товар в порядке и на условиях, предусмотренных Контрактом.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bookmarkStart w:id="0" w:name="P42"/>
      <w:bookmarkEnd w:id="0"/>
      <w:r w:rsidRPr="00344C91">
        <w:rPr>
          <w:rFonts w:ascii="Times New Roman" w:hAnsi="Times New Roman" w:cs="Times New Roman"/>
          <w:b/>
          <w:sz w:val="23"/>
          <w:szCs w:val="23"/>
        </w:rPr>
        <w:t>1.2.</w:t>
      </w:r>
      <w:r w:rsidRPr="00344C91">
        <w:rPr>
          <w:rFonts w:ascii="Times New Roman" w:hAnsi="Times New Roman" w:cs="Times New Roman"/>
          <w:sz w:val="23"/>
          <w:szCs w:val="23"/>
        </w:rPr>
        <w:t xml:space="preserve"> Наименование, количество и иные характеристики поставляемого Товара указаны в спецификации (</w:t>
      </w:r>
      <w:hyperlink w:anchor="P456" w:history="1">
        <w:r w:rsidRPr="00344C91">
          <w:rPr>
            <w:rFonts w:ascii="Times New Roman" w:hAnsi="Times New Roman" w:cs="Times New Roman"/>
            <w:sz w:val="23"/>
            <w:szCs w:val="23"/>
          </w:rPr>
          <w:t>приложение</w:t>
        </w:r>
      </w:hyperlink>
      <w:r w:rsidRPr="00344C91">
        <w:rPr>
          <w:rFonts w:ascii="Times New Roman" w:hAnsi="Times New Roman" w:cs="Times New Roman"/>
          <w:sz w:val="23"/>
          <w:szCs w:val="23"/>
        </w:rPr>
        <w:t xml:space="preserve"> к Контракту), являющейся неотъемлемой частью Контракта.</w:t>
      </w:r>
    </w:p>
    <w:p w:rsidR="00962CBA" w:rsidRPr="0046543A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46543A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46543A">
        <w:rPr>
          <w:rFonts w:ascii="Times New Roman" w:hAnsi="Times New Roman" w:cs="Times New Roman"/>
          <w:b/>
          <w:sz w:val="23"/>
          <w:szCs w:val="23"/>
        </w:rPr>
        <w:t>II. Цена Контракта и порядок расчетов</w:t>
      </w:r>
    </w:p>
    <w:p w:rsidR="00962CBA" w:rsidRPr="00F965D9" w:rsidRDefault="00962CBA" w:rsidP="00884805">
      <w:pPr>
        <w:pStyle w:val="ConsPlusNormal"/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</w:pPr>
      <w:r w:rsidRPr="00F965D9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 xml:space="preserve">2.1. Цена Контракта составляет </w:t>
      </w:r>
      <w:r w:rsidR="00063F12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>___</w:t>
      </w:r>
      <w:r w:rsidRPr="00F965D9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 xml:space="preserve"> рублей</w:t>
      </w:r>
      <w:r w:rsidR="00FE539A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 xml:space="preserve"> </w:t>
      </w:r>
      <w:r w:rsidR="00063F12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>__</w:t>
      </w:r>
      <w:r w:rsidR="00F965D9" w:rsidRPr="00F965D9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 xml:space="preserve"> копе</w:t>
      </w:r>
      <w:r w:rsidR="0085008B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>е</w:t>
      </w:r>
      <w:r w:rsidR="00F965D9" w:rsidRPr="00F965D9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>к (</w:t>
      </w:r>
      <w:r w:rsidR="00063F12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>___</w:t>
      </w:r>
      <w:r w:rsidR="00F965D9" w:rsidRPr="00F965D9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>)</w:t>
      </w:r>
      <w:r w:rsidR="00B93462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 xml:space="preserve">, НДС </w:t>
      </w:r>
      <w:r w:rsidR="00063F12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 xml:space="preserve">___ </w:t>
      </w:r>
      <w:r w:rsidR="00CD1D5E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 xml:space="preserve"> руб</w:t>
      </w:r>
      <w:r w:rsidR="0085008B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>.</w:t>
      </w:r>
      <w:r w:rsidR="00063F12">
        <w:rPr>
          <w:rFonts w:ascii="Times New Roman" w:hAnsi="Times New Roman" w:cs="Times New Roman"/>
          <w:b/>
          <w:color w:val="000000"/>
          <w:sz w:val="23"/>
          <w:szCs w:val="23"/>
          <w:highlight w:val="yellow"/>
          <w:lang w:bidi="ru-RU"/>
        </w:rPr>
        <w:t xml:space="preserve"> / не облагается</w:t>
      </w:r>
    </w:p>
    <w:p w:rsidR="00962CBA" w:rsidRPr="00344C91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344C91">
        <w:rPr>
          <w:rFonts w:ascii="Times New Roman" w:hAnsi="Times New Roman" w:cs="Times New Roman"/>
          <w:b/>
          <w:sz w:val="23"/>
          <w:szCs w:val="23"/>
        </w:rPr>
        <w:t>2.2.</w:t>
      </w:r>
      <w:r w:rsidRPr="00344C91">
        <w:rPr>
          <w:rFonts w:ascii="Times New Roman" w:hAnsi="Times New Roman" w:cs="Times New Roman"/>
          <w:sz w:val="23"/>
          <w:szCs w:val="23"/>
        </w:rPr>
        <w:t xml:space="preserve"> Сумма, подлежащая уплате Заказчиком Поставщику, уменьшается на размер налогов, сборов и иных обязательных платежей в бюджеты бюджетной системы Российской Федерации, связанных с оплатой Контракта,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:rsidR="00962CBA" w:rsidRPr="007C4A79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344C91">
        <w:rPr>
          <w:rFonts w:ascii="Times New Roman" w:hAnsi="Times New Roman" w:cs="Times New Roman"/>
          <w:b/>
          <w:sz w:val="23"/>
          <w:szCs w:val="23"/>
        </w:rPr>
        <w:t>2.3.</w:t>
      </w:r>
      <w:r w:rsidRPr="007C4A79">
        <w:rPr>
          <w:rFonts w:ascii="Times New Roman" w:hAnsi="Times New Roman" w:cs="Times New Roman"/>
          <w:sz w:val="23"/>
          <w:szCs w:val="23"/>
        </w:rPr>
        <w:t xml:space="preserve"> Цена Контракта включает в себя: стоимость Товара, расходы, связанные с доставкой, разгрузкой-погрузкой, размещением в местах хранения Заказчика, стоимость упаковки (тары), маркировки, страхование, таможенные платежи (пошлины), НДС, другие установленные налоги, сборы и иные расходы, связанные с исполнением Контракта.</w:t>
      </w:r>
    </w:p>
    <w:p w:rsidR="00962CBA" w:rsidRPr="007C4A79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344C91">
        <w:rPr>
          <w:rFonts w:ascii="Times New Roman" w:hAnsi="Times New Roman" w:cs="Times New Roman"/>
          <w:b/>
          <w:sz w:val="23"/>
          <w:szCs w:val="23"/>
        </w:rPr>
        <w:t>2.4.</w:t>
      </w:r>
      <w:r w:rsidRPr="00344C91">
        <w:rPr>
          <w:rFonts w:ascii="Times New Roman" w:hAnsi="Times New Roman" w:cs="Times New Roman"/>
          <w:sz w:val="23"/>
          <w:szCs w:val="23"/>
        </w:rPr>
        <w:t xml:space="preserve"> Цена Контракта является твердой и определяется на весь срок исполнения Контракта, за исключением случаев, установленных Федеральным </w:t>
      </w:r>
      <w:hyperlink r:id="rId6" w:history="1">
        <w:r w:rsidRPr="00344C91">
          <w:rPr>
            <w:rFonts w:ascii="Times New Roman" w:hAnsi="Times New Roman" w:cs="Times New Roman"/>
            <w:sz w:val="23"/>
            <w:szCs w:val="23"/>
          </w:rPr>
          <w:t>законом</w:t>
        </w:r>
      </w:hyperlink>
      <w:r w:rsidRPr="00344C91">
        <w:rPr>
          <w:rFonts w:ascii="Times New Roman" w:hAnsi="Times New Roman" w:cs="Times New Roman"/>
          <w:sz w:val="23"/>
          <w:szCs w:val="23"/>
        </w:rPr>
        <w:t xml:space="preserve"> от 5 апреля 2013 г. № 44-ФЗ «О контрактной системе в сфере закупок товаров, работ, услуг для обеспечения государственных и муниципальных нужд</w:t>
      </w:r>
      <w:r w:rsidRPr="006C53ED">
        <w:rPr>
          <w:rFonts w:ascii="Times New Roman" w:hAnsi="Times New Roman" w:cs="Times New Roman"/>
          <w:sz w:val="23"/>
          <w:szCs w:val="23"/>
        </w:rPr>
        <w:t>» и Контрактом.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C4A79">
        <w:rPr>
          <w:rFonts w:ascii="Times New Roman" w:hAnsi="Times New Roman" w:cs="Times New Roman"/>
          <w:sz w:val="23"/>
          <w:szCs w:val="23"/>
        </w:rPr>
        <w:t>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Контракта.</w:t>
      </w:r>
    </w:p>
    <w:p w:rsidR="00362134" w:rsidRPr="00362134" w:rsidRDefault="00962CBA" w:rsidP="00362134">
      <w:pPr>
        <w:ind w:firstLine="709"/>
        <w:jc w:val="both"/>
        <w:rPr>
          <w:b/>
          <w:highlight w:val="yellow"/>
        </w:rPr>
      </w:pPr>
      <w:r w:rsidRPr="00362134">
        <w:rPr>
          <w:rFonts w:ascii="Times New Roman" w:hAnsi="Times New Roman" w:cs="Times New Roman"/>
          <w:b/>
          <w:sz w:val="23"/>
          <w:szCs w:val="23"/>
        </w:rPr>
        <w:t>2</w:t>
      </w:r>
      <w:r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>.5. Источник финансирования Контракта –</w:t>
      </w:r>
      <w:r w:rsidR="00FE539A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 xml:space="preserve"> </w:t>
      </w:r>
      <w:r w:rsidR="007D0B91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 xml:space="preserve">внебюджетные </w:t>
      </w:r>
      <w:r w:rsidRPr="00362134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>средства</w:t>
      </w:r>
      <w:r w:rsidR="007D0B91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 xml:space="preserve"> (средства, </w:t>
      </w:r>
      <w:r w:rsidR="00FE539A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>предоставленные в рамках субсидии на выполнение государственного задания</w:t>
      </w:r>
      <w:r w:rsidRPr="00362134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 xml:space="preserve">, </w:t>
      </w:r>
      <w:r w:rsidR="00FE539A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>целевая статья 02</w:t>
      </w:r>
      <w:r w:rsidR="006F462D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>5</w:t>
      </w:r>
      <w:r w:rsidR="00FE539A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 xml:space="preserve">0020300 </w:t>
      </w:r>
      <w:r w:rsidR="00362134" w:rsidRPr="00362134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 xml:space="preserve">, </w:t>
      </w:r>
      <w:r w:rsidR="00362134"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>КОСГУ 3</w:t>
      </w:r>
      <w:r w:rsidR="00063F12">
        <w:rPr>
          <w:rFonts w:ascii="Times New Roman" w:hAnsi="Times New Roman" w:cs="Times New Roman"/>
          <w:b/>
          <w:sz w:val="23"/>
          <w:szCs w:val="23"/>
          <w:highlight w:val="yellow"/>
        </w:rPr>
        <w:t>4</w:t>
      </w:r>
      <w:r w:rsidR="00DB1A97">
        <w:rPr>
          <w:rFonts w:ascii="Times New Roman" w:hAnsi="Times New Roman" w:cs="Times New Roman"/>
          <w:b/>
          <w:sz w:val="23"/>
          <w:szCs w:val="23"/>
          <w:highlight w:val="yellow"/>
        </w:rPr>
        <w:t>0</w:t>
      </w:r>
      <w:r w:rsidR="00362134"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>, ВР 244</w:t>
      </w:r>
      <w:r w:rsidR="007D0B91">
        <w:rPr>
          <w:rFonts w:ascii="Times New Roman" w:hAnsi="Times New Roman" w:cs="Times New Roman"/>
          <w:b/>
          <w:sz w:val="23"/>
          <w:szCs w:val="23"/>
          <w:highlight w:val="yellow"/>
        </w:rPr>
        <w:t>)</w:t>
      </w:r>
      <w:r w:rsidR="003F65A9">
        <w:rPr>
          <w:rFonts w:ascii="Times New Roman" w:hAnsi="Times New Roman" w:cs="Times New Roman"/>
          <w:b/>
          <w:sz w:val="23"/>
          <w:szCs w:val="23"/>
          <w:highlight w:val="yellow"/>
        </w:rPr>
        <w:t xml:space="preserve">, а также средства, полученные от предпринимательской и иной приносящей доход деятельности </w:t>
      </w:r>
      <w:r w:rsidR="003F65A9"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>КОСГУ 3</w:t>
      </w:r>
      <w:r w:rsidR="00063F12">
        <w:rPr>
          <w:rFonts w:ascii="Times New Roman" w:hAnsi="Times New Roman" w:cs="Times New Roman"/>
          <w:b/>
          <w:sz w:val="23"/>
          <w:szCs w:val="23"/>
          <w:highlight w:val="yellow"/>
        </w:rPr>
        <w:t>4</w:t>
      </w:r>
      <w:r w:rsidR="003F65A9">
        <w:rPr>
          <w:rFonts w:ascii="Times New Roman" w:hAnsi="Times New Roman" w:cs="Times New Roman"/>
          <w:b/>
          <w:sz w:val="23"/>
          <w:szCs w:val="23"/>
          <w:highlight w:val="yellow"/>
        </w:rPr>
        <w:t>0</w:t>
      </w:r>
      <w:r w:rsidR="003F65A9"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>, ВР 244</w:t>
      </w:r>
      <w:r w:rsidR="003F65A9">
        <w:rPr>
          <w:rFonts w:ascii="Times New Roman" w:hAnsi="Times New Roman" w:cs="Times New Roman"/>
          <w:b/>
          <w:sz w:val="23"/>
          <w:szCs w:val="23"/>
          <w:highlight w:val="yellow"/>
        </w:rPr>
        <w:t>).</w:t>
      </w:r>
    </w:p>
    <w:p w:rsidR="00962CBA" w:rsidRPr="00362134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b/>
          <w:sz w:val="23"/>
          <w:szCs w:val="23"/>
        </w:rPr>
      </w:pPr>
      <w:r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 xml:space="preserve">2.6. Расчеты между Заказчиком и Поставщиком производятся не позднее </w:t>
      </w:r>
      <w:r w:rsidR="00FE539A">
        <w:rPr>
          <w:rFonts w:ascii="Times New Roman" w:hAnsi="Times New Roman" w:cs="Times New Roman"/>
          <w:b/>
          <w:sz w:val="23"/>
          <w:szCs w:val="23"/>
          <w:highlight w:val="yellow"/>
        </w:rPr>
        <w:t>7</w:t>
      </w:r>
      <w:r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 xml:space="preserve"> (</w:t>
      </w:r>
      <w:r w:rsidR="00FE539A">
        <w:rPr>
          <w:rFonts w:ascii="Times New Roman" w:hAnsi="Times New Roman" w:cs="Times New Roman"/>
          <w:b/>
          <w:sz w:val="23"/>
          <w:szCs w:val="23"/>
          <w:highlight w:val="yellow"/>
        </w:rPr>
        <w:t>семи</w:t>
      </w:r>
      <w:r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 xml:space="preserve">) рабочих дней </w:t>
      </w:r>
      <w:r w:rsidRPr="00362134">
        <w:rPr>
          <w:rFonts w:ascii="Times New Roman" w:hAnsi="Times New Roman" w:cs="Times New Roman"/>
          <w:b/>
          <w:color w:val="00000A"/>
          <w:sz w:val="23"/>
          <w:szCs w:val="23"/>
          <w:highlight w:val="yellow"/>
        </w:rPr>
        <w:t xml:space="preserve">с даты подписания Заказчиком </w:t>
      </w:r>
      <w:r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 xml:space="preserve">структурированного документа о приемке в единой информационной системе в сфере закупок в порядке, установленном разделом </w:t>
      </w:r>
      <w:r w:rsidR="006C53ED"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>III</w:t>
      </w:r>
      <w:r w:rsidRPr="00362134">
        <w:rPr>
          <w:rFonts w:ascii="Times New Roman" w:hAnsi="Times New Roman" w:cs="Times New Roman"/>
          <w:b/>
          <w:sz w:val="23"/>
          <w:szCs w:val="23"/>
          <w:highlight w:val="yellow"/>
        </w:rPr>
        <w:t xml:space="preserve"> Контракта.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344C91">
        <w:rPr>
          <w:rFonts w:ascii="Times New Roman" w:hAnsi="Times New Roman" w:cs="Times New Roman"/>
          <w:b/>
          <w:sz w:val="23"/>
          <w:szCs w:val="23"/>
        </w:rPr>
        <w:t>2.7.</w:t>
      </w:r>
      <w:r w:rsidRPr="00344C91">
        <w:rPr>
          <w:rFonts w:ascii="Times New Roman" w:hAnsi="Times New Roman" w:cs="Times New Roman"/>
          <w:sz w:val="23"/>
          <w:szCs w:val="23"/>
        </w:rPr>
        <w:t xml:space="preserve">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Поставщика, указанный в Контракте.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Заказчику, указав новые реквизиты расчетного счета. В противном случае все риски, связанные с перечислением Заказчиком денежных средств на указанный в Контракте счет Поставщика, несет Поставщик.</w:t>
      </w:r>
    </w:p>
    <w:p w:rsidR="00962CBA" w:rsidRPr="006C53ED" w:rsidRDefault="00962CBA" w:rsidP="00962CBA">
      <w:pPr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53ED">
        <w:rPr>
          <w:rFonts w:ascii="Times New Roman" w:eastAsia="Times New Roman" w:hAnsi="Times New Roman" w:cs="Times New Roman"/>
          <w:b/>
          <w:sz w:val="23"/>
          <w:szCs w:val="23"/>
        </w:rPr>
        <w:lastRenderedPageBreak/>
        <w:t>2.8.</w:t>
      </w:r>
      <w:r w:rsidRPr="006C53ED">
        <w:rPr>
          <w:rFonts w:ascii="Times New Roman" w:eastAsia="Times New Roman" w:hAnsi="Times New Roman" w:cs="Times New Roman"/>
          <w:sz w:val="23"/>
          <w:szCs w:val="23"/>
        </w:rPr>
        <w:t xml:space="preserve"> В случае ненадлежащего исполнения Поставщиком обязательств, предусмотренных Контрактом, в том числе нарушения срока поставки Товара по Контракту (этапу), Заказчик вправе произвести оплату поставленного по Контракту (этапу) Товара с учетом вычета рассчитанного в установленном законодательством Российской Федерации и Контрактом порядке размера неустойки.</w:t>
      </w:r>
    </w:p>
    <w:p w:rsidR="00962CBA" w:rsidRPr="00D74459" w:rsidRDefault="00962CBA" w:rsidP="00962CBA">
      <w:pPr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53ED">
        <w:rPr>
          <w:rFonts w:ascii="Times New Roman" w:hAnsi="Times New Roman" w:cs="Times New Roman"/>
          <w:sz w:val="23"/>
          <w:szCs w:val="23"/>
        </w:rPr>
        <w:t xml:space="preserve">Суммы неисполненных Поставщиком требований об уплате неустоек (штрафов, пеней), предъявленных Заказчиком в соответствии с </w:t>
      </w:r>
      <w:r w:rsidR="006C53ED" w:rsidRPr="006C53ED">
        <w:rPr>
          <w:rFonts w:ascii="Times New Roman" w:hAnsi="Times New Roman" w:cs="Times New Roman"/>
          <w:sz w:val="23"/>
          <w:szCs w:val="23"/>
        </w:rPr>
        <w:t>Федеральным законом от 5 апреля 2013 г. № 44-ФЗ «О контрактной системе в сфере закупок товаров, работ, услуг для обеспечения государственных и муниципальных нужд»</w:t>
      </w:r>
      <w:r w:rsidRPr="006C53ED">
        <w:rPr>
          <w:rFonts w:ascii="Times New Roman" w:hAnsi="Times New Roman" w:cs="Times New Roman"/>
          <w:sz w:val="23"/>
          <w:szCs w:val="23"/>
        </w:rPr>
        <w:t xml:space="preserve"> и настоящим Контрактом, удерживаются Заказчиком из суммы, подлежащей оплате Поставщику.</w:t>
      </w:r>
    </w:p>
    <w:p w:rsidR="00962CBA" w:rsidRPr="0046543A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46543A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344C91">
        <w:rPr>
          <w:rFonts w:ascii="Times New Roman" w:hAnsi="Times New Roman" w:cs="Times New Roman"/>
          <w:b/>
          <w:sz w:val="23"/>
          <w:szCs w:val="23"/>
        </w:rPr>
        <w:t>III. Порядок, сроки и условия поставки и приемки Товара</w:t>
      </w:r>
    </w:p>
    <w:p w:rsidR="00962CBA" w:rsidRPr="00362134" w:rsidRDefault="00962CBA" w:rsidP="00962CBA">
      <w:pPr>
        <w:ind w:firstLine="709"/>
        <w:jc w:val="both"/>
        <w:rPr>
          <w:rFonts w:ascii="Times New Roman" w:eastAsia="Times New Roman" w:hAnsi="Times New Roman"/>
          <w:b/>
          <w:sz w:val="23"/>
          <w:szCs w:val="23"/>
        </w:rPr>
      </w:pPr>
      <w:r w:rsidRPr="006836FC">
        <w:rPr>
          <w:rFonts w:ascii="Times New Roman" w:eastAsia="Times New Roman" w:hAnsi="Times New Roman"/>
          <w:b/>
          <w:sz w:val="23"/>
          <w:szCs w:val="23"/>
        </w:rPr>
        <w:t>3.1.</w:t>
      </w:r>
      <w:r w:rsidRPr="006836FC">
        <w:rPr>
          <w:rFonts w:ascii="Times New Roman" w:eastAsia="Times New Roman" w:hAnsi="Times New Roman"/>
          <w:sz w:val="23"/>
          <w:szCs w:val="23"/>
        </w:rPr>
        <w:t xml:space="preserve"> Поставщик самостоятельно доставляет Товар Заказчику по адресу: </w:t>
      </w:r>
      <w:r w:rsidR="00362134" w:rsidRPr="00362134">
        <w:rPr>
          <w:rFonts w:ascii="Times New Roman" w:eastAsia="Times New Roman" w:hAnsi="Times New Roman"/>
          <w:sz w:val="23"/>
          <w:szCs w:val="23"/>
          <w:highlight w:val="yellow"/>
        </w:rPr>
        <w:t>Санкт-Петербург, ул. Остоумова 19В лит. А</w:t>
      </w:r>
      <w:r w:rsidR="00FE539A">
        <w:rPr>
          <w:rFonts w:ascii="Times New Roman" w:eastAsia="Times New Roman" w:hAnsi="Times New Roman"/>
          <w:sz w:val="23"/>
          <w:szCs w:val="23"/>
        </w:rPr>
        <w:t xml:space="preserve"> </w:t>
      </w:r>
      <w:r w:rsidRPr="006836FC">
        <w:rPr>
          <w:rFonts w:ascii="Times New Roman" w:eastAsia="Times New Roman" w:hAnsi="Times New Roman"/>
          <w:sz w:val="23"/>
          <w:szCs w:val="23"/>
        </w:rPr>
        <w:t>(</w:t>
      </w:r>
      <w:r w:rsidRPr="008D4D86">
        <w:rPr>
          <w:rFonts w:ascii="Times New Roman" w:eastAsia="Times New Roman" w:hAnsi="Times New Roman"/>
          <w:sz w:val="23"/>
          <w:szCs w:val="23"/>
        </w:rPr>
        <w:t xml:space="preserve">далее - место доставки), </w:t>
      </w:r>
      <w:r w:rsidRPr="00362134">
        <w:rPr>
          <w:rFonts w:ascii="Times New Roman" w:hAnsi="Times New Roman" w:cs="Times New Roman"/>
          <w:color w:val="auto"/>
          <w:sz w:val="23"/>
          <w:szCs w:val="23"/>
          <w:highlight w:val="yellow"/>
        </w:rPr>
        <w:t xml:space="preserve">в </w:t>
      </w:r>
      <w:r w:rsidR="00362134" w:rsidRPr="00362134">
        <w:rPr>
          <w:rFonts w:ascii="Times New Roman" w:hAnsi="Times New Roman" w:cs="Times New Roman"/>
          <w:color w:val="auto"/>
          <w:sz w:val="23"/>
          <w:szCs w:val="23"/>
          <w:highlight w:val="yellow"/>
        </w:rPr>
        <w:t xml:space="preserve">сроки согласованные с Заказчиком, но не позднее </w:t>
      </w:r>
      <w:r w:rsidR="003F65A9">
        <w:rPr>
          <w:rFonts w:ascii="Times New Roman" w:hAnsi="Times New Roman" w:cs="Times New Roman"/>
          <w:color w:val="auto"/>
          <w:sz w:val="23"/>
          <w:szCs w:val="23"/>
          <w:highlight w:val="yellow"/>
        </w:rPr>
        <w:t>30</w:t>
      </w:r>
      <w:r w:rsidR="00362134" w:rsidRPr="00362134">
        <w:rPr>
          <w:rFonts w:ascii="Times New Roman" w:hAnsi="Times New Roman" w:cs="Times New Roman"/>
          <w:color w:val="auto"/>
          <w:sz w:val="23"/>
          <w:szCs w:val="23"/>
          <w:highlight w:val="yellow"/>
        </w:rPr>
        <w:t>.</w:t>
      </w:r>
      <w:r w:rsidR="00BB0E13">
        <w:rPr>
          <w:rFonts w:ascii="Times New Roman" w:hAnsi="Times New Roman" w:cs="Times New Roman"/>
          <w:color w:val="auto"/>
          <w:sz w:val="23"/>
          <w:szCs w:val="23"/>
          <w:highlight w:val="yellow"/>
        </w:rPr>
        <w:t>09</w:t>
      </w:r>
      <w:r w:rsidR="00362134" w:rsidRPr="00362134">
        <w:rPr>
          <w:rFonts w:ascii="Times New Roman" w:hAnsi="Times New Roman" w:cs="Times New Roman"/>
          <w:color w:val="auto"/>
          <w:sz w:val="23"/>
          <w:szCs w:val="23"/>
          <w:highlight w:val="yellow"/>
        </w:rPr>
        <w:t>.202</w:t>
      </w:r>
      <w:r w:rsidR="003F65A9">
        <w:rPr>
          <w:rFonts w:ascii="Times New Roman" w:hAnsi="Times New Roman" w:cs="Times New Roman"/>
          <w:color w:val="auto"/>
          <w:sz w:val="23"/>
          <w:szCs w:val="23"/>
          <w:highlight w:val="yellow"/>
        </w:rPr>
        <w:t>6</w:t>
      </w:r>
      <w:r w:rsidR="00362134" w:rsidRPr="00362134">
        <w:rPr>
          <w:rFonts w:ascii="Times New Roman" w:hAnsi="Times New Roman" w:cs="Times New Roman"/>
          <w:color w:val="auto"/>
          <w:sz w:val="23"/>
          <w:szCs w:val="23"/>
          <w:highlight w:val="yellow"/>
        </w:rPr>
        <w:t xml:space="preserve"> г</w:t>
      </w:r>
      <w:r w:rsidR="008D4D86" w:rsidRPr="00362134">
        <w:rPr>
          <w:rFonts w:ascii="Times New Roman" w:hAnsi="Times New Roman" w:cs="Times New Roman"/>
          <w:color w:val="auto"/>
          <w:sz w:val="23"/>
          <w:szCs w:val="23"/>
          <w:highlight w:val="yellow"/>
        </w:rPr>
        <w:t>.</w:t>
      </w:r>
    </w:p>
    <w:p w:rsidR="00962CBA" w:rsidRPr="00EA1FF4" w:rsidRDefault="00962CBA" w:rsidP="00962CBA">
      <w:pPr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6836FC">
        <w:rPr>
          <w:rFonts w:ascii="Times New Roman" w:eastAsia="Times New Roman" w:hAnsi="Times New Roman"/>
          <w:sz w:val="23"/>
          <w:szCs w:val="23"/>
        </w:rPr>
        <w:t xml:space="preserve">Поставщик не менее </w:t>
      </w:r>
      <w:r w:rsidRPr="00EA1FF4">
        <w:rPr>
          <w:rFonts w:ascii="Times New Roman" w:eastAsia="Times New Roman" w:hAnsi="Times New Roman"/>
          <w:sz w:val="23"/>
          <w:szCs w:val="23"/>
        </w:rPr>
        <w:t xml:space="preserve">чем за 1 (один) рабочий день до осуществления поставки Товара направляет в адрес Заказчика уведомление о времени и дате доставки Товара в место доставки. </w:t>
      </w:r>
      <w:r w:rsidRPr="00362134">
        <w:rPr>
          <w:rFonts w:ascii="Times New Roman" w:eastAsia="Times New Roman" w:hAnsi="Times New Roman"/>
          <w:sz w:val="23"/>
          <w:szCs w:val="23"/>
          <w:highlight w:val="yellow"/>
        </w:rPr>
        <w:t>Контактное лицо:</w:t>
      </w:r>
      <w:r w:rsidR="00FE539A">
        <w:rPr>
          <w:rFonts w:ascii="Times New Roman" w:eastAsia="Times New Roman" w:hAnsi="Times New Roman"/>
          <w:sz w:val="23"/>
          <w:szCs w:val="23"/>
          <w:highlight w:val="yellow"/>
        </w:rPr>
        <w:t xml:space="preserve"> </w:t>
      </w:r>
      <w:r w:rsidR="00362134" w:rsidRPr="00362134">
        <w:rPr>
          <w:rFonts w:ascii="Times New Roman" w:eastAsia="Times New Roman" w:hAnsi="Times New Roman" w:cs="Times New Roman"/>
          <w:sz w:val="23"/>
          <w:szCs w:val="23"/>
          <w:highlight w:val="yellow"/>
        </w:rPr>
        <w:t>Крюкова Мария Вячеславовна, тел. +7-965-031-58-82</w:t>
      </w:r>
    </w:p>
    <w:p w:rsidR="0063780A" w:rsidRPr="00703211" w:rsidRDefault="0063780A" w:rsidP="0063780A">
      <w:pPr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1FF4">
        <w:rPr>
          <w:rFonts w:ascii="Times New Roman" w:eastAsia="Times New Roman" w:hAnsi="Times New Roman" w:cs="Times New Roman"/>
          <w:b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 w:cs="Times New Roman"/>
          <w:b/>
          <w:sz w:val="23"/>
          <w:szCs w:val="23"/>
        </w:rPr>
        <w:t>2</w:t>
      </w:r>
      <w:r w:rsidRPr="00EA1FF4">
        <w:rPr>
          <w:rFonts w:ascii="Times New Roman" w:eastAsia="Times New Roman" w:hAnsi="Times New Roman" w:cs="Times New Roman"/>
          <w:b/>
          <w:sz w:val="23"/>
          <w:szCs w:val="23"/>
        </w:rPr>
        <w:t>.</w:t>
      </w:r>
      <w:r w:rsidRPr="00EA1FF4">
        <w:rPr>
          <w:rFonts w:ascii="Times New Roman" w:eastAsia="Times New Roman" w:hAnsi="Times New Roman" w:cs="Times New Roman"/>
          <w:sz w:val="23"/>
          <w:szCs w:val="23"/>
        </w:rPr>
        <w:t xml:space="preserve"> Поставщик не позднее 3 (трёх) рабочих дней с момента доставки Товара формирует с использованием</w:t>
      </w:r>
      <w:r w:rsidRPr="00703211">
        <w:rPr>
          <w:rFonts w:ascii="Times New Roman" w:eastAsia="Times New Roman" w:hAnsi="Times New Roman" w:cs="Times New Roman"/>
          <w:sz w:val="23"/>
          <w:szCs w:val="23"/>
        </w:rPr>
        <w:t xml:space="preserve"> единой информационной системы в сфере закупок, подписывает усиленной электронной подписью лица, имеющего право действовать от имени Поставщика, и размещает в единой информационной системе в сфере закупок структурированный документ о приемке</w:t>
      </w:r>
      <w:r w:rsidRPr="00703211">
        <w:rPr>
          <w:rStyle w:val="a6"/>
          <w:rFonts w:ascii="Times New Roman" w:eastAsia="Times New Roman" w:hAnsi="Times New Roman"/>
          <w:sz w:val="23"/>
          <w:szCs w:val="23"/>
        </w:rPr>
        <w:footnoteReference w:id="2"/>
      </w:r>
      <w:r w:rsidRPr="00703211">
        <w:rPr>
          <w:rFonts w:ascii="Times New Roman" w:eastAsia="Times New Roman" w:hAnsi="Times New Roman" w:cs="Times New Roman"/>
          <w:sz w:val="23"/>
          <w:szCs w:val="23"/>
        </w:rPr>
        <w:t xml:space="preserve">, который должен содержать информацию, указанную в подпунктах «а» - «г», «е» - «ж» пункта 1 части 13 статьи 94 </w:t>
      </w:r>
      <w:r w:rsidR="006C53ED" w:rsidRPr="00344C91">
        <w:rPr>
          <w:rFonts w:ascii="Times New Roman" w:hAnsi="Times New Roman" w:cs="Times New Roman"/>
          <w:sz w:val="23"/>
          <w:szCs w:val="23"/>
        </w:rPr>
        <w:t>Федеральн</w:t>
      </w:r>
      <w:r w:rsidR="006C53ED">
        <w:rPr>
          <w:rFonts w:ascii="Times New Roman" w:hAnsi="Times New Roman" w:cs="Times New Roman"/>
          <w:sz w:val="23"/>
          <w:szCs w:val="23"/>
        </w:rPr>
        <w:t>ого</w:t>
      </w:r>
      <w:r w:rsidR="00B57E04">
        <w:rPr>
          <w:rFonts w:ascii="Times New Roman" w:hAnsi="Times New Roman" w:cs="Times New Roman"/>
          <w:sz w:val="23"/>
          <w:szCs w:val="23"/>
        </w:rPr>
        <w:t xml:space="preserve"> </w:t>
      </w:r>
      <w:hyperlink r:id="rId7" w:history="1">
        <w:r w:rsidR="006C53ED" w:rsidRPr="00344C91">
          <w:rPr>
            <w:rFonts w:ascii="Times New Roman" w:hAnsi="Times New Roman" w:cs="Times New Roman"/>
            <w:sz w:val="23"/>
            <w:szCs w:val="23"/>
          </w:rPr>
          <w:t>закон</w:t>
        </w:r>
      </w:hyperlink>
      <w:r w:rsidR="006C53ED">
        <w:rPr>
          <w:rFonts w:ascii="Times New Roman" w:hAnsi="Times New Roman" w:cs="Times New Roman"/>
          <w:sz w:val="23"/>
          <w:szCs w:val="23"/>
        </w:rPr>
        <w:t>а</w:t>
      </w:r>
      <w:r w:rsidR="006C53ED" w:rsidRPr="00344C91">
        <w:rPr>
          <w:rFonts w:ascii="Times New Roman" w:hAnsi="Times New Roman" w:cs="Times New Roman"/>
          <w:sz w:val="23"/>
          <w:szCs w:val="23"/>
        </w:rPr>
        <w:t xml:space="preserve"> от 5 апреля 2013 г. № 44-ФЗ «О контрактной системе в сфере закупок товаров, работ, услуг для обеспечения государственных и муниципальных нужд»</w:t>
      </w:r>
      <w:r w:rsidRPr="00703211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</w:p>
    <w:p w:rsidR="0063780A" w:rsidRDefault="0063780A" w:rsidP="0063780A">
      <w:pPr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03211">
        <w:rPr>
          <w:rFonts w:ascii="Times New Roman" w:eastAsia="Times New Roman" w:hAnsi="Times New Roman" w:cs="Times New Roman"/>
          <w:sz w:val="23"/>
          <w:szCs w:val="23"/>
        </w:rPr>
        <w:t>К структурированному документу о приемке</w:t>
      </w:r>
      <w:r w:rsidRPr="00703211">
        <w:rPr>
          <w:rStyle w:val="a6"/>
          <w:rFonts w:ascii="Times New Roman" w:eastAsia="Times New Roman" w:hAnsi="Times New Roman"/>
          <w:sz w:val="23"/>
          <w:szCs w:val="23"/>
        </w:rPr>
        <w:footnoteReference w:id="3"/>
      </w:r>
      <w:r w:rsidRPr="00703211">
        <w:rPr>
          <w:rFonts w:ascii="Times New Roman" w:eastAsia="Times New Roman" w:hAnsi="Times New Roman" w:cs="Times New Roman"/>
          <w:sz w:val="23"/>
          <w:szCs w:val="23"/>
        </w:rPr>
        <w:t xml:space="preserve"> долж</w:t>
      </w:r>
      <w:r>
        <w:rPr>
          <w:rFonts w:ascii="Times New Roman" w:eastAsia="Times New Roman" w:hAnsi="Times New Roman" w:cs="Times New Roman"/>
          <w:sz w:val="23"/>
          <w:szCs w:val="23"/>
        </w:rPr>
        <w:t>ны</w:t>
      </w:r>
      <w:r w:rsidRPr="00703211">
        <w:rPr>
          <w:rFonts w:ascii="Times New Roman" w:eastAsia="Times New Roman" w:hAnsi="Times New Roman" w:cs="Times New Roman"/>
          <w:sz w:val="23"/>
          <w:szCs w:val="23"/>
        </w:rPr>
        <w:t xml:space="preserve"> быть приложен</w:t>
      </w:r>
      <w:r>
        <w:rPr>
          <w:rFonts w:ascii="Times New Roman" w:eastAsia="Times New Roman" w:hAnsi="Times New Roman" w:cs="Times New Roman"/>
          <w:sz w:val="23"/>
          <w:szCs w:val="23"/>
        </w:rPr>
        <w:t>ы</w:t>
      </w:r>
      <w:r w:rsidR="006F462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следующие документы:</w:t>
      </w:r>
    </w:p>
    <w:p w:rsidR="0063780A" w:rsidRDefault="0063780A" w:rsidP="0063780A">
      <w:pPr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r w:rsidRPr="00703211">
        <w:rPr>
          <w:rFonts w:ascii="Times New Roman" w:eastAsia="Times New Roman" w:hAnsi="Times New Roman" w:cs="Times New Roman"/>
          <w:sz w:val="23"/>
          <w:szCs w:val="23"/>
        </w:rPr>
        <w:t>счет на оплату поставленного Товара</w:t>
      </w:r>
      <w:r w:rsidRPr="00703211">
        <w:rPr>
          <w:rStyle w:val="a6"/>
          <w:rFonts w:ascii="Times New Roman" w:eastAsia="Times New Roman" w:hAnsi="Times New Roman"/>
          <w:sz w:val="23"/>
          <w:szCs w:val="23"/>
        </w:rPr>
        <w:footnoteReference w:id="4"/>
      </w:r>
      <w:r w:rsidRPr="00703211">
        <w:rPr>
          <w:rFonts w:ascii="Times New Roman" w:eastAsia="Times New Roman" w:hAnsi="Times New Roman" w:cs="Times New Roman"/>
          <w:sz w:val="23"/>
          <w:szCs w:val="23"/>
        </w:rPr>
        <w:t>;</w:t>
      </w:r>
    </w:p>
    <w:p w:rsidR="0063780A" w:rsidRDefault="0063780A" w:rsidP="008D4D86">
      <w:pPr>
        <w:pStyle w:val="Standard"/>
        <w:ind w:firstLine="709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1F65">
        <w:rPr>
          <w:sz w:val="23"/>
          <w:szCs w:val="23"/>
        </w:rPr>
        <w:t>заверенные копии сертификата соответствия либо декларации о соответствии на Товар, если они предусмотрены законодательством для данного вида Товара</w:t>
      </w:r>
      <w:r w:rsidR="008D4D86">
        <w:rPr>
          <w:sz w:val="23"/>
          <w:szCs w:val="23"/>
        </w:rPr>
        <w:t>.</w:t>
      </w:r>
    </w:p>
    <w:p w:rsidR="0063780A" w:rsidRPr="00EA1FF4" w:rsidRDefault="0063780A" w:rsidP="0063780A">
      <w:pPr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007E4">
        <w:rPr>
          <w:rFonts w:ascii="Times New Roman" w:eastAsia="Times New Roman" w:hAnsi="Times New Roman" w:cs="Times New Roman"/>
          <w:sz w:val="23"/>
          <w:szCs w:val="23"/>
        </w:rPr>
        <w:t xml:space="preserve">К </w:t>
      </w:r>
      <w:r w:rsidRPr="00703211">
        <w:rPr>
          <w:rFonts w:ascii="Times New Roman" w:eastAsia="Times New Roman" w:hAnsi="Times New Roman" w:cs="Times New Roman"/>
          <w:sz w:val="23"/>
          <w:szCs w:val="23"/>
        </w:rPr>
        <w:t>структурированному документу о приемке</w:t>
      </w:r>
      <w:r w:rsidRPr="001007E4">
        <w:rPr>
          <w:rFonts w:ascii="Times New Roman" w:eastAsia="Times New Roman" w:hAnsi="Times New Roman" w:cs="Times New Roman"/>
          <w:sz w:val="23"/>
          <w:szCs w:val="23"/>
        </w:rPr>
        <w:t xml:space="preserve"> могут прилагаться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иные </w:t>
      </w:r>
      <w:r w:rsidRPr="001007E4">
        <w:rPr>
          <w:rFonts w:ascii="Times New Roman" w:eastAsia="Times New Roman" w:hAnsi="Times New Roman" w:cs="Times New Roman"/>
          <w:sz w:val="23"/>
          <w:szCs w:val="23"/>
        </w:rPr>
        <w:t xml:space="preserve">документы, которые считаются его неотъемлемой частью. </w:t>
      </w:r>
      <w:r w:rsidRPr="00703211">
        <w:rPr>
          <w:rFonts w:ascii="Times New Roman" w:eastAsia="Times New Roman" w:hAnsi="Times New Roman" w:cs="Times New Roman"/>
          <w:sz w:val="23"/>
          <w:szCs w:val="23"/>
        </w:rPr>
        <w:t xml:space="preserve">При этом в случае, если информация, содержащаяся в прилагаемых документах, не соответствует информации, содержащейся в структурированном документе о приемке, приоритет имеет предусмотренная пунктом 1 части 13 статьи 94 </w:t>
      </w:r>
      <w:r w:rsidR="006C53ED" w:rsidRPr="00344C91">
        <w:rPr>
          <w:rFonts w:ascii="Times New Roman" w:hAnsi="Times New Roman" w:cs="Times New Roman"/>
          <w:sz w:val="23"/>
          <w:szCs w:val="23"/>
        </w:rPr>
        <w:t>Федеральн</w:t>
      </w:r>
      <w:r w:rsidR="006C53ED">
        <w:rPr>
          <w:rFonts w:ascii="Times New Roman" w:hAnsi="Times New Roman" w:cs="Times New Roman"/>
          <w:sz w:val="23"/>
          <w:szCs w:val="23"/>
        </w:rPr>
        <w:t>ого</w:t>
      </w:r>
      <w:r w:rsidR="006F462D">
        <w:rPr>
          <w:rFonts w:ascii="Times New Roman" w:hAnsi="Times New Roman" w:cs="Times New Roman"/>
          <w:sz w:val="23"/>
          <w:szCs w:val="23"/>
        </w:rPr>
        <w:t xml:space="preserve"> </w:t>
      </w:r>
      <w:hyperlink r:id="rId8" w:history="1">
        <w:r w:rsidR="006C53ED" w:rsidRPr="00344C91">
          <w:rPr>
            <w:rFonts w:ascii="Times New Roman" w:hAnsi="Times New Roman" w:cs="Times New Roman"/>
            <w:sz w:val="23"/>
            <w:szCs w:val="23"/>
          </w:rPr>
          <w:t>закон</w:t>
        </w:r>
      </w:hyperlink>
      <w:r w:rsidR="006C53ED">
        <w:rPr>
          <w:rFonts w:ascii="Times New Roman" w:hAnsi="Times New Roman" w:cs="Times New Roman"/>
          <w:sz w:val="23"/>
          <w:szCs w:val="23"/>
        </w:rPr>
        <w:t>а</w:t>
      </w:r>
      <w:r w:rsidR="006C53ED" w:rsidRPr="00344C91">
        <w:rPr>
          <w:rFonts w:ascii="Times New Roman" w:hAnsi="Times New Roman" w:cs="Times New Roman"/>
          <w:sz w:val="23"/>
          <w:szCs w:val="23"/>
        </w:rPr>
        <w:t xml:space="preserve"> от 5 апреля 2013 г. № 44-ФЗ «О контрактной системе в сфере закупок товаров, работ</w:t>
      </w:r>
      <w:r w:rsidR="006C53ED" w:rsidRPr="00EA1FF4">
        <w:rPr>
          <w:rFonts w:ascii="Times New Roman" w:hAnsi="Times New Roman" w:cs="Times New Roman"/>
          <w:sz w:val="23"/>
          <w:szCs w:val="23"/>
        </w:rPr>
        <w:t>, услуг для обеспечения государственных и муниципальных нужд»</w:t>
      </w:r>
      <w:r w:rsidRPr="00EA1FF4">
        <w:rPr>
          <w:rFonts w:ascii="Times New Roman" w:eastAsia="Times New Roman" w:hAnsi="Times New Roman" w:cs="Times New Roman"/>
          <w:sz w:val="23"/>
          <w:szCs w:val="23"/>
        </w:rPr>
        <w:t xml:space="preserve"> информация, содержащаяся в структурированном документе о приемке.</w:t>
      </w:r>
    </w:p>
    <w:p w:rsidR="0063780A" w:rsidRPr="00EA1FF4" w:rsidRDefault="0063780A" w:rsidP="0063780A">
      <w:pPr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1FF4">
        <w:rPr>
          <w:rFonts w:ascii="Times New Roman" w:eastAsia="Times New Roman" w:hAnsi="Times New Roman" w:cs="Times New Roman"/>
          <w:b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 w:cs="Times New Roman"/>
          <w:b/>
          <w:sz w:val="23"/>
          <w:szCs w:val="23"/>
        </w:rPr>
        <w:t>3</w:t>
      </w:r>
      <w:r w:rsidRPr="00EA1FF4">
        <w:rPr>
          <w:rFonts w:ascii="Times New Roman" w:eastAsia="Times New Roman" w:hAnsi="Times New Roman" w:cs="Times New Roman"/>
          <w:b/>
          <w:sz w:val="23"/>
          <w:szCs w:val="23"/>
        </w:rPr>
        <w:t>.</w:t>
      </w:r>
      <w:r w:rsidRPr="00EA1FF4">
        <w:rPr>
          <w:rFonts w:ascii="Times New Roman" w:eastAsia="Times New Roman" w:hAnsi="Times New Roman" w:cs="Times New Roman"/>
          <w:sz w:val="23"/>
          <w:szCs w:val="23"/>
        </w:rPr>
        <w:t xml:space="preserve"> Датой поступления Заказчику структурированного документа о приемке, подписанного Поставщиком, считается дата размещения в соответствии с пунктом 3 части 13 статьи 94 </w:t>
      </w:r>
      <w:r w:rsidR="006C53ED" w:rsidRPr="00EA1FF4">
        <w:rPr>
          <w:rFonts w:ascii="Times New Roman" w:hAnsi="Times New Roman" w:cs="Times New Roman"/>
          <w:sz w:val="23"/>
          <w:szCs w:val="23"/>
        </w:rPr>
        <w:t xml:space="preserve">Федерального </w:t>
      </w:r>
      <w:hyperlink r:id="rId9" w:history="1">
        <w:r w:rsidR="006C53ED" w:rsidRPr="00EA1FF4">
          <w:rPr>
            <w:rFonts w:ascii="Times New Roman" w:hAnsi="Times New Roman" w:cs="Times New Roman"/>
            <w:sz w:val="23"/>
            <w:szCs w:val="23"/>
          </w:rPr>
          <w:t>закон</w:t>
        </w:r>
      </w:hyperlink>
      <w:r w:rsidR="006C53ED" w:rsidRPr="00EA1FF4">
        <w:rPr>
          <w:rFonts w:ascii="Times New Roman" w:hAnsi="Times New Roman" w:cs="Times New Roman"/>
          <w:sz w:val="23"/>
          <w:szCs w:val="23"/>
        </w:rPr>
        <w:t>а от 5 апреля 2013 г. № 44-ФЗ «О контрактной системе в сфере закупок товаров, работ, услуг для обеспечения государственных и муниципальных нужд»</w:t>
      </w:r>
      <w:r w:rsidRPr="00EA1FF4">
        <w:rPr>
          <w:rFonts w:ascii="Times New Roman" w:eastAsia="Times New Roman" w:hAnsi="Times New Roman" w:cs="Times New Roman"/>
          <w:sz w:val="23"/>
          <w:szCs w:val="23"/>
        </w:rPr>
        <w:t xml:space="preserve"> такого документа в единой информационной системе в сфере закупок в соответствии с часовой зоной, в которой расположен </w:t>
      </w:r>
      <w:r w:rsidRPr="00EA1FF4">
        <w:rPr>
          <w:rFonts w:ascii="Times New Roman" w:eastAsia="Times New Roman" w:hAnsi="Times New Roman" w:cs="Times New Roman"/>
          <w:sz w:val="23"/>
          <w:szCs w:val="23"/>
        </w:rPr>
        <w:lastRenderedPageBreak/>
        <w:t>Заказчик.</w:t>
      </w:r>
    </w:p>
    <w:p w:rsidR="0063780A" w:rsidRPr="00EA1FF4" w:rsidRDefault="0063780A" w:rsidP="0063780A">
      <w:pPr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EA1FF4">
        <w:rPr>
          <w:rFonts w:ascii="Times New Roman" w:eastAsia="Times New Roman" w:hAnsi="Times New Roman"/>
          <w:b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/>
          <w:b/>
          <w:sz w:val="23"/>
          <w:szCs w:val="23"/>
        </w:rPr>
        <w:t>4</w:t>
      </w:r>
      <w:r w:rsidRPr="00EA1FF4">
        <w:rPr>
          <w:rFonts w:ascii="Times New Roman" w:eastAsia="Times New Roman" w:hAnsi="Times New Roman"/>
          <w:b/>
          <w:sz w:val="23"/>
          <w:szCs w:val="23"/>
        </w:rPr>
        <w:t>.</w:t>
      </w:r>
      <w:r w:rsidRPr="00EA1FF4">
        <w:rPr>
          <w:rFonts w:ascii="Times New Roman" w:eastAsia="Times New Roman" w:hAnsi="Times New Roman"/>
          <w:sz w:val="23"/>
          <w:szCs w:val="23"/>
        </w:rPr>
        <w:t xml:space="preserve"> Приемка Товара осуществляется путем передачи Поставщиком Товара и документов об оценке соответствия, предусмотренных правом Евразийского экономического союза и законодательством Российской Федерации, обязательных для данного вида Товара, а также иных документов, подтверждающих качество Товара.</w:t>
      </w:r>
    </w:p>
    <w:p w:rsidR="0063780A" w:rsidRPr="00EA1FF4" w:rsidRDefault="0063780A" w:rsidP="0063780A">
      <w:pPr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EA1FF4">
        <w:rPr>
          <w:rFonts w:ascii="Times New Roman" w:eastAsia="Times New Roman" w:hAnsi="Times New Roman"/>
          <w:b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/>
          <w:b/>
          <w:sz w:val="23"/>
          <w:szCs w:val="23"/>
        </w:rPr>
        <w:t>5</w:t>
      </w:r>
      <w:r w:rsidRPr="00EA1FF4">
        <w:rPr>
          <w:rFonts w:ascii="Times New Roman" w:eastAsia="Times New Roman" w:hAnsi="Times New Roman"/>
          <w:b/>
          <w:sz w:val="23"/>
          <w:szCs w:val="23"/>
        </w:rPr>
        <w:t>.</w:t>
      </w:r>
      <w:r w:rsidRPr="00EA1FF4">
        <w:rPr>
          <w:rFonts w:ascii="Times New Roman" w:eastAsia="Times New Roman" w:hAnsi="Times New Roman"/>
          <w:sz w:val="23"/>
          <w:szCs w:val="23"/>
        </w:rPr>
        <w:t xml:space="preserve"> Заказчик проводит проверку соответствия наименования, количества и иных характеристик поставляемого Товара, сведениям, содержащимся в сопроводительных документах Поставщика.</w:t>
      </w:r>
    </w:p>
    <w:p w:rsidR="0063780A" w:rsidRPr="00EA1FF4" w:rsidRDefault="0063780A" w:rsidP="0063780A">
      <w:pPr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EA1FF4">
        <w:rPr>
          <w:rFonts w:ascii="Times New Roman" w:eastAsia="Times New Roman" w:hAnsi="Times New Roman"/>
          <w:b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/>
          <w:b/>
          <w:sz w:val="23"/>
          <w:szCs w:val="23"/>
        </w:rPr>
        <w:t>6</w:t>
      </w:r>
      <w:r w:rsidRPr="00EA1FF4">
        <w:rPr>
          <w:rFonts w:ascii="Times New Roman" w:eastAsia="Times New Roman" w:hAnsi="Times New Roman"/>
          <w:b/>
          <w:sz w:val="23"/>
          <w:szCs w:val="23"/>
        </w:rPr>
        <w:t>.</w:t>
      </w:r>
      <w:r w:rsidRPr="00EA1FF4">
        <w:rPr>
          <w:rFonts w:ascii="Times New Roman" w:eastAsia="Times New Roman" w:hAnsi="Times New Roman"/>
          <w:sz w:val="23"/>
          <w:szCs w:val="23"/>
        </w:rPr>
        <w:t xml:space="preserve"> Для проверки предоставленных Поставщиком результатов, предусмотренных Контрактом, в части их соответствия условиям Контракта Заказчик проводит экспертизу. Экспертиза</w:t>
      </w:r>
      <w:r w:rsidRPr="006836FC">
        <w:rPr>
          <w:rFonts w:ascii="Times New Roman" w:eastAsia="Times New Roman" w:hAnsi="Times New Roman"/>
          <w:sz w:val="23"/>
          <w:szCs w:val="23"/>
        </w:rPr>
        <w:t xml:space="preserve"> результатов, предусмотренных Контрактом, может проводиться Заказчиком своими силами или к ее проведению могут привлекаться эксперты, экспертные организации на основании контрактов, заключенных в соответствии с </w:t>
      </w:r>
      <w:r w:rsidRPr="00344C91">
        <w:rPr>
          <w:rFonts w:ascii="Times New Roman" w:hAnsi="Times New Roman" w:cs="Times New Roman"/>
          <w:sz w:val="23"/>
          <w:szCs w:val="23"/>
        </w:rPr>
        <w:t xml:space="preserve">Федеральным </w:t>
      </w:r>
      <w:hyperlink r:id="rId10" w:history="1">
        <w:r w:rsidRPr="00344C91">
          <w:rPr>
            <w:rFonts w:ascii="Times New Roman" w:hAnsi="Times New Roman" w:cs="Times New Roman"/>
            <w:sz w:val="23"/>
            <w:szCs w:val="23"/>
          </w:rPr>
          <w:t>законом</w:t>
        </w:r>
      </w:hyperlink>
      <w:r w:rsidRPr="00344C91">
        <w:rPr>
          <w:rFonts w:ascii="Times New Roman" w:hAnsi="Times New Roman" w:cs="Times New Roman"/>
          <w:sz w:val="23"/>
          <w:szCs w:val="23"/>
        </w:rPr>
        <w:t xml:space="preserve"> от 5 апреля 2013 г. № 44-ФЗ «О контрактной системе в </w:t>
      </w:r>
      <w:r w:rsidRPr="00EA1FF4">
        <w:rPr>
          <w:rFonts w:ascii="Times New Roman" w:hAnsi="Times New Roman" w:cs="Times New Roman"/>
          <w:sz w:val="23"/>
          <w:szCs w:val="23"/>
        </w:rPr>
        <w:t>сфере закупок товаров, работ, услуг для обеспечения государственных и муниципальных нужд»</w:t>
      </w:r>
      <w:r w:rsidRPr="00EA1FF4">
        <w:rPr>
          <w:rFonts w:ascii="Times New Roman" w:eastAsia="Times New Roman" w:hAnsi="Times New Roman"/>
          <w:sz w:val="23"/>
          <w:szCs w:val="23"/>
        </w:rPr>
        <w:t>.</w:t>
      </w:r>
    </w:p>
    <w:p w:rsidR="0063780A" w:rsidRPr="008108E5" w:rsidRDefault="0063780A" w:rsidP="0063780A">
      <w:pPr>
        <w:widowControl/>
        <w:ind w:firstLine="709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EA1FF4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3.</w:t>
      </w:r>
      <w:r w:rsidR="00EA1FF4" w:rsidRPr="00EA1FF4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7</w:t>
      </w:r>
      <w:r w:rsidRPr="00EA1FF4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.</w:t>
      </w:r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Заказчик в срок не более 20 (двадцати) рабочих дней со дня поступления структурированного документа о приемке в соответствии с пунктом 3.</w:t>
      </w:r>
      <w:r w:rsidR="00EA1FF4"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2</w:t>
      </w:r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Контракта (за исключением случая создания приемочной комиссии в соответствии с </w:t>
      </w:r>
      <w:hyperlink r:id="rId11" w:history="1">
        <w:r w:rsidRPr="00EA1FF4">
          <w:rPr>
            <w:rFonts w:ascii="Times New Roman" w:eastAsia="Times New Roman" w:hAnsi="Times New Roman" w:cs="Times New Roman"/>
            <w:color w:val="auto"/>
            <w:sz w:val="23"/>
            <w:szCs w:val="23"/>
            <w:lang w:bidi="ar-SA"/>
          </w:rPr>
          <w:t>частью 6</w:t>
        </w:r>
      </w:hyperlink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статьи 94 </w:t>
      </w:r>
      <w:r w:rsidR="004077A4" w:rsidRPr="00EA1FF4">
        <w:rPr>
          <w:rFonts w:ascii="Times New Roman" w:hAnsi="Times New Roman" w:cs="Times New Roman"/>
          <w:sz w:val="23"/>
          <w:szCs w:val="23"/>
        </w:rPr>
        <w:t xml:space="preserve">Федерального </w:t>
      </w:r>
      <w:hyperlink r:id="rId12" w:history="1">
        <w:r w:rsidR="004077A4" w:rsidRPr="00EA1FF4">
          <w:rPr>
            <w:rFonts w:ascii="Times New Roman" w:hAnsi="Times New Roman" w:cs="Times New Roman"/>
            <w:sz w:val="23"/>
            <w:szCs w:val="23"/>
          </w:rPr>
          <w:t>закона</w:t>
        </w:r>
      </w:hyperlink>
      <w:r w:rsidR="004077A4" w:rsidRPr="00EA1FF4">
        <w:rPr>
          <w:rFonts w:ascii="Times New Roman" w:hAnsi="Times New Roman" w:cs="Times New Roman"/>
          <w:sz w:val="23"/>
          <w:szCs w:val="23"/>
        </w:rPr>
        <w:t xml:space="preserve"> от 5 апреля 2013 г. № 44-ФЗ «О контрактной системе в сфере закупок</w:t>
      </w:r>
      <w:r w:rsidR="004077A4" w:rsidRPr="00344C91">
        <w:rPr>
          <w:rFonts w:ascii="Times New Roman" w:hAnsi="Times New Roman" w:cs="Times New Roman"/>
          <w:sz w:val="23"/>
          <w:szCs w:val="23"/>
        </w:rPr>
        <w:t xml:space="preserve"> товаров, работ, услуг для обеспечения государственных и муниципальных нужд»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) осуществляет одно из следующих действий: </w:t>
      </w:r>
    </w:p>
    <w:p w:rsidR="0063780A" w:rsidRPr="008108E5" w:rsidRDefault="0063780A" w:rsidP="0063780A">
      <w:pPr>
        <w:widowControl/>
        <w:ind w:firstLine="709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bookmarkStart w:id="1" w:name="p1"/>
      <w:bookmarkEnd w:id="1"/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а) подписывает усиленной электронной подписью лица, имеющ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его право действовать от имени З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аказчика, и размещает в единой информационной системе 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в сфере закупок структурированный 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документ о приемке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(</w:t>
      </w:r>
      <w:r>
        <w:rPr>
          <w:rFonts w:ascii="Times New Roman" w:eastAsia="Times New Roman" w:hAnsi="Times New Roman"/>
          <w:sz w:val="23"/>
          <w:szCs w:val="23"/>
        </w:rPr>
        <w:t>п</w:t>
      </w:r>
      <w:r w:rsidRPr="006836FC">
        <w:rPr>
          <w:rFonts w:ascii="Times New Roman" w:eastAsia="Times New Roman" w:hAnsi="Times New Roman"/>
          <w:sz w:val="23"/>
          <w:szCs w:val="23"/>
        </w:rPr>
        <w:t>ри отсутствии у Заказчика претензий по количеству и качеству поставленного Товара</w:t>
      </w:r>
      <w:r>
        <w:rPr>
          <w:rFonts w:ascii="Times New Roman" w:eastAsia="Times New Roman" w:hAnsi="Times New Roman"/>
          <w:sz w:val="23"/>
          <w:szCs w:val="23"/>
        </w:rPr>
        <w:t>)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; </w:t>
      </w:r>
    </w:p>
    <w:p w:rsidR="0063780A" w:rsidRPr="00EA1FF4" w:rsidRDefault="0063780A" w:rsidP="0063780A">
      <w:pPr>
        <w:widowControl/>
        <w:ind w:firstLine="709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bookmarkStart w:id="2" w:name="p2"/>
      <w:bookmarkEnd w:id="2"/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б) формирует с использованием единой информационной системы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сфере закупок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, подписывает усиленной электронной подписью лица, имеющ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его право действовать от имени З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аказчика, и размещает в единой информационной системе 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в сфере закупок 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мотивированный отказ от подписания 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структурированного 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документа о приемке с указанием причин такого отказа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, перечня недостатков и сроков их устранения Поставщиком (п</w:t>
      </w:r>
      <w:r w:rsidRPr="006836FC">
        <w:rPr>
          <w:rFonts w:ascii="Times New Roman" w:eastAsia="Times New Roman" w:hAnsi="Times New Roman"/>
          <w:sz w:val="23"/>
          <w:szCs w:val="23"/>
        </w:rPr>
        <w:t xml:space="preserve">ри выявлении несоответствий в поставленном Товаре (наименования, количества, качества, в том числе в случае выявления внешних признаков ненадлежащего качества Товара, препятствующих его дальнейшему </w:t>
      </w:r>
      <w:r w:rsidRPr="00EA1FF4">
        <w:rPr>
          <w:rFonts w:ascii="Times New Roman" w:eastAsia="Times New Roman" w:hAnsi="Times New Roman"/>
          <w:sz w:val="23"/>
          <w:szCs w:val="23"/>
        </w:rPr>
        <w:t>использованию (нарушение целостности упаковки, повреждение содержимого и т.д.), препятствующих его приемке)</w:t>
      </w:r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.</w:t>
      </w:r>
    </w:p>
    <w:p w:rsidR="0063780A" w:rsidRPr="00EA1FF4" w:rsidRDefault="0063780A" w:rsidP="0063780A">
      <w:pPr>
        <w:widowControl/>
        <w:ind w:firstLine="709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EA1FF4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3.</w:t>
      </w:r>
      <w:r w:rsidR="00EA1FF4" w:rsidRPr="00EA1FF4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8</w:t>
      </w:r>
      <w:r w:rsidRPr="00EA1FF4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.</w:t>
      </w:r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случае создания в соответствии с </w:t>
      </w:r>
      <w:hyperlink r:id="rId13" w:history="1">
        <w:r w:rsidRPr="00EA1FF4">
          <w:rPr>
            <w:rFonts w:ascii="Times New Roman" w:eastAsia="Times New Roman" w:hAnsi="Times New Roman" w:cs="Times New Roman"/>
            <w:color w:val="auto"/>
            <w:sz w:val="23"/>
            <w:szCs w:val="23"/>
            <w:lang w:bidi="ar-SA"/>
          </w:rPr>
          <w:t>частью 6</w:t>
        </w:r>
      </w:hyperlink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статьи 94 </w:t>
      </w:r>
      <w:r w:rsidR="004077A4" w:rsidRPr="00EA1FF4">
        <w:rPr>
          <w:rFonts w:ascii="Times New Roman" w:hAnsi="Times New Roman" w:cs="Times New Roman"/>
          <w:sz w:val="23"/>
          <w:szCs w:val="23"/>
        </w:rPr>
        <w:t>Федерального закона от 5 апреля 2013 г. № 44-ФЗ «О контрактной системе в сфере закупок товаров, работ, услуг для обеспечения государственных и муниципальных нужд»</w:t>
      </w:r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приемочной комиссии в срок не более 20 (двадцати) рабочих дней со дня поступления структурированного документа о приемке в соответствии с пунктом 3.</w:t>
      </w:r>
      <w:r w:rsidR="00EA1FF4"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2</w:t>
      </w:r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Контракта: </w:t>
      </w:r>
    </w:p>
    <w:p w:rsidR="0063780A" w:rsidRPr="008108E5" w:rsidRDefault="0063780A" w:rsidP="0063780A">
      <w:pPr>
        <w:widowControl/>
        <w:ind w:firstLine="709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bookmarkStart w:id="3" w:name="p4"/>
      <w:bookmarkEnd w:id="3"/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а) члены приемочной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комиссии подписывают усиленными электронными подписями поступивший 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структурированный 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документ о приемке или формируют с использованием единой информационной системы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сфере закупок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, подписывают усиленными электронными подписями мотивированный отказ от подписания 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структурированного 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документа о приемке с указанием причин такого отказа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, перечня недостатков и сроков их устранения Поставщиком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. При этом, если приемочная комиссия включает чле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нов, не являющихся работниками З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аказчика, допускается осуществлять подписание документа о приемке, составление мотивированного отказа от подписания документа о приемке, подписание такого отказа без использования усиленных электронных подписей и единой информационной системы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сфере закупок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; </w:t>
      </w:r>
    </w:p>
    <w:p w:rsidR="0063780A" w:rsidRPr="008108E5" w:rsidRDefault="0063780A" w:rsidP="0063780A">
      <w:pPr>
        <w:widowControl/>
        <w:ind w:firstLine="709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bookmarkStart w:id="4" w:name="p5"/>
      <w:bookmarkEnd w:id="4"/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б) после подписания членами приемочной комиссии в соответствии с </w:t>
      </w:r>
      <w:hyperlink w:anchor="p4" w:history="1">
        <w:r w:rsidRPr="008108E5">
          <w:rPr>
            <w:rFonts w:ascii="Times New Roman" w:eastAsia="Times New Roman" w:hAnsi="Times New Roman" w:cs="Times New Roman"/>
            <w:color w:val="auto"/>
            <w:sz w:val="23"/>
            <w:szCs w:val="23"/>
            <w:lang w:bidi="ar-SA"/>
          </w:rPr>
          <w:t>подпунктом "а"</w:t>
        </w:r>
      </w:hyperlink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настоящего пункта 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структурированного 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документа о приемке или мотивированного отказа от подписания 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структурированного</w:t>
      </w:r>
      <w:r w:rsidR="006F462D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документа о приемке З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аказчик подписывает 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структурированный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документ о приемке или мотивированный отказ от подписания 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структурированного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документа о приемке усиленной электронной подписью лица, имеющего право дейс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твовать от имени З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аказчика, и размещает их в единой информационной системе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сфере закупок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. Если члены приемочной комиссии в соответствии с </w:t>
      </w:r>
      <w:hyperlink w:anchor="p4" w:history="1">
        <w:r w:rsidRPr="008108E5">
          <w:rPr>
            <w:rFonts w:ascii="Times New Roman" w:eastAsia="Times New Roman" w:hAnsi="Times New Roman" w:cs="Times New Roman"/>
            <w:color w:val="auto"/>
            <w:sz w:val="23"/>
            <w:szCs w:val="23"/>
            <w:lang w:bidi="ar-SA"/>
          </w:rPr>
          <w:t>подпунктом "а"</w:t>
        </w:r>
      </w:hyperlink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настоящего пункта не использовали усиленные 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lastRenderedPageBreak/>
        <w:t>электронные подписи и единую информационную систему</w:t>
      </w:r>
      <w:r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сфере закупок, З</w:t>
      </w:r>
      <w:r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аказчик прилагает подписанные ими документы в форме электронных образов бумажных документов; </w:t>
      </w:r>
    </w:p>
    <w:p w:rsidR="0063780A" w:rsidRPr="00EA1FF4" w:rsidRDefault="0063780A" w:rsidP="0063780A">
      <w:pPr>
        <w:widowControl/>
        <w:ind w:firstLine="709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bookmarkStart w:id="5" w:name="p6"/>
      <w:bookmarkEnd w:id="5"/>
      <w:r w:rsidRPr="00EA1FF4">
        <w:rPr>
          <w:rFonts w:ascii="Times New Roman" w:eastAsia="Times New Roman" w:hAnsi="Times New Roman" w:cs="Times New Roman"/>
          <w:b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 w:cs="Times New Roman"/>
          <w:b/>
          <w:sz w:val="23"/>
          <w:szCs w:val="23"/>
        </w:rPr>
        <w:t>9</w:t>
      </w:r>
      <w:r w:rsidRPr="00EA1FF4">
        <w:rPr>
          <w:rFonts w:ascii="Times New Roman" w:eastAsia="Times New Roman" w:hAnsi="Times New Roman" w:cs="Times New Roman"/>
          <w:b/>
          <w:sz w:val="23"/>
          <w:szCs w:val="23"/>
        </w:rPr>
        <w:t xml:space="preserve">. </w:t>
      </w:r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Датой поступления Поставщику структурированного документа о приемке, мотивированного отказа от подписания структурированного документа о приемке считается дата размещения в соответствии с пунктом 6 части 13 статьи 94 </w:t>
      </w:r>
      <w:r w:rsidR="004077A4" w:rsidRPr="00EA1FF4">
        <w:rPr>
          <w:rFonts w:ascii="Times New Roman" w:hAnsi="Times New Roman" w:cs="Times New Roman"/>
          <w:sz w:val="23"/>
          <w:szCs w:val="23"/>
        </w:rPr>
        <w:t xml:space="preserve">Федерального </w:t>
      </w:r>
      <w:hyperlink r:id="rId14" w:history="1">
        <w:r w:rsidR="004077A4" w:rsidRPr="00EA1FF4">
          <w:rPr>
            <w:rFonts w:ascii="Times New Roman" w:hAnsi="Times New Roman" w:cs="Times New Roman"/>
            <w:sz w:val="23"/>
            <w:szCs w:val="23"/>
          </w:rPr>
          <w:t>закон</w:t>
        </w:r>
      </w:hyperlink>
      <w:r w:rsidR="004077A4" w:rsidRPr="00EA1FF4">
        <w:rPr>
          <w:rFonts w:ascii="Times New Roman" w:hAnsi="Times New Roman" w:cs="Times New Roman"/>
          <w:sz w:val="23"/>
          <w:szCs w:val="23"/>
        </w:rPr>
        <w:t>а от 5 апреля 2013 г. № 44-ФЗ «О контрактной системе в сфере закупок товаров, работ, услуг для обеспечения государственных и муниципальных нужд»</w:t>
      </w:r>
      <w:r w:rsidRPr="00EA1FF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таких структурированного документа о приемке, мотивированного отказа в единой информационной системе в сфере закупок в соответствии с часовой зоной, в которой расположен Поставщик.</w:t>
      </w:r>
    </w:p>
    <w:p w:rsidR="0063780A" w:rsidRPr="00EA1FF4" w:rsidRDefault="004077A4" w:rsidP="0063780A">
      <w:pPr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1FF4">
        <w:rPr>
          <w:rFonts w:ascii="Times New Roman" w:eastAsia="Times New Roman" w:hAnsi="Times New Roman" w:cs="Times New Roman"/>
          <w:b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 w:cs="Times New Roman"/>
          <w:b/>
          <w:sz w:val="23"/>
          <w:szCs w:val="23"/>
        </w:rPr>
        <w:t>10</w:t>
      </w:r>
      <w:r w:rsidR="0063780A" w:rsidRPr="00EA1FF4">
        <w:rPr>
          <w:rFonts w:ascii="Times New Roman" w:eastAsia="Times New Roman" w:hAnsi="Times New Roman" w:cs="Times New Roman"/>
          <w:b/>
          <w:sz w:val="23"/>
          <w:szCs w:val="23"/>
        </w:rPr>
        <w:t>.</w:t>
      </w:r>
      <w:r w:rsidR="0063780A" w:rsidRPr="00EA1FF4">
        <w:rPr>
          <w:rFonts w:ascii="Times New Roman" w:eastAsia="Times New Roman" w:hAnsi="Times New Roman" w:cs="Times New Roman"/>
          <w:sz w:val="23"/>
          <w:szCs w:val="23"/>
        </w:rPr>
        <w:t xml:space="preserve"> После устранения недостатков, послуживших основанием для неподписания</w:t>
      </w:r>
      <w:r w:rsidR="00FE539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63780A" w:rsidRPr="00EA1FF4">
        <w:rPr>
          <w:rFonts w:ascii="Times New Roman" w:eastAsia="Times New Roman" w:hAnsi="Times New Roman" w:cs="Times New Roman"/>
          <w:sz w:val="23"/>
          <w:szCs w:val="23"/>
        </w:rPr>
        <w:t>структурированного документа о приемке, Поставщик и Заказчик подписывают структурированный документ о приемке</w:t>
      </w:r>
      <w:r w:rsidR="0063780A" w:rsidRPr="00EA1FF4">
        <w:rPr>
          <w:rStyle w:val="a6"/>
          <w:rFonts w:ascii="Times New Roman" w:eastAsia="Times New Roman" w:hAnsi="Times New Roman"/>
          <w:sz w:val="23"/>
          <w:szCs w:val="23"/>
        </w:rPr>
        <w:footnoteReference w:id="5"/>
      </w:r>
      <w:r w:rsidR="0063780A" w:rsidRPr="00EA1FF4">
        <w:rPr>
          <w:rFonts w:ascii="Times New Roman" w:eastAsia="Times New Roman" w:hAnsi="Times New Roman" w:cs="Times New Roman"/>
          <w:sz w:val="23"/>
          <w:szCs w:val="23"/>
        </w:rPr>
        <w:t xml:space="preserve"> в единой информационной системе в сфере закупок в порядке и сроки, предусмотренные пунктами </w:t>
      </w:r>
      <w:r w:rsidRPr="00EA1FF4">
        <w:rPr>
          <w:rFonts w:ascii="Times New Roman" w:eastAsia="Times New Roman" w:hAnsi="Times New Roman" w:cs="Times New Roman"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 w:cs="Times New Roman"/>
          <w:sz w:val="23"/>
          <w:szCs w:val="23"/>
        </w:rPr>
        <w:t>7</w:t>
      </w:r>
      <w:r w:rsidR="0063780A" w:rsidRPr="00EA1FF4">
        <w:rPr>
          <w:rFonts w:ascii="Times New Roman" w:eastAsia="Times New Roman" w:hAnsi="Times New Roman" w:cs="Times New Roman"/>
          <w:sz w:val="23"/>
          <w:szCs w:val="23"/>
        </w:rPr>
        <w:t xml:space="preserve"> и </w:t>
      </w:r>
      <w:r w:rsidRPr="00EA1FF4">
        <w:rPr>
          <w:rFonts w:ascii="Times New Roman" w:eastAsia="Times New Roman" w:hAnsi="Times New Roman" w:cs="Times New Roman"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 w:cs="Times New Roman"/>
          <w:sz w:val="23"/>
          <w:szCs w:val="23"/>
        </w:rPr>
        <w:t>8</w:t>
      </w:r>
      <w:r w:rsidR="0063780A" w:rsidRPr="00EA1FF4">
        <w:rPr>
          <w:rFonts w:ascii="Times New Roman" w:eastAsia="Times New Roman" w:hAnsi="Times New Roman" w:cs="Times New Roman"/>
          <w:sz w:val="23"/>
          <w:szCs w:val="23"/>
        </w:rPr>
        <w:t xml:space="preserve"> Контракта.</w:t>
      </w:r>
    </w:p>
    <w:p w:rsidR="0063780A" w:rsidRPr="00EA1FF4" w:rsidRDefault="0063780A" w:rsidP="0063780A">
      <w:pPr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1FF4">
        <w:rPr>
          <w:rFonts w:ascii="Times New Roman" w:eastAsia="Times New Roman" w:hAnsi="Times New Roman" w:cs="Times New Roman"/>
          <w:sz w:val="23"/>
          <w:szCs w:val="23"/>
        </w:rPr>
        <w:t>Срок исправления Поставщиком структурированного документа о приемке при поступлении от Заказчика уведомления о уточнении составляет 3 (три) рабочих дня.</w:t>
      </w:r>
    </w:p>
    <w:p w:rsidR="0063780A" w:rsidRPr="00EA1FF4" w:rsidRDefault="004077A4" w:rsidP="0063780A">
      <w:pPr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1FF4">
        <w:rPr>
          <w:rFonts w:ascii="Times New Roman" w:eastAsia="Times New Roman" w:hAnsi="Times New Roman" w:cs="Times New Roman"/>
          <w:b/>
          <w:sz w:val="23"/>
          <w:szCs w:val="23"/>
        </w:rPr>
        <w:t>3</w:t>
      </w:r>
      <w:r w:rsidR="0063780A" w:rsidRPr="00EA1FF4">
        <w:rPr>
          <w:rFonts w:ascii="Times New Roman" w:eastAsia="Times New Roman" w:hAnsi="Times New Roman" w:cs="Times New Roman"/>
          <w:b/>
          <w:sz w:val="23"/>
          <w:szCs w:val="23"/>
        </w:rPr>
        <w:t>.</w:t>
      </w:r>
      <w:r w:rsidR="00EA1FF4" w:rsidRPr="00EA1FF4">
        <w:rPr>
          <w:rFonts w:ascii="Times New Roman" w:eastAsia="Times New Roman" w:hAnsi="Times New Roman" w:cs="Times New Roman"/>
          <w:b/>
          <w:sz w:val="23"/>
          <w:szCs w:val="23"/>
        </w:rPr>
        <w:t>11</w:t>
      </w:r>
      <w:r w:rsidR="0063780A" w:rsidRPr="00EA1FF4">
        <w:rPr>
          <w:rFonts w:ascii="Times New Roman" w:eastAsia="Times New Roman" w:hAnsi="Times New Roman" w:cs="Times New Roman"/>
          <w:b/>
          <w:sz w:val="23"/>
          <w:szCs w:val="23"/>
        </w:rPr>
        <w:t>.</w:t>
      </w:r>
      <w:r w:rsidR="0063780A" w:rsidRPr="00EA1FF4">
        <w:rPr>
          <w:rFonts w:ascii="Times New Roman" w:eastAsia="Times New Roman" w:hAnsi="Times New Roman" w:cs="Times New Roman"/>
          <w:sz w:val="23"/>
          <w:szCs w:val="23"/>
        </w:rPr>
        <w:t xml:space="preserve"> Внесение исправлений в структурированный документ о приемке, оформленный в соответствии с настоящим разделом Контракта, осуществляется путем формирования, подписания усиленными электронными подписями лиц, имеющих право действовать от имени Поставщика, Заказчика, и размещения в единой информационной системе в сфере закупок исправленного структурированного документа о приемке.</w:t>
      </w:r>
    </w:p>
    <w:p w:rsidR="00962CBA" w:rsidRPr="00EA1FF4" w:rsidRDefault="00962CBA" w:rsidP="00962CBA">
      <w:pPr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EA1FF4">
        <w:rPr>
          <w:rFonts w:ascii="Times New Roman" w:eastAsia="Times New Roman" w:hAnsi="Times New Roman"/>
          <w:b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/>
          <w:b/>
          <w:sz w:val="23"/>
          <w:szCs w:val="23"/>
        </w:rPr>
        <w:t>12</w:t>
      </w:r>
      <w:r w:rsidRPr="00EA1FF4">
        <w:rPr>
          <w:rFonts w:ascii="Times New Roman" w:eastAsia="Times New Roman" w:hAnsi="Times New Roman"/>
          <w:b/>
          <w:sz w:val="23"/>
          <w:szCs w:val="23"/>
        </w:rPr>
        <w:t>.</w:t>
      </w:r>
      <w:r w:rsidRPr="00EA1FF4">
        <w:rPr>
          <w:rFonts w:ascii="Times New Roman" w:eastAsia="Times New Roman" w:hAnsi="Times New Roman"/>
          <w:sz w:val="23"/>
          <w:szCs w:val="23"/>
        </w:rPr>
        <w:t xml:space="preserve"> Во всех случаях, влекущих возврат Товара Поставщику, Заказчик обязан обеспечить сохранность этого Товара до момента фактического его возврата. Возврат (замена) Товара осуществляется силами и за счет средств Поставщика. Расходы, понесенные Заказчиком в связи с принятием Товара на ответственное хранение и (или) его возвратом (заменой), подлежат возмещению Поставщиком.</w:t>
      </w:r>
    </w:p>
    <w:p w:rsidR="00962CBA" w:rsidRPr="006836FC" w:rsidRDefault="00962CBA" w:rsidP="00962CBA">
      <w:pPr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EA1FF4">
        <w:rPr>
          <w:rFonts w:ascii="Times New Roman" w:eastAsia="Times New Roman" w:hAnsi="Times New Roman"/>
          <w:b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/>
          <w:b/>
          <w:sz w:val="23"/>
          <w:szCs w:val="23"/>
        </w:rPr>
        <w:t>13</w:t>
      </w:r>
      <w:r w:rsidRPr="00EA1FF4">
        <w:rPr>
          <w:rFonts w:ascii="Times New Roman" w:eastAsia="Times New Roman" w:hAnsi="Times New Roman"/>
          <w:b/>
          <w:sz w:val="23"/>
          <w:szCs w:val="23"/>
        </w:rPr>
        <w:t>.</w:t>
      </w:r>
      <w:r w:rsidRPr="006836FC">
        <w:rPr>
          <w:rFonts w:ascii="Times New Roman" w:eastAsia="Times New Roman" w:hAnsi="Times New Roman"/>
          <w:sz w:val="23"/>
          <w:szCs w:val="23"/>
        </w:rPr>
        <w:t xml:space="preserve"> Право собственности и риск случайной гибели или порчи Товара переходит от Поставщика к Заказчику с момента приемки Товара Заказчиком и подписания </w:t>
      </w:r>
      <w:r w:rsidR="004077A4">
        <w:rPr>
          <w:rFonts w:ascii="Times New Roman" w:eastAsia="Times New Roman" w:hAnsi="Times New Roman"/>
          <w:sz w:val="23"/>
          <w:szCs w:val="23"/>
        </w:rPr>
        <w:t xml:space="preserve">Заказчиком структурированного документа о приемке в </w:t>
      </w:r>
      <w:r w:rsidR="004077A4" w:rsidRPr="008108E5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единой информационной систем</w:t>
      </w:r>
      <w:r w:rsidR="004077A4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е в сфере закупок</w:t>
      </w:r>
      <w:r w:rsidRPr="006836FC">
        <w:rPr>
          <w:rFonts w:ascii="Times New Roman" w:eastAsia="Times New Roman" w:hAnsi="Times New Roman"/>
          <w:sz w:val="23"/>
          <w:szCs w:val="23"/>
        </w:rPr>
        <w:t>.</w:t>
      </w:r>
    </w:p>
    <w:p w:rsidR="00962CBA" w:rsidRPr="006836FC" w:rsidRDefault="00962CBA" w:rsidP="00962CBA">
      <w:pPr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EA1FF4">
        <w:rPr>
          <w:rFonts w:ascii="Times New Roman" w:eastAsia="Times New Roman" w:hAnsi="Times New Roman"/>
          <w:b/>
          <w:sz w:val="23"/>
          <w:szCs w:val="23"/>
        </w:rPr>
        <w:t>3.</w:t>
      </w:r>
      <w:r w:rsidR="00EA1FF4" w:rsidRPr="00EA1FF4">
        <w:rPr>
          <w:rFonts w:ascii="Times New Roman" w:eastAsia="Times New Roman" w:hAnsi="Times New Roman"/>
          <w:b/>
          <w:sz w:val="23"/>
          <w:szCs w:val="23"/>
        </w:rPr>
        <w:t>14</w:t>
      </w:r>
      <w:r w:rsidRPr="00EA1FF4">
        <w:rPr>
          <w:rFonts w:ascii="Times New Roman" w:eastAsia="Times New Roman" w:hAnsi="Times New Roman"/>
          <w:b/>
          <w:sz w:val="23"/>
          <w:szCs w:val="23"/>
        </w:rPr>
        <w:t>.</w:t>
      </w:r>
      <w:r w:rsidRPr="00EA1FF4">
        <w:rPr>
          <w:rFonts w:ascii="Times New Roman" w:eastAsia="Times New Roman" w:hAnsi="Times New Roman"/>
          <w:sz w:val="23"/>
          <w:szCs w:val="23"/>
        </w:rPr>
        <w:t xml:space="preserve"> Заказчик</w:t>
      </w:r>
      <w:r w:rsidRPr="006836FC">
        <w:rPr>
          <w:rFonts w:ascii="Times New Roman" w:eastAsia="Times New Roman" w:hAnsi="Times New Roman"/>
          <w:sz w:val="23"/>
          <w:szCs w:val="23"/>
        </w:rPr>
        <w:t xml:space="preserve"> вправе не отказывать в приемке поставленного Товара в случае выявления несоответствия Товара условиям Контракта, если выявленное несоответствие не препятствует приемке этого Товара и устранено Поставщиком.</w:t>
      </w:r>
    </w:p>
    <w:p w:rsidR="00962CBA" w:rsidRPr="0046543A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46543A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46543A">
        <w:rPr>
          <w:rFonts w:ascii="Times New Roman" w:hAnsi="Times New Roman" w:cs="Times New Roman"/>
          <w:b/>
          <w:sz w:val="23"/>
          <w:szCs w:val="23"/>
        </w:rPr>
        <w:t>IV. Взаимодействие Сторон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090FCC">
        <w:rPr>
          <w:rFonts w:ascii="Times New Roman" w:hAnsi="Times New Roman" w:cs="Times New Roman"/>
          <w:b/>
          <w:sz w:val="23"/>
          <w:szCs w:val="23"/>
        </w:rPr>
        <w:t>4.1.</w:t>
      </w:r>
      <w:r w:rsidRPr="0046543A">
        <w:rPr>
          <w:rFonts w:ascii="Times New Roman" w:hAnsi="Times New Roman" w:cs="Times New Roman"/>
          <w:sz w:val="23"/>
          <w:szCs w:val="23"/>
        </w:rPr>
        <w:t xml:space="preserve"> Поставщик обязан: 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090FCC">
        <w:rPr>
          <w:rFonts w:ascii="Times New Roman" w:hAnsi="Times New Roman" w:cs="Times New Roman"/>
          <w:b/>
          <w:sz w:val="23"/>
          <w:szCs w:val="23"/>
        </w:rPr>
        <w:t>4.1.1.</w:t>
      </w:r>
      <w:r w:rsidRPr="00090FCC">
        <w:rPr>
          <w:rFonts w:ascii="Times New Roman" w:hAnsi="Times New Roman" w:cs="Times New Roman"/>
          <w:sz w:val="23"/>
          <w:szCs w:val="23"/>
        </w:rPr>
        <w:t>поставить Товар в порядке, количестве, в срок и на условиях, предусмотренных Контрактом и Спецификацией</w:t>
      </w:r>
      <w:r w:rsidRPr="0046543A">
        <w:rPr>
          <w:rFonts w:ascii="Times New Roman" w:hAnsi="Times New Roman" w:cs="Times New Roman"/>
          <w:sz w:val="23"/>
          <w:szCs w:val="23"/>
        </w:rPr>
        <w:t>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090FCC">
        <w:rPr>
          <w:rFonts w:ascii="Times New Roman" w:hAnsi="Times New Roman" w:cs="Times New Roman"/>
          <w:b/>
          <w:sz w:val="23"/>
          <w:szCs w:val="23"/>
        </w:rPr>
        <w:t>4.1.2.</w:t>
      </w:r>
      <w:r w:rsidRPr="0046543A">
        <w:rPr>
          <w:rFonts w:ascii="Times New Roman" w:hAnsi="Times New Roman" w:cs="Times New Roman"/>
          <w:sz w:val="23"/>
          <w:szCs w:val="23"/>
        </w:rPr>
        <w:t xml:space="preserve"> обеспечить соответствие поставляемого Товара требованиям качества, безопасности жизни и здоровья, а также иным требованиям безопасности (санитарным нормам и правилам, государственным стандартам), сертификации, лицензирования, установленным законодательством Российской Федерации и Контрактом;</w:t>
      </w:r>
    </w:p>
    <w:p w:rsidR="00962CB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745A9">
        <w:rPr>
          <w:rFonts w:ascii="Times New Roman" w:hAnsi="Times New Roman" w:cs="Times New Roman"/>
          <w:b/>
          <w:sz w:val="23"/>
          <w:szCs w:val="23"/>
        </w:rPr>
        <w:t>4.1.3.</w:t>
      </w:r>
      <w:r w:rsidRPr="007745A9">
        <w:rPr>
          <w:rFonts w:ascii="Times New Roman" w:hAnsi="Times New Roman" w:cs="Times New Roman"/>
          <w:sz w:val="23"/>
          <w:szCs w:val="23"/>
        </w:rPr>
        <w:t xml:space="preserve"> обеспечить за свой счет устранение выявленных недостатков Товара или осуществить его соответствующую замену в порядке и на условиях, предусмотренных Контрактом;</w:t>
      </w:r>
    </w:p>
    <w:p w:rsidR="00897400" w:rsidRPr="00897400" w:rsidRDefault="00897400" w:rsidP="00897400">
      <w:pPr>
        <w:pStyle w:val="Standard"/>
        <w:ind w:firstLine="709"/>
        <w:jc w:val="both"/>
        <w:rPr>
          <w:sz w:val="23"/>
          <w:szCs w:val="23"/>
        </w:rPr>
      </w:pPr>
      <w:bookmarkStart w:id="6" w:name="P128"/>
      <w:bookmarkStart w:id="7" w:name="P132"/>
      <w:bookmarkEnd w:id="6"/>
      <w:bookmarkEnd w:id="7"/>
      <w:r w:rsidRPr="00897400">
        <w:rPr>
          <w:b/>
          <w:bCs/>
          <w:sz w:val="23"/>
          <w:szCs w:val="23"/>
        </w:rPr>
        <w:t>4.1.</w:t>
      </w:r>
      <w:r w:rsidR="00842297">
        <w:rPr>
          <w:b/>
          <w:bCs/>
          <w:sz w:val="23"/>
          <w:szCs w:val="23"/>
        </w:rPr>
        <w:t>4</w:t>
      </w:r>
      <w:r w:rsidRPr="00897400">
        <w:rPr>
          <w:b/>
          <w:bCs/>
          <w:sz w:val="23"/>
          <w:szCs w:val="23"/>
        </w:rPr>
        <w:t>.</w:t>
      </w:r>
      <w:r w:rsidRPr="00897400">
        <w:rPr>
          <w:sz w:val="23"/>
          <w:szCs w:val="23"/>
        </w:rPr>
        <w:t xml:space="preserve"> В случае принятия Поставщиком решения об одностороннем отказе от исполнения Контракта с использованием единой информационной системы в сфере закупок </w:t>
      </w:r>
      <w:r>
        <w:rPr>
          <w:sz w:val="23"/>
          <w:szCs w:val="23"/>
        </w:rPr>
        <w:t>с</w:t>
      </w:r>
      <w:r w:rsidRPr="00897400">
        <w:rPr>
          <w:sz w:val="23"/>
          <w:szCs w:val="23"/>
        </w:rPr>
        <w:t>формир</w:t>
      </w:r>
      <w:r>
        <w:rPr>
          <w:sz w:val="23"/>
          <w:szCs w:val="23"/>
        </w:rPr>
        <w:t>овать</w:t>
      </w:r>
      <w:r w:rsidRPr="00897400">
        <w:rPr>
          <w:sz w:val="23"/>
          <w:szCs w:val="23"/>
        </w:rPr>
        <w:t xml:space="preserve"> решение об одностороннем отказе от исполнения Контракта, подпис</w:t>
      </w:r>
      <w:r>
        <w:rPr>
          <w:sz w:val="23"/>
          <w:szCs w:val="23"/>
        </w:rPr>
        <w:t>ать</w:t>
      </w:r>
      <w:r w:rsidRPr="00897400">
        <w:rPr>
          <w:sz w:val="23"/>
          <w:szCs w:val="23"/>
        </w:rPr>
        <w:t xml:space="preserve"> его усиленной электронной подписью лица, имеющего право действовать от имени Поставщика, и разме</w:t>
      </w:r>
      <w:r>
        <w:rPr>
          <w:sz w:val="23"/>
          <w:szCs w:val="23"/>
        </w:rPr>
        <w:t>стить</w:t>
      </w:r>
      <w:r w:rsidRPr="00897400">
        <w:rPr>
          <w:sz w:val="23"/>
          <w:szCs w:val="23"/>
        </w:rPr>
        <w:t xml:space="preserve"> такое решение в единой информационной системе в сфере закупок. В случаях, предусмотренных частью 5 статьи 103 </w:t>
      </w:r>
      <w:r w:rsidRPr="00373769">
        <w:rPr>
          <w:sz w:val="23"/>
          <w:szCs w:val="23"/>
        </w:rPr>
        <w:t xml:space="preserve">Федерального </w:t>
      </w:r>
      <w:hyperlink r:id="rId15" w:history="1">
        <w:r w:rsidRPr="00373769">
          <w:rPr>
            <w:sz w:val="23"/>
            <w:szCs w:val="23"/>
          </w:rPr>
          <w:t>закона</w:t>
        </w:r>
      </w:hyperlink>
      <w:r w:rsidRPr="00373769">
        <w:rPr>
          <w:sz w:val="23"/>
          <w:szCs w:val="23"/>
        </w:rPr>
        <w:t xml:space="preserve"> от 5 апреля 2013 г. № 44-ФЗ «О контрактной системе в сфере закупок товаров, работ, услуг для обеспечения государственных и муниципальных нужд»</w:t>
      </w:r>
      <w:r w:rsidRPr="00897400">
        <w:rPr>
          <w:sz w:val="23"/>
          <w:szCs w:val="23"/>
        </w:rPr>
        <w:t>, такое решение не размещается на официальном сайте;</w:t>
      </w:r>
    </w:p>
    <w:p w:rsidR="00962CBA" w:rsidRPr="007745A9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745A9">
        <w:rPr>
          <w:rFonts w:ascii="Times New Roman" w:hAnsi="Times New Roman" w:cs="Times New Roman"/>
          <w:b/>
          <w:sz w:val="23"/>
          <w:szCs w:val="23"/>
        </w:rPr>
        <w:t>4.1.</w:t>
      </w:r>
      <w:r w:rsidR="00842297">
        <w:rPr>
          <w:rFonts w:ascii="Times New Roman" w:hAnsi="Times New Roman" w:cs="Times New Roman"/>
          <w:b/>
          <w:sz w:val="23"/>
          <w:szCs w:val="23"/>
        </w:rPr>
        <w:t>5</w:t>
      </w:r>
      <w:r w:rsidRPr="007745A9">
        <w:rPr>
          <w:rFonts w:ascii="Times New Roman" w:hAnsi="Times New Roman" w:cs="Times New Roman"/>
          <w:b/>
          <w:sz w:val="23"/>
          <w:szCs w:val="23"/>
        </w:rPr>
        <w:t>.</w:t>
      </w:r>
      <w:r w:rsidRPr="007745A9">
        <w:rPr>
          <w:rFonts w:ascii="Times New Roman" w:hAnsi="Times New Roman" w:cs="Times New Roman"/>
          <w:sz w:val="23"/>
          <w:szCs w:val="23"/>
        </w:rPr>
        <w:t xml:space="preserve"> предоставлять Заказчику по его требованию документы, относящиеся к предмету </w:t>
      </w:r>
      <w:r w:rsidRPr="007745A9">
        <w:rPr>
          <w:rFonts w:ascii="Times New Roman" w:hAnsi="Times New Roman" w:cs="Times New Roman"/>
          <w:sz w:val="23"/>
          <w:szCs w:val="23"/>
        </w:rPr>
        <w:lastRenderedPageBreak/>
        <w:t>Контракта, а также своевременно предоставлять Заказчику достоверную информацию о ходе исполнения своих обязательств, в том числе о сложностях, возникающих при исполнении Контракта;</w:t>
      </w:r>
    </w:p>
    <w:p w:rsidR="002D539F" w:rsidRPr="00EA1FF4" w:rsidRDefault="002D539F" w:rsidP="002D539F">
      <w:pPr>
        <w:pStyle w:val="a3"/>
        <w:ind w:firstLine="709"/>
        <w:jc w:val="both"/>
        <w:rPr>
          <w:rFonts w:ascii="Times New Roman" w:hAnsi="Times New Roman"/>
          <w:color w:val="000000"/>
          <w:sz w:val="23"/>
          <w:szCs w:val="23"/>
        </w:rPr>
      </w:pPr>
      <w:bookmarkStart w:id="8" w:name="P133"/>
      <w:bookmarkEnd w:id="8"/>
      <w:r w:rsidRPr="002D539F">
        <w:rPr>
          <w:rFonts w:ascii="Times New Roman" w:hAnsi="Times New Roman"/>
          <w:b/>
          <w:bCs/>
          <w:color w:val="000000"/>
          <w:sz w:val="23"/>
          <w:szCs w:val="23"/>
        </w:rPr>
        <w:t>4.1.</w:t>
      </w:r>
      <w:r w:rsidR="00842297">
        <w:rPr>
          <w:rFonts w:ascii="Times New Roman" w:hAnsi="Times New Roman"/>
          <w:b/>
          <w:bCs/>
          <w:color w:val="000000"/>
          <w:sz w:val="23"/>
          <w:szCs w:val="23"/>
        </w:rPr>
        <w:t>6</w:t>
      </w:r>
      <w:r w:rsidRPr="002D539F">
        <w:rPr>
          <w:rFonts w:ascii="Times New Roman" w:hAnsi="Times New Roman"/>
          <w:b/>
          <w:bCs/>
          <w:color w:val="000000"/>
          <w:sz w:val="23"/>
          <w:szCs w:val="23"/>
        </w:rPr>
        <w:t>.</w:t>
      </w:r>
      <w:r w:rsidRPr="002D539F">
        <w:rPr>
          <w:rFonts w:ascii="Times New Roman" w:hAnsi="Times New Roman"/>
          <w:color w:val="000000"/>
          <w:sz w:val="23"/>
          <w:szCs w:val="23"/>
        </w:rPr>
        <w:t xml:space="preserve"> формировать в единой информационной системе и направлять Заказчику структурированный </w:t>
      </w:r>
      <w:r w:rsidRPr="00EA1FF4">
        <w:rPr>
          <w:rFonts w:ascii="Times New Roman" w:hAnsi="Times New Roman"/>
          <w:color w:val="000000"/>
          <w:sz w:val="23"/>
          <w:szCs w:val="23"/>
        </w:rPr>
        <w:t>документ о приемке в электронной форме с приложением дополнительных документов, указанных в пункте 3.</w:t>
      </w:r>
      <w:r w:rsidR="00EA1FF4" w:rsidRPr="00EA1FF4">
        <w:rPr>
          <w:rFonts w:ascii="Times New Roman" w:hAnsi="Times New Roman"/>
          <w:color w:val="000000"/>
          <w:sz w:val="23"/>
          <w:szCs w:val="23"/>
        </w:rPr>
        <w:t>2</w:t>
      </w:r>
      <w:r w:rsidRPr="00EA1FF4">
        <w:rPr>
          <w:rFonts w:ascii="Times New Roman" w:hAnsi="Times New Roman"/>
          <w:color w:val="000000"/>
          <w:sz w:val="23"/>
          <w:szCs w:val="23"/>
        </w:rPr>
        <w:t xml:space="preserve"> настоящего Контракта в соответствии с условиями настоящего Контракта;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4.2.</w:t>
      </w:r>
      <w:r w:rsidRPr="00EA1FF4">
        <w:rPr>
          <w:rFonts w:ascii="Times New Roman" w:hAnsi="Times New Roman" w:cs="Times New Roman"/>
          <w:sz w:val="23"/>
          <w:szCs w:val="23"/>
        </w:rPr>
        <w:t xml:space="preserve"> Поставщик вправе:</w:t>
      </w:r>
    </w:p>
    <w:p w:rsidR="00962CBA" w:rsidRPr="00090FCC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090FCC">
        <w:rPr>
          <w:rFonts w:ascii="Times New Roman" w:hAnsi="Times New Roman" w:cs="Times New Roman"/>
          <w:b/>
          <w:sz w:val="23"/>
          <w:szCs w:val="23"/>
        </w:rPr>
        <w:t>4.2.1.</w:t>
      </w:r>
      <w:r w:rsidRPr="00090FCC">
        <w:rPr>
          <w:rFonts w:ascii="Times New Roman" w:hAnsi="Times New Roman" w:cs="Times New Roman"/>
          <w:sz w:val="23"/>
          <w:szCs w:val="23"/>
        </w:rPr>
        <w:t xml:space="preserve"> требовать от Заказчика произвести приемку Товара в порядке и в сроки, предусмотренные Контрактом;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090FCC">
        <w:rPr>
          <w:rFonts w:ascii="Times New Roman" w:hAnsi="Times New Roman" w:cs="Times New Roman"/>
          <w:b/>
          <w:sz w:val="23"/>
          <w:szCs w:val="23"/>
        </w:rPr>
        <w:t>4.2.2.</w:t>
      </w:r>
      <w:r w:rsidRPr="00090FCC">
        <w:rPr>
          <w:rFonts w:ascii="Times New Roman" w:hAnsi="Times New Roman" w:cs="Times New Roman"/>
          <w:sz w:val="23"/>
          <w:szCs w:val="23"/>
        </w:rPr>
        <w:t xml:space="preserve"> требовать своевременной оплаты на условиях, установленных Контрактом, надлежащим образом поставленного и принятого Заказчиком Товара;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bookmarkStart w:id="9" w:name="P161"/>
      <w:bookmarkEnd w:id="9"/>
      <w:r w:rsidRPr="00090FCC">
        <w:rPr>
          <w:rFonts w:ascii="Times New Roman" w:hAnsi="Times New Roman" w:cs="Times New Roman"/>
          <w:b/>
          <w:sz w:val="23"/>
          <w:szCs w:val="23"/>
        </w:rPr>
        <w:t>4.2.3.</w:t>
      </w:r>
      <w:r w:rsidRPr="0046543A">
        <w:rPr>
          <w:rFonts w:ascii="Times New Roman" w:hAnsi="Times New Roman" w:cs="Times New Roman"/>
          <w:sz w:val="23"/>
          <w:szCs w:val="23"/>
        </w:rPr>
        <w:t xml:space="preserve"> принять решение об одностороннем отказе от исполнения Контракта в соответствии с гражданским законодательством;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090FCC">
        <w:rPr>
          <w:rFonts w:ascii="Times New Roman" w:hAnsi="Times New Roman" w:cs="Times New Roman"/>
          <w:b/>
          <w:sz w:val="23"/>
          <w:szCs w:val="23"/>
        </w:rPr>
        <w:t>4.2.4.</w:t>
      </w:r>
      <w:r w:rsidRPr="0046543A">
        <w:rPr>
          <w:rFonts w:ascii="Times New Roman" w:hAnsi="Times New Roman" w:cs="Times New Roman"/>
          <w:sz w:val="23"/>
          <w:szCs w:val="23"/>
        </w:rPr>
        <w:t xml:space="preserve"> требовать возмещения убытков, уплаты неустоек (штрафов, пеней) в соответствии с </w:t>
      </w:r>
      <w:hyperlink w:anchor="P226" w:history="1">
        <w:r w:rsidRPr="00090FCC">
          <w:rPr>
            <w:rFonts w:ascii="Times New Roman" w:hAnsi="Times New Roman" w:cs="Times New Roman"/>
            <w:sz w:val="23"/>
            <w:szCs w:val="23"/>
          </w:rPr>
          <w:t>разделом VI</w:t>
        </w:r>
      </w:hyperlink>
      <w:r w:rsidRPr="0046543A">
        <w:rPr>
          <w:rFonts w:ascii="Times New Roman" w:hAnsi="Times New Roman" w:cs="Times New Roman"/>
          <w:sz w:val="23"/>
          <w:szCs w:val="23"/>
        </w:rPr>
        <w:t xml:space="preserve"> Контракта;</w:t>
      </w:r>
    </w:p>
    <w:p w:rsidR="00396E87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373769">
        <w:rPr>
          <w:rFonts w:ascii="Times New Roman" w:hAnsi="Times New Roman" w:cs="Times New Roman"/>
          <w:b/>
          <w:sz w:val="23"/>
          <w:szCs w:val="23"/>
        </w:rPr>
        <w:t>4.2.5.</w:t>
      </w:r>
      <w:r w:rsidRPr="00373769">
        <w:rPr>
          <w:rFonts w:ascii="Times New Roman" w:hAnsi="Times New Roman" w:cs="Times New Roman"/>
          <w:sz w:val="23"/>
          <w:szCs w:val="23"/>
        </w:rPr>
        <w:t xml:space="preserve"> </w:t>
      </w:r>
      <w:r w:rsidR="000C09EF" w:rsidRPr="000C09EF">
        <w:rPr>
          <w:rFonts w:ascii="Times New Roman" w:hAnsi="Times New Roman" w:cs="Times New Roman"/>
          <w:sz w:val="23"/>
          <w:szCs w:val="23"/>
        </w:rPr>
        <w:t>При исполнении контракта (за исключением случаев, предусмотренных </w:t>
      </w:r>
      <w:hyperlink r:id="rId16" w:anchor="block_14413" w:history="1">
        <w:r w:rsidR="000C09EF" w:rsidRPr="000C09EF">
          <w:rPr>
            <w:rFonts w:ascii="Times New Roman" w:hAnsi="Times New Roman" w:cs="Times New Roman"/>
            <w:sz w:val="23"/>
            <w:szCs w:val="23"/>
          </w:rPr>
          <w:t>подпунктом "в" пункта 1</w:t>
        </w:r>
      </w:hyperlink>
      <w:r w:rsidR="000C09EF" w:rsidRPr="000C09EF">
        <w:rPr>
          <w:rFonts w:ascii="Times New Roman" w:hAnsi="Times New Roman" w:cs="Times New Roman"/>
          <w:sz w:val="23"/>
          <w:szCs w:val="23"/>
        </w:rPr>
        <w:t>, </w:t>
      </w:r>
      <w:hyperlink r:id="rId17" w:anchor="block_14422" w:history="1">
        <w:r w:rsidR="000C09EF" w:rsidRPr="000C09EF">
          <w:rPr>
            <w:rFonts w:ascii="Times New Roman" w:hAnsi="Times New Roman" w:cs="Times New Roman"/>
            <w:sz w:val="23"/>
            <w:szCs w:val="23"/>
          </w:rPr>
          <w:t>подпунктом "б" пункта 2</w:t>
        </w:r>
      </w:hyperlink>
      <w:r w:rsidR="000C09EF" w:rsidRPr="000C09EF">
        <w:rPr>
          <w:rFonts w:ascii="Times New Roman" w:hAnsi="Times New Roman" w:cs="Times New Roman"/>
          <w:sz w:val="23"/>
          <w:szCs w:val="23"/>
        </w:rPr>
        <w:t>, </w:t>
      </w:r>
      <w:hyperlink r:id="rId18" w:anchor="block_14433" w:history="1">
        <w:r w:rsidR="000C09EF" w:rsidRPr="000C09EF">
          <w:rPr>
            <w:rFonts w:ascii="Times New Roman" w:hAnsi="Times New Roman" w:cs="Times New Roman"/>
            <w:sz w:val="23"/>
            <w:szCs w:val="23"/>
          </w:rPr>
          <w:t>подпунктом "в" пункта 3 части 4 статьи 14</w:t>
        </w:r>
      </w:hyperlink>
      <w:r w:rsidR="000C09EF" w:rsidRPr="000C09EF">
        <w:rPr>
          <w:rFonts w:ascii="Times New Roman" w:hAnsi="Times New Roman" w:cs="Times New Roman"/>
          <w:sz w:val="23"/>
          <w:szCs w:val="23"/>
        </w:rPr>
        <w:t> настоящего Федерального закона) по согласованию заказчика с поставщиком (подрядчиком, исполнителем) допускается поставка товара, выполнение работы или оказание услуги, качество, технические и функциональные характеристики (потребительские свойства) которых являются улучшенными по сравнению с качеством и соответствующими техническими и функциональными характеристиками, указанными в контракте. 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745A9">
        <w:rPr>
          <w:rFonts w:ascii="Times New Roman" w:hAnsi="Times New Roman" w:cs="Times New Roman"/>
          <w:b/>
          <w:sz w:val="23"/>
          <w:szCs w:val="23"/>
        </w:rPr>
        <w:t>4.3.</w:t>
      </w:r>
      <w:r w:rsidRPr="007745A9">
        <w:rPr>
          <w:rFonts w:ascii="Times New Roman" w:hAnsi="Times New Roman" w:cs="Times New Roman"/>
          <w:sz w:val="23"/>
          <w:szCs w:val="23"/>
        </w:rPr>
        <w:t xml:space="preserve"> Заказчик обязуется:</w:t>
      </w:r>
    </w:p>
    <w:p w:rsidR="00962CBA" w:rsidRPr="00090FCC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090FCC">
        <w:rPr>
          <w:rFonts w:ascii="Times New Roman" w:hAnsi="Times New Roman" w:cs="Times New Roman"/>
          <w:b/>
          <w:sz w:val="23"/>
          <w:szCs w:val="23"/>
        </w:rPr>
        <w:t>4.3.1.</w:t>
      </w:r>
      <w:r w:rsidRPr="00090FCC">
        <w:rPr>
          <w:rFonts w:ascii="Times New Roman" w:hAnsi="Times New Roman" w:cs="Times New Roman"/>
          <w:sz w:val="23"/>
          <w:szCs w:val="23"/>
        </w:rPr>
        <w:t xml:space="preserve"> обеспечить своевременную приемку и оплату поставленного Товара надлежащего качества в порядке и сроки, предусмотренные Контрактом;</w:t>
      </w:r>
    </w:p>
    <w:p w:rsidR="00962CBA" w:rsidRPr="00373769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373769">
        <w:rPr>
          <w:rFonts w:ascii="Times New Roman" w:hAnsi="Times New Roman" w:cs="Times New Roman"/>
          <w:b/>
          <w:sz w:val="23"/>
          <w:szCs w:val="23"/>
        </w:rPr>
        <w:t>4.3.2.</w:t>
      </w:r>
      <w:r w:rsidRPr="00373769">
        <w:rPr>
          <w:rFonts w:ascii="Times New Roman" w:hAnsi="Times New Roman" w:cs="Times New Roman"/>
          <w:sz w:val="23"/>
          <w:szCs w:val="23"/>
        </w:rPr>
        <w:t xml:space="preserve"> принять решение об одностороннем отказе от исполнения Контракта в случае, если в ходе исполнения Контракта установлено, что </w:t>
      </w:r>
    </w:p>
    <w:p w:rsidR="00373769" w:rsidRPr="00373769" w:rsidRDefault="00373769" w:rsidP="00373769">
      <w:pPr>
        <w:pStyle w:val="a3"/>
        <w:ind w:right="1" w:firstLine="709"/>
        <w:jc w:val="both"/>
        <w:rPr>
          <w:rFonts w:ascii="Times New Roman" w:eastAsia="Courier New" w:hAnsi="Times New Roman"/>
          <w:color w:val="000000"/>
          <w:sz w:val="23"/>
          <w:szCs w:val="23"/>
          <w:lang w:eastAsia="ru-RU" w:bidi="ru-RU"/>
        </w:rPr>
      </w:pPr>
      <w:r w:rsidRPr="00373769">
        <w:rPr>
          <w:rFonts w:ascii="Times New Roman" w:eastAsia="Courier New" w:hAnsi="Times New Roman"/>
          <w:color w:val="000000"/>
          <w:sz w:val="23"/>
          <w:szCs w:val="23"/>
          <w:lang w:eastAsia="ru-RU" w:bidi="ru-RU"/>
        </w:rPr>
        <w:t xml:space="preserve">а) Поставщик и (или) поставляемый Товар перестали соответствовать установленным извещением об осуществлении закупки требованиям к участникам закупки (за исключением требования, предусмотренного частью 1.1 (при наличии такого требования) статьи 31 </w:t>
      </w:r>
      <w:r w:rsidR="006C53ED" w:rsidRPr="00344C91">
        <w:rPr>
          <w:rFonts w:ascii="Times New Roman" w:hAnsi="Times New Roman"/>
          <w:sz w:val="23"/>
          <w:szCs w:val="23"/>
        </w:rPr>
        <w:t>Федеральн</w:t>
      </w:r>
      <w:r w:rsidR="006C53ED">
        <w:rPr>
          <w:rFonts w:ascii="Times New Roman" w:hAnsi="Times New Roman"/>
          <w:sz w:val="23"/>
          <w:szCs w:val="23"/>
        </w:rPr>
        <w:t>ого</w:t>
      </w:r>
      <w:r w:rsidR="00842297">
        <w:rPr>
          <w:rFonts w:ascii="Times New Roman" w:hAnsi="Times New Roman"/>
          <w:sz w:val="23"/>
          <w:szCs w:val="23"/>
        </w:rPr>
        <w:t xml:space="preserve"> </w:t>
      </w:r>
      <w:hyperlink r:id="rId19" w:history="1">
        <w:r w:rsidR="006C53ED" w:rsidRPr="00344C91">
          <w:rPr>
            <w:rFonts w:ascii="Times New Roman" w:hAnsi="Times New Roman"/>
            <w:sz w:val="23"/>
            <w:szCs w:val="23"/>
          </w:rPr>
          <w:t>закон</w:t>
        </w:r>
      </w:hyperlink>
      <w:r w:rsidR="006C53ED">
        <w:rPr>
          <w:rFonts w:ascii="Times New Roman" w:hAnsi="Times New Roman"/>
          <w:sz w:val="23"/>
          <w:szCs w:val="23"/>
        </w:rPr>
        <w:t>а</w:t>
      </w:r>
      <w:r w:rsidR="006C53ED" w:rsidRPr="00344C91">
        <w:rPr>
          <w:rFonts w:ascii="Times New Roman" w:hAnsi="Times New Roman"/>
          <w:sz w:val="23"/>
          <w:szCs w:val="23"/>
        </w:rPr>
        <w:t xml:space="preserve"> от 5 апреля 2013 г. № 44-ФЗ «О контрактной системе в сфере закупок товаров, работ, услуг для обеспечения государственных и муниципальных нужд»</w:t>
      </w:r>
      <w:r w:rsidRPr="00373769">
        <w:rPr>
          <w:rFonts w:ascii="Times New Roman" w:eastAsia="Courier New" w:hAnsi="Times New Roman"/>
          <w:color w:val="000000"/>
          <w:sz w:val="23"/>
          <w:szCs w:val="23"/>
          <w:lang w:eastAsia="ru-RU" w:bidi="ru-RU"/>
        </w:rPr>
        <w:t>) и (или) поставляемому Товару;</w:t>
      </w:r>
    </w:p>
    <w:p w:rsidR="00373769" w:rsidRPr="0046543A" w:rsidRDefault="00373769" w:rsidP="00373769">
      <w:pPr>
        <w:pStyle w:val="a3"/>
        <w:ind w:right="1" w:firstLine="709"/>
        <w:jc w:val="both"/>
        <w:rPr>
          <w:rFonts w:ascii="Times New Roman" w:hAnsi="Times New Roman"/>
          <w:sz w:val="23"/>
          <w:szCs w:val="23"/>
        </w:rPr>
      </w:pPr>
      <w:r w:rsidRPr="00373769">
        <w:rPr>
          <w:rFonts w:ascii="Times New Roman" w:eastAsia="Courier New" w:hAnsi="Times New Roman"/>
          <w:color w:val="000000"/>
          <w:sz w:val="23"/>
          <w:szCs w:val="23"/>
          <w:lang w:eastAsia="ru-RU" w:bidi="ru-RU"/>
        </w:rPr>
        <w:t>б) при определении поставщика (подрядчика, исполнителя) Поставщик представил недостоверную информацию о своем соответствии и (или) соответствии поставляемого Товара требованиям, указанным в подпункте "а" настоящего пункта, что позволило ему стать победителем определения поставщика (подрядчика, исполнителя)</w:t>
      </w:r>
      <w:r w:rsidR="00897400">
        <w:rPr>
          <w:rFonts w:ascii="Times New Roman" w:eastAsia="Courier New" w:hAnsi="Times New Roman"/>
          <w:color w:val="000000"/>
          <w:sz w:val="23"/>
          <w:szCs w:val="23"/>
          <w:lang w:eastAsia="ru-RU" w:bidi="ru-RU"/>
        </w:rPr>
        <w:t>;</w:t>
      </w:r>
    </w:p>
    <w:p w:rsidR="00373769" w:rsidRPr="00373769" w:rsidRDefault="00373769" w:rsidP="00373769">
      <w:pPr>
        <w:pStyle w:val="Standard"/>
        <w:ind w:firstLine="709"/>
        <w:jc w:val="both"/>
        <w:rPr>
          <w:sz w:val="23"/>
          <w:szCs w:val="23"/>
        </w:rPr>
      </w:pPr>
      <w:r w:rsidRPr="00373769">
        <w:rPr>
          <w:b/>
          <w:sz w:val="23"/>
          <w:szCs w:val="23"/>
        </w:rPr>
        <w:t>4.3.</w:t>
      </w:r>
      <w:r w:rsidR="00842297">
        <w:rPr>
          <w:b/>
          <w:sz w:val="23"/>
          <w:szCs w:val="23"/>
        </w:rPr>
        <w:t>3</w:t>
      </w:r>
      <w:r w:rsidRPr="00373769">
        <w:rPr>
          <w:b/>
          <w:sz w:val="23"/>
          <w:szCs w:val="23"/>
        </w:rPr>
        <w:t>.</w:t>
      </w:r>
      <w:r w:rsidRPr="00373769">
        <w:rPr>
          <w:sz w:val="23"/>
          <w:szCs w:val="23"/>
        </w:rPr>
        <w:t xml:space="preserve"> В случае принятия Заказчиком решения об одностороннем отказе от исполнения Контракта с использованием единой информационной системы в сфере закупок сформировать решение об одностороннем отказе от исполнения Контракта, подписать его усиленной электронной подписью лица, имеющего право действовать от имени Заказчика, и разместить такое решение в единой информационной системе в сфере закупок. В случаях, предусмотренных частью 5 статьи 103 Федерального </w:t>
      </w:r>
      <w:hyperlink r:id="rId20" w:history="1">
        <w:r w:rsidRPr="00373769">
          <w:rPr>
            <w:sz w:val="23"/>
            <w:szCs w:val="23"/>
          </w:rPr>
          <w:t>закон</w:t>
        </w:r>
      </w:hyperlink>
      <w:r w:rsidRPr="00373769">
        <w:rPr>
          <w:sz w:val="23"/>
          <w:szCs w:val="23"/>
        </w:rPr>
        <w:t>а от 5 апреля 2013 г. № 44-ФЗ «О контрактной системе в сфере закупок товаров, работ, услуг для обеспечения государственных и муниципальных нужд», такое решение не размещается на официальном сайте</w:t>
      </w:r>
      <w:r w:rsidR="00897400">
        <w:rPr>
          <w:sz w:val="23"/>
          <w:szCs w:val="23"/>
        </w:rPr>
        <w:t>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378CB">
        <w:rPr>
          <w:rFonts w:ascii="Times New Roman" w:hAnsi="Times New Roman" w:cs="Times New Roman"/>
          <w:b/>
          <w:sz w:val="23"/>
          <w:szCs w:val="23"/>
        </w:rPr>
        <w:t>4.3.</w:t>
      </w:r>
      <w:r w:rsidR="00842297">
        <w:rPr>
          <w:rFonts w:ascii="Times New Roman" w:hAnsi="Times New Roman" w:cs="Times New Roman"/>
          <w:b/>
          <w:sz w:val="23"/>
          <w:szCs w:val="23"/>
        </w:rPr>
        <w:t>4</w:t>
      </w:r>
      <w:r w:rsidRPr="007378CB">
        <w:rPr>
          <w:rFonts w:ascii="Times New Roman" w:hAnsi="Times New Roman" w:cs="Times New Roman"/>
          <w:b/>
          <w:sz w:val="23"/>
          <w:szCs w:val="23"/>
        </w:rPr>
        <w:t>.</w:t>
      </w:r>
      <w:r w:rsidRPr="0046543A">
        <w:rPr>
          <w:rFonts w:ascii="Times New Roman" w:hAnsi="Times New Roman" w:cs="Times New Roman"/>
          <w:sz w:val="23"/>
          <w:szCs w:val="23"/>
        </w:rPr>
        <w:t xml:space="preserve"> требовать уплаты неустоек (штрафов, пеней) в соответствии с </w:t>
      </w:r>
      <w:hyperlink w:anchor="P226" w:history="1">
        <w:r w:rsidRPr="007378CB">
          <w:rPr>
            <w:rFonts w:ascii="Times New Roman" w:hAnsi="Times New Roman" w:cs="Times New Roman"/>
            <w:sz w:val="23"/>
            <w:szCs w:val="23"/>
          </w:rPr>
          <w:t>разделом VI</w:t>
        </w:r>
      </w:hyperlink>
      <w:r w:rsidRPr="0046543A">
        <w:rPr>
          <w:rFonts w:ascii="Times New Roman" w:hAnsi="Times New Roman" w:cs="Times New Roman"/>
          <w:sz w:val="23"/>
          <w:szCs w:val="23"/>
        </w:rPr>
        <w:t xml:space="preserve"> Контракта;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378CB">
        <w:rPr>
          <w:rFonts w:ascii="Times New Roman" w:hAnsi="Times New Roman" w:cs="Times New Roman"/>
          <w:b/>
          <w:sz w:val="23"/>
          <w:szCs w:val="23"/>
        </w:rPr>
        <w:t>4.3.</w:t>
      </w:r>
      <w:r w:rsidR="00842297">
        <w:rPr>
          <w:rFonts w:ascii="Times New Roman" w:hAnsi="Times New Roman" w:cs="Times New Roman"/>
          <w:b/>
          <w:sz w:val="23"/>
          <w:szCs w:val="23"/>
        </w:rPr>
        <w:t>5</w:t>
      </w:r>
      <w:r w:rsidRPr="007378CB">
        <w:rPr>
          <w:rFonts w:ascii="Times New Roman" w:hAnsi="Times New Roman" w:cs="Times New Roman"/>
          <w:b/>
          <w:sz w:val="23"/>
          <w:szCs w:val="23"/>
        </w:rPr>
        <w:t>.</w:t>
      </w:r>
      <w:r w:rsidRPr="0046543A">
        <w:rPr>
          <w:rFonts w:ascii="Times New Roman" w:hAnsi="Times New Roman" w:cs="Times New Roman"/>
          <w:sz w:val="23"/>
          <w:szCs w:val="23"/>
        </w:rPr>
        <w:t xml:space="preserve"> провести экспертизу поставленного Товара для проверки его соответствия условиям Контракта в соответствии с Федеральным </w:t>
      </w:r>
      <w:hyperlink r:id="rId21" w:history="1">
        <w:r w:rsidRPr="007378CB">
          <w:rPr>
            <w:rFonts w:ascii="Times New Roman" w:hAnsi="Times New Roman" w:cs="Times New Roman"/>
            <w:sz w:val="23"/>
            <w:szCs w:val="23"/>
          </w:rPr>
          <w:t>законом</w:t>
        </w:r>
      </w:hyperlink>
      <w:r w:rsidRPr="0046543A">
        <w:rPr>
          <w:rFonts w:ascii="Times New Roman" w:hAnsi="Times New Roman" w:cs="Times New Roman"/>
          <w:sz w:val="23"/>
          <w:szCs w:val="23"/>
        </w:rPr>
        <w:t xml:space="preserve"> от 5 апреля 2013 г. </w:t>
      </w:r>
      <w:r>
        <w:rPr>
          <w:rFonts w:ascii="Times New Roman" w:hAnsi="Times New Roman" w:cs="Times New Roman"/>
          <w:sz w:val="23"/>
          <w:szCs w:val="23"/>
        </w:rPr>
        <w:t>№</w:t>
      </w:r>
      <w:r w:rsidRPr="0046543A">
        <w:rPr>
          <w:rFonts w:ascii="Times New Roman" w:hAnsi="Times New Roman" w:cs="Times New Roman"/>
          <w:sz w:val="23"/>
          <w:szCs w:val="23"/>
        </w:rPr>
        <w:t xml:space="preserve"> 44-ФЗ </w:t>
      </w:r>
      <w:r>
        <w:rPr>
          <w:rFonts w:ascii="Times New Roman" w:hAnsi="Times New Roman" w:cs="Times New Roman"/>
          <w:sz w:val="23"/>
          <w:szCs w:val="23"/>
        </w:rPr>
        <w:t>«</w:t>
      </w:r>
      <w:r w:rsidRPr="0046543A">
        <w:rPr>
          <w:rFonts w:ascii="Times New Roman" w:hAnsi="Times New Roman" w:cs="Times New Roman"/>
          <w:sz w:val="23"/>
          <w:szCs w:val="23"/>
        </w:rPr>
        <w:t xml:space="preserve">О контрактной системе в сфере закупок товаров, работ, услуг для обеспечения государственных и муниципальных </w:t>
      </w:r>
      <w:r>
        <w:rPr>
          <w:rFonts w:ascii="Times New Roman" w:hAnsi="Times New Roman" w:cs="Times New Roman"/>
          <w:sz w:val="23"/>
          <w:szCs w:val="23"/>
        </w:rPr>
        <w:t>нужд»</w:t>
      </w:r>
      <w:r w:rsidRPr="0046543A">
        <w:rPr>
          <w:rFonts w:ascii="Times New Roman" w:hAnsi="Times New Roman" w:cs="Times New Roman"/>
          <w:sz w:val="23"/>
          <w:szCs w:val="23"/>
        </w:rPr>
        <w:t>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378CB">
        <w:rPr>
          <w:rFonts w:ascii="Times New Roman" w:hAnsi="Times New Roman" w:cs="Times New Roman"/>
          <w:b/>
          <w:sz w:val="23"/>
          <w:szCs w:val="23"/>
        </w:rPr>
        <w:t>4.4.</w:t>
      </w:r>
      <w:r w:rsidRPr="0046543A">
        <w:rPr>
          <w:rFonts w:ascii="Times New Roman" w:hAnsi="Times New Roman" w:cs="Times New Roman"/>
          <w:sz w:val="23"/>
          <w:szCs w:val="23"/>
        </w:rPr>
        <w:t xml:space="preserve"> Заказчик вправе:</w:t>
      </w:r>
    </w:p>
    <w:p w:rsidR="00962CBA" w:rsidRPr="007378CB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378CB">
        <w:rPr>
          <w:rFonts w:ascii="Times New Roman" w:hAnsi="Times New Roman" w:cs="Times New Roman"/>
          <w:b/>
          <w:sz w:val="23"/>
          <w:szCs w:val="23"/>
        </w:rPr>
        <w:t>4.4.1.</w:t>
      </w:r>
      <w:r w:rsidRPr="007378CB">
        <w:rPr>
          <w:rFonts w:ascii="Times New Roman" w:hAnsi="Times New Roman" w:cs="Times New Roman"/>
          <w:sz w:val="23"/>
          <w:szCs w:val="23"/>
        </w:rPr>
        <w:t xml:space="preserve"> требовать от Поставщика надлежащего исполнения обязательств по Контракту;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378CB">
        <w:rPr>
          <w:rFonts w:ascii="Times New Roman" w:hAnsi="Times New Roman" w:cs="Times New Roman"/>
          <w:b/>
          <w:sz w:val="23"/>
          <w:szCs w:val="23"/>
        </w:rPr>
        <w:t>4.4.2.</w:t>
      </w:r>
      <w:r w:rsidRPr="007378CB">
        <w:rPr>
          <w:rFonts w:ascii="Times New Roman" w:hAnsi="Times New Roman" w:cs="Times New Roman"/>
          <w:sz w:val="23"/>
          <w:szCs w:val="23"/>
        </w:rPr>
        <w:t xml:space="preserve"> требовать от Поставщика своевременного устранения недостатков, выявленных в ходе приемки;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378CB">
        <w:rPr>
          <w:rFonts w:ascii="Times New Roman" w:hAnsi="Times New Roman" w:cs="Times New Roman"/>
          <w:b/>
          <w:sz w:val="23"/>
          <w:szCs w:val="23"/>
        </w:rPr>
        <w:t>4.4</w:t>
      </w:r>
      <w:r w:rsidRPr="00C350F5">
        <w:rPr>
          <w:rFonts w:ascii="Times New Roman" w:hAnsi="Times New Roman" w:cs="Times New Roman"/>
          <w:b/>
          <w:sz w:val="23"/>
          <w:szCs w:val="23"/>
        </w:rPr>
        <w:t>.3.</w:t>
      </w:r>
      <w:r w:rsidRPr="00C350F5">
        <w:rPr>
          <w:rFonts w:ascii="Times New Roman" w:hAnsi="Times New Roman" w:cs="Times New Roman"/>
          <w:sz w:val="23"/>
          <w:szCs w:val="23"/>
        </w:rPr>
        <w:t xml:space="preserve"> проверять ход и качество выполнения Поставщиком условий Контракта без вмешательства в оперативно-хозяйственную деятельность Поставщика;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378CB">
        <w:rPr>
          <w:rFonts w:ascii="Times New Roman" w:hAnsi="Times New Roman" w:cs="Times New Roman"/>
          <w:b/>
          <w:sz w:val="23"/>
          <w:szCs w:val="23"/>
        </w:rPr>
        <w:lastRenderedPageBreak/>
        <w:t>4.4.4.</w:t>
      </w:r>
      <w:r w:rsidRPr="0046543A">
        <w:rPr>
          <w:rFonts w:ascii="Times New Roman" w:hAnsi="Times New Roman" w:cs="Times New Roman"/>
          <w:sz w:val="23"/>
          <w:szCs w:val="23"/>
        </w:rPr>
        <w:t xml:space="preserve"> требовать возмещения убытков в соответствии с </w:t>
      </w:r>
      <w:hyperlink w:anchor="P226" w:history="1">
        <w:r w:rsidRPr="007378CB">
          <w:rPr>
            <w:rFonts w:ascii="Times New Roman" w:hAnsi="Times New Roman" w:cs="Times New Roman"/>
            <w:sz w:val="23"/>
            <w:szCs w:val="23"/>
          </w:rPr>
          <w:t>разделом VI</w:t>
        </w:r>
      </w:hyperlink>
      <w:r w:rsidRPr="0046543A">
        <w:rPr>
          <w:rFonts w:ascii="Times New Roman" w:hAnsi="Times New Roman" w:cs="Times New Roman"/>
          <w:sz w:val="23"/>
          <w:szCs w:val="23"/>
        </w:rPr>
        <w:t xml:space="preserve"> Контракта, причиненных по вине Поставщика;</w:t>
      </w:r>
    </w:p>
    <w:p w:rsidR="00962CBA" w:rsidRPr="00C350F5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373769">
        <w:rPr>
          <w:rFonts w:ascii="Times New Roman" w:hAnsi="Times New Roman" w:cs="Times New Roman"/>
          <w:b/>
          <w:sz w:val="23"/>
          <w:szCs w:val="23"/>
        </w:rPr>
        <w:t>4.4.5.</w:t>
      </w:r>
      <w:r w:rsidRPr="00373769">
        <w:rPr>
          <w:rFonts w:ascii="Times New Roman" w:hAnsi="Times New Roman" w:cs="Times New Roman"/>
          <w:sz w:val="23"/>
          <w:szCs w:val="23"/>
        </w:rPr>
        <w:t xml:space="preserve"> предложить увеличить или уменьшить в процессе исполнения Контракта количество Товара, предусмотренного Контрактом, не более чем на десять процентов в порядке и на условиях, установленных Федеральным </w:t>
      </w:r>
      <w:hyperlink r:id="rId22" w:history="1">
        <w:r w:rsidRPr="00373769">
          <w:rPr>
            <w:rFonts w:ascii="Times New Roman" w:hAnsi="Times New Roman" w:cs="Times New Roman"/>
            <w:sz w:val="23"/>
            <w:szCs w:val="23"/>
          </w:rPr>
          <w:t>законом</w:t>
        </w:r>
      </w:hyperlink>
      <w:r w:rsidRPr="00373769">
        <w:rPr>
          <w:rFonts w:ascii="Times New Roman" w:hAnsi="Times New Roman" w:cs="Times New Roman"/>
          <w:sz w:val="23"/>
          <w:szCs w:val="23"/>
        </w:rPr>
        <w:t xml:space="preserve"> от 5 апреля 2013 г. № 44-ФЗ «О контрактной системе в сфере закупок товаров, работ, услуг для обеспечения государственных и муниципальных нужд»;</w:t>
      </w:r>
    </w:p>
    <w:p w:rsidR="00962CBA" w:rsidRPr="007378CB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C350F5">
        <w:rPr>
          <w:rFonts w:ascii="Times New Roman" w:hAnsi="Times New Roman" w:cs="Times New Roman"/>
          <w:b/>
          <w:sz w:val="23"/>
          <w:szCs w:val="23"/>
        </w:rPr>
        <w:t>4.4.6.</w:t>
      </w:r>
      <w:r w:rsidRPr="00C350F5">
        <w:rPr>
          <w:rFonts w:ascii="Times New Roman" w:hAnsi="Times New Roman" w:cs="Times New Roman"/>
          <w:sz w:val="23"/>
          <w:szCs w:val="23"/>
        </w:rPr>
        <w:t xml:space="preserve"> отказаться от приемки и оплаты</w:t>
      </w:r>
      <w:r w:rsidRPr="007378CB">
        <w:rPr>
          <w:rFonts w:ascii="Times New Roman" w:hAnsi="Times New Roman" w:cs="Times New Roman"/>
          <w:sz w:val="23"/>
          <w:szCs w:val="23"/>
        </w:rPr>
        <w:t xml:space="preserve"> Товара, не соответствующего условиям Контракта;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bookmarkStart w:id="10" w:name="P192"/>
      <w:bookmarkEnd w:id="10"/>
      <w:r w:rsidRPr="007378CB">
        <w:rPr>
          <w:rFonts w:ascii="Times New Roman" w:hAnsi="Times New Roman" w:cs="Times New Roman"/>
          <w:b/>
          <w:sz w:val="23"/>
          <w:szCs w:val="23"/>
        </w:rPr>
        <w:t>4.4.7.</w:t>
      </w:r>
      <w:r w:rsidRPr="007378CB">
        <w:rPr>
          <w:rFonts w:ascii="Times New Roman" w:hAnsi="Times New Roman" w:cs="Times New Roman"/>
          <w:sz w:val="23"/>
          <w:szCs w:val="23"/>
        </w:rPr>
        <w:t xml:space="preserve"> принять решение об одностороннем отказе от исполнения Контракта в соответствии с гражданским законодательством;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7378CB">
        <w:rPr>
          <w:rFonts w:ascii="Times New Roman" w:hAnsi="Times New Roman" w:cs="Times New Roman"/>
          <w:b/>
          <w:sz w:val="23"/>
          <w:szCs w:val="23"/>
        </w:rPr>
        <w:t>4.4.8</w:t>
      </w:r>
      <w:r w:rsidRPr="00C350F5">
        <w:rPr>
          <w:rFonts w:ascii="Times New Roman" w:hAnsi="Times New Roman" w:cs="Times New Roman"/>
          <w:b/>
          <w:sz w:val="23"/>
          <w:szCs w:val="23"/>
        </w:rPr>
        <w:t>.</w:t>
      </w:r>
      <w:r w:rsidRPr="00C350F5">
        <w:rPr>
          <w:rFonts w:ascii="Times New Roman" w:hAnsi="Times New Roman" w:cs="Times New Roman"/>
          <w:sz w:val="23"/>
          <w:szCs w:val="23"/>
        </w:rPr>
        <w:t xml:space="preserve"> до принятия решения об одностороннем отказе от исполнения Контракта провести экспертизу поставленного Товара с привлечением экспертов, экспертных организаций.</w:t>
      </w:r>
    </w:p>
    <w:p w:rsidR="00962CBA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7378CB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V. Качество Товара</w:t>
      </w:r>
    </w:p>
    <w:p w:rsidR="00962CBA" w:rsidRPr="009B0AFF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9B0AFF">
        <w:rPr>
          <w:rFonts w:ascii="Times New Roman" w:hAnsi="Times New Roman" w:cs="Times New Roman"/>
          <w:b/>
          <w:sz w:val="23"/>
          <w:szCs w:val="23"/>
        </w:rPr>
        <w:t>5.1.</w:t>
      </w:r>
      <w:r w:rsidRPr="009B0AFF">
        <w:rPr>
          <w:rFonts w:ascii="Times New Roman" w:hAnsi="Times New Roman" w:cs="Times New Roman"/>
          <w:sz w:val="23"/>
          <w:szCs w:val="23"/>
        </w:rPr>
        <w:t xml:space="preserve"> Поставщик гарантирует, что поставляемый Товар соответствует требованиям, установленным Контрактом.</w:t>
      </w:r>
    </w:p>
    <w:p w:rsidR="00962CBA" w:rsidRPr="009B0AFF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9B0AFF">
        <w:rPr>
          <w:rFonts w:ascii="Times New Roman" w:hAnsi="Times New Roman" w:cs="Times New Roman"/>
          <w:b/>
          <w:sz w:val="23"/>
          <w:szCs w:val="23"/>
        </w:rPr>
        <w:t>5.2.</w:t>
      </w:r>
      <w:r w:rsidRPr="009B0AFF">
        <w:rPr>
          <w:rFonts w:ascii="Times New Roman" w:hAnsi="Times New Roman" w:cs="Times New Roman"/>
          <w:sz w:val="23"/>
          <w:szCs w:val="23"/>
        </w:rPr>
        <w:t xml:space="preserve"> Поставщик гарантирует безопасность Товара в соответствии с требованиями, установленными к данному виду товара правом Евразийского экономического союза и законодательством Российской Федерации.</w:t>
      </w:r>
    </w:p>
    <w:p w:rsidR="00962CBA" w:rsidRPr="009B0AFF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9B0AFF">
        <w:rPr>
          <w:rFonts w:ascii="Times New Roman" w:hAnsi="Times New Roman" w:cs="Times New Roman"/>
          <w:sz w:val="23"/>
          <w:szCs w:val="23"/>
        </w:rPr>
        <w:t>Поставляемый Товар должен соответствовать действующим в Российской Федерации стандартам, техническим регламентам, санитарным и фитосанитарным нормам.</w:t>
      </w:r>
    </w:p>
    <w:p w:rsidR="00962CBA" w:rsidRPr="009B0AFF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5658C9">
        <w:rPr>
          <w:rFonts w:ascii="Times New Roman" w:hAnsi="Times New Roman" w:cs="Times New Roman"/>
          <w:b/>
          <w:sz w:val="23"/>
          <w:szCs w:val="23"/>
        </w:rPr>
        <w:t>5.3.</w:t>
      </w:r>
      <w:r w:rsidRPr="009B0AFF">
        <w:rPr>
          <w:rFonts w:ascii="Times New Roman" w:hAnsi="Times New Roman" w:cs="Times New Roman"/>
          <w:sz w:val="23"/>
          <w:szCs w:val="23"/>
        </w:rPr>
        <w:t xml:space="preserve"> Товар должен быть упакован и замаркирован в соответствии с действующими стандартами.</w:t>
      </w:r>
    </w:p>
    <w:p w:rsidR="00962CBA" w:rsidRPr="00EA1FF4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9B0AFF">
        <w:rPr>
          <w:rFonts w:ascii="Times New Roman" w:hAnsi="Times New Roman" w:cs="Times New Roman"/>
          <w:sz w:val="23"/>
          <w:szCs w:val="23"/>
        </w:rPr>
        <w:t>Поставщик поставляет Товар в упаковке завода-изготовителя, позволяющей транспортировать его любым видом транспорта на любое расстояние, предохранять от повреждений</w:t>
      </w:r>
      <w:r w:rsidRPr="00EA1FF4">
        <w:rPr>
          <w:rFonts w:ascii="Times New Roman" w:hAnsi="Times New Roman" w:cs="Times New Roman"/>
          <w:sz w:val="23"/>
          <w:szCs w:val="23"/>
        </w:rPr>
        <w:t>, загрязнений, утраты товарного вида и порчи при его перевозке с учетом возможных перегрузок в пути и длительного хранения.</w:t>
      </w:r>
    </w:p>
    <w:p w:rsidR="00962CBA" w:rsidRPr="00EA1FF4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5.4.</w:t>
      </w:r>
      <w:r w:rsidRPr="00EA1FF4">
        <w:rPr>
          <w:rFonts w:ascii="Times New Roman" w:hAnsi="Times New Roman" w:cs="Times New Roman"/>
          <w:sz w:val="23"/>
          <w:szCs w:val="23"/>
        </w:rPr>
        <w:t xml:space="preserve"> Требования к гарантии качества Товара, к гарантийному сроку и (или) объему предоставления гарантий его качества, к гарантийному обслуживанию Товара, к расходам на эксплуатацию Товара указаны в спецификации.</w:t>
      </w:r>
    </w:p>
    <w:p w:rsidR="00962CBA" w:rsidRPr="00DB5605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  <w:lang w:val="en-US"/>
        </w:rPr>
      </w:pPr>
    </w:p>
    <w:p w:rsidR="00962CBA" w:rsidRPr="00ED2595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bookmarkStart w:id="11" w:name="P226"/>
      <w:bookmarkEnd w:id="11"/>
      <w:r w:rsidRPr="00ED2595">
        <w:rPr>
          <w:rFonts w:ascii="Times New Roman" w:hAnsi="Times New Roman" w:cs="Times New Roman"/>
          <w:b/>
          <w:sz w:val="23"/>
          <w:szCs w:val="23"/>
        </w:rPr>
        <w:t>VI. Ответственность Сторон</w:t>
      </w:r>
    </w:p>
    <w:p w:rsidR="00962CBA" w:rsidRPr="00ED2595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D2595">
        <w:rPr>
          <w:rFonts w:ascii="Times New Roman" w:hAnsi="Times New Roman" w:cs="Times New Roman"/>
          <w:b/>
          <w:sz w:val="23"/>
          <w:szCs w:val="23"/>
        </w:rPr>
        <w:t>6.1.</w:t>
      </w:r>
      <w:r w:rsidRPr="00ED2595">
        <w:rPr>
          <w:rFonts w:ascii="Times New Roman" w:hAnsi="Times New Roman" w:cs="Times New Roman"/>
          <w:sz w:val="23"/>
          <w:szCs w:val="23"/>
        </w:rPr>
        <w:t xml:space="preserve">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Контракта.</w:t>
      </w:r>
    </w:p>
    <w:p w:rsidR="00962CBA" w:rsidRPr="00ED2595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D2595">
        <w:rPr>
          <w:rFonts w:ascii="Times New Roman" w:hAnsi="Times New Roman" w:cs="Times New Roman"/>
          <w:b/>
          <w:sz w:val="23"/>
          <w:szCs w:val="23"/>
        </w:rPr>
        <w:t>6.2.</w:t>
      </w:r>
      <w:r w:rsidRPr="00ED2595">
        <w:rPr>
          <w:rFonts w:ascii="Times New Roman" w:hAnsi="Times New Roman" w:cs="Times New Roman"/>
          <w:sz w:val="23"/>
          <w:szCs w:val="23"/>
        </w:rPr>
        <w:t xml:space="preserve"> В случае полного (частичного) неисполнения условий Контракта одной из Сторон эта Сторона обязана возместить другой Стороне причиненные убытки в части, непокрытой неустойкой.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bookmarkStart w:id="12" w:name="P231"/>
      <w:bookmarkEnd w:id="12"/>
      <w:r w:rsidRPr="00ED2595">
        <w:rPr>
          <w:rFonts w:ascii="Times New Roman" w:hAnsi="Times New Roman" w:cs="Times New Roman"/>
          <w:b/>
          <w:sz w:val="23"/>
          <w:szCs w:val="23"/>
        </w:rPr>
        <w:t>6.3.</w:t>
      </w:r>
      <w:r w:rsidRPr="00ED2595">
        <w:rPr>
          <w:rFonts w:ascii="Times New Roman" w:hAnsi="Times New Roman" w:cs="Times New Roman"/>
          <w:sz w:val="23"/>
          <w:szCs w:val="23"/>
        </w:rPr>
        <w:t xml:space="preserve"> В случае просрочки исполнения Поставщиком обязательств (в том числе гарантийного обязательства), предусмотренных</w:t>
      </w:r>
      <w:r w:rsidRPr="004D222D">
        <w:rPr>
          <w:rFonts w:ascii="Times New Roman" w:hAnsi="Times New Roman" w:cs="Times New Roman"/>
          <w:sz w:val="23"/>
          <w:szCs w:val="23"/>
        </w:rPr>
        <w:t xml:space="preserve"> Контрактом, Поставщик уплачивает Заказчику пени. Пеня начисляется за каждый день просрочки исполнения Поставщиком обязательства, предусмотренного Контрактом, начиная со дня, следующего после дня истечения установленного </w:t>
      </w:r>
      <w:r w:rsidRPr="00204D38">
        <w:rPr>
          <w:rFonts w:ascii="Times New Roman" w:hAnsi="Times New Roman" w:cs="Times New Roman"/>
          <w:sz w:val="23"/>
          <w:szCs w:val="23"/>
        </w:rPr>
        <w:t xml:space="preserve">Контрактом срока исполнения обязательства. Размер пени составляет одну трехсотую действующей на дату уплаты пени ключевой ставки Центрального банка Российской Федерации от цены Контракта </w:t>
      </w:r>
      <w:r w:rsidRPr="00204D38">
        <w:rPr>
          <w:rFonts w:ascii="Times New Roman" w:hAnsi="Times New Roman" w:cs="Times New Roman"/>
          <w:kern w:val="3"/>
          <w:sz w:val="23"/>
          <w:szCs w:val="23"/>
        </w:rPr>
        <w:t>(отдельного этапа исполнения Контракта)</w:t>
      </w:r>
      <w:r w:rsidRPr="00204D38">
        <w:rPr>
          <w:rFonts w:ascii="Times New Roman" w:hAnsi="Times New Roman" w:cs="Times New Roman"/>
          <w:sz w:val="23"/>
          <w:szCs w:val="23"/>
        </w:rPr>
        <w:t xml:space="preserve">, уменьшенной на сумму, пропорциональную объему обязательств, предусмотренных Контрактом </w:t>
      </w:r>
      <w:r w:rsidRPr="00204D38">
        <w:rPr>
          <w:rFonts w:ascii="Times New Roman" w:hAnsi="Times New Roman" w:cs="Times New Roman"/>
          <w:kern w:val="3"/>
          <w:sz w:val="23"/>
          <w:szCs w:val="23"/>
        </w:rPr>
        <w:t>(соответствующим отдельным этапом исполнения Контракта)</w:t>
      </w:r>
      <w:r w:rsidRPr="00204D38">
        <w:rPr>
          <w:rFonts w:ascii="Times New Roman" w:hAnsi="Times New Roman" w:cs="Times New Roman"/>
          <w:sz w:val="23"/>
          <w:szCs w:val="23"/>
        </w:rPr>
        <w:t xml:space="preserve"> и фактически исполненных Поставщиком.</w:t>
      </w:r>
    </w:p>
    <w:p w:rsidR="00962CBA" w:rsidRPr="00C54A48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4D222D">
        <w:rPr>
          <w:rFonts w:ascii="Times New Roman" w:hAnsi="Times New Roman" w:cs="Times New Roman"/>
          <w:b/>
          <w:sz w:val="23"/>
          <w:szCs w:val="23"/>
        </w:rPr>
        <w:t>6.</w:t>
      </w:r>
      <w:r>
        <w:rPr>
          <w:rFonts w:ascii="Times New Roman" w:hAnsi="Times New Roman" w:cs="Times New Roman"/>
          <w:b/>
          <w:sz w:val="23"/>
          <w:szCs w:val="23"/>
        </w:rPr>
        <w:t>4</w:t>
      </w:r>
      <w:r w:rsidRPr="004D222D">
        <w:rPr>
          <w:rFonts w:ascii="Times New Roman" w:hAnsi="Times New Roman" w:cs="Times New Roman"/>
          <w:b/>
          <w:sz w:val="23"/>
          <w:szCs w:val="23"/>
        </w:rPr>
        <w:t>.</w:t>
      </w:r>
      <w:r w:rsidRPr="004D222D">
        <w:rPr>
          <w:rFonts w:ascii="Times New Roman" w:hAnsi="Times New Roman" w:cs="Times New Roman"/>
          <w:sz w:val="23"/>
          <w:szCs w:val="23"/>
        </w:rPr>
        <w:t xml:space="preserve"> За каждый факт неисполнения или ненадлежащего исполнения Поставщиком обязательств, предусмотренных Контрактом, за исключением просрочки Поставщиком обязательств (в том числе гарантийного обязательства), предусмотренных Контрактом, Поставщик уплачивает Заказчику штраф. Размер штрафа определяется в соответствии с </w:t>
      </w:r>
      <w:hyperlink r:id="rId23" w:history="1">
        <w:r w:rsidRPr="004D222D">
          <w:rPr>
            <w:rFonts w:ascii="Times New Roman" w:hAnsi="Times New Roman" w:cs="Times New Roman"/>
            <w:sz w:val="23"/>
            <w:szCs w:val="23"/>
          </w:rPr>
          <w:t>Правилами</w:t>
        </w:r>
      </w:hyperlink>
      <w:r w:rsidRPr="004D222D">
        <w:rPr>
          <w:rFonts w:ascii="Times New Roman" w:hAnsi="Times New Roman" w:cs="Times New Roman"/>
          <w:sz w:val="23"/>
          <w:szCs w:val="23"/>
        </w:rPr>
        <w:t xml:space="preserve"> определения размера штрафа, начисляемого в случае ненадлежащего исполнения заказчиком, неисполнения или ненадлежащего исполнения поставщиком (подрядчиком, исполнителем) обязательств, предусмотренных контрактом (за исключением просрочки исполнения обязательств заказчиком, поставщиком (подрядчиком, исполнителем),</w:t>
      </w:r>
      <w:r w:rsidRPr="0046543A">
        <w:rPr>
          <w:rFonts w:ascii="Times New Roman" w:hAnsi="Times New Roman" w:cs="Times New Roman"/>
          <w:sz w:val="23"/>
          <w:szCs w:val="23"/>
        </w:rPr>
        <w:t xml:space="preserve"> утвержденными постановлением Правительства Российской Федерации от 30 августа 2017 г. </w:t>
      </w:r>
      <w:r>
        <w:rPr>
          <w:rFonts w:ascii="Times New Roman" w:hAnsi="Times New Roman" w:cs="Times New Roman"/>
          <w:sz w:val="23"/>
          <w:szCs w:val="23"/>
        </w:rPr>
        <w:t>№</w:t>
      </w:r>
      <w:r w:rsidRPr="0046543A">
        <w:rPr>
          <w:rFonts w:ascii="Times New Roman" w:hAnsi="Times New Roman" w:cs="Times New Roman"/>
          <w:sz w:val="23"/>
          <w:szCs w:val="23"/>
        </w:rPr>
        <w:t xml:space="preserve"> 1042 (далее - Правила) </w:t>
      </w:r>
      <w:r w:rsidRPr="00ED2595">
        <w:rPr>
          <w:rFonts w:ascii="Times New Roman" w:hAnsi="Times New Roman" w:cs="Times New Roman"/>
          <w:sz w:val="23"/>
          <w:szCs w:val="23"/>
        </w:rPr>
        <w:t>и составляет</w:t>
      </w:r>
      <w:r w:rsidR="002227D1">
        <w:rPr>
          <w:rFonts w:ascii="Times New Roman" w:hAnsi="Times New Roman" w:cs="Times New Roman"/>
          <w:sz w:val="23"/>
          <w:szCs w:val="23"/>
        </w:rPr>
        <w:t xml:space="preserve"> </w:t>
      </w:r>
      <w:r w:rsidR="002227D1">
        <w:rPr>
          <w:rFonts w:ascii="Times New Roman" w:hAnsi="Times New Roman" w:cs="Times New Roman"/>
          <w:sz w:val="23"/>
          <w:szCs w:val="23"/>
        </w:rPr>
        <w:lastRenderedPageBreak/>
        <w:t>1000 руб.</w:t>
      </w:r>
      <w:r w:rsidRPr="00F83309">
        <w:rPr>
          <w:rFonts w:ascii="Times New Roman" w:hAnsi="Times New Roman" w:cs="Times New Roman"/>
          <w:sz w:val="23"/>
          <w:szCs w:val="23"/>
          <w:vertAlign w:val="superscript"/>
        </w:rPr>
        <w:footnoteReference w:id="6"/>
      </w:r>
      <w:bookmarkStart w:id="13" w:name="P260"/>
      <w:bookmarkEnd w:id="13"/>
      <w:r w:rsidRPr="00C54A48">
        <w:rPr>
          <w:rFonts w:ascii="Times New Roman" w:hAnsi="Times New Roman" w:cs="Times New Roman"/>
          <w:sz w:val="23"/>
          <w:szCs w:val="23"/>
        </w:rPr>
        <w:t>.</w:t>
      </w:r>
    </w:p>
    <w:p w:rsidR="00962CBA" w:rsidRPr="00ED2595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D2595">
        <w:rPr>
          <w:rFonts w:ascii="Times New Roman" w:hAnsi="Times New Roman" w:cs="Times New Roman"/>
          <w:b/>
          <w:sz w:val="23"/>
          <w:szCs w:val="23"/>
        </w:rPr>
        <w:t>6.5.</w:t>
      </w:r>
      <w:r w:rsidRPr="00ED2595">
        <w:rPr>
          <w:rFonts w:ascii="Times New Roman" w:hAnsi="Times New Roman" w:cs="Times New Roman"/>
          <w:sz w:val="23"/>
          <w:szCs w:val="23"/>
        </w:rPr>
        <w:t xml:space="preserve"> За каждый факт неисполнения или ненадлежащего исполнения Поставщиком обязательства, предусмотренного Контрактом, которое не имеет стоимостного выражения, Поставщик уплачивает Заказчику штраф. Размер штрафа определяется в соответствии с </w:t>
      </w:r>
      <w:hyperlink r:id="rId24" w:history="1">
        <w:r w:rsidRPr="00ED2595">
          <w:rPr>
            <w:rFonts w:ascii="Times New Roman" w:hAnsi="Times New Roman" w:cs="Times New Roman"/>
            <w:sz w:val="23"/>
            <w:szCs w:val="23"/>
          </w:rPr>
          <w:t>Правилами</w:t>
        </w:r>
      </w:hyperlink>
      <w:r w:rsidRPr="00ED2595">
        <w:rPr>
          <w:rFonts w:ascii="Times New Roman" w:hAnsi="Times New Roman" w:cs="Times New Roman"/>
          <w:sz w:val="23"/>
          <w:szCs w:val="23"/>
        </w:rPr>
        <w:t xml:space="preserve"> и равен 1 000 рублей 00 копеек.</w:t>
      </w:r>
    </w:p>
    <w:p w:rsidR="00962CBA" w:rsidRPr="00A85E9C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D2595">
        <w:rPr>
          <w:rFonts w:ascii="Times New Roman" w:hAnsi="Times New Roman" w:cs="Times New Roman"/>
          <w:b/>
          <w:sz w:val="23"/>
          <w:szCs w:val="23"/>
        </w:rPr>
        <w:t>6.6.</w:t>
      </w:r>
      <w:r w:rsidRPr="00ED2595">
        <w:rPr>
          <w:rFonts w:ascii="Times New Roman" w:hAnsi="Times New Roman" w:cs="Times New Roman"/>
          <w:sz w:val="23"/>
          <w:szCs w:val="23"/>
        </w:rPr>
        <w:t xml:space="preserve"> В случае просрочки исполнения Заказчиком обязательств, предусмотренных Контрактом,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суммы. Пеня начисляется за каждый день просрочки исполнения обязательства, предусмотренного Контрактом, начиная со дня, следующего после дня истечения установленного Контрактом срока исполнения обязательства.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D2595">
        <w:rPr>
          <w:rFonts w:ascii="Times New Roman" w:hAnsi="Times New Roman" w:cs="Times New Roman"/>
          <w:b/>
          <w:sz w:val="23"/>
          <w:szCs w:val="23"/>
        </w:rPr>
        <w:t>6.7.</w:t>
      </w:r>
      <w:r w:rsidRPr="00ED2595">
        <w:rPr>
          <w:rFonts w:ascii="Times New Roman" w:hAnsi="Times New Roman" w:cs="Times New Roman"/>
          <w:sz w:val="23"/>
          <w:szCs w:val="23"/>
        </w:rPr>
        <w:t xml:space="preserve"> За каждый факт неисполнения Заказчиком обязательств, предусмотренных Контрактом, за исключением просрочки исполнения обязательств, предусмотренных Контрактом, Поставщик вправе потребовать уплату штрафа. Размер штрафа определяется в соответствии с </w:t>
      </w:r>
      <w:hyperlink r:id="rId25" w:history="1">
        <w:r w:rsidRPr="00ED2595">
          <w:rPr>
            <w:rFonts w:ascii="Times New Roman" w:hAnsi="Times New Roman" w:cs="Times New Roman"/>
            <w:sz w:val="23"/>
            <w:szCs w:val="23"/>
          </w:rPr>
          <w:t>Правилами</w:t>
        </w:r>
      </w:hyperlink>
      <w:r w:rsidRPr="00ED2595">
        <w:rPr>
          <w:rFonts w:ascii="Times New Roman" w:hAnsi="Times New Roman" w:cs="Times New Roman"/>
          <w:sz w:val="23"/>
          <w:szCs w:val="23"/>
        </w:rPr>
        <w:t xml:space="preserve"> и составляет 1 000 рублей 00 копеек.</w:t>
      </w:r>
    </w:p>
    <w:p w:rsidR="00962CB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b/>
          <w:sz w:val="23"/>
          <w:szCs w:val="23"/>
        </w:rPr>
      </w:pPr>
      <w:r w:rsidRPr="00ED2595">
        <w:rPr>
          <w:rFonts w:ascii="Times New Roman" w:hAnsi="Times New Roman" w:cs="Times New Roman"/>
          <w:b/>
          <w:sz w:val="23"/>
          <w:szCs w:val="23"/>
        </w:rPr>
        <w:t xml:space="preserve">6.8. </w:t>
      </w:r>
      <w:r w:rsidRPr="00ED2595">
        <w:rPr>
          <w:rFonts w:ascii="Times New Roman" w:hAnsi="Times New Roman" w:cs="Times New Roman"/>
          <w:sz w:val="23"/>
          <w:szCs w:val="23"/>
        </w:rPr>
        <w:t>За каждый день просрочки исполнения Поставщиком обязательства по предоставлению нового обеспечения исполнения Контракта, предусмотренного пунктом 7.8 Контракта, начисляется пеня в размере, определенном в порядке, установленном в соответствии с пунктом 6.3 Контракта.</w:t>
      </w:r>
    </w:p>
    <w:p w:rsidR="00962CBA" w:rsidRPr="00ED2595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D2595">
        <w:rPr>
          <w:rFonts w:ascii="Times New Roman" w:hAnsi="Times New Roman" w:cs="Times New Roman"/>
          <w:b/>
          <w:sz w:val="23"/>
          <w:szCs w:val="23"/>
        </w:rPr>
        <w:t>6.9.</w:t>
      </w:r>
      <w:r w:rsidRPr="00ED2595">
        <w:rPr>
          <w:rFonts w:ascii="Times New Roman" w:hAnsi="Times New Roman" w:cs="Times New Roman"/>
          <w:sz w:val="23"/>
          <w:szCs w:val="23"/>
        </w:rPr>
        <w:t xml:space="preserve"> Применение неустойки (штрафа, пени) не освобождает Стороны от исполнения обязательств по Контракту.</w:t>
      </w:r>
    </w:p>
    <w:p w:rsidR="00962CBA" w:rsidRPr="00A85E9C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D2595">
        <w:rPr>
          <w:rFonts w:ascii="Times New Roman" w:hAnsi="Times New Roman" w:cs="Times New Roman"/>
          <w:b/>
          <w:sz w:val="23"/>
          <w:szCs w:val="23"/>
        </w:rPr>
        <w:t>6.10.</w:t>
      </w:r>
      <w:r w:rsidRPr="00ED2595">
        <w:rPr>
          <w:rFonts w:ascii="Times New Roman" w:hAnsi="Times New Roman" w:cs="Times New Roman"/>
          <w:sz w:val="23"/>
          <w:szCs w:val="23"/>
        </w:rPr>
        <w:t xml:space="preserve"> Общая сумма начисленных</w:t>
      </w:r>
      <w:r w:rsidRPr="00A85E9C">
        <w:rPr>
          <w:rFonts w:ascii="Times New Roman" w:hAnsi="Times New Roman" w:cs="Times New Roman"/>
          <w:sz w:val="23"/>
          <w:szCs w:val="23"/>
        </w:rPr>
        <w:t xml:space="preserve"> штрафов за неисполнение или ненадлежащее исполнение Поставщиком обязательств, предусмотренных Контрактом, не может превышать цену Контракта.</w:t>
      </w:r>
    </w:p>
    <w:p w:rsidR="00962CBA" w:rsidRPr="00A85E9C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A85E9C">
        <w:rPr>
          <w:rFonts w:ascii="Times New Roman" w:hAnsi="Times New Roman" w:cs="Times New Roman"/>
          <w:b/>
          <w:sz w:val="23"/>
          <w:szCs w:val="23"/>
        </w:rPr>
        <w:t>6.1</w:t>
      </w:r>
      <w:r>
        <w:rPr>
          <w:rFonts w:ascii="Times New Roman" w:hAnsi="Times New Roman" w:cs="Times New Roman"/>
          <w:b/>
          <w:sz w:val="23"/>
          <w:szCs w:val="23"/>
        </w:rPr>
        <w:t>1</w:t>
      </w:r>
      <w:r w:rsidRPr="00A85E9C">
        <w:rPr>
          <w:rFonts w:ascii="Times New Roman" w:hAnsi="Times New Roman" w:cs="Times New Roman"/>
          <w:b/>
          <w:sz w:val="23"/>
          <w:szCs w:val="23"/>
        </w:rPr>
        <w:t>.</w:t>
      </w:r>
      <w:r w:rsidRPr="00A85E9C">
        <w:rPr>
          <w:rFonts w:ascii="Times New Roman" w:hAnsi="Times New Roman" w:cs="Times New Roman"/>
          <w:sz w:val="23"/>
          <w:szCs w:val="23"/>
        </w:rPr>
        <w:t xml:space="preserve"> Общая сумма начисленных штрафов за ненадлежащее исполнение Заказчиком обязательств, предусмотренных Контрактом, не может превышать цену Контракта.</w:t>
      </w:r>
    </w:p>
    <w:p w:rsidR="00962CBA" w:rsidRPr="006A6B62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A85E9C">
        <w:rPr>
          <w:rFonts w:ascii="Times New Roman" w:hAnsi="Times New Roman" w:cs="Times New Roman"/>
          <w:b/>
          <w:sz w:val="23"/>
          <w:szCs w:val="23"/>
        </w:rPr>
        <w:t>6.1</w:t>
      </w:r>
      <w:r>
        <w:rPr>
          <w:rFonts w:ascii="Times New Roman" w:hAnsi="Times New Roman" w:cs="Times New Roman"/>
          <w:b/>
          <w:sz w:val="23"/>
          <w:szCs w:val="23"/>
        </w:rPr>
        <w:t>2</w:t>
      </w:r>
      <w:r w:rsidRPr="00A85E9C">
        <w:rPr>
          <w:rFonts w:ascii="Times New Roman" w:hAnsi="Times New Roman" w:cs="Times New Roman"/>
          <w:b/>
          <w:sz w:val="23"/>
          <w:szCs w:val="23"/>
        </w:rPr>
        <w:t>.</w:t>
      </w:r>
      <w:r w:rsidRPr="00A85E9C">
        <w:rPr>
          <w:rFonts w:ascii="Times New Roman" w:hAnsi="Times New Roman" w:cs="Times New Roman"/>
          <w:sz w:val="23"/>
          <w:szCs w:val="23"/>
        </w:rPr>
        <w:t xml:space="preserve"> В случае </w:t>
      </w:r>
      <w:r w:rsidRPr="006A6B62">
        <w:rPr>
          <w:rFonts w:ascii="Times New Roman" w:hAnsi="Times New Roman" w:cs="Times New Roman"/>
          <w:sz w:val="23"/>
          <w:szCs w:val="23"/>
        </w:rPr>
        <w:t>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ущерба, непосредственно обусловленного обстоятельствами, являющимися основанием для принятия решения об одностороннем отказе от исполнения Контракта.</w:t>
      </w:r>
    </w:p>
    <w:p w:rsidR="00962CBA" w:rsidRPr="00E81D2A" w:rsidRDefault="00962CBA" w:rsidP="00962CBA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A6B62">
        <w:rPr>
          <w:rFonts w:ascii="Times New Roman" w:eastAsia="Times New Roman" w:hAnsi="Times New Roman"/>
          <w:b/>
          <w:sz w:val="23"/>
          <w:szCs w:val="23"/>
        </w:rPr>
        <w:t>6.13.</w:t>
      </w:r>
      <w:r w:rsidRPr="006A6B62">
        <w:rPr>
          <w:rFonts w:ascii="Times New Roman" w:eastAsia="Times New Roman" w:hAnsi="Times New Roman" w:cs="Times New Roman"/>
          <w:sz w:val="23"/>
          <w:szCs w:val="23"/>
        </w:rPr>
        <w:t xml:space="preserve"> В случае неисполнения или ненадлежащего исполнения Исполнителем обязательств по перечислению неустойки (штрафа, пени), Заказчик вправе осуществлять оплату по Контракту с учетом уменьшения суммы выплаты, предусмотренной Контрактом, на сумму указанной неустойки.</w:t>
      </w:r>
    </w:p>
    <w:p w:rsidR="00962CBA" w:rsidRPr="0046543A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46543A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sz w:val="23"/>
          <w:szCs w:val="23"/>
        </w:rPr>
      </w:pPr>
      <w:r w:rsidRPr="00A85E9C">
        <w:rPr>
          <w:rFonts w:ascii="Times New Roman" w:hAnsi="Times New Roman" w:cs="Times New Roman"/>
          <w:b/>
          <w:sz w:val="23"/>
          <w:szCs w:val="23"/>
        </w:rPr>
        <w:t>VII. Обеспечение исполнения Контракта</w:t>
      </w:r>
    </w:p>
    <w:p w:rsidR="0099372A" w:rsidRPr="0099372A" w:rsidRDefault="00962CBA" w:rsidP="00A41ED7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bookmarkStart w:id="14" w:name="P303"/>
      <w:bookmarkEnd w:id="14"/>
      <w:r w:rsidRPr="00320DCE">
        <w:rPr>
          <w:rFonts w:ascii="Times New Roman" w:hAnsi="Times New Roman" w:cs="Times New Roman"/>
          <w:b/>
          <w:sz w:val="23"/>
          <w:szCs w:val="23"/>
          <w:highlight w:val="yellow"/>
        </w:rPr>
        <w:t>7.1.</w:t>
      </w:r>
      <w:r w:rsidRPr="00320DCE">
        <w:rPr>
          <w:rFonts w:ascii="Times New Roman" w:hAnsi="Times New Roman" w:cs="Times New Roman"/>
          <w:sz w:val="23"/>
          <w:szCs w:val="23"/>
          <w:highlight w:val="yellow"/>
        </w:rPr>
        <w:t xml:space="preserve"> Обеспечение исполнения Контракта устанавливается в размере </w:t>
      </w:r>
      <w:r w:rsidR="00063F12">
        <w:rPr>
          <w:rFonts w:ascii="Times New Roman" w:hAnsi="Times New Roman" w:cs="Times New Roman"/>
          <w:sz w:val="23"/>
          <w:szCs w:val="23"/>
          <w:highlight w:val="yellow"/>
        </w:rPr>
        <w:t>___</w:t>
      </w:r>
      <w:r w:rsidR="00320DCE" w:rsidRPr="00320DCE">
        <w:rPr>
          <w:rFonts w:ascii="Times New Roman" w:hAnsi="Times New Roman" w:cs="Times New Roman"/>
          <w:sz w:val="23"/>
          <w:szCs w:val="23"/>
          <w:highlight w:val="yellow"/>
        </w:rPr>
        <w:t xml:space="preserve"> руб.</w:t>
      </w:r>
      <w:r w:rsidRPr="00320DCE">
        <w:rPr>
          <w:rStyle w:val="a6"/>
          <w:rFonts w:ascii="Times New Roman" w:hAnsi="Times New Roman" w:cs="Times New Roman"/>
          <w:sz w:val="23"/>
          <w:szCs w:val="23"/>
        </w:rPr>
        <w:footnoteReference w:id="7"/>
      </w:r>
      <w:r w:rsidRPr="00320DCE">
        <w:rPr>
          <w:rFonts w:ascii="Times New Roman" w:hAnsi="Times New Roman" w:cs="Times New Roman"/>
          <w:sz w:val="23"/>
          <w:szCs w:val="23"/>
          <w:highlight w:val="yellow"/>
        </w:rPr>
        <w:t>.</w:t>
      </w:r>
      <w:r w:rsidR="00A41ED7">
        <w:rPr>
          <w:rFonts w:ascii="Times New Roman" w:hAnsi="Times New Roman" w:cs="Times New Roman"/>
          <w:sz w:val="23"/>
          <w:szCs w:val="23"/>
        </w:rPr>
        <w:t xml:space="preserve"> </w:t>
      </w:r>
      <w:r w:rsidR="0099372A" w:rsidRPr="0099372A">
        <w:rPr>
          <w:rFonts w:ascii="Times New Roman" w:hAnsi="Times New Roman" w:cs="Times New Roman"/>
          <w:sz w:val="23"/>
          <w:szCs w:val="23"/>
        </w:rPr>
        <w:t xml:space="preserve">В случае если предложенная Исполнителем цена (сумма цен единиц товара) снижена на двадцать пять и более процентов по отношению к начальной (максимальной) цене Контракта (начальной сумме цен единиц товара), Исполнитель предоставляет обеспечение исполнения Контракта с учетом положений </w:t>
      </w:r>
      <w:hyperlink r:id="rId26" w:history="1">
        <w:r w:rsidR="0099372A" w:rsidRPr="0099372A">
          <w:rPr>
            <w:rFonts w:ascii="Times New Roman" w:hAnsi="Times New Roman" w:cs="Times New Roman"/>
            <w:sz w:val="23"/>
            <w:szCs w:val="23"/>
          </w:rPr>
          <w:t>статьи 37</w:t>
        </w:r>
      </w:hyperlink>
      <w:r w:rsidR="0099372A" w:rsidRPr="0099372A">
        <w:rPr>
          <w:rFonts w:ascii="Times New Roman" w:hAnsi="Times New Roman" w:cs="Times New Roman"/>
          <w:sz w:val="23"/>
          <w:szCs w:val="23"/>
        </w:rPr>
        <w:t xml:space="preserve"> Закона.</w:t>
      </w:r>
    </w:p>
    <w:p w:rsidR="00962CBA" w:rsidRPr="00A85E9C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A85E9C">
        <w:rPr>
          <w:rFonts w:ascii="Times New Roman" w:hAnsi="Times New Roman" w:cs="Times New Roman"/>
          <w:b/>
          <w:sz w:val="23"/>
          <w:szCs w:val="23"/>
        </w:rPr>
        <w:t>7.2.</w:t>
      </w:r>
      <w:r w:rsidRPr="00A85E9C">
        <w:rPr>
          <w:rFonts w:ascii="Times New Roman" w:hAnsi="Times New Roman" w:cs="Times New Roman"/>
          <w:sz w:val="23"/>
          <w:szCs w:val="23"/>
        </w:rPr>
        <w:t xml:space="preserve"> Исполнение Контракта обеспечивается предоставлением </w:t>
      </w:r>
      <w:r w:rsidR="00897400">
        <w:rPr>
          <w:rFonts w:ascii="Times New Roman" w:hAnsi="Times New Roman" w:cs="Times New Roman"/>
          <w:sz w:val="23"/>
          <w:szCs w:val="23"/>
        </w:rPr>
        <w:t>независимой</w:t>
      </w:r>
      <w:r w:rsidRPr="00A85E9C">
        <w:rPr>
          <w:rFonts w:ascii="Times New Roman" w:hAnsi="Times New Roman" w:cs="Times New Roman"/>
          <w:sz w:val="23"/>
          <w:szCs w:val="23"/>
        </w:rPr>
        <w:t xml:space="preserve"> гарантии, соответствующей требованиям </w:t>
      </w:r>
      <w:hyperlink r:id="rId27" w:history="1">
        <w:r w:rsidRPr="00A85E9C">
          <w:rPr>
            <w:rFonts w:ascii="Times New Roman" w:hAnsi="Times New Roman" w:cs="Times New Roman"/>
            <w:sz w:val="23"/>
            <w:szCs w:val="23"/>
          </w:rPr>
          <w:t>статьи 45</w:t>
        </w:r>
      </w:hyperlink>
      <w:r w:rsidRPr="00A85E9C">
        <w:rPr>
          <w:rFonts w:ascii="Times New Roman" w:hAnsi="Times New Roman" w:cs="Times New Roman"/>
          <w:sz w:val="23"/>
          <w:szCs w:val="23"/>
        </w:rPr>
        <w:t xml:space="preserve"> Федерального закона от 5 апреля 2013 </w:t>
      </w:r>
      <w:r>
        <w:rPr>
          <w:rFonts w:ascii="Times New Roman" w:hAnsi="Times New Roman" w:cs="Times New Roman"/>
          <w:sz w:val="23"/>
          <w:szCs w:val="23"/>
        </w:rPr>
        <w:t>г. № 44-ФЗ «</w:t>
      </w:r>
      <w:r w:rsidRPr="00A85E9C">
        <w:rPr>
          <w:rFonts w:ascii="Times New Roman" w:hAnsi="Times New Roman" w:cs="Times New Roman"/>
          <w:sz w:val="23"/>
          <w:szCs w:val="23"/>
        </w:rPr>
        <w:t>О контрактной системе в сфере закупок товаров, работ, услуг для обеспечения государственных и муниципальных нужд</w:t>
      </w:r>
      <w:r>
        <w:rPr>
          <w:rFonts w:ascii="Times New Roman" w:hAnsi="Times New Roman" w:cs="Times New Roman"/>
          <w:sz w:val="23"/>
          <w:szCs w:val="23"/>
        </w:rPr>
        <w:t>»</w:t>
      </w:r>
      <w:r w:rsidRPr="00A85E9C">
        <w:rPr>
          <w:rFonts w:ascii="Times New Roman" w:hAnsi="Times New Roman" w:cs="Times New Roman"/>
          <w:sz w:val="23"/>
          <w:szCs w:val="23"/>
        </w:rPr>
        <w:t>, или внесением денежных средств на указанный Заказчиком счет, на котором в соответствии с законодательством Российской Федерации учитываются операции со средствами, поступающими Заказчику.</w:t>
      </w:r>
    </w:p>
    <w:p w:rsidR="00962CBA" w:rsidRDefault="00962CBA" w:rsidP="00962CBA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D60BBA">
        <w:rPr>
          <w:rFonts w:ascii="Times New Roman" w:eastAsia="Times New Roman" w:hAnsi="Times New Roman"/>
          <w:sz w:val="23"/>
          <w:szCs w:val="23"/>
        </w:rPr>
        <w:t xml:space="preserve">Способ обеспечения исполнения Контракта, срок действия </w:t>
      </w:r>
      <w:r w:rsidR="00897400">
        <w:rPr>
          <w:rFonts w:ascii="Times New Roman" w:eastAsia="Times New Roman" w:hAnsi="Times New Roman"/>
          <w:sz w:val="23"/>
          <w:szCs w:val="23"/>
        </w:rPr>
        <w:t>независимой</w:t>
      </w:r>
      <w:r w:rsidRPr="00D60BBA">
        <w:rPr>
          <w:rFonts w:ascii="Times New Roman" w:eastAsia="Times New Roman" w:hAnsi="Times New Roman"/>
          <w:sz w:val="23"/>
          <w:szCs w:val="23"/>
        </w:rPr>
        <w:t xml:space="preserve"> гарантии определяются в соответствии с требованиями Федерального закона от 5 апреля 2013 г. </w:t>
      </w:r>
      <w:r>
        <w:rPr>
          <w:rFonts w:ascii="Times New Roman" w:hAnsi="Times New Roman" w:cs="Times New Roman"/>
          <w:sz w:val="23"/>
          <w:szCs w:val="23"/>
        </w:rPr>
        <w:t>№ 44-ФЗ «</w:t>
      </w:r>
      <w:r w:rsidRPr="00A85E9C">
        <w:rPr>
          <w:rFonts w:ascii="Times New Roman" w:hAnsi="Times New Roman" w:cs="Times New Roman"/>
          <w:sz w:val="23"/>
          <w:szCs w:val="23"/>
        </w:rPr>
        <w:t xml:space="preserve">О </w:t>
      </w:r>
      <w:r w:rsidRPr="00A85E9C">
        <w:rPr>
          <w:rFonts w:ascii="Times New Roman" w:hAnsi="Times New Roman" w:cs="Times New Roman"/>
          <w:sz w:val="23"/>
          <w:szCs w:val="23"/>
        </w:rPr>
        <w:lastRenderedPageBreak/>
        <w:t>контрактной системе в сфере закупок товаров, работ, услуг для обеспечения государственных и муниципальных нужд</w:t>
      </w:r>
      <w:r>
        <w:rPr>
          <w:rFonts w:ascii="Times New Roman" w:hAnsi="Times New Roman" w:cs="Times New Roman"/>
          <w:sz w:val="23"/>
          <w:szCs w:val="23"/>
        </w:rPr>
        <w:t>»</w:t>
      </w:r>
      <w:r w:rsidRPr="00D60BBA">
        <w:rPr>
          <w:rFonts w:ascii="Times New Roman" w:eastAsia="Times New Roman" w:hAnsi="Times New Roman"/>
          <w:sz w:val="23"/>
          <w:szCs w:val="23"/>
        </w:rPr>
        <w:t xml:space="preserve"> участником закупки, с которым заключается контракт, самостоятельно.</w:t>
      </w:r>
    </w:p>
    <w:p w:rsidR="00962CBA" w:rsidRPr="00B74723" w:rsidRDefault="00962CBA" w:rsidP="00962CBA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A85E9C">
        <w:rPr>
          <w:rFonts w:ascii="Times New Roman" w:eastAsia="Times New Roman" w:hAnsi="Times New Roman"/>
          <w:sz w:val="23"/>
          <w:szCs w:val="23"/>
        </w:rPr>
        <w:t xml:space="preserve">Срок действия </w:t>
      </w:r>
      <w:r w:rsidR="00897400">
        <w:rPr>
          <w:rFonts w:ascii="Times New Roman" w:eastAsia="Times New Roman" w:hAnsi="Times New Roman"/>
          <w:sz w:val="23"/>
          <w:szCs w:val="23"/>
        </w:rPr>
        <w:t>независимой</w:t>
      </w:r>
      <w:r w:rsidRPr="00A85E9C">
        <w:rPr>
          <w:rFonts w:ascii="Times New Roman" w:eastAsia="Times New Roman" w:hAnsi="Times New Roman"/>
          <w:sz w:val="23"/>
          <w:szCs w:val="23"/>
        </w:rPr>
        <w:t xml:space="preserve"> гарантии должен превышать предусмотренный Контрактом срок исполнения обязательств, которые должны быть обеспечены такой </w:t>
      </w:r>
      <w:r w:rsidR="00897400">
        <w:rPr>
          <w:rFonts w:ascii="Times New Roman" w:eastAsia="Times New Roman" w:hAnsi="Times New Roman"/>
          <w:sz w:val="23"/>
          <w:szCs w:val="23"/>
        </w:rPr>
        <w:t>независимой</w:t>
      </w:r>
      <w:r w:rsidRPr="00A85E9C">
        <w:rPr>
          <w:rFonts w:ascii="Times New Roman" w:eastAsia="Times New Roman" w:hAnsi="Times New Roman"/>
          <w:sz w:val="23"/>
          <w:szCs w:val="23"/>
        </w:rPr>
        <w:t xml:space="preserve"> гарантией, не менее чем на один месяц, в том числе в случае его изменения в соответствии со статьей 95 Федерального </w:t>
      </w:r>
      <w:r w:rsidRPr="00B74723">
        <w:rPr>
          <w:rFonts w:ascii="Times New Roman" w:eastAsia="Times New Roman" w:hAnsi="Times New Roman"/>
          <w:sz w:val="23"/>
          <w:szCs w:val="23"/>
        </w:rPr>
        <w:t xml:space="preserve">закона </w:t>
      </w:r>
      <w:r w:rsidRPr="00B74723">
        <w:rPr>
          <w:rFonts w:ascii="Times New Roman" w:hAnsi="Times New Roman"/>
          <w:sz w:val="23"/>
          <w:szCs w:val="23"/>
        </w:rPr>
        <w:t>от 5 апреля 2013 г. № 44-ФЗ «О контрактной системе в сфере закупок товаров, работ, услуг для обеспечения государственных и муниципальных нужд»</w:t>
      </w:r>
      <w:r w:rsidRPr="00B74723">
        <w:rPr>
          <w:rFonts w:ascii="Times New Roman" w:eastAsia="Times New Roman" w:hAnsi="Times New Roman"/>
          <w:sz w:val="23"/>
          <w:szCs w:val="23"/>
        </w:rPr>
        <w:t>.</w:t>
      </w:r>
    </w:p>
    <w:p w:rsidR="00962CBA" w:rsidRPr="00B74723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bookmarkStart w:id="15" w:name="P313"/>
      <w:bookmarkEnd w:id="15"/>
      <w:r w:rsidRPr="00B74723">
        <w:rPr>
          <w:rFonts w:ascii="Times New Roman" w:hAnsi="Times New Roman" w:cs="Times New Roman"/>
          <w:b/>
          <w:sz w:val="23"/>
          <w:szCs w:val="23"/>
        </w:rPr>
        <w:t>7.3.</w:t>
      </w:r>
      <w:r w:rsidRPr="00B74723">
        <w:rPr>
          <w:rFonts w:ascii="Times New Roman" w:hAnsi="Times New Roman" w:cs="Times New Roman"/>
          <w:sz w:val="23"/>
          <w:szCs w:val="23"/>
        </w:rPr>
        <w:t xml:space="preserve"> Денежные средства, внесенные Поставщиком в качестве обеспечения исполнения Контракта, в том числе часть этих денежных средств в случае уменьшения размера обеспечения исполнения Контракта в соответствии с </w:t>
      </w:r>
      <w:hyperlink w:anchor="P303" w:history="1">
        <w:r w:rsidRPr="00B74723">
          <w:rPr>
            <w:rFonts w:ascii="Times New Roman" w:hAnsi="Times New Roman" w:cs="Times New Roman"/>
            <w:sz w:val="23"/>
            <w:szCs w:val="23"/>
          </w:rPr>
          <w:t>пунктами 7.1</w:t>
        </w:r>
      </w:hyperlink>
      <w:r w:rsidRPr="00B74723">
        <w:rPr>
          <w:rFonts w:ascii="Times New Roman" w:hAnsi="Times New Roman" w:cs="Times New Roman"/>
          <w:sz w:val="23"/>
          <w:szCs w:val="23"/>
        </w:rPr>
        <w:t xml:space="preserve">, </w:t>
      </w:r>
      <w:hyperlink w:anchor="P318" w:history="1">
        <w:r w:rsidRPr="00B74723">
          <w:rPr>
            <w:rFonts w:ascii="Times New Roman" w:hAnsi="Times New Roman" w:cs="Times New Roman"/>
            <w:sz w:val="23"/>
            <w:szCs w:val="23"/>
          </w:rPr>
          <w:t>7.5</w:t>
        </w:r>
      </w:hyperlink>
      <w:r w:rsidRPr="00B74723">
        <w:rPr>
          <w:rFonts w:ascii="Times New Roman" w:hAnsi="Times New Roman" w:cs="Times New Roman"/>
          <w:sz w:val="23"/>
          <w:szCs w:val="23"/>
        </w:rPr>
        <w:t xml:space="preserve"> и </w:t>
      </w:r>
      <w:hyperlink w:anchor="P319" w:history="1">
        <w:r w:rsidRPr="00B74723">
          <w:rPr>
            <w:rFonts w:ascii="Times New Roman" w:hAnsi="Times New Roman" w:cs="Times New Roman"/>
            <w:sz w:val="23"/>
            <w:szCs w:val="23"/>
          </w:rPr>
          <w:t>7.6</w:t>
        </w:r>
      </w:hyperlink>
      <w:r w:rsidRPr="00B74723">
        <w:rPr>
          <w:rFonts w:ascii="Times New Roman" w:hAnsi="Times New Roman" w:cs="Times New Roman"/>
          <w:sz w:val="23"/>
          <w:szCs w:val="23"/>
        </w:rPr>
        <w:t xml:space="preserve"> Контракта, возвращаются Поставщику в течение </w:t>
      </w:r>
      <w:r>
        <w:rPr>
          <w:rFonts w:ascii="Times New Roman" w:hAnsi="Times New Roman" w:cs="Times New Roman"/>
          <w:sz w:val="23"/>
          <w:szCs w:val="23"/>
        </w:rPr>
        <w:t>15</w:t>
      </w:r>
      <w:r w:rsidRPr="00B74723">
        <w:rPr>
          <w:rFonts w:ascii="Times New Roman" w:hAnsi="Times New Roman" w:cs="Times New Roman"/>
          <w:sz w:val="23"/>
          <w:szCs w:val="23"/>
        </w:rPr>
        <w:t xml:space="preserve"> дней с даты исполнения Поставщиком обязательств, предусмотренных Контрактом (если такая форма обеспечения исполнения Контракта применяется Поставщиком).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B74723">
        <w:rPr>
          <w:rFonts w:ascii="Times New Roman" w:hAnsi="Times New Roman" w:cs="Times New Roman"/>
          <w:b/>
          <w:sz w:val="23"/>
          <w:szCs w:val="23"/>
        </w:rPr>
        <w:t>7.4.</w:t>
      </w:r>
      <w:r w:rsidR="00897400">
        <w:rPr>
          <w:rFonts w:ascii="Times New Roman" w:hAnsi="Times New Roman" w:cs="Times New Roman"/>
          <w:sz w:val="23"/>
          <w:szCs w:val="23"/>
        </w:rPr>
        <w:t>Независимая</w:t>
      </w:r>
      <w:r w:rsidRPr="00407F5E">
        <w:rPr>
          <w:rFonts w:ascii="Times New Roman" w:hAnsi="Times New Roman" w:cs="Times New Roman"/>
          <w:sz w:val="23"/>
          <w:szCs w:val="23"/>
        </w:rPr>
        <w:t xml:space="preserve"> гарантия, предоставленная в качестве обеспечения исполнения Контракта, </w:t>
      </w:r>
      <w:r w:rsidR="00897400" w:rsidRPr="00897400">
        <w:rPr>
          <w:rFonts w:ascii="Times New Roman" w:hAnsi="Times New Roman" w:cs="Times New Roman"/>
          <w:sz w:val="23"/>
          <w:szCs w:val="23"/>
        </w:rPr>
        <w:t>должна содержать условие о праве Заказчика на бесспорное списание денежных средств со счета гаранта при отсутствии оснований для отказа в удовлетворении требования бенефициара, предусмотренных Гражданским кодексом Российской Федерации, если гарантом в срок не более чем десять рабочих дней не исполнено требование Заказчика об уплате денежной суммы по независимой гарантии, направленное до окончания срока ее действия.</w:t>
      </w:r>
    </w:p>
    <w:p w:rsidR="00962CBA" w:rsidRPr="00407F5E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bookmarkStart w:id="16" w:name="P318"/>
      <w:bookmarkEnd w:id="16"/>
      <w:r w:rsidRPr="00407F5E">
        <w:rPr>
          <w:rFonts w:ascii="Times New Roman" w:hAnsi="Times New Roman" w:cs="Times New Roman"/>
          <w:b/>
          <w:sz w:val="23"/>
          <w:szCs w:val="23"/>
        </w:rPr>
        <w:t>7.5.</w:t>
      </w:r>
      <w:r w:rsidRPr="00407F5E">
        <w:rPr>
          <w:rFonts w:ascii="Times New Roman" w:hAnsi="Times New Roman" w:cs="Times New Roman"/>
          <w:sz w:val="23"/>
          <w:szCs w:val="23"/>
        </w:rPr>
        <w:t xml:space="preserve"> В ходе исполнения Контракта </w:t>
      </w:r>
      <w:r>
        <w:rPr>
          <w:rFonts w:ascii="Times New Roman" w:hAnsi="Times New Roman" w:cs="Times New Roman"/>
          <w:sz w:val="23"/>
          <w:szCs w:val="23"/>
        </w:rPr>
        <w:t>Поставщик</w:t>
      </w:r>
      <w:r w:rsidRPr="00407F5E">
        <w:rPr>
          <w:rFonts w:ascii="Times New Roman" w:hAnsi="Times New Roman" w:cs="Times New Roman"/>
          <w:sz w:val="23"/>
          <w:szCs w:val="23"/>
        </w:rPr>
        <w:t xml:space="preserve"> вправе изменить способ обеспечения исполнения Контракта и (или) предоставить Заказчику взамен ранее предоставленного обеспечения исполнения Контракта новое обеспечение исполнения Контракта, размер которого может быть уменьшен в порядке и случаях, которые предусмотрены </w:t>
      </w:r>
      <w:hyperlink w:anchor="P319" w:history="1">
        <w:r w:rsidRPr="00407F5E">
          <w:rPr>
            <w:rFonts w:ascii="Times New Roman" w:hAnsi="Times New Roman" w:cs="Times New Roman"/>
            <w:sz w:val="23"/>
            <w:szCs w:val="23"/>
          </w:rPr>
          <w:t>пунктами 7.6</w:t>
        </w:r>
      </w:hyperlink>
      <w:r w:rsidRPr="00407F5E">
        <w:rPr>
          <w:rFonts w:ascii="Times New Roman" w:hAnsi="Times New Roman" w:cs="Times New Roman"/>
          <w:sz w:val="23"/>
          <w:szCs w:val="23"/>
        </w:rPr>
        <w:t xml:space="preserve"> и </w:t>
      </w:r>
      <w:hyperlink w:anchor="P320" w:history="1">
        <w:r w:rsidRPr="00407F5E">
          <w:rPr>
            <w:rFonts w:ascii="Times New Roman" w:hAnsi="Times New Roman" w:cs="Times New Roman"/>
            <w:sz w:val="23"/>
            <w:szCs w:val="23"/>
          </w:rPr>
          <w:t>7.7</w:t>
        </w:r>
      </w:hyperlink>
      <w:r w:rsidRPr="00407F5E">
        <w:rPr>
          <w:rFonts w:ascii="Times New Roman" w:hAnsi="Times New Roman" w:cs="Times New Roman"/>
          <w:sz w:val="23"/>
          <w:szCs w:val="23"/>
        </w:rPr>
        <w:t xml:space="preserve"> Контракта.</w:t>
      </w:r>
    </w:p>
    <w:p w:rsidR="00962CBA" w:rsidRPr="00407F5E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bookmarkStart w:id="17" w:name="P319"/>
      <w:bookmarkEnd w:id="17"/>
      <w:r w:rsidRPr="00407F5E">
        <w:rPr>
          <w:rFonts w:ascii="Times New Roman" w:hAnsi="Times New Roman" w:cs="Times New Roman"/>
          <w:b/>
          <w:sz w:val="23"/>
          <w:szCs w:val="23"/>
        </w:rPr>
        <w:t>7.6.</w:t>
      </w:r>
      <w:r w:rsidRPr="00407F5E">
        <w:rPr>
          <w:rFonts w:ascii="Times New Roman" w:hAnsi="Times New Roman" w:cs="Times New Roman"/>
          <w:sz w:val="23"/>
          <w:szCs w:val="23"/>
        </w:rPr>
        <w:t xml:space="preserve"> Размер обеспечения исполнения Контракта уменьшается посредством направления Заказчиком информации об исполнении Постав</w:t>
      </w:r>
      <w:r>
        <w:rPr>
          <w:rFonts w:ascii="Times New Roman" w:hAnsi="Times New Roman" w:cs="Times New Roman"/>
          <w:sz w:val="23"/>
          <w:szCs w:val="23"/>
        </w:rPr>
        <w:t>щиком обязательств по поставке Т</w:t>
      </w:r>
      <w:r w:rsidRPr="00407F5E">
        <w:rPr>
          <w:rFonts w:ascii="Times New Roman" w:hAnsi="Times New Roman" w:cs="Times New Roman"/>
          <w:sz w:val="23"/>
          <w:szCs w:val="23"/>
        </w:rPr>
        <w:t xml:space="preserve">овара или об исполнении им отдельного этапа исполнения Контракта и стоимости исполненных обязательств для включения в реестр контрактов, предусмотренный </w:t>
      </w:r>
      <w:hyperlink r:id="rId28" w:history="1">
        <w:r w:rsidRPr="00407F5E">
          <w:rPr>
            <w:rFonts w:ascii="Times New Roman" w:hAnsi="Times New Roman" w:cs="Times New Roman"/>
            <w:sz w:val="23"/>
            <w:szCs w:val="23"/>
          </w:rPr>
          <w:t>статьей 103</w:t>
        </w:r>
      </w:hyperlink>
      <w:r w:rsidRPr="00407F5E">
        <w:rPr>
          <w:rFonts w:ascii="Times New Roman" w:hAnsi="Times New Roman" w:cs="Times New Roman"/>
          <w:sz w:val="23"/>
          <w:szCs w:val="23"/>
        </w:rPr>
        <w:t xml:space="preserve"> Федерального закона от 5 апреля 2013 г. </w:t>
      </w:r>
      <w:r>
        <w:rPr>
          <w:rFonts w:ascii="Times New Roman" w:hAnsi="Times New Roman" w:cs="Times New Roman"/>
          <w:sz w:val="23"/>
          <w:szCs w:val="23"/>
        </w:rPr>
        <w:t>№ 44-ФЗ «</w:t>
      </w:r>
      <w:r w:rsidRPr="00407F5E">
        <w:rPr>
          <w:rFonts w:ascii="Times New Roman" w:hAnsi="Times New Roman" w:cs="Times New Roman"/>
          <w:sz w:val="23"/>
          <w:szCs w:val="23"/>
        </w:rPr>
        <w:t>О контрактной системе в сфере закупок товаров, работ, услуг для обеспечения государственных и муниципальных нужд</w:t>
      </w:r>
      <w:r>
        <w:rPr>
          <w:rFonts w:ascii="Times New Roman" w:hAnsi="Times New Roman" w:cs="Times New Roman"/>
          <w:sz w:val="23"/>
          <w:szCs w:val="23"/>
        </w:rPr>
        <w:t>»</w:t>
      </w:r>
      <w:r w:rsidRPr="00407F5E">
        <w:rPr>
          <w:rFonts w:ascii="Times New Roman" w:hAnsi="Times New Roman" w:cs="Times New Roman"/>
          <w:sz w:val="23"/>
          <w:szCs w:val="23"/>
        </w:rPr>
        <w:t xml:space="preserve"> (далее - реестр контрактов). Уменьшение размера обеспечения исполнения Контракта производится пропорционально стоимости исполненных обязательств, приемка и оплата которых осуществлены в порядке и сроки, которые предусмотрены Контрактом. В случае, если обеспечение исполнения Контракта осуществляется путем предоставления </w:t>
      </w:r>
      <w:r w:rsidR="004B3F70">
        <w:rPr>
          <w:rFonts w:ascii="Times New Roman" w:hAnsi="Times New Roman" w:cs="Times New Roman"/>
          <w:sz w:val="23"/>
          <w:szCs w:val="23"/>
        </w:rPr>
        <w:t>независимой</w:t>
      </w:r>
      <w:r w:rsidRPr="00407F5E">
        <w:rPr>
          <w:rFonts w:ascii="Times New Roman" w:hAnsi="Times New Roman" w:cs="Times New Roman"/>
          <w:sz w:val="23"/>
          <w:szCs w:val="23"/>
        </w:rPr>
        <w:t xml:space="preserve"> гарантии, требование Заказчика об уплате денежных сумм по этой гарантии может быть предъявлено в размере не более размера обеспечения исполнения Контракта, рассчитанного Заказчиком на основании информации об исполнении Контракта, размещенной в реестре контрактов. В случае, если обеспечение исполнения Контракта осуществляется путем внесения денежных средств на счет, указанный Заказчиком, по заявлению Поставщика ему возвращаются Заказчиком в установленный в </w:t>
      </w:r>
      <w:hyperlink w:anchor="P313" w:history="1">
        <w:r w:rsidRPr="00407F5E">
          <w:rPr>
            <w:rFonts w:ascii="Times New Roman" w:hAnsi="Times New Roman" w:cs="Times New Roman"/>
            <w:sz w:val="23"/>
            <w:szCs w:val="23"/>
          </w:rPr>
          <w:t>пункте 7.3</w:t>
        </w:r>
      </w:hyperlink>
      <w:r w:rsidRPr="00407F5E">
        <w:rPr>
          <w:rFonts w:ascii="Times New Roman" w:hAnsi="Times New Roman" w:cs="Times New Roman"/>
          <w:sz w:val="23"/>
          <w:szCs w:val="23"/>
        </w:rPr>
        <w:t xml:space="preserve"> Контракта срок денежные средства в сумме, на которую уменьшен размер обеспечения исполнения Контракта, рассчитанный Заказчиком на основании информации об исполнении Контракта, размещенной в реестре контрактов.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bookmarkStart w:id="18" w:name="P320"/>
      <w:bookmarkEnd w:id="18"/>
      <w:r w:rsidRPr="00B74723">
        <w:rPr>
          <w:rFonts w:ascii="Times New Roman" w:hAnsi="Times New Roman" w:cs="Times New Roman"/>
          <w:b/>
          <w:sz w:val="23"/>
          <w:szCs w:val="23"/>
        </w:rPr>
        <w:t>7.7.</w:t>
      </w:r>
      <w:r w:rsidRPr="00B74723">
        <w:rPr>
          <w:rFonts w:ascii="Times New Roman" w:hAnsi="Times New Roman" w:cs="Times New Roman"/>
          <w:sz w:val="23"/>
          <w:szCs w:val="23"/>
        </w:rPr>
        <w:t xml:space="preserve"> Предусмотренное </w:t>
      </w:r>
      <w:hyperlink w:anchor="P303" w:history="1">
        <w:r w:rsidRPr="00B74723">
          <w:rPr>
            <w:rFonts w:ascii="Times New Roman" w:hAnsi="Times New Roman" w:cs="Times New Roman"/>
            <w:sz w:val="23"/>
            <w:szCs w:val="23"/>
          </w:rPr>
          <w:t>пунктами 7.1</w:t>
        </w:r>
      </w:hyperlink>
      <w:r w:rsidRPr="00B74723">
        <w:rPr>
          <w:rFonts w:ascii="Times New Roman" w:hAnsi="Times New Roman" w:cs="Times New Roman"/>
          <w:sz w:val="23"/>
          <w:szCs w:val="23"/>
        </w:rPr>
        <w:t xml:space="preserve"> и </w:t>
      </w:r>
      <w:hyperlink w:anchor="P318" w:history="1">
        <w:r w:rsidRPr="00B74723">
          <w:rPr>
            <w:rFonts w:ascii="Times New Roman" w:hAnsi="Times New Roman" w:cs="Times New Roman"/>
            <w:sz w:val="23"/>
            <w:szCs w:val="23"/>
          </w:rPr>
          <w:t>7.5</w:t>
        </w:r>
      </w:hyperlink>
      <w:r w:rsidRPr="00B74723">
        <w:rPr>
          <w:rFonts w:ascii="Times New Roman" w:hAnsi="Times New Roman" w:cs="Times New Roman"/>
          <w:sz w:val="23"/>
          <w:szCs w:val="23"/>
        </w:rPr>
        <w:t xml:space="preserve">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(штрафов, пеней), предъявленных Заказчиком в соответствии с </w:t>
      </w:r>
      <w:hyperlink w:anchor="P226" w:history="1">
        <w:r w:rsidRPr="00B74723">
          <w:rPr>
            <w:rFonts w:ascii="Times New Roman" w:hAnsi="Times New Roman" w:cs="Times New Roman"/>
            <w:sz w:val="23"/>
            <w:szCs w:val="23"/>
          </w:rPr>
          <w:t>разделом VI</w:t>
        </w:r>
      </w:hyperlink>
      <w:r w:rsidRPr="00B74723">
        <w:rPr>
          <w:rFonts w:ascii="Times New Roman" w:hAnsi="Times New Roman" w:cs="Times New Roman"/>
          <w:sz w:val="23"/>
          <w:szCs w:val="23"/>
        </w:rPr>
        <w:t xml:space="preserve"> Контракта, а также приемки Заказчиком поставленного Товара, результатов отдельного этапа исполнения Контракта в объеме выплаченного аванса (если Контрактом предусмотрена выплата аванса)либо в объеме, превышающем выплаченный аванс (если в соответствии с законодательством Российской Федерации расчеты по Контракту в части выплаты аванса подлежат казначейскому сопровождению). Такое уменьшение не допускается в случаях, определяемых Правительством Российской Федерации в соответствии с </w:t>
      </w:r>
      <w:hyperlink r:id="rId29" w:history="1">
        <w:r w:rsidRPr="00B74723">
          <w:rPr>
            <w:rFonts w:ascii="Times New Roman" w:hAnsi="Times New Roman" w:cs="Times New Roman"/>
            <w:sz w:val="23"/>
            <w:szCs w:val="23"/>
          </w:rPr>
          <w:t>частью 7.3 статьи 96</w:t>
        </w:r>
      </w:hyperlink>
      <w:r w:rsidRPr="00B74723">
        <w:rPr>
          <w:rFonts w:ascii="Times New Roman" w:hAnsi="Times New Roman" w:cs="Times New Roman"/>
          <w:sz w:val="23"/>
          <w:szCs w:val="23"/>
        </w:rPr>
        <w:t xml:space="preserve"> Федерального закона от 5 апреля 2013 г. № 44-ФЗ «О контрактной системе в сфере закупок товаров, работ, услуг для обеспечения государственных и муниципальных нужд».</w:t>
      </w:r>
    </w:p>
    <w:p w:rsidR="00962CBA" w:rsidRPr="0046543A" w:rsidRDefault="00962CBA" w:rsidP="00962CBA">
      <w:pPr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bookmarkStart w:id="19" w:name="P321"/>
      <w:bookmarkEnd w:id="19"/>
      <w:r w:rsidRPr="00407F5E">
        <w:rPr>
          <w:rFonts w:ascii="Times New Roman" w:hAnsi="Times New Roman"/>
          <w:b/>
          <w:sz w:val="23"/>
          <w:szCs w:val="23"/>
        </w:rPr>
        <w:t>7.8.</w:t>
      </w:r>
      <w:r w:rsidRPr="0046543A">
        <w:rPr>
          <w:rFonts w:ascii="Times New Roman" w:hAnsi="Times New Roman"/>
          <w:sz w:val="23"/>
          <w:szCs w:val="23"/>
        </w:rPr>
        <w:t xml:space="preserve"> В случае отзыва в соответствии с законодательством Российской Федерации у банка, предоставившего </w:t>
      </w:r>
      <w:r w:rsidR="004B3F70">
        <w:rPr>
          <w:rFonts w:ascii="Times New Roman" w:hAnsi="Times New Roman"/>
          <w:sz w:val="23"/>
          <w:szCs w:val="23"/>
        </w:rPr>
        <w:t>независимую</w:t>
      </w:r>
      <w:r w:rsidRPr="0046543A">
        <w:rPr>
          <w:rFonts w:ascii="Times New Roman" w:hAnsi="Times New Roman"/>
          <w:sz w:val="23"/>
          <w:szCs w:val="23"/>
        </w:rPr>
        <w:t xml:space="preserve"> гарантию в качестве обеспечения </w:t>
      </w:r>
      <w:r w:rsidRPr="00407F5E">
        <w:rPr>
          <w:rFonts w:ascii="Times New Roman" w:hAnsi="Times New Roman"/>
          <w:sz w:val="23"/>
          <w:szCs w:val="23"/>
        </w:rPr>
        <w:t xml:space="preserve">исполнения Контракта, лицензии на осуществление банковских операций, Поставщик обязан предоставить новое обеспечение </w:t>
      </w:r>
      <w:r w:rsidRPr="00407F5E">
        <w:rPr>
          <w:rFonts w:ascii="Times New Roman" w:hAnsi="Times New Roman"/>
          <w:sz w:val="23"/>
          <w:szCs w:val="23"/>
        </w:rPr>
        <w:lastRenderedPageBreak/>
        <w:t>исполнения Контракта не позднее одного месяца со дня надлежащего уведомления</w:t>
      </w:r>
      <w:r>
        <w:rPr>
          <w:rStyle w:val="a6"/>
          <w:rFonts w:ascii="Times New Roman" w:hAnsi="Times New Roman"/>
          <w:sz w:val="23"/>
          <w:szCs w:val="23"/>
        </w:rPr>
        <w:footnoteReference w:id="8"/>
      </w:r>
      <w:r w:rsidRPr="00407F5E">
        <w:rPr>
          <w:rFonts w:ascii="Times New Roman" w:hAnsi="Times New Roman"/>
          <w:sz w:val="23"/>
          <w:szCs w:val="23"/>
        </w:rPr>
        <w:t xml:space="preserve"> Заказчиком Поставщика о необходимости предоставить соответствующее обеспечение. </w:t>
      </w:r>
      <w:r w:rsidRPr="0046543A">
        <w:rPr>
          <w:rFonts w:ascii="Times New Roman" w:hAnsi="Times New Roman" w:cs="Times New Roman"/>
          <w:sz w:val="23"/>
          <w:szCs w:val="23"/>
        </w:rPr>
        <w:t xml:space="preserve">Размер такого обеспечения может быть уменьшен в порядке и случаях, которые предусмотрены </w:t>
      </w:r>
      <w:hyperlink w:anchor="P303" w:history="1">
        <w:r w:rsidRPr="00407F5E">
          <w:rPr>
            <w:rFonts w:ascii="Times New Roman" w:hAnsi="Times New Roman" w:cs="Times New Roman"/>
            <w:sz w:val="23"/>
            <w:szCs w:val="23"/>
          </w:rPr>
          <w:t>пунктами 7.1</w:t>
        </w:r>
      </w:hyperlink>
      <w:r w:rsidRPr="0046543A">
        <w:rPr>
          <w:rFonts w:ascii="Times New Roman" w:hAnsi="Times New Roman" w:cs="Times New Roman"/>
          <w:sz w:val="23"/>
          <w:szCs w:val="23"/>
        </w:rPr>
        <w:t xml:space="preserve">, </w:t>
      </w:r>
      <w:hyperlink w:anchor="P318" w:history="1">
        <w:r w:rsidRPr="00407F5E">
          <w:rPr>
            <w:rFonts w:ascii="Times New Roman" w:hAnsi="Times New Roman" w:cs="Times New Roman"/>
            <w:sz w:val="23"/>
            <w:szCs w:val="23"/>
          </w:rPr>
          <w:t>7.5</w:t>
        </w:r>
      </w:hyperlink>
      <w:r w:rsidRPr="0046543A">
        <w:rPr>
          <w:rFonts w:ascii="Times New Roman" w:hAnsi="Times New Roman" w:cs="Times New Roman"/>
          <w:sz w:val="23"/>
          <w:szCs w:val="23"/>
        </w:rPr>
        <w:t xml:space="preserve">, </w:t>
      </w:r>
      <w:hyperlink w:anchor="P319" w:history="1">
        <w:r w:rsidRPr="00407F5E">
          <w:rPr>
            <w:rFonts w:ascii="Times New Roman" w:hAnsi="Times New Roman" w:cs="Times New Roman"/>
            <w:sz w:val="23"/>
            <w:szCs w:val="23"/>
          </w:rPr>
          <w:t>7.6</w:t>
        </w:r>
      </w:hyperlink>
      <w:r w:rsidRPr="0046543A">
        <w:rPr>
          <w:rFonts w:ascii="Times New Roman" w:hAnsi="Times New Roman" w:cs="Times New Roman"/>
          <w:sz w:val="23"/>
          <w:szCs w:val="23"/>
        </w:rPr>
        <w:t xml:space="preserve"> и </w:t>
      </w:r>
      <w:hyperlink w:anchor="P320" w:history="1">
        <w:r w:rsidRPr="00407F5E">
          <w:rPr>
            <w:rFonts w:ascii="Times New Roman" w:hAnsi="Times New Roman" w:cs="Times New Roman"/>
            <w:sz w:val="23"/>
            <w:szCs w:val="23"/>
          </w:rPr>
          <w:t>7.7</w:t>
        </w:r>
      </w:hyperlink>
      <w:r w:rsidRPr="00407F5E">
        <w:rPr>
          <w:rFonts w:ascii="Times New Roman" w:hAnsi="Times New Roman" w:cs="Times New Roman"/>
          <w:sz w:val="23"/>
          <w:szCs w:val="23"/>
        </w:rPr>
        <w:t>Контракта</w:t>
      </w:r>
      <w:r w:rsidRPr="0046543A">
        <w:rPr>
          <w:rFonts w:ascii="Times New Roman" w:hAnsi="Times New Roman" w:cs="Times New Roman"/>
          <w:sz w:val="23"/>
          <w:szCs w:val="23"/>
        </w:rPr>
        <w:t>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407F5E">
        <w:rPr>
          <w:rFonts w:ascii="Times New Roman" w:hAnsi="Times New Roman" w:cs="Times New Roman"/>
          <w:b/>
          <w:sz w:val="23"/>
          <w:szCs w:val="23"/>
        </w:rPr>
        <w:t>7.9.</w:t>
      </w:r>
      <w:r w:rsidRPr="0046543A">
        <w:rPr>
          <w:rFonts w:ascii="Times New Roman" w:hAnsi="Times New Roman" w:cs="Times New Roman"/>
          <w:sz w:val="23"/>
          <w:szCs w:val="23"/>
        </w:rPr>
        <w:t xml:space="preserve"> Уменьшение в соответствии с </w:t>
      </w:r>
      <w:hyperlink w:anchor="P303" w:history="1">
        <w:r w:rsidRPr="00407F5E">
          <w:rPr>
            <w:rFonts w:ascii="Times New Roman" w:hAnsi="Times New Roman" w:cs="Times New Roman"/>
            <w:sz w:val="23"/>
            <w:szCs w:val="23"/>
          </w:rPr>
          <w:t>пунктами 7.1</w:t>
        </w:r>
      </w:hyperlink>
      <w:r w:rsidRPr="0046543A">
        <w:rPr>
          <w:rFonts w:ascii="Times New Roman" w:hAnsi="Times New Roman" w:cs="Times New Roman"/>
          <w:sz w:val="23"/>
          <w:szCs w:val="23"/>
        </w:rPr>
        <w:t xml:space="preserve"> и </w:t>
      </w:r>
      <w:hyperlink w:anchor="P318" w:history="1">
        <w:r w:rsidRPr="00407F5E">
          <w:rPr>
            <w:rFonts w:ascii="Times New Roman" w:hAnsi="Times New Roman" w:cs="Times New Roman"/>
            <w:sz w:val="23"/>
            <w:szCs w:val="23"/>
          </w:rPr>
          <w:t>7.5</w:t>
        </w:r>
      </w:hyperlink>
      <w:r w:rsidRPr="00407F5E">
        <w:rPr>
          <w:rFonts w:ascii="Times New Roman" w:hAnsi="Times New Roman" w:cs="Times New Roman"/>
          <w:sz w:val="23"/>
          <w:szCs w:val="23"/>
        </w:rPr>
        <w:t xml:space="preserve">Контракта размера обеспечения исполнения Контракта, предоставленного в виде </w:t>
      </w:r>
      <w:r w:rsidR="004B3F70">
        <w:rPr>
          <w:rFonts w:ascii="Times New Roman" w:hAnsi="Times New Roman" w:cs="Times New Roman"/>
          <w:sz w:val="23"/>
          <w:szCs w:val="23"/>
        </w:rPr>
        <w:t>независимой</w:t>
      </w:r>
      <w:r w:rsidRPr="00407F5E">
        <w:rPr>
          <w:rFonts w:ascii="Times New Roman" w:hAnsi="Times New Roman" w:cs="Times New Roman"/>
          <w:sz w:val="23"/>
          <w:szCs w:val="23"/>
        </w:rPr>
        <w:t xml:space="preserve"> гарантии, осуществляется Заказчиком путем отказа от части своих прав по этой гарантии. При этом датой такого отказа признается дата включения предусмотренной </w:t>
      </w:r>
      <w:hyperlink w:anchor="P319" w:history="1">
        <w:r w:rsidRPr="00407F5E">
          <w:rPr>
            <w:rFonts w:ascii="Times New Roman" w:hAnsi="Times New Roman" w:cs="Times New Roman"/>
            <w:sz w:val="23"/>
            <w:szCs w:val="23"/>
          </w:rPr>
          <w:t>пунктом 7.6</w:t>
        </w:r>
      </w:hyperlink>
      <w:r w:rsidRPr="00407F5E">
        <w:rPr>
          <w:rFonts w:ascii="Times New Roman" w:hAnsi="Times New Roman" w:cs="Times New Roman"/>
          <w:sz w:val="23"/>
          <w:szCs w:val="23"/>
        </w:rPr>
        <w:t xml:space="preserve"> Контракта информации</w:t>
      </w:r>
      <w:r w:rsidRPr="0046543A">
        <w:rPr>
          <w:rFonts w:ascii="Times New Roman" w:hAnsi="Times New Roman" w:cs="Times New Roman"/>
          <w:sz w:val="23"/>
          <w:szCs w:val="23"/>
        </w:rPr>
        <w:t xml:space="preserve"> в реестр контрактов.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142F11">
        <w:rPr>
          <w:rFonts w:ascii="Times New Roman" w:hAnsi="Times New Roman" w:cs="Times New Roman"/>
          <w:b/>
          <w:sz w:val="23"/>
          <w:szCs w:val="23"/>
        </w:rPr>
        <w:t>7.10.</w:t>
      </w:r>
      <w:r w:rsidRPr="0046543A">
        <w:rPr>
          <w:rFonts w:ascii="Times New Roman" w:hAnsi="Times New Roman" w:cs="Times New Roman"/>
          <w:sz w:val="23"/>
          <w:szCs w:val="23"/>
        </w:rPr>
        <w:t xml:space="preserve"> В случае предоставления </w:t>
      </w:r>
      <w:r w:rsidRPr="00142F11">
        <w:rPr>
          <w:rFonts w:ascii="Times New Roman" w:hAnsi="Times New Roman" w:cs="Times New Roman"/>
          <w:sz w:val="23"/>
          <w:szCs w:val="23"/>
        </w:rPr>
        <w:t xml:space="preserve">нового обеспечения исполнения Контракта в соответствии с </w:t>
      </w:r>
      <w:hyperlink w:anchor="P318" w:history="1">
        <w:r w:rsidRPr="00142F11">
          <w:rPr>
            <w:rFonts w:ascii="Times New Roman" w:hAnsi="Times New Roman" w:cs="Times New Roman"/>
            <w:sz w:val="23"/>
            <w:szCs w:val="23"/>
          </w:rPr>
          <w:t>пунктами 7.5</w:t>
        </w:r>
      </w:hyperlink>
      <w:r w:rsidRPr="00142F11">
        <w:rPr>
          <w:rFonts w:ascii="Times New Roman" w:hAnsi="Times New Roman" w:cs="Times New Roman"/>
          <w:sz w:val="23"/>
          <w:szCs w:val="23"/>
        </w:rPr>
        <w:t xml:space="preserve"> и </w:t>
      </w:r>
      <w:hyperlink w:anchor="P321" w:history="1">
        <w:r w:rsidRPr="00142F11">
          <w:rPr>
            <w:rFonts w:ascii="Times New Roman" w:hAnsi="Times New Roman" w:cs="Times New Roman"/>
            <w:sz w:val="23"/>
            <w:szCs w:val="23"/>
          </w:rPr>
          <w:t>7.8</w:t>
        </w:r>
      </w:hyperlink>
      <w:r w:rsidRPr="00142F11">
        <w:rPr>
          <w:rFonts w:ascii="Times New Roman" w:hAnsi="Times New Roman" w:cs="Times New Roman"/>
          <w:sz w:val="23"/>
          <w:szCs w:val="23"/>
        </w:rPr>
        <w:t xml:space="preserve"> Контракта возврат </w:t>
      </w:r>
      <w:r w:rsidR="004B3F70">
        <w:rPr>
          <w:rFonts w:ascii="Times New Roman" w:hAnsi="Times New Roman" w:cs="Times New Roman"/>
          <w:sz w:val="23"/>
          <w:szCs w:val="23"/>
        </w:rPr>
        <w:t>независимой</w:t>
      </w:r>
      <w:r w:rsidRPr="00142F11">
        <w:rPr>
          <w:rFonts w:ascii="Times New Roman" w:hAnsi="Times New Roman" w:cs="Times New Roman"/>
          <w:sz w:val="23"/>
          <w:szCs w:val="23"/>
        </w:rPr>
        <w:t xml:space="preserve"> гарантии Заказчиком гаранту, предоставившему указанную </w:t>
      </w:r>
      <w:r w:rsidR="004B3F70">
        <w:rPr>
          <w:rFonts w:ascii="Times New Roman" w:hAnsi="Times New Roman" w:cs="Times New Roman"/>
          <w:sz w:val="23"/>
          <w:szCs w:val="23"/>
        </w:rPr>
        <w:t>независимую</w:t>
      </w:r>
      <w:r w:rsidRPr="00142F11">
        <w:rPr>
          <w:rFonts w:ascii="Times New Roman" w:hAnsi="Times New Roman" w:cs="Times New Roman"/>
          <w:sz w:val="23"/>
          <w:szCs w:val="23"/>
        </w:rPr>
        <w:t xml:space="preserve"> гарантию</w:t>
      </w:r>
      <w:r w:rsidRPr="0046543A">
        <w:rPr>
          <w:rFonts w:ascii="Times New Roman" w:hAnsi="Times New Roman" w:cs="Times New Roman"/>
          <w:sz w:val="23"/>
          <w:szCs w:val="23"/>
        </w:rPr>
        <w:t>, не осуществляется, взыскание по ней не производится.</w:t>
      </w:r>
    </w:p>
    <w:p w:rsidR="00962CBA" w:rsidRDefault="00962CBA" w:rsidP="00962CBA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/>
          <w:b/>
          <w:sz w:val="23"/>
          <w:szCs w:val="23"/>
        </w:rPr>
      </w:pPr>
      <w:r w:rsidRPr="00EE1BE6">
        <w:rPr>
          <w:rFonts w:ascii="Times New Roman" w:eastAsia="Times New Roman" w:hAnsi="Times New Roman"/>
          <w:b/>
          <w:sz w:val="23"/>
          <w:szCs w:val="23"/>
        </w:rPr>
        <w:t xml:space="preserve">7.11. </w:t>
      </w:r>
      <w:r w:rsidRPr="00EE1BE6">
        <w:rPr>
          <w:rFonts w:ascii="Times New Roman" w:eastAsia="Times New Roman" w:hAnsi="Times New Roman"/>
          <w:sz w:val="23"/>
          <w:szCs w:val="23"/>
        </w:rPr>
        <w:t xml:space="preserve">Участник закупки, с которым заключается контракт по результатам определения поставщика (подрядчика, исполнителя) в соответствии с пунктом 1 части 1 статьи 30 Федерального закона от 5 апреля 2013 г. </w:t>
      </w:r>
      <w:r w:rsidRPr="00B74723">
        <w:rPr>
          <w:rFonts w:ascii="Times New Roman" w:hAnsi="Times New Roman" w:cs="Times New Roman"/>
          <w:sz w:val="23"/>
          <w:szCs w:val="23"/>
        </w:rPr>
        <w:t>№ 44-ФЗ «О контрактной системе в сфере закупок товаров, работ, услуг для обеспечения государственных и муниципальных нужд»</w:t>
      </w:r>
      <w:r w:rsidRPr="00EE1BE6">
        <w:rPr>
          <w:rFonts w:ascii="Times New Roman" w:eastAsia="Times New Roman" w:hAnsi="Times New Roman"/>
          <w:sz w:val="23"/>
          <w:szCs w:val="23"/>
        </w:rPr>
        <w:t xml:space="preserve">, освобождается от предоставления обеспечения исполнения Контракта, в том числе с учетом положений статьи 37 Федерального закона от 5 апреля 2013 г. </w:t>
      </w:r>
      <w:r w:rsidRPr="00B74723">
        <w:rPr>
          <w:rFonts w:ascii="Times New Roman" w:hAnsi="Times New Roman" w:cs="Times New Roman"/>
          <w:sz w:val="23"/>
          <w:szCs w:val="23"/>
        </w:rPr>
        <w:t>№ 44-ФЗ «О контрактной системе в сфере закупок товаров, работ, услуг для обеспечения государственных и муниципальных нужд»</w:t>
      </w:r>
      <w:r w:rsidRPr="00EE1BE6">
        <w:rPr>
          <w:rFonts w:ascii="Times New Roman" w:eastAsia="Times New Roman" w:hAnsi="Times New Roman"/>
          <w:sz w:val="23"/>
          <w:szCs w:val="23"/>
        </w:rPr>
        <w:t xml:space="preserve">, в случае предоставления таким участником закупки информации, содержащейся в реестре контрактов, заключенных заказчиками, и подтверждающей исполнение таким участником (без учета правопреемства) в течение трех лет до даты подачи заявки на участие в закупке трех контрактов, исполненных без применения к такому участнику неустоек (штрафов, пеней). Такая информация представляется участником закупки до заключения Контракта в случаях, установленных Федеральным законом от 5 апреля 2013 г. </w:t>
      </w:r>
      <w:r w:rsidRPr="00B74723">
        <w:rPr>
          <w:rFonts w:ascii="Times New Roman" w:hAnsi="Times New Roman" w:cs="Times New Roman"/>
          <w:sz w:val="23"/>
          <w:szCs w:val="23"/>
        </w:rPr>
        <w:t>№ 44-ФЗ «О контрактной системе в сфере закупок товаров, работ, услуг для обеспечения государственных и муниципальных нужд»</w:t>
      </w:r>
      <w:r w:rsidRPr="00EE1BE6">
        <w:rPr>
          <w:rFonts w:ascii="Times New Roman" w:eastAsia="Times New Roman" w:hAnsi="Times New Roman"/>
          <w:sz w:val="23"/>
          <w:szCs w:val="23"/>
        </w:rPr>
        <w:t xml:space="preserve"> для предоставления обеспечения исполнения контракта. При этом сумма цен таких контрактов должна составлять не менее начальной (максимальной) цены контракта, указанной в извещении об осуществлении закупки</w:t>
      </w:r>
      <w:r>
        <w:rPr>
          <w:rFonts w:ascii="Times New Roman" w:eastAsia="Times New Roman" w:hAnsi="Times New Roman"/>
          <w:sz w:val="23"/>
          <w:szCs w:val="23"/>
        </w:rPr>
        <w:t>.</w:t>
      </w:r>
    </w:p>
    <w:p w:rsidR="00962CBA" w:rsidRDefault="00962CBA" w:rsidP="00962CBA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142F11">
        <w:rPr>
          <w:rFonts w:ascii="Times New Roman" w:eastAsia="Times New Roman" w:hAnsi="Times New Roman"/>
          <w:b/>
          <w:sz w:val="23"/>
          <w:szCs w:val="23"/>
        </w:rPr>
        <w:t>7.1</w:t>
      </w:r>
      <w:r>
        <w:rPr>
          <w:rFonts w:ascii="Times New Roman" w:eastAsia="Times New Roman" w:hAnsi="Times New Roman"/>
          <w:b/>
          <w:sz w:val="23"/>
          <w:szCs w:val="23"/>
        </w:rPr>
        <w:t>2</w:t>
      </w:r>
      <w:r w:rsidRPr="00142F11">
        <w:rPr>
          <w:rFonts w:ascii="Times New Roman" w:eastAsia="Times New Roman" w:hAnsi="Times New Roman"/>
          <w:b/>
          <w:sz w:val="23"/>
          <w:szCs w:val="23"/>
        </w:rPr>
        <w:t xml:space="preserve">. </w:t>
      </w:r>
      <w:r w:rsidRPr="00413EEB">
        <w:rPr>
          <w:rFonts w:ascii="Times New Roman" w:eastAsia="Times New Roman" w:hAnsi="Times New Roman"/>
          <w:sz w:val="23"/>
          <w:szCs w:val="23"/>
        </w:rPr>
        <w:t>Положения настоящего раздела Контракта не применяются в случае заключения Контракта с участником закупки, который является казенным учреждением.</w:t>
      </w:r>
    </w:p>
    <w:p w:rsidR="00962CBA" w:rsidRDefault="00962CBA" w:rsidP="00962CBA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</w:p>
    <w:p w:rsidR="00962CBA" w:rsidRPr="00CA5E83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0F585D">
        <w:rPr>
          <w:rFonts w:ascii="Times New Roman" w:hAnsi="Times New Roman" w:cs="Times New Roman"/>
          <w:b/>
          <w:sz w:val="23"/>
          <w:szCs w:val="23"/>
        </w:rPr>
        <w:t>VIII. Обеспечение гарантийных обязательств</w:t>
      </w:r>
    </w:p>
    <w:p w:rsidR="00962CBA" w:rsidRPr="00CA5E83" w:rsidRDefault="00962CBA" w:rsidP="00962CBA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/>
          <w:sz w:val="23"/>
          <w:szCs w:val="23"/>
        </w:rPr>
      </w:pPr>
      <w:r w:rsidRPr="00CA5E83">
        <w:rPr>
          <w:rFonts w:ascii="Times New Roman" w:eastAsia="Times New Roman" w:hAnsi="Times New Roman"/>
          <w:b/>
          <w:sz w:val="23"/>
          <w:szCs w:val="23"/>
        </w:rPr>
        <w:t>8.1.</w:t>
      </w:r>
      <w:r w:rsidRPr="00CA5E83">
        <w:rPr>
          <w:rFonts w:ascii="Times New Roman" w:eastAsia="Times New Roman" w:hAnsi="Times New Roman"/>
          <w:sz w:val="23"/>
          <w:szCs w:val="23"/>
        </w:rPr>
        <w:t xml:space="preserve"> Обеспечение гарантийных обязательств не устанавливается.</w:t>
      </w:r>
    </w:p>
    <w:p w:rsidR="00962CBA" w:rsidRPr="0046543A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EA1FF4" w:rsidRDefault="00EA1FF4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IX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 Обстоятельства непреодолимой силы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9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.1.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Стороны не несут ответственность за полное или частичное неисполнение предусмотренных Контрактом обязательств, если такое неисполнение связано с обстоятельствами непреодолимой силы.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9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.2.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силы, такая Сторона не позднее 10 календарных дней с момента их наступления в письменной форме извещает другую Сторону с приложением документов, удостоверяющих факт наступления указанных обстоятельств.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9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.3.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В случае возникновения обстоятельств непреодолимой силы Стороны вправе расторгнуть Контракт, и в этом случае ни одна из Сторон не вправе требовать возмещения убытков.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9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.4.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Подтверждением</w:t>
      </w:r>
      <w:r w:rsidR="00962CBA" w:rsidRPr="00142F11">
        <w:rPr>
          <w:rFonts w:ascii="Times New Roman" w:hAnsi="Times New Roman" w:cs="Times New Roman"/>
          <w:sz w:val="23"/>
          <w:szCs w:val="23"/>
        </w:rPr>
        <w:t xml:space="preserve"> наличия обстоятельств непреодолимой силы и их продолжительности </w:t>
      </w:r>
      <w:r w:rsidR="00962CBA" w:rsidRPr="00EA1FF4">
        <w:rPr>
          <w:rFonts w:ascii="Times New Roman" w:hAnsi="Times New Roman" w:cs="Times New Roman"/>
          <w:sz w:val="23"/>
          <w:szCs w:val="23"/>
        </w:rPr>
        <w:t>является письменное свидетельство уполномоченных органов или уполномоченных организаций.</w:t>
      </w:r>
    </w:p>
    <w:p w:rsidR="00962CBA" w:rsidRPr="00EA1FF4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EA1FF4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X. Рассмотрение и разрешение споров</w:t>
      </w:r>
    </w:p>
    <w:p w:rsidR="00446478" w:rsidRPr="00446478" w:rsidRDefault="00446478" w:rsidP="00446478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44647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10.1.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Все споры, возникающие из настоящего Контракта, Стороны могут разрешать путем переговоров.</w:t>
      </w:r>
    </w:p>
    <w:p w:rsidR="00446478" w:rsidRPr="00446478" w:rsidRDefault="00446478" w:rsidP="00446478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44647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10.2.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Все споры, возникающие из настоящего Контракта, подлежат передаче на разрешение Арбитражному суду города Санкт-Петербурга и Ленинградской области в соответствии с 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lastRenderedPageBreak/>
        <w:t>действующим законодательством Российской Федерации и настоящим Контрактом.</w:t>
      </w:r>
    </w:p>
    <w:p w:rsidR="00446478" w:rsidRPr="00446478" w:rsidRDefault="00446478" w:rsidP="00446478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44647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10.3.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До передачи спора на разрешение Арбитражного суда города Санкт-Петербурга и Ленинградской области Стороны принимают предусмотренные настоящим разделом меры по досудебному урегулированию спора, за исключением дел, для которых согласно </w:t>
      </w:r>
      <w:hyperlink r:id="rId30" w:history="1">
        <w:r w:rsidRPr="00446478">
          <w:rPr>
            <w:rFonts w:ascii="Times New Roman" w:eastAsia="Times New Roman" w:hAnsi="Times New Roman" w:cs="Times New Roman"/>
            <w:color w:val="auto"/>
            <w:sz w:val="23"/>
            <w:szCs w:val="23"/>
            <w:lang w:bidi="ar-SA"/>
          </w:rPr>
          <w:t>части 5 статьи 4</w:t>
        </w:r>
      </w:hyperlink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Арбитражного процессуального кодекса Российской Федерации принятие сторонами мер по досудебному урегулированию не является обязательным.</w:t>
      </w:r>
    </w:p>
    <w:p w:rsidR="00A62196" w:rsidRPr="00A62196" w:rsidRDefault="00446478" w:rsidP="00A62196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A62196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10.4.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Претензии должны быть направлены одной Стороной другой Стороне </w:t>
      </w:r>
      <w:r w:rsidR="00A62196" w:rsidRPr="00A62196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>с использованием единой информационной системы путем направления электронных уведомлений.</w:t>
      </w:r>
    </w:p>
    <w:p w:rsidR="00A62196" w:rsidRPr="00A62196" w:rsidRDefault="00A62196" w:rsidP="00A62196">
      <w:pPr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A62196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Такие уведомления формируются с использованием единой информационной системы, подписываются усиленной </w:t>
      </w:r>
      <w:hyperlink r:id="rId31" w:history="1">
        <w:r w:rsidRPr="00A62196">
          <w:rPr>
            <w:rFonts w:ascii="Times New Roman" w:eastAsia="Times New Roman" w:hAnsi="Times New Roman" w:cs="Times New Roman"/>
            <w:color w:val="auto"/>
            <w:sz w:val="23"/>
            <w:szCs w:val="23"/>
            <w:lang w:bidi="ar-SA"/>
          </w:rPr>
          <w:t>электронной подписью</w:t>
        </w:r>
      </w:hyperlink>
      <w:r w:rsidRPr="00A62196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лица, имеющего право действовать от имени Заказчика, от имени Исполнителя, и размещаются в единой информационной системе без размещения на официальном сайте.</w:t>
      </w:r>
    </w:p>
    <w:p w:rsidR="00446478" w:rsidRPr="00446478" w:rsidRDefault="00446478" w:rsidP="00446478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44647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10.5.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Сторона должна дать ответ на претензию по существу в срок не позднее 3 (Трёх) рабочих дней с даты получения претензии.</w:t>
      </w:r>
    </w:p>
    <w:p w:rsidR="00446478" w:rsidRPr="00446478" w:rsidRDefault="00446478" w:rsidP="00446478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44647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10.6.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претензии должны быть указаны: наименование, почтовый адрес и реквизиты Стороны, предъявившей претензию; наименование, почтовый адрес и реквизиты Стороны, которой предъявлена претензия; обстоятельства, являющиеся основанием для предъявления претензии, со ссылками на соответствующие пункты настоящего Контракта и (или) нормативные правовые акты; требования; информацию о мерах, которые будут осуществлены в случае отклонения претензии (приостановка исполнения обязательств, передача спора на разрешение суда и т.д.); дату и регистрационный номер претензии; подпись уполномоченного лица; перечень прилагаемых документов.</w:t>
      </w:r>
    </w:p>
    <w:p w:rsidR="00446478" w:rsidRPr="00446478" w:rsidRDefault="00446478" w:rsidP="00446478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44647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10.7.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Если требования в претензии подлежат денежной оценке, в претензии указывается истребуемая денежная сумма и ее полный и обоснованный расчет.</w:t>
      </w:r>
    </w:p>
    <w:p w:rsidR="00446478" w:rsidRPr="00446478" w:rsidRDefault="00446478" w:rsidP="00446478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44647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10.8.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подтверждение заявленных требований к претензии должны быть приложены надлежащим образом оформленные и заверенные необходимые документы, которые отсутствуют у Стороны-адресата, их копии либо выписки из них.</w:t>
      </w:r>
    </w:p>
    <w:p w:rsidR="00446478" w:rsidRPr="00446478" w:rsidRDefault="00446478" w:rsidP="00446478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44647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10.9.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претензии могут быть указаны иные сведения, которые, по мнению Стороны, предъявившей претензию, будут способствовать более быстрому и правильному ее рассмотрению, объективному урегулированию спора.</w:t>
      </w:r>
    </w:p>
    <w:p w:rsidR="00446478" w:rsidRPr="00446478" w:rsidRDefault="00446478" w:rsidP="00446478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44647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10.10.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При отклонении претензии полностью или частично либо неполучении ответа в установленные для ее рассмотрения сроки, либо неисполнении требований по претензии в установленные для их исполнения сроки, либо невручении претензии по обстоятельствам, зависящим от Стороны-адресата, Сторона, предъявившая претензию, вправе после наступления любого из указанных событий передать спор на разрешение в Арбитражный суд города Санкт-Петербурга и Ленинградской области.</w:t>
      </w:r>
    </w:p>
    <w:p w:rsidR="00446478" w:rsidRPr="00446478" w:rsidRDefault="00446478" w:rsidP="00446478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</w:pPr>
      <w:r w:rsidRPr="00446478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10.11.</w:t>
      </w:r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В силу требований </w:t>
      </w:r>
      <w:hyperlink r:id="rId32" w:history="1">
        <w:r w:rsidRPr="00446478">
          <w:rPr>
            <w:rFonts w:ascii="Times New Roman" w:eastAsia="Times New Roman" w:hAnsi="Times New Roman" w:cs="Times New Roman"/>
            <w:color w:val="auto"/>
            <w:sz w:val="23"/>
            <w:szCs w:val="23"/>
            <w:lang w:bidi="ar-SA"/>
          </w:rPr>
          <w:t>части 5 статьи 4</w:t>
        </w:r>
      </w:hyperlink>
      <w:r w:rsidRPr="00446478">
        <w:rPr>
          <w:rFonts w:ascii="Times New Roman" w:eastAsia="Times New Roman" w:hAnsi="Times New Roman" w:cs="Times New Roman"/>
          <w:color w:val="auto"/>
          <w:sz w:val="23"/>
          <w:szCs w:val="23"/>
          <w:lang w:bidi="ar-SA"/>
        </w:rPr>
        <w:t xml:space="preserve"> Арбитражного процессуального кодекса Российской Федерации гражданско-правовой спор о взыскании денежных средств по требованию об уплате неустойки (штрафа, пени) может быть передан Заказчиком на рассмотрение Арбитражного суда города Санкт-Петербурга и Ленинградской области после принятия мер по досудебному урегулированию спора по истечении тридцати календарных дней со дня направления претензии (требования).</w:t>
      </w:r>
    </w:p>
    <w:p w:rsidR="00446478" w:rsidRPr="00446478" w:rsidRDefault="00446478" w:rsidP="00446478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EA1FF4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 xml:space="preserve">XI. Срок действия и порядок расторжения Контракта 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11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.1.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Контракт вступает в силу с момента его подписания обеими Сторонами и действует по 31.</w:t>
      </w:r>
      <w:r w:rsidR="00C0681C">
        <w:rPr>
          <w:rFonts w:ascii="Times New Roman" w:hAnsi="Times New Roman" w:cs="Times New Roman"/>
          <w:sz w:val="23"/>
          <w:szCs w:val="23"/>
        </w:rPr>
        <w:t>1</w:t>
      </w:r>
      <w:r w:rsidR="0049719E">
        <w:rPr>
          <w:rFonts w:ascii="Times New Roman" w:hAnsi="Times New Roman" w:cs="Times New Roman"/>
          <w:sz w:val="23"/>
          <w:szCs w:val="23"/>
        </w:rPr>
        <w:t>2</w:t>
      </w:r>
      <w:r w:rsidR="00962CBA" w:rsidRPr="00EA1FF4">
        <w:rPr>
          <w:rFonts w:ascii="Times New Roman" w:hAnsi="Times New Roman" w:cs="Times New Roman"/>
          <w:sz w:val="23"/>
          <w:szCs w:val="23"/>
        </w:rPr>
        <w:t>.202</w:t>
      </w:r>
      <w:r w:rsidR="005001D9">
        <w:rPr>
          <w:rFonts w:ascii="Times New Roman" w:hAnsi="Times New Roman" w:cs="Times New Roman"/>
          <w:sz w:val="23"/>
          <w:szCs w:val="23"/>
        </w:rPr>
        <w:t>6</w:t>
      </w:r>
      <w:r w:rsidR="006F462D">
        <w:rPr>
          <w:rFonts w:ascii="Times New Roman" w:hAnsi="Times New Roman" w:cs="Times New Roman"/>
          <w:sz w:val="23"/>
          <w:szCs w:val="23"/>
        </w:rPr>
        <w:t xml:space="preserve"> </w:t>
      </w:r>
      <w:r w:rsidR="00962CBA" w:rsidRPr="00EA1FF4">
        <w:rPr>
          <w:rFonts w:ascii="Times New Roman" w:hAnsi="Times New Roman" w:cs="Times New Roman"/>
          <w:sz w:val="23"/>
          <w:szCs w:val="23"/>
        </w:rPr>
        <w:t>г. Окончание срока действия Контракта не влечет прекращения неисполненных обязательств Сторон по Контракту</w:t>
      </w:r>
      <w:r w:rsidRPr="00EA1FF4">
        <w:rPr>
          <w:rFonts w:ascii="Times New Roman" w:hAnsi="Times New Roman" w:cs="Times New Roman"/>
          <w:sz w:val="23"/>
          <w:szCs w:val="23"/>
        </w:rPr>
        <w:t>.</w:t>
      </w:r>
    </w:p>
    <w:p w:rsidR="00962CBA" w:rsidRPr="0046543A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11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.2.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Расторжение Контракта допускается по соглашению Сторон, по решению суда или в связи с односторонним</w:t>
      </w:r>
      <w:r w:rsidR="00962CBA" w:rsidRPr="00142F11">
        <w:rPr>
          <w:rFonts w:ascii="Times New Roman" w:hAnsi="Times New Roman" w:cs="Times New Roman"/>
          <w:sz w:val="23"/>
          <w:szCs w:val="23"/>
        </w:rPr>
        <w:t xml:space="preserve"> отказом Стороны от исполнения Контракта в соответствии с гражданским законодательством Российской Федерации в порядке, предусмотренном </w:t>
      </w:r>
      <w:hyperlink r:id="rId33" w:history="1">
        <w:r w:rsidR="00962CBA" w:rsidRPr="00142F11">
          <w:rPr>
            <w:rFonts w:ascii="Times New Roman" w:hAnsi="Times New Roman" w:cs="Times New Roman"/>
            <w:sz w:val="23"/>
            <w:szCs w:val="23"/>
          </w:rPr>
          <w:t>частями 9</w:t>
        </w:r>
      </w:hyperlink>
      <w:r w:rsidR="00962CBA" w:rsidRPr="00142F11">
        <w:rPr>
          <w:rFonts w:ascii="Times New Roman" w:hAnsi="Times New Roman" w:cs="Times New Roman"/>
          <w:sz w:val="23"/>
          <w:szCs w:val="23"/>
        </w:rPr>
        <w:t xml:space="preserve"> - </w:t>
      </w:r>
      <w:hyperlink r:id="rId34" w:history="1">
        <w:r w:rsidR="00962CBA" w:rsidRPr="00142F11">
          <w:rPr>
            <w:rFonts w:ascii="Times New Roman" w:hAnsi="Times New Roman" w:cs="Times New Roman"/>
            <w:sz w:val="23"/>
            <w:szCs w:val="23"/>
          </w:rPr>
          <w:t>23 статьи 95</w:t>
        </w:r>
      </w:hyperlink>
      <w:r w:rsidR="00962CBA" w:rsidRPr="00142F11">
        <w:rPr>
          <w:rFonts w:ascii="Times New Roman" w:hAnsi="Times New Roman" w:cs="Times New Roman"/>
          <w:sz w:val="23"/>
          <w:szCs w:val="23"/>
        </w:rPr>
        <w:t xml:space="preserve"> Федерального закона от 5 апреля 2013 г. </w:t>
      </w:r>
      <w:r w:rsidR="00962CBA">
        <w:rPr>
          <w:rFonts w:ascii="Times New Roman" w:hAnsi="Times New Roman" w:cs="Times New Roman"/>
          <w:sz w:val="23"/>
          <w:szCs w:val="23"/>
        </w:rPr>
        <w:t>№ 44-ФЗ «</w:t>
      </w:r>
      <w:r w:rsidR="00962CBA" w:rsidRPr="00142F11">
        <w:rPr>
          <w:rFonts w:ascii="Times New Roman" w:hAnsi="Times New Roman" w:cs="Times New Roman"/>
          <w:sz w:val="23"/>
          <w:szCs w:val="23"/>
        </w:rPr>
        <w:t>О контрактной системе в сфере закупок товаров, работ, услуг для обеспечения государственных и муниципальных нужд</w:t>
      </w:r>
      <w:r w:rsidR="00962CBA">
        <w:rPr>
          <w:rFonts w:ascii="Times New Roman" w:hAnsi="Times New Roman" w:cs="Times New Roman"/>
          <w:sz w:val="23"/>
          <w:szCs w:val="23"/>
        </w:rPr>
        <w:t>»</w:t>
      </w:r>
      <w:r w:rsidR="00962CBA" w:rsidRPr="00142F11">
        <w:rPr>
          <w:rFonts w:ascii="Times New Roman" w:hAnsi="Times New Roman" w:cs="Times New Roman"/>
          <w:sz w:val="23"/>
          <w:szCs w:val="23"/>
        </w:rPr>
        <w:t>.</w:t>
      </w:r>
    </w:p>
    <w:p w:rsidR="00962CBA" w:rsidRPr="0046543A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EA1FF4" w:rsidRDefault="00962CBA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 xml:space="preserve">XII. Прочие положения 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12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.1.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Во всем, что не предусмотрено Контрактом, Стороны руководствуются законодательством Российской Федерации.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lastRenderedPageBreak/>
        <w:t>12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.2.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В случае изменения у какой-либо из Сторон местонахождения, названия, а также в случае реорганизации она обязана в течение десяти дней письменно известить об этом другую Сторону.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12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.3.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Внесение изменений и дополнений, не противоречащих законодательству Российской Федерации, в условия Контракта осуществляется путем заключения</w:t>
      </w:r>
      <w:r w:rsidR="00842297">
        <w:rPr>
          <w:rFonts w:ascii="Times New Roman" w:hAnsi="Times New Roman" w:cs="Times New Roman"/>
          <w:sz w:val="23"/>
          <w:szCs w:val="23"/>
        </w:rPr>
        <w:t>, с помощью ЕИС,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Сторонами в </w:t>
      </w:r>
      <w:r w:rsidR="00842297">
        <w:rPr>
          <w:rFonts w:ascii="Times New Roman" w:hAnsi="Times New Roman" w:cs="Times New Roman"/>
          <w:sz w:val="23"/>
          <w:szCs w:val="23"/>
        </w:rPr>
        <w:t xml:space="preserve">электронной </w:t>
      </w:r>
      <w:r w:rsidR="00962CBA" w:rsidRPr="00EA1FF4">
        <w:rPr>
          <w:rFonts w:ascii="Times New Roman" w:hAnsi="Times New Roman" w:cs="Times New Roman"/>
          <w:sz w:val="23"/>
          <w:szCs w:val="23"/>
        </w:rPr>
        <w:t>форме дополнительных соглашений к Контракту, которые являются его неотъемлемой частью.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12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.4.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Изменение условий Контракта при его исполнении не допускается, за исключением случаев предусмотренных </w:t>
      </w:r>
      <w:hyperlink r:id="rId35" w:history="1">
        <w:r w:rsidR="00962CBA" w:rsidRPr="00EA1FF4">
          <w:rPr>
            <w:rFonts w:ascii="Times New Roman" w:hAnsi="Times New Roman" w:cs="Times New Roman"/>
            <w:sz w:val="23"/>
            <w:szCs w:val="23"/>
          </w:rPr>
          <w:t>статьей 95</w:t>
        </w:r>
      </w:hyperlink>
      <w:r w:rsidR="00962CBA" w:rsidRPr="00EA1FF4">
        <w:rPr>
          <w:rFonts w:ascii="Times New Roman" w:hAnsi="Times New Roman" w:cs="Times New Roman"/>
          <w:sz w:val="23"/>
          <w:szCs w:val="23"/>
        </w:rPr>
        <w:t xml:space="preserve"> Федерального закона от 5 апреля 2013 г. № 44-ФЗ «О контрактной системе в сфере закупок товаров, работ, услуг для обеспечения государственных и муниципальных нужд».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12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.5.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При исполнении Контракта не допускается перемена Поставщика, за исключением случая, если новый поставщик является правопреемником Поставщика вследствие реорганизации юридического лица в форме преобразования, слияния или присоединения.</w:t>
      </w:r>
    </w:p>
    <w:p w:rsidR="00962CBA" w:rsidRPr="00EA1FF4" w:rsidRDefault="00962CBA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sz w:val="23"/>
          <w:szCs w:val="23"/>
        </w:rPr>
        <w:t>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Контракту.</w:t>
      </w:r>
    </w:p>
    <w:p w:rsidR="00962CBA" w:rsidRPr="00EA1FF4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12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.6.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Стороны обязуются обеспечить конфиденциальность сведений, относящихся к предмету Контракта, и ставших им известными в ходе исполнения Контракта.</w:t>
      </w:r>
    </w:p>
    <w:p w:rsidR="00962CBA" w:rsidRDefault="00EA1FF4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12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.7.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Контракт составлен в форме электронного документа, подписанного усиленными электронными подписями Сторон.</w:t>
      </w:r>
    </w:p>
    <w:p w:rsidR="00F57E41" w:rsidRDefault="00F57E41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</w:p>
    <w:p w:rsidR="00F57E41" w:rsidRPr="00F57E41" w:rsidRDefault="00F57E41" w:rsidP="00F57E41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bookmarkStart w:id="20" w:name="sub_500513"/>
      <w:r w:rsidRPr="00EA1FF4">
        <w:rPr>
          <w:rFonts w:ascii="Times New Roman" w:hAnsi="Times New Roman" w:cs="Times New Roman"/>
          <w:b/>
          <w:sz w:val="23"/>
          <w:szCs w:val="23"/>
        </w:rPr>
        <w:t>XIII.</w:t>
      </w:r>
      <w:r w:rsidRPr="00F57E41">
        <w:rPr>
          <w:rFonts w:ascii="Times New Roman" w:hAnsi="Times New Roman" w:cs="Times New Roman"/>
          <w:b/>
          <w:sz w:val="23"/>
          <w:szCs w:val="23"/>
        </w:rPr>
        <w:t xml:space="preserve"> Антикоррупционная оговорка</w:t>
      </w:r>
    </w:p>
    <w:bookmarkEnd w:id="20"/>
    <w:p w:rsidR="00F57E41" w:rsidRPr="00F57E41" w:rsidRDefault="00F57E41" w:rsidP="00F57E41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F57E41">
        <w:rPr>
          <w:rFonts w:ascii="Times New Roman" w:hAnsi="Times New Roman" w:cs="Times New Roman"/>
          <w:b/>
          <w:sz w:val="23"/>
          <w:szCs w:val="23"/>
        </w:rPr>
        <w:t>13.1.</w:t>
      </w:r>
      <w:r w:rsidRPr="00F57E41">
        <w:rPr>
          <w:rFonts w:ascii="Times New Roman" w:hAnsi="Times New Roman" w:cs="Times New Roman"/>
          <w:sz w:val="23"/>
          <w:szCs w:val="23"/>
        </w:rPr>
        <w:t xml:space="preserve"> При исполнении своих обязательств по Контракту Стороны обязуются не совершать, а также обязуются обеспечивать, чтобы их аффилированные лица, сотрудники и посредники не совершали прямо или косвенно следующих действий:</w:t>
      </w:r>
    </w:p>
    <w:p w:rsidR="00F57E41" w:rsidRPr="00F57E41" w:rsidRDefault="00F57E41" w:rsidP="00F57E41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F57E41">
        <w:rPr>
          <w:rFonts w:ascii="Times New Roman" w:hAnsi="Times New Roman" w:cs="Times New Roman"/>
          <w:sz w:val="23"/>
          <w:szCs w:val="23"/>
        </w:rPr>
        <w:t>платить или предлагать уплатить денежные средства или предоставить иные ценности, безвозмездно выполнить работы (оказать услуги) публично-правовым образованием, должностным лицам публично-правовых образований, близким родственникам таких должностных лиц либо лицам, иным образом, связанным с государством, в целях неправомерного получения преимуществ для Сторон по Контракту, их аффилированных лиц, работников или посредников, действующих по Контракту;</w:t>
      </w:r>
    </w:p>
    <w:p w:rsidR="00F57E41" w:rsidRPr="00F57E41" w:rsidRDefault="00F57E41" w:rsidP="00F57E41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F57E41">
        <w:rPr>
          <w:rFonts w:ascii="Times New Roman" w:hAnsi="Times New Roman" w:cs="Times New Roman"/>
          <w:sz w:val="23"/>
          <w:szCs w:val="23"/>
        </w:rPr>
        <w:t>платить или предлагать уплатить денежные средства или предоставить иные ценности, безвозмездно выполнить работы (оказать услуги) сотрудникам другой Стороны по Контракту, ее аффилированным лицам с целью обеспечить совершение ими каких-либо действий в пользу стимулирующей Стороны (предоставить неоправданные преимущества, предоставить какие-либо гарантии и т.д.);</w:t>
      </w:r>
    </w:p>
    <w:p w:rsidR="00F57E41" w:rsidRPr="00F57E41" w:rsidRDefault="00F57E41" w:rsidP="00F57E41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F57E41">
        <w:rPr>
          <w:rFonts w:ascii="Times New Roman" w:hAnsi="Times New Roman" w:cs="Times New Roman"/>
          <w:sz w:val="23"/>
          <w:szCs w:val="23"/>
        </w:rPr>
        <w:t xml:space="preserve">не совершать иных действий, нарушающих </w:t>
      </w:r>
      <w:hyperlink r:id="rId36" w:history="1">
        <w:r w:rsidRPr="00F57E41">
          <w:rPr>
            <w:rFonts w:ascii="Times New Roman" w:hAnsi="Times New Roman" w:cs="Times New Roman"/>
            <w:sz w:val="23"/>
            <w:szCs w:val="23"/>
          </w:rPr>
          <w:t>антикоррупционное законодательство</w:t>
        </w:r>
      </w:hyperlink>
      <w:r w:rsidRPr="00F57E41">
        <w:rPr>
          <w:rFonts w:ascii="Times New Roman" w:hAnsi="Times New Roman" w:cs="Times New Roman"/>
          <w:sz w:val="23"/>
          <w:szCs w:val="23"/>
        </w:rPr>
        <w:t xml:space="preserve"> Российской Федерации.</w:t>
      </w:r>
    </w:p>
    <w:p w:rsidR="00F57E41" w:rsidRPr="00EA1FF4" w:rsidRDefault="00F57E41" w:rsidP="00962CBA">
      <w:pPr>
        <w:pStyle w:val="ConsPlusNormal"/>
        <w:ind w:firstLine="709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EA1FF4" w:rsidRDefault="00F57E41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X</w:t>
      </w:r>
      <w:r>
        <w:rPr>
          <w:rFonts w:ascii="Times New Roman" w:hAnsi="Times New Roman" w:cs="Times New Roman"/>
          <w:b/>
          <w:sz w:val="23"/>
          <w:szCs w:val="23"/>
          <w:lang w:val="en-US"/>
        </w:rPr>
        <w:t>IV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 Перечень приложений</w:t>
      </w:r>
    </w:p>
    <w:p w:rsidR="00962CBA" w:rsidRPr="00EA1FF4" w:rsidRDefault="00EA1FF4" w:rsidP="00962CBA">
      <w:pPr>
        <w:pStyle w:val="ConsPlusNormal"/>
        <w:ind w:firstLine="540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1</w:t>
      </w:r>
      <w:r w:rsidR="00F57E41" w:rsidRPr="003806B4">
        <w:rPr>
          <w:rFonts w:ascii="Times New Roman" w:hAnsi="Times New Roman" w:cs="Times New Roman"/>
          <w:b/>
          <w:sz w:val="23"/>
          <w:szCs w:val="23"/>
        </w:rPr>
        <w:t>4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.1.</w:t>
      </w:r>
      <w:r w:rsidR="00962CBA" w:rsidRPr="00EA1FF4">
        <w:rPr>
          <w:rFonts w:ascii="Times New Roman" w:hAnsi="Times New Roman" w:cs="Times New Roman"/>
          <w:sz w:val="23"/>
          <w:szCs w:val="23"/>
        </w:rPr>
        <w:t xml:space="preserve"> Неотъемлемой частью настоящего Контракта является следующее </w:t>
      </w:r>
      <w:hyperlink w:anchor="P456" w:history="1">
        <w:r w:rsidR="00962CBA" w:rsidRPr="00EA1FF4">
          <w:rPr>
            <w:rFonts w:ascii="Times New Roman" w:hAnsi="Times New Roman" w:cs="Times New Roman"/>
            <w:sz w:val="23"/>
            <w:szCs w:val="23"/>
          </w:rPr>
          <w:t>приложение</w:t>
        </w:r>
      </w:hyperlink>
      <w:r w:rsidR="00962CBA" w:rsidRPr="00EA1FF4">
        <w:rPr>
          <w:rFonts w:ascii="Times New Roman" w:hAnsi="Times New Roman" w:cs="Times New Roman"/>
          <w:sz w:val="23"/>
          <w:szCs w:val="23"/>
        </w:rPr>
        <w:t>:</w:t>
      </w:r>
    </w:p>
    <w:p w:rsidR="00962CBA" w:rsidRPr="00EA1FF4" w:rsidRDefault="00EA1FF4" w:rsidP="00962CBA">
      <w:pPr>
        <w:pStyle w:val="ConsPlusNormal"/>
        <w:ind w:firstLine="540"/>
        <w:jc w:val="both"/>
        <w:rPr>
          <w:rFonts w:ascii="Times New Roman" w:hAnsi="Times New Roman" w:cs="Times New Roman"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1</w:t>
      </w:r>
      <w:r w:rsidR="00F57E41" w:rsidRPr="003806B4">
        <w:rPr>
          <w:rFonts w:ascii="Times New Roman" w:hAnsi="Times New Roman" w:cs="Times New Roman"/>
          <w:b/>
          <w:sz w:val="23"/>
          <w:szCs w:val="23"/>
        </w:rPr>
        <w:t>4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 xml:space="preserve">.1.1. </w:t>
      </w:r>
      <w:r w:rsidR="00962CBA" w:rsidRPr="00EA1FF4">
        <w:rPr>
          <w:rFonts w:ascii="Times New Roman" w:hAnsi="Times New Roman" w:cs="Times New Roman"/>
          <w:sz w:val="23"/>
          <w:szCs w:val="23"/>
        </w:rPr>
        <w:t>Приложение № 1- Спецификация.</w:t>
      </w:r>
    </w:p>
    <w:p w:rsidR="00962CBA" w:rsidRPr="00EA1FF4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142F11" w:rsidRDefault="00EA1FF4" w:rsidP="00962CB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EA1FF4">
        <w:rPr>
          <w:rFonts w:ascii="Times New Roman" w:hAnsi="Times New Roman" w:cs="Times New Roman"/>
          <w:b/>
          <w:sz w:val="23"/>
          <w:szCs w:val="23"/>
        </w:rPr>
        <w:t>XIV</w:t>
      </w:r>
      <w:r w:rsidR="00962CBA" w:rsidRPr="00EA1FF4">
        <w:rPr>
          <w:rFonts w:ascii="Times New Roman" w:hAnsi="Times New Roman" w:cs="Times New Roman"/>
          <w:b/>
          <w:sz w:val="23"/>
          <w:szCs w:val="23"/>
        </w:rPr>
        <w:t>.</w:t>
      </w:r>
      <w:r w:rsidR="00962CBA" w:rsidRPr="00142F11">
        <w:rPr>
          <w:rFonts w:ascii="Times New Roman" w:hAnsi="Times New Roman" w:cs="Times New Roman"/>
          <w:b/>
          <w:sz w:val="23"/>
          <w:szCs w:val="23"/>
        </w:rPr>
        <w:t xml:space="preserve"> Адреса и банковские реквизиты Сторон</w:t>
      </w:r>
    </w:p>
    <w:p w:rsidR="00962CBA" w:rsidRPr="0046543A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tbl>
      <w:tblPr>
        <w:tblW w:w="10137" w:type="dxa"/>
        <w:tblLook w:val="01E0"/>
      </w:tblPr>
      <w:tblGrid>
        <w:gridCol w:w="5148"/>
        <w:gridCol w:w="236"/>
        <w:gridCol w:w="4753"/>
      </w:tblGrid>
      <w:tr w:rsidR="00781BB1" w:rsidRPr="00142F11" w:rsidTr="005A0615">
        <w:tc>
          <w:tcPr>
            <w:tcW w:w="5148" w:type="dxa"/>
          </w:tcPr>
          <w:p w:rsidR="00781BB1" w:rsidRPr="00142F11" w:rsidRDefault="00781BB1" w:rsidP="005A0615">
            <w:pPr>
              <w:jc w:val="both"/>
              <w:rPr>
                <w:rFonts w:ascii="Times New Roman" w:eastAsia="Times New Roman" w:hAnsi="Times New Roman"/>
                <w:b/>
                <w:bCs/>
                <w:sz w:val="18"/>
              </w:rPr>
            </w:pPr>
            <w:r w:rsidRPr="00142F11">
              <w:rPr>
                <w:rFonts w:ascii="Times New Roman" w:eastAsia="Times New Roman" w:hAnsi="Times New Roman"/>
                <w:b/>
                <w:bCs/>
                <w:sz w:val="18"/>
              </w:rPr>
              <w:t>ЗАКАЗЧИК:</w:t>
            </w:r>
          </w:p>
        </w:tc>
        <w:tc>
          <w:tcPr>
            <w:tcW w:w="236" w:type="dxa"/>
          </w:tcPr>
          <w:p w:rsidR="00781BB1" w:rsidRPr="00142F11" w:rsidRDefault="00781BB1" w:rsidP="005A0615">
            <w:pPr>
              <w:jc w:val="both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4753" w:type="dxa"/>
          </w:tcPr>
          <w:p w:rsidR="00781BB1" w:rsidRPr="00142F11" w:rsidRDefault="00781BB1" w:rsidP="00F72B0F">
            <w:pPr>
              <w:jc w:val="both"/>
              <w:rPr>
                <w:rFonts w:ascii="Times New Roman" w:eastAsia="Times New Roman" w:hAnsi="Times New Roman"/>
                <w:b/>
                <w:bCs/>
                <w:sz w:val="18"/>
              </w:rPr>
            </w:pPr>
            <w:r w:rsidRPr="00142F11">
              <w:rPr>
                <w:rFonts w:ascii="Times New Roman" w:eastAsia="Times New Roman" w:hAnsi="Times New Roman"/>
                <w:b/>
                <w:bCs/>
                <w:sz w:val="18"/>
              </w:rPr>
              <w:t>ПОСТАВЩИК:</w:t>
            </w:r>
          </w:p>
        </w:tc>
      </w:tr>
      <w:tr w:rsidR="00781BB1" w:rsidRPr="00142F11" w:rsidTr="005A0615">
        <w:tc>
          <w:tcPr>
            <w:tcW w:w="5148" w:type="dxa"/>
          </w:tcPr>
          <w:p w:rsidR="00781BB1" w:rsidRPr="00B61772" w:rsidRDefault="00781BB1" w:rsidP="00D14391">
            <w:pPr>
              <w:pStyle w:val="21"/>
              <w:spacing w:after="0" w:line="240" w:lineRule="auto"/>
            </w:pPr>
            <w:r w:rsidRPr="00B61772">
              <w:rPr>
                <w:b/>
                <w:sz w:val="22"/>
                <w:szCs w:val="22"/>
              </w:rPr>
              <w:t>Государственное бюджетное учреждение дополнительного образования Детско-юношеский творческий центр «Васильевский остров»</w:t>
            </w:r>
          </w:p>
          <w:p w:rsidR="00781BB1" w:rsidRPr="00B61772" w:rsidRDefault="00781BB1" w:rsidP="00D14391">
            <w:pPr>
              <w:pStyle w:val="21"/>
              <w:spacing w:after="0" w:line="240" w:lineRule="auto"/>
            </w:pPr>
            <w:r w:rsidRPr="00B61772">
              <w:rPr>
                <w:sz w:val="22"/>
                <w:szCs w:val="22"/>
              </w:rPr>
              <w:t>199406, Санкт-Петербург, ул. Остоумова, 19В, лит. А</w:t>
            </w:r>
          </w:p>
          <w:p w:rsidR="00781BB1" w:rsidRPr="00B61772" w:rsidRDefault="00781BB1" w:rsidP="00D14391">
            <w:pPr>
              <w:pStyle w:val="21"/>
              <w:spacing w:after="0" w:line="240" w:lineRule="auto"/>
            </w:pPr>
            <w:r w:rsidRPr="00B61772">
              <w:rPr>
                <w:sz w:val="22"/>
                <w:szCs w:val="22"/>
              </w:rPr>
              <w:t>ИНН 7801032550</w:t>
            </w:r>
          </w:p>
          <w:p w:rsidR="00781BB1" w:rsidRPr="00B61772" w:rsidRDefault="00781BB1" w:rsidP="00D14391">
            <w:pPr>
              <w:pStyle w:val="21"/>
              <w:spacing w:after="0" w:line="240" w:lineRule="auto"/>
            </w:pPr>
            <w:r w:rsidRPr="00B61772">
              <w:rPr>
                <w:sz w:val="22"/>
                <w:szCs w:val="22"/>
              </w:rPr>
              <w:t>КПП 780101001</w:t>
            </w:r>
          </w:p>
          <w:p w:rsidR="00781BB1" w:rsidRPr="00B61772" w:rsidRDefault="00781BB1" w:rsidP="00D14391">
            <w:pPr>
              <w:pStyle w:val="ConsPlu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B61772">
              <w:rPr>
                <w:rFonts w:ascii="Times New Roman" w:hAnsi="Times New Roman" w:cs="Times New Roman"/>
                <w:b/>
                <w:sz w:val="22"/>
                <w:szCs w:val="22"/>
              </w:rPr>
              <w:t>Расчетный счет:</w:t>
            </w:r>
            <w:r w:rsidRPr="00B61772">
              <w:rPr>
                <w:rFonts w:ascii="Times New Roman" w:hAnsi="Times New Roman" w:cs="Times New Roman"/>
                <w:sz w:val="22"/>
                <w:szCs w:val="22"/>
              </w:rPr>
              <w:t xml:space="preserve"> 03224643400000007200</w:t>
            </w:r>
          </w:p>
          <w:p w:rsidR="00781BB1" w:rsidRPr="006754BC" w:rsidRDefault="00781BB1" w:rsidP="00D14391">
            <w:pPr>
              <w:pStyle w:val="ConsPlusCell"/>
              <w:widowControl/>
              <w:rPr>
                <w:rFonts w:ascii="Times New Roman" w:eastAsia="Courier New" w:hAnsi="Times New Roman" w:cs="Times New Roman"/>
                <w:color w:val="000000"/>
                <w:sz w:val="22"/>
                <w:szCs w:val="22"/>
                <w:lang w:bidi="ru-RU"/>
              </w:rPr>
            </w:pPr>
            <w:r w:rsidRPr="00B61772">
              <w:rPr>
                <w:rFonts w:ascii="Times New Roman" w:hAnsi="Times New Roman" w:cs="Times New Roman"/>
                <w:b/>
                <w:sz w:val="22"/>
                <w:szCs w:val="22"/>
              </w:rPr>
              <w:t>Банк:</w:t>
            </w:r>
            <w:r w:rsidRPr="00B617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6754BC" w:rsidRPr="006754BC">
              <w:rPr>
                <w:rFonts w:ascii="Times New Roman" w:eastAsia="Courier New" w:hAnsi="Times New Roman" w:cs="Times New Roman"/>
                <w:color w:val="000000"/>
                <w:sz w:val="22"/>
                <w:szCs w:val="22"/>
                <w:lang w:bidi="ru-RU"/>
              </w:rPr>
              <w:t xml:space="preserve">ОКЦ № 1 Северо-Западного ГУ Банка </w:t>
            </w:r>
            <w:r w:rsidR="006754BC" w:rsidRPr="006754BC">
              <w:rPr>
                <w:rFonts w:ascii="Times New Roman" w:eastAsia="Courier New" w:hAnsi="Times New Roman" w:cs="Times New Roman"/>
                <w:color w:val="000000"/>
                <w:sz w:val="22"/>
                <w:szCs w:val="22"/>
                <w:lang w:bidi="ru-RU"/>
              </w:rPr>
              <w:lastRenderedPageBreak/>
              <w:t>России// УФК по г. Санкт-Петербургу, г Санкт-Петербург</w:t>
            </w:r>
            <w:r w:rsidRPr="006754BC">
              <w:rPr>
                <w:rFonts w:ascii="Times New Roman" w:eastAsia="Courier New" w:hAnsi="Times New Roman" w:cs="Times New Roman"/>
                <w:color w:val="000000"/>
                <w:sz w:val="22"/>
                <w:szCs w:val="22"/>
                <w:lang w:bidi="ru-RU"/>
              </w:rPr>
              <w:t xml:space="preserve">. </w:t>
            </w:r>
          </w:p>
          <w:p w:rsidR="00781BB1" w:rsidRPr="00B61772" w:rsidRDefault="00781BB1" w:rsidP="00D14391">
            <w:pPr>
              <w:pStyle w:val="ConsPlu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B61772">
              <w:rPr>
                <w:rFonts w:ascii="Times New Roman" w:hAnsi="Times New Roman" w:cs="Times New Roman"/>
                <w:b/>
                <w:sz w:val="22"/>
                <w:szCs w:val="22"/>
              </w:rPr>
              <w:t>БИК:</w:t>
            </w:r>
            <w:r w:rsidRPr="00B61772">
              <w:rPr>
                <w:rFonts w:ascii="Times New Roman" w:hAnsi="Times New Roman" w:cs="Times New Roman"/>
                <w:sz w:val="22"/>
                <w:szCs w:val="22"/>
              </w:rPr>
              <w:t xml:space="preserve"> 014030106</w:t>
            </w:r>
          </w:p>
          <w:p w:rsidR="00781BB1" w:rsidRPr="00B61772" w:rsidRDefault="00781BB1" w:rsidP="00D14391">
            <w:pPr>
              <w:jc w:val="both"/>
              <w:rPr>
                <w:rFonts w:ascii="Times New Roman" w:hAnsi="Times New Roman" w:cs="Times New Roman"/>
              </w:rPr>
            </w:pPr>
            <w:r w:rsidRPr="00B61772">
              <w:rPr>
                <w:rFonts w:ascii="Times New Roman" w:hAnsi="Times New Roman" w:cs="Times New Roman"/>
                <w:b/>
                <w:sz w:val="22"/>
                <w:szCs w:val="22"/>
              </w:rPr>
              <w:t>к/счет:</w:t>
            </w:r>
            <w:r w:rsidRPr="00B61772">
              <w:rPr>
                <w:rFonts w:ascii="Times New Roman" w:hAnsi="Times New Roman" w:cs="Times New Roman"/>
                <w:sz w:val="22"/>
                <w:szCs w:val="22"/>
              </w:rPr>
              <w:t>40102810945370000005</w:t>
            </w:r>
          </w:p>
          <w:p w:rsidR="00781BB1" w:rsidRPr="00B61772" w:rsidRDefault="00781BB1" w:rsidP="00D14391">
            <w:pPr>
              <w:pStyle w:val="ConsPlusCell"/>
              <w:widowControl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6177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Банковские реквизиты: </w:t>
            </w:r>
          </w:p>
          <w:p w:rsidR="00781BB1" w:rsidRPr="00B61772" w:rsidRDefault="00781BB1" w:rsidP="00D14391">
            <w:pPr>
              <w:jc w:val="both"/>
              <w:rPr>
                <w:rFonts w:ascii="Times New Roman" w:hAnsi="Times New Roman" w:cs="Times New Roman"/>
              </w:rPr>
            </w:pPr>
            <w:r w:rsidRPr="00B61772">
              <w:rPr>
                <w:rFonts w:ascii="Times New Roman" w:hAnsi="Times New Roman" w:cs="Times New Roman"/>
                <w:sz w:val="22"/>
                <w:szCs w:val="22"/>
              </w:rPr>
              <w:t>Получатель: Комитет финансов Санкт-Петербурга (ГБУ ДО ДЮТЦ «Васильевский остров», л/с 0491007)</w:t>
            </w:r>
          </w:p>
          <w:p w:rsidR="00781BB1" w:rsidRPr="00B61772" w:rsidRDefault="00781BB1" w:rsidP="00D14391">
            <w:pPr>
              <w:jc w:val="both"/>
              <w:rPr>
                <w:rFonts w:ascii="Times New Roman" w:hAnsi="Times New Roman" w:cs="Times New Roman"/>
              </w:rPr>
            </w:pPr>
          </w:p>
          <w:p w:rsidR="00781BB1" w:rsidRPr="00B61772" w:rsidRDefault="00781BB1" w:rsidP="00D1439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781BB1" w:rsidRPr="00142F11" w:rsidRDefault="00781BB1" w:rsidP="00EA1FF4">
            <w:pPr>
              <w:jc w:val="both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4753" w:type="dxa"/>
          </w:tcPr>
          <w:p w:rsidR="00880897" w:rsidRPr="00880897" w:rsidRDefault="00880897" w:rsidP="00880897">
            <w:pPr>
              <w:widowControl/>
              <w:shd w:val="clear" w:color="auto" w:fill="FFFFFF"/>
            </w:pPr>
          </w:p>
        </w:tc>
      </w:tr>
      <w:tr w:rsidR="00035FBE" w:rsidRPr="00142F11" w:rsidTr="005A0615">
        <w:tc>
          <w:tcPr>
            <w:tcW w:w="5148" w:type="dxa"/>
          </w:tcPr>
          <w:p w:rsidR="00035FBE" w:rsidRPr="00B61772" w:rsidRDefault="00035FBE" w:rsidP="00D14391">
            <w:pPr>
              <w:tabs>
                <w:tab w:val="center" w:pos="2466"/>
              </w:tabs>
              <w:rPr>
                <w:rFonts w:ascii="Times New Roman" w:hAnsi="Times New Roman" w:cs="Times New Roman"/>
              </w:rPr>
            </w:pPr>
            <w:r w:rsidRPr="00B61772">
              <w:rPr>
                <w:rFonts w:ascii="Times New Roman" w:hAnsi="Times New Roman" w:cs="Times New Roman"/>
              </w:rPr>
              <w:lastRenderedPageBreak/>
              <w:t>_______________________ /Н.М. Чуклина /</w:t>
            </w:r>
          </w:p>
        </w:tc>
        <w:tc>
          <w:tcPr>
            <w:tcW w:w="236" w:type="dxa"/>
          </w:tcPr>
          <w:p w:rsidR="00035FBE" w:rsidRPr="00142F11" w:rsidRDefault="00035FBE" w:rsidP="00EA1FF4">
            <w:pPr>
              <w:jc w:val="both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4753" w:type="dxa"/>
          </w:tcPr>
          <w:p w:rsidR="00781BB1" w:rsidRPr="00F965D9" w:rsidRDefault="00781BB1" w:rsidP="00781BB1">
            <w:pPr>
              <w:tabs>
                <w:tab w:val="center" w:pos="2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F965D9">
              <w:rPr>
                <w:rFonts w:ascii="Times New Roman" w:hAnsi="Times New Roman" w:cs="Times New Roman"/>
              </w:rPr>
              <w:t xml:space="preserve">_____________________ / </w:t>
            </w:r>
          </w:p>
          <w:p w:rsidR="00035FBE" w:rsidRPr="00C87E98" w:rsidRDefault="00035FBE" w:rsidP="00842297">
            <w:pPr>
              <w:tabs>
                <w:tab w:val="center" w:pos="2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035FBE" w:rsidRPr="00142F11" w:rsidTr="005A0615">
        <w:tc>
          <w:tcPr>
            <w:tcW w:w="5148" w:type="dxa"/>
          </w:tcPr>
          <w:p w:rsidR="00035FBE" w:rsidRPr="00142F11" w:rsidRDefault="00035FBE" w:rsidP="00EA1FF4">
            <w:pPr>
              <w:tabs>
                <w:tab w:val="center" w:pos="2466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:rsidR="00035FBE" w:rsidRPr="00142F11" w:rsidRDefault="00035FBE" w:rsidP="00EA1FF4">
            <w:pPr>
              <w:jc w:val="both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4753" w:type="dxa"/>
          </w:tcPr>
          <w:p w:rsidR="00035FBE" w:rsidRPr="00F965D9" w:rsidRDefault="00035FBE" w:rsidP="00EA1FF4">
            <w:pPr>
              <w:tabs>
                <w:tab w:val="center" w:pos="2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</w:tbl>
    <w:p w:rsidR="00962CBA" w:rsidRPr="0046543A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Pr="0046543A" w:rsidRDefault="00962CBA" w:rsidP="00962CBA">
      <w:pPr>
        <w:pStyle w:val="ConsPlusNormal"/>
        <w:jc w:val="both"/>
        <w:rPr>
          <w:rFonts w:ascii="Times New Roman" w:hAnsi="Times New Roman" w:cs="Times New Roman"/>
          <w:sz w:val="23"/>
          <w:szCs w:val="23"/>
        </w:rPr>
      </w:pPr>
    </w:p>
    <w:p w:rsidR="00962CBA" w:rsidRDefault="00962CBA" w:rsidP="00962CBA">
      <w:pPr>
        <w:pStyle w:val="ConsPlusNormal"/>
        <w:jc w:val="right"/>
        <w:outlineLvl w:val="1"/>
        <w:rPr>
          <w:rFonts w:ascii="Times New Roman" w:hAnsi="Times New Roman" w:cs="Times New Roman"/>
          <w:sz w:val="23"/>
          <w:szCs w:val="23"/>
        </w:rPr>
        <w:sectPr w:rsidR="00962CBA" w:rsidSect="00011CF5">
          <w:pgSz w:w="11906" w:h="16838"/>
          <w:pgMar w:top="567" w:right="851" w:bottom="1418" w:left="1134" w:header="708" w:footer="708" w:gutter="0"/>
          <w:cols w:space="708"/>
          <w:docGrid w:linePitch="360"/>
        </w:sectPr>
      </w:pPr>
    </w:p>
    <w:p w:rsidR="00962CBA" w:rsidRPr="000C5B22" w:rsidRDefault="00962CBA" w:rsidP="00962CBA">
      <w:pPr>
        <w:autoSpaceDE w:val="0"/>
        <w:autoSpaceDN w:val="0"/>
        <w:adjustRightInd w:val="0"/>
        <w:jc w:val="right"/>
        <w:rPr>
          <w:rFonts w:ascii="Times New Roman" w:eastAsia="Times New Roman" w:hAnsi="Times New Roman"/>
          <w:b/>
          <w:i/>
          <w:sz w:val="23"/>
          <w:szCs w:val="23"/>
        </w:rPr>
      </w:pPr>
      <w:r w:rsidRPr="000C5B22">
        <w:rPr>
          <w:rFonts w:ascii="Times New Roman" w:eastAsia="Times New Roman" w:hAnsi="Times New Roman"/>
          <w:b/>
          <w:i/>
          <w:sz w:val="23"/>
          <w:szCs w:val="23"/>
        </w:rPr>
        <w:lastRenderedPageBreak/>
        <w:t xml:space="preserve">Приложение № </w:t>
      </w:r>
      <w:r>
        <w:rPr>
          <w:rFonts w:ascii="Times New Roman" w:eastAsia="Times New Roman" w:hAnsi="Times New Roman"/>
          <w:b/>
          <w:i/>
          <w:sz w:val="23"/>
          <w:szCs w:val="23"/>
        </w:rPr>
        <w:t>1</w:t>
      </w:r>
    </w:p>
    <w:p w:rsidR="00962CBA" w:rsidRPr="000C5B22" w:rsidRDefault="00962CBA" w:rsidP="00962CBA">
      <w:pPr>
        <w:autoSpaceDE w:val="0"/>
        <w:autoSpaceDN w:val="0"/>
        <w:adjustRightInd w:val="0"/>
        <w:jc w:val="right"/>
        <w:rPr>
          <w:rFonts w:ascii="Times New Roman" w:eastAsia="Times New Roman" w:hAnsi="Times New Roman"/>
          <w:b/>
          <w:i/>
          <w:sz w:val="23"/>
          <w:szCs w:val="23"/>
        </w:rPr>
      </w:pPr>
      <w:r w:rsidRPr="000C5B22">
        <w:rPr>
          <w:rFonts w:ascii="Times New Roman" w:eastAsia="Times New Roman" w:hAnsi="Times New Roman"/>
          <w:b/>
          <w:i/>
          <w:sz w:val="23"/>
          <w:szCs w:val="23"/>
        </w:rPr>
        <w:t>к Контракту от  __.__.20</w:t>
      </w:r>
      <w:r>
        <w:rPr>
          <w:rFonts w:ascii="Times New Roman" w:eastAsia="Times New Roman" w:hAnsi="Times New Roman"/>
          <w:b/>
          <w:i/>
          <w:sz w:val="23"/>
          <w:szCs w:val="23"/>
        </w:rPr>
        <w:t>2</w:t>
      </w:r>
      <w:r w:rsidR="00787ACC">
        <w:rPr>
          <w:rFonts w:ascii="Times New Roman" w:eastAsia="Times New Roman" w:hAnsi="Times New Roman"/>
          <w:b/>
          <w:i/>
          <w:sz w:val="23"/>
          <w:szCs w:val="23"/>
        </w:rPr>
        <w:t>6</w:t>
      </w:r>
      <w:r w:rsidRPr="000C5B22">
        <w:rPr>
          <w:rFonts w:ascii="Times New Roman" w:eastAsia="Times New Roman" w:hAnsi="Times New Roman"/>
          <w:b/>
          <w:i/>
          <w:sz w:val="23"/>
          <w:szCs w:val="23"/>
        </w:rPr>
        <w:t xml:space="preserve"> года № ___</w:t>
      </w:r>
    </w:p>
    <w:p w:rsidR="00962CBA" w:rsidRPr="000C5B22" w:rsidRDefault="00962CBA" w:rsidP="00962CBA">
      <w:pPr>
        <w:autoSpaceDE w:val="0"/>
        <w:autoSpaceDN w:val="0"/>
        <w:adjustRightInd w:val="0"/>
        <w:jc w:val="center"/>
        <w:rPr>
          <w:rFonts w:ascii="Times New Roman" w:eastAsia="Times New Roman" w:hAnsi="Times New Roman"/>
          <w:b/>
        </w:rPr>
      </w:pPr>
    </w:p>
    <w:p w:rsidR="00B61772" w:rsidRDefault="00962CBA" w:rsidP="00962CBA">
      <w:pPr>
        <w:autoSpaceDE w:val="0"/>
        <w:autoSpaceDN w:val="0"/>
        <w:adjustRightInd w:val="0"/>
        <w:jc w:val="center"/>
        <w:rPr>
          <w:rFonts w:ascii="Times New Roman" w:eastAsia="Times New Roman" w:hAnsi="Times New Roman"/>
          <w:b/>
          <w:vertAlign w:val="superscript"/>
        </w:rPr>
      </w:pPr>
      <w:r w:rsidRPr="000C5B22">
        <w:rPr>
          <w:rFonts w:ascii="Times New Roman" w:eastAsia="Times New Roman" w:hAnsi="Times New Roman"/>
          <w:b/>
        </w:rPr>
        <w:t>СПЕЦИФИКАЦИЯ</w:t>
      </w:r>
    </w:p>
    <w:p w:rsidR="00962CBA" w:rsidRPr="000C5B22" w:rsidRDefault="00962CBA" w:rsidP="00962CBA">
      <w:pPr>
        <w:autoSpaceDE w:val="0"/>
        <w:autoSpaceDN w:val="0"/>
        <w:adjustRightInd w:val="0"/>
        <w:jc w:val="center"/>
        <w:rPr>
          <w:rFonts w:ascii="Times New Roman" w:eastAsia="Times New Roman" w:hAnsi="Times New Roman"/>
          <w:b/>
          <w:sz w:val="23"/>
          <w:szCs w:val="23"/>
        </w:rPr>
      </w:pPr>
    </w:p>
    <w:tbl>
      <w:tblPr>
        <w:tblW w:w="160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31"/>
        <w:gridCol w:w="3192"/>
        <w:gridCol w:w="793"/>
        <w:gridCol w:w="709"/>
        <w:gridCol w:w="3710"/>
        <w:gridCol w:w="3711"/>
        <w:gridCol w:w="1134"/>
        <w:gridCol w:w="1276"/>
        <w:gridCol w:w="998"/>
      </w:tblGrid>
      <w:tr w:rsidR="006C43C3" w:rsidRPr="006C43C3" w:rsidTr="00787ACC">
        <w:trPr>
          <w:trHeight w:val="20"/>
          <w:jc w:val="center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C3" w:rsidRPr="006C43C3" w:rsidRDefault="006C43C3" w:rsidP="006B630C">
            <w:pPr>
              <w:widowControl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43C3">
              <w:rPr>
                <w:rFonts w:ascii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C3" w:rsidRPr="006C43C3" w:rsidRDefault="006C43C3" w:rsidP="006B630C">
            <w:pPr>
              <w:widowControl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43C3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C3" w:rsidRPr="006C43C3" w:rsidRDefault="006C43C3" w:rsidP="006B630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C43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Ед. изм.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C3" w:rsidRPr="006C43C3" w:rsidRDefault="006C43C3" w:rsidP="006B630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C43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Кол-во</w:t>
            </w:r>
          </w:p>
        </w:tc>
        <w:tc>
          <w:tcPr>
            <w:tcW w:w="7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C3" w:rsidRPr="006C43C3" w:rsidRDefault="006C43C3" w:rsidP="006B630C">
            <w:pPr>
              <w:widowControl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43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Значения показателей товара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C3" w:rsidRPr="008D4D86" w:rsidRDefault="006C43C3" w:rsidP="00F72B0F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D4D86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Цена с НДС (руб.)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C3" w:rsidRPr="008D4D86" w:rsidRDefault="006C43C3" w:rsidP="00F72B0F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D4D86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Сумма с НДС (руб.)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C3" w:rsidRPr="008D4D86" w:rsidRDefault="006C43C3" w:rsidP="00F72B0F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D4D86">
              <w:rPr>
                <w:rFonts w:ascii="Times New Roman" w:eastAsia="Times New Roman" w:hAnsi="Times New Roman"/>
                <w:b/>
                <w:bCs/>
                <w:color w:val="auto"/>
                <w:sz w:val="16"/>
                <w:szCs w:val="16"/>
              </w:rPr>
              <w:t>Наименование страны происхождения товара</w:t>
            </w:r>
          </w:p>
        </w:tc>
      </w:tr>
      <w:tr w:rsidR="00063F12" w:rsidRPr="006C43C3" w:rsidTr="005C57F6">
        <w:trPr>
          <w:trHeight w:val="189"/>
          <w:jc w:val="center"/>
        </w:trPr>
        <w:tc>
          <w:tcPr>
            <w:tcW w:w="5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63F12" w:rsidRPr="006C43C3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C43C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Default="00063F12" w:rsidP="00063F12">
            <w:pPr>
              <w:spacing w:line="156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Бумага </w:t>
            </w:r>
            <w:r w:rsidRPr="00842297">
              <w:rPr>
                <w:rFonts w:ascii="Times New Roman" w:eastAsia="Times New Roman" w:hAnsi="Times New Roman"/>
                <w:sz w:val="22"/>
                <w:szCs w:val="22"/>
              </w:rPr>
              <w:t>для офисной техники</w:t>
            </w:r>
          </w:p>
          <w:p w:rsidR="00063F12" w:rsidRPr="00787ACC" w:rsidRDefault="00063F12" w:rsidP="00DB560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2297">
              <w:rPr>
                <w:rFonts w:ascii="Times New Roman" w:eastAsia="Times New Roman" w:hAnsi="Times New Roman"/>
                <w:sz w:val="22"/>
                <w:szCs w:val="22"/>
              </w:rPr>
              <w:t>(</w:t>
            </w:r>
            <w:r w:rsidR="00DB5605">
              <w:rPr>
                <w:rFonts w:ascii="Times New Roman" w:eastAsia="Times New Roman" w:hAnsi="Times New Roman"/>
                <w:sz w:val="22"/>
                <w:szCs w:val="22"/>
              </w:rPr>
              <w:t xml:space="preserve">КТРУ </w:t>
            </w:r>
            <w:r w:rsidR="00DB5605" w:rsidRPr="00DB5605">
              <w:rPr>
                <w:rFonts w:ascii="Times New Roman" w:eastAsia="Times New Roman" w:hAnsi="Times New Roman"/>
                <w:sz w:val="22"/>
                <w:szCs w:val="22"/>
              </w:rPr>
              <w:t>17.12.14.110-00000002</w:t>
            </w:r>
            <w:r w:rsidR="00DB5605" w:rsidRPr="00D742DC">
              <w:rPr>
                <w:rFonts w:ascii="Times New Roman" w:hAnsi="Times New Roman" w:cs="Times New Roman"/>
                <w:bCs/>
              </w:rPr>
              <w:t xml:space="preserve"> </w:t>
            </w:r>
            <w:r w:rsidRPr="00842297">
              <w:rPr>
                <w:rFonts w:ascii="Times New Roman" w:eastAsia="Times New Roman" w:hAnsi="Times New Roman"/>
                <w:sz w:val="22"/>
                <w:szCs w:val="22"/>
              </w:rPr>
              <w:t>ККН 17.12.14.129-011 Бумага для офисной техники тип 11)</w:t>
            </w:r>
          </w:p>
        </w:tc>
        <w:tc>
          <w:tcPr>
            <w:tcW w:w="7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6C43C3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Пач.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6C43C3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F12" w:rsidRPr="00D742DC" w:rsidRDefault="00063F12" w:rsidP="00EB0FF1">
            <w:pPr>
              <w:shd w:val="clear" w:color="auto" w:fill="FFFFFF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Количество листов в пачке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F12" w:rsidRPr="00D742DC" w:rsidRDefault="00063F12" w:rsidP="00EB0FF1">
            <w:pPr>
              <w:shd w:val="clear" w:color="auto" w:fill="FFFFFF"/>
              <w:spacing w:line="240" w:lineRule="atLeast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≥ 500.0000 ШТ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63F12" w:rsidRPr="006C43C3" w:rsidTr="005C57F6">
        <w:trPr>
          <w:trHeight w:val="189"/>
          <w:jc w:val="center"/>
        </w:trPr>
        <w:tc>
          <w:tcPr>
            <w:tcW w:w="5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63F12" w:rsidRPr="006C43C3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Default="00063F12" w:rsidP="00063F12">
            <w:pPr>
              <w:spacing w:line="156" w:lineRule="atLeas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7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F12" w:rsidRPr="00D742DC" w:rsidRDefault="00063F12" w:rsidP="00EB0FF1">
            <w:pPr>
              <w:shd w:val="clear" w:color="auto" w:fill="FFFFFF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Марка бумаги: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F12" w:rsidRPr="00D742DC" w:rsidRDefault="00063F12" w:rsidP="00EB0FF1">
            <w:pPr>
              <w:shd w:val="clear" w:color="auto" w:fill="FFFFFF"/>
              <w:spacing w:line="240" w:lineRule="atLeast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не ниже A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63F12" w:rsidRPr="006C43C3" w:rsidTr="005C57F6">
        <w:trPr>
          <w:trHeight w:val="189"/>
          <w:jc w:val="center"/>
        </w:trPr>
        <w:tc>
          <w:tcPr>
            <w:tcW w:w="5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63F12" w:rsidRPr="006C43C3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Default="00063F12" w:rsidP="00063F12">
            <w:pPr>
              <w:spacing w:line="156" w:lineRule="atLeas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7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F12" w:rsidRPr="00D742DC" w:rsidRDefault="00063F12" w:rsidP="00EB0FF1">
            <w:pPr>
              <w:spacing w:after="48"/>
              <w:ind w:firstLine="141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Формат: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F12" w:rsidRPr="00D742DC" w:rsidRDefault="00063F12" w:rsidP="00EB0FF1">
            <w:pPr>
              <w:shd w:val="clear" w:color="auto" w:fill="FFFFFF"/>
              <w:spacing w:line="240" w:lineRule="atLeast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А4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63F12" w:rsidRPr="006C43C3" w:rsidTr="005C57F6">
        <w:trPr>
          <w:trHeight w:val="189"/>
          <w:jc w:val="center"/>
        </w:trPr>
        <w:tc>
          <w:tcPr>
            <w:tcW w:w="5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3F12" w:rsidRPr="006C43C3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F12" w:rsidRDefault="00063F12" w:rsidP="00063F12">
            <w:pPr>
              <w:spacing w:line="156" w:lineRule="atLeas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7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F12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F12" w:rsidRDefault="00063F12" w:rsidP="006B63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F12" w:rsidRPr="00D742DC" w:rsidRDefault="00063F12" w:rsidP="00EB0FF1">
            <w:pPr>
              <w:shd w:val="clear" w:color="auto" w:fill="FFFFFF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Соответствие нормативно-технической документации: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F12" w:rsidRPr="00D742DC" w:rsidRDefault="00063F12" w:rsidP="00EB0FF1">
            <w:pPr>
              <w:shd w:val="clear" w:color="auto" w:fill="FFFFFF"/>
              <w:spacing w:line="240" w:lineRule="atLeast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ГОСТ Р 57641-2017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F12" w:rsidRPr="00CF0E53" w:rsidRDefault="00063F12" w:rsidP="00CF0E5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962CBA" w:rsidRPr="007D0B91" w:rsidRDefault="006C43C3" w:rsidP="00962CBA">
      <w:pPr>
        <w:autoSpaceDE w:val="0"/>
        <w:autoSpaceDN w:val="0"/>
        <w:adjustRightInd w:val="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</w:p>
    <w:p w:rsidR="00962CBA" w:rsidRPr="00D6281C" w:rsidRDefault="00962CBA" w:rsidP="00962CBA">
      <w:pPr>
        <w:autoSpaceDE w:val="0"/>
        <w:autoSpaceDN w:val="0"/>
        <w:adjustRightInd w:val="0"/>
        <w:rPr>
          <w:rFonts w:ascii="Times New Roman" w:eastAsia="Times New Roman" w:hAnsi="Times New Roman"/>
        </w:rPr>
      </w:pPr>
    </w:p>
    <w:tbl>
      <w:tblPr>
        <w:tblW w:w="12979" w:type="dxa"/>
        <w:jc w:val="center"/>
        <w:tblInd w:w="3549" w:type="dxa"/>
        <w:tblLook w:val="01E0"/>
      </w:tblPr>
      <w:tblGrid>
        <w:gridCol w:w="7990"/>
        <w:gridCol w:w="236"/>
        <w:gridCol w:w="4753"/>
      </w:tblGrid>
      <w:tr w:rsidR="00962CBA" w:rsidRPr="000C5B22" w:rsidTr="006F462D">
        <w:trPr>
          <w:jc w:val="center"/>
        </w:trPr>
        <w:tc>
          <w:tcPr>
            <w:tcW w:w="7990" w:type="dxa"/>
          </w:tcPr>
          <w:p w:rsidR="00962CBA" w:rsidRPr="000C5B22" w:rsidRDefault="00962CBA" w:rsidP="005A0615">
            <w:pPr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</w:pPr>
            <w:r w:rsidRPr="000C5B22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ЗАКАЗЧИК:</w:t>
            </w:r>
          </w:p>
        </w:tc>
        <w:tc>
          <w:tcPr>
            <w:tcW w:w="236" w:type="dxa"/>
          </w:tcPr>
          <w:p w:rsidR="00962CBA" w:rsidRPr="000C5B22" w:rsidRDefault="00962CBA" w:rsidP="005A0615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53" w:type="dxa"/>
          </w:tcPr>
          <w:p w:rsidR="00962CBA" w:rsidRPr="000C5B22" w:rsidRDefault="00962CBA" w:rsidP="005A0615">
            <w:pPr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</w:pPr>
            <w:r w:rsidRPr="000C5B22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ПОСТАВЩИК:</w:t>
            </w:r>
          </w:p>
        </w:tc>
      </w:tr>
      <w:tr w:rsidR="00EA1FF4" w:rsidRPr="000C5B22" w:rsidTr="006F462D">
        <w:trPr>
          <w:jc w:val="center"/>
        </w:trPr>
        <w:tc>
          <w:tcPr>
            <w:tcW w:w="7990" w:type="dxa"/>
          </w:tcPr>
          <w:p w:rsidR="00B61772" w:rsidRPr="00B61772" w:rsidRDefault="00B61772" w:rsidP="00B61772">
            <w:pPr>
              <w:pStyle w:val="21"/>
              <w:spacing w:after="0" w:line="240" w:lineRule="auto"/>
            </w:pPr>
            <w:r w:rsidRPr="00B61772">
              <w:rPr>
                <w:b/>
                <w:sz w:val="22"/>
                <w:szCs w:val="22"/>
              </w:rPr>
              <w:t>Государственное бюджетное учреждение дополнительного образования Детско-юношеский творческий центр «Васильевский остров»</w:t>
            </w:r>
          </w:p>
          <w:p w:rsidR="00B61772" w:rsidRPr="00F6396C" w:rsidRDefault="00B61772" w:rsidP="00EA1FF4">
            <w:pPr>
              <w:widowControl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36" w:type="dxa"/>
          </w:tcPr>
          <w:p w:rsidR="00EA1FF4" w:rsidRPr="000C5B22" w:rsidRDefault="00EA1FF4" w:rsidP="00EA1FF4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53" w:type="dxa"/>
          </w:tcPr>
          <w:p w:rsidR="006C43C3" w:rsidRPr="000C5B22" w:rsidRDefault="006C43C3" w:rsidP="00063F12">
            <w:pPr>
              <w:widowControl/>
              <w:shd w:val="clear" w:color="auto" w:fill="FFFFFF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A1FF4" w:rsidRPr="000C5B22" w:rsidTr="006F462D">
        <w:trPr>
          <w:jc w:val="center"/>
        </w:trPr>
        <w:tc>
          <w:tcPr>
            <w:tcW w:w="7990" w:type="dxa"/>
          </w:tcPr>
          <w:p w:rsidR="00EA1FF4" w:rsidRPr="00F6396C" w:rsidRDefault="00EA1FF4" w:rsidP="00B61772">
            <w:pPr>
              <w:tabs>
                <w:tab w:val="center" w:pos="2466"/>
              </w:tabs>
              <w:autoSpaceDE w:val="0"/>
              <w:adjustRightInd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6396C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____________________ / </w:t>
            </w:r>
            <w:r w:rsidR="00B61772" w:rsidRPr="000B7405">
              <w:rPr>
                <w:rFonts w:ascii="Times New Roman" w:hAnsi="Times New Roman" w:cs="Times New Roman"/>
              </w:rPr>
              <w:t>Н.М. Чуклина</w:t>
            </w:r>
            <w:r w:rsidRPr="000B7405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236" w:type="dxa"/>
          </w:tcPr>
          <w:p w:rsidR="00EA1FF4" w:rsidRPr="000C5B22" w:rsidRDefault="00EA1FF4" w:rsidP="00EA1FF4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53" w:type="dxa"/>
          </w:tcPr>
          <w:p w:rsidR="00EA1FF4" w:rsidRPr="000C5B22" w:rsidRDefault="00EA1FF4" w:rsidP="006F462D">
            <w:pPr>
              <w:tabs>
                <w:tab w:val="center" w:pos="2466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E27AA" w:rsidRPr="000C5B22" w:rsidTr="006F462D">
        <w:trPr>
          <w:jc w:val="center"/>
        </w:trPr>
        <w:tc>
          <w:tcPr>
            <w:tcW w:w="7990" w:type="dxa"/>
          </w:tcPr>
          <w:p w:rsidR="005E27AA" w:rsidRPr="000C5B22" w:rsidRDefault="005E27AA" w:rsidP="00EA1FF4">
            <w:pPr>
              <w:tabs>
                <w:tab w:val="center" w:pos="2466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</w:pPr>
            <w:r w:rsidRPr="000C5B22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М.П.</w:t>
            </w:r>
          </w:p>
        </w:tc>
        <w:tc>
          <w:tcPr>
            <w:tcW w:w="236" w:type="dxa"/>
          </w:tcPr>
          <w:p w:rsidR="005E27AA" w:rsidRPr="000C5B22" w:rsidRDefault="005E27AA" w:rsidP="00EA1FF4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53" w:type="dxa"/>
          </w:tcPr>
          <w:p w:rsidR="005E27AA" w:rsidRPr="00F965D9" w:rsidRDefault="005E27AA" w:rsidP="006249F5">
            <w:pPr>
              <w:tabs>
                <w:tab w:val="center" w:pos="2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F965D9">
              <w:rPr>
                <w:rFonts w:ascii="Times New Roman" w:hAnsi="Times New Roman" w:cs="Times New Roman"/>
              </w:rPr>
              <w:t xml:space="preserve">_____________________ / </w:t>
            </w:r>
          </w:p>
          <w:p w:rsidR="005E27AA" w:rsidRPr="00C87E98" w:rsidRDefault="005E27AA" w:rsidP="006249F5">
            <w:pPr>
              <w:tabs>
                <w:tab w:val="center" w:pos="2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</w:tbl>
    <w:p w:rsidR="00EC64E9" w:rsidRDefault="00EC64E9" w:rsidP="00A84E62">
      <w:pPr>
        <w:autoSpaceDE w:val="0"/>
        <w:autoSpaceDN w:val="0"/>
        <w:adjustRightInd w:val="0"/>
        <w:jc w:val="center"/>
      </w:pPr>
      <w:bookmarkStart w:id="21" w:name="P477"/>
      <w:bookmarkEnd w:id="21"/>
    </w:p>
    <w:p w:rsidR="00202958" w:rsidRDefault="00202958" w:rsidP="00A84E62">
      <w:pPr>
        <w:autoSpaceDE w:val="0"/>
        <w:autoSpaceDN w:val="0"/>
        <w:adjustRightInd w:val="0"/>
        <w:jc w:val="center"/>
      </w:pPr>
    </w:p>
    <w:p w:rsidR="00202958" w:rsidRPr="00202958" w:rsidRDefault="00202958" w:rsidP="00202958">
      <w:pPr>
        <w:widowControl/>
        <w:shd w:val="clear" w:color="auto" w:fill="FFFFFF"/>
        <w:rPr>
          <w:rFonts w:ascii="Tahoma" w:eastAsia="Times New Roman" w:hAnsi="Tahoma" w:cs="Tahoma"/>
          <w:vanish/>
          <w:sz w:val="13"/>
          <w:szCs w:val="13"/>
          <w:lang w:bidi="ar-SA"/>
        </w:rPr>
      </w:pPr>
    </w:p>
    <w:p w:rsidR="00202958" w:rsidRPr="00202958" w:rsidRDefault="00202958" w:rsidP="00202958">
      <w:pPr>
        <w:widowControl/>
        <w:shd w:val="clear" w:color="auto" w:fill="EFEFEF"/>
        <w:rPr>
          <w:rFonts w:ascii="Tahoma" w:eastAsia="Times New Roman" w:hAnsi="Tahoma" w:cs="Tahoma"/>
          <w:vanish/>
          <w:sz w:val="13"/>
          <w:szCs w:val="13"/>
          <w:lang w:bidi="ar-SA"/>
        </w:rPr>
      </w:pPr>
    </w:p>
    <w:p w:rsidR="00202958" w:rsidRDefault="00202958" w:rsidP="00A84E62">
      <w:pPr>
        <w:autoSpaceDE w:val="0"/>
        <w:autoSpaceDN w:val="0"/>
        <w:adjustRightInd w:val="0"/>
        <w:jc w:val="center"/>
      </w:pPr>
    </w:p>
    <w:sectPr w:rsidR="00202958" w:rsidSect="00F965D9"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52EC" w:rsidRDefault="008B52EC" w:rsidP="00962CBA">
      <w:r>
        <w:separator/>
      </w:r>
    </w:p>
  </w:endnote>
  <w:endnote w:type="continuationSeparator" w:id="1">
    <w:p w:rsidR="008B52EC" w:rsidRDefault="008B52EC" w:rsidP="00962C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52EC" w:rsidRDefault="008B52EC" w:rsidP="00962CBA">
      <w:r>
        <w:separator/>
      </w:r>
    </w:p>
  </w:footnote>
  <w:footnote w:type="continuationSeparator" w:id="1">
    <w:p w:rsidR="008B52EC" w:rsidRDefault="008B52EC" w:rsidP="00962CBA">
      <w:r>
        <w:continuationSeparator/>
      </w:r>
    </w:p>
  </w:footnote>
  <w:footnote w:id="2">
    <w:p w:rsidR="0063780A" w:rsidRDefault="0063780A" w:rsidP="0063780A">
      <w:pPr>
        <w:pStyle w:val="a4"/>
      </w:pPr>
      <w:r>
        <w:rPr>
          <w:rStyle w:val="a6"/>
        </w:rPr>
        <w:footnoteRef/>
      </w:r>
      <w:r>
        <w:t xml:space="preserve"> В случае если Поставщик является плательщиком налога на добавленную стоимость, им формируется документ с функциями счет-фактуры, используемой при расчетах по налогу на добавленную стоимость, и документа о приемке Товаров (устанавливается чек-бокс в поле «Включить формирование счет-фактуры в документ о приемке») (вид документа в терминологии функционала единой информационной системы в сфере закупок: «Счет-фактура и документ о приемке»).</w:t>
      </w:r>
    </w:p>
    <w:p w:rsidR="0063780A" w:rsidRDefault="0063780A" w:rsidP="0063780A">
      <w:pPr>
        <w:pStyle w:val="a4"/>
      </w:pPr>
      <w:r>
        <w:t>В то же время Поставщик вправе сформировать и направить Заказчику счет-фактуру в виде отдельного документа</w:t>
      </w:r>
    </w:p>
  </w:footnote>
  <w:footnote w:id="3">
    <w:p w:rsidR="0063780A" w:rsidRDefault="0063780A" w:rsidP="0063780A">
      <w:pPr>
        <w:pStyle w:val="a4"/>
      </w:pPr>
      <w:r>
        <w:rPr>
          <w:rStyle w:val="a6"/>
        </w:rPr>
        <w:footnoteRef/>
      </w:r>
      <w:r>
        <w:t xml:space="preserve"> В случае если Поставщик является плательщиком налога на добавленную стоимость, им формируется документ с функциями счет-фактуры, используемой при расчетах по налогу на добавленную стоимость, и документа о приемке Товаров (устанавливается чек-бокс в поле «Включить формирование счет-фактуры в документ о приемке») (вид документа в терминологии функционала единой информационной системы в сфере закупок: «Счет-фактура и документ о приемке»).</w:t>
      </w:r>
    </w:p>
    <w:p w:rsidR="0063780A" w:rsidRDefault="0063780A" w:rsidP="0063780A">
      <w:pPr>
        <w:pStyle w:val="a4"/>
      </w:pPr>
      <w:r>
        <w:t>В то же время Поставщик вправе сформировать и направить Заказчику счет-фактуру в виде отдельного документа</w:t>
      </w:r>
    </w:p>
  </w:footnote>
  <w:footnote w:id="4">
    <w:p w:rsidR="0063780A" w:rsidRDefault="0063780A" w:rsidP="0063780A">
      <w:pPr>
        <w:pStyle w:val="a4"/>
      </w:pPr>
      <w:r>
        <w:rPr>
          <w:rStyle w:val="a6"/>
        </w:rPr>
        <w:footnoteRef/>
      </w:r>
      <w:r>
        <w:t xml:space="preserve"> Документ должен содержать наименование Заказчика, Поставщика, номер и дату Контракта, дату оформления </w:t>
      </w:r>
    </w:p>
  </w:footnote>
  <w:footnote w:id="5">
    <w:p w:rsidR="0063780A" w:rsidRDefault="0063780A" w:rsidP="0063780A">
      <w:pPr>
        <w:pStyle w:val="a4"/>
        <w:rPr>
          <w:rFonts w:eastAsiaTheme="minorHAnsi"/>
          <w:lang w:eastAsia="en-US"/>
        </w:rPr>
      </w:pPr>
      <w:r>
        <w:rPr>
          <w:rStyle w:val="a6"/>
        </w:rPr>
        <w:footnoteRef/>
      </w:r>
      <w:r>
        <w:t xml:space="preserve"> Структурированный документ о приемке формируется и подписывается в электронной форме в единой информационной системе в сфере закупок усиленной электронной подписью лица, имеющего право действовать от имени Поставщика, и усиленной электронной подписью лица, имеющего право действовать от имени Заказчика, в соответствии с Федеральным законом от 06.04.2011 № 63-ФЗ «Об электронной подписи»</w:t>
      </w:r>
    </w:p>
  </w:footnote>
  <w:footnote w:id="6">
    <w:p w:rsidR="00962CBA" w:rsidRPr="00A85E9C" w:rsidRDefault="00962CBA" w:rsidP="00962CBA">
      <w:pPr>
        <w:pStyle w:val="a4"/>
        <w:spacing w:after="0"/>
        <w:ind w:firstLine="142"/>
        <w:rPr>
          <w:sz w:val="16"/>
          <w:szCs w:val="16"/>
        </w:rPr>
      </w:pPr>
      <w:r w:rsidRPr="003C2C6D">
        <w:rPr>
          <w:rStyle w:val="a6"/>
        </w:rPr>
        <w:footnoteRef/>
      </w:r>
      <w:r w:rsidRPr="00A85E9C">
        <w:rPr>
          <w:sz w:val="16"/>
          <w:szCs w:val="16"/>
        </w:rPr>
        <w:t xml:space="preserve">В соответствии с пунктом </w:t>
      </w:r>
      <w:r>
        <w:rPr>
          <w:sz w:val="16"/>
          <w:szCs w:val="16"/>
        </w:rPr>
        <w:t>4</w:t>
      </w:r>
      <w:r w:rsidRPr="00A85E9C">
        <w:rPr>
          <w:sz w:val="16"/>
          <w:szCs w:val="16"/>
        </w:rPr>
        <w:t xml:space="preserve"> Правил </w:t>
      </w:r>
      <w:r w:rsidRPr="00104E93">
        <w:rPr>
          <w:sz w:val="16"/>
          <w:szCs w:val="16"/>
        </w:rPr>
        <w:t>размер штрафа устанавливается в размере 1 процента цены Контракта, но не более 5 000 рублей 00 копеек и не менее 1 000 рублей 00 копеек.</w:t>
      </w:r>
    </w:p>
    <w:p w:rsidR="00962CBA" w:rsidRPr="00A85E9C" w:rsidRDefault="00962CBA" w:rsidP="00962CBA">
      <w:pPr>
        <w:pStyle w:val="a4"/>
        <w:spacing w:after="0"/>
        <w:ind w:firstLine="142"/>
        <w:rPr>
          <w:sz w:val="16"/>
          <w:szCs w:val="16"/>
        </w:rPr>
      </w:pPr>
      <w:r w:rsidRPr="00A85E9C">
        <w:rPr>
          <w:sz w:val="16"/>
          <w:szCs w:val="16"/>
        </w:rPr>
        <w:t>В соответствии с пунктом 5 Правил, если контракт заключается с победителем закупки (или с иным участником закупки в случаях, установленных Федеральным законом от 05.04.2013 № 44-ФЗ), предложившим наиболее высокую цену за право заключения контракта, указывается размер штрафа, устанавливаемый в следующем порядке:</w:t>
      </w:r>
    </w:p>
    <w:p w:rsidR="00962CBA" w:rsidRPr="00A85E9C" w:rsidRDefault="00962CBA" w:rsidP="00962CBA">
      <w:pPr>
        <w:pStyle w:val="a4"/>
        <w:spacing w:after="0"/>
        <w:ind w:firstLine="142"/>
        <w:rPr>
          <w:sz w:val="16"/>
          <w:szCs w:val="16"/>
        </w:rPr>
      </w:pPr>
      <w:r w:rsidRPr="00A85E9C">
        <w:rPr>
          <w:sz w:val="16"/>
          <w:szCs w:val="16"/>
        </w:rPr>
        <w:t>а) в случае, если цена контракта не превышает начальную (максимальную) цену контракта:</w:t>
      </w:r>
    </w:p>
    <w:p w:rsidR="00962CBA" w:rsidRPr="00A85E9C" w:rsidRDefault="00962CBA" w:rsidP="00962CBA">
      <w:pPr>
        <w:pStyle w:val="a4"/>
        <w:spacing w:after="0"/>
        <w:ind w:firstLine="142"/>
        <w:rPr>
          <w:sz w:val="16"/>
          <w:szCs w:val="16"/>
        </w:rPr>
      </w:pPr>
      <w:r w:rsidRPr="00A85E9C">
        <w:rPr>
          <w:sz w:val="16"/>
          <w:szCs w:val="16"/>
        </w:rPr>
        <w:t>10 процентов начальной (максимальной) цены контракта;</w:t>
      </w:r>
    </w:p>
    <w:p w:rsidR="00962CBA" w:rsidRPr="00A85E9C" w:rsidRDefault="00962CBA" w:rsidP="00962CBA">
      <w:pPr>
        <w:pStyle w:val="a4"/>
        <w:spacing w:after="0"/>
        <w:ind w:firstLine="142"/>
        <w:rPr>
          <w:sz w:val="16"/>
          <w:szCs w:val="16"/>
        </w:rPr>
      </w:pPr>
      <w:r w:rsidRPr="00A85E9C">
        <w:rPr>
          <w:sz w:val="16"/>
          <w:szCs w:val="16"/>
        </w:rPr>
        <w:t>б) в случае, если цена контракта превышает начальную (максимальную) цену контракта:</w:t>
      </w:r>
    </w:p>
    <w:p w:rsidR="00962CBA" w:rsidRPr="00A85E9C" w:rsidRDefault="00962CBA" w:rsidP="00962CBA">
      <w:pPr>
        <w:pStyle w:val="a4"/>
        <w:spacing w:after="0"/>
        <w:ind w:firstLine="142"/>
        <w:rPr>
          <w:sz w:val="16"/>
          <w:szCs w:val="16"/>
        </w:rPr>
      </w:pPr>
      <w:r w:rsidRPr="00A85E9C">
        <w:rPr>
          <w:sz w:val="16"/>
          <w:szCs w:val="16"/>
        </w:rPr>
        <w:t>10 процентов цены контракта, если цена контракта не превышает 3 млн. рублей;</w:t>
      </w:r>
    </w:p>
    <w:p w:rsidR="00962CBA" w:rsidRPr="00A85E9C" w:rsidRDefault="00962CBA" w:rsidP="00962CBA">
      <w:pPr>
        <w:pStyle w:val="a4"/>
        <w:spacing w:after="0"/>
        <w:ind w:firstLine="142"/>
        <w:rPr>
          <w:sz w:val="16"/>
          <w:szCs w:val="16"/>
        </w:rPr>
      </w:pPr>
      <w:r w:rsidRPr="00A85E9C">
        <w:rPr>
          <w:sz w:val="16"/>
          <w:szCs w:val="16"/>
        </w:rPr>
        <w:t>5 процентов цены контракта, если цена контракта составляет от 3 млн. рублей до 50 млн. рублей (включительно);</w:t>
      </w:r>
    </w:p>
    <w:p w:rsidR="00962CBA" w:rsidRPr="00A85E9C" w:rsidRDefault="00962CBA" w:rsidP="00962CBA">
      <w:pPr>
        <w:pStyle w:val="a4"/>
        <w:spacing w:after="0"/>
        <w:ind w:firstLine="142"/>
        <w:rPr>
          <w:sz w:val="16"/>
          <w:szCs w:val="16"/>
        </w:rPr>
      </w:pPr>
      <w:r w:rsidRPr="00A85E9C">
        <w:rPr>
          <w:sz w:val="16"/>
          <w:szCs w:val="16"/>
        </w:rPr>
        <w:t>1 процент цены контракта, если цена контракта составляет от 50 млн. рублей до 100 млн. рублей (включительно).</w:t>
      </w:r>
    </w:p>
  </w:footnote>
  <w:footnote w:id="7">
    <w:p w:rsidR="00962CBA" w:rsidRDefault="00962CBA" w:rsidP="00962CBA">
      <w:pPr>
        <w:pStyle w:val="a4"/>
        <w:spacing w:after="0"/>
      </w:pPr>
      <w:r>
        <w:rPr>
          <w:rStyle w:val="a6"/>
        </w:rPr>
        <w:footnoteRef/>
      </w:r>
      <w:r w:rsidRPr="00104E93">
        <w:rPr>
          <w:sz w:val="16"/>
          <w:szCs w:val="16"/>
        </w:rPr>
        <w:t xml:space="preserve">Указывается конкретная сумма, </w:t>
      </w:r>
      <w:r w:rsidRPr="00EA1FF4">
        <w:rPr>
          <w:sz w:val="16"/>
          <w:szCs w:val="16"/>
        </w:rPr>
        <w:t xml:space="preserve">составляющая </w:t>
      </w:r>
      <w:r w:rsidR="00EA1FF4" w:rsidRPr="00EA1FF4">
        <w:rPr>
          <w:sz w:val="16"/>
          <w:szCs w:val="16"/>
        </w:rPr>
        <w:t>10</w:t>
      </w:r>
      <w:r w:rsidRPr="00EA1FF4">
        <w:rPr>
          <w:sz w:val="16"/>
          <w:szCs w:val="16"/>
        </w:rPr>
        <w:t>% цены</w:t>
      </w:r>
      <w:r w:rsidRPr="00104E93">
        <w:rPr>
          <w:sz w:val="16"/>
          <w:szCs w:val="16"/>
        </w:rPr>
        <w:t>, по которой заключается Контракт</w:t>
      </w:r>
    </w:p>
  </w:footnote>
  <w:footnote w:id="8">
    <w:p w:rsidR="00962CBA" w:rsidRPr="000F585D" w:rsidRDefault="00962CBA" w:rsidP="00962CBA">
      <w:pPr>
        <w:pStyle w:val="a4"/>
        <w:spacing w:after="0"/>
        <w:rPr>
          <w:sz w:val="16"/>
          <w:szCs w:val="16"/>
        </w:rPr>
      </w:pPr>
      <w:r>
        <w:rPr>
          <w:rStyle w:val="a6"/>
        </w:rPr>
        <w:footnoteRef/>
      </w:r>
      <w:r w:rsidRPr="000F585D">
        <w:rPr>
          <w:sz w:val="16"/>
          <w:szCs w:val="16"/>
        </w:rPr>
        <w:t xml:space="preserve">Надлежащим уведомлением Заказчиком Поставщика считается направление Заказчиком уведомления о необходимости предоставления нового обеспечения исполнения Контракта по почте заказным письмом с уведомлением о вручении по адресу Поставщика, указанному в Контракте, а также телеграммой, либо посредством факсимильной связи, либо по адресу электронной почты,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Поставщику. 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2CBA"/>
    <w:rsid w:val="00011CF5"/>
    <w:rsid w:val="00034D55"/>
    <w:rsid w:val="00035FBE"/>
    <w:rsid w:val="00063F12"/>
    <w:rsid w:val="00085FBE"/>
    <w:rsid w:val="000A1FF1"/>
    <w:rsid w:val="000A216C"/>
    <w:rsid w:val="000A6D0D"/>
    <w:rsid w:val="000B7405"/>
    <w:rsid w:val="000C09EF"/>
    <w:rsid w:val="000C38A7"/>
    <w:rsid w:val="000C5E67"/>
    <w:rsid w:val="000C634B"/>
    <w:rsid w:val="000D2A65"/>
    <w:rsid w:val="000E47A7"/>
    <w:rsid w:val="000F33D4"/>
    <w:rsid w:val="000F7476"/>
    <w:rsid w:val="001077C0"/>
    <w:rsid w:val="00112023"/>
    <w:rsid w:val="00151BE9"/>
    <w:rsid w:val="00153561"/>
    <w:rsid w:val="00194B8A"/>
    <w:rsid w:val="00194EBE"/>
    <w:rsid w:val="001A33AE"/>
    <w:rsid w:val="001A6276"/>
    <w:rsid w:val="001F6872"/>
    <w:rsid w:val="00202958"/>
    <w:rsid w:val="0021271C"/>
    <w:rsid w:val="002227D1"/>
    <w:rsid w:val="0027346C"/>
    <w:rsid w:val="00273812"/>
    <w:rsid w:val="0028104F"/>
    <w:rsid w:val="002937D0"/>
    <w:rsid w:val="002A6188"/>
    <w:rsid w:val="002A6797"/>
    <w:rsid w:val="002D539F"/>
    <w:rsid w:val="002E0F09"/>
    <w:rsid w:val="002E1B2E"/>
    <w:rsid w:val="002E296C"/>
    <w:rsid w:val="002E57AF"/>
    <w:rsid w:val="00307D9A"/>
    <w:rsid w:val="00320DCE"/>
    <w:rsid w:val="003227DF"/>
    <w:rsid w:val="00342A9D"/>
    <w:rsid w:val="00362134"/>
    <w:rsid w:val="00363091"/>
    <w:rsid w:val="00373769"/>
    <w:rsid w:val="00377548"/>
    <w:rsid w:val="003806B4"/>
    <w:rsid w:val="00396E87"/>
    <w:rsid w:val="003C2796"/>
    <w:rsid w:val="003D086E"/>
    <w:rsid w:val="003D2E6B"/>
    <w:rsid w:val="003E571F"/>
    <w:rsid w:val="003F65A9"/>
    <w:rsid w:val="003F7C38"/>
    <w:rsid w:val="004077A4"/>
    <w:rsid w:val="004258F9"/>
    <w:rsid w:val="00440367"/>
    <w:rsid w:val="00446478"/>
    <w:rsid w:val="00455B62"/>
    <w:rsid w:val="0049719E"/>
    <w:rsid w:val="00497892"/>
    <w:rsid w:val="004A070C"/>
    <w:rsid w:val="004A52DC"/>
    <w:rsid w:val="004B3F70"/>
    <w:rsid w:val="004B4B84"/>
    <w:rsid w:val="004B59B5"/>
    <w:rsid w:val="004C195A"/>
    <w:rsid w:val="004F05BB"/>
    <w:rsid w:val="005001D9"/>
    <w:rsid w:val="00552132"/>
    <w:rsid w:val="005734F8"/>
    <w:rsid w:val="005B6FD7"/>
    <w:rsid w:val="005E1C77"/>
    <w:rsid w:val="005E27AA"/>
    <w:rsid w:val="006318CD"/>
    <w:rsid w:val="0063780A"/>
    <w:rsid w:val="006754BC"/>
    <w:rsid w:val="006A4585"/>
    <w:rsid w:val="006C43C3"/>
    <w:rsid w:val="006C53ED"/>
    <w:rsid w:val="006D17AC"/>
    <w:rsid w:val="006F462D"/>
    <w:rsid w:val="00720C6A"/>
    <w:rsid w:val="00724559"/>
    <w:rsid w:val="00750960"/>
    <w:rsid w:val="00781BB1"/>
    <w:rsid w:val="00787ACC"/>
    <w:rsid w:val="007960BC"/>
    <w:rsid w:val="007A1A71"/>
    <w:rsid w:val="007C43F8"/>
    <w:rsid w:val="007C7287"/>
    <w:rsid w:val="007D0B91"/>
    <w:rsid w:val="007E0325"/>
    <w:rsid w:val="00801BE0"/>
    <w:rsid w:val="00817B61"/>
    <w:rsid w:val="00822D08"/>
    <w:rsid w:val="00842297"/>
    <w:rsid w:val="0085008B"/>
    <w:rsid w:val="00860333"/>
    <w:rsid w:val="00866713"/>
    <w:rsid w:val="00880897"/>
    <w:rsid w:val="00884805"/>
    <w:rsid w:val="00897400"/>
    <w:rsid w:val="008A067D"/>
    <w:rsid w:val="008A59B9"/>
    <w:rsid w:val="008B52EC"/>
    <w:rsid w:val="008C303A"/>
    <w:rsid w:val="008D4D86"/>
    <w:rsid w:val="008D5DAD"/>
    <w:rsid w:val="008E516C"/>
    <w:rsid w:val="008E5521"/>
    <w:rsid w:val="00901546"/>
    <w:rsid w:val="00905289"/>
    <w:rsid w:val="00962CBA"/>
    <w:rsid w:val="00972D02"/>
    <w:rsid w:val="009823FE"/>
    <w:rsid w:val="0099372A"/>
    <w:rsid w:val="009A7006"/>
    <w:rsid w:val="009B73E8"/>
    <w:rsid w:val="009D27D3"/>
    <w:rsid w:val="009E3C52"/>
    <w:rsid w:val="009F2969"/>
    <w:rsid w:val="00A41ED7"/>
    <w:rsid w:val="00A54944"/>
    <w:rsid w:val="00A62196"/>
    <w:rsid w:val="00A66999"/>
    <w:rsid w:val="00A84E62"/>
    <w:rsid w:val="00A951EF"/>
    <w:rsid w:val="00AA4066"/>
    <w:rsid w:val="00AC2E36"/>
    <w:rsid w:val="00AE4C8D"/>
    <w:rsid w:val="00AF0764"/>
    <w:rsid w:val="00AF4D55"/>
    <w:rsid w:val="00B25E59"/>
    <w:rsid w:val="00B47FF7"/>
    <w:rsid w:val="00B57E04"/>
    <w:rsid w:val="00B61772"/>
    <w:rsid w:val="00B9094C"/>
    <w:rsid w:val="00B93462"/>
    <w:rsid w:val="00BA07BA"/>
    <w:rsid w:val="00BB0E13"/>
    <w:rsid w:val="00BB3254"/>
    <w:rsid w:val="00BB66DD"/>
    <w:rsid w:val="00BC2063"/>
    <w:rsid w:val="00BC2FD7"/>
    <w:rsid w:val="00BE4683"/>
    <w:rsid w:val="00C0681C"/>
    <w:rsid w:val="00C453E3"/>
    <w:rsid w:val="00C53464"/>
    <w:rsid w:val="00CC46AF"/>
    <w:rsid w:val="00CD1D5E"/>
    <w:rsid w:val="00CF0E53"/>
    <w:rsid w:val="00CF24FE"/>
    <w:rsid w:val="00D2167C"/>
    <w:rsid w:val="00D27A97"/>
    <w:rsid w:val="00D31E70"/>
    <w:rsid w:val="00D738C5"/>
    <w:rsid w:val="00D8254D"/>
    <w:rsid w:val="00D92538"/>
    <w:rsid w:val="00DA4FFF"/>
    <w:rsid w:val="00DB124A"/>
    <w:rsid w:val="00DB1A97"/>
    <w:rsid w:val="00DB5605"/>
    <w:rsid w:val="00DD1E50"/>
    <w:rsid w:val="00DD430A"/>
    <w:rsid w:val="00DE0FCF"/>
    <w:rsid w:val="00DF1D42"/>
    <w:rsid w:val="00E040DF"/>
    <w:rsid w:val="00E3539F"/>
    <w:rsid w:val="00E7546A"/>
    <w:rsid w:val="00E867BD"/>
    <w:rsid w:val="00E912F7"/>
    <w:rsid w:val="00E91822"/>
    <w:rsid w:val="00EA0568"/>
    <w:rsid w:val="00EA1FF4"/>
    <w:rsid w:val="00EB58E6"/>
    <w:rsid w:val="00EC0432"/>
    <w:rsid w:val="00EC64E9"/>
    <w:rsid w:val="00ED5176"/>
    <w:rsid w:val="00EF49B0"/>
    <w:rsid w:val="00F14872"/>
    <w:rsid w:val="00F21EA2"/>
    <w:rsid w:val="00F25BFD"/>
    <w:rsid w:val="00F334C5"/>
    <w:rsid w:val="00F36253"/>
    <w:rsid w:val="00F4216F"/>
    <w:rsid w:val="00F56C24"/>
    <w:rsid w:val="00F57E41"/>
    <w:rsid w:val="00F6748C"/>
    <w:rsid w:val="00F74EA0"/>
    <w:rsid w:val="00F83BF9"/>
    <w:rsid w:val="00F965D9"/>
    <w:rsid w:val="00FA2A18"/>
    <w:rsid w:val="00FA7C75"/>
    <w:rsid w:val="00FC338C"/>
    <w:rsid w:val="00FE53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62CB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F57E4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9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962CBA"/>
    <w:pPr>
      <w:keepNext/>
      <w:widowControl/>
      <w:spacing w:before="240" w:after="60"/>
      <w:outlineLvl w:val="2"/>
    </w:pPr>
    <w:rPr>
      <w:rFonts w:ascii="Calibri Light" w:eastAsia="Times New Roman" w:hAnsi="Calibri Light" w:cs="Times New Roman"/>
      <w:b/>
      <w:bCs/>
      <w:color w:val="auto"/>
      <w:sz w:val="26"/>
      <w:szCs w:val="2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62CBA"/>
    <w:rPr>
      <w:rFonts w:ascii="Calibri Light" w:eastAsia="Times New Roman" w:hAnsi="Calibri Light" w:cs="Times New Roman"/>
      <w:b/>
      <w:bCs/>
      <w:sz w:val="26"/>
      <w:szCs w:val="26"/>
      <w:lang w:eastAsia="ru-RU"/>
    </w:rPr>
  </w:style>
  <w:style w:type="paragraph" w:styleId="a3">
    <w:name w:val="No Spacing"/>
    <w:uiPriority w:val="1"/>
    <w:qFormat/>
    <w:rsid w:val="00962CB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ConsPlusNormal">
    <w:name w:val="ConsPlusNormal"/>
    <w:link w:val="ConsPlusNormal0"/>
    <w:rsid w:val="00962CBA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962CBA"/>
    <w:rPr>
      <w:rFonts w:ascii="Calibri" w:eastAsia="Times New Roman" w:hAnsi="Calibri" w:cs="Calibri"/>
      <w:sz w:val="20"/>
      <w:szCs w:val="20"/>
      <w:lang w:eastAsia="ru-RU"/>
    </w:rPr>
  </w:style>
  <w:style w:type="paragraph" w:styleId="a4">
    <w:name w:val="footnote text"/>
    <w:aliases w:val="Знак4 Знак,Текст сноски Знак1,Текст сноски Знак Знак,Знак4 Знак1,Знак4,Знак4 Знак Знак Знак2,Текст сноски Знак Знак1,Footnote Text Char Знак,Знак5,Знак8 Знак Знак Знак,Знак8 Знак Знак1,Знак4 Знак Знак Знак,Знак4 Знак Знак1,Знак4 Знак1 Знак1"/>
    <w:basedOn w:val="a"/>
    <w:link w:val="a5"/>
    <w:uiPriority w:val="99"/>
    <w:qFormat/>
    <w:rsid w:val="00962CBA"/>
    <w:pPr>
      <w:widowControl/>
      <w:spacing w:after="60"/>
      <w:jc w:val="both"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character" w:customStyle="1" w:styleId="a5">
    <w:name w:val="Текст сноски Знак"/>
    <w:aliases w:val="Знак4 Знак Знак,Текст сноски Знак1 Знак,Текст сноски Знак Знак Знак,Знак4 Знак1 Знак,Знак4 Знак2,Знак4 Знак Знак Знак2 Знак,Текст сноски Знак Знак1 Знак,Footnote Text Char Знак Знак,Знак5 Знак,Знак8 Знак Знак Знак Знак"/>
    <w:basedOn w:val="a0"/>
    <w:link w:val="a4"/>
    <w:uiPriority w:val="99"/>
    <w:rsid w:val="00962CB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uiPriority w:val="99"/>
    <w:rsid w:val="00962CBA"/>
    <w:rPr>
      <w:vertAlign w:val="superscript"/>
    </w:rPr>
  </w:style>
  <w:style w:type="paragraph" w:styleId="a7">
    <w:name w:val="List Paragraph"/>
    <w:basedOn w:val="a"/>
    <w:uiPriority w:val="34"/>
    <w:qFormat/>
    <w:rsid w:val="0063780A"/>
    <w:pPr>
      <w:ind w:left="720"/>
      <w:contextualSpacing/>
    </w:pPr>
  </w:style>
  <w:style w:type="paragraph" w:customStyle="1" w:styleId="Standard">
    <w:name w:val="Standard"/>
    <w:rsid w:val="0063780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ru-RU"/>
    </w:rPr>
  </w:style>
  <w:style w:type="paragraph" w:styleId="21">
    <w:name w:val="Body Text 2"/>
    <w:basedOn w:val="a"/>
    <w:link w:val="210"/>
    <w:rsid w:val="00B61772"/>
    <w:pPr>
      <w:widowControl/>
      <w:spacing w:after="120" w:line="480" w:lineRule="auto"/>
      <w:jc w:val="both"/>
    </w:pPr>
    <w:rPr>
      <w:rFonts w:ascii="Times New Roman" w:eastAsia="Calibri" w:hAnsi="Times New Roman" w:cs="Times New Roman"/>
      <w:color w:val="auto"/>
      <w:lang w:bidi="ar-SA"/>
    </w:rPr>
  </w:style>
  <w:style w:type="character" w:customStyle="1" w:styleId="22">
    <w:name w:val="Основной текст 2 Знак"/>
    <w:basedOn w:val="a0"/>
    <w:uiPriority w:val="99"/>
    <w:semiHidden/>
    <w:rsid w:val="00B61772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210">
    <w:name w:val="Основной текст 2 Знак1"/>
    <w:link w:val="21"/>
    <w:locked/>
    <w:rsid w:val="00B61772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ConsPlusCell">
    <w:name w:val="ConsPlusCell"/>
    <w:rsid w:val="00B6177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sz w:val="20"/>
      <w:szCs w:val="20"/>
      <w:lang w:eastAsia="ru-RU"/>
    </w:rPr>
  </w:style>
  <w:style w:type="character" w:customStyle="1" w:styleId="chief-title">
    <w:name w:val="chief-title"/>
    <w:basedOn w:val="a0"/>
    <w:rsid w:val="00363091"/>
  </w:style>
  <w:style w:type="character" w:customStyle="1" w:styleId="company-infotext">
    <w:name w:val="company-info__text"/>
    <w:basedOn w:val="a0"/>
    <w:rsid w:val="00363091"/>
  </w:style>
  <w:style w:type="character" w:customStyle="1" w:styleId="copytarget">
    <w:name w:val="copy_target"/>
    <w:basedOn w:val="a0"/>
    <w:rsid w:val="00F965D9"/>
  </w:style>
  <w:style w:type="character" w:customStyle="1" w:styleId="copytitle">
    <w:name w:val="copy_title"/>
    <w:basedOn w:val="a0"/>
    <w:rsid w:val="00F965D9"/>
  </w:style>
  <w:style w:type="character" w:customStyle="1" w:styleId="ds-text">
    <w:name w:val="ds-text"/>
    <w:basedOn w:val="a0"/>
    <w:rsid w:val="00A84E62"/>
  </w:style>
  <w:style w:type="character" w:customStyle="1" w:styleId="20">
    <w:name w:val="Заголовок 2 Знак"/>
    <w:basedOn w:val="a0"/>
    <w:link w:val="2"/>
    <w:uiPriority w:val="9"/>
    <w:semiHidden/>
    <w:rsid w:val="004C195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 w:bidi="ru-RU"/>
    </w:rPr>
  </w:style>
  <w:style w:type="character" w:styleId="a8">
    <w:name w:val="Hyperlink"/>
    <w:basedOn w:val="a0"/>
    <w:uiPriority w:val="99"/>
    <w:unhideWhenUsed/>
    <w:rsid w:val="004C195A"/>
    <w:rPr>
      <w:color w:val="0000FF"/>
      <w:u w:val="single"/>
    </w:rPr>
  </w:style>
  <w:style w:type="paragraph" w:customStyle="1" w:styleId="label-text">
    <w:name w:val="label-text"/>
    <w:basedOn w:val="a"/>
    <w:rsid w:val="000B740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text-default">
    <w:name w:val="text-default"/>
    <w:basedOn w:val="a"/>
    <w:rsid w:val="000B740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a9">
    <w:name w:val="Содержимое таблицы"/>
    <w:basedOn w:val="a"/>
    <w:qFormat/>
    <w:rsid w:val="00DB1A97"/>
    <w:pPr>
      <w:suppressAutoHyphens/>
    </w:pPr>
    <w:rPr>
      <w:rFonts w:ascii="Liberation Serif;Times New Roma" w:eastAsia="Calibri" w:hAnsi="Liberation Serif;Times New Roma" w:cs="Liberation Serif;Times New Roma"/>
      <w:lang w:bidi="hi-IN"/>
    </w:rPr>
  </w:style>
  <w:style w:type="character" w:styleId="aa">
    <w:name w:val="Strong"/>
    <w:basedOn w:val="a0"/>
    <w:uiPriority w:val="22"/>
    <w:qFormat/>
    <w:rsid w:val="00396E8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57E4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 w:bidi="ru-RU"/>
    </w:rPr>
  </w:style>
  <w:style w:type="paragraph" w:styleId="ab">
    <w:name w:val="Balloon Text"/>
    <w:basedOn w:val="a"/>
    <w:link w:val="ac"/>
    <w:uiPriority w:val="99"/>
    <w:semiHidden/>
    <w:unhideWhenUsed/>
    <w:rsid w:val="00202958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202958"/>
    <w:rPr>
      <w:rFonts w:ascii="Tahoma" w:eastAsia="Courier New" w:hAnsi="Tahoma" w:cs="Tahoma"/>
      <w:color w:val="000000"/>
      <w:sz w:val="16"/>
      <w:szCs w:val="16"/>
      <w:lang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62CB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3">
    <w:name w:val="heading 3"/>
    <w:basedOn w:val="a"/>
    <w:next w:val="a"/>
    <w:link w:val="30"/>
    <w:unhideWhenUsed/>
    <w:qFormat/>
    <w:rsid w:val="00962CBA"/>
    <w:pPr>
      <w:keepNext/>
      <w:widowControl/>
      <w:spacing w:before="240" w:after="60"/>
      <w:outlineLvl w:val="2"/>
    </w:pPr>
    <w:rPr>
      <w:rFonts w:ascii="Calibri Light" w:eastAsia="Times New Roman" w:hAnsi="Calibri Light" w:cs="Times New Roman"/>
      <w:b/>
      <w:bCs/>
      <w:color w:val="auto"/>
      <w:sz w:val="26"/>
      <w:szCs w:val="26"/>
      <w:lang w:val="x-none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62CBA"/>
    <w:rPr>
      <w:rFonts w:ascii="Calibri Light" w:eastAsia="Times New Roman" w:hAnsi="Calibri Light" w:cs="Times New Roman"/>
      <w:b/>
      <w:bCs/>
      <w:sz w:val="26"/>
      <w:szCs w:val="26"/>
      <w:lang w:val="x-none" w:eastAsia="ru-RU"/>
    </w:rPr>
  </w:style>
  <w:style w:type="paragraph" w:styleId="a3">
    <w:name w:val="No Spacing"/>
    <w:uiPriority w:val="1"/>
    <w:qFormat/>
    <w:rsid w:val="00962CB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ConsPlusNormal">
    <w:name w:val="ConsPlusNormal"/>
    <w:link w:val="ConsPlusNormal0"/>
    <w:rsid w:val="00962CBA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962CBA"/>
    <w:rPr>
      <w:rFonts w:ascii="Calibri" w:eastAsia="Times New Roman" w:hAnsi="Calibri" w:cs="Calibri"/>
      <w:sz w:val="20"/>
      <w:szCs w:val="20"/>
      <w:lang w:eastAsia="ru-RU"/>
    </w:rPr>
  </w:style>
  <w:style w:type="paragraph" w:styleId="a4">
    <w:name w:val="footnote text"/>
    <w:aliases w:val="Знак4 Знак,Текст сноски Знак1,Текст сноски Знак Знак,Знак4 Знак1,Знак4,Знак4 Знак Знак Знак2,Текст сноски Знак Знак1,Footnote Text Char Знак,Знак5,Знак8 Знак Знак Знак,Знак8 Знак Знак1,Знак4 Знак Знак Знак,Знак4 Знак Знак1,Знак4 Знак1 Знак1"/>
    <w:basedOn w:val="a"/>
    <w:link w:val="a5"/>
    <w:uiPriority w:val="99"/>
    <w:qFormat/>
    <w:rsid w:val="00962CBA"/>
    <w:pPr>
      <w:widowControl/>
      <w:spacing w:after="60"/>
      <w:jc w:val="both"/>
    </w:pPr>
    <w:rPr>
      <w:rFonts w:ascii="Times New Roman" w:eastAsia="Times New Roman" w:hAnsi="Times New Roman" w:cs="Times New Roman"/>
      <w:color w:val="auto"/>
      <w:sz w:val="20"/>
      <w:szCs w:val="20"/>
      <w:lang w:val="x-none" w:bidi="ar-SA"/>
    </w:rPr>
  </w:style>
  <w:style w:type="character" w:customStyle="1" w:styleId="a5">
    <w:name w:val="Текст сноски Знак"/>
    <w:aliases w:val="Знак4 Знак Знак,Текст сноски Знак1 Знак,Текст сноски Знак Знак Знак,Знак4 Знак1 Знак,Знак4 Знак2,Знак4 Знак Знак Знак2 Знак,Текст сноски Знак Знак1 Знак,Footnote Text Char Знак Знак,Знак5 Знак,Знак8 Знак Знак Знак Знак"/>
    <w:basedOn w:val="a0"/>
    <w:link w:val="a4"/>
    <w:uiPriority w:val="99"/>
    <w:rsid w:val="00962CBA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styleId="a6">
    <w:name w:val="footnote reference"/>
    <w:uiPriority w:val="99"/>
    <w:rsid w:val="00962CBA"/>
    <w:rPr>
      <w:vertAlign w:val="superscript"/>
    </w:rPr>
  </w:style>
  <w:style w:type="paragraph" w:styleId="a7">
    <w:name w:val="List Paragraph"/>
    <w:basedOn w:val="a"/>
    <w:uiPriority w:val="34"/>
    <w:qFormat/>
    <w:rsid w:val="0063780A"/>
    <w:pPr>
      <w:ind w:left="720"/>
      <w:contextualSpacing/>
    </w:pPr>
  </w:style>
  <w:style w:type="paragraph" w:customStyle="1" w:styleId="Standard">
    <w:name w:val="Standard"/>
    <w:rsid w:val="0063780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ru-RU"/>
    </w:rPr>
  </w:style>
  <w:style w:type="paragraph" w:styleId="2">
    <w:name w:val="Body Text 2"/>
    <w:basedOn w:val="a"/>
    <w:link w:val="21"/>
    <w:rsid w:val="00B61772"/>
    <w:pPr>
      <w:widowControl/>
      <w:spacing w:after="120" w:line="480" w:lineRule="auto"/>
      <w:jc w:val="both"/>
    </w:pPr>
    <w:rPr>
      <w:rFonts w:ascii="Times New Roman" w:eastAsia="Calibri" w:hAnsi="Times New Roman" w:cs="Times New Roman"/>
      <w:color w:val="auto"/>
      <w:lang w:bidi="ar-SA"/>
    </w:rPr>
  </w:style>
  <w:style w:type="character" w:customStyle="1" w:styleId="20">
    <w:name w:val="Основной текст 2 Знак"/>
    <w:basedOn w:val="a0"/>
    <w:uiPriority w:val="99"/>
    <w:semiHidden/>
    <w:rsid w:val="00B61772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21">
    <w:name w:val="Основной текст 2 Знак1"/>
    <w:link w:val="2"/>
    <w:locked/>
    <w:rsid w:val="00B61772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ConsPlusCell">
    <w:name w:val="ConsPlusCell"/>
    <w:rsid w:val="00B6177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sz w:val="20"/>
      <w:szCs w:val="20"/>
      <w:lang w:eastAsia="ru-RU"/>
    </w:rPr>
  </w:style>
  <w:style w:type="character" w:customStyle="1" w:styleId="chief-title">
    <w:name w:val="chief-title"/>
    <w:basedOn w:val="a0"/>
    <w:rsid w:val="00363091"/>
  </w:style>
  <w:style w:type="character" w:customStyle="1" w:styleId="company-infotext">
    <w:name w:val="company-info__text"/>
    <w:basedOn w:val="a0"/>
    <w:rsid w:val="00363091"/>
  </w:style>
  <w:style w:type="character" w:customStyle="1" w:styleId="copytarget">
    <w:name w:val="copy_target"/>
    <w:basedOn w:val="a0"/>
    <w:rsid w:val="00F965D9"/>
  </w:style>
  <w:style w:type="character" w:customStyle="1" w:styleId="copytitle">
    <w:name w:val="copy_title"/>
    <w:basedOn w:val="a0"/>
    <w:rsid w:val="00F965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4642">
          <w:marLeft w:val="0"/>
          <w:marRight w:val="0"/>
          <w:marTop w:val="0"/>
          <w:marBottom w:val="0"/>
          <w:divBdr>
            <w:top w:val="single" w:sz="2" w:space="0" w:color="D0D0D0"/>
            <w:left w:val="single" w:sz="2" w:space="0" w:color="D0D0D0"/>
            <w:bottom w:val="single" w:sz="2" w:space="0" w:color="D0D0D0"/>
            <w:right w:val="single" w:sz="2" w:space="0" w:color="D0D0D0"/>
          </w:divBdr>
          <w:divsChild>
            <w:div w:id="814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5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2892">
                      <w:marLeft w:val="0"/>
                      <w:marRight w:val="0"/>
                      <w:marTop w:val="0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40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9687">
          <w:marLeft w:val="0"/>
          <w:marRight w:val="0"/>
          <w:marTop w:val="0"/>
          <w:marBottom w:val="0"/>
          <w:divBdr>
            <w:top w:val="dotted" w:sz="4" w:space="0" w:color="ACACAC"/>
            <w:left w:val="dotted" w:sz="4" w:space="0" w:color="ACACAC"/>
            <w:bottom w:val="dotted" w:sz="4" w:space="0" w:color="ACACAC"/>
            <w:right w:val="dotted" w:sz="4" w:space="0" w:color="ACACAC"/>
          </w:divBdr>
          <w:divsChild>
            <w:div w:id="13279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69901">
          <w:marLeft w:val="0"/>
          <w:marRight w:val="0"/>
          <w:marTop w:val="0"/>
          <w:marBottom w:val="0"/>
          <w:divBdr>
            <w:top w:val="single" w:sz="4" w:space="0" w:color="FFFFFF"/>
            <w:left w:val="single" w:sz="4" w:space="0" w:color="EDEDED"/>
            <w:bottom w:val="single" w:sz="4" w:space="0" w:color="EDEDED"/>
            <w:right w:val="single" w:sz="4" w:space="0" w:color="EDEDED"/>
          </w:divBdr>
          <w:divsChild>
            <w:div w:id="8298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1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2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2475">
          <w:marLeft w:val="0"/>
          <w:marRight w:val="0"/>
          <w:marTop w:val="0"/>
          <w:marBottom w:val="0"/>
          <w:divBdr>
            <w:top w:val="single" w:sz="4" w:space="0" w:color="FFFFFF"/>
            <w:left w:val="single" w:sz="4" w:space="0" w:color="EDEDED"/>
            <w:bottom w:val="single" w:sz="4" w:space="0" w:color="EDEDED"/>
            <w:right w:val="single" w:sz="4" w:space="0" w:color="EDEDED"/>
          </w:divBdr>
          <w:divsChild>
            <w:div w:id="18782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9480">
          <w:marLeft w:val="0"/>
          <w:marRight w:val="0"/>
          <w:marTop w:val="0"/>
          <w:marBottom w:val="0"/>
          <w:divBdr>
            <w:top w:val="single" w:sz="4" w:space="0" w:color="FFFFFF"/>
            <w:left w:val="single" w:sz="4" w:space="0" w:color="EDEDED"/>
            <w:bottom w:val="single" w:sz="4" w:space="0" w:color="EDEDED"/>
            <w:right w:val="single" w:sz="4" w:space="0" w:color="EDEDED"/>
          </w:divBdr>
          <w:divsChild>
            <w:div w:id="3826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4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5995">
          <w:marLeft w:val="0"/>
          <w:marRight w:val="0"/>
          <w:marTop w:val="0"/>
          <w:marBottom w:val="0"/>
          <w:divBdr>
            <w:top w:val="single" w:sz="4" w:space="0" w:color="DDDDDD"/>
            <w:left w:val="single" w:sz="4" w:space="0" w:color="DDDDDD"/>
            <w:bottom w:val="single" w:sz="4" w:space="0" w:color="DDDDDD"/>
            <w:right w:val="single" w:sz="4" w:space="0" w:color="DDDDDD"/>
          </w:divBdr>
          <w:divsChild>
            <w:div w:id="5182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7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6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50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17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195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44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885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5FCB9E5094EC2B5C5F9F0AA003C98CBAFE1521D7726EA2A4404314D102B15F85138F75A3DD5D69C73DB570EED23BAJ" TargetMode="External"/><Relationship Id="rId13" Type="http://schemas.openxmlformats.org/officeDocument/2006/relationships/hyperlink" Target="https://login.consultant.ru/link/?req=doc&amp;demo=2&amp;base=LAW&amp;n=388926&amp;dst=101299&amp;field=134&amp;date=04.02.2022" TargetMode="External"/><Relationship Id="rId18" Type="http://schemas.openxmlformats.org/officeDocument/2006/relationships/hyperlink" Target="https://base.garant.ru/70353464/888134b28b1397ffae87a0ab1e117954/" TargetMode="External"/><Relationship Id="rId26" Type="http://schemas.openxmlformats.org/officeDocument/2006/relationships/hyperlink" Target="https://internet.garant.ru/document/redirect/70353464/37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B5FCB9E5094EC2B5C5F9F0AA003C98CBAFE1521D7726EA2A4404314D102B15F85138F75A3DD5D69C73DB570EED23BAJ" TargetMode="External"/><Relationship Id="rId34" Type="http://schemas.openxmlformats.org/officeDocument/2006/relationships/hyperlink" Target="consultantplus://offline/ref=B5FCB9E5094EC2B5C5F9F0AA003C98CBAFE1521D7726EA2A4404314D102B15F84338AF563ED4CB9973CE015FA8667B7BE76BFAD4EF8D401925B2J" TargetMode="External"/><Relationship Id="rId7" Type="http://schemas.openxmlformats.org/officeDocument/2006/relationships/hyperlink" Target="consultantplus://offline/ref=B5FCB9E5094EC2B5C5F9F0AA003C98CBAFE1521D7726EA2A4404314D102B15F85138F75A3DD5D69C73DB570EED23BAJ" TargetMode="External"/><Relationship Id="rId12" Type="http://schemas.openxmlformats.org/officeDocument/2006/relationships/hyperlink" Target="consultantplus://offline/ref=B5FCB9E5094EC2B5C5F9F0AA003C98CBAFE1521D7726EA2A4404314D102B15F85138F75A3DD5D69C73DB570EED23BAJ" TargetMode="External"/><Relationship Id="rId17" Type="http://schemas.openxmlformats.org/officeDocument/2006/relationships/hyperlink" Target="https://base.garant.ru/70353464/888134b28b1397ffae87a0ab1e117954/" TargetMode="External"/><Relationship Id="rId25" Type="http://schemas.openxmlformats.org/officeDocument/2006/relationships/hyperlink" Target="consultantplus://offline/ref=B5FCB9E5094EC2B5C5F9F0AA003C98CBAFE0571E742BEA2A4404314D102B15F84338AF563ED5C89C71CE015FA8667B7BE76BFAD4EF8D401925B2J" TargetMode="External"/><Relationship Id="rId33" Type="http://schemas.openxmlformats.org/officeDocument/2006/relationships/hyperlink" Target="consultantplus://offline/ref=B5FCB9E5094EC2B5C5F9F0AA003C98CBAFE1521D7726EA2A4404314D102B15F84338AF563ED4CF9477CE015FA8667B7BE76BFAD4EF8D401925B2J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base.garant.ru/70353464/888134b28b1397ffae87a0ab1e117954/" TargetMode="External"/><Relationship Id="rId20" Type="http://schemas.openxmlformats.org/officeDocument/2006/relationships/hyperlink" Target="consultantplus://offline/ref=B5FCB9E5094EC2B5C5F9F0AA003C98CBAFE1521D7726EA2A4404314D102B15F85138F75A3DD5D69C73DB570EED23BAJ" TargetMode="External"/><Relationship Id="rId29" Type="http://schemas.openxmlformats.org/officeDocument/2006/relationships/hyperlink" Target="consultantplus://offline/ref=B5FCB9E5094EC2B5C5F9F0AA003C98CBAFE1521D7726EA2A4404314D102B15F84338AF563FD4CA962794115BE1307666E675E5D6F18E24B9J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B5FCB9E5094EC2B5C5F9F0AA003C98CBAFE1521D7726EA2A4404314D102B15F85138F75A3DD5D69C73DB570EED23BAJ" TargetMode="External"/><Relationship Id="rId11" Type="http://schemas.openxmlformats.org/officeDocument/2006/relationships/hyperlink" Target="https://login.consultant.ru/link/?req=doc&amp;demo=2&amp;base=LAW&amp;n=388926&amp;dst=101299&amp;field=134&amp;date=04.02.2022" TargetMode="External"/><Relationship Id="rId24" Type="http://schemas.openxmlformats.org/officeDocument/2006/relationships/hyperlink" Target="consultantplus://offline/ref=B5FCB9E5094EC2B5C5F9F0AA003C98CBAFE0571E742BEA2A4404314D102B15F84338AF563ED5C89C71CE015FA8667B7BE76BFAD4EF8D401925B2J" TargetMode="External"/><Relationship Id="rId32" Type="http://schemas.openxmlformats.org/officeDocument/2006/relationships/hyperlink" Target="https://internet.garant.ru/document/redirect/12127526/40005" TargetMode="External"/><Relationship Id="rId37" Type="http://schemas.openxmlformats.org/officeDocument/2006/relationships/fontTable" Target="fontTable.xml"/><Relationship Id="rId40" Type="http://schemas.microsoft.com/office/2007/relationships/stylesWithEffects" Target="stylesWithEffects.xml"/><Relationship Id="rId5" Type="http://schemas.openxmlformats.org/officeDocument/2006/relationships/endnotes" Target="endnotes.xml"/><Relationship Id="rId15" Type="http://schemas.openxmlformats.org/officeDocument/2006/relationships/hyperlink" Target="consultantplus://offline/ref=B5FCB9E5094EC2B5C5F9F0AA003C98CBAFE1521D7726EA2A4404314D102B15F85138F75A3DD5D69C73DB570EED23BAJ" TargetMode="External"/><Relationship Id="rId23" Type="http://schemas.openxmlformats.org/officeDocument/2006/relationships/hyperlink" Target="consultantplus://offline/ref=B5FCB9E5094EC2B5C5F9F0AA003C98CBAFE0571E742BEA2A4404314D102B15F84338AF563ED5C89C71CE015FA8667B7BE76BFAD4EF8D401925B2J" TargetMode="External"/><Relationship Id="rId28" Type="http://schemas.openxmlformats.org/officeDocument/2006/relationships/hyperlink" Target="consultantplus://offline/ref=B5FCB9E5094EC2B5C5F9F0AA003C98CBAFE1521D7726EA2A4404314D102B15F84338AF563ED4CC9A77CE015FA8667B7BE76BFAD4EF8D401925B2J" TargetMode="External"/><Relationship Id="rId36" Type="http://schemas.openxmlformats.org/officeDocument/2006/relationships/hyperlink" Target="https://internet.garant.ru/document/redirect/12164203/0" TargetMode="External"/><Relationship Id="rId10" Type="http://schemas.openxmlformats.org/officeDocument/2006/relationships/hyperlink" Target="consultantplus://offline/ref=B5FCB9E5094EC2B5C5F9F0AA003C98CBAFE1521D7726EA2A4404314D102B15F85138F75A3DD5D69C73DB570EED23BAJ" TargetMode="External"/><Relationship Id="rId19" Type="http://schemas.openxmlformats.org/officeDocument/2006/relationships/hyperlink" Target="consultantplus://offline/ref=B5FCB9E5094EC2B5C5F9F0AA003C98CBAFE1521D7726EA2A4404314D102B15F85138F75A3DD5D69C73DB570EED23BAJ" TargetMode="External"/><Relationship Id="rId31" Type="http://schemas.openxmlformats.org/officeDocument/2006/relationships/hyperlink" Target="https://internet.garant.ru/document/redirect/12184522/21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B5FCB9E5094EC2B5C5F9F0AA003C98CBAFE1521D7726EA2A4404314D102B15F85138F75A3DD5D69C73DB570EED23BAJ" TargetMode="External"/><Relationship Id="rId14" Type="http://schemas.openxmlformats.org/officeDocument/2006/relationships/hyperlink" Target="consultantplus://offline/ref=B5FCB9E5094EC2B5C5F9F0AA003C98CBAFE1521D7726EA2A4404314D102B15F85138F75A3DD5D69C73DB570EED23BAJ" TargetMode="External"/><Relationship Id="rId22" Type="http://schemas.openxmlformats.org/officeDocument/2006/relationships/hyperlink" Target="consultantplus://offline/ref=B5FCB9E5094EC2B5C5F9F0AA003C98CBAFE1521D7726EA2A4404314D102B15F85138F75A3DD5D69C73DB570EED23BAJ" TargetMode="External"/><Relationship Id="rId27" Type="http://schemas.openxmlformats.org/officeDocument/2006/relationships/hyperlink" Target="consultantplus://offline/ref=B5FCB9E5094EC2B5C5F9F0AA003C98CBAFE1521D7726EA2A4404314D102B15F84338AF5238DE9CCC3790580DEC2D7778F977FBD52FB8J" TargetMode="External"/><Relationship Id="rId30" Type="http://schemas.openxmlformats.org/officeDocument/2006/relationships/hyperlink" Target="https://internet.garant.ru/document/redirect/12127526/40005" TargetMode="External"/><Relationship Id="rId35" Type="http://schemas.openxmlformats.org/officeDocument/2006/relationships/hyperlink" Target="consultantplus://offline/ref=B5FCB9E5094EC2B5C5F9F0AA003C98CBAFE1521D7726EA2A4404314D102B15F84338AF563ED4CB9D7ACE015FA8667B7BE76BFAD4EF8D401925B2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6984</Words>
  <Characters>39810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2026-02-17T10:55:00Z</dcterms:created>
  <dcterms:modified xsi:type="dcterms:W3CDTF">2026-07-22T12:33:00Z</dcterms:modified>
</cp:coreProperties>
</file>