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19" w:rsidRDefault="00E40419" w:rsidP="00E40419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Задача 4. Равенство матриц</w:t>
      </w:r>
    </w:p>
    <w:p w:rsidR="00E40419" w:rsidRDefault="00E40419" w:rsidP="00E40419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Требуется реализовать небольшую программу для сравнения двух двумерных матриц размерами 4х4 на предмет их полного равенства. Программа принимает на вход две целочисленные матрицы A и B, которые вводятся с помощью </w:t>
      </w:r>
      <w:proofErr w:type="spellStart"/>
      <w:r>
        <w:rPr>
          <w:rFonts w:ascii="Arial" w:hAnsi="Arial" w:cs="Arial"/>
          <w:color w:val="000000"/>
        </w:rPr>
        <w:t>std::cin</w:t>
      </w:r>
      <w:proofErr w:type="spellEnd"/>
      <w:r>
        <w:rPr>
          <w:rFonts w:ascii="Arial" w:hAnsi="Arial" w:cs="Arial"/>
          <w:color w:val="000000"/>
        </w:rPr>
        <w:t xml:space="preserve"> и сравнивает их на предмет полного равенства. Если матрицы равны, то об этом сообщается в стандартном выводе. Алгоритм должен быть по возможности оптимальным и не проводить лишних операций.</w:t>
      </w:r>
    </w:p>
    <w:p w:rsidR="00AF6517" w:rsidRDefault="00AF6517"/>
    <w:sectPr w:rsidR="00AF6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40419"/>
    <w:rsid w:val="00AF6517"/>
    <w:rsid w:val="00E40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404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2022-02-05T08:10:00Z</dcterms:created>
  <dcterms:modified xsi:type="dcterms:W3CDTF">2022-02-05T08:10:00Z</dcterms:modified>
</cp:coreProperties>
</file>