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3</w:t>
      </w:r>
    </w:p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 клавиатуры вводятся числа. Когда пользователь вводит -1 -- необходимо выводить на экран пятое по возрастанию число среди </w:t>
      </w:r>
      <w:proofErr w:type="gramStart"/>
      <w:r>
        <w:rPr>
          <w:rFonts w:ascii="Arial" w:hAnsi="Arial" w:cs="Arial"/>
          <w:color w:val="000000"/>
        </w:rPr>
        <w:t>введённых</w:t>
      </w:r>
      <w:proofErr w:type="gramEnd"/>
      <w:r>
        <w:rPr>
          <w:rFonts w:ascii="Arial" w:hAnsi="Arial" w:cs="Arial"/>
          <w:color w:val="000000"/>
        </w:rPr>
        <w:t>. Когда пользователь вводит -2 -- программа завершает работу.</w:t>
      </w:r>
    </w:p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Пример:</w:t>
      </w:r>
    </w:p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ввод: 7 5 3 1 2 4 6 -1</w:t>
      </w:r>
    </w:p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вывод: 5 (в отсортированном виде массив выглядит так: {1,2,3,4,5,6,7})</w:t>
      </w:r>
    </w:p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ввод: 1 </w:t>
      </w:r>
      <w:proofErr w:type="spellStart"/>
      <w:r>
        <w:rPr>
          <w:rFonts w:ascii="Arial" w:hAnsi="Arial" w:cs="Arial"/>
          <w:color w:val="000000"/>
        </w:rPr>
        <w:t>1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1</w:t>
      </w:r>
      <w:proofErr w:type="spellEnd"/>
      <w:r>
        <w:rPr>
          <w:rFonts w:ascii="Arial" w:hAnsi="Arial" w:cs="Arial"/>
          <w:color w:val="000000"/>
        </w:rPr>
        <w:t xml:space="preserve"> -1</w:t>
      </w:r>
    </w:p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вывод: 2 (в отсортированном виде массив выглядит так: {1,1,1,1,2,3,4,5,6,7})</w:t>
      </w:r>
    </w:p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ввод -2</w:t>
      </w:r>
    </w:p>
    <w:p w:rsidR="00A758B4" w:rsidRDefault="00A758B4" w:rsidP="00A758B4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завершение программы</w:t>
      </w:r>
    </w:p>
    <w:p w:rsidR="00DC5F73" w:rsidRDefault="00DC5F73"/>
    <w:sectPr w:rsidR="00DC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58B4"/>
    <w:rsid w:val="00A758B4"/>
    <w:rsid w:val="00DC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758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2022-02-21T14:15:00Z</dcterms:created>
  <dcterms:modified xsi:type="dcterms:W3CDTF">2022-02-21T14:15:00Z</dcterms:modified>
</cp:coreProperties>
</file>