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B17" w:rsidRPr="00351B17" w:rsidRDefault="00351B17" w:rsidP="00351B1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351B17">
        <w:rPr>
          <w:rFonts w:ascii="Arial" w:eastAsia="Times New Roman" w:hAnsi="Arial" w:cs="Arial"/>
          <w:sz w:val="24"/>
          <w:szCs w:val="24"/>
        </w:rPr>
        <w:t xml:space="preserve">Задание 1. Установка и настройка </w:t>
      </w:r>
      <w:proofErr w:type="spellStart"/>
      <w:r w:rsidRPr="00351B17">
        <w:rPr>
          <w:rFonts w:ascii="Arial" w:eastAsia="Times New Roman" w:hAnsi="Arial" w:cs="Arial"/>
          <w:sz w:val="24"/>
          <w:szCs w:val="24"/>
        </w:rPr>
        <w:t>фреймворка</w:t>
      </w:r>
      <w:proofErr w:type="spellEnd"/>
      <w:r w:rsidRPr="00351B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1B17">
        <w:rPr>
          <w:rFonts w:ascii="Arial" w:eastAsia="Times New Roman" w:hAnsi="Arial" w:cs="Arial"/>
          <w:sz w:val="24"/>
          <w:szCs w:val="24"/>
        </w:rPr>
        <w:t>Qt</w:t>
      </w:r>
      <w:proofErr w:type="spellEnd"/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 w:rsidRPr="00351B17">
        <w:rPr>
          <w:rFonts w:ascii="Arial" w:eastAsia="Times New Roman" w:hAnsi="Arial" w:cs="Arial"/>
          <w:b/>
          <w:bCs/>
          <w:sz w:val="20"/>
        </w:rPr>
        <w:t>Что нужно сделать</w:t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 w:rsidRPr="00351B17">
        <w:rPr>
          <w:rFonts w:ascii="Arial" w:eastAsia="Times New Roman" w:hAnsi="Arial" w:cs="Arial"/>
          <w:sz w:val="20"/>
          <w:szCs w:val="20"/>
        </w:rPr>
        <w:t xml:space="preserve">В соответствии с материалами видео скачайте, установите и настройте библиотеку </w:t>
      </w:r>
      <w:proofErr w:type="spellStart"/>
      <w:r w:rsidRPr="00351B17">
        <w:rPr>
          <w:rFonts w:ascii="Arial" w:eastAsia="Times New Roman" w:hAnsi="Arial" w:cs="Arial"/>
          <w:sz w:val="20"/>
          <w:szCs w:val="20"/>
        </w:rPr>
        <w:t>Qt</w:t>
      </w:r>
      <w:proofErr w:type="spellEnd"/>
      <w:r w:rsidRPr="00351B17">
        <w:rPr>
          <w:rFonts w:ascii="Arial" w:eastAsia="Times New Roman" w:hAnsi="Arial" w:cs="Arial"/>
          <w:sz w:val="20"/>
          <w:szCs w:val="20"/>
        </w:rPr>
        <w:t>.</w:t>
      </w:r>
    </w:p>
    <w:p w:rsidR="00351B17" w:rsidRPr="00351B17" w:rsidRDefault="00351B17" w:rsidP="00351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51B17">
        <w:rPr>
          <w:rFonts w:ascii="Arial" w:eastAsia="Times New Roman" w:hAnsi="Arial" w:cs="Arial"/>
          <w:color w:val="000000"/>
          <w:sz w:val="20"/>
          <w:szCs w:val="20"/>
        </w:rPr>
        <w:t>Скачайте </w:t>
      </w:r>
      <w:proofErr w:type="spellStart"/>
      <w:r w:rsidRPr="00351B17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351B17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"https://www.qt.io/download" \t "_blank" </w:instrText>
      </w:r>
      <w:r w:rsidRPr="00351B17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351B17">
        <w:rPr>
          <w:rFonts w:ascii="Arial" w:eastAsia="Times New Roman" w:hAnsi="Arial" w:cs="Arial"/>
          <w:color w:val="0000FF"/>
          <w:sz w:val="20"/>
        </w:rPr>
        <w:t>онлайн-инсталлятор</w:t>
      </w:r>
      <w:proofErr w:type="spellEnd"/>
      <w:r w:rsidRPr="00351B17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351B17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351B17">
        <w:rPr>
          <w:rFonts w:ascii="Arial" w:eastAsia="Times New Roman" w:hAnsi="Arial" w:cs="Arial"/>
          <w:color w:val="000000"/>
          <w:sz w:val="20"/>
          <w:szCs w:val="20"/>
        </w:rPr>
        <w:t>фреймворка</w:t>
      </w:r>
      <w:proofErr w:type="spellEnd"/>
      <w:r w:rsidRPr="00351B17">
        <w:rPr>
          <w:rFonts w:ascii="Arial" w:eastAsia="Times New Roman" w:hAnsi="Arial" w:cs="Arial"/>
          <w:color w:val="000000"/>
          <w:sz w:val="20"/>
          <w:szCs w:val="20"/>
        </w:rPr>
        <w:t xml:space="preserve"> с официального сайта.</w:t>
      </w:r>
      <w:r w:rsidRPr="00351B17">
        <w:rPr>
          <w:rFonts w:ascii="Arial" w:eastAsia="Times New Roman" w:hAnsi="Arial" w:cs="Arial"/>
          <w:color w:val="000000"/>
          <w:sz w:val="20"/>
          <w:szCs w:val="20"/>
        </w:rPr>
        <w:br/>
        <w:t xml:space="preserve">Последовательность действий указана на </w:t>
      </w:r>
      <w:proofErr w:type="spellStart"/>
      <w:r w:rsidRPr="00351B17">
        <w:rPr>
          <w:rFonts w:ascii="Arial" w:eastAsia="Times New Roman" w:hAnsi="Arial" w:cs="Arial"/>
          <w:color w:val="000000"/>
          <w:sz w:val="20"/>
          <w:szCs w:val="20"/>
        </w:rPr>
        <w:t>скриншотах</w:t>
      </w:r>
      <w:proofErr w:type="spellEnd"/>
      <w:r w:rsidRPr="00351B17">
        <w:rPr>
          <w:rFonts w:ascii="Arial" w:eastAsia="Times New Roman" w:hAnsi="Arial" w:cs="Arial"/>
          <w:color w:val="000000"/>
          <w:sz w:val="20"/>
          <w:szCs w:val="20"/>
        </w:rPr>
        <w:t xml:space="preserve"> ниже.</w:t>
      </w:r>
      <w:r w:rsidRPr="00351B17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51B17" w:rsidRPr="00351B17" w:rsidRDefault="00351B17" w:rsidP="00351B17">
      <w:pPr>
        <w:shd w:val="clear" w:color="auto" w:fill="F8F9FA"/>
        <w:spacing w:before="100" w:beforeAutospacing="1" w:after="100" w:afterAutospacing="1" w:line="275" w:lineRule="atLeast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11990705" cy="1431290"/>
            <wp:effectExtent l="19050" t="0" r="0" b="0"/>
            <wp:docPr id="1" name="Рисунок 1" descr="https://api.selcdn.ru/v1/SEL_72086/prodLMS/files/share/%D0%91%D0%B5%D0%B7_%D0%BD%D0%B0%D0%B7%D0%B2%D0%B0%D0%BD%D0%B8%D1%8F_tPOQU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%D0%91%D0%B5%D0%B7_%D0%BD%D0%B0%D0%B7%D0%B2%D0%B0%D0%BD%D0%B8%D1%8F_tPOQUV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070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17" w:rsidRPr="00351B17" w:rsidRDefault="00351B17" w:rsidP="00351B17">
      <w:pPr>
        <w:shd w:val="clear" w:color="auto" w:fill="FFFFFF"/>
        <w:spacing w:before="100" w:beforeAutospacing="1" w:after="100" w:afterAutospacing="1" w:line="27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51B17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51B17" w:rsidRPr="00351B17" w:rsidRDefault="00351B17" w:rsidP="00351B17">
      <w:pPr>
        <w:shd w:val="clear" w:color="auto" w:fill="F8F9FA"/>
        <w:spacing w:before="100" w:beforeAutospacing="1" w:after="100" w:afterAutospacing="1" w:line="275" w:lineRule="atLeast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8722360" cy="3554095"/>
            <wp:effectExtent l="19050" t="0" r="2540" b="0"/>
            <wp:docPr id="2" name="Рисунок 2" descr="https://api.selcdn.ru/v1/SEL_72086/prodLMS/files/share/%D0%91%D0%B5%D0%B7_%D0%BD%D0%B0%D0%B7%D0%B2%D0%B0%D0%BD%D0%B8%D1%8F_g3cTr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selcdn.ru/v1/SEL_72086/prodLMS/files/share/%D0%91%D0%B5%D0%B7_%D0%BD%D0%B0%D0%B7%D0%B2%D0%B0%D0%BD%D0%B8%D1%8F_g3cTrM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2360" cy="355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17" w:rsidRPr="00351B17" w:rsidRDefault="00351B17" w:rsidP="00351B17">
      <w:pPr>
        <w:shd w:val="clear" w:color="auto" w:fill="FFFFFF"/>
        <w:spacing w:before="100" w:beforeAutospacing="1" w:after="100" w:afterAutospacing="1" w:line="27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51B17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51B17" w:rsidRPr="00351B17" w:rsidRDefault="00351B17" w:rsidP="00351B17">
      <w:pPr>
        <w:shd w:val="clear" w:color="auto" w:fill="F8F9FA"/>
        <w:spacing w:before="100" w:beforeAutospacing="1" w:after="100" w:afterAutospacing="1" w:line="275" w:lineRule="atLeast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9342755" cy="4357370"/>
            <wp:effectExtent l="19050" t="0" r="0" b="0"/>
            <wp:docPr id="3" name="Рисунок 3" descr="https://api.selcdn.ru/v1/SEL_72086/prodLMS/files/share/%D0%91%D0%B5%D0%B7_%D0%BD%D0%B0%D0%B7%D0%B2%D0%B0%D0%BD%D0%B8%D1%8F_FRKDE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selcdn.ru/v1/SEL_72086/prodLMS/files/share/%D0%91%D0%B5%D0%B7_%D0%BD%D0%B0%D0%B7%D0%B2%D0%B0%D0%BD%D0%B8%D1%8F_FRKDEt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755" cy="435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17" w:rsidRPr="00351B17" w:rsidRDefault="00351B17" w:rsidP="00351B17">
      <w:pPr>
        <w:shd w:val="clear" w:color="auto" w:fill="FFFFFF"/>
        <w:spacing w:before="100" w:beforeAutospacing="1" w:after="100" w:afterAutospacing="1" w:line="27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51B17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51B17" w:rsidRPr="00351B17" w:rsidRDefault="00351B17" w:rsidP="00351B17">
      <w:pPr>
        <w:shd w:val="clear" w:color="auto" w:fill="F8F9FA"/>
        <w:spacing w:before="100" w:beforeAutospacing="1" w:after="100" w:afterAutospacing="1" w:line="275" w:lineRule="atLeast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8746490" cy="8102600"/>
            <wp:effectExtent l="19050" t="0" r="0" b="0"/>
            <wp:docPr id="4" name="Рисунок 4" descr="https://api.selcdn.ru/v1/SEL_72086/prodLMS/files/share/%D0%91%D0%B5%D0%B7_%D0%BD%D0%B0%D0%B7%D0%B2%D0%B0%D0%BD%D0%B8%D1%8F_eb5k7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pi.selcdn.ru/v1/SEL_72086/prodLMS/files/share/%D0%91%D0%B5%D0%B7_%D0%BD%D0%B0%D0%B7%D0%B2%D0%B0%D0%BD%D0%B8%D1%8F_eb5k7x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490" cy="810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17" w:rsidRPr="00351B17" w:rsidRDefault="00351B17" w:rsidP="00351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51B17">
        <w:rPr>
          <w:rFonts w:ascii="Arial" w:eastAsia="Times New Roman" w:hAnsi="Arial" w:cs="Arial"/>
          <w:color w:val="000000"/>
          <w:sz w:val="20"/>
          <w:szCs w:val="20"/>
        </w:rPr>
        <w:t xml:space="preserve">Запустите инсталлятор, пройдите регистрацию на платформе </w:t>
      </w:r>
      <w:proofErr w:type="spellStart"/>
      <w:r w:rsidRPr="00351B17">
        <w:rPr>
          <w:rFonts w:ascii="Arial" w:eastAsia="Times New Roman" w:hAnsi="Arial" w:cs="Arial"/>
          <w:color w:val="000000"/>
          <w:sz w:val="20"/>
          <w:szCs w:val="20"/>
        </w:rPr>
        <w:t>Qt</w:t>
      </w:r>
      <w:proofErr w:type="spellEnd"/>
      <w:r w:rsidRPr="00351B17">
        <w:rPr>
          <w:rFonts w:ascii="Arial" w:eastAsia="Times New Roman" w:hAnsi="Arial" w:cs="Arial"/>
          <w:color w:val="000000"/>
          <w:sz w:val="20"/>
          <w:szCs w:val="20"/>
        </w:rPr>
        <w:t xml:space="preserve"> и установите последнюю минорную </w:t>
      </w:r>
      <w:proofErr w:type="spellStart"/>
      <w:r w:rsidRPr="00351B17">
        <w:rPr>
          <w:rFonts w:ascii="Arial" w:eastAsia="Times New Roman" w:hAnsi="Arial" w:cs="Arial"/>
          <w:color w:val="000000"/>
          <w:sz w:val="20"/>
          <w:szCs w:val="20"/>
        </w:rPr>
        <w:t>подверсию</w:t>
      </w:r>
      <w:proofErr w:type="spellEnd"/>
      <w:r w:rsidRPr="00351B17">
        <w:rPr>
          <w:rFonts w:ascii="Arial" w:eastAsia="Times New Roman" w:hAnsi="Arial" w:cs="Arial"/>
          <w:color w:val="000000"/>
          <w:sz w:val="20"/>
          <w:szCs w:val="20"/>
        </w:rPr>
        <w:t xml:space="preserve"> 5-й версии библиотеки.</w:t>
      </w:r>
    </w:p>
    <w:p w:rsidR="00351B17" w:rsidRPr="00351B17" w:rsidRDefault="00351B17" w:rsidP="00351B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351B17">
        <w:rPr>
          <w:rFonts w:ascii="Arial" w:eastAsia="Times New Roman" w:hAnsi="Arial" w:cs="Arial"/>
          <w:color w:val="000000"/>
          <w:sz w:val="20"/>
          <w:szCs w:val="20"/>
        </w:rPr>
        <w:t>После успешной установки пакета настройте его для работы в IDE.</w:t>
      </w:r>
    </w:p>
    <w:p w:rsidR="00351B17" w:rsidRPr="00351B17" w:rsidRDefault="00351B17" w:rsidP="00351B17">
      <w:pPr>
        <w:shd w:val="clear" w:color="auto" w:fill="FFFFFF"/>
        <w:spacing w:after="150" w:line="275" w:lineRule="atLeast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51B17">
        <w:rPr>
          <w:rFonts w:ascii="Arial" w:eastAsia="Times New Roman" w:hAnsi="Arial" w:cs="Arial"/>
          <w:color w:val="000000"/>
          <w:sz w:val="20"/>
          <w:szCs w:val="20"/>
        </w:rPr>
        <w:t xml:space="preserve">    Для </w:t>
      </w:r>
      <w:proofErr w:type="spellStart"/>
      <w:r w:rsidRPr="00351B17">
        <w:rPr>
          <w:rFonts w:ascii="Arial" w:eastAsia="Times New Roman" w:hAnsi="Arial" w:cs="Arial"/>
          <w:color w:val="000000"/>
          <w:sz w:val="20"/>
          <w:szCs w:val="20"/>
        </w:rPr>
        <w:t>Qt</w:t>
      </w:r>
      <w:proofErr w:type="spellEnd"/>
      <w:r w:rsidRPr="00351B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51B17">
        <w:rPr>
          <w:rFonts w:ascii="Arial" w:eastAsia="Times New Roman" w:hAnsi="Arial" w:cs="Arial"/>
          <w:color w:val="000000"/>
          <w:sz w:val="20"/>
          <w:szCs w:val="20"/>
        </w:rPr>
        <w:t>Creator</w:t>
      </w:r>
      <w:proofErr w:type="spellEnd"/>
      <w:r w:rsidRPr="00351B17">
        <w:rPr>
          <w:rFonts w:ascii="Arial" w:eastAsia="Times New Roman" w:hAnsi="Arial" w:cs="Arial"/>
          <w:color w:val="000000"/>
          <w:sz w:val="20"/>
          <w:szCs w:val="20"/>
        </w:rPr>
        <w:t xml:space="preserve"> в CmakeLists.txt для использования </w:t>
      </w:r>
      <w:proofErr w:type="spellStart"/>
      <w:r w:rsidRPr="00351B17">
        <w:rPr>
          <w:rFonts w:ascii="Arial" w:eastAsia="Times New Roman" w:hAnsi="Arial" w:cs="Arial"/>
          <w:color w:val="000000"/>
          <w:sz w:val="20"/>
          <w:szCs w:val="20"/>
        </w:rPr>
        <w:t>Qt</w:t>
      </w:r>
      <w:proofErr w:type="spellEnd"/>
      <w:r w:rsidRPr="00351B17">
        <w:rPr>
          <w:rFonts w:ascii="Arial" w:eastAsia="Times New Roman" w:hAnsi="Arial" w:cs="Arial"/>
          <w:color w:val="000000"/>
          <w:sz w:val="20"/>
          <w:szCs w:val="20"/>
        </w:rPr>
        <w:t xml:space="preserve"> достаточно добавить (путь к библиотеке не указывается):</w:t>
      </w:r>
    </w:p>
    <w:p w:rsidR="00351B17" w:rsidRPr="00351B17" w:rsidRDefault="00351B17" w:rsidP="00351B17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</w:pP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t>find_package(Qt5 COMPONENTS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Core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Gui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Widgets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REQUIRED)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target_link_libraries(MySkillboxApp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Qt5::Core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Qt5::Gui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Qt5::Widgets)</w:t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 w:rsidRPr="00351B17">
        <w:rPr>
          <w:rFonts w:ascii="Arial" w:eastAsia="Times New Roman" w:hAnsi="Arial" w:cs="Arial"/>
          <w:sz w:val="20"/>
          <w:szCs w:val="20"/>
        </w:rPr>
        <w:t xml:space="preserve">Для </w:t>
      </w:r>
      <w:proofErr w:type="spellStart"/>
      <w:r w:rsidRPr="00351B17">
        <w:rPr>
          <w:rFonts w:ascii="Arial" w:eastAsia="Times New Roman" w:hAnsi="Arial" w:cs="Arial"/>
          <w:sz w:val="20"/>
          <w:szCs w:val="20"/>
        </w:rPr>
        <w:t>VSCode</w:t>
      </w:r>
      <w:proofErr w:type="spellEnd"/>
      <w:r w:rsidRPr="00351B17">
        <w:rPr>
          <w:rFonts w:ascii="Arial" w:eastAsia="Times New Roman" w:hAnsi="Arial" w:cs="Arial"/>
          <w:sz w:val="20"/>
          <w:szCs w:val="20"/>
        </w:rPr>
        <w:t xml:space="preserve"> нужно открыть файл проекта CMakeLists.txt и добавить в него соответствующие директивы:</w:t>
      </w:r>
    </w:p>
    <w:p w:rsidR="00351B17" w:rsidRPr="00351B17" w:rsidRDefault="00351B17" w:rsidP="00351B17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</w:pP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t xml:space="preserve">set(CMAKE_PREFIX_PATH </w:t>
      </w:r>
      <w:r w:rsidRPr="00351B17">
        <w:rPr>
          <w:rFonts w:ascii="Courier New" w:eastAsia="Times New Roman" w:hAnsi="Courier New" w:cs="Courier New"/>
          <w:color w:val="A5C261"/>
          <w:sz w:val="28"/>
          <w:szCs w:val="28"/>
          <w:lang w:val="en-US"/>
        </w:rPr>
        <w:t>"C:/Qt/5.15.2/mingw81_64/lib/cmake"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t>)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find_package(Qt5 COMPONENTS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Core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Gui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Widgets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REQUIRED)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target_link_libraries(MySkillboxApp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Qt5::Core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Qt5::Gui</w:t>
      </w:r>
      <w:r w:rsidRPr="00351B17">
        <w:rPr>
          <w:rFonts w:ascii="Courier New" w:eastAsia="Times New Roman" w:hAnsi="Courier New" w:cs="Courier New"/>
          <w:color w:val="E6E1DC"/>
          <w:sz w:val="28"/>
          <w:szCs w:val="28"/>
          <w:lang w:val="en-US"/>
        </w:rPr>
        <w:br/>
        <w:t>        Qt5::Widgets)</w:t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351B17" w:rsidRPr="00351B17" w:rsidRDefault="00351B17" w:rsidP="00351B1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351B17">
        <w:rPr>
          <w:rFonts w:ascii="Arial" w:eastAsia="Times New Roman" w:hAnsi="Arial" w:cs="Arial"/>
          <w:sz w:val="24"/>
          <w:szCs w:val="24"/>
        </w:rPr>
        <w:t>Советы и рекомендации</w:t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 w:rsidRPr="00351B17">
        <w:rPr>
          <w:rFonts w:ascii="Arial" w:eastAsia="Times New Roman" w:hAnsi="Arial" w:cs="Arial"/>
          <w:sz w:val="20"/>
          <w:szCs w:val="20"/>
        </w:rPr>
        <w:t xml:space="preserve">Вместо настройки существующего проекта с помощью CMakeLists.txt вы можете создать новый из стандартного проекта на </w:t>
      </w:r>
      <w:proofErr w:type="spellStart"/>
      <w:r w:rsidRPr="00351B17">
        <w:rPr>
          <w:rFonts w:ascii="Arial" w:eastAsia="Times New Roman" w:hAnsi="Arial" w:cs="Arial"/>
          <w:sz w:val="20"/>
          <w:szCs w:val="20"/>
        </w:rPr>
        <w:t>Qt</w:t>
      </w:r>
      <w:proofErr w:type="spellEnd"/>
      <w:r w:rsidRPr="00351B1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51B17">
        <w:rPr>
          <w:rFonts w:ascii="Arial" w:eastAsia="Times New Roman" w:hAnsi="Arial" w:cs="Arial"/>
          <w:sz w:val="20"/>
          <w:szCs w:val="20"/>
        </w:rPr>
        <w:t>creator</w:t>
      </w:r>
      <w:proofErr w:type="spellEnd"/>
      <w:r w:rsidRPr="00351B17">
        <w:rPr>
          <w:rFonts w:ascii="Arial" w:eastAsia="Times New Roman" w:hAnsi="Arial" w:cs="Arial"/>
          <w:sz w:val="20"/>
          <w:szCs w:val="20"/>
        </w:rPr>
        <w:t>:</w:t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8380730" cy="5263515"/>
            <wp:effectExtent l="19050" t="0" r="1270" b="0"/>
            <wp:docPr id="5" name="Рисунок 5" descr="https://api.selcdn.ru/v1/SEL_72086/prodLMS/files/share/image8_4dsKP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selcdn.ru/v1/SEL_72086/prodLMS/files/share/image8_4dsKPl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0730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 w:rsidRPr="00351B17">
        <w:rPr>
          <w:rFonts w:ascii="Arial" w:eastAsia="Times New Roman" w:hAnsi="Arial" w:cs="Arial"/>
          <w:sz w:val="20"/>
          <w:szCs w:val="20"/>
        </w:rPr>
        <w:t>Далее написать название проекта и выбрать место его хранения на диске:</w:t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640955" cy="5048885"/>
            <wp:effectExtent l="19050" t="0" r="0" b="0"/>
            <wp:docPr id="6" name="Рисунок 6" descr="https://api.selcdn.ru/v1/SEL_72086/prodLMS/files/share/image12_z2vTu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pi.selcdn.ru/v1/SEL_72086/prodLMS/files/share/image12_z2vTu2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955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 w:rsidRPr="00351B17">
        <w:rPr>
          <w:rFonts w:ascii="Arial" w:eastAsia="Times New Roman" w:hAnsi="Arial" w:cs="Arial"/>
          <w:sz w:val="20"/>
          <w:szCs w:val="20"/>
        </w:rPr>
        <w:t xml:space="preserve">Для удобства подключения библиотек </w:t>
      </w:r>
      <w:proofErr w:type="spellStart"/>
      <w:r w:rsidRPr="00351B17">
        <w:rPr>
          <w:rFonts w:ascii="Arial" w:eastAsia="Times New Roman" w:hAnsi="Arial" w:cs="Arial"/>
          <w:sz w:val="20"/>
          <w:szCs w:val="20"/>
        </w:rPr>
        <w:t>Qt</w:t>
      </w:r>
      <w:proofErr w:type="spellEnd"/>
      <w:r w:rsidRPr="00351B17">
        <w:rPr>
          <w:rFonts w:ascii="Arial" w:eastAsia="Times New Roman" w:hAnsi="Arial" w:cs="Arial"/>
          <w:sz w:val="20"/>
          <w:szCs w:val="20"/>
        </w:rPr>
        <w:t xml:space="preserve">, можно оставить сборщик </w:t>
      </w:r>
      <w:proofErr w:type="spellStart"/>
      <w:r w:rsidRPr="00351B17">
        <w:rPr>
          <w:rFonts w:ascii="Arial" w:eastAsia="Times New Roman" w:hAnsi="Arial" w:cs="Arial"/>
          <w:sz w:val="20"/>
          <w:szCs w:val="20"/>
        </w:rPr>
        <w:t>qmake</w:t>
      </w:r>
      <w:proofErr w:type="spellEnd"/>
      <w:r w:rsidRPr="00351B17">
        <w:rPr>
          <w:rFonts w:ascii="Arial" w:eastAsia="Times New Roman" w:hAnsi="Arial" w:cs="Arial"/>
          <w:sz w:val="20"/>
          <w:szCs w:val="20"/>
        </w:rPr>
        <w:t>:</w:t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640955" cy="5080635"/>
            <wp:effectExtent l="19050" t="0" r="0" b="0"/>
            <wp:docPr id="7" name="Рисунок 7" descr="https://api.selcdn.ru/v1/SEL_72086/prodLMS/files/share/image9_NLh0K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pi.selcdn.ru/v1/SEL_72086/prodLMS/files/share/image9_NLh0K5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955" cy="508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609205" cy="5057140"/>
            <wp:effectExtent l="19050" t="0" r="0" b="0"/>
            <wp:docPr id="8" name="Рисунок 8" descr="https://api.selcdn.ru/v1/SEL_72086/prodLMS/files/share/image5_qXYt4J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pi.selcdn.ru/v1/SEL_72086/prodLMS/files/share/image5_qXYt4J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0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625080" cy="5080635"/>
            <wp:effectExtent l="19050" t="0" r="0" b="0"/>
            <wp:docPr id="9" name="Рисунок 9" descr="https://api.selcdn.ru/v1/SEL_72086/prodLMS/files/share/image2_Q5amB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pi.selcdn.ru/v1/SEL_72086/prodLMS/files/share/image2_Q5amBc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080" cy="508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 w:rsidRPr="00351B17">
        <w:rPr>
          <w:rFonts w:ascii="Arial" w:eastAsia="Times New Roman" w:hAnsi="Arial" w:cs="Arial"/>
          <w:sz w:val="20"/>
          <w:szCs w:val="20"/>
        </w:rPr>
        <w:t>Теперь необходимо выбрать комплект для сборки проекта, можно выбрать один из компиляторов MSVC или GCC, или выбрать оба:</w:t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585710" cy="5048885"/>
            <wp:effectExtent l="19050" t="0" r="0" b="0"/>
            <wp:docPr id="10" name="Рисунок 10" descr="https://api.selcdn.ru/v1/SEL_72086/prodLMS/files/share/image1_3yJyXH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pi.selcdn.ru/v1/SEL_72086/prodLMS/files/share/image1_3yJyXHk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10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7617460" cy="5057140"/>
            <wp:effectExtent l="19050" t="0" r="2540" b="0"/>
            <wp:docPr id="11" name="Рисунок 11" descr="https://api.selcdn.ru/v1/SEL_72086/prodLMS/files/share/image3_TF9sI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pi.selcdn.ru/v1/SEL_72086/prodLMS/files/share/image3_TF9sIB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</w:p>
    <w:p w:rsidR="00351B17" w:rsidRPr="00351B17" w:rsidRDefault="00351B17" w:rsidP="00351B1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351B17">
        <w:rPr>
          <w:rFonts w:ascii="Arial" w:eastAsia="Times New Roman" w:hAnsi="Arial" w:cs="Arial"/>
          <w:sz w:val="24"/>
          <w:szCs w:val="24"/>
        </w:rPr>
        <w:t>Что оценивается</w:t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 w:rsidRPr="00351B17">
        <w:rPr>
          <w:rFonts w:ascii="Arial" w:eastAsia="Times New Roman" w:hAnsi="Arial" w:cs="Arial"/>
          <w:sz w:val="20"/>
          <w:szCs w:val="20"/>
        </w:rPr>
        <w:t>Успешная установка и настройка IDE.</w:t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</w:p>
    <w:p w:rsidR="00351B17" w:rsidRPr="00351B17" w:rsidRDefault="00351B17" w:rsidP="00351B1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351B17">
        <w:rPr>
          <w:rFonts w:ascii="Arial" w:eastAsia="Times New Roman" w:hAnsi="Arial" w:cs="Arial"/>
          <w:sz w:val="24"/>
          <w:szCs w:val="24"/>
        </w:rPr>
        <w:t>Как отправить работу на проверку</w:t>
      </w:r>
    </w:p>
    <w:p w:rsidR="00351B17" w:rsidRPr="00351B17" w:rsidRDefault="00351B17" w:rsidP="00351B17">
      <w:pPr>
        <w:shd w:val="clear" w:color="auto" w:fill="FFFFFF"/>
        <w:spacing w:after="150" w:line="275" w:lineRule="atLeast"/>
        <w:rPr>
          <w:rFonts w:ascii="Arial" w:eastAsia="Times New Roman" w:hAnsi="Arial" w:cs="Arial"/>
          <w:sz w:val="20"/>
          <w:szCs w:val="20"/>
        </w:rPr>
      </w:pPr>
      <w:r w:rsidRPr="00351B17">
        <w:rPr>
          <w:rFonts w:ascii="Arial" w:eastAsia="Times New Roman" w:hAnsi="Arial" w:cs="Arial"/>
          <w:sz w:val="20"/>
          <w:szCs w:val="20"/>
        </w:rPr>
        <w:t xml:space="preserve">Отправлять задание на проверку не требуется: достаточно настроить </w:t>
      </w:r>
      <w:proofErr w:type="spellStart"/>
      <w:r w:rsidRPr="00351B17">
        <w:rPr>
          <w:rFonts w:ascii="Arial" w:eastAsia="Times New Roman" w:hAnsi="Arial" w:cs="Arial"/>
          <w:sz w:val="20"/>
          <w:szCs w:val="20"/>
        </w:rPr>
        <w:t>фреймворк</w:t>
      </w:r>
      <w:proofErr w:type="spellEnd"/>
      <w:r w:rsidRPr="00351B17">
        <w:rPr>
          <w:rFonts w:ascii="Arial" w:eastAsia="Times New Roman" w:hAnsi="Arial" w:cs="Arial"/>
          <w:sz w:val="20"/>
          <w:szCs w:val="20"/>
        </w:rPr>
        <w:t xml:space="preserve"> на своей машине и проверить успешную сборку приложения в IDE.</w:t>
      </w:r>
    </w:p>
    <w:p w:rsidR="00F50A58" w:rsidRDefault="00F50A58"/>
    <w:sectPr w:rsidR="00F50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145E"/>
    <w:multiLevelType w:val="multilevel"/>
    <w:tmpl w:val="0D9A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351B17"/>
    <w:rsid w:val="00351B17"/>
    <w:rsid w:val="00F50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51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51B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5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51B17"/>
    <w:rPr>
      <w:b/>
      <w:bCs/>
    </w:rPr>
  </w:style>
  <w:style w:type="character" w:styleId="a5">
    <w:name w:val="Hyperlink"/>
    <w:basedOn w:val="a0"/>
    <w:uiPriority w:val="99"/>
    <w:semiHidden/>
    <w:unhideWhenUsed/>
    <w:rsid w:val="00351B1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1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B1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351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269</Words>
  <Characters>1536</Characters>
  <Application>Microsoft Office Word</Application>
  <DocSecurity>0</DocSecurity>
  <Lines>12</Lines>
  <Paragraphs>3</Paragraphs>
  <ScaleCrop>false</ScaleCrop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2024-09-03T07:22:00Z</dcterms:created>
  <dcterms:modified xsi:type="dcterms:W3CDTF">2024-09-03T07:24:00Z</dcterms:modified>
</cp:coreProperties>
</file>