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um0lzv1zhgy" w:id="0"/>
      <w:bookmarkEnd w:id="0"/>
      <w:r w:rsidDel="00000000" w:rsidR="00000000" w:rsidRPr="00000000">
        <w:rPr>
          <w:rtl w:val="0"/>
        </w:rPr>
        <w:t xml:space="preserve">Основы проектной деятельности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jc w:val="center"/>
        <w:rPr/>
      </w:pPr>
      <w:bookmarkStart w:colFirst="0" w:colLast="0" w:name="_udyr7khhir8j" w:id="1"/>
      <w:bookmarkEnd w:id="1"/>
      <w:r w:rsidDel="00000000" w:rsidR="00000000" w:rsidRPr="00000000">
        <w:rPr>
          <w:rtl w:val="0"/>
        </w:rPr>
        <w:t xml:space="preserve">программирование на языке Python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1 курс 2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lineRule="auto"/>
        <w:ind w:left="0" w:firstLine="0"/>
        <w:rPr/>
      </w:pPr>
      <w:bookmarkStart w:colFirst="0" w:colLast="0" w:name="_hz767w6yqucl" w:id="2"/>
      <w:bookmarkEnd w:id="2"/>
      <w:r w:rsidDel="00000000" w:rsidR="00000000" w:rsidRPr="00000000">
        <w:rPr>
          <w:rtl w:val="0"/>
        </w:rPr>
        <w:t xml:space="preserve">Второе занятие</w:t>
      </w:r>
    </w:p>
    <w:p w:rsidR="00000000" w:rsidDel="00000000" w:rsidP="00000000" w:rsidRDefault="00000000" w:rsidRPr="00000000" w14:paraId="00000010">
      <w:pPr>
        <w:pStyle w:val="Subtitle"/>
        <w:ind w:left="0" w:firstLine="0"/>
        <w:rPr/>
      </w:pPr>
      <w:bookmarkStart w:colFirst="0" w:colLast="0" w:name="_zf1xlrln63c1" w:id="3"/>
      <w:bookmarkEnd w:id="3"/>
      <w:r w:rsidDel="00000000" w:rsidR="00000000" w:rsidRPr="00000000">
        <w:rPr>
          <w:b w:val="1"/>
          <w:rtl w:val="0"/>
        </w:rPr>
        <w:t xml:space="preserve">Словари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0"/>
        <w:rPr/>
      </w:pPr>
      <w:bookmarkStart w:colFirst="0" w:colLast="0" w:name="_y6yv555uwna9" w:id="4"/>
      <w:bookmarkEnd w:id="4"/>
      <w:r w:rsidDel="00000000" w:rsidR="00000000" w:rsidRPr="00000000">
        <w:rPr>
          <w:rtl w:val="0"/>
        </w:rPr>
        <w:t xml:space="preserve">Задания для закрепления материала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Создайте список своих любимых развлечений и сохраните его в переменной games. Теперь создайте список любимых лакомств, сохранив его в переменной foods.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2. </w:t>
      </w:r>
      <w:r w:rsidDel="00000000" w:rsidR="00000000" w:rsidRPr="00000000">
        <w:rPr>
          <w:rtl w:val="0"/>
        </w:rPr>
        <w:t xml:space="preserve">Дан словарь с числовыми значениями. Необходимо их все перемножить и вывести на экран.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 словаря: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{'data1': 375, 'data2': 567, 'data3': -37, 'data4': 21}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3. </w:t>
      </w:r>
      <w:r w:rsidDel="00000000" w:rsidR="00000000" w:rsidRPr="00000000">
        <w:rPr>
          <w:rtl w:val="0"/>
        </w:rPr>
        <w:t xml:space="preserve">​​Пользователь заполняет с клавиатуры словарь синонимов из n пар синонимов: термин – синоним. А затем вводит слово, для которого нужно найти синоним. Выведите искомый синоним на экран.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4.</w:t>
      </w:r>
      <w:r w:rsidDel="00000000" w:rsidR="00000000" w:rsidRPr="00000000">
        <w:rPr>
          <w:rtl w:val="0"/>
        </w:rPr>
        <w:t xml:space="preserve"> В единственной строке записан текст. Для каждого слова из данного текста подсчитайте, сколько раз оно встречалось в этом тексте ранее. Результат оформите в виде словаря: слово – число повторов в тексте. Выведите полученный словарь на экран.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