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FBEA1" w14:textId="31CB8A0E" w:rsidR="000B6399" w:rsidRPr="00C97A3E" w:rsidRDefault="00C97A3E" w:rsidP="00C97A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A3E">
        <w:rPr>
          <w:rFonts w:ascii="Times New Roman" w:hAnsi="Times New Roman" w:cs="Times New Roman"/>
          <w:b/>
          <w:bCs/>
          <w:sz w:val="32"/>
          <w:szCs w:val="32"/>
        </w:rPr>
        <w:t>Техника безопасности в кабинете информатики</w:t>
      </w:r>
    </w:p>
    <w:p w14:paraId="3E35F5B9" w14:textId="37207FAB" w:rsidR="00C97A3E" w:rsidRPr="00C97A3E" w:rsidRDefault="00C97A3E" w:rsidP="00C97A3E">
      <w:p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Перед началом работы необходимо:</w:t>
      </w:r>
    </w:p>
    <w:p w14:paraId="7B21CBFB" w14:textId="77777777" w:rsidR="00C97A3E" w:rsidRPr="00C97A3E" w:rsidRDefault="00C97A3E" w:rsidP="00C97A3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Убедиться в отсутствии видимых повреждений на рабочем месте;</w:t>
      </w:r>
    </w:p>
    <w:p w14:paraId="5A9B5B7C" w14:textId="77777777" w:rsidR="00C97A3E" w:rsidRPr="00C97A3E" w:rsidRDefault="00C97A3E" w:rsidP="00C97A3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Разместить на столе тетради, учебные пособия так, чтобы они не мешали работе на компьютере;</w:t>
      </w:r>
    </w:p>
    <w:p w14:paraId="15119544" w14:textId="77777777" w:rsidR="00C97A3E" w:rsidRPr="00C97A3E" w:rsidRDefault="00C97A3E" w:rsidP="00C97A3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Принять правильною рабочую позу;</w:t>
      </w:r>
    </w:p>
    <w:p w14:paraId="5E9816C9" w14:textId="77777777" w:rsidR="00C97A3E" w:rsidRPr="00C97A3E" w:rsidRDefault="00C97A3E" w:rsidP="00C97A3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 xml:space="preserve">Посмотреть на индикатор монитора и системного блока и определить, включён     или выключен компьютер.  Переместите мышь, если компьютер находится в энергосберегающем состоянии или </w:t>
      </w:r>
      <w:proofErr w:type="gramStart"/>
      <w:r w:rsidRPr="00C97A3E">
        <w:rPr>
          <w:rFonts w:ascii="Times New Roman" w:hAnsi="Times New Roman" w:cs="Times New Roman"/>
          <w:sz w:val="28"/>
          <w:szCs w:val="28"/>
        </w:rPr>
        <w:t>включить  монитор</w:t>
      </w:r>
      <w:proofErr w:type="gramEnd"/>
      <w:r w:rsidRPr="00C97A3E">
        <w:rPr>
          <w:rFonts w:ascii="Times New Roman" w:hAnsi="Times New Roman" w:cs="Times New Roman"/>
          <w:sz w:val="28"/>
          <w:szCs w:val="28"/>
        </w:rPr>
        <w:t>, если он был выключен.</w:t>
      </w:r>
    </w:p>
    <w:p w14:paraId="54F8C84C" w14:textId="523CF387" w:rsidR="00C97A3E" w:rsidRPr="00C97A3E" w:rsidRDefault="00C97A3E" w:rsidP="00C97A3E">
      <w:p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При работе в компьютерном классе категорически запрещается:</w:t>
      </w:r>
    </w:p>
    <w:p w14:paraId="6728E526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 xml:space="preserve">Находиться в классе </w:t>
      </w:r>
      <w:proofErr w:type="gramStart"/>
      <w:r w:rsidRPr="00C97A3E">
        <w:rPr>
          <w:rFonts w:ascii="Times New Roman" w:hAnsi="Times New Roman" w:cs="Times New Roman"/>
          <w:sz w:val="28"/>
          <w:szCs w:val="28"/>
        </w:rPr>
        <w:t>в  верхней</w:t>
      </w:r>
      <w:proofErr w:type="gramEnd"/>
      <w:r w:rsidRPr="00C97A3E">
        <w:rPr>
          <w:rFonts w:ascii="Times New Roman" w:hAnsi="Times New Roman" w:cs="Times New Roman"/>
          <w:sz w:val="28"/>
          <w:szCs w:val="28"/>
        </w:rPr>
        <w:t xml:space="preserve"> или во влажной одежде;</w:t>
      </w:r>
    </w:p>
    <w:p w14:paraId="26EBBEF8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Класть одежду и сумки на столы;</w:t>
      </w:r>
    </w:p>
    <w:p w14:paraId="3D09F39B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Находиться в классе с напитками и едой;</w:t>
      </w:r>
    </w:p>
    <w:p w14:paraId="41D34E09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Располагаться сбоку или сзади от включенного монитора;</w:t>
      </w:r>
    </w:p>
    <w:p w14:paraId="6265891B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Присоединять или отсоединять кабели, трогать разъемы, провода и розетки;</w:t>
      </w:r>
    </w:p>
    <w:p w14:paraId="6C49C8D7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Передвигать компьютеры и мониторы;</w:t>
      </w:r>
    </w:p>
    <w:p w14:paraId="65AADFDB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Открывать системный блок;</w:t>
      </w:r>
    </w:p>
    <w:p w14:paraId="675AC938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97A3E">
        <w:rPr>
          <w:rFonts w:ascii="Times New Roman" w:hAnsi="Times New Roman" w:cs="Times New Roman"/>
          <w:sz w:val="28"/>
          <w:szCs w:val="28"/>
        </w:rPr>
        <w:t>Прикасаться  к</w:t>
      </w:r>
      <w:proofErr w:type="gramEnd"/>
      <w:r w:rsidRPr="00C97A3E">
        <w:rPr>
          <w:rFonts w:ascii="Times New Roman" w:hAnsi="Times New Roman" w:cs="Times New Roman"/>
          <w:sz w:val="28"/>
          <w:szCs w:val="28"/>
        </w:rPr>
        <w:t xml:space="preserve"> экрану монитора;</w:t>
      </w:r>
    </w:p>
    <w:p w14:paraId="20E6626E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Включать и выключать компьютеры самостоятельно;</w:t>
      </w:r>
    </w:p>
    <w:p w14:paraId="415ADDD1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Пытаться самостоятельно устранять неисправности в работе аппаратуры;</w:t>
      </w:r>
    </w:p>
    <w:p w14:paraId="55FC7C2F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Перекрывать вентиляционные отверстия на системном блоке и мониторе;</w:t>
      </w:r>
    </w:p>
    <w:p w14:paraId="5234E812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Ударять по клавиатуре, бесцельно нажимать на клавиши;</w:t>
      </w:r>
    </w:p>
    <w:p w14:paraId="52B7E1F0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Класть книги, тетради и другие вещи на клавиатуру, монитор и системный блок;</w:t>
      </w:r>
    </w:p>
    <w:p w14:paraId="7363A780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Удалять и перемещать чужие файлы;</w:t>
      </w:r>
    </w:p>
    <w:p w14:paraId="511DC83E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Использовать дискеты, СD</w:t>
      </w:r>
      <w:proofErr w:type="gramStart"/>
      <w:r w:rsidRPr="00C97A3E">
        <w:rPr>
          <w:rFonts w:ascii="Times New Roman" w:hAnsi="Times New Roman" w:cs="Times New Roman"/>
          <w:sz w:val="28"/>
          <w:szCs w:val="28"/>
        </w:rPr>
        <w:t>-,DVD</w:t>
      </w:r>
      <w:proofErr w:type="gramEnd"/>
      <w:r w:rsidRPr="00C97A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97A3E">
        <w:rPr>
          <w:rFonts w:ascii="Times New Roman" w:hAnsi="Times New Roman" w:cs="Times New Roman"/>
          <w:sz w:val="28"/>
          <w:szCs w:val="28"/>
        </w:rPr>
        <w:t>диски,USBфлэш</w:t>
      </w:r>
      <w:proofErr w:type="spellEnd"/>
      <w:r w:rsidRPr="00C97A3E">
        <w:rPr>
          <w:rFonts w:ascii="Times New Roman" w:hAnsi="Times New Roman" w:cs="Times New Roman"/>
          <w:sz w:val="28"/>
          <w:szCs w:val="28"/>
        </w:rPr>
        <w:t>-диски без разрешения учителя. Если такое разрешение получено, то перед работой необходимо проверить их на ВИРУС с помощью антивирусных программ;</w:t>
      </w:r>
    </w:p>
    <w:p w14:paraId="7E97DE57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Приносить и запускать компьютерные игры;</w:t>
      </w:r>
    </w:p>
    <w:p w14:paraId="2339BE6C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Работать при плохом самочувствии;</w:t>
      </w:r>
    </w:p>
    <w:p w14:paraId="794AF0CD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Вставать без разрешения преподавателя со своих мест, когда входят посетители;</w:t>
      </w:r>
    </w:p>
    <w:p w14:paraId="4B04D1D2" w14:textId="77777777" w:rsidR="00C97A3E" w:rsidRPr="00C97A3E" w:rsidRDefault="00C97A3E" w:rsidP="00C97A3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Мешать работе других учащихся и преподавателя.</w:t>
      </w:r>
    </w:p>
    <w:p w14:paraId="74AB8CCB" w14:textId="6E0F0B9A" w:rsidR="00C97A3E" w:rsidRPr="00C97A3E" w:rsidRDefault="00C97A3E" w:rsidP="00C97A3E">
      <w:p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lastRenderedPageBreak/>
        <w:t>Находясь в компьютерном классе, учащиеся обязаны:</w:t>
      </w:r>
    </w:p>
    <w:p w14:paraId="744534EA" w14:textId="77777777" w:rsidR="00C97A3E" w:rsidRPr="00C97A3E" w:rsidRDefault="00C97A3E" w:rsidP="00C97A3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Соблюдать тишину и порядок;</w:t>
      </w:r>
    </w:p>
    <w:p w14:paraId="1E0BE7E0" w14:textId="77777777" w:rsidR="00C97A3E" w:rsidRPr="00C97A3E" w:rsidRDefault="00C97A3E" w:rsidP="00C97A3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Выполнять требования преподавателя;</w:t>
      </w:r>
    </w:p>
    <w:p w14:paraId="49CB4162" w14:textId="77777777" w:rsidR="00C97A3E" w:rsidRPr="00C97A3E" w:rsidRDefault="00C97A3E" w:rsidP="00C97A3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Находясь в сети работать только под своим именем и паролем;</w:t>
      </w:r>
    </w:p>
    <w:p w14:paraId="1598319C" w14:textId="77777777" w:rsidR="00C97A3E" w:rsidRPr="00C97A3E" w:rsidRDefault="00C97A3E" w:rsidP="00C97A3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Соблюдать режим работы (согласно п. 9.4.2. Санитарных правил и норм);</w:t>
      </w:r>
    </w:p>
    <w:p w14:paraId="0AB3DB75" w14:textId="77777777" w:rsidR="00C97A3E" w:rsidRPr="00C97A3E" w:rsidRDefault="00C97A3E" w:rsidP="00C97A3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При появлении рези в глазах, резком ухудшении видимости, невозможности сфокусировать взгляд или навести его на резкость, появления боли в пальцах и кистях рук, усиления сердцебиения немедленно покинуть рабочее место, сообщить о происшедшем преподавателю и обратиться к врачу;</w:t>
      </w:r>
    </w:p>
    <w:p w14:paraId="30F6CA4E" w14:textId="77777777" w:rsidR="00C97A3E" w:rsidRPr="00C97A3E" w:rsidRDefault="00C97A3E" w:rsidP="00C97A3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После окончания работы завершить все активные программы и корректно выключить компьютер;</w:t>
      </w:r>
    </w:p>
    <w:p w14:paraId="06BBF206" w14:textId="77777777" w:rsidR="00C97A3E" w:rsidRPr="00C97A3E" w:rsidRDefault="00C97A3E" w:rsidP="00C97A3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Оставить рабочее место чистым, в определенном порядке, принятом в кабинете информатики.</w:t>
      </w:r>
    </w:p>
    <w:p w14:paraId="0CC578AE" w14:textId="7DE24F74" w:rsidR="00C97A3E" w:rsidRPr="00C97A3E" w:rsidRDefault="00C97A3E" w:rsidP="00C97A3E">
      <w:p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Работая за компьютером, необходимо соблюдать правила:</w:t>
      </w:r>
    </w:p>
    <w:p w14:paraId="0EB37060" w14:textId="77777777" w:rsidR="00C97A3E" w:rsidRPr="00C97A3E" w:rsidRDefault="00C97A3E" w:rsidP="00C97A3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Расстояние от экрана до глаз – 70 – 80 см (расстояние вытянутой руки);</w:t>
      </w:r>
    </w:p>
    <w:p w14:paraId="14EAB917" w14:textId="77777777" w:rsidR="00C97A3E" w:rsidRPr="00C97A3E" w:rsidRDefault="00C97A3E" w:rsidP="00C97A3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Вертикально прямая спина;</w:t>
      </w:r>
    </w:p>
    <w:p w14:paraId="0BCB7343" w14:textId="3E99642A" w:rsidR="00C97A3E" w:rsidRPr="00C97A3E" w:rsidRDefault="00C97A3E" w:rsidP="00C97A3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Плечи опущены и расслаблены;</w:t>
      </w:r>
    </w:p>
    <w:p w14:paraId="171184E5" w14:textId="77777777" w:rsidR="00C97A3E" w:rsidRPr="00C97A3E" w:rsidRDefault="00C97A3E" w:rsidP="00C97A3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Ноги на полу и не скрещены;</w:t>
      </w:r>
    </w:p>
    <w:p w14:paraId="1623F779" w14:textId="77777777" w:rsidR="00C97A3E" w:rsidRPr="00C97A3E" w:rsidRDefault="00C97A3E" w:rsidP="00C97A3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Локти, запястья и кисти рук на одном уровне;</w:t>
      </w:r>
    </w:p>
    <w:p w14:paraId="7CD98BDC" w14:textId="77777777" w:rsidR="00C97A3E" w:rsidRPr="00C97A3E" w:rsidRDefault="00C97A3E" w:rsidP="00C97A3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Локтевые, тазобедренные, коленные, голеностопные суставы под прямым углом.</w:t>
      </w:r>
    </w:p>
    <w:p w14:paraId="2352ABC6" w14:textId="1440329C" w:rsidR="00C97A3E" w:rsidRPr="00C97A3E" w:rsidRDefault="00C97A3E" w:rsidP="00C97A3E">
      <w:p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Требования безопасности в аварийных ситуациях:</w:t>
      </w:r>
    </w:p>
    <w:p w14:paraId="35948945" w14:textId="77777777" w:rsidR="00C97A3E" w:rsidRPr="00C97A3E" w:rsidRDefault="00C97A3E" w:rsidP="00C97A3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>При появлении программных ошибок или сбоях оборудования учащийся должен немедленно обратиться к преподавателю;</w:t>
      </w:r>
    </w:p>
    <w:p w14:paraId="795E6F3C" w14:textId="1E62FAB4" w:rsidR="00C97A3E" w:rsidRPr="00C97A3E" w:rsidRDefault="00C97A3E" w:rsidP="00C97A3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97A3E">
        <w:rPr>
          <w:rFonts w:ascii="Times New Roman" w:hAnsi="Times New Roman" w:cs="Times New Roman"/>
          <w:sz w:val="28"/>
          <w:szCs w:val="28"/>
        </w:rPr>
        <w:t xml:space="preserve">При появлении запаха гари, необычного звука немедленно прекратить </w:t>
      </w:r>
      <w:proofErr w:type="gramStart"/>
      <w:r w:rsidRPr="00C97A3E">
        <w:rPr>
          <w:rFonts w:ascii="Times New Roman" w:hAnsi="Times New Roman" w:cs="Times New Roman"/>
          <w:sz w:val="28"/>
          <w:szCs w:val="28"/>
        </w:rPr>
        <w:t>работу,  и</w:t>
      </w:r>
      <w:proofErr w:type="gramEnd"/>
      <w:r w:rsidRPr="00C97A3E">
        <w:rPr>
          <w:rFonts w:ascii="Times New Roman" w:hAnsi="Times New Roman" w:cs="Times New Roman"/>
          <w:sz w:val="28"/>
          <w:szCs w:val="28"/>
        </w:rPr>
        <w:t xml:space="preserve"> сообщить преподавателю.</w:t>
      </w:r>
    </w:p>
    <w:sectPr w:rsidR="00C97A3E" w:rsidRPr="00C97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20BCB"/>
    <w:multiLevelType w:val="multilevel"/>
    <w:tmpl w:val="2A40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A7BA2"/>
    <w:multiLevelType w:val="hybridMultilevel"/>
    <w:tmpl w:val="941EA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66E48"/>
    <w:multiLevelType w:val="multilevel"/>
    <w:tmpl w:val="3230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213F8"/>
    <w:multiLevelType w:val="hybridMultilevel"/>
    <w:tmpl w:val="6780F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2060B"/>
    <w:multiLevelType w:val="hybridMultilevel"/>
    <w:tmpl w:val="0C765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7631F"/>
    <w:multiLevelType w:val="hybridMultilevel"/>
    <w:tmpl w:val="C85C1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64C14"/>
    <w:multiLevelType w:val="multilevel"/>
    <w:tmpl w:val="B92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D521F"/>
    <w:multiLevelType w:val="multilevel"/>
    <w:tmpl w:val="6A76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4564E"/>
    <w:multiLevelType w:val="hybridMultilevel"/>
    <w:tmpl w:val="8CF4E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6110D"/>
    <w:multiLevelType w:val="multilevel"/>
    <w:tmpl w:val="909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989328">
    <w:abstractNumId w:val="9"/>
  </w:num>
  <w:num w:numId="2" w16cid:durableId="1438599682">
    <w:abstractNumId w:val="7"/>
  </w:num>
  <w:num w:numId="3" w16cid:durableId="1016734779">
    <w:abstractNumId w:val="6"/>
  </w:num>
  <w:num w:numId="4" w16cid:durableId="280916129">
    <w:abstractNumId w:val="0"/>
  </w:num>
  <w:num w:numId="5" w16cid:durableId="1295061156">
    <w:abstractNumId w:val="2"/>
  </w:num>
  <w:num w:numId="6" w16cid:durableId="1411081678">
    <w:abstractNumId w:val="5"/>
  </w:num>
  <w:num w:numId="7" w16cid:durableId="545994688">
    <w:abstractNumId w:val="8"/>
  </w:num>
  <w:num w:numId="8" w16cid:durableId="428892244">
    <w:abstractNumId w:val="1"/>
  </w:num>
  <w:num w:numId="9" w16cid:durableId="890850460">
    <w:abstractNumId w:val="4"/>
  </w:num>
  <w:num w:numId="10" w16cid:durableId="1296105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55"/>
    <w:rsid w:val="000B6399"/>
    <w:rsid w:val="00341F98"/>
    <w:rsid w:val="003E56E3"/>
    <w:rsid w:val="007221FC"/>
    <w:rsid w:val="00C01955"/>
    <w:rsid w:val="00C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8F79"/>
  <w15:chartTrackingRefBased/>
  <w15:docId w15:val="{2672874F-D8F2-4344-9875-6789CDD9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1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1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1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19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195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19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19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19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19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1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1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1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1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1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19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19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195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1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195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019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Artemev</dc:creator>
  <cp:keywords/>
  <dc:description/>
  <cp:lastModifiedBy>Anton Artemev</cp:lastModifiedBy>
  <cp:revision>2</cp:revision>
  <dcterms:created xsi:type="dcterms:W3CDTF">2025-01-30T07:46:00Z</dcterms:created>
  <dcterms:modified xsi:type="dcterms:W3CDTF">2025-01-30T07:48:00Z</dcterms:modified>
</cp:coreProperties>
</file>