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889" w:rsidRDefault="00CD2E54">
      <w:r>
        <w:t xml:space="preserve">Class Schedule by Week – this is subject to modification based on class pace of material coverage, unplanned class </w:t>
      </w:r>
      <w:r w:rsidR="0030754D">
        <w:t>cancellations</w:t>
      </w:r>
      <w:r>
        <w:t xml:space="preserve">, </w:t>
      </w:r>
      <w:proofErr w:type="spellStart"/>
      <w:r>
        <w:t>etc</w:t>
      </w:r>
      <w:proofErr w:type="spellEnd"/>
    </w:p>
    <w:p w:rsidR="00CD2E54" w:rsidRDefault="00CD2E54">
      <w:r>
        <w:t>Week 1</w:t>
      </w:r>
    </w:p>
    <w:p w:rsidR="00CD2E54" w:rsidRDefault="00CD2E54" w:rsidP="00CD2E54">
      <w:pPr>
        <w:pStyle w:val="ListParagraph"/>
        <w:numPr>
          <w:ilvl w:val="0"/>
          <w:numId w:val="1"/>
        </w:numPr>
      </w:pPr>
      <w:r>
        <w:t xml:space="preserve">Course Overview </w:t>
      </w:r>
    </w:p>
    <w:p w:rsidR="00CD2E54" w:rsidRDefault="00CD2E54" w:rsidP="00CD2E54">
      <w:pPr>
        <w:pStyle w:val="ListParagraph"/>
        <w:numPr>
          <w:ilvl w:val="1"/>
          <w:numId w:val="1"/>
        </w:numPr>
      </w:pPr>
      <w:r>
        <w:t>Syllabus</w:t>
      </w:r>
    </w:p>
    <w:p w:rsidR="00CD2E54" w:rsidRDefault="00CD2E54" w:rsidP="00CD2E54">
      <w:pPr>
        <w:pStyle w:val="ListParagraph"/>
        <w:numPr>
          <w:ilvl w:val="1"/>
          <w:numId w:val="1"/>
        </w:numPr>
      </w:pPr>
      <w:proofErr w:type="spellStart"/>
      <w:r>
        <w:t>Mycourses</w:t>
      </w:r>
      <w:proofErr w:type="spellEnd"/>
    </w:p>
    <w:p w:rsidR="00CD2E54" w:rsidRDefault="00CD2E54" w:rsidP="00CD2E54">
      <w:pPr>
        <w:pStyle w:val="ListParagraph"/>
        <w:numPr>
          <w:ilvl w:val="1"/>
          <w:numId w:val="1"/>
        </w:numPr>
      </w:pPr>
      <w:r>
        <w:t>Expectations</w:t>
      </w:r>
    </w:p>
    <w:p w:rsidR="00CD2E54" w:rsidRDefault="00CD2E54" w:rsidP="00CD2E54">
      <w:pPr>
        <w:pStyle w:val="ListParagraph"/>
        <w:numPr>
          <w:ilvl w:val="1"/>
          <w:numId w:val="1"/>
        </w:numPr>
      </w:pPr>
      <w:r>
        <w:t>Project</w:t>
      </w:r>
    </w:p>
    <w:p w:rsidR="00CD2E54" w:rsidRDefault="00CD2E54" w:rsidP="00CD2E54">
      <w:pPr>
        <w:pStyle w:val="ListParagraph"/>
        <w:numPr>
          <w:ilvl w:val="1"/>
          <w:numId w:val="1"/>
        </w:numPr>
      </w:pPr>
      <w:r>
        <w:t>Grading</w:t>
      </w:r>
    </w:p>
    <w:p w:rsidR="00CD2E54" w:rsidRDefault="00CD2E54" w:rsidP="00CD2E54">
      <w:pPr>
        <w:pStyle w:val="ListParagraph"/>
        <w:numPr>
          <w:ilvl w:val="0"/>
          <w:numId w:val="1"/>
        </w:numPr>
      </w:pPr>
      <w:r>
        <w:t>Introduction types of networks</w:t>
      </w:r>
    </w:p>
    <w:p w:rsidR="00CD2E54" w:rsidRDefault="00CD2E54" w:rsidP="00CD2E54">
      <w:pPr>
        <w:pStyle w:val="ListParagraph"/>
        <w:numPr>
          <w:ilvl w:val="1"/>
          <w:numId w:val="1"/>
        </w:numPr>
      </w:pPr>
      <w:r>
        <w:t>Access</w:t>
      </w:r>
    </w:p>
    <w:p w:rsidR="00CD2E54" w:rsidRDefault="00CD2E54" w:rsidP="00CD2E54">
      <w:pPr>
        <w:pStyle w:val="ListParagraph"/>
        <w:numPr>
          <w:ilvl w:val="1"/>
          <w:numId w:val="1"/>
        </w:numPr>
      </w:pPr>
      <w:r>
        <w:t>Distribution/Aggregation</w:t>
      </w:r>
    </w:p>
    <w:p w:rsidR="00CD2E54" w:rsidRDefault="00CD2E54" w:rsidP="00CD2E54">
      <w:pPr>
        <w:pStyle w:val="ListParagraph"/>
        <w:numPr>
          <w:ilvl w:val="1"/>
          <w:numId w:val="1"/>
        </w:numPr>
      </w:pPr>
      <w:r>
        <w:t>Backbone</w:t>
      </w:r>
    </w:p>
    <w:p w:rsidR="00CD2E54" w:rsidRDefault="00CD2E54" w:rsidP="00CD2E54">
      <w:pPr>
        <w:pStyle w:val="ListParagraph"/>
        <w:numPr>
          <w:ilvl w:val="1"/>
          <w:numId w:val="1"/>
        </w:numPr>
      </w:pPr>
      <w:r>
        <w:t>The Network Layer Model</w:t>
      </w:r>
    </w:p>
    <w:p w:rsidR="00CD2E54" w:rsidRDefault="00CD2E54" w:rsidP="00CD2E54">
      <w:r>
        <w:t>Weeks 2 and 3</w:t>
      </w:r>
    </w:p>
    <w:p w:rsidR="00CD2E54" w:rsidRDefault="00CD2E54" w:rsidP="00CD2E54">
      <w:pPr>
        <w:pStyle w:val="ListParagraph"/>
        <w:numPr>
          <w:ilvl w:val="0"/>
          <w:numId w:val="2"/>
        </w:numPr>
      </w:pPr>
      <w:r>
        <w:t>PSTN Local Loop Access Networks</w:t>
      </w:r>
    </w:p>
    <w:p w:rsidR="00CD2E54" w:rsidRDefault="00CD2E54" w:rsidP="00CD2E54">
      <w:pPr>
        <w:pStyle w:val="ListParagraph"/>
        <w:numPr>
          <w:ilvl w:val="0"/>
          <w:numId w:val="2"/>
        </w:numPr>
      </w:pPr>
      <w:r>
        <w:t>Digital Subscriber Loops (DSL)</w:t>
      </w:r>
    </w:p>
    <w:p w:rsidR="00CD2E54" w:rsidRDefault="00CD2E54" w:rsidP="00CD2E54">
      <w:pPr>
        <w:pStyle w:val="ListParagraph"/>
        <w:numPr>
          <w:ilvl w:val="0"/>
          <w:numId w:val="2"/>
        </w:numPr>
      </w:pPr>
      <w:r>
        <w:t>Passive Optical Networks (PONs)</w:t>
      </w:r>
    </w:p>
    <w:p w:rsidR="00CD2E54" w:rsidRDefault="00CD2E54" w:rsidP="00CD2E54">
      <w:pPr>
        <w:pStyle w:val="ListParagraph"/>
        <w:numPr>
          <w:ilvl w:val="0"/>
          <w:numId w:val="2"/>
        </w:numPr>
      </w:pPr>
      <w:r>
        <w:t>Hybrid Fiber Coax (HFC)</w:t>
      </w:r>
    </w:p>
    <w:p w:rsidR="00CD2E54" w:rsidRDefault="00CD2E54" w:rsidP="00CD2E54">
      <w:r>
        <w:t>Week</w:t>
      </w:r>
      <w:r w:rsidR="00B74BFF">
        <w:t>s</w:t>
      </w:r>
      <w:r>
        <w:t xml:space="preserve"> 4</w:t>
      </w:r>
      <w:r w:rsidR="00B74BFF">
        <w:t xml:space="preserve"> and 5</w:t>
      </w:r>
    </w:p>
    <w:p w:rsidR="00CD2E54" w:rsidRDefault="00B74BFF" w:rsidP="00CD2E54">
      <w:pPr>
        <w:pStyle w:val="ListParagraph"/>
        <w:numPr>
          <w:ilvl w:val="0"/>
          <w:numId w:val="3"/>
        </w:numPr>
      </w:pPr>
      <w:r>
        <w:t xml:space="preserve">Quiz 1 </w:t>
      </w:r>
    </w:p>
    <w:p w:rsidR="00B74BFF" w:rsidRDefault="00B74BFF" w:rsidP="00B74BFF">
      <w:pPr>
        <w:pStyle w:val="ListParagraph"/>
        <w:numPr>
          <w:ilvl w:val="1"/>
          <w:numId w:val="3"/>
        </w:numPr>
      </w:pPr>
      <w:r>
        <w:t>Access Network Topologies and technical requirements</w:t>
      </w:r>
    </w:p>
    <w:p w:rsidR="00B74BFF" w:rsidRDefault="00B74BFF" w:rsidP="00B74BFF">
      <w:pPr>
        <w:pStyle w:val="ListParagraph"/>
        <w:numPr>
          <w:ilvl w:val="0"/>
          <w:numId w:val="3"/>
        </w:numPr>
      </w:pPr>
      <w:r>
        <w:t>Network Model - Physical Layer</w:t>
      </w:r>
    </w:p>
    <w:p w:rsidR="00B74BFF" w:rsidRDefault="00B74BFF" w:rsidP="00B74BFF">
      <w:pPr>
        <w:pStyle w:val="ListParagraph"/>
        <w:numPr>
          <w:ilvl w:val="1"/>
          <w:numId w:val="3"/>
        </w:numPr>
      </w:pPr>
      <w:r>
        <w:t>Modulation</w:t>
      </w:r>
    </w:p>
    <w:p w:rsidR="001542B4" w:rsidRDefault="001542B4" w:rsidP="00B74BFF">
      <w:pPr>
        <w:pStyle w:val="ListParagraph"/>
        <w:numPr>
          <w:ilvl w:val="1"/>
          <w:numId w:val="3"/>
        </w:numPr>
      </w:pPr>
      <w:r>
        <w:t>Shannon/</w:t>
      </w:r>
      <w:proofErr w:type="spellStart"/>
      <w:r>
        <w:t>Nyquist</w:t>
      </w:r>
      <w:proofErr w:type="spellEnd"/>
    </w:p>
    <w:p w:rsidR="00B74BFF" w:rsidRDefault="00B74BFF" w:rsidP="00B74BFF">
      <w:pPr>
        <w:pStyle w:val="ListParagraph"/>
        <w:numPr>
          <w:ilvl w:val="1"/>
          <w:numId w:val="3"/>
        </w:numPr>
      </w:pPr>
      <w:r>
        <w:t>Line coding</w:t>
      </w:r>
    </w:p>
    <w:p w:rsidR="00B74BFF" w:rsidRDefault="001542B4" w:rsidP="00B74BFF">
      <w:pPr>
        <w:pStyle w:val="ListParagraph"/>
        <w:numPr>
          <w:ilvl w:val="1"/>
          <w:numId w:val="3"/>
        </w:numPr>
      </w:pPr>
      <w:r>
        <w:t>Data Rate</w:t>
      </w:r>
    </w:p>
    <w:p w:rsidR="00B74BFF" w:rsidRDefault="00B74BFF" w:rsidP="00B74BFF">
      <w:pPr>
        <w:pStyle w:val="ListParagraph"/>
        <w:numPr>
          <w:ilvl w:val="1"/>
          <w:numId w:val="3"/>
        </w:numPr>
      </w:pPr>
      <w:r>
        <w:t>Bandwidth</w:t>
      </w:r>
    </w:p>
    <w:p w:rsidR="00BA27A9" w:rsidRDefault="00B74BFF" w:rsidP="00BA27A9">
      <w:pPr>
        <w:pStyle w:val="ListParagraph"/>
        <w:numPr>
          <w:ilvl w:val="1"/>
          <w:numId w:val="3"/>
        </w:numPr>
      </w:pPr>
      <w:r>
        <w:t>Transmission Media</w:t>
      </w:r>
    </w:p>
    <w:p w:rsidR="00BA27A9" w:rsidRDefault="00BA27A9" w:rsidP="00BA27A9">
      <w:r>
        <w:t>Weeks 6 and 7</w:t>
      </w:r>
    </w:p>
    <w:p w:rsidR="00BA27A9" w:rsidRDefault="00BA27A9" w:rsidP="00BA27A9">
      <w:pPr>
        <w:pStyle w:val="ListParagraph"/>
        <w:numPr>
          <w:ilvl w:val="0"/>
          <w:numId w:val="4"/>
        </w:numPr>
      </w:pPr>
      <w:r>
        <w:t>Quiz 2 – Layer 1</w:t>
      </w:r>
    </w:p>
    <w:p w:rsidR="00BA27A9" w:rsidRDefault="00BA27A9" w:rsidP="00BA27A9">
      <w:pPr>
        <w:pStyle w:val="ListParagraph"/>
        <w:numPr>
          <w:ilvl w:val="0"/>
          <w:numId w:val="4"/>
        </w:numPr>
      </w:pPr>
      <w:r>
        <w:t>Network Layer Model – Data Link Layer</w:t>
      </w:r>
    </w:p>
    <w:p w:rsidR="00BA27A9" w:rsidRDefault="00BA27A9" w:rsidP="00BA27A9">
      <w:pPr>
        <w:pStyle w:val="ListParagraph"/>
        <w:numPr>
          <w:ilvl w:val="1"/>
          <w:numId w:val="4"/>
        </w:numPr>
      </w:pPr>
      <w:r>
        <w:t>Error Detection</w:t>
      </w:r>
    </w:p>
    <w:p w:rsidR="00BA27A9" w:rsidRDefault="00BA27A9" w:rsidP="00BA27A9">
      <w:pPr>
        <w:pStyle w:val="ListParagraph"/>
        <w:numPr>
          <w:ilvl w:val="2"/>
          <w:numId w:val="4"/>
        </w:numPr>
      </w:pPr>
      <w:r>
        <w:t>CRC</w:t>
      </w:r>
    </w:p>
    <w:p w:rsidR="00BA27A9" w:rsidRDefault="00BA27A9" w:rsidP="00BA27A9">
      <w:pPr>
        <w:pStyle w:val="ListParagraph"/>
        <w:numPr>
          <w:ilvl w:val="2"/>
          <w:numId w:val="4"/>
        </w:numPr>
      </w:pPr>
      <w:r>
        <w:t>Parity</w:t>
      </w:r>
    </w:p>
    <w:p w:rsidR="00BA27A9" w:rsidRDefault="00BA27A9" w:rsidP="00BA27A9">
      <w:pPr>
        <w:pStyle w:val="ListParagraph"/>
        <w:numPr>
          <w:ilvl w:val="1"/>
          <w:numId w:val="4"/>
        </w:numPr>
      </w:pPr>
      <w:r>
        <w:t>Error Correction</w:t>
      </w:r>
    </w:p>
    <w:p w:rsidR="00BA27A9" w:rsidRDefault="00BA27A9" w:rsidP="00BA27A9">
      <w:pPr>
        <w:pStyle w:val="ListParagraph"/>
        <w:numPr>
          <w:ilvl w:val="2"/>
          <w:numId w:val="4"/>
        </w:numPr>
      </w:pPr>
      <w:r>
        <w:t>Hamming</w:t>
      </w:r>
    </w:p>
    <w:p w:rsidR="00BA27A9" w:rsidRDefault="00BA27A9" w:rsidP="00BA27A9">
      <w:pPr>
        <w:pStyle w:val="ListParagraph"/>
        <w:numPr>
          <w:ilvl w:val="1"/>
          <w:numId w:val="4"/>
        </w:numPr>
      </w:pPr>
      <w:r>
        <w:t>Flow Control</w:t>
      </w:r>
    </w:p>
    <w:p w:rsidR="00BA27A9" w:rsidRDefault="00BA27A9" w:rsidP="00BA27A9">
      <w:pPr>
        <w:pStyle w:val="ListParagraph"/>
        <w:numPr>
          <w:ilvl w:val="2"/>
          <w:numId w:val="4"/>
        </w:numPr>
      </w:pPr>
      <w:r>
        <w:t>Sliding Window ARQ</w:t>
      </w:r>
    </w:p>
    <w:p w:rsidR="00BA27A9" w:rsidRDefault="00BA27A9" w:rsidP="00BA27A9">
      <w:pPr>
        <w:pStyle w:val="ListParagraph"/>
        <w:numPr>
          <w:ilvl w:val="1"/>
          <w:numId w:val="4"/>
        </w:numPr>
      </w:pPr>
      <w:r>
        <w:lastRenderedPageBreak/>
        <w:t>MAC Addresses</w:t>
      </w:r>
    </w:p>
    <w:p w:rsidR="001A2574" w:rsidRDefault="001A2574" w:rsidP="00BA27A9">
      <w:r>
        <w:t xml:space="preserve">Week 7 </w:t>
      </w:r>
    </w:p>
    <w:p w:rsidR="001A2574" w:rsidRDefault="001542B4" w:rsidP="001A2574">
      <w:pPr>
        <w:pStyle w:val="ListParagraph"/>
        <w:numPr>
          <w:ilvl w:val="0"/>
          <w:numId w:val="5"/>
        </w:numPr>
      </w:pPr>
      <w:r>
        <w:t>Quiz 3</w:t>
      </w:r>
      <w:r w:rsidR="001A2574">
        <w:t xml:space="preserve"> – Layer 2</w:t>
      </w:r>
    </w:p>
    <w:p w:rsidR="001A2574" w:rsidRDefault="001A2574" w:rsidP="001A2574">
      <w:pPr>
        <w:pStyle w:val="ListParagraph"/>
        <w:numPr>
          <w:ilvl w:val="0"/>
          <w:numId w:val="5"/>
        </w:numPr>
      </w:pPr>
      <w:r>
        <w:t>Review for Exam 1 – see above</w:t>
      </w:r>
    </w:p>
    <w:p w:rsidR="001A2574" w:rsidRDefault="001A2574" w:rsidP="001A2574">
      <w:pPr>
        <w:pStyle w:val="ListParagraph"/>
        <w:numPr>
          <w:ilvl w:val="0"/>
          <w:numId w:val="5"/>
        </w:numPr>
      </w:pPr>
      <w:r>
        <w:t>Exam 1</w:t>
      </w:r>
    </w:p>
    <w:p w:rsidR="001A2574" w:rsidRDefault="001542B4" w:rsidP="00BA27A9">
      <w:r>
        <w:t>WEEK 8 – EXAM 1</w:t>
      </w:r>
      <w:bookmarkStart w:id="0" w:name="_GoBack"/>
      <w:bookmarkEnd w:id="0"/>
    </w:p>
    <w:p w:rsidR="00BA27A9" w:rsidRDefault="001A2574" w:rsidP="00BA27A9">
      <w:r>
        <w:t xml:space="preserve">Weeks </w:t>
      </w:r>
      <w:r w:rsidR="00BA27A9">
        <w:t>8,9,10</w:t>
      </w:r>
      <w:r>
        <w:t xml:space="preserve"> and 11</w:t>
      </w:r>
    </w:p>
    <w:p w:rsidR="00BA27A9" w:rsidRDefault="00BA27A9" w:rsidP="00BA27A9">
      <w:pPr>
        <w:pStyle w:val="ListParagraph"/>
        <w:numPr>
          <w:ilvl w:val="0"/>
          <w:numId w:val="4"/>
        </w:numPr>
      </w:pPr>
      <w:r>
        <w:t>Network Layer Model</w:t>
      </w:r>
    </w:p>
    <w:p w:rsidR="00BA27A9" w:rsidRDefault="00BA27A9" w:rsidP="00BA27A9">
      <w:pPr>
        <w:pStyle w:val="ListParagraph"/>
        <w:numPr>
          <w:ilvl w:val="1"/>
          <w:numId w:val="4"/>
        </w:numPr>
      </w:pPr>
      <w:r>
        <w:t xml:space="preserve">IPv4 addressing and </w:t>
      </w:r>
      <w:proofErr w:type="spellStart"/>
      <w:r>
        <w:t>subnetting</w:t>
      </w:r>
      <w:proofErr w:type="spellEnd"/>
    </w:p>
    <w:p w:rsidR="00BA27A9" w:rsidRDefault="00BA27A9" w:rsidP="00BA27A9">
      <w:pPr>
        <w:pStyle w:val="ListParagraph"/>
        <w:numPr>
          <w:ilvl w:val="1"/>
          <w:numId w:val="4"/>
        </w:numPr>
      </w:pPr>
      <w:r>
        <w:t>Routing Protocols</w:t>
      </w:r>
    </w:p>
    <w:p w:rsidR="00BA27A9" w:rsidRDefault="00BA27A9" w:rsidP="00BA27A9">
      <w:pPr>
        <w:pStyle w:val="ListParagraph"/>
        <w:numPr>
          <w:ilvl w:val="1"/>
          <w:numId w:val="4"/>
        </w:numPr>
      </w:pPr>
      <w:r>
        <w:t>Packet Tracer for Class Project</w:t>
      </w:r>
    </w:p>
    <w:p w:rsidR="001A2574" w:rsidRDefault="001A2574" w:rsidP="001A2574">
      <w:r>
        <w:t>Week 12</w:t>
      </w:r>
    </w:p>
    <w:p w:rsidR="001A2574" w:rsidRDefault="001A2574" w:rsidP="001A2574">
      <w:pPr>
        <w:pStyle w:val="ListParagraph"/>
        <w:numPr>
          <w:ilvl w:val="0"/>
          <w:numId w:val="4"/>
        </w:numPr>
      </w:pPr>
      <w:r>
        <w:t>Exam 2 – Weeks 8,9,10,11</w:t>
      </w:r>
    </w:p>
    <w:p w:rsidR="001A2574" w:rsidRDefault="001A2574" w:rsidP="001A2574">
      <w:r>
        <w:t>Weeks 13-15</w:t>
      </w:r>
    </w:p>
    <w:p w:rsidR="001A2574" w:rsidRDefault="001A2574" w:rsidP="001A2574">
      <w:pPr>
        <w:pStyle w:val="ListParagraph"/>
        <w:numPr>
          <w:ilvl w:val="0"/>
          <w:numId w:val="4"/>
        </w:numPr>
      </w:pPr>
      <w:r>
        <w:t>Complete Class Project</w:t>
      </w:r>
    </w:p>
    <w:p w:rsidR="001A2574" w:rsidRDefault="001A2574" w:rsidP="001A2574">
      <w:pPr>
        <w:pStyle w:val="ListParagraph"/>
        <w:numPr>
          <w:ilvl w:val="0"/>
          <w:numId w:val="4"/>
        </w:numPr>
      </w:pPr>
      <w:r>
        <w:t>Other Material TBA</w:t>
      </w:r>
    </w:p>
    <w:p w:rsidR="00CD2E54" w:rsidRDefault="00CD2E54" w:rsidP="00CD2E54"/>
    <w:sectPr w:rsidR="00CD2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80695"/>
    <w:multiLevelType w:val="hybridMultilevel"/>
    <w:tmpl w:val="5FCEB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F32F8"/>
    <w:multiLevelType w:val="hybridMultilevel"/>
    <w:tmpl w:val="B1D26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B16EC"/>
    <w:multiLevelType w:val="hybridMultilevel"/>
    <w:tmpl w:val="447E2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E5CDC"/>
    <w:multiLevelType w:val="hybridMultilevel"/>
    <w:tmpl w:val="60505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263A8"/>
    <w:multiLevelType w:val="hybridMultilevel"/>
    <w:tmpl w:val="DEB8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E54"/>
    <w:rsid w:val="001542B4"/>
    <w:rsid w:val="001A2574"/>
    <w:rsid w:val="0030754D"/>
    <w:rsid w:val="00B74BFF"/>
    <w:rsid w:val="00BA27A9"/>
    <w:rsid w:val="00CD2E54"/>
    <w:rsid w:val="00EB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0A611"/>
  <w15:chartTrackingRefBased/>
  <w15:docId w15:val="{3C849832-36E1-4CE2-88EC-F9B25DFE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Indelicato</dc:creator>
  <cp:keywords/>
  <dc:description/>
  <cp:lastModifiedBy>Mark Indelicato</cp:lastModifiedBy>
  <cp:revision>3</cp:revision>
  <dcterms:created xsi:type="dcterms:W3CDTF">2021-12-27T16:40:00Z</dcterms:created>
  <dcterms:modified xsi:type="dcterms:W3CDTF">2021-12-27T17:37:00Z</dcterms:modified>
</cp:coreProperties>
</file>