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4" w:rsidRDefault="00EB23E4" w:rsidP="00690BE9">
      <w:pPr>
        <w:pStyle w:val="a3"/>
        <w:jc w:val="both"/>
        <w:rPr>
          <w:sz w:val="20"/>
        </w:rPr>
      </w:pPr>
    </w:p>
    <w:p w:rsidR="00EB23E4" w:rsidRDefault="00EB23E4">
      <w:pPr>
        <w:pStyle w:val="a3"/>
        <w:spacing w:before="7"/>
        <w:rPr>
          <w:sz w:val="28"/>
        </w:rPr>
      </w:pPr>
    </w:p>
    <w:p w:rsidR="00B95975" w:rsidRDefault="00B95975" w:rsidP="009F5531">
      <w:pPr>
        <w:ind w:left="2194"/>
        <w:jc w:val="center"/>
        <w:rPr>
          <w:color w:val="696969"/>
          <w:sz w:val="28"/>
          <w:szCs w:val="28"/>
        </w:rPr>
      </w:pPr>
    </w:p>
    <w:p w:rsidR="00B95975" w:rsidRDefault="00B95975" w:rsidP="009F5531">
      <w:pPr>
        <w:ind w:left="2194"/>
        <w:jc w:val="center"/>
        <w:rPr>
          <w:color w:val="696969"/>
          <w:sz w:val="28"/>
          <w:szCs w:val="28"/>
        </w:rPr>
      </w:pPr>
      <w:r>
        <w:rPr>
          <w:color w:val="696969"/>
          <w:sz w:val="28"/>
          <w:szCs w:val="28"/>
        </w:rPr>
        <w:t>Практическая работа</w:t>
      </w:r>
      <w:r w:rsidR="003F5DE0">
        <w:rPr>
          <w:color w:val="696969"/>
          <w:sz w:val="28"/>
          <w:szCs w:val="28"/>
        </w:rPr>
        <w:t xml:space="preserve"> №4</w:t>
      </w:r>
    </w:p>
    <w:p w:rsidR="00EB23E4" w:rsidRPr="009F5531" w:rsidRDefault="00B95975" w:rsidP="009F5531">
      <w:pPr>
        <w:ind w:left="2194"/>
        <w:jc w:val="center"/>
        <w:rPr>
          <w:color w:val="696969"/>
          <w:sz w:val="28"/>
          <w:szCs w:val="28"/>
        </w:rPr>
      </w:pPr>
      <w:r>
        <w:rPr>
          <w:color w:val="696969"/>
          <w:sz w:val="28"/>
          <w:szCs w:val="28"/>
        </w:rPr>
        <w:t xml:space="preserve">Тема: </w:t>
      </w:r>
      <w:r w:rsidR="003F5DE0">
        <w:rPr>
          <w:color w:val="696969"/>
          <w:sz w:val="28"/>
          <w:szCs w:val="28"/>
        </w:rPr>
        <w:t>и</w:t>
      </w:r>
      <w:r w:rsidR="000D6598" w:rsidRPr="009F5531">
        <w:rPr>
          <w:color w:val="696969"/>
          <w:sz w:val="28"/>
          <w:szCs w:val="28"/>
        </w:rPr>
        <w:t>нфраструктура процесса тестирования</w:t>
      </w:r>
    </w:p>
    <w:p w:rsidR="00EB23E4" w:rsidRPr="009F5531" w:rsidRDefault="000D6598" w:rsidP="009F5531">
      <w:pPr>
        <w:ind w:left="2194"/>
        <w:jc w:val="center"/>
        <w:rPr>
          <w:color w:val="696969"/>
          <w:sz w:val="28"/>
          <w:szCs w:val="28"/>
        </w:rPr>
      </w:pPr>
      <w:r w:rsidRPr="009F5531">
        <w:rPr>
          <w:color w:val="696969"/>
          <w:sz w:val="28"/>
          <w:szCs w:val="28"/>
        </w:rPr>
        <w:t>программных средств</w:t>
      </w:r>
    </w:p>
    <w:p w:rsidR="00EB23E4" w:rsidRDefault="00EB23E4">
      <w:pPr>
        <w:pStyle w:val="a3"/>
        <w:spacing w:before="7"/>
        <w:rPr>
          <w:rFonts w:ascii="Arial"/>
          <w:b/>
          <w:sz w:val="29"/>
        </w:rPr>
      </w:pPr>
    </w:p>
    <w:p w:rsidR="00EB23E4" w:rsidRDefault="000D6598">
      <w:pPr>
        <w:ind w:left="2194"/>
        <w:jc w:val="both"/>
      </w:pPr>
      <w:r>
        <w:rPr>
          <w:color w:val="696969"/>
        </w:rPr>
        <w:t>Под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инфраструктурой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процесса тестирования</w:t>
      </w:r>
      <w:r>
        <w:rPr>
          <w:color w:val="696969"/>
          <w:spacing w:val="18"/>
        </w:rPr>
        <w:t xml:space="preserve"> </w:t>
      </w:r>
      <w:r>
        <w:rPr>
          <w:color w:val="696969"/>
          <w:spacing w:val="-2"/>
        </w:rPr>
        <w:t>понимаются:</w:t>
      </w:r>
    </w:p>
    <w:p w:rsidR="00EB23E4" w:rsidRDefault="009F5531">
      <w:pPr>
        <w:pStyle w:val="a6"/>
        <w:numPr>
          <w:ilvl w:val="1"/>
          <w:numId w:val="11"/>
        </w:numPr>
        <w:tabs>
          <w:tab w:val="left" w:pos="2357"/>
        </w:tabs>
        <w:spacing w:before="45"/>
        <w:ind w:left="2356" w:hanging="178"/>
        <w:rPr>
          <w:color w:val="484949"/>
        </w:rPr>
      </w:pPr>
      <w:r>
        <w:rPr>
          <w:color w:val="696969"/>
          <w:w w:val="90"/>
        </w:rPr>
        <w:t>выделение</w:t>
      </w:r>
      <w:r w:rsidR="000D6598">
        <w:rPr>
          <w:color w:val="696969"/>
          <w:spacing w:val="41"/>
        </w:rPr>
        <w:t xml:space="preserve"> </w:t>
      </w:r>
      <w:r w:rsidR="000D6598">
        <w:rPr>
          <w:color w:val="696969"/>
          <w:w w:val="90"/>
        </w:rPr>
        <w:t>объектов</w:t>
      </w:r>
      <w:r w:rsidR="000D6598">
        <w:rPr>
          <w:color w:val="696969"/>
          <w:spacing w:val="27"/>
        </w:rPr>
        <w:t xml:space="preserve"> </w:t>
      </w:r>
      <w:r w:rsidR="000D6598">
        <w:rPr>
          <w:color w:val="696969"/>
          <w:spacing w:val="-2"/>
          <w:w w:val="90"/>
        </w:rPr>
        <w:t>тестирования;</w:t>
      </w:r>
    </w:p>
    <w:p w:rsidR="00EB23E4" w:rsidRDefault="000D6598">
      <w:pPr>
        <w:pStyle w:val="a6"/>
        <w:numPr>
          <w:ilvl w:val="1"/>
          <w:numId w:val="11"/>
        </w:numPr>
        <w:tabs>
          <w:tab w:val="left" w:pos="2362"/>
        </w:tabs>
        <w:spacing w:before="40"/>
        <w:ind w:right="118" w:firstLine="510"/>
        <w:rPr>
          <w:color w:val="484949"/>
        </w:rPr>
      </w:pPr>
      <w:r>
        <w:rPr>
          <w:color w:val="696969"/>
        </w:rPr>
        <w:t>проведение классификации ошибок для рассматриваемого класса тестируемых программ;</w:t>
      </w:r>
    </w:p>
    <w:p w:rsidR="00EB23E4" w:rsidRDefault="000D6598">
      <w:pPr>
        <w:pStyle w:val="a6"/>
        <w:numPr>
          <w:ilvl w:val="1"/>
          <w:numId w:val="11"/>
        </w:numPr>
        <w:tabs>
          <w:tab w:val="left" w:pos="2353"/>
          <w:tab w:val="left" w:pos="7295"/>
        </w:tabs>
        <w:spacing w:before="43" w:line="237" w:lineRule="auto"/>
        <w:ind w:left="1665" w:right="122" w:firstLine="513"/>
        <w:rPr>
          <w:color w:val="696969"/>
        </w:rPr>
      </w:pPr>
      <w:r>
        <w:rPr>
          <w:color w:val="696969"/>
        </w:rPr>
        <w:t>подготовка тестов, их</w:t>
      </w:r>
      <w:r>
        <w:rPr>
          <w:color w:val="696969"/>
          <w:spacing w:val="-7"/>
        </w:rPr>
        <w:t xml:space="preserve"> </w:t>
      </w:r>
      <w:r>
        <w:rPr>
          <w:color w:val="696969"/>
        </w:rPr>
        <w:t>выполнение и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поиск разного рода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ошибок и отказов в компонентах</w:t>
      </w:r>
      <w:r>
        <w:rPr>
          <w:color w:val="696969"/>
          <w:spacing w:val="40"/>
        </w:rPr>
        <w:t xml:space="preserve"> </w:t>
      </w:r>
      <w:r>
        <w:rPr>
          <w:color w:val="696969"/>
        </w:rPr>
        <w:t>и в системе в целом;</w:t>
      </w:r>
      <w:r>
        <w:rPr>
          <w:color w:val="696969"/>
        </w:rPr>
        <w:tab/>
      </w:r>
    </w:p>
    <w:p w:rsidR="00EB23E4" w:rsidRDefault="000D6598">
      <w:pPr>
        <w:pStyle w:val="a6"/>
        <w:numPr>
          <w:ilvl w:val="1"/>
          <w:numId w:val="11"/>
        </w:numPr>
        <w:tabs>
          <w:tab w:val="left" w:pos="2355"/>
        </w:tabs>
        <w:spacing w:before="40"/>
        <w:ind w:left="2354" w:hanging="180"/>
        <w:rPr>
          <w:color w:val="484949"/>
        </w:rPr>
      </w:pPr>
      <w:r>
        <w:rPr>
          <w:color w:val="696969"/>
        </w:rPr>
        <w:t>служба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>проведения</w:t>
      </w:r>
      <w:r>
        <w:rPr>
          <w:color w:val="696969"/>
          <w:spacing w:val="10"/>
        </w:rPr>
        <w:t xml:space="preserve"> </w:t>
      </w:r>
      <w:r>
        <w:rPr>
          <w:color w:val="696969"/>
        </w:rPr>
        <w:t>и</w:t>
      </w:r>
      <w:r>
        <w:rPr>
          <w:color w:val="696969"/>
          <w:spacing w:val="-5"/>
        </w:rPr>
        <w:t xml:space="preserve"> </w:t>
      </w:r>
      <w:r>
        <w:rPr>
          <w:color w:val="696969"/>
        </w:rPr>
        <w:t>управление</w:t>
      </w:r>
      <w:r>
        <w:rPr>
          <w:color w:val="696969"/>
          <w:spacing w:val="9"/>
        </w:rPr>
        <w:t xml:space="preserve"> </w:t>
      </w:r>
      <w:r>
        <w:rPr>
          <w:color w:val="696969"/>
        </w:rPr>
        <w:t>процессом</w:t>
      </w:r>
      <w:r>
        <w:rPr>
          <w:color w:val="696969"/>
          <w:spacing w:val="4"/>
        </w:rPr>
        <w:t xml:space="preserve"> </w:t>
      </w:r>
      <w:r>
        <w:rPr>
          <w:color w:val="696969"/>
          <w:spacing w:val="-2"/>
        </w:rPr>
        <w:t>тестирования;</w:t>
      </w:r>
    </w:p>
    <w:p w:rsidR="00EB23E4" w:rsidRDefault="000D6598">
      <w:pPr>
        <w:pStyle w:val="a6"/>
        <w:numPr>
          <w:ilvl w:val="1"/>
          <w:numId w:val="11"/>
        </w:numPr>
        <w:tabs>
          <w:tab w:val="left" w:pos="2355"/>
        </w:tabs>
        <w:spacing w:before="45"/>
        <w:ind w:left="2354" w:hanging="185"/>
        <w:rPr>
          <w:color w:val="484949"/>
        </w:rPr>
      </w:pPr>
      <w:r>
        <w:rPr>
          <w:color w:val="696969"/>
        </w:rPr>
        <w:t>анализ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результатов</w:t>
      </w:r>
      <w:r>
        <w:rPr>
          <w:color w:val="696969"/>
          <w:spacing w:val="1"/>
        </w:rPr>
        <w:t xml:space="preserve"> </w:t>
      </w:r>
      <w:r>
        <w:rPr>
          <w:color w:val="696969"/>
          <w:spacing w:val="-2"/>
        </w:rPr>
        <w:t>тестирования.</w:t>
      </w:r>
    </w:p>
    <w:p w:rsidR="00EB23E4" w:rsidRDefault="000D6598" w:rsidP="00080BB3">
      <w:pPr>
        <w:spacing w:before="35"/>
        <w:ind w:left="1659" w:right="133" w:firstLine="525"/>
        <w:jc w:val="both"/>
      </w:pPr>
      <w:r>
        <w:rPr>
          <w:i/>
          <w:color w:val="696969"/>
          <w:sz w:val="21"/>
        </w:rPr>
        <w:t xml:space="preserve">Объекты тестирования </w:t>
      </w:r>
      <w:r>
        <w:rPr>
          <w:color w:val="696969"/>
          <w:sz w:val="21"/>
        </w:rPr>
        <w:t xml:space="preserve">- </w:t>
      </w:r>
      <w:r>
        <w:rPr>
          <w:color w:val="696969"/>
        </w:rPr>
        <w:t>компоненты, группы компонентов, подсистемы и система. Для каждого из них формируется стратегия проведения</w:t>
      </w:r>
      <w:r>
        <w:rPr>
          <w:color w:val="696969"/>
          <w:spacing w:val="73"/>
        </w:rPr>
        <w:t xml:space="preserve"> </w:t>
      </w:r>
      <w:r>
        <w:rPr>
          <w:color w:val="696969"/>
        </w:rPr>
        <w:t>тестирования.</w:t>
      </w:r>
      <w:r>
        <w:rPr>
          <w:color w:val="696969"/>
          <w:spacing w:val="65"/>
        </w:rPr>
        <w:t xml:space="preserve"> </w:t>
      </w:r>
      <w:r>
        <w:rPr>
          <w:color w:val="696969"/>
        </w:rPr>
        <w:t>Если</w:t>
      </w:r>
      <w:r>
        <w:rPr>
          <w:color w:val="696969"/>
          <w:spacing w:val="58"/>
        </w:rPr>
        <w:t xml:space="preserve"> </w:t>
      </w:r>
      <w:r>
        <w:rPr>
          <w:color w:val="696969"/>
        </w:rPr>
        <w:t>объект</w:t>
      </w:r>
      <w:r>
        <w:rPr>
          <w:color w:val="696969"/>
          <w:spacing w:val="64"/>
        </w:rPr>
        <w:t xml:space="preserve"> </w:t>
      </w:r>
      <w:r>
        <w:rPr>
          <w:color w:val="696969"/>
        </w:rPr>
        <w:t>тестирования</w:t>
      </w:r>
      <w:r>
        <w:rPr>
          <w:color w:val="696969"/>
          <w:spacing w:val="76"/>
        </w:rPr>
        <w:t xml:space="preserve"> </w:t>
      </w:r>
      <w:r>
        <w:rPr>
          <w:color w:val="696969"/>
        </w:rPr>
        <w:t>относится</w:t>
      </w:r>
      <w:r>
        <w:rPr>
          <w:color w:val="696969"/>
          <w:spacing w:val="71"/>
        </w:rPr>
        <w:t xml:space="preserve"> </w:t>
      </w:r>
      <w:r>
        <w:rPr>
          <w:color w:val="696969"/>
          <w:spacing w:val="-10"/>
        </w:rPr>
        <w:t>к</w:t>
      </w:r>
      <w:r w:rsidR="00080BB3">
        <w:rPr>
          <w:color w:val="696969"/>
          <w:spacing w:val="-10"/>
        </w:rPr>
        <w:t xml:space="preserve"> </w:t>
      </w:r>
      <w:r>
        <w:rPr>
          <w:color w:val="696969"/>
        </w:rPr>
        <w:t>«белому ящику» или «черно</w:t>
      </w:r>
      <w:r w:rsidR="007C216F">
        <w:rPr>
          <w:color w:val="696969"/>
          <w:spacing w:val="-8"/>
        </w:rPr>
        <w:t>му</w:t>
      </w:r>
      <w:r>
        <w:rPr>
          <w:color w:val="696969"/>
        </w:rPr>
        <w:t xml:space="preserve"> ящику», состав компонентов которого неизвестный, то тестирование проводится посредством ввода в него входных тестовых данных для получения выходн</w:t>
      </w:r>
      <w:r w:rsidR="003F69DB">
        <w:rPr>
          <w:color w:val="696969"/>
        </w:rPr>
        <w:t>ы</w:t>
      </w:r>
      <w:r>
        <w:rPr>
          <w:color w:val="696969"/>
        </w:rPr>
        <w:t>х данных. Стратегическая цель тестирования состоит в том, чтобы убедиться, что каждый рассматриваемый входной набор данных соответствует ожидаемым выходным данным. При таком подходе к тестировани</w:t>
      </w:r>
      <w:r w:rsidR="00D4346A">
        <w:rPr>
          <w:color w:val="696969"/>
        </w:rPr>
        <w:t>ю</w:t>
      </w:r>
      <w:r>
        <w:rPr>
          <w:color w:val="696969"/>
          <w:spacing w:val="40"/>
        </w:rPr>
        <w:t xml:space="preserve"> </w:t>
      </w:r>
      <w:r>
        <w:rPr>
          <w:color w:val="696969"/>
        </w:rPr>
        <w:t>не требуется знания внутренней структуры и логики объекта тести</w:t>
      </w:r>
      <w:r>
        <w:rPr>
          <w:color w:val="696969"/>
          <w:spacing w:val="-2"/>
        </w:rPr>
        <w:t>рования.</w:t>
      </w:r>
    </w:p>
    <w:p w:rsidR="00EB23E4" w:rsidRDefault="000D6598">
      <w:pPr>
        <w:spacing w:before="29" w:line="237" w:lineRule="auto"/>
        <w:ind w:left="1657" w:right="163" w:firstLine="522"/>
        <w:jc w:val="both"/>
      </w:pPr>
      <w:r>
        <w:rPr>
          <w:color w:val="696969"/>
        </w:rPr>
        <w:t xml:space="preserve">Проектировщик тестов должен заглянуть внутрь </w:t>
      </w:r>
      <w:r>
        <w:rPr>
          <w:color w:val="7B7B79"/>
        </w:rPr>
        <w:t>«черног</w:t>
      </w:r>
      <w:r w:rsidR="003F69DB">
        <w:rPr>
          <w:color w:val="7B7B79"/>
        </w:rPr>
        <w:t>о</w:t>
      </w:r>
      <w:r>
        <w:rPr>
          <w:color w:val="7B7B79"/>
        </w:rPr>
        <w:t xml:space="preserve"> </w:t>
      </w:r>
      <w:r>
        <w:rPr>
          <w:color w:val="696969"/>
        </w:rPr>
        <w:t>ящика»</w:t>
      </w:r>
      <w:r>
        <w:rPr>
          <w:color w:val="696969"/>
          <w:spacing w:val="-2"/>
        </w:rPr>
        <w:t xml:space="preserve"> </w:t>
      </w:r>
      <w:r>
        <w:rPr>
          <w:color w:val="696969"/>
        </w:rPr>
        <w:t>и исследовать детали процессов обработки данных, вопрос</w:t>
      </w:r>
      <w:r w:rsidR="009F5531">
        <w:rPr>
          <w:color w:val="696969"/>
        </w:rPr>
        <w:t>ы</w:t>
      </w:r>
      <w:r>
        <w:rPr>
          <w:color w:val="696969"/>
        </w:rPr>
        <w:t xml:space="preserve"> обеспечения</w:t>
      </w:r>
      <w:r>
        <w:rPr>
          <w:color w:val="696969"/>
          <w:spacing w:val="39"/>
        </w:rPr>
        <w:t xml:space="preserve"> </w:t>
      </w:r>
      <w:r>
        <w:rPr>
          <w:color w:val="696969"/>
        </w:rPr>
        <w:t>защиты и восстановления данных, а также интерфейс</w:t>
      </w:r>
      <w:r>
        <w:rPr>
          <w:color w:val="696969"/>
          <w:spacing w:val="40"/>
        </w:rPr>
        <w:t xml:space="preserve"> </w:t>
      </w:r>
      <w:r>
        <w:rPr>
          <w:color w:val="696969"/>
        </w:rPr>
        <w:t>с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>другими программами и</w:t>
      </w:r>
      <w:r>
        <w:rPr>
          <w:color w:val="696969"/>
          <w:spacing w:val="-1"/>
        </w:rPr>
        <w:t xml:space="preserve"> </w:t>
      </w:r>
      <w:r>
        <w:rPr>
          <w:color w:val="696969"/>
        </w:rPr>
        <w:t>системами. Это способствует подготовк</w:t>
      </w:r>
      <w:r w:rsidR="003F69DB">
        <w:rPr>
          <w:color w:val="696969"/>
        </w:rPr>
        <w:t>е</w:t>
      </w:r>
      <w:r>
        <w:rPr>
          <w:color w:val="696969"/>
        </w:rPr>
        <w:t xml:space="preserve"> тестовых данных для проведения тестирования.</w:t>
      </w:r>
    </w:p>
    <w:p w:rsidR="00EB23E4" w:rsidRDefault="000D6598">
      <w:pPr>
        <w:spacing w:before="38" w:line="244" w:lineRule="auto"/>
        <w:ind w:left="1658" w:right="162" w:firstLine="522"/>
        <w:jc w:val="both"/>
      </w:pPr>
      <w:r>
        <w:rPr>
          <w:color w:val="696969"/>
        </w:rPr>
        <w:t>Для некоторых типов объектов группа тестирования не може</w:t>
      </w:r>
      <w:r w:rsidR="009F5531">
        <w:rPr>
          <w:color w:val="696969"/>
        </w:rPr>
        <w:t>т</w:t>
      </w:r>
      <w:r>
        <w:rPr>
          <w:color w:val="696969"/>
        </w:rPr>
        <w:t xml:space="preserve"> сгенерировать представительное множество тестовых наборов, которые демонстрировали бы функциональную правильность работ</w:t>
      </w:r>
      <w:r w:rsidR="00681D58">
        <w:rPr>
          <w:color w:val="696969"/>
        </w:rPr>
        <w:t>ы</w:t>
      </w:r>
      <w:r>
        <w:rPr>
          <w:color w:val="696969"/>
        </w:rPr>
        <w:t xml:space="preserve"> компонента при всех возможных наборах тестов.</w:t>
      </w:r>
    </w:p>
    <w:p w:rsidR="00EB23E4" w:rsidRDefault="000D6598">
      <w:pPr>
        <w:spacing w:before="34"/>
        <w:ind w:left="1653" w:right="196" w:firstLine="531"/>
        <w:jc w:val="both"/>
      </w:pPr>
      <w:r>
        <w:rPr>
          <w:color w:val="696969"/>
        </w:rPr>
        <w:t xml:space="preserve">Поэтому предпочтительным является метод </w:t>
      </w:r>
      <w:r>
        <w:rPr>
          <w:color w:val="7B7B79"/>
        </w:rPr>
        <w:t xml:space="preserve">«белого </w:t>
      </w:r>
      <w:r>
        <w:rPr>
          <w:color w:val="696969"/>
        </w:rPr>
        <w:t>ящика»</w:t>
      </w:r>
      <w:r w:rsidR="00B02CA6">
        <w:rPr>
          <w:color w:val="696969"/>
        </w:rPr>
        <w:t>,</w:t>
      </w:r>
      <w:r>
        <w:rPr>
          <w:color w:val="696969"/>
        </w:rPr>
        <w:t xml:space="preserve"> при котором </w:t>
      </w:r>
      <w:r>
        <w:rPr>
          <w:color w:val="7B7B79"/>
        </w:rPr>
        <w:t xml:space="preserve">можно </w:t>
      </w:r>
      <w:r>
        <w:rPr>
          <w:color w:val="696969"/>
        </w:rPr>
        <w:t xml:space="preserve">использовать структуру объекта </w:t>
      </w:r>
      <w:r w:rsidR="003F69DB">
        <w:rPr>
          <w:color w:val="7B7B79"/>
        </w:rPr>
        <w:t>для организа</w:t>
      </w:r>
      <w:r w:rsidR="003F69DB">
        <w:rPr>
          <w:rFonts w:ascii="Arial" w:hAnsi="Arial"/>
          <w:color w:val="7B7B79"/>
          <w:sz w:val="17"/>
        </w:rPr>
        <w:t>ци</w:t>
      </w:r>
      <w:r w:rsidR="004F2CC5">
        <w:rPr>
          <w:rFonts w:ascii="Arial" w:hAnsi="Arial"/>
          <w:color w:val="7B7B79"/>
          <w:sz w:val="17"/>
        </w:rPr>
        <w:t>и</w:t>
      </w:r>
      <w:r>
        <w:rPr>
          <w:rFonts w:ascii="Arial" w:hAnsi="Arial"/>
          <w:color w:val="7B7B79"/>
          <w:sz w:val="17"/>
        </w:rPr>
        <w:t xml:space="preserve"> </w:t>
      </w:r>
      <w:r>
        <w:rPr>
          <w:color w:val="696969"/>
        </w:rPr>
        <w:t xml:space="preserve">тестирования </w:t>
      </w:r>
      <w:r>
        <w:rPr>
          <w:color w:val="7B7B79"/>
        </w:rPr>
        <w:t>по различным ветвям. Например, можно выпол</w:t>
      </w:r>
      <w:r>
        <w:rPr>
          <w:color w:val="696969"/>
        </w:rPr>
        <w:t xml:space="preserve">нить тестовые наборы, </w:t>
      </w:r>
      <w:r>
        <w:rPr>
          <w:color w:val="7B7B79"/>
        </w:rPr>
        <w:t xml:space="preserve">которые </w:t>
      </w:r>
      <w:r>
        <w:rPr>
          <w:color w:val="696969"/>
        </w:rPr>
        <w:t xml:space="preserve">проходят через </w:t>
      </w:r>
      <w:r>
        <w:rPr>
          <w:color w:val="7B7B79"/>
        </w:rPr>
        <w:t xml:space="preserve">все </w:t>
      </w:r>
      <w:r>
        <w:rPr>
          <w:color w:val="696969"/>
        </w:rPr>
        <w:t xml:space="preserve">операторы </w:t>
      </w:r>
      <w:r>
        <w:rPr>
          <w:color w:val="7B7B79"/>
        </w:rPr>
        <w:t>и</w:t>
      </w:r>
      <w:r w:rsidR="009F5531">
        <w:rPr>
          <w:color w:val="7B7B79"/>
        </w:rPr>
        <w:t>ли</w:t>
      </w:r>
      <w:r>
        <w:rPr>
          <w:color w:val="7B7B79"/>
        </w:rPr>
        <w:t xml:space="preserve"> </w:t>
      </w:r>
      <w:r>
        <w:rPr>
          <w:color w:val="696969"/>
        </w:rPr>
        <w:t>все</w:t>
      </w:r>
      <w:r>
        <w:rPr>
          <w:color w:val="696969"/>
          <w:spacing w:val="-3"/>
        </w:rPr>
        <w:t xml:space="preserve"> </w:t>
      </w:r>
      <w:r>
        <w:rPr>
          <w:color w:val="696969"/>
        </w:rPr>
        <w:t xml:space="preserve">контрольные точки </w:t>
      </w:r>
      <w:r>
        <w:rPr>
          <w:color w:val="7B7B79"/>
        </w:rPr>
        <w:t xml:space="preserve">компонента для того, чтобы убедиться </w:t>
      </w:r>
      <w:r>
        <w:rPr>
          <w:color w:val="696969"/>
        </w:rPr>
        <w:t>в</w:t>
      </w:r>
      <w:r>
        <w:rPr>
          <w:color w:val="696969"/>
          <w:spacing w:val="-4"/>
        </w:rPr>
        <w:t xml:space="preserve"> </w:t>
      </w:r>
      <w:r>
        <w:rPr>
          <w:color w:val="696969"/>
        </w:rPr>
        <w:t xml:space="preserve">правильности </w:t>
      </w:r>
      <w:r>
        <w:rPr>
          <w:color w:val="7B7B79"/>
        </w:rPr>
        <w:t xml:space="preserve">их </w:t>
      </w:r>
      <w:r>
        <w:rPr>
          <w:color w:val="696969"/>
        </w:rPr>
        <w:t>работы.</w:t>
      </w:r>
    </w:p>
    <w:p w:rsidR="00A27F06" w:rsidRDefault="00A27F06" w:rsidP="00A27F06">
      <w:pPr>
        <w:spacing w:before="34"/>
        <w:ind w:left="1653" w:right="196" w:firstLine="531"/>
        <w:jc w:val="both"/>
        <w:rPr>
          <w:color w:val="696969"/>
        </w:rPr>
      </w:pPr>
    </w:p>
    <w:p w:rsidR="00EB23E4" w:rsidRPr="00A27F06" w:rsidRDefault="000D6598" w:rsidP="00A27F06">
      <w:pPr>
        <w:spacing w:before="34"/>
        <w:ind w:left="1653" w:right="196" w:firstLine="531"/>
        <w:jc w:val="center"/>
        <w:rPr>
          <w:color w:val="696969"/>
          <w:sz w:val="28"/>
          <w:szCs w:val="28"/>
        </w:rPr>
      </w:pPr>
      <w:r w:rsidRPr="00A27F06">
        <w:rPr>
          <w:color w:val="696969"/>
          <w:sz w:val="28"/>
          <w:szCs w:val="28"/>
        </w:rPr>
        <w:t>Методы поиска ошибок в программах</w:t>
      </w:r>
    </w:p>
    <w:p w:rsidR="00EB23E4" w:rsidRPr="00A27F06" w:rsidRDefault="00EB23E4" w:rsidP="00A27F06">
      <w:pPr>
        <w:spacing w:before="34"/>
        <w:ind w:left="1653" w:right="196" w:firstLine="531"/>
        <w:jc w:val="both"/>
        <w:rPr>
          <w:color w:val="696969"/>
        </w:rPr>
      </w:pP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>Международный стандарт ANSIЛEEE-729-83 разделяет все ошибки в разработке программ на следующие типы:</w:t>
      </w: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>Ошибка (</w:t>
      </w:r>
      <w:r w:rsidR="00A27F06">
        <w:rPr>
          <w:color w:val="696969"/>
          <w:lang w:val="en-US"/>
        </w:rPr>
        <w:t>error</w:t>
      </w:r>
      <w:r w:rsidRPr="00A27F06">
        <w:rPr>
          <w:color w:val="696969"/>
        </w:rPr>
        <w:t>) - состояние программы, при котором выдаются неправильные результаты, причиной которых являются изъяны (</w:t>
      </w:r>
      <w:proofErr w:type="spellStart"/>
      <w:r w:rsidRPr="00A27F06">
        <w:rPr>
          <w:color w:val="696969"/>
        </w:rPr>
        <w:t>flaw</w:t>
      </w:r>
      <w:proofErr w:type="spellEnd"/>
      <w:r w:rsidRPr="00A27F06">
        <w:rPr>
          <w:color w:val="696969"/>
        </w:rPr>
        <w:t>) в операторах программы или в тех</w:t>
      </w:r>
      <w:r w:rsidR="00E1495E" w:rsidRPr="00A27F06">
        <w:rPr>
          <w:color w:val="696969"/>
        </w:rPr>
        <w:t>н</w:t>
      </w:r>
      <w:r w:rsidRPr="00A27F06">
        <w:rPr>
          <w:color w:val="696969"/>
        </w:rPr>
        <w:t>ологическом процессе ее разработки, что приводит к неправильной интерпретации исходной информации, следовательно, и к неверному решению.</w:t>
      </w: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>Дефект (</w:t>
      </w:r>
      <w:proofErr w:type="spellStart"/>
      <w:r w:rsidRPr="00A27F06">
        <w:rPr>
          <w:color w:val="696969"/>
        </w:rPr>
        <w:t>faul</w:t>
      </w:r>
      <w:proofErr w:type="spellEnd"/>
      <w:r w:rsidR="00A27F06">
        <w:rPr>
          <w:color w:val="696969"/>
          <w:lang w:val="en-US"/>
        </w:rPr>
        <w:t>t</w:t>
      </w:r>
      <w:r w:rsidRPr="00A27F06">
        <w:rPr>
          <w:color w:val="696969"/>
        </w:rPr>
        <w:t xml:space="preserve">) в </w:t>
      </w:r>
      <w:r w:rsidR="00E1495E" w:rsidRPr="00A27F06">
        <w:rPr>
          <w:color w:val="696969"/>
        </w:rPr>
        <w:t>программе:</w:t>
      </w:r>
      <w:r w:rsidRPr="00A27F06">
        <w:rPr>
          <w:color w:val="696969"/>
        </w:rPr>
        <w:t xml:space="preserve"> следствие ошибок разработчика на любом из этапов разработки, которые могут содержаться в исходных или проектных спецификациях, текстах кодов программ, эксплуатационной документации и</w:t>
      </w:r>
      <w:r w:rsidR="00E1495E" w:rsidRPr="00A27F06">
        <w:rPr>
          <w:color w:val="696969"/>
        </w:rPr>
        <w:t xml:space="preserve"> </w:t>
      </w:r>
      <w:r w:rsidRPr="00A27F06">
        <w:rPr>
          <w:color w:val="696969"/>
        </w:rPr>
        <w:t>т.п. В процессе выполнения программы может быть обнаружен дефект или сбой.</w:t>
      </w: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>Отказ (</w:t>
      </w:r>
      <w:proofErr w:type="spellStart"/>
      <w:r w:rsidRPr="00A27F06">
        <w:rPr>
          <w:color w:val="696969"/>
        </w:rPr>
        <w:t>failure</w:t>
      </w:r>
      <w:proofErr w:type="spellEnd"/>
      <w:r w:rsidRPr="00A27F06">
        <w:rPr>
          <w:color w:val="696969"/>
        </w:rPr>
        <w:t>) - это отклонение программы от функционирования или невозможность программы выполнять функции, определенные требованиями и ограничениями, что рассматривается как событие, способствующее переходу программы в неработоспособное состояние из-за ошибок, скрытых в ней дефектов или сбоев в среде функционирования</w:t>
      </w:r>
      <w:r w:rsidR="00634C98">
        <w:rPr>
          <w:color w:val="696969"/>
        </w:rPr>
        <w:t xml:space="preserve">. </w:t>
      </w:r>
      <w:r w:rsidRPr="00A27F06">
        <w:rPr>
          <w:color w:val="696969"/>
        </w:rPr>
        <w:t>Отказ может быть результатом следующих причин:</w:t>
      </w: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>ошибочная спецификация или пропущенное требование, означающее, что спецификация точно не отра</w:t>
      </w:r>
      <w:r w:rsidR="005179D5" w:rsidRPr="00A27F06">
        <w:rPr>
          <w:color w:val="696969"/>
        </w:rPr>
        <w:t>ж</w:t>
      </w:r>
      <w:r w:rsidRPr="00A27F06">
        <w:rPr>
          <w:color w:val="696969"/>
        </w:rPr>
        <w:t>ает того, что предполагал пользователь;</w:t>
      </w: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>спецификация может содержать требование, которое невозможно выполнить на данной аппаратуре и программном обеспечении;</w:t>
      </w: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>проект программы может содержать ошибки (например, база данных спроектирована без средств защиты от несанкционированного доступа пользователя, а требуется защита);</w:t>
      </w: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 xml:space="preserve">программа может быть неправильной, т.е. она выполняет несвойственный алгоритм или </w:t>
      </w:r>
      <w:r w:rsidRPr="00A27F06">
        <w:rPr>
          <w:color w:val="696969"/>
        </w:rPr>
        <w:lastRenderedPageBreak/>
        <w:t>он реализован не полностью.</w:t>
      </w: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>Таким образом, отказы, как правило, являются результатами одной или более ошибок в программе, а та</w:t>
      </w:r>
      <w:r w:rsidR="00634C98">
        <w:rPr>
          <w:color w:val="696969"/>
        </w:rPr>
        <w:t>кже</w:t>
      </w:r>
      <w:r w:rsidRPr="00A27F06">
        <w:rPr>
          <w:color w:val="696969"/>
        </w:rPr>
        <w:t xml:space="preserve"> наличия разного рода дефектов.</w:t>
      </w:r>
    </w:p>
    <w:p w:rsidR="00EB23E4" w:rsidRPr="00A27F06" w:rsidRDefault="000D6598" w:rsidP="00A27F06">
      <w:pPr>
        <w:spacing w:before="34"/>
        <w:ind w:left="1653" w:right="196" w:firstLine="531"/>
        <w:jc w:val="both"/>
        <w:rPr>
          <w:color w:val="696969"/>
        </w:rPr>
      </w:pPr>
      <w:r w:rsidRPr="00A27F06">
        <w:rPr>
          <w:color w:val="696969"/>
        </w:rPr>
        <w:t>Ошибки на эт</w:t>
      </w:r>
      <w:r w:rsidR="003C16F9">
        <w:rPr>
          <w:color w:val="696969"/>
        </w:rPr>
        <w:t xml:space="preserve">апах </w:t>
      </w:r>
      <w:r w:rsidRPr="00A27F06">
        <w:rPr>
          <w:color w:val="696969"/>
        </w:rPr>
        <w:t>проце</w:t>
      </w:r>
      <w:r w:rsidR="003C16F9">
        <w:rPr>
          <w:color w:val="696969"/>
        </w:rPr>
        <w:t>сса</w:t>
      </w:r>
      <w:r w:rsidRPr="00A27F06">
        <w:rPr>
          <w:color w:val="696969"/>
        </w:rPr>
        <w:t xml:space="preserve"> тест</w:t>
      </w:r>
      <w:r w:rsidR="003C16F9">
        <w:rPr>
          <w:color w:val="696969"/>
        </w:rPr>
        <w:t>ир</w:t>
      </w:r>
      <w:r w:rsidRPr="00A27F06">
        <w:rPr>
          <w:color w:val="696969"/>
        </w:rPr>
        <w:t>ов</w:t>
      </w:r>
      <w:r w:rsidR="003C16F9">
        <w:rPr>
          <w:color w:val="696969"/>
        </w:rPr>
        <w:t>ания</w:t>
      </w:r>
      <w:r w:rsidRPr="00A27F06">
        <w:rPr>
          <w:color w:val="696969"/>
        </w:rPr>
        <w:t>. Приведенные типы ошибок распределяются по этапам ЖЦ и и</w:t>
      </w:r>
      <w:r w:rsidR="00240BA3">
        <w:rPr>
          <w:color w:val="696969"/>
        </w:rPr>
        <w:t>м</w:t>
      </w:r>
      <w:r w:rsidRPr="00A27F06">
        <w:rPr>
          <w:color w:val="696969"/>
        </w:rPr>
        <w:t xml:space="preserve"> соответствуют следующие источники их возникновения: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75"/>
        </w:tabs>
        <w:spacing w:before="209" w:line="254" w:lineRule="auto"/>
        <w:ind w:right="112" w:firstLine="508"/>
        <w:rPr>
          <w:color w:val="6B6B6B"/>
        </w:rPr>
      </w:pPr>
      <w:r>
        <w:rPr>
          <w:color w:val="6B6B6B"/>
        </w:rPr>
        <w:t>непреднамеренное отклонение разработч</w:t>
      </w:r>
      <w:r>
        <w:rPr>
          <w:color w:val="838382"/>
        </w:rPr>
        <w:t>и</w:t>
      </w:r>
      <w:r>
        <w:rPr>
          <w:color w:val="6B6B6B"/>
        </w:rPr>
        <w:t>ков от рабочи</w:t>
      </w:r>
      <w:r>
        <w:rPr>
          <w:color w:val="838382"/>
        </w:rPr>
        <w:t xml:space="preserve">х </w:t>
      </w:r>
      <w:r>
        <w:rPr>
          <w:color w:val="6B6B6B"/>
        </w:rPr>
        <w:t>стандартов или планов реализации</w:t>
      </w:r>
      <w:r>
        <w:rPr>
          <w:color w:val="838382"/>
        </w:rPr>
        <w:t>;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68"/>
        </w:tabs>
        <w:spacing w:before="40" w:line="252" w:lineRule="auto"/>
        <w:ind w:left="1382" w:right="118" w:firstLine="505"/>
        <w:rPr>
          <w:color w:val="6B6B6B"/>
        </w:rPr>
      </w:pPr>
      <w:r>
        <w:rPr>
          <w:color w:val="6B6B6B"/>
        </w:rPr>
        <w:t>специф</w:t>
      </w:r>
      <w:r>
        <w:rPr>
          <w:color w:val="838382"/>
        </w:rPr>
        <w:t>и</w:t>
      </w:r>
      <w:r>
        <w:rPr>
          <w:color w:val="6B6B6B"/>
        </w:rPr>
        <w:t>кации функциональны</w:t>
      </w:r>
      <w:r>
        <w:rPr>
          <w:color w:val="838382"/>
        </w:rPr>
        <w:t xml:space="preserve">х </w:t>
      </w:r>
      <w:r>
        <w:rPr>
          <w:color w:val="6B6B6B"/>
        </w:rPr>
        <w:t xml:space="preserve">и интерфейсных требований выполнены без соблюдения </w:t>
      </w:r>
      <w:r>
        <w:rPr>
          <w:color w:val="838382"/>
        </w:rPr>
        <w:t>с</w:t>
      </w:r>
      <w:r>
        <w:rPr>
          <w:color w:val="6B6B6B"/>
        </w:rPr>
        <w:t>тандартов разработки, что приводит к нарушению функционирования программ;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72"/>
        </w:tabs>
        <w:spacing w:before="44" w:line="249" w:lineRule="auto"/>
        <w:ind w:left="1375" w:right="119" w:firstLine="512"/>
        <w:rPr>
          <w:color w:val="6B6B6B"/>
        </w:rPr>
      </w:pPr>
      <w:r>
        <w:rPr>
          <w:color w:val="6B6B6B"/>
        </w:rPr>
        <w:t xml:space="preserve">организации процесса разработки </w:t>
      </w:r>
      <w:r>
        <w:rPr>
          <w:color w:val="59595B"/>
        </w:rPr>
        <w:t xml:space="preserve">- </w:t>
      </w:r>
      <w:r>
        <w:rPr>
          <w:color w:val="6B6B6B"/>
        </w:rPr>
        <w:t xml:space="preserve">несовершенное или недостаточное управление руководителем </w:t>
      </w:r>
      <w:r>
        <w:rPr>
          <w:color w:val="59595B"/>
        </w:rPr>
        <w:t xml:space="preserve">проекта </w:t>
      </w:r>
      <w:r>
        <w:rPr>
          <w:color w:val="6B6B6B"/>
        </w:rPr>
        <w:t xml:space="preserve">ресурсами (человеческими, </w:t>
      </w:r>
      <w:r>
        <w:rPr>
          <w:color w:val="59595B"/>
        </w:rPr>
        <w:t xml:space="preserve">техническими, </w:t>
      </w:r>
      <w:r>
        <w:rPr>
          <w:color w:val="6B6B6B"/>
        </w:rPr>
        <w:t xml:space="preserve">программными и т.д.) и вопросами </w:t>
      </w:r>
      <w:r>
        <w:rPr>
          <w:color w:val="59595B"/>
        </w:rPr>
        <w:t>тестиро</w:t>
      </w:r>
      <w:r>
        <w:rPr>
          <w:color w:val="6B6B6B"/>
        </w:rPr>
        <w:t>вания и интеграции эл</w:t>
      </w:r>
      <w:r>
        <w:rPr>
          <w:color w:val="838382"/>
        </w:rPr>
        <w:t>е</w:t>
      </w:r>
      <w:r>
        <w:rPr>
          <w:color w:val="6B6B6B"/>
        </w:rPr>
        <w:t xml:space="preserve">ментов </w:t>
      </w:r>
      <w:r>
        <w:rPr>
          <w:color w:val="59595B"/>
        </w:rPr>
        <w:t>проекта.</w:t>
      </w:r>
    </w:p>
    <w:p w:rsidR="00EB23E4" w:rsidRDefault="000D6598">
      <w:pPr>
        <w:spacing w:line="78" w:lineRule="exact"/>
        <w:ind w:right="2156"/>
        <w:jc w:val="right"/>
        <w:rPr>
          <w:rFonts w:ascii="Arial"/>
          <w:sz w:val="14"/>
        </w:rPr>
      </w:pPr>
      <w:r>
        <w:rPr>
          <w:rFonts w:ascii="Arial"/>
          <w:color w:val="6B6B6B"/>
          <w:w w:val="95"/>
          <w:sz w:val="14"/>
        </w:rPr>
        <w:t>1</w:t>
      </w:r>
    </w:p>
    <w:p w:rsidR="00EB23E4" w:rsidRDefault="000D6598" w:rsidP="0021166A">
      <w:pPr>
        <w:spacing w:before="34"/>
        <w:ind w:left="1653" w:right="196" w:firstLine="531"/>
        <w:jc w:val="both"/>
        <w:rPr>
          <w:sz w:val="21"/>
        </w:rPr>
      </w:pPr>
      <w:r w:rsidRPr="0021166A">
        <w:rPr>
          <w:color w:val="696969"/>
        </w:rPr>
        <w:t>Рассмотрим</w:t>
      </w:r>
      <w:r>
        <w:rPr>
          <w:color w:val="6B6B6B"/>
          <w:spacing w:val="78"/>
        </w:rPr>
        <w:t xml:space="preserve"> </w:t>
      </w:r>
      <w:r>
        <w:rPr>
          <w:color w:val="6B6B6B"/>
        </w:rPr>
        <w:t>процесс</w:t>
      </w:r>
      <w:r>
        <w:rPr>
          <w:color w:val="6B6B6B"/>
          <w:spacing w:val="73"/>
        </w:rPr>
        <w:t xml:space="preserve"> </w:t>
      </w:r>
      <w:r>
        <w:rPr>
          <w:color w:val="6B6B6B"/>
        </w:rPr>
        <w:t>тестирования,</w:t>
      </w:r>
      <w:r>
        <w:rPr>
          <w:color w:val="6B6B6B"/>
          <w:spacing w:val="57"/>
          <w:w w:val="150"/>
        </w:rPr>
        <w:t xml:space="preserve"> </w:t>
      </w:r>
      <w:r>
        <w:rPr>
          <w:color w:val="6B6B6B"/>
        </w:rPr>
        <w:t>исходя</w:t>
      </w:r>
      <w:r>
        <w:rPr>
          <w:color w:val="6B6B6B"/>
          <w:spacing w:val="52"/>
          <w:w w:val="150"/>
        </w:rPr>
        <w:t xml:space="preserve"> </w:t>
      </w:r>
      <w:r>
        <w:rPr>
          <w:color w:val="6B6B6B"/>
        </w:rPr>
        <w:t>из</w:t>
      </w:r>
      <w:r>
        <w:rPr>
          <w:color w:val="6B6B6B"/>
          <w:spacing w:val="69"/>
        </w:rPr>
        <w:t xml:space="preserve"> </w:t>
      </w:r>
      <w:r>
        <w:rPr>
          <w:color w:val="6B6B6B"/>
          <w:spacing w:val="-2"/>
        </w:rPr>
        <w:t>рекомендаций</w:t>
      </w:r>
      <w:r w:rsidR="0021166A">
        <w:rPr>
          <w:color w:val="6B6B6B"/>
          <w:spacing w:val="-2"/>
        </w:rPr>
        <w:t xml:space="preserve"> </w:t>
      </w:r>
      <w:r>
        <w:rPr>
          <w:color w:val="6B6B6B"/>
        </w:rPr>
        <w:t>стандарта ISO/IEC 12207</w:t>
      </w:r>
      <w:r>
        <w:rPr>
          <w:color w:val="838382"/>
        </w:rPr>
        <w:t xml:space="preserve">, </w:t>
      </w:r>
      <w:r>
        <w:rPr>
          <w:color w:val="6B6B6B"/>
        </w:rPr>
        <w:t>и приведем типы ошибок, которые обнаруживаются</w:t>
      </w:r>
      <w:r>
        <w:rPr>
          <w:color w:val="6B6B6B"/>
          <w:spacing w:val="40"/>
        </w:rPr>
        <w:t xml:space="preserve"> </w:t>
      </w:r>
      <w:r>
        <w:rPr>
          <w:color w:val="6B6B6B"/>
        </w:rPr>
        <w:t xml:space="preserve">на каждом процессе </w:t>
      </w:r>
      <w:r>
        <w:rPr>
          <w:color w:val="6B6B6B"/>
          <w:sz w:val="21"/>
        </w:rPr>
        <w:t>ЖЦ.</w:t>
      </w:r>
    </w:p>
    <w:p w:rsidR="00EB23E4" w:rsidRDefault="000D6598">
      <w:pPr>
        <w:spacing w:before="40" w:line="244" w:lineRule="auto"/>
        <w:ind w:left="1374" w:right="124" w:firstLine="532"/>
        <w:jc w:val="both"/>
      </w:pPr>
      <w:r>
        <w:rPr>
          <w:i/>
          <w:color w:val="59595B"/>
          <w:sz w:val="21"/>
        </w:rPr>
        <w:t xml:space="preserve">Процесс </w:t>
      </w:r>
      <w:r w:rsidR="0021166A">
        <w:rPr>
          <w:i/>
          <w:color w:val="6B6B6B"/>
          <w:sz w:val="21"/>
        </w:rPr>
        <w:t>разработки</w:t>
      </w:r>
      <w:r>
        <w:rPr>
          <w:i/>
          <w:color w:val="6B6B6B"/>
          <w:sz w:val="21"/>
        </w:rPr>
        <w:t xml:space="preserve"> требований. </w:t>
      </w:r>
      <w:r>
        <w:rPr>
          <w:color w:val="6B6B6B"/>
        </w:rPr>
        <w:t xml:space="preserve">При определении исходной концепции системы </w:t>
      </w:r>
      <w:r w:rsidRPr="0021166A">
        <w:rPr>
          <w:color w:val="6B6B6B"/>
        </w:rPr>
        <w:t>и</w:t>
      </w:r>
      <w:r>
        <w:rPr>
          <w:rFonts w:ascii="Arial" w:hAnsi="Arial"/>
          <w:b/>
          <w:color w:val="6B6B6B"/>
          <w:sz w:val="20"/>
        </w:rPr>
        <w:t xml:space="preserve"> </w:t>
      </w:r>
      <w:r>
        <w:rPr>
          <w:color w:val="6B6B6B"/>
        </w:rPr>
        <w:t xml:space="preserve">исходных требований к системе возникают ошибки аналитиков при спецификации верхнего уровня системы </w:t>
      </w:r>
      <w:r w:rsidRPr="0021166A">
        <w:rPr>
          <w:color w:val="6B6B6B"/>
        </w:rPr>
        <w:t xml:space="preserve">и </w:t>
      </w:r>
      <w:r>
        <w:rPr>
          <w:color w:val="59595B"/>
        </w:rPr>
        <w:t>построении</w:t>
      </w:r>
      <w:r>
        <w:rPr>
          <w:color w:val="59595B"/>
          <w:spacing w:val="40"/>
        </w:rPr>
        <w:t xml:space="preserve"> </w:t>
      </w:r>
      <w:r>
        <w:rPr>
          <w:color w:val="6B6B6B"/>
        </w:rPr>
        <w:t>концептуальной модели предметной области.</w:t>
      </w:r>
    </w:p>
    <w:p w:rsidR="00EB23E4" w:rsidRDefault="000D6598">
      <w:pPr>
        <w:spacing w:before="48"/>
        <w:ind w:left="1900"/>
        <w:jc w:val="both"/>
      </w:pPr>
      <w:r>
        <w:rPr>
          <w:color w:val="6B6B6B"/>
        </w:rPr>
        <w:t>Характерными</w:t>
      </w:r>
      <w:r>
        <w:rPr>
          <w:color w:val="6B6B6B"/>
          <w:spacing w:val="13"/>
        </w:rPr>
        <w:t xml:space="preserve"> </w:t>
      </w:r>
      <w:r>
        <w:rPr>
          <w:color w:val="6B6B6B"/>
        </w:rPr>
        <w:t>ошибками</w:t>
      </w:r>
      <w:r>
        <w:rPr>
          <w:color w:val="6B6B6B"/>
          <w:spacing w:val="7"/>
        </w:rPr>
        <w:t xml:space="preserve"> </w:t>
      </w:r>
      <w:r>
        <w:rPr>
          <w:color w:val="6B6B6B"/>
        </w:rPr>
        <w:t>этого процесса</w:t>
      </w:r>
      <w:r>
        <w:rPr>
          <w:color w:val="6B6B6B"/>
          <w:spacing w:val="12"/>
        </w:rPr>
        <w:t xml:space="preserve"> </w:t>
      </w:r>
      <w:r>
        <w:rPr>
          <w:color w:val="6B6B6B"/>
          <w:spacing w:val="-2"/>
        </w:rPr>
        <w:t>являются: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70"/>
        </w:tabs>
        <w:spacing w:before="54"/>
        <w:ind w:left="1377" w:right="141" w:firstLine="510"/>
        <w:rPr>
          <w:color w:val="59595B"/>
        </w:rPr>
      </w:pPr>
      <w:r>
        <w:rPr>
          <w:color w:val="6B6B6B"/>
        </w:rPr>
        <w:t>неадекватность спецификации требований конечным пользо</w:t>
      </w:r>
      <w:r>
        <w:rPr>
          <w:color w:val="6B6B6B"/>
          <w:spacing w:val="-2"/>
        </w:rPr>
        <w:t>вателям</w:t>
      </w:r>
      <w:r>
        <w:rPr>
          <w:color w:val="838382"/>
          <w:spacing w:val="-2"/>
        </w:rPr>
        <w:t>;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66"/>
        </w:tabs>
        <w:spacing w:before="51" w:line="249" w:lineRule="auto"/>
        <w:ind w:left="1373" w:right="147" w:firstLine="509"/>
        <w:rPr>
          <w:color w:val="59595B"/>
        </w:rPr>
      </w:pPr>
      <w:r>
        <w:rPr>
          <w:color w:val="6B6B6B"/>
        </w:rPr>
        <w:t xml:space="preserve">некорректность спецификации взаимодействия </w:t>
      </w:r>
      <w:proofErr w:type="gramStart"/>
      <w:r>
        <w:rPr>
          <w:color w:val="6B6B6B"/>
        </w:rPr>
        <w:t>ПО</w:t>
      </w:r>
      <w:proofErr w:type="gramEnd"/>
      <w:r>
        <w:rPr>
          <w:color w:val="6B6B6B"/>
        </w:rPr>
        <w:t xml:space="preserve"> </w:t>
      </w:r>
      <w:proofErr w:type="gramStart"/>
      <w:r>
        <w:rPr>
          <w:color w:val="6B6B6B"/>
        </w:rPr>
        <w:t>со</w:t>
      </w:r>
      <w:proofErr w:type="gramEnd"/>
      <w:r>
        <w:rPr>
          <w:color w:val="6B6B6B"/>
        </w:rPr>
        <w:t xml:space="preserve"> средой функционирования или с пользователями;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66"/>
        </w:tabs>
        <w:spacing w:before="45" w:line="249" w:lineRule="auto"/>
        <w:ind w:left="1374" w:right="137" w:firstLine="508"/>
        <w:rPr>
          <w:color w:val="59595B"/>
        </w:rPr>
      </w:pPr>
      <w:r>
        <w:rPr>
          <w:color w:val="6B6B6B"/>
        </w:rPr>
        <w:t xml:space="preserve">несоответствие требований заказчика к отдельным и общим свойствам </w:t>
      </w:r>
      <w:proofErr w:type="gramStart"/>
      <w:r>
        <w:rPr>
          <w:color w:val="6B6B6B"/>
        </w:rPr>
        <w:t>ПО</w:t>
      </w:r>
      <w:proofErr w:type="gramEnd"/>
      <w:r>
        <w:rPr>
          <w:color w:val="6B6B6B"/>
        </w:rPr>
        <w:t>;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66"/>
        </w:tabs>
        <w:spacing w:before="45"/>
        <w:ind w:left="2065" w:hanging="179"/>
        <w:rPr>
          <w:color w:val="59595B"/>
        </w:rPr>
      </w:pPr>
      <w:r>
        <w:rPr>
          <w:color w:val="59595B"/>
        </w:rPr>
        <w:t>некорректность</w:t>
      </w:r>
      <w:r>
        <w:rPr>
          <w:color w:val="59595B"/>
          <w:spacing w:val="5"/>
        </w:rPr>
        <w:t xml:space="preserve"> </w:t>
      </w:r>
      <w:r>
        <w:rPr>
          <w:color w:val="6B6B6B"/>
        </w:rPr>
        <w:t>описания</w:t>
      </w:r>
      <w:r>
        <w:rPr>
          <w:color w:val="6B6B6B"/>
          <w:spacing w:val="32"/>
        </w:rPr>
        <w:t xml:space="preserve"> </w:t>
      </w:r>
      <w:r>
        <w:rPr>
          <w:color w:val="6B6B6B"/>
        </w:rPr>
        <w:t>функциональных</w:t>
      </w:r>
      <w:r>
        <w:rPr>
          <w:color w:val="6B6B6B"/>
          <w:spacing w:val="-1"/>
        </w:rPr>
        <w:t xml:space="preserve"> </w:t>
      </w:r>
      <w:r>
        <w:rPr>
          <w:color w:val="6B6B6B"/>
          <w:spacing w:val="-2"/>
        </w:rPr>
        <w:t>характеристик;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70"/>
        </w:tabs>
        <w:spacing w:before="55" w:line="249" w:lineRule="auto"/>
        <w:ind w:left="1382" w:right="139" w:firstLine="505"/>
        <w:rPr>
          <w:color w:val="59595B"/>
        </w:rPr>
      </w:pPr>
      <w:r>
        <w:rPr>
          <w:color w:val="6B6B6B"/>
        </w:rPr>
        <w:t>необеспеченность инструментальными средствами всех аспектов реализации требований заказчика и др.</w:t>
      </w:r>
    </w:p>
    <w:p w:rsidR="00EB23E4" w:rsidRDefault="000D6598">
      <w:pPr>
        <w:spacing w:before="45" w:line="247" w:lineRule="auto"/>
        <w:ind w:left="1381" w:right="136" w:firstLine="521"/>
        <w:jc w:val="both"/>
      </w:pPr>
      <w:r>
        <w:rPr>
          <w:i/>
          <w:color w:val="59595B"/>
          <w:sz w:val="21"/>
        </w:rPr>
        <w:t xml:space="preserve">Процесс </w:t>
      </w:r>
      <w:r>
        <w:rPr>
          <w:i/>
          <w:color w:val="6B6B6B"/>
          <w:sz w:val="21"/>
        </w:rPr>
        <w:t xml:space="preserve">проектирования. </w:t>
      </w:r>
      <w:r>
        <w:rPr>
          <w:color w:val="6B6B6B"/>
        </w:rPr>
        <w:t xml:space="preserve">Ошибки при проектировании компонентов могут возникать при </w:t>
      </w:r>
      <w:r>
        <w:rPr>
          <w:color w:val="59595B"/>
        </w:rPr>
        <w:t xml:space="preserve">описании </w:t>
      </w:r>
      <w:r>
        <w:rPr>
          <w:color w:val="6B6B6B"/>
        </w:rPr>
        <w:t>алгоритмов, логики управления, структур данных</w:t>
      </w:r>
      <w:r>
        <w:rPr>
          <w:color w:val="838382"/>
        </w:rPr>
        <w:t xml:space="preserve">, </w:t>
      </w:r>
      <w:r>
        <w:rPr>
          <w:color w:val="6B6B6B"/>
        </w:rPr>
        <w:t xml:space="preserve">интерфейсов, логики моделирования потоков </w:t>
      </w:r>
      <w:r>
        <w:rPr>
          <w:color w:val="59595B"/>
        </w:rPr>
        <w:t xml:space="preserve">данных, </w:t>
      </w:r>
      <w:r>
        <w:rPr>
          <w:color w:val="6B6B6B"/>
        </w:rPr>
        <w:t xml:space="preserve">форматов ввода-вывода и др. В основе этих ошибок лежат дефекты </w:t>
      </w:r>
      <w:r>
        <w:rPr>
          <w:color w:val="838382"/>
        </w:rPr>
        <w:t>с</w:t>
      </w:r>
      <w:r>
        <w:rPr>
          <w:color w:val="6B6B6B"/>
        </w:rPr>
        <w:t>пецификаций аналитиков и недоработки проектировщиков. К ним относятся ошибки</w:t>
      </w:r>
      <w:r>
        <w:rPr>
          <w:color w:val="838382"/>
        </w:rPr>
        <w:t xml:space="preserve">, </w:t>
      </w:r>
      <w:r>
        <w:rPr>
          <w:color w:val="6B6B6B"/>
        </w:rPr>
        <w:t>связанные: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59595B"/>
        </w:rPr>
      </w:pPr>
      <w:r>
        <w:rPr>
          <w:color w:val="6B6B6B"/>
        </w:rPr>
        <w:t>с</w:t>
      </w:r>
      <w:r>
        <w:rPr>
          <w:color w:val="6B6B6B"/>
          <w:spacing w:val="-3"/>
        </w:rPr>
        <w:t xml:space="preserve"> </w:t>
      </w:r>
      <w:r>
        <w:rPr>
          <w:color w:val="6B6B6B"/>
        </w:rPr>
        <w:t>определением</w:t>
      </w:r>
      <w:r>
        <w:rPr>
          <w:color w:val="6B6B6B"/>
          <w:spacing w:val="25"/>
        </w:rPr>
        <w:t xml:space="preserve"> </w:t>
      </w:r>
      <w:r>
        <w:rPr>
          <w:color w:val="6B6B6B"/>
        </w:rPr>
        <w:t>и</w:t>
      </w:r>
      <w:r>
        <w:rPr>
          <w:color w:val="838382"/>
        </w:rPr>
        <w:t>н</w:t>
      </w:r>
      <w:r>
        <w:rPr>
          <w:color w:val="6B6B6B"/>
        </w:rPr>
        <w:t>терфейса</w:t>
      </w:r>
      <w:r>
        <w:rPr>
          <w:color w:val="6B6B6B"/>
          <w:spacing w:val="-1"/>
        </w:rPr>
        <w:t xml:space="preserve"> </w:t>
      </w:r>
      <w:r>
        <w:rPr>
          <w:color w:val="6B6B6B"/>
        </w:rPr>
        <w:t>пользовател</w:t>
      </w:r>
      <w:r>
        <w:rPr>
          <w:color w:val="838382"/>
        </w:rPr>
        <w:t>я</w:t>
      </w:r>
      <w:r>
        <w:rPr>
          <w:color w:val="838382"/>
          <w:spacing w:val="8"/>
        </w:rPr>
        <w:t xml:space="preserve"> </w:t>
      </w:r>
      <w:r>
        <w:rPr>
          <w:color w:val="6B6B6B"/>
        </w:rPr>
        <w:t>со</w:t>
      </w:r>
      <w:r>
        <w:rPr>
          <w:color w:val="6B6B6B"/>
          <w:spacing w:val="9"/>
        </w:rPr>
        <w:t xml:space="preserve"> </w:t>
      </w:r>
      <w:r>
        <w:rPr>
          <w:color w:val="838382"/>
          <w:spacing w:val="-2"/>
        </w:rPr>
        <w:t>с</w:t>
      </w:r>
      <w:r>
        <w:rPr>
          <w:color w:val="6B6B6B"/>
          <w:spacing w:val="-2"/>
        </w:rPr>
        <w:t>ред</w:t>
      </w:r>
      <w:r>
        <w:rPr>
          <w:color w:val="838382"/>
          <w:spacing w:val="-2"/>
        </w:rPr>
        <w:t>ой;</w:t>
      </w:r>
    </w:p>
    <w:p w:rsidR="00EB23E4" w:rsidRDefault="000D6598">
      <w:pPr>
        <w:pStyle w:val="a6"/>
        <w:numPr>
          <w:ilvl w:val="2"/>
          <w:numId w:val="9"/>
        </w:numPr>
        <w:tabs>
          <w:tab w:val="left" w:pos="2077"/>
        </w:tabs>
        <w:spacing w:before="59" w:line="254" w:lineRule="auto"/>
        <w:ind w:left="1387" w:right="120" w:firstLine="510"/>
        <w:rPr>
          <w:color w:val="59595B"/>
        </w:rPr>
      </w:pPr>
      <w:r>
        <w:rPr>
          <w:color w:val="6B6B6B"/>
        </w:rPr>
        <w:t>описанием ф</w:t>
      </w:r>
      <w:r>
        <w:rPr>
          <w:color w:val="838382"/>
        </w:rPr>
        <w:t>у</w:t>
      </w:r>
      <w:r>
        <w:rPr>
          <w:color w:val="6B6B6B"/>
        </w:rPr>
        <w:t>нкций (</w:t>
      </w:r>
      <w:r>
        <w:rPr>
          <w:color w:val="838382"/>
        </w:rPr>
        <w:t>н</w:t>
      </w:r>
      <w:r>
        <w:rPr>
          <w:color w:val="6B6B6B"/>
        </w:rPr>
        <w:t>еадекватност</w:t>
      </w:r>
      <w:r>
        <w:rPr>
          <w:color w:val="838382"/>
        </w:rPr>
        <w:t xml:space="preserve">ь </w:t>
      </w:r>
      <w:r>
        <w:rPr>
          <w:color w:val="6B6B6B"/>
        </w:rPr>
        <w:t>ц</w:t>
      </w:r>
      <w:r>
        <w:rPr>
          <w:color w:val="838382"/>
        </w:rPr>
        <w:t xml:space="preserve">елей и </w:t>
      </w:r>
      <w:r>
        <w:rPr>
          <w:color w:val="6B6B6B"/>
        </w:rPr>
        <w:t>з</w:t>
      </w:r>
      <w:r>
        <w:rPr>
          <w:color w:val="838382"/>
        </w:rPr>
        <w:t>а</w:t>
      </w:r>
      <w:r>
        <w:rPr>
          <w:color w:val="6B6B6B"/>
        </w:rPr>
        <w:t>д</w:t>
      </w:r>
      <w:r>
        <w:rPr>
          <w:color w:val="838382"/>
        </w:rPr>
        <w:t>ач компо</w:t>
      </w:r>
      <w:r>
        <w:rPr>
          <w:color w:val="6B6B6B"/>
        </w:rPr>
        <w:t>нентов</w:t>
      </w:r>
      <w:r>
        <w:rPr>
          <w:color w:val="838382"/>
        </w:rPr>
        <w:t xml:space="preserve">, </w:t>
      </w:r>
      <w:r>
        <w:rPr>
          <w:color w:val="6B6B6B"/>
        </w:rPr>
        <w:t>которые обнаруживаются при проверк</w:t>
      </w:r>
      <w:r>
        <w:rPr>
          <w:color w:val="838382"/>
        </w:rPr>
        <w:t xml:space="preserve">е </w:t>
      </w:r>
      <w:r>
        <w:rPr>
          <w:color w:val="6B6B6B"/>
        </w:rPr>
        <w:t>ко</w:t>
      </w:r>
      <w:r>
        <w:rPr>
          <w:color w:val="838382"/>
        </w:rPr>
        <w:t>м</w:t>
      </w:r>
      <w:r>
        <w:rPr>
          <w:color w:val="6B6B6B"/>
        </w:rPr>
        <w:t>пл</w:t>
      </w:r>
      <w:r>
        <w:rPr>
          <w:color w:val="838382"/>
        </w:rPr>
        <w:t>е</w:t>
      </w:r>
      <w:r>
        <w:rPr>
          <w:color w:val="6B6B6B"/>
        </w:rPr>
        <w:t>к</w:t>
      </w:r>
      <w:r>
        <w:rPr>
          <w:color w:val="838382"/>
        </w:rPr>
        <w:t xml:space="preserve">са </w:t>
      </w:r>
      <w:r>
        <w:rPr>
          <w:color w:val="6B6B6B"/>
        </w:rPr>
        <w:t>ко</w:t>
      </w:r>
      <w:r>
        <w:rPr>
          <w:color w:val="838382"/>
        </w:rPr>
        <w:t>м</w:t>
      </w:r>
      <w:r>
        <w:rPr>
          <w:color w:val="6B6B6B"/>
        </w:rPr>
        <w:t>по</w:t>
      </w:r>
      <w:r>
        <w:rPr>
          <w:color w:val="6B6B6B"/>
          <w:spacing w:val="-2"/>
        </w:rPr>
        <w:t>нентов);</w:t>
      </w:r>
    </w:p>
    <w:p w:rsidR="00EB23E4" w:rsidRPr="00CA1B81" w:rsidRDefault="000D6598" w:rsidP="00CA1B81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CA1B81">
        <w:rPr>
          <w:color w:val="6B6B6B"/>
        </w:rPr>
        <w:t>определением процесса обработки информации и взаимодействия между процесса</w:t>
      </w:r>
      <w:r w:rsidR="00D91211">
        <w:rPr>
          <w:color w:val="6B6B6B"/>
        </w:rPr>
        <w:t>ми</w:t>
      </w:r>
      <w:r w:rsidRPr="00CA1B81">
        <w:rPr>
          <w:color w:val="6B6B6B"/>
        </w:rPr>
        <w:t xml:space="preserve"> (результат некорректного определения взаимосвязей компонентов и процессов);</w:t>
      </w:r>
    </w:p>
    <w:p w:rsidR="00EB23E4" w:rsidRPr="00CA1B81" w:rsidRDefault="000D6598" w:rsidP="00CA1B81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CA1B81">
        <w:rPr>
          <w:color w:val="6B6B6B"/>
        </w:rPr>
        <w:t>некорректным заданием данных и их структур при описании отдельных компонентов и ПС в целом;</w:t>
      </w:r>
    </w:p>
    <w:p w:rsidR="00EB23E4" w:rsidRPr="00CA1B81" w:rsidRDefault="000D6598" w:rsidP="00CA1B81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CA1B81">
        <w:rPr>
          <w:color w:val="6B6B6B"/>
        </w:rPr>
        <w:t>некорректным описанием алгоритмов модулей;</w:t>
      </w:r>
    </w:p>
    <w:p w:rsidR="00EB23E4" w:rsidRPr="00CA1B81" w:rsidRDefault="000D6598" w:rsidP="00CA1B81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CA1B81">
        <w:rPr>
          <w:color w:val="6B6B6B"/>
        </w:rPr>
        <w:t>определением условий возникновения возможных ошибок в программе;</w:t>
      </w:r>
    </w:p>
    <w:p w:rsidR="00EB23E4" w:rsidRPr="00CA1B81" w:rsidRDefault="000D6598" w:rsidP="00CA1B81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CA1B81">
        <w:rPr>
          <w:color w:val="6B6B6B"/>
        </w:rPr>
        <w:t>нарушением принятых для проекта стандартов и технологий.</w:t>
      </w:r>
    </w:p>
    <w:p w:rsidR="00EB23E4" w:rsidRPr="003139FB" w:rsidRDefault="000D6598" w:rsidP="003139FB">
      <w:pPr>
        <w:spacing w:before="45" w:line="247" w:lineRule="auto"/>
        <w:ind w:left="1381" w:right="136" w:firstLine="521"/>
        <w:jc w:val="both"/>
        <w:rPr>
          <w:color w:val="6B6B6B"/>
        </w:rPr>
      </w:pPr>
      <w:r w:rsidRPr="00DA2457">
        <w:rPr>
          <w:i/>
          <w:color w:val="6B6B6B"/>
        </w:rPr>
        <w:t>Этап кодирования.</w:t>
      </w:r>
      <w:r w:rsidRPr="003139FB">
        <w:rPr>
          <w:color w:val="6B6B6B"/>
        </w:rPr>
        <w:t xml:space="preserve"> На данном этапе возникают ошибки, которые являются результатом дефектов проектирования, ошибок программистов и менеджеров в процессе разработки и отладки системы. Причиной ошибок являются:</w:t>
      </w:r>
    </w:p>
    <w:p w:rsidR="00EB23E4" w:rsidRPr="00EE6BEF" w:rsidRDefault="000D6598" w:rsidP="00EE6BEF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EE6BEF">
        <w:rPr>
          <w:color w:val="6B6B6B"/>
        </w:rPr>
        <w:t xml:space="preserve">бесконтрольность значений входных параметров, индексов массивов, параметров циклов, выходных результатов, деления на </w:t>
      </w:r>
      <w:r w:rsidR="003139FB">
        <w:rPr>
          <w:color w:val="6B6B6B"/>
        </w:rPr>
        <w:t>0</w:t>
      </w:r>
      <w:r w:rsidRPr="00EE6BEF">
        <w:rPr>
          <w:color w:val="6B6B6B"/>
        </w:rPr>
        <w:t xml:space="preserve"> и</w:t>
      </w:r>
      <w:r w:rsidR="003139FB">
        <w:rPr>
          <w:color w:val="6B6B6B"/>
        </w:rPr>
        <w:t xml:space="preserve"> </w:t>
      </w:r>
      <w:r w:rsidRPr="00EE6BEF">
        <w:rPr>
          <w:color w:val="6B6B6B"/>
        </w:rPr>
        <w:t>др.;</w:t>
      </w:r>
    </w:p>
    <w:p w:rsidR="00EB23E4" w:rsidRPr="00EE6BEF" w:rsidRDefault="000D6598" w:rsidP="00EE6BEF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EE6BEF">
        <w:rPr>
          <w:color w:val="6B6B6B"/>
        </w:rPr>
        <w:t>неправильная обработка нерегулярных ситуаций при анализе кодов возврата от вызываемых подпрограмм, функций и др.;</w:t>
      </w:r>
    </w:p>
    <w:p w:rsidR="00EB23E4" w:rsidRPr="00EE6BEF" w:rsidRDefault="000D6598" w:rsidP="00EE6BEF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EE6BEF">
        <w:rPr>
          <w:color w:val="6B6B6B"/>
        </w:rPr>
        <w:t>нарушение стандартов кодирования (плохи</w:t>
      </w:r>
      <w:r w:rsidR="003139FB">
        <w:rPr>
          <w:color w:val="6B6B6B"/>
        </w:rPr>
        <w:t>е комментарии, нерациональное выд</w:t>
      </w:r>
      <w:r w:rsidRPr="00EE6BEF">
        <w:rPr>
          <w:color w:val="6B6B6B"/>
        </w:rPr>
        <w:t>еление модулей и компонент и др.);</w:t>
      </w:r>
    </w:p>
    <w:p w:rsidR="00EB23E4" w:rsidRPr="00EE6BEF" w:rsidRDefault="000D6598" w:rsidP="00EE6BEF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EE6BEF">
        <w:rPr>
          <w:color w:val="6B6B6B"/>
        </w:rPr>
        <w:t>использование одного имени для обозначения разных объектов или разных имен одного объекта, плохая мнемоника имен;</w:t>
      </w:r>
    </w:p>
    <w:p w:rsidR="00EB23E4" w:rsidRPr="00EE6BEF" w:rsidRDefault="000D6598" w:rsidP="00EE6BEF">
      <w:pPr>
        <w:pStyle w:val="a6"/>
        <w:numPr>
          <w:ilvl w:val="2"/>
          <w:numId w:val="9"/>
        </w:numPr>
        <w:tabs>
          <w:tab w:val="left" w:pos="2072"/>
        </w:tabs>
        <w:spacing w:before="50"/>
        <w:ind w:left="2071" w:hanging="180"/>
        <w:rPr>
          <w:color w:val="6B6B6B"/>
        </w:rPr>
      </w:pPr>
      <w:r w:rsidRPr="00EE6BEF">
        <w:rPr>
          <w:color w:val="6B6B6B"/>
        </w:rPr>
        <w:t>несогласованное внесение изменений в программу разными разработчиками и др.</w:t>
      </w:r>
    </w:p>
    <w:p w:rsidR="00EB23E4" w:rsidRPr="00CA1B81" w:rsidRDefault="000D6598" w:rsidP="00CA1B81">
      <w:pPr>
        <w:spacing w:before="34"/>
        <w:ind w:left="1653" w:right="196" w:firstLine="531"/>
        <w:jc w:val="both"/>
        <w:rPr>
          <w:color w:val="696969"/>
        </w:rPr>
      </w:pPr>
      <w:r w:rsidRPr="00DA2457">
        <w:rPr>
          <w:i/>
          <w:color w:val="696969"/>
        </w:rPr>
        <w:t>Процесс тестирования.</w:t>
      </w:r>
      <w:r w:rsidRPr="00CA1B81">
        <w:rPr>
          <w:color w:val="696969"/>
        </w:rPr>
        <w:t xml:space="preserve"> На этом процессе ошибки допускаются программистами и тестировщиками при выполнении технологии сборки и тестирования, выбора тестовых наборов и сценариев тестирования и др. Отказы в программном обеспечении, вызванные такого рода ошибками, должны выявляться, устраняться и не отражаться на статистике ошибок ко</w:t>
      </w:r>
      <w:r w:rsidR="003139FB">
        <w:rPr>
          <w:color w:val="696969"/>
        </w:rPr>
        <w:t>мпо</w:t>
      </w:r>
      <w:r w:rsidRPr="00CA1B81">
        <w:rPr>
          <w:color w:val="696969"/>
        </w:rPr>
        <w:t>нентов и программного обеспечения в целом.</w:t>
      </w:r>
    </w:p>
    <w:p w:rsidR="006831C9" w:rsidRDefault="000D6598" w:rsidP="006831C9">
      <w:pPr>
        <w:spacing w:before="34"/>
        <w:ind w:left="1653" w:right="196" w:firstLine="531"/>
        <w:jc w:val="both"/>
      </w:pPr>
      <w:r w:rsidRPr="00DA2457">
        <w:rPr>
          <w:i/>
          <w:color w:val="696969"/>
        </w:rPr>
        <w:t>Процесс сопровождения.</w:t>
      </w:r>
      <w:r w:rsidRPr="00CA1B81">
        <w:rPr>
          <w:color w:val="696969"/>
        </w:rPr>
        <w:t xml:space="preserve"> На процессе сопровождения обнаруживаются ошибки, </w:t>
      </w:r>
      <w:r w:rsidRPr="00CA1B81">
        <w:rPr>
          <w:color w:val="696969"/>
        </w:rPr>
        <w:lastRenderedPageBreak/>
        <w:t xml:space="preserve">причиной которых являются недоработки и дефекты эксплуатационной документации, недостаточные показатели модифицируемости и удобочитаемости, а также некомпетентность лиц, ответственных за сопровождение и/или усовершенствование </w:t>
      </w:r>
      <w:proofErr w:type="gramStart"/>
      <w:r w:rsidRPr="00CA1B81">
        <w:rPr>
          <w:color w:val="696969"/>
        </w:rPr>
        <w:t>ПО</w:t>
      </w:r>
      <w:proofErr w:type="gramEnd"/>
      <w:r w:rsidRPr="00CA1B81">
        <w:rPr>
          <w:color w:val="696969"/>
        </w:rPr>
        <w:t xml:space="preserve">. В зависимости от сущности вносимых изменений на этом этапе могут возникать практически любые ошибки, аналогичные ранее перечисленным ошибкам </w:t>
      </w:r>
      <w:r w:rsidR="001C573D">
        <w:rPr>
          <w:color w:val="696969"/>
        </w:rPr>
        <w:t>на</w:t>
      </w:r>
      <w:r w:rsidRPr="00CA1B81">
        <w:rPr>
          <w:color w:val="696969"/>
        </w:rPr>
        <w:t xml:space="preserve"> предыдущих этапа</w:t>
      </w:r>
      <w:r w:rsidR="001C573D">
        <w:rPr>
          <w:color w:val="696969"/>
        </w:rPr>
        <w:t>х</w:t>
      </w:r>
      <w:r w:rsidRPr="00CA1B81">
        <w:rPr>
          <w:color w:val="696969"/>
        </w:rPr>
        <w:t>.</w:t>
      </w:r>
      <w:r w:rsidR="006831C9" w:rsidRPr="006831C9">
        <w:t xml:space="preserve"> 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 w:rsidRPr="006831C9">
        <w:rPr>
          <w:color w:val="696969"/>
        </w:rPr>
        <w:t>Все ошибки, которые возникают в программах, принято подразделять на следующие классы: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 w:rsidRPr="006831C9">
        <w:rPr>
          <w:color w:val="696969"/>
        </w:rPr>
        <w:t>-</w:t>
      </w:r>
      <w:r>
        <w:rPr>
          <w:color w:val="696969"/>
        </w:rPr>
        <w:t xml:space="preserve"> </w:t>
      </w:r>
      <w:r w:rsidRPr="006831C9">
        <w:rPr>
          <w:color w:val="696969"/>
        </w:rPr>
        <w:t>логические и функциональные ошибки;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 w:rsidRPr="006831C9">
        <w:rPr>
          <w:color w:val="696969"/>
        </w:rPr>
        <w:t>-</w:t>
      </w:r>
      <w:r>
        <w:rPr>
          <w:color w:val="696969"/>
        </w:rPr>
        <w:t xml:space="preserve"> </w:t>
      </w:r>
      <w:r w:rsidRPr="006831C9">
        <w:rPr>
          <w:color w:val="696969"/>
        </w:rPr>
        <w:t>ошиб</w:t>
      </w:r>
      <w:r>
        <w:rPr>
          <w:color w:val="696969"/>
        </w:rPr>
        <w:t>ки</w:t>
      </w:r>
      <w:r w:rsidRPr="006831C9">
        <w:rPr>
          <w:color w:val="696969"/>
        </w:rPr>
        <w:t xml:space="preserve"> вычислений и времени выполнения;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>
        <w:rPr>
          <w:color w:val="696969"/>
        </w:rPr>
        <w:t xml:space="preserve">- </w:t>
      </w:r>
      <w:r w:rsidRPr="006831C9">
        <w:rPr>
          <w:color w:val="696969"/>
        </w:rPr>
        <w:t>ошибки ввода-вывода и манипулирования данными;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>
        <w:rPr>
          <w:color w:val="696969"/>
        </w:rPr>
        <w:t xml:space="preserve">- </w:t>
      </w:r>
      <w:r w:rsidRPr="006831C9">
        <w:rPr>
          <w:color w:val="696969"/>
        </w:rPr>
        <w:t>ошибки интерфейсов;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>
        <w:rPr>
          <w:color w:val="696969"/>
        </w:rPr>
        <w:t xml:space="preserve">- </w:t>
      </w:r>
      <w:r w:rsidRPr="006831C9">
        <w:rPr>
          <w:color w:val="696969"/>
        </w:rPr>
        <w:t>ошибки объема данных и др.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 w:rsidRPr="006831C9">
        <w:rPr>
          <w:color w:val="696969"/>
        </w:rPr>
        <w:t>Логические ошибки являются причиной нарушения логики алгоритма, внутренней несогласованности переменных и операторов, а также правил программирования. Функциональные ошибки - след</w:t>
      </w:r>
      <w:r>
        <w:rPr>
          <w:color w:val="696969"/>
        </w:rPr>
        <w:t>с</w:t>
      </w:r>
      <w:r w:rsidRPr="006831C9">
        <w:rPr>
          <w:color w:val="696969"/>
        </w:rPr>
        <w:t>твие неправильно определенных функций, нарушения порядка их применения или отсутствия полноты их реализации и т.д.</w:t>
      </w:r>
    </w:p>
    <w:p w:rsidR="00BA074B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 w:rsidRPr="006831C9">
        <w:rPr>
          <w:color w:val="696969"/>
        </w:rPr>
        <w:t>Ошибки вычислений возникают по причине неточности исходных данных и реализованных формул, погрешностей методов, неправильного применения операций вычислений или операндов. Ошибки времени выполнения связаны с необеспечением требуемой скорости обработки запросов и</w:t>
      </w:r>
      <w:r w:rsidR="00BA074B">
        <w:rPr>
          <w:color w:val="696969"/>
        </w:rPr>
        <w:t>ли</w:t>
      </w:r>
      <w:r w:rsidRPr="006831C9">
        <w:rPr>
          <w:color w:val="696969"/>
        </w:rPr>
        <w:t xml:space="preserve"> времени восстановления программы. 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 w:rsidRPr="006831C9">
        <w:rPr>
          <w:color w:val="696969"/>
        </w:rPr>
        <w:t>Ошибки ввода-вывода и манипулирования данными являются следствием некачественной подготовки данных для выполнения программы, сбоев при занесении их в базы данных или при выборке</w:t>
      </w:r>
      <w:r w:rsidR="00BA074B">
        <w:rPr>
          <w:color w:val="696969"/>
        </w:rPr>
        <w:t xml:space="preserve"> </w:t>
      </w:r>
      <w:r w:rsidRPr="006831C9">
        <w:rPr>
          <w:color w:val="696969"/>
        </w:rPr>
        <w:t>из нее.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 w:rsidRPr="006831C9">
        <w:rPr>
          <w:color w:val="696969"/>
        </w:rPr>
        <w:t>Ошибки интерфейса относятся к ошибка</w:t>
      </w:r>
      <w:r w:rsidR="00BA074B">
        <w:rPr>
          <w:color w:val="696969"/>
        </w:rPr>
        <w:t>м</w:t>
      </w:r>
      <w:r w:rsidRPr="006831C9">
        <w:rPr>
          <w:color w:val="696969"/>
        </w:rPr>
        <w:t xml:space="preserve"> взаимосвязи отдельных элементов друг с другом, что проявляется при передаче данных между ними, а также при взаимодействии со средой функционирования.</w:t>
      </w:r>
    </w:p>
    <w:p w:rsidR="006831C9" w:rsidRPr="006831C9" w:rsidRDefault="006831C9" w:rsidP="006831C9">
      <w:pPr>
        <w:spacing w:before="34"/>
        <w:ind w:left="1653" w:right="196" w:firstLine="531"/>
        <w:jc w:val="both"/>
        <w:rPr>
          <w:color w:val="696969"/>
        </w:rPr>
      </w:pPr>
      <w:r w:rsidRPr="006831C9">
        <w:rPr>
          <w:color w:val="696969"/>
        </w:rPr>
        <w:t>Ошибки объема относятся к данным и являются следствием того, что реализованные методы доступа и размеры баз данных не удовлетворяют реальным объемам информации системы или интенсивности их обработки.</w:t>
      </w:r>
    </w:p>
    <w:p w:rsidR="00690BE9" w:rsidRDefault="006831C9" w:rsidP="00690BE9">
      <w:pPr>
        <w:spacing w:before="34"/>
        <w:ind w:left="1653" w:right="196" w:firstLine="531"/>
        <w:jc w:val="both"/>
      </w:pPr>
      <w:r w:rsidRPr="006831C9">
        <w:rPr>
          <w:color w:val="696969"/>
        </w:rPr>
        <w:t xml:space="preserve">Приведенные основные классы ошибок свойственны разным типам компонентов </w:t>
      </w:r>
      <w:proofErr w:type="gramStart"/>
      <w:r w:rsidRPr="006831C9">
        <w:rPr>
          <w:color w:val="696969"/>
        </w:rPr>
        <w:t>ПО</w:t>
      </w:r>
      <w:proofErr w:type="gramEnd"/>
      <w:r w:rsidRPr="006831C9">
        <w:rPr>
          <w:color w:val="696969"/>
        </w:rPr>
        <w:t>, и проявляются они в программа</w:t>
      </w:r>
      <w:r w:rsidR="00D4346A">
        <w:rPr>
          <w:color w:val="696969"/>
        </w:rPr>
        <w:t xml:space="preserve">х </w:t>
      </w:r>
      <w:r w:rsidRPr="006831C9">
        <w:rPr>
          <w:color w:val="696969"/>
        </w:rPr>
        <w:t>по-разному. Так, при работе с БД возникают ошибки представления и манипулирования данными, логические ошибки в задании прикладных процедур обработки данных и др. В программа</w:t>
      </w:r>
      <w:r w:rsidR="00D4346A">
        <w:rPr>
          <w:color w:val="696969"/>
        </w:rPr>
        <w:t>х</w:t>
      </w:r>
      <w:r w:rsidRPr="006831C9">
        <w:rPr>
          <w:color w:val="696969"/>
        </w:rPr>
        <w:t xml:space="preserve"> вычислительного характера преобладают ошибки вычислений, а в программах управления и обработки - логические и функциональные ошибки. В ПО, </w:t>
      </w:r>
      <w:proofErr w:type="gramStart"/>
      <w:r w:rsidRPr="006831C9">
        <w:rPr>
          <w:color w:val="696969"/>
        </w:rPr>
        <w:t>которое</w:t>
      </w:r>
      <w:proofErr w:type="gramEnd"/>
      <w:r w:rsidRPr="006831C9">
        <w:rPr>
          <w:color w:val="696969"/>
        </w:rPr>
        <w:t xml:space="preserve"> состоит из множества разноплановых программ, реализующих разные функ</w:t>
      </w:r>
      <w:r w:rsidR="00D4346A">
        <w:rPr>
          <w:color w:val="696969"/>
        </w:rPr>
        <w:t>ц</w:t>
      </w:r>
      <w:r w:rsidRPr="006831C9">
        <w:rPr>
          <w:color w:val="696969"/>
        </w:rPr>
        <w:t>ии, могут содержаться ошибки разных типов. Ошибки интерфейсов и нарушение объема характерны для любого типа систем.</w:t>
      </w:r>
      <w:r w:rsidR="00690BE9" w:rsidRPr="00690BE9">
        <w:t xml:space="preserve"> 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 xml:space="preserve">Анализ типов ошибок в программах является необходимым условием создания планов тестирования и методов тестирования для обеспечения правильности </w:t>
      </w:r>
      <w:proofErr w:type="gramStart"/>
      <w:r w:rsidRPr="00690BE9">
        <w:rPr>
          <w:color w:val="696969"/>
        </w:rPr>
        <w:t>ПО</w:t>
      </w:r>
      <w:proofErr w:type="gramEnd"/>
      <w:r w:rsidRPr="00690BE9">
        <w:rPr>
          <w:color w:val="696969"/>
        </w:rPr>
        <w:t>.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>На современном этапе развития средств поддержки разработки ПО (САSЕ-технологии, объектно</w:t>
      </w:r>
      <w:r>
        <w:rPr>
          <w:color w:val="696969"/>
        </w:rPr>
        <w:t>-</w:t>
      </w:r>
      <w:r w:rsidRPr="00690BE9">
        <w:rPr>
          <w:color w:val="696969"/>
        </w:rPr>
        <w:t>ориентированные методы и средства проектирования моделей и програ</w:t>
      </w:r>
      <w:r>
        <w:rPr>
          <w:color w:val="696969"/>
        </w:rPr>
        <w:t>мм</w:t>
      </w:r>
      <w:r w:rsidRPr="00690BE9">
        <w:rPr>
          <w:color w:val="696969"/>
        </w:rPr>
        <w:t xml:space="preserve">) проводится такое проектирование, при котором </w:t>
      </w:r>
      <w:proofErr w:type="gramStart"/>
      <w:r w:rsidRPr="00690BE9">
        <w:rPr>
          <w:color w:val="696969"/>
        </w:rPr>
        <w:t>ПО</w:t>
      </w:r>
      <w:proofErr w:type="gramEnd"/>
      <w:r w:rsidRPr="00690BE9">
        <w:rPr>
          <w:color w:val="696969"/>
        </w:rPr>
        <w:t xml:space="preserve"> защищается </w:t>
      </w:r>
      <w:proofErr w:type="gramStart"/>
      <w:r w:rsidRPr="00690BE9">
        <w:rPr>
          <w:color w:val="696969"/>
        </w:rPr>
        <w:t>от</w:t>
      </w:r>
      <w:proofErr w:type="gramEnd"/>
      <w:r w:rsidRPr="00690BE9">
        <w:rPr>
          <w:color w:val="696969"/>
        </w:rPr>
        <w:t xml:space="preserve"> наиболее типичных ошибок, и тем самым предотвращается появление программных дефектов.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92640D">
        <w:rPr>
          <w:b/>
          <w:color w:val="696969"/>
        </w:rPr>
        <w:t>Связь ошибки с отказом.</w:t>
      </w:r>
      <w:r w:rsidRPr="00690BE9">
        <w:rPr>
          <w:color w:val="696969"/>
        </w:rPr>
        <w:t xml:space="preserve"> Наличие ошибки в программе, как правило, приводит к отказу </w:t>
      </w:r>
      <w:proofErr w:type="gramStart"/>
      <w:r w:rsidRPr="00690BE9">
        <w:rPr>
          <w:color w:val="696969"/>
        </w:rPr>
        <w:t>ПО</w:t>
      </w:r>
      <w:proofErr w:type="gramEnd"/>
      <w:r w:rsidRPr="00690BE9">
        <w:rPr>
          <w:color w:val="696969"/>
        </w:rPr>
        <w:t xml:space="preserve"> при его функционировании. Д</w:t>
      </w:r>
      <w:r>
        <w:rPr>
          <w:color w:val="696969"/>
        </w:rPr>
        <w:t>ля</w:t>
      </w:r>
      <w:r w:rsidRPr="00690BE9">
        <w:rPr>
          <w:color w:val="696969"/>
        </w:rPr>
        <w:t xml:space="preserve"> анализа причинно-следственных связей «ошибка-отказ» выполняются следующие действия: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>-</w:t>
      </w:r>
      <w:r w:rsidRPr="00690BE9">
        <w:rPr>
          <w:color w:val="696969"/>
        </w:rPr>
        <w:tab/>
        <w:t>идентификация изъянов в технологиях проектирования и программирования;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>-</w:t>
      </w:r>
      <w:r w:rsidRPr="00690BE9">
        <w:rPr>
          <w:color w:val="696969"/>
        </w:rPr>
        <w:tab/>
        <w:t>взаимосвязь изъянов процесса проектирования и до</w:t>
      </w:r>
      <w:r>
        <w:rPr>
          <w:color w:val="696969"/>
        </w:rPr>
        <w:t>пу</w:t>
      </w:r>
      <w:r w:rsidRPr="00690BE9">
        <w:rPr>
          <w:color w:val="696969"/>
        </w:rPr>
        <w:t>скаемых человеком ошибок;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>-</w:t>
      </w:r>
      <w:r w:rsidRPr="00690BE9">
        <w:rPr>
          <w:color w:val="696969"/>
        </w:rPr>
        <w:tab/>
        <w:t>классификация отказов, изъянов и возможных ошибок, а также дефектов на каждом этапе разработки;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>-</w:t>
      </w:r>
      <w:r w:rsidRPr="00690BE9">
        <w:rPr>
          <w:color w:val="696969"/>
        </w:rPr>
        <w:tab/>
        <w:t>сопоставление ошибок человека, допускаемых на определен</w:t>
      </w:r>
      <w:r>
        <w:rPr>
          <w:color w:val="696969"/>
        </w:rPr>
        <w:t>н</w:t>
      </w:r>
      <w:r w:rsidRPr="00690BE9">
        <w:rPr>
          <w:color w:val="696969"/>
        </w:rPr>
        <w:t>ом процессе разработки, и дефектов в объекте как следствий ошибок спецификации проекта, моделей программ;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>-</w:t>
      </w:r>
      <w:r w:rsidRPr="00690BE9">
        <w:rPr>
          <w:color w:val="696969"/>
        </w:rPr>
        <w:tab/>
        <w:t>проверка и защита от ошибок на всех этапах ЖЦ, а та</w:t>
      </w:r>
      <w:r>
        <w:rPr>
          <w:color w:val="696969"/>
        </w:rPr>
        <w:t>кже</w:t>
      </w:r>
      <w:r w:rsidRPr="00690BE9">
        <w:rPr>
          <w:color w:val="696969"/>
        </w:rPr>
        <w:t xml:space="preserve"> обнаружение дефектов на каждом этапе разработ</w:t>
      </w:r>
      <w:r>
        <w:rPr>
          <w:color w:val="696969"/>
        </w:rPr>
        <w:t>ки</w:t>
      </w:r>
      <w:r w:rsidRPr="00690BE9">
        <w:rPr>
          <w:color w:val="696969"/>
        </w:rPr>
        <w:t>;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>-</w:t>
      </w:r>
      <w:r w:rsidRPr="00690BE9">
        <w:rPr>
          <w:color w:val="696969"/>
        </w:rPr>
        <w:tab/>
        <w:t xml:space="preserve">сопоставление дефектов и отказов </w:t>
      </w:r>
      <w:proofErr w:type="gramStart"/>
      <w:r w:rsidRPr="00690BE9">
        <w:rPr>
          <w:color w:val="696969"/>
        </w:rPr>
        <w:t>в</w:t>
      </w:r>
      <w:proofErr w:type="gramEnd"/>
      <w:r w:rsidRPr="00690BE9">
        <w:rPr>
          <w:color w:val="696969"/>
        </w:rPr>
        <w:t xml:space="preserve"> </w:t>
      </w:r>
      <w:proofErr w:type="gramStart"/>
      <w:r w:rsidRPr="00690BE9">
        <w:rPr>
          <w:color w:val="696969"/>
        </w:rPr>
        <w:t>ПО</w:t>
      </w:r>
      <w:proofErr w:type="gramEnd"/>
      <w:r w:rsidRPr="00690BE9">
        <w:rPr>
          <w:color w:val="696969"/>
        </w:rPr>
        <w:t xml:space="preserve"> для разработки системы взаимосвязей и методики локализации, сбора и анализа ин формации об отказах и дефектах;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>-</w:t>
      </w:r>
      <w:r w:rsidRPr="00690BE9">
        <w:rPr>
          <w:color w:val="696969"/>
        </w:rPr>
        <w:tab/>
        <w:t xml:space="preserve">разработка подходов к процессам документирования и испытания </w:t>
      </w:r>
      <w:proofErr w:type="gramStart"/>
      <w:r w:rsidRPr="00690BE9">
        <w:rPr>
          <w:color w:val="696969"/>
        </w:rPr>
        <w:t>ПО</w:t>
      </w:r>
      <w:proofErr w:type="gramEnd"/>
      <w:r w:rsidRPr="00690BE9">
        <w:rPr>
          <w:color w:val="696969"/>
        </w:rPr>
        <w:t>.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 xml:space="preserve">Конечная цель причинно-следственных связей «ошибка-отказ» заключается в определении методов и средств тестирования и обнаружения ошибок определенных классов, а </w:t>
      </w:r>
      <w:r w:rsidRPr="00690BE9">
        <w:rPr>
          <w:color w:val="696969"/>
        </w:rPr>
        <w:lastRenderedPageBreak/>
        <w:t>также критериев завершения тес</w:t>
      </w:r>
      <w:r>
        <w:rPr>
          <w:color w:val="696969"/>
        </w:rPr>
        <w:t>ти</w:t>
      </w:r>
      <w:r w:rsidRPr="00690BE9">
        <w:rPr>
          <w:color w:val="696969"/>
        </w:rPr>
        <w:t>рования на множестве наборов данных; в определении путей совершенствован</w:t>
      </w:r>
      <w:r>
        <w:rPr>
          <w:color w:val="696969"/>
        </w:rPr>
        <w:t>и</w:t>
      </w:r>
      <w:r w:rsidRPr="00690BE9">
        <w:rPr>
          <w:color w:val="696969"/>
        </w:rPr>
        <w:t xml:space="preserve">я организации процесса разработки, тестирования и сопровождения </w:t>
      </w:r>
      <w:proofErr w:type="gramStart"/>
      <w:r w:rsidRPr="00690BE9">
        <w:rPr>
          <w:color w:val="696969"/>
        </w:rPr>
        <w:t>ПО</w:t>
      </w:r>
      <w:proofErr w:type="gramEnd"/>
      <w:r w:rsidRPr="00690BE9">
        <w:rPr>
          <w:color w:val="696969"/>
        </w:rPr>
        <w:t>.</w:t>
      </w:r>
    </w:p>
    <w:p w:rsidR="00690BE9" w:rsidRPr="00690BE9" w:rsidRDefault="00690BE9" w:rsidP="00690BE9">
      <w:pPr>
        <w:spacing w:before="34"/>
        <w:ind w:left="1653" w:right="196" w:firstLine="531"/>
        <w:jc w:val="both"/>
        <w:rPr>
          <w:color w:val="696969"/>
        </w:rPr>
      </w:pPr>
      <w:r w:rsidRPr="00690BE9">
        <w:rPr>
          <w:color w:val="696969"/>
        </w:rPr>
        <w:t>Приведем следующую классификацию типов отказов:</w:t>
      </w:r>
    </w:p>
    <w:p w:rsidR="00B14C62" w:rsidRDefault="00690BE9" w:rsidP="00B14C62">
      <w:pPr>
        <w:spacing w:before="34"/>
        <w:ind w:left="1653" w:right="196" w:firstLine="531"/>
        <w:jc w:val="both"/>
      </w:pPr>
      <w:r w:rsidRPr="00690BE9">
        <w:rPr>
          <w:color w:val="696969"/>
        </w:rPr>
        <w:t>-</w:t>
      </w:r>
      <w:r w:rsidRPr="00690BE9">
        <w:rPr>
          <w:color w:val="696969"/>
        </w:rPr>
        <w:tab/>
        <w:t>аппаратный, при котором общесистемное ПО не работоспособно;</w:t>
      </w:r>
      <w:r w:rsidR="00B14C62" w:rsidRPr="00B14C62">
        <w:t xml:space="preserve"> 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  <w:r w:rsidRPr="00B14C62">
        <w:rPr>
          <w:color w:val="696969"/>
        </w:rPr>
        <w:t>-</w:t>
      </w:r>
      <w:r w:rsidRPr="00B14C62">
        <w:rPr>
          <w:color w:val="696969"/>
        </w:rPr>
        <w:tab/>
      </w:r>
      <w:proofErr w:type="gramStart"/>
      <w:r w:rsidRPr="00B14C62">
        <w:rPr>
          <w:color w:val="696969"/>
        </w:rPr>
        <w:t>информационный</w:t>
      </w:r>
      <w:proofErr w:type="gramEnd"/>
      <w:r w:rsidRPr="00B14C62">
        <w:rPr>
          <w:color w:val="696969"/>
        </w:rPr>
        <w:t>, вызванный ошибками во входных данных и передаче данных по каналам связи, а также при сбое устройств ввода (следствие аппаратных отказов);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  <w:r w:rsidRPr="00B14C62">
        <w:rPr>
          <w:color w:val="696969"/>
        </w:rPr>
        <w:t>-</w:t>
      </w:r>
      <w:r w:rsidRPr="00B14C62">
        <w:rPr>
          <w:color w:val="696969"/>
        </w:rPr>
        <w:tab/>
        <w:t>эргономический, вызванный ошибками оператора при его взаимодействии с машиной (этот отказ - вторичный отказ, может привести к информационному или функциональному отказам);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  <w:r w:rsidRPr="00B14C62">
        <w:rPr>
          <w:color w:val="696969"/>
        </w:rPr>
        <w:t>-</w:t>
      </w:r>
      <w:r w:rsidRPr="00B14C62">
        <w:rPr>
          <w:color w:val="696969"/>
        </w:rPr>
        <w:tab/>
        <w:t>программный, при наличии ошибок в компонентах и др.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  <w:r w:rsidRPr="00B14C62">
        <w:rPr>
          <w:color w:val="696969"/>
        </w:rPr>
        <w:t>Некоторые ошибки могут быть следствием недоработок при определении требований, проекта, генерации выходного кода или документации. С другой стороны, они порождаются в процессе разработки программы или при разработке интерфейсов отдельных элементов прогр</w:t>
      </w:r>
      <w:r>
        <w:rPr>
          <w:color w:val="696969"/>
        </w:rPr>
        <w:t>аммы</w:t>
      </w:r>
      <w:r w:rsidRPr="00B14C62">
        <w:rPr>
          <w:color w:val="696969"/>
        </w:rPr>
        <w:t xml:space="preserve"> (нарушение порядка параметров, меньше или больше параметров и т.п.).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  <w:r w:rsidRPr="0092640D">
        <w:rPr>
          <w:b/>
          <w:color w:val="696969"/>
        </w:rPr>
        <w:t>Источники ошибок.</w:t>
      </w:r>
      <w:r w:rsidRPr="00B14C62">
        <w:rPr>
          <w:color w:val="696969"/>
        </w:rPr>
        <w:t xml:space="preserve"> Ошибки могут быть порождены в процессе разработки проекта, компонентов, кода и документации. Как пр</w:t>
      </w:r>
      <w:r>
        <w:rPr>
          <w:color w:val="696969"/>
        </w:rPr>
        <w:t>авило, они обнаруживаются при вып</w:t>
      </w:r>
      <w:r w:rsidRPr="00B14C62">
        <w:rPr>
          <w:color w:val="696969"/>
        </w:rPr>
        <w:t>олнении или сопровождении программного обеспечения в самых неожиданных и разных ее точках.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  <w:r w:rsidRPr="00B14C62">
        <w:rPr>
          <w:color w:val="696969"/>
        </w:rPr>
        <w:t>Некоторые ошибки в программе могут быть следствием недоработок при определении требований, проекта, генерации кода или документации. С другой стороны, ошибки порождаются в проц</w:t>
      </w:r>
      <w:r>
        <w:rPr>
          <w:color w:val="696969"/>
        </w:rPr>
        <w:t>е</w:t>
      </w:r>
      <w:r w:rsidRPr="00B14C62">
        <w:rPr>
          <w:color w:val="696969"/>
        </w:rPr>
        <w:t>ссе разработки программы или интерфейсов ее элементов (например, при нарушении порядка задания параметров связи - меньше или больше, чем требуется и т.п.).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  <w:r w:rsidRPr="00B14C62">
        <w:rPr>
          <w:color w:val="696969"/>
        </w:rPr>
        <w:t>Причины появления ошибок - непонимание требований заказчика; неточная спецификация требований в документах проекта и др. Это приводит к тому, что реализуются некоторые функции системы, которые будут работать не так, как предлагает заказчик. В связи с этим проводится совместное обсуждение заказчиком и разработчиком некоторых деталей требований для их уточнения.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  <w:r w:rsidRPr="00B14C62">
        <w:rPr>
          <w:color w:val="696969"/>
        </w:rPr>
        <w:t>Команда разработчиков системы может также изменить синтаксис и семантику описания системы. Однако некоторые ошибки могут быть не обнаружены (например, неправильно заданы индексы или значения переменных этих операторов).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</w:p>
    <w:p w:rsidR="00B14C62" w:rsidRPr="00B14C62" w:rsidRDefault="00B14C62" w:rsidP="00B14C62">
      <w:pPr>
        <w:spacing w:before="34"/>
        <w:ind w:left="1653" w:right="196" w:firstLine="531"/>
        <w:jc w:val="center"/>
        <w:rPr>
          <w:color w:val="696969"/>
          <w:sz w:val="28"/>
          <w:szCs w:val="28"/>
        </w:rPr>
      </w:pPr>
      <w:r w:rsidRPr="00B14C62">
        <w:rPr>
          <w:color w:val="696969"/>
          <w:sz w:val="28"/>
          <w:szCs w:val="28"/>
        </w:rPr>
        <w:t>Классификация ошибок и тестов</w:t>
      </w:r>
    </w:p>
    <w:p w:rsidR="00B14C62" w:rsidRPr="00B14C62" w:rsidRDefault="00B14C62" w:rsidP="00B14C62">
      <w:pPr>
        <w:spacing w:before="34"/>
        <w:ind w:left="1653" w:right="196" w:firstLine="531"/>
        <w:jc w:val="both"/>
        <w:rPr>
          <w:color w:val="696969"/>
        </w:rPr>
      </w:pPr>
    </w:p>
    <w:p w:rsidR="00BE6086" w:rsidRDefault="00B14C62" w:rsidP="00BE6086">
      <w:pPr>
        <w:spacing w:before="34"/>
        <w:ind w:left="1653" w:right="196" w:firstLine="531"/>
        <w:jc w:val="both"/>
      </w:pPr>
      <w:r w:rsidRPr="00B14C62">
        <w:rPr>
          <w:color w:val="696969"/>
        </w:rPr>
        <w:t xml:space="preserve">Каждая организация, разрабатывающая </w:t>
      </w:r>
      <w:proofErr w:type="gramStart"/>
      <w:r w:rsidRPr="00B14C62">
        <w:rPr>
          <w:color w:val="696969"/>
        </w:rPr>
        <w:t>ПО</w:t>
      </w:r>
      <w:proofErr w:type="gramEnd"/>
      <w:r w:rsidRPr="00B14C62">
        <w:rPr>
          <w:color w:val="696969"/>
        </w:rPr>
        <w:t xml:space="preserve"> </w:t>
      </w:r>
      <w:proofErr w:type="gramStart"/>
      <w:r w:rsidRPr="00B14C62">
        <w:rPr>
          <w:color w:val="696969"/>
        </w:rPr>
        <w:t>общесистемного</w:t>
      </w:r>
      <w:proofErr w:type="gramEnd"/>
      <w:r w:rsidRPr="00B14C62">
        <w:rPr>
          <w:color w:val="696969"/>
        </w:rPr>
        <w:t xml:space="preserve"> назначения, сталкивается с проблемами нахождения ошибок. Поэтому приходится классифицировать типы обнаруживаемых ошибо</w:t>
      </w:r>
      <w:r w:rsidR="00B02CA6">
        <w:rPr>
          <w:color w:val="696969"/>
        </w:rPr>
        <w:t>к</w:t>
      </w:r>
      <w:r w:rsidRPr="00B14C62">
        <w:rPr>
          <w:color w:val="696969"/>
        </w:rPr>
        <w:t xml:space="preserve"> и определять свое отношение к устранен</w:t>
      </w:r>
      <w:r w:rsidR="00B02CA6">
        <w:rPr>
          <w:color w:val="696969"/>
        </w:rPr>
        <w:t>и</w:t>
      </w:r>
      <w:r w:rsidRPr="00B14C62">
        <w:rPr>
          <w:color w:val="696969"/>
        </w:rPr>
        <w:t>ю этих ошибок.</w:t>
      </w:r>
      <w:r w:rsidR="00BE6086" w:rsidRPr="00BE6086">
        <w:t xml:space="preserve"> </w:t>
      </w:r>
    </w:p>
    <w:p w:rsidR="00BE6086" w:rsidRPr="00BE6086" w:rsidRDefault="00BE6086" w:rsidP="00BE6086">
      <w:pPr>
        <w:spacing w:before="34"/>
        <w:ind w:left="1653" w:right="196" w:firstLine="531"/>
        <w:jc w:val="both"/>
        <w:rPr>
          <w:color w:val="696969"/>
        </w:rPr>
      </w:pPr>
      <w:r w:rsidRPr="00BE6086">
        <w:rPr>
          <w:color w:val="696969"/>
        </w:rPr>
        <w:t>На основе многолетней деятельности в области создания ПО разные фирмы создали свою классификацию ошибок, основанную на выявлении причин их появления в процессе разработк</w:t>
      </w:r>
      <w:r>
        <w:rPr>
          <w:color w:val="696969"/>
        </w:rPr>
        <w:t>и</w:t>
      </w:r>
      <w:r w:rsidRPr="00BE6086">
        <w:rPr>
          <w:color w:val="696969"/>
        </w:rPr>
        <w:t xml:space="preserve">, в функциях и в области функциональной деятельности </w:t>
      </w:r>
      <w:proofErr w:type="gramStart"/>
      <w:r w:rsidRPr="00BE6086">
        <w:rPr>
          <w:color w:val="696969"/>
        </w:rPr>
        <w:t>ПО</w:t>
      </w:r>
      <w:proofErr w:type="gramEnd"/>
      <w:r w:rsidRPr="00BE6086">
        <w:rPr>
          <w:color w:val="696969"/>
        </w:rPr>
        <w:t>.</w:t>
      </w:r>
    </w:p>
    <w:p w:rsidR="00BE6086" w:rsidRPr="00BE6086" w:rsidRDefault="00BE6086" w:rsidP="00BE6086">
      <w:pPr>
        <w:spacing w:before="34"/>
        <w:ind w:left="1653" w:right="196" w:firstLine="531"/>
        <w:jc w:val="both"/>
        <w:rPr>
          <w:color w:val="696969"/>
        </w:rPr>
      </w:pPr>
      <w:r w:rsidRPr="00BE6086">
        <w:rPr>
          <w:color w:val="696969"/>
        </w:rPr>
        <w:t>Известно много различных подходов к классифика</w:t>
      </w:r>
      <w:r>
        <w:rPr>
          <w:color w:val="696969"/>
        </w:rPr>
        <w:t>ц</w:t>
      </w:r>
      <w:r w:rsidRPr="00BE6086">
        <w:rPr>
          <w:color w:val="696969"/>
        </w:rPr>
        <w:t>ии ошибок.</w:t>
      </w:r>
      <w:r>
        <w:rPr>
          <w:color w:val="696969"/>
        </w:rPr>
        <w:t xml:space="preserve"> </w:t>
      </w:r>
      <w:r w:rsidRPr="00BE6086">
        <w:rPr>
          <w:color w:val="696969"/>
        </w:rPr>
        <w:t>Рассмотрим некоторые из них.</w:t>
      </w:r>
    </w:p>
    <w:p w:rsidR="00BE6086" w:rsidRPr="00BE6086" w:rsidRDefault="00BE6086" w:rsidP="00BE6086">
      <w:pPr>
        <w:spacing w:before="34"/>
        <w:ind w:left="1653" w:right="196" w:firstLine="531"/>
        <w:jc w:val="both"/>
        <w:rPr>
          <w:color w:val="696969"/>
        </w:rPr>
      </w:pPr>
      <w:r w:rsidRPr="00BE6086">
        <w:rPr>
          <w:color w:val="696969"/>
        </w:rPr>
        <w:t xml:space="preserve">Фирма </w:t>
      </w:r>
      <w:proofErr w:type="gramStart"/>
      <w:r w:rsidRPr="00BE6086">
        <w:rPr>
          <w:color w:val="696969"/>
        </w:rPr>
        <w:t>I</w:t>
      </w:r>
      <w:proofErr w:type="gramEnd"/>
      <w:r w:rsidRPr="00BE6086">
        <w:rPr>
          <w:color w:val="696969"/>
        </w:rPr>
        <w:t>ВМ разработала подход к классификации ошибок, называемый ортогональной классификацией дефектов. Подход предусматривает разбиение ошибок по категориям с соответствующей ответственностью разработчиков за них.</w:t>
      </w:r>
    </w:p>
    <w:p w:rsidR="006831C9" w:rsidRDefault="00BE6086" w:rsidP="00BE6086">
      <w:pPr>
        <w:spacing w:before="34"/>
        <w:ind w:left="1653" w:right="196" w:firstLine="531"/>
        <w:jc w:val="both"/>
        <w:sectPr w:rsidR="006831C9" w:rsidSect="000D6598">
          <w:pgSz w:w="11907" w:h="16839" w:code="9"/>
          <w:pgMar w:top="180" w:right="760" w:bottom="280" w:left="340" w:header="720" w:footer="720" w:gutter="0"/>
          <w:cols w:space="720"/>
          <w:docGrid w:linePitch="299"/>
        </w:sectPr>
      </w:pPr>
      <w:r w:rsidRPr="00BE6086">
        <w:rPr>
          <w:color w:val="696969"/>
        </w:rPr>
        <w:t>Схема классификации не зависит от продукта, организации</w:t>
      </w:r>
      <w:r>
        <w:rPr>
          <w:color w:val="696969"/>
        </w:rPr>
        <w:t xml:space="preserve"> </w:t>
      </w:r>
      <w:r w:rsidRPr="00BE6086">
        <w:rPr>
          <w:color w:val="696969"/>
        </w:rPr>
        <w:t>разработки и может применяться ко всем стадиям разработки</w:t>
      </w:r>
      <w:r>
        <w:rPr>
          <w:color w:val="696969"/>
        </w:rPr>
        <w:t xml:space="preserve"> ПО разного назначения. Таблица</w:t>
      </w:r>
      <w:r w:rsidR="0085721A">
        <w:rPr>
          <w:color w:val="696969"/>
        </w:rPr>
        <w:t xml:space="preserve"> </w:t>
      </w:r>
      <w:r w:rsidRPr="00BE6086">
        <w:rPr>
          <w:color w:val="696969"/>
        </w:rPr>
        <w:t>1 дает список ошибо</w:t>
      </w:r>
      <w:r>
        <w:rPr>
          <w:color w:val="696969"/>
        </w:rPr>
        <w:t>к</w:t>
      </w:r>
      <w:r w:rsidRPr="00BE6086">
        <w:rPr>
          <w:color w:val="696969"/>
        </w:rPr>
        <w:t xml:space="preserve"> согласно данной классификации. Используя эту</w:t>
      </w:r>
      <w:r>
        <w:rPr>
          <w:color w:val="696969"/>
        </w:rPr>
        <w:t xml:space="preserve"> </w:t>
      </w:r>
      <w:r w:rsidRPr="00BE6086">
        <w:rPr>
          <w:color w:val="696969"/>
        </w:rPr>
        <w:t>таблицу, разработчик имеет возможность идентифицировать не только типы ошибок, но и места, где пропущены или совершены ошибки. Предусмотрены ситуации, когда найдена неинициализированная переменная или инициализированной переменной присвоено неправильное значение.</w:t>
      </w:r>
    </w:p>
    <w:p w:rsidR="00EB23E4" w:rsidRDefault="000D6598">
      <w:pPr>
        <w:spacing w:before="96"/>
        <w:ind w:left="5724" w:right="127"/>
        <w:jc w:val="center"/>
        <w:rPr>
          <w:i/>
          <w:sz w:val="18"/>
        </w:rPr>
      </w:pPr>
      <w:r>
        <w:rPr>
          <w:i/>
          <w:color w:val="626464"/>
          <w:w w:val="105"/>
          <w:sz w:val="18"/>
        </w:rPr>
        <w:lastRenderedPageBreak/>
        <w:t>Таблица</w:t>
      </w:r>
      <w:r>
        <w:rPr>
          <w:i/>
          <w:color w:val="626464"/>
          <w:spacing w:val="-2"/>
          <w:w w:val="105"/>
          <w:sz w:val="18"/>
        </w:rPr>
        <w:t xml:space="preserve"> </w:t>
      </w:r>
      <w:r>
        <w:rPr>
          <w:i/>
          <w:color w:val="727274"/>
          <w:spacing w:val="-5"/>
          <w:w w:val="105"/>
          <w:sz w:val="18"/>
        </w:rPr>
        <w:t>1</w:t>
      </w:r>
    </w:p>
    <w:p w:rsidR="00EB23E4" w:rsidRDefault="000D6598">
      <w:pPr>
        <w:spacing w:before="96"/>
        <w:ind w:left="125" w:right="127"/>
        <w:jc w:val="center"/>
        <w:rPr>
          <w:b/>
          <w:color w:val="727274"/>
          <w:spacing w:val="-5"/>
          <w:sz w:val="18"/>
        </w:rPr>
      </w:pPr>
      <w:r>
        <w:rPr>
          <w:b/>
          <w:color w:val="626464"/>
          <w:sz w:val="18"/>
        </w:rPr>
        <w:t>Ортогональная</w:t>
      </w:r>
      <w:r>
        <w:rPr>
          <w:b/>
          <w:color w:val="626464"/>
          <w:spacing w:val="64"/>
          <w:sz w:val="18"/>
        </w:rPr>
        <w:t xml:space="preserve"> </w:t>
      </w:r>
      <w:r w:rsidR="0085721A" w:rsidRPr="0085721A">
        <w:rPr>
          <w:b/>
          <w:color w:val="626464"/>
          <w:sz w:val="18"/>
        </w:rPr>
        <w:t>кл</w:t>
      </w:r>
      <w:r w:rsidRPr="0085721A">
        <w:rPr>
          <w:b/>
          <w:color w:val="727274"/>
          <w:sz w:val="18"/>
        </w:rPr>
        <w:t>ассифик</w:t>
      </w:r>
      <w:r w:rsidR="0085721A">
        <w:rPr>
          <w:b/>
          <w:color w:val="727274"/>
          <w:sz w:val="18"/>
        </w:rPr>
        <w:t>а</w:t>
      </w:r>
      <w:r w:rsidRPr="0085721A">
        <w:rPr>
          <w:b/>
          <w:color w:val="727274"/>
          <w:sz w:val="18"/>
        </w:rPr>
        <w:t>ция</w:t>
      </w:r>
      <w:r>
        <w:rPr>
          <w:b/>
          <w:color w:val="727274"/>
          <w:spacing w:val="19"/>
          <w:sz w:val="18"/>
        </w:rPr>
        <w:t xml:space="preserve"> </w:t>
      </w:r>
      <w:r>
        <w:rPr>
          <w:b/>
          <w:color w:val="727274"/>
          <w:sz w:val="18"/>
        </w:rPr>
        <w:t>дефектов</w:t>
      </w:r>
      <w:r>
        <w:rPr>
          <w:b/>
          <w:color w:val="727274"/>
          <w:spacing w:val="43"/>
          <w:sz w:val="18"/>
        </w:rPr>
        <w:t xml:space="preserve"> </w:t>
      </w:r>
      <w:r>
        <w:rPr>
          <w:b/>
          <w:color w:val="727274"/>
          <w:spacing w:val="-5"/>
          <w:sz w:val="18"/>
        </w:rPr>
        <w:t>IBM</w:t>
      </w:r>
    </w:p>
    <w:p w:rsidR="00EB23E4" w:rsidRDefault="00EB23E4">
      <w:pPr>
        <w:pStyle w:val="a3"/>
        <w:spacing w:before="9"/>
        <w:rPr>
          <w:b/>
          <w:sz w:val="6"/>
        </w:rPr>
      </w:pPr>
    </w:p>
    <w:tbl>
      <w:tblPr>
        <w:tblStyle w:val="TableNormal"/>
        <w:tblW w:w="0" w:type="auto"/>
        <w:tblInd w:w="16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7"/>
        <w:gridCol w:w="5274"/>
      </w:tblGrid>
      <w:tr w:rsidR="00EB23E4" w:rsidTr="00B02CA6">
        <w:trPr>
          <w:trHeight w:val="485"/>
        </w:trPr>
        <w:tc>
          <w:tcPr>
            <w:tcW w:w="1327" w:type="dxa"/>
          </w:tcPr>
          <w:p w:rsidR="00EB23E4" w:rsidRDefault="000D6598">
            <w:pPr>
              <w:pStyle w:val="TableParagraph"/>
              <w:spacing w:before="38" w:line="210" w:lineRule="atLeast"/>
              <w:ind w:left="358" w:right="273" w:hanging="60"/>
              <w:rPr>
                <w:sz w:val="18"/>
              </w:rPr>
            </w:pPr>
            <w:r>
              <w:rPr>
                <w:color w:val="626464"/>
                <w:spacing w:val="-2"/>
                <w:w w:val="105"/>
                <w:sz w:val="18"/>
              </w:rPr>
              <w:t>Контекст ошибки</w:t>
            </w:r>
          </w:p>
        </w:tc>
        <w:tc>
          <w:tcPr>
            <w:tcW w:w="5274" w:type="dxa"/>
          </w:tcPr>
          <w:p w:rsidR="00EB23E4" w:rsidRDefault="000D6598">
            <w:pPr>
              <w:pStyle w:val="TableParagraph"/>
              <w:spacing w:before="146"/>
              <w:ind w:left="1626"/>
              <w:rPr>
                <w:sz w:val="18"/>
              </w:rPr>
            </w:pPr>
            <w:r>
              <w:rPr>
                <w:color w:val="626464"/>
                <w:spacing w:val="-2"/>
                <w:w w:val="105"/>
                <w:sz w:val="18"/>
              </w:rPr>
              <w:t>Классификация</w:t>
            </w:r>
            <w:r>
              <w:rPr>
                <w:color w:val="626464"/>
                <w:spacing w:val="18"/>
                <w:w w:val="105"/>
                <w:sz w:val="18"/>
              </w:rPr>
              <w:t xml:space="preserve"> </w:t>
            </w:r>
            <w:r>
              <w:rPr>
                <w:color w:val="626464"/>
                <w:spacing w:val="-2"/>
                <w:w w:val="105"/>
                <w:sz w:val="18"/>
              </w:rPr>
              <w:t>дефектов</w:t>
            </w:r>
          </w:p>
        </w:tc>
      </w:tr>
      <w:tr w:rsidR="00EB23E4" w:rsidTr="00B02CA6">
        <w:trPr>
          <w:trHeight w:val="701"/>
        </w:trPr>
        <w:tc>
          <w:tcPr>
            <w:tcW w:w="1327" w:type="dxa"/>
          </w:tcPr>
          <w:p w:rsidR="00EB23E4" w:rsidRDefault="000D6598">
            <w:pPr>
              <w:pStyle w:val="TableParagraph"/>
              <w:rPr>
                <w:sz w:val="18"/>
              </w:rPr>
            </w:pPr>
            <w:r>
              <w:rPr>
                <w:color w:val="727274"/>
                <w:spacing w:val="-2"/>
                <w:sz w:val="18"/>
              </w:rPr>
              <w:t>Функция</w:t>
            </w:r>
          </w:p>
        </w:tc>
        <w:tc>
          <w:tcPr>
            <w:tcW w:w="5274" w:type="dxa"/>
          </w:tcPr>
          <w:p w:rsidR="00EB23E4" w:rsidRDefault="000D6598">
            <w:pPr>
              <w:pStyle w:val="TableParagraph"/>
              <w:spacing w:before="41" w:line="249" w:lineRule="auto"/>
              <w:ind w:left="36"/>
              <w:rPr>
                <w:sz w:val="18"/>
              </w:rPr>
            </w:pPr>
            <w:r>
              <w:rPr>
                <w:color w:val="626464"/>
                <w:w w:val="105"/>
                <w:sz w:val="18"/>
              </w:rPr>
              <w:t>Ошибки</w:t>
            </w:r>
            <w:r>
              <w:rPr>
                <w:color w:val="626464"/>
                <w:spacing w:val="-4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интерфейсов конечных пользователей</w:t>
            </w:r>
            <w:r>
              <w:rPr>
                <w:color w:val="626464"/>
                <w:spacing w:val="9"/>
                <w:w w:val="105"/>
                <w:sz w:val="18"/>
              </w:rPr>
              <w:t xml:space="preserve"> </w:t>
            </w:r>
            <w:proofErr w:type="gramStart"/>
            <w:r>
              <w:rPr>
                <w:color w:val="626464"/>
                <w:w w:val="105"/>
                <w:sz w:val="18"/>
              </w:rPr>
              <w:t>ПО</w:t>
            </w:r>
            <w:proofErr w:type="gramEnd"/>
            <w:r>
              <w:rPr>
                <w:color w:val="626464"/>
                <w:w w:val="105"/>
                <w:sz w:val="18"/>
              </w:rPr>
              <w:t>,</w:t>
            </w:r>
            <w:r>
              <w:rPr>
                <w:color w:val="626464"/>
                <w:spacing w:val="-4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вызванные аппаратурой</w:t>
            </w:r>
            <w:r>
              <w:rPr>
                <w:color w:val="626464"/>
                <w:spacing w:val="40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или связанные с глоб</w:t>
            </w:r>
            <w:r w:rsidR="0085721A">
              <w:rPr>
                <w:color w:val="626464"/>
                <w:w w:val="105"/>
                <w:sz w:val="18"/>
              </w:rPr>
              <w:t>ал</w:t>
            </w:r>
            <w:r>
              <w:rPr>
                <w:color w:val="626464"/>
                <w:w w:val="105"/>
                <w:sz w:val="18"/>
              </w:rPr>
              <w:t xml:space="preserve">ьными </w:t>
            </w:r>
            <w:r>
              <w:rPr>
                <w:color w:val="727274"/>
                <w:w w:val="105"/>
                <w:sz w:val="18"/>
              </w:rPr>
              <w:t>структурами</w:t>
            </w:r>
          </w:p>
          <w:p w:rsidR="00EB23E4" w:rsidRDefault="000D6598">
            <w:pPr>
              <w:pStyle w:val="TableParagraph"/>
              <w:spacing w:before="6" w:line="203" w:lineRule="exact"/>
              <w:rPr>
                <w:sz w:val="18"/>
              </w:rPr>
            </w:pPr>
            <w:r>
              <w:rPr>
                <w:color w:val="626464"/>
                <w:spacing w:val="-2"/>
                <w:w w:val="105"/>
                <w:sz w:val="18"/>
              </w:rPr>
              <w:t>данных</w:t>
            </w:r>
          </w:p>
        </w:tc>
      </w:tr>
      <w:tr w:rsidR="00EB23E4" w:rsidTr="00B02CA6">
        <w:trPr>
          <w:trHeight w:val="696"/>
        </w:trPr>
        <w:tc>
          <w:tcPr>
            <w:tcW w:w="1327" w:type="dxa"/>
          </w:tcPr>
          <w:p w:rsidR="00EB23E4" w:rsidRDefault="000D6598">
            <w:pPr>
              <w:pStyle w:val="TableParagraph"/>
              <w:spacing w:before="41"/>
              <w:ind w:left="30"/>
              <w:rPr>
                <w:sz w:val="18"/>
              </w:rPr>
            </w:pPr>
            <w:r>
              <w:rPr>
                <w:color w:val="727274"/>
                <w:spacing w:val="-2"/>
                <w:w w:val="105"/>
                <w:sz w:val="18"/>
              </w:rPr>
              <w:t>Интерфейс</w:t>
            </w:r>
          </w:p>
        </w:tc>
        <w:tc>
          <w:tcPr>
            <w:tcW w:w="5274" w:type="dxa"/>
          </w:tcPr>
          <w:p w:rsidR="00EB23E4" w:rsidRDefault="000D6598">
            <w:pPr>
              <w:pStyle w:val="TableParagraph"/>
              <w:spacing w:before="41"/>
              <w:ind w:left="36"/>
              <w:rPr>
                <w:sz w:val="18"/>
              </w:rPr>
            </w:pPr>
            <w:r>
              <w:rPr>
                <w:color w:val="626464"/>
                <w:w w:val="105"/>
                <w:sz w:val="18"/>
              </w:rPr>
              <w:t>Ошибки</w:t>
            </w:r>
            <w:r>
              <w:rPr>
                <w:color w:val="626464"/>
                <w:spacing w:val="13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во</w:t>
            </w:r>
            <w:r>
              <w:rPr>
                <w:color w:val="626464"/>
                <w:spacing w:val="2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взаимодействии</w:t>
            </w:r>
            <w:r>
              <w:rPr>
                <w:color w:val="626464"/>
                <w:spacing w:val="-11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с</w:t>
            </w:r>
            <w:r>
              <w:rPr>
                <w:color w:val="727274"/>
                <w:spacing w:val="-7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другими</w:t>
            </w:r>
            <w:r>
              <w:rPr>
                <w:color w:val="727274"/>
                <w:spacing w:val="13"/>
                <w:w w:val="105"/>
                <w:sz w:val="18"/>
              </w:rPr>
              <w:t xml:space="preserve"> </w:t>
            </w:r>
            <w:r>
              <w:rPr>
                <w:color w:val="626464"/>
                <w:spacing w:val="-2"/>
                <w:w w:val="105"/>
                <w:sz w:val="18"/>
              </w:rPr>
              <w:t>компонентами,</w:t>
            </w:r>
          </w:p>
          <w:p w:rsidR="00EB23E4" w:rsidRDefault="000D6598">
            <w:pPr>
              <w:pStyle w:val="TableParagraph"/>
              <w:spacing w:before="0" w:line="222" w:lineRule="exact"/>
              <w:ind w:left="39" w:hanging="1"/>
              <w:rPr>
                <w:sz w:val="18"/>
              </w:rPr>
            </w:pPr>
            <w:r>
              <w:rPr>
                <w:color w:val="626464"/>
                <w:w w:val="105"/>
                <w:sz w:val="18"/>
              </w:rPr>
              <w:t>в</w:t>
            </w:r>
            <w:r>
              <w:rPr>
                <w:color w:val="626464"/>
                <w:spacing w:val="-8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вызовах, макросах,</w:t>
            </w:r>
            <w:r>
              <w:rPr>
                <w:color w:val="626464"/>
                <w:spacing w:val="-2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управляющих</w:t>
            </w:r>
            <w:r>
              <w:rPr>
                <w:color w:val="626464"/>
                <w:spacing w:val="12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блоках или в</w:t>
            </w:r>
            <w:r>
              <w:rPr>
                <w:color w:val="626464"/>
                <w:spacing w:val="-8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 xml:space="preserve">списке </w:t>
            </w:r>
            <w:r>
              <w:rPr>
                <w:color w:val="626464"/>
                <w:spacing w:val="-2"/>
                <w:w w:val="105"/>
                <w:sz w:val="18"/>
              </w:rPr>
              <w:t>параметров</w:t>
            </w:r>
          </w:p>
        </w:tc>
      </w:tr>
      <w:tr w:rsidR="00EB23E4" w:rsidTr="00B02CA6">
        <w:trPr>
          <w:trHeight w:val="470"/>
        </w:trPr>
        <w:tc>
          <w:tcPr>
            <w:tcW w:w="1327" w:type="dxa"/>
          </w:tcPr>
          <w:p w:rsidR="00EB23E4" w:rsidRDefault="000D6598">
            <w:pPr>
              <w:pStyle w:val="TableParagraph"/>
              <w:spacing w:before="36"/>
              <w:ind w:left="27"/>
              <w:rPr>
                <w:sz w:val="18"/>
              </w:rPr>
            </w:pPr>
            <w:r>
              <w:rPr>
                <w:color w:val="626464"/>
                <w:spacing w:val="-2"/>
                <w:w w:val="105"/>
                <w:sz w:val="18"/>
              </w:rPr>
              <w:t>Логика</w:t>
            </w:r>
          </w:p>
        </w:tc>
        <w:tc>
          <w:tcPr>
            <w:tcW w:w="5274" w:type="dxa"/>
          </w:tcPr>
          <w:p w:rsidR="00EB23E4" w:rsidRDefault="000D6598" w:rsidP="0085721A">
            <w:pPr>
              <w:pStyle w:val="TableParagraph"/>
              <w:spacing w:before="10" w:line="220" w:lineRule="atLeast"/>
              <w:ind w:left="36" w:right="423" w:hanging="5"/>
              <w:rPr>
                <w:sz w:val="18"/>
              </w:rPr>
            </w:pPr>
            <w:r>
              <w:rPr>
                <w:color w:val="727274"/>
                <w:w w:val="105"/>
                <w:sz w:val="18"/>
              </w:rPr>
              <w:t xml:space="preserve">Ошибки </w:t>
            </w:r>
            <w:r>
              <w:rPr>
                <w:color w:val="626464"/>
                <w:w w:val="105"/>
                <w:sz w:val="18"/>
              </w:rPr>
              <w:t>в програ</w:t>
            </w:r>
            <w:r w:rsidR="0085721A">
              <w:rPr>
                <w:color w:val="626464"/>
                <w:w w:val="105"/>
                <w:sz w:val="18"/>
              </w:rPr>
              <w:t>м</w:t>
            </w:r>
            <w:r>
              <w:rPr>
                <w:color w:val="626464"/>
                <w:w w:val="105"/>
                <w:sz w:val="18"/>
              </w:rPr>
              <w:t>мной</w:t>
            </w:r>
            <w:r>
              <w:rPr>
                <w:color w:val="626464"/>
                <w:spacing w:val="16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логике,</w:t>
            </w:r>
            <w:r>
              <w:rPr>
                <w:color w:val="626464"/>
                <w:spacing w:val="-5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неохваченной валида</w:t>
            </w:r>
            <w:r w:rsidR="0085721A">
              <w:rPr>
                <w:color w:val="626464"/>
                <w:w w:val="105"/>
                <w:sz w:val="18"/>
              </w:rPr>
              <w:t>ц</w:t>
            </w:r>
            <w:r>
              <w:rPr>
                <w:color w:val="626464"/>
                <w:w w:val="105"/>
                <w:sz w:val="18"/>
              </w:rPr>
              <w:t xml:space="preserve">ией, а также в использовании </w:t>
            </w:r>
            <w:r>
              <w:rPr>
                <w:color w:val="727274"/>
                <w:w w:val="105"/>
                <w:sz w:val="18"/>
              </w:rPr>
              <w:t>значений</w:t>
            </w:r>
            <w:r>
              <w:rPr>
                <w:color w:val="727274"/>
                <w:spacing w:val="40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переменных</w:t>
            </w:r>
          </w:p>
        </w:tc>
      </w:tr>
      <w:tr w:rsidR="00EB23E4" w:rsidTr="00B02CA6">
        <w:trPr>
          <w:trHeight w:val="470"/>
        </w:trPr>
        <w:tc>
          <w:tcPr>
            <w:tcW w:w="1327" w:type="dxa"/>
          </w:tcPr>
          <w:p w:rsidR="00EB23E4" w:rsidRDefault="000D6598">
            <w:pPr>
              <w:pStyle w:val="TableParagraph"/>
              <w:spacing w:before="41"/>
              <w:ind w:left="30"/>
              <w:rPr>
                <w:sz w:val="18"/>
              </w:rPr>
            </w:pPr>
            <w:r>
              <w:rPr>
                <w:color w:val="626464"/>
                <w:spacing w:val="-2"/>
                <w:w w:val="105"/>
                <w:sz w:val="18"/>
              </w:rPr>
              <w:t>Присваивание</w:t>
            </w:r>
          </w:p>
        </w:tc>
        <w:tc>
          <w:tcPr>
            <w:tcW w:w="5274" w:type="dxa"/>
          </w:tcPr>
          <w:p w:rsidR="00EB23E4" w:rsidRDefault="000D6598">
            <w:pPr>
              <w:pStyle w:val="TableParagraph"/>
              <w:spacing w:before="30" w:line="210" w:lineRule="atLeast"/>
              <w:rPr>
                <w:sz w:val="18"/>
              </w:rPr>
            </w:pPr>
            <w:r>
              <w:rPr>
                <w:color w:val="727274"/>
                <w:w w:val="105"/>
                <w:sz w:val="18"/>
              </w:rPr>
              <w:t xml:space="preserve">Ошибки </w:t>
            </w:r>
            <w:r>
              <w:rPr>
                <w:color w:val="626464"/>
                <w:w w:val="105"/>
                <w:sz w:val="18"/>
              </w:rPr>
              <w:t>в</w:t>
            </w:r>
            <w:r>
              <w:rPr>
                <w:color w:val="626464"/>
                <w:spacing w:val="-3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структуре</w:t>
            </w:r>
            <w:r>
              <w:rPr>
                <w:color w:val="626464"/>
                <w:spacing w:val="-5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 xml:space="preserve">данных </w:t>
            </w:r>
            <w:r>
              <w:rPr>
                <w:color w:val="626464"/>
                <w:w w:val="105"/>
                <w:sz w:val="18"/>
              </w:rPr>
              <w:t>или</w:t>
            </w:r>
            <w:r>
              <w:rPr>
                <w:color w:val="626464"/>
                <w:spacing w:val="-2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в</w:t>
            </w:r>
            <w:r>
              <w:rPr>
                <w:color w:val="727274"/>
                <w:spacing w:val="-6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инициализации</w:t>
            </w:r>
            <w:r>
              <w:rPr>
                <w:color w:val="727274"/>
                <w:spacing w:val="7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переменных отдельных</w:t>
            </w:r>
            <w:r>
              <w:rPr>
                <w:color w:val="626464"/>
                <w:spacing w:val="40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частей программы</w:t>
            </w:r>
          </w:p>
        </w:tc>
      </w:tr>
      <w:tr w:rsidR="00EB23E4" w:rsidTr="00B02CA6">
        <w:trPr>
          <w:trHeight w:val="302"/>
        </w:trPr>
        <w:tc>
          <w:tcPr>
            <w:tcW w:w="1327" w:type="dxa"/>
            <w:tcBorders>
              <w:left w:val="nil"/>
              <w:bottom w:val="nil"/>
            </w:tcBorders>
          </w:tcPr>
          <w:p w:rsidR="00EB23E4" w:rsidRDefault="00AB237B" w:rsidP="00AB237B">
            <w:pPr>
              <w:pStyle w:val="TableParagraph"/>
              <w:ind w:left="-6"/>
              <w:rPr>
                <w:sz w:val="18"/>
              </w:rPr>
            </w:pPr>
            <w:r>
              <w:rPr>
                <w:color w:val="727274"/>
                <w:spacing w:val="-2"/>
                <w:w w:val="105"/>
                <w:sz w:val="18"/>
              </w:rPr>
              <w:t xml:space="preserve">  З</w:t>
            </w:r>
            <w:r w:rsidR="000D6598">
              <w:rPr>
                <w:color w:val="727274"/>
                <w:spacing w:val="-2"/>
                <w:w w:val="105"/>
                <w:sz w:val="18"/>
              </w:rPr>
              <w:t>ацикливание</w:t>
            </w:r>
          </w:p>
        </w:tc>
        <w:tc>
          <w:tcPr>
            <w:tcW w:w="5274" w:type="dxa"/>
            <w:vMerge w:val="restart"/>
          </w:tcPr>
          <w:p w:rsidR="00EB23E4" w:rsidRDefault="000D6598" w:rsidP="0085721A">
            <w:pPr>
              <w:pStyle w:val="TableParagraph"/>
              <w:spacing w:before="30" w:line="210" w:lineRule="atLeast"/>
              <w:ind w:left="34" w:right="207" w:hanging="3"/>
              <w:rPr>
                <w:sz w:val="18"/>
              </w:rPr>
            </w:pPr>
            <w:r>
              <w:rPr>
                <w:color w:val="727274"/>
                <w:sz w:val="18"/>
              </w:rPr>
              <w:t>Ошиб</w:t>
            </w:r>
            <w:r w:rsidR="0085721A">
              <w:rPr>
                <w:color w:val="727274"/>
                <w:sz w:val="18"/>
              </w:rPr>
              <w:t>ки</w:t>
            </w:r>
            <w:r w:rsidR="00AB237B">
              <w:rPr>
                <w:color w:val="727274"/>
                <w:sz w:val="18"/>
              </w:rPr>
              <w:t>,</w:t>
            </w:r>
            <w:r>
              <w:rPr>
                <w:color w:val="727274"/>
                <w:spacing w:val="31"/>
                <w:sz w:val="18"/>
              </w:rPr>
              <w:t xml:space="preserve"> </w:t>
            </w:r>
            <w:r>
              <w:rPr>
                <w:color w:val="626464"/>
                <w:sz w:val="18"/>
              </w:rPr>
              <w:t xml:space="preserve">вызванные ресурсом времени, </w:t>
            </w:r>
            <w:r>
              <w:rPr>
                <w:color w:val="727274"/>
                <w:sz w:val="18"/>
              </w:rPr>
              <w:t xml:space="preserve">реальным </w:t>
            </w:r>
            <w:r>
              <w:rPr>
                <w:color w:val="626464"/>
                <w:sz w:val="18"/>
              </w:rPr>
              <w:t xml:space="preserve">временем </w:t>
            </w:r>
            <w:r>
              <w:rPr>
                <w:color w:val="727274"/>
                <w:w w:val="105"/>
                <w:sz w:val="18"/>
              </w:rPr>
              <w:t>или разделением времени</w:t>
            </w:r>
          </w:p>
        </w:tc>
      </w:tr>
      <w:tr w:rsidR="00EB23E4" w:rsidTr="00B02CA6">
        <w:trPr>
          <w:trHeight w:val="163"/>
        </w:trPr>
        <w:tc>
          <w:tcPr>
            <w:tcW w:w="1327" w:type="dxa"/>
            <w:tcBorders>
              <w:top w:val="nil"/>
            </w:tcBorders>
          </w:tcPr>
          <w:p w:rsidR="00EB23E4" w:rsidRDefault="00EB23E4">
            <w:pPr>
              <w:pStyle w:val="TableParagraph"/>
              <w:spacing w:before="0"/>
              <w:ind w:left="0"/>
              <w:rPr>
                <w:sz w:val="10"/>
              </w:rPr>
            </w:pPr>
          </w:p>
        </w:tc>
        <w:tc>
          <w:tcPr>
            <w:tcW w:w="5274" w:type="dxa"/>
            <w:vMerge/>
            <w:tcBorders>
              <w:top w:val="nil"/>
            </w:tcBorders>
          </w:tcPr>
          <w:p w:rsidR="00EB23E4" w:rsidRDefault="00EB23E4">
            <w:pPr>
              <w:rPr>
                <w:sz w:val="2"/>
                <w:szCs w:val="2"/>
              </w:rPr>
            </w:pPr>
          </w:p>
        </w:tc>
      </w:tr>
      <w:tr w:rsidR="00EB23E4" w:rsidTr="00B02CA6">
        <w:trPr>
          <w:trHeight w:val="485"/>
        </w:trPr>
        <w:tc>
          <w:tcPr>
            <w:tcW w:w="1327" w:type="dxa"/>
          </w:tcPr>
          <w:p w:rsidR="00EB23E4" w:rsidRDefault="000D6598">
            <w:pPr>
              <w:pStyle w:val="TableParagraph"/>
              <w:ind w:left="22"/>
              <w:rPr>
                <w:sz w:val="18"/>
              </w:rPr>
            </w:pPr>
            <w:r>
              <w:rPr>
                <w:color w:val="727274"/>
                <w:spacing w:val="-2"/>
                <w:w w:val="105"/>
                <w:sz w:val="18"/>
              </w:rPr>
              <w:t>Среда</w:t>
            </w:r>
          </w:p>
        </w:tc>
        <w:tc>
          <w:tcPr>
            <w:tcW w:w="5274" w:type="dxa"/>
          </w:tcPr>
          <w:p w:rsidR="00EB23E4" w:rsidRDefault="000D6598">
            <w:pPr>
              <w:pStyle w:val="TableParagraph"/>
              <w:spacing w:before="25" w:line="220" w:lineRule="atLeast"/>
              <w:ind w:left="34" w:right="801" w:hanging="3"/>
              <w:rPr>
                <w:sz w:val="18"/>
              </w:rPr>
            </w:pPr>
            <w:r>
              <w:rPr>
                <w:color w:val="727274"/>
                <w:w w:val="105"/>
                <w:sz w:val="18"/>
              </w:rPr>
              <w:t>Ошибки</w:t>
            </w:r>
            <w:r>
              <w:rPr>
                <w:color w:val="727274"/>
                <w:spacing w:val="-3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в</w:t>
            </w:r>
            <w:r>
              <w:rPr>
                <w:color w:val="626464"/>
                <w:spacing w:val="-10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репозитории, в</w:t>
            </w:r>
            <w:r>
              <w:rPr>
                <w:color w:val="626464"/>
                <w:spacing w:val="-10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управлении</w:t>
            </w:r>
            <w:r>
              <w:rPr>
                <w:color w:val="626464"/>
                <w:spacing w:val="6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 xml:space="preserve">изменениями </w:t>
            </w:r>
            <w:r>
              <w:rPr>
                <w:color w:val="727274"/>
                <w:w w:val="105"/>
                <w:sz w:val="18"/>
              </w:rPr>
              <w:t xml:space="preserve">или в контролируемых </w:t>
            </w:r>
            <w:r>
              <w:rPr>
                <w:color w:val="626464"/>
                <w:w w:val="105"/>
                <w:sz w:val="18"/>
              </w:rPr>
              <w:t>версиях проекта</w:t>
            </w:r>
          </w:p>
        </w:tc>
      </w:tr>
      <w:tr w:rsidR="00EB23E4" w:rsidTr="00B02CA6">
        <w:trPr>
          <w:trHeight w:val="295"/>
        </w:trPr>
        <w:tc>
          <w:tcPr>
            <w:tcW w:w="1327" w:type="dxa"/>
            <w:tcBorders>
              <w:bottom w:val="nil"/>
            </w:tcBorders>
          </w:tcPr>
          <w:p w:rsidR="00EB23E4" w:rsidRDefault="000D6598">
            <w:pPr>
              <w:pStyle w:val="TableParagraph"/>
              <w:ind w:left="27"/>
              <w:rPr>
                <w:sz w:val="18"/>
              </w:rPr>
            </w:pPr>
            <w:r>
              <w:rPr>
                <w:color w:val="727274"/>
                <w:spacing w:val="-2"/>
                <w:w w:val="105"/>
                <w:sz w:val="18"/>
              </w:rPr>
              <w:t>Алгоритм</w:t>
            </w:r>
          </w:p>
        </w:tc>
        <w:tc>
          <w:tcPr>
            <w:tcW w:w="5274" w:type="dxa"/>
            <w:tcBorders>
              <w:bottom w:val="nil"/>
            </w:tcBorders>
          </w:tcPr>
          <w:p w:rsidR="00EB23E4" w:rsidRDefault="000D6598">
            <w:pPr>
              <w:pStyle w:val="TableParagraph"/>
              <w:ind w:left="36"/>
              <w:rPr>
                <w:sz w:val="18"/>
              </w:rPr>
            </w:pPr>
            <w:r>
              <w:rPr>
                <w:color w:val="727274"/>
                <w:w w:val="105"/>
                <w:sz w:val="18"/>
              </w:rPr>
              <w:t>Ошибки,</w:t>
            </w:r>
            <w:r>
              <w:rPr>
                <w:color w:val="727274"/>
                <w:spacing w:val="3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связанные</w:t>
            </w:r>
            <w:r>
              <w:rPr>
                <w:color w:val="727274"/>
                <w:spacing w:val="9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с</w:t>
            </w:r>
            <w:r>
              <w:rPr>
                <w:color w:val="727274"/>
                <w:spacing w:val="-12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обеспечением</w:t>
            </w:r>
            <w:r>
              <w:rPr>
                <w:color w:val="727274"/>
                <w:spacing w:val="19"/>
                <w:w w:val="105"/>
                <w:sz w:val="18"/>
              </w:rPr>
              <w:t xml:space="preserve"> </w:t>
            </w:r>
            <w:r>
              <w:rPr>
                <w:color w:val="727274"/>
                <w:spacing w:val="-2"/>
                <w:w w:val="105"/>
                <w:sz w:val="18"/>
              </w:rPr>
              <w:t>эффективности,</w:t>
            </w:r>
          </w:p>
        </w:tc>
      </w:tr>
      <w:tr w:rsidR="00EB23E4" w:rsidTr="00B02CA6">
        <w:trPr>
          <w:trHeight w:val="194"/>
        </w:trPr>
        <w:tc>
          <w:tcPr>
            <w:tcW w:w="6601" w:type="dxa"/>
            <w:gridSpan w:val="2"/>
            <w:tcBorders>
              <w:top w:val="nil"/>
            </w:tcBorders>
          </w:tcPr>
          <w:p w:rsidR="00EB23E4" w:rsidRDefault="000D6598" w:rsidP="0085721A">
            <w:pPr>
              <w:pStyle w:val="TableParagraph"/>
              <w:spacing w:before="0" w:line="174" w:lineRule="exact"/>
              <w:ind w:left="1378"/>
              <w:rPr>
                <w:sz w:val="18"/>
              </w:rPr>
            </w:pPr>
            <w:r>
              <w:rPr>
                <w:color w:val="626464"/>
                <w:w w:val="105"/>
                <w:sz w:val="18"/>
              </w:rPr>
              <w:t xml:space="preserve">корректности </w:t>
            </w:r>
            <w:r>
              <w:rPr>
                <w:color w:val="727274"/>
                <w:w w:val="105"/>
                <w:sz w:val="18"/>
              </w:rPr>
              <w:t>алгор</w:t>
            </w:r>
            <w:r w:rsidR="0085721A">
              <w:rPr>
                <w:color w:val="727274"/>
                <w:w w:val="105"/>
                <w:sz w:val="18"/>
              </w:rPr>
              <w:t>ит</w:t>
            </w:r>
            <w:r>
              <w:rPr>
                <w:color w:val="727274"/>
                <w:w w:val="105"/>
                <w:sz w:val="18"/>
              </w:rPr>
              <w:t>мов</w:t>
            </w:r>
            <w:r>
              <w:rPr>
                <w:color w:val="727274"/>
                <w:spacing w:val="-2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или</w:t>
            </w:r>
            <w:r>
              <w:rPr>
                <w:color w:val="727274"/>
                <w:spacing w:val="-8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структур</w:t>
            </w:r>
            <w:r>
              <w:rPr>
                <w:color w:val="727274"/>
                <w:spacing w:val="-8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данных</w:t>
            </w:r>
            <w:r>
              <w:rPr>
                <w:color w:val="727274"/>
                <w:spacing w:val="-4"/>
                <w:w w:val="105"/>
                <w:sz w:val="18"/>
              </w:rPr>
              <w:t xml:space="preserve"> </w:t>
            </w:r>
            <w:r>
              <w:rPr>
                <w:color w:val="727274"/>
                <w:spacing w:val="-2"/>
                <w:w w:val="105"/>
                <w:sz w:val="18"/>
              </w:rPr>
              <w:t>системы</w:t>
            </w:r>
          </w:p>
        </w:tc>
      </w:tr>
      <w:tr w:rsidR="00EB23E4" w:rsidTr="00B02CA6">
        <w:trPr>
          <w:trHeight w:val="485"/>
        </w:trPr>
        <w:tc>
          <w:tcPr>
            <w:tcW w:w="1327" w:type="dxa"/>
          </w:tcPr>
          <w:p w:rsidR="00EB23E4" w:rsidRDefault="000D6598">
            <w:pPr>
              <w:pStyle w:val="TableParagraph"/>
              <w:rPr>
                <w:sz w:val="18"/>
              </w:rPr>
            </w:pPr>
            <w:r>
              <w:rPr>
                <w:color w:val="727274"/>
                <w:spacing w:val="-2"/>
                <w:w w:val="105"/>
                <w:sz w:val="18"/>
              </w:rPr>
              <w:t>Документация</w:t>
            </w:r>
          </w:p>
        </w:tc>
        <w:tc>
          <w:tcPr>
            <w:tcW w:w="5274" w:type="dxa"/>
          </w:tcPr>
          <w:p w:rsidR="00EB23E4" w:rsidRDefault="000D6598">
            <w:pPr>
              <w:pStyle w:val="TableParagraph"/>
              <w:spacing w:before="42" w:line="210" w:lineRule="atLeast"/>
              <w:ind w:left="39" w:right="1208" w:hanging="8"/>
              <w:rPr>
                <w:sz w:val="18"/>
              </w:rPr>
            </w:pPr>
            <w:r>
              <w:rPr>
                <w:color w:val="727274"/>
                <w:w w:val="105"/>
                <w:sz w:val="18"/>
              </w:rPr>
              <w:t>Ошибки</w:t>
            </w:r>
            <w:r>
              <w:rPr>
                <w:color w:val="727274"/>
                <w:spacing w:val="-1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в</w:t>
            </w:r>
            <w:r>
              <w:rPr>
                <w:color w:val="727274"/>
                <w:spacing w:val="-12"/>
                <w:w w:val="105"/>
                <w:sz w:val="18"/>
              </w:rPr>
              <w:t xml:space="preserve"> </w:t>
            </w:r>
            <w:r>
              <w:rPr>
                <w:color w:val="727274"/>
                <w:w w:val="105"/>
                <w:sz w:val="18"/>
              </w:rPr>
              <w:t>записях</w:t>
            </w:r>
            <w:r>
              <w:rPr>
                <w:color w:val="727274"/>
                <w:spacing w:val="-7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>документов</w:t>
            </w:r>
            <w:r>
              <w:rPr>
                <w:color w:val="626464"/>
                <w:spacing w:val="-4"/>
                <w:w w:val="105"/>
                <w:sz w:val="18"/>
              </w:rPr>
              <w:t xml:space="preserve"> </w:t>
            </w:r>
            <w:r>
              <w:rPr>
                <w:color w:val="626464"/>
                <w:w w:val="105"/>
                <w:sz w:val="18"/>
              </w:rPr>
              <w:t xml:space="preserve">сопровождения </w:t>
            </w:r>
            <w:r>
              <w:rPr>
                <w:color w:val="727274"/>
                <w:w w:val="105"/>
                <w:sz w:val="18"/>
              </w:rPr>
              <w:t>или в публикациях</w:t>
            </w:r>
          </w:p>
        </w:tc>
      </w:tr>
    </w:tbl>
    <w:p w:rsidR="00EB23E4" w:rsidRDefault="00EB23E4">
      <w:pPr>
        <w:pStyle w:val="a3"/>
        <w:spacing w:before="1"/>
        <w:rPr>
          <w:sz w:val="27"/>
        </w:rPr>
      </w:pPr>
    </w:p>
    <w:p w:rsidR="00EB23E4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Ортогональность схемы классификации заключается в том, что любой ее термин принадлежит только одной категории.</w:t>
      </w:r>
    </w:p>
    <w:p w:rsidR="00EB23E4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Другими словами, прослеживаемая ошибка в системе должна на</w:t>
      </w:r>
      <w:r w:rsidR="000C2160" w:rsidRPr="002306CE">
        <w:rPr>
          <w:color w:val="666967"/>
        </w:rPr>
        <w:t>хо</w:t>
      </w:r>
      <w:r w:rsidRPr="002306CE">
        <w:rPr>
          <w:color w:val="666967"/>
        </w:rPr>
        <w:t>диться в одно</w:t>
      </w:r>
      <w:r w:rsidR="000C2160" w:rsidRPr="002306CE">
        <w:rPr>
          <w:color w:val="666967"/>
        </w:rPr>
        <w:t>м</w:t>
      </w:r>
      <w:r w:rsidRPr="002306CE">
        <w:rPr>
          <w:color w:val="666967"/>
        </w:rPr>
        <w:t xml:space="preserve"> из классов, что дает возможность разным разработчикам классифицировать ошибки одинаковым способом.</w:t>
      </w:r>
    </w:p>
    <w:p w:rsidR="00E0018F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Фирма He</w:t>
      </w:r>
      <w:r w:rsidR="000C2160" w:rsidRPr="002306CE">
        <w:rPr>
          <w:color w:val="666967"/>
        </w:rPr>
        <w:t>w</w:t>
      </w:r>
      <w:r w:rsidRPr="002306CE">
        <w:rPr>
          <w:color w:val="666967"/>
        </w:rPr>
        <w:t>lett-Packard использовала класс</w:t>
      </w:r>
      <w:r w:rsidR="000C2160" w:rsidRPr="002306CE">
        <w:rPr>
          <w:color w:val="666967"/>
        </w:rPr>
        <w:t>и</w:t>
      </w:r>
      <w:r w:rsidRPr="002306CE">
        <w:rPr>
          <w:color w:val="666967"/>
        </w:rPr>
        <w:t xml:space="preserve">фикацию Буча, установив процентное соотношение ошибок, обнаруживаемых в </w:t>
      </w:r>
      <w:r w:rsidR="00E0018F" w:rsidRPr="002306CE">
        <w:rPr>
          <w:color w:val="666967"/>
        </w:rPr>
        <w:t>ПО на разных стадиях разработки:</w:t>
      </w:r>
      <w:r w:rsidRPr="002306CE">
        <w:rPr>
          <w:color w:val="666967"/>
        </w:rPr>
        <w:t xml:space="preserve"> </w:t>
      </w:r>
    </w:p>
    <w:p w:rsidR="00E0018F" w:rsidRPr="002306CE" w:rsidRDefault="00E0018F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- в логике 32%;</w:t>
      </w:r>
    </w:p>
    <w:p w:rsidR="00E0018F" w:rsidRPr="002306CE" w:rsidRDefault="00E0018F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-</w:t>
      </w:r>
      <w:r w:rsidR="006C5B44" w:rsidRPr="002306CE">
        <w:rPr>
          <w:color w:val="666967"/>
        </w:rPr>
        <w:t xml:space="preserve"> </w:t>
      </w:r>
      <w:r w:rsidRPr="002306CE">
        <w:rPr>
          <w:color w:val="666967"/>
        </w:rPr>
        <w:t>в вычислениях 18%;</w:t>
      </w:r>
    </w:p>
    <w:p w:rsidR="00E0018F" w:rsidRPr="002306CE" w:rsidRDefault="006C5B44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- в коде 11%;</w:t>
      </w:r>
    </w:p>
    <w:p w:rsidR="006C5B44" w:rsidRPr="002306CE" w:rsidRDefault="006C5B44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- в управлении данными 6%;</w:t>
      </w:r>
    </w:p>
    <w:p w:rsidR="006C5B44" w:rsidRPr="002306CE" w:rsidRDefault="006C5B44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- в документации 19%;</w:t>
      </w:r>
    </w:p>
    <w:p w:rsidR="006C5B44" w:rsidRPr="002306CE" w:rsidRDefault="006C5B44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- в требованиях 5%;</w:t>
      </w:r>
    </w:p>
    <w:p w:rsidR="006C5B44" w:rsidRPr="002306CE" w:rsidRDefault="006C5B44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- в аппаратуре 4%;</w:t>
      </w:r>
    </w:p>
    <w:p w:rsidR="006C5B44" w:rsidRPr="002306CE" w:rsidRDefault="006C5B44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- в интеграции 5%.</w:t>
      </w:r>
    </w:p>
    <w:p w:rsidR="00E0018F" w:rsidRPr="002306CE" w:rsidRDefault="00E0018F" w:rsidP="002306CE">
      <w:pPr>
        <w:spacing w:before="91"/>
        <w:ind w:left="501" w:right="105" w:firstLine="526"/>
        <w:jc w:val="both"/>
        <w:rPr>
          <w:color w:val="666967"/>
        </w:rPr>
      </w:pPr>
    </w:p>
    <w:p w:rsidR="00EB23E4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Это соотношение - типичное для многих фирм, производящих ПО, - имеет некоторые отклонения.</w:t>
      </w:r>
    </w:p>
    <w:p w:rsidR="000C2160" w:rsidRDefault="000C2160" w:rsidP="000C2160">
      <w:pPr>
        <w:spacing w:before="34"/>
        <w:ind w:left="1653" w:right="196" w:firstLine="531"/>
        <w:jc w:val="both"/>
        <w:rPr>
          <w:color w:val="626264"/>
          <w:w w:val="105"/>
          <w:sz w:val="20"/>
        </w:rPr>
      </w:pPr>
    </w:p>
    <w:p w:rsidR="00EB23E4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Исследования фирм IBM показали, чем позже обнаруживается</w:t>
      </w:r>
      <w:r w:rsidR="000C2160" w:rsidRPr="002306CE">
        <w:rPr>
          <w:color w:val="666967"/>
        </w:rPr>
        <w:t xml:space="preserve"> </w:t>
      </w:r>
      <w:r w:rsidRPr="002306CE">
        <w:rPr>
          <w:color w:val="666967"/>
        </w:rPr>
        <w:t xml:space="preserve">ошибка в программе, тем дороже обходится ее исправление. Эта зависимость близка к </w:t>
      </w:r>
      <w:proofErr w:type="gramStart"/>
      <w:r w:rsidRPr="002306CE">
        <w:rPr>
          <w:color w:val="666967"/>
        </w:rPr>
        <w:t>экспоненциальной</w:t>
      </w:r>
      <w:proofErr w:type="gramEnd"/>
      <w:r w:rsidRPr="002306CE">
        <w:rPr>
          <w:color w:val="666967"/>
        </w:rPr>
        <w:t>. Так, военно-воздушные силы США оценили стоимость разработки одной инструкции в 75 долл., а ее стоимость сопровождения составляет около 4000 долл.</w:t>
      </w:r>
    </w:p>
    <w:p w:rsidR="00EB23E4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Согласно данным</w:t>
      </w:r>
      <w:r w:rsidR="000C2160" w:rsidRPr="002306CE">
        <w:rPr>
          <w:color w:val="666967"/>
        </w:rPr>
        <w:t xml:space="preserve"> </w:t>
      </w:r>
      <w:r w:rsidRPr="002306CE">
        <w:rPr>
          <w:color w:val="666967"/>
        </w:rPr>
        <w:t xml:space="preserve">стоимость анализа и формирования требований, внесения в них изменений составляет примерно </w:t>
      </w:r>
      <w:r w:rsidR="000C2160" w:rsidRPr="002306CE">
        <w:rPr>
          <w:color w:val="666967"/>
        </w:rPr>
        <w:t>10</w:t>
      </w:r>
      <w:r w:rsidRPr="002306CE">
        <w:rPr>
          <w:color w:val="666967"/>
        </w:rPr>
        <w:t xml:space="preserve"> %, аналогично оценивается стоимость спецификации продукта. Стоимость кодирования оценивается более чем 20 %, а стоимость тестирования продукта составляет более 45 % от его общей стоимос</w:t>
      </w:r>
      <w:r w:rsidR="000C2160" w:rsidRPr="002306CE">
        <w:rPr>
          <w:color w:val="666967"/>
        </w:rPr>
        <w:t>ти</w:t>
      </w:r>
      <w:r w:rsidR="00D05A37" w:rsidRPr="002306CE">
        <w:rPr>
          <w:color w:val="666967"/>
        </w:rPr>
        <w:t>.</w:t>
      </w:r>
      <w:r w:rsidRPr="002306CE">
        <w:rPr>
          <w:color w:val="666967"/>
        </w:rPr>
        <w:t xml:space="preserve"> Значительную </w:t>
      </w:r>
      <w:r w:rsidR="000C2160" w:rsidRPr="002306CE">
        <w:rPr>
          <w:color w:val="666967"/>
        </w:rPr>
        <w:t>ч</w:t>
      </w:r>
      <w:r w:rsidRPr="002306CE">
        <w:rPr>
          <w:color w:val="666967"/>
        </w:rPr>
        <w:t>асть стоимости составляют сопровождение готового продукта и исправление обнаруженных в нем ошибок.</w:t>
      </w:r>
    </w:p>
    <w:p w:rsidR="00EB23E4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Определение теста. Для проверки правильно</w:t>
      </w:r>
      <w:r w:rsidR="000C2160" w:rsidRPr="002306CE">
        <w:rPr>
          <w:color w:val="666967"/>
        </w:rPr>
        <w:t>сти</w:t>
      </w:r>
      <w:r w:rsidRPr="002306CE">
        <w:rPr>
          <w:color w:val="666967"/>
        </w:rPr>
        <w:t xml:space="preserve"> программ специал</w:t>
      </w:r>
      <w:r w:rsidR="000C2160" w:rsidRPr="002306CE">
        <w:rPr>
          <w:color w:val="666967"/>
        </w:rPr>
        <w:t>ьно</w:t>
      </w:r>
      <w:r w:rsidRPr="002306CE">
        <w:rPr>
          <w:color w:val="666967"/>
        </w:rPr>
        <w:t xml:space="preserve"> разрабатываются тесты и тестовые данные. Под тестом понимается некоторая программа, предназначенная для проверки работоспособности другой программы и обнаружения в ней ошибочных ситуаций. Тестовую проверку </w:t>
      </w:r>
      <w:r w:rsidR="00091984" w:rsidRPr="002306CE">
        <w:rPr>
          <w:color w:val="666967"/>
        </w:rPr>
        <w:t>мо</w:t>
      </w:r>
      <w:r w:rsidR="004F12CE">
        <w:rPr>
          <w:color w:val="666967"/>
        </w:rPr>
        <w:t>ж</w:t>
      </w:r>
      <w:r w:rsidR="00091984" w:rsidRPr="002306CE">
        <w:rPr>
          <w:color w:val="666967"/>
        </w:rPr>
        <w:t xml:space="preserve">но </w:t>
      </w:r>
      <w:r w:rsidRPr="002306CE">
        <w:rPr>
          <w:color w:val="666967"/>
        </w:rPr>
        <w:t>провести та</w:t>
      </w:r>
      <w:r w:rsidR="00091984" w:rsidRPr="002306CE">
        <w:rPr>
          <w:color w:val="666967"/>
        </w:rPr>
        <w:t>кже</w:t>
      </w:r>
      <w:r w:rsidRPr="002306CE">
        <w:rPr>
          <w:color w:val="666967"/>
        </w:rPr>
        <w:t xml:space="preserve"> путем введения в проверяемую программу отладочных операторов, которые будут сигнализировать о ходе ее выполнения и получения результатов.</w:t>
      </w:r>
    </w:p>
    <w:p w:rsidR="004158D6" w:rsidRDefault="004158D6" w:rsidP="002306CE">
      <w:pPr>
        <w:spacing w:before="91"/>
        <w:ind w:left="501" w:right="105" w:firstLine="526"/>
        <w:jc w:val="both"/>
        <w:rPr>
          <w:color w:val="666967"/>
        </w:rPr>
      </w:pPr>
    </w:p>
    <w:p w:rsidR="00EB23E4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lastRenderedPageBreak/>
        <w:t>Тестовые данные служат для проверки работы системы и составляются разными способ</w:t>
      </w:r>
      <w:r w:rsidR="00091984" w:rsidRPr="002306CE">
        <w:rPr>
          <w:color w:val="666967"/>
        </w:rPr>
        <w:t>ами</w:t>
      </w:r>
      <w:r w:rsidRPr="002306CE">
        <w:rPr>
          <w:color w:val="666967"/>
        </w:rPr>
        <w:t>: генератором тестовых данных, проектной группой на основе вне</w:t>
      </w:r>
      <w:r w:rsidR="00091984" w:rsidRPr="002306CE">
        <w:rPr>
          <w:color w:val="666967"/>
        </w:rPr>
        <w:t xml:space="preserve"> </w:t>
      </w:r>
      <w:r w:rsidRPr="002306CE">
        <w:rPr>
          <w:color w:val="666967"/>
        </w:rPr>
        <w:t>машинных документов или имеющихся файлов, пользователем по спецификациям требований и др. Очень часто разрабатываются специальные формы входных документов, в которых отобр</w:t>
      </w:r>
      <w:r w:rsidR="00091984" w:rsidRPr="002306CE">
        <w:rPr>
          <w:color w:val="666967"/>
        </w:rPr>
        <w:t>аж</w:t>
      </w:r>
      <w:r w:rsidRPr="002306CE">
        <w:rPr>
          <w:color w:val="666967"/>
        </w:rPr>
        <w:t>ается пр</w:t>
      </w:r>
      <w:r w:rsidR="00091984" w:rsidRPr="002306CE">
        <w:rPr>
          <w:color w:val="666967"/>
        </w:rPr>
        <w:t>о</w:t>
      </w:r>
      <w:r w:rsidRPr="002306CE">
        <w:rPr>
          <w:color w:val="666967"/>
        </w:rPr>
        <w:t>цесс выполнен</w:t>
      </w:r>
      <w:r w:rsidR="00091984" w:rsidRPr="002306CE">
        <w:rPr>
          <w:color w:val="666967"/>
        </w:rPr>
        <w:t>и</w:t>
      </w:r>
      <w:r w:rsidRPr="002306CE">
        <w:rPr>
          <w:color w:val="666967"/>
        </w:rPr>
        <w:t xml:space="preserve">я программы с помощью </w:t>
      </w:r>
      <w:r w:rsidR="00D05A37" w:rsidRPr="002306CE">
        <w:rPr>
          <w:color w:val="666967"/>
        </w:rPr>
        <w:t>тестовых данных</w:t>
      </w:r>
      <w:r w:rsidRPr="002306CE">
        <w:rPr>
          <w:color w:val="666967"/>
        </w:rPr>
        <w:t>.</w:t>
      </w:r>
    </w:p>
    <w:p w:rsidR="00EB23E4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Создаются тесты, проверяющие:</w:t>
      </w:r>
    </w:p>
    <w:p w:rsidR="00EB23E4" w:rsidRPr="002306CE" w:rsidRDefault="004158D6" w:rsidP="002306CE">
      <w:pPr>
        <w:spacing w:before="91"/>
        <w:ind w:left="501" w:right="105" w:firstLine="526"/>
        <w:jc w:val="both"/>
        <w:rPr>
          <w:color w:val="666967"/>
        </w:rPr>
      </w:pPr>
      <w:r>
        <w:rPr>
          <w:color w:val="666967"/>
        </w:rPr>
        <w:t xml:space="preserve">- </w:t>
      </w:r>
      <w:r w:rsidR="000D6598" w:rsidRPr="002306CE">
        <w:rPr>
          <w:color w:val="666967"/>
        </w:rPr>
        <w:t>полноту функций;</w:t>
      </w:r>
    </w:p>
    <w:p w:rsidR="00EB23E4" w:rsidRPr="002306CE" w:rsidRDefault="004158D6" w:rsidP="002306CE">
      <w:pPr>
        <w:spacing w:before="91"/>
        <w:ind w:left="501" w:right="105" w:firstLine="526"/>
        <w:jc w:val="both"/>
        <w:rPr>
          <w:color w:val="666967"/>
        </w:rPr>
      </w:pPr>
      <w:r>
        <w:rPr>
          <w:color w:val="666967"/>
        </w:rPr>
        <w:t xml:space="preserve">- </w:t>
      </w:r>
      <w:r w:rsidR="000D6598" w:rsidRPr="002306CE">
        <w:rPr>
          <w:color w:val="666967"/>
        </w:rPr>
        <w:t>согласованность интерфейсов;</w:t>
      </w:r>
    </w:p>
    <w:p w:rsidR="00EB23E4" w:rsidRPr="002306CE" w:rsidRDefault="004158D6" w:rsidP="002306CE">
      <w:pPr>
        <w:spacing w:before="91"/>
        <w:ind w:left="501" w:right="105" w:firstLine="526"/>
        <w:jc w:val="both"/>
        <w:rPr>
          <w:color w:val="666967"/>
        </w:rPr>
      </w:pPr>
      <w:r>
        <w:rPr>
          <w:color w:val="666967"/>
        </w:rPr>
        <w:t xml:space="preserve"> - </w:t>
      </w:r>
      <w:r w:rsidR="000D6598" w:rsidRPr="002306CE">
        <w:rPr>
          <w:color w:val="666967"/>
        </w:rPr>
        <w:t>корректность выполнения функций и правильность функционирования</w:t>
      </w:r>
      <w:r w:rsidR="00091984" w:rsidRPr="002306CE">
        <w:rPr>
          <w:color w:val="666967"/>
        </w:rPr>
        <w:t xml:space="preserve"> си</w:t>
      </w:r>
      <w:r w:rsidR="000D6598" w:rsidRPr="002306CE">
        <w:rPr>
          <w:color w:val="666967"/>
        </w:rPr>
        <w:t>стемы в заданных условиях;</w:t>
      </w:r>
    </w:p>
    <w:p w:rsidR="00EB23E4" w:rsidRPr="002306CE" w:rsidRDefault="004158D6" w:rsidP="002306CE">
      <w:pPr>
        <w:spacing w:before="91"/>
        <w:ind w:left="501" w:right="105" w:firstLine="526"/>
        <w:jc w:val="both"/>
        <w:rPr>
          <w:color w:val="666967"/>
        </w:rPr>
      </w:pPr>
      <w:r>
        <w:rPr>
          <w:color w:val="666967"/>
        </w:rPr>
        <w:t xml:space="preserve">- </w:t>
      </w:r>
      <w:r w:rsidR="000D6598" w:rsidRPr="002306CE">
        <w:rPr>
          <w:color w:val="666967"/>
        </w:rPr>
        <w:t>надежность выполнения системы;</w:t>
      </w:r>
    </w:p>
    <w:p w:rsidR="001C29FB" w:rsidRDefault="004158D6" w:rsidP="002306CE">
      <w:pPr>
        <w:spacing w:before="91"/>
        <w:ind w:left="501" w:right="105" w:firstLine="526"/>
        <w:jc w:val="both"/>
        <w:rPr>
          <w:color w:val="666967"/>
        </w:rPr>
      </w:pPr>
      <w:r>
        <w:rPr>
          <w:color w:val="666967"/>
        </w:rPr>
        <w:t xml:space="preserve"> - </w:t>
      </w:r>
      <w:r w:rsidR="000D6598" w:rsidRPr="002306CE">
        <w:rPr>
          <w:color w:val="666967"/>
        </w:rPr>
        <w:t>защиту от сбоев аппаратуры и не</w:t>
      </w:r>
      <w:r w:rsidR="00091984" w:rsidRPr="002306CE">
        <w:rPr>
          <w:color w:val="666967"/>
        </w:rPr>
        <w:t xml:space="preserve"> </w:t>
      </w:r>
      <w:r w:rsidR="000D6598" w:rsidRPr="002306CE">
        <w:rPr>
          <w:color w:val="666967"/>
        </w:rPr>
        <w:t xml:space="preserve">выявленных ошибок и др. </w:t>
      </w:r>
    </w:p>
    <w:p w:rsidR="001C29FB" w:rsidRDefault="001C29FB" w:rsidP="002306CE">
      <w:pPr>
        <w:spacing w:before="91"/>
        <w:ind w:left="501" w:right="105" w:firstLine="526"/>
        <w:jc w:val="both"/>
        <w:rPr>
          <w:color w:val="666967"/>
        </w:rPr>
      </w:pPr>
    </w:p>
    <w:p w:rsidR="00EB23E4" w:rsidRPr="002306CE" w:rsidRDefault="000D6598" w:rsidP="002306CE">
      <w:pPr>
        <w:spacing w:before="91"/>
        <w:ind w:left="501" w:right="105" w:firstLine="526"/>
        <w:jc w:val="both"/>
        <w:rPr>
          <w:color w:val="666967"/>
        </w:rPr>
      </w:pPr>
      <w:r w:rsidRPr="002306CE">
        <w:rPr>
          <w:color w:val="666967"/>
        </w:rPr>
        <w:t>Тестовые данные готовятся как для проверки отдельных программных элементов, так и для групп програ</w:t>
      </w:r>
      <w:r w:rsidR="00091984" w:rsidRPr="002306CE">
        <w:rPr>
          <w:color w:val="666967"/>
        </w:rPr>
        <w:t>м</w:t>
      </w:r>
      <w:r w:rsidRPr="002306CE">
        <w:rPr>
          <w:color w:val="666967"/>
        </w:rPr>
        <w:t xml:space="preserve">м или комплексов на разных стадиях процесса разработки. На рис. </w:t>
      </w:r>
      <w:r w:rsidR="00123007" w:rsidRPr="002306CE">
        <w:rPr>
          <w:color w:val="666967"/>
        </w:rPr>
        <w:t>1.</w:t>
      </w:r>
      <w:r w:rsidRPr="002306CE">
        <w:rPr>
          <w:color w:val="666967"/>
        </w:rPr>
        <w:t xml:space="preserve"> приведена классификация тестов проверки по объектам тестирования на основных этапах разработки.</w:t>
      </w:r>
    </w:p>
    <w:p w:rsidR="00EB23E4" w:rsidRDefault="00EB23E4">
      <w:pPr>
        <w:pStyle w:val="a3"/>
        <w:spacing w:before="9"/>
        <w:rPr>
          <w:sz w:val="15"/>
        </w:rPr>
      </w:pPr>
    </w:p>
    <w:p w:rsidR="00EB23E4" w:rsidRDefault="00EB23E4">
      <w:pPr>
        <w:rPr>
          <w:sz w:val="15"/>
        </w:rPr>
      </w:pPr>
    </w:p>
    <w:p w:rsidR="002306CE" w:rsidRDefault="002306CE">
      <w:pPr>
        <w:rPr>
          <w:sz w:val="15"/>
        </w:rPr>
      </w:pPr>
      <w:bookmarkStart w:id="0" w:name="_GoBack"/>
      <w:bookmarkEnd w:id="0"/>
    </w:p>
    <w:p w:rsidR="002306CE" w:rsidRDefault="002306CE">
      <w:pPr>
        <w:rPr>
          <w:sz w:val="15"/>
        </w:rPr>
      </w:pPr>
    </w:p>
    <w:p w:rsidR="002306CE" w:rsidRDefault="002306CE">
      <w:pPr>
        <w:rPr>
          <w:sz w:val="15"/>
        </w:rPr>
      </w:pPr>
    </w:p>
    <w:p w:rsidR="002306CE" w:rsidRDefault="002306CE">
      <w:pPr>
        <w:rPr>
          <w:sz w:val="15"/>
        </w:rPr>
      </w:pPr>
    </w:p>
    <w:p w:rsidR="00882723" w:rsidRDefault="00882723">
      <w:pPr>
        <w:rPr>
          <w:sz w:val="15"/>
        </w:rPr>
      </w:pPr>
    </w:p>
    <w:p w:rsidR="00882723" w:rsidRDefault="00882723">
      <w:pPr>
        <w:rPr>
          <w:sz w:val="15"/>
        </w:rPr>
      </w:pPr>
    </w:p>
    <w:p w:rsidR="00882723" w:rsidRDefault="00882723">
      <w:pPr>
        <w:rPr>
          <w:sz w:val="15"/>
        </w:rPr>
        <w:sectPr w:rsidR="00882723" w:rsidSect="000D6598">
          <w:pgSz w:w="11907" w:h="16839" w:code="9"/>
          <w:pgMar w:top="820" w:right="700" w:bottom="280" w:left="1000" w:header="720" w:footer="720" w:gutter="0"/>
          <w:cols w:space="720"/>
          <w:docGrid w:linePitch="299"/>
        </w:sectPr>
      </w:pPr>
    </w:p>
    <w:p w:rsidR="00EB23E4" w:rsidRDefault="000D6598">
      <w:pPr>
        <w:spacing w:before="93" w:line="256" w:lineRule="auto"/>
        <w:ind w:left="261" w:firstLine="24"/>
        <w:rPr>
          <w:sz w:val="17"/>
        </w:rPr>
      </w:pPr>
      <w:r>
        <w:rPr>
          <w:color w:val="606267"/>
          <w:spacing w:val="-2"/>
          <w:sz w:val="17"/>
        </w:rPr>
        <w:lastRenderedPageBreak/>
        <w:t>Тестирование специфика</w:t>
      </w:r>
      <w:r w:rsidR="00091984">
        <w:rPr>
          <w:color w:val="606267"/>
          <w:spacing w:val="-2"/>
          <w:sz w:val="17"/>
        </w:rPr>
        <w:t>ций</w:t>
      </w:r>
    </w:p>
    <w:p w:rsidR="00EB23E4" w:rsidRDefault="000D6598">
      <w:pPr>
        <w:spacing w:before="93" w:line="256" w:lineRule="auto"/>
        <w:ind w:left="418" w:hanging="158"/>
        <w:rPr>
          <w:sz w:val="17"/>
        </w:rPr>
      </w:pPr>
      <w:r>
        <w:br w:type="column"/>
      </w:r>
      <w:r>
        <w:rPr>
          <w:color w:val="606267"/>
          <w:spacing w:val="-2"/>
          <w:sz w:val="17"/>
        </w:rPr>
        <w:lastRenderedPageBreak/>
        <w:t xml:space="preserve">Тестирование </w:t>
      </w:r>
      <w:r>
        <w:rPr>
          <w:color w:val="606267"/>
          <w:spacing w:val="-2"/>
          <w:w w:val="105"/>
          <w:sz w:val="17"/>
        </w:rPr>
        <w:t>программ</w:t>
      </w:r>
    </w:p>
    <w:p w:rsidR="00EB23E4" w:rsidRDefault="000D6598">
      <w:pPr>
        <w:spacing w:before="98" w:line="256" w:lineRule="auto"/>
        <w:ind w:left="392" w:hanging="131"/>
        <w:rPr>
          <w:sz w:val="17"/>
        </w:rPr>
      </w:pPr>
      <w:r>
        <w:br w:type="column"/>
      </w:r>
      <w:r>
        <w:rPr>
          <w:color w:val="606267"/>
          <w:spacing w:val="-2"/>
          <w:sz w:val="17"/>
        </w:rPr>
        <w:lastRenderedPageBreak/>
        <w:t>Тестирование комплекса</w:t>
      </w:r>
    </w:p>
    <w:p w:rsidR="00EB23E4" w:rsidRDefault="000D6598">
      <w:pPr>
        <w:spacing w:before="98" w:line="256" w:lineRule="auto"/>
        <w:ind w:left="261" w:right="351" w:firstLine="85"/>
        <w:rPr>
          <w:sz w:val="17"/>
        </w:rPr>
      </w:pPr>
      <w:r>
        <w:br w:type="column"/>
      </w:r>
      <w:r>
        <w:rPr>
          <w:color w:val="606267"/>
          <w:spacing w:val="-2"/>
          <w:sz w:val="17"/>
        </w:rPr>
        <w:lastRenderedPageBreak/>
        <w:t xml:space="preserve">Тестирование </w:t>
      </w:r>
      <w:r>
        <w:rPr>
          <w:color w:val="606267"/>
          <w:sz w:val="17"/>
        </w:rPr>
        <w:t>при</w:t>
      </w:r>
      <w:r>
        <w:rPr>
          <w:color w:val="606267"/>
          <w:spacing w:val="-8"/>
          <w:sz w:val="17"/>
        </w:rPr>
        <w:t xml:space="preserve"> </w:t>
      </w:r>
      <w:r>
        <w:rPr>
          <w:color w:val="606267"/>
          <w:sz w:val="17"/>
        </w:rPr>
        <w:t>испытаниях</w:t>
      </w:r>
    </w:p>
    <w:p w:rsidR="00EB23E4" w:rsidRDefault="00EB23E4">
      <w:pPr>
        <w:spacing w:line="256" w:lineRule="auto"/>
        <w:rPr>
          <w:sz w:val="17"/>
        </w:rPr>
        <w:sectPr w:rsidR="00EB23E4" w:rsidSect="000D6598">
          <w:type w:val="continuous"/>
          <w:pgSz w:w="11907" w:h="16839" w:code="9"/>
          <w:pgMar w:top="240" w:right="700" w:bottom="280" w:left="1000" w:header="720" w:footer="720" w:gutter="0"/>
          <w:cols w:num="4" w:space="720" w:equalWidth="0">
            <w:col w:w="1363" w:space="162"/>
            <w:col w:w="1335" w:space="316"/>
            <w:col w:w="1315" w:space="345"/>
            <w:col w:w="1924"/>
          </w:cols>
          <w:docGrid w:linePitch="299"/>
        </w:sectPr>
      </w:pPr>
    </w:p>
    <w:p w:rsidR="00EB23E4" w:rsidRDefault="00EB23E4">
      <w:pPr>
        <w:pStyle w:val="a3"/>
        <w:rPr>
          <w:sz w:val="20"/>
        </w:rPr>
      </w:pPr>
    </w:p>
    <w:p w:rsidR="00EB23E4" w:rsidRDefault="00EB23E4">
      <w:pPr>
        <w:pStyle w:val="a3"/>
        <w:rPr>
          <w:sz w:val="20"/>
        </w:rPr>
      </w:pPr>
    </w:p>
    <w:p w:rsidR="00EB23E4" w:rsidRDefault="00EB23E4">
      <w:pPr>
        <w:pStyle w:val="a3"/>
        <w:rPr>
          <w:sz w:val="20"/>
        </w:rPr>
      </w:pPr>
    </w:p>
    <w:p w:rsidR="00EB23E4" w:rsidRDefault="00EB23E4">
      <w:pPr>
        <w:pStyle w:val="a3"/>
        <w:spacing w:before="1"/>
        <w:rPr>
          <w:sz w:val="18"/>
        </w:rPr>
      </w:pPr>
    </w:p>
    <w:p w:rsidR="00EB23E4" w:rsidRDefault="001C29FB">
      <w:pPr>
        <w:spacing w:before="96"/>
        <w:ind w:left="1583"/>
        <w:rPr>
          <w:rFonts w:ascii="Arial"/>
          <w:sz w:val="15"/>
        </w:rPr>
      </w:pPr>
      <w:r>
        <w:pict>
          <v:group id="docshapegroup17" o:spid="_x0000_s1047" style="position:absolute;left:0;text-align:left;margin-left:134.3pt;margin-top:-28.7pt;width:74.1pt;height:98pt;z-index:15733760;mso-position-horizontal-relative:page" coordorigin="2686,-574" coordsize="1482,1960">
            <v:shape id="docshape18" o:spid="_x0000_s1051" style="position:absolute;left:2685;top:-575;width:1481;height:1960" coordorigin="2686,-574" coordsize="1481,1960" o:spt="100" adj="0,,0" path="m2690,165r,-734m2686,-569r1480,m4162,1386r,-1960m2690,1381r,-1058m2686,1381r1480,e" filled="f" strokeweight=".16928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9" o:spid="_x0000_s1050" type="#_x0000_t202" style="position:absolute;left:2745;top:-534;width:1274;height:808" filled="f" stroked="f">
              <v:textbox inset="0,0,0,0">
                <w:txbxContent>
                  <w:p w:rsidR="00B95975" w:rsidRDefault="00B95975">
                    <w:pPr>
                      <w:spacing w:line="188" w:lineRule="exact"/>
                      <w:ind w:left="1"/>
                      <w:rPr>
                        <w:sz w:val="17"/>
                      </w:rPr>
                    </w:pPr>
                    <w:r>
                      <w:rPr>
                        <w:color w:val="606267"/>
                        <w:sz w:val="17"/>
                      </w:rPr>
                      <w:t>Тесты</w:t>
                    </w:r>
                    <w:r>
                      <w:rPr>
                        <w:color w:val="606267"/>
                        <w:spacing w:val="22"/>
                        <w:sz w:val="17"/>
                      </w:rPr>
                      <w:t xml:space="preserve"> </w:t>
                    </w:r>
                    <w:r>
                      <w:rPr>
                        <w:color w:val="606267"/>
                        <w:spacing w:val="-2"/>
                        <w:sz w:val="17"/>
                      </w:rPr>
                      <w:t>проверки:</w:t>
                    </w:r>
                  </w:p>
                  <w:p w:rsidR="00B95975" w:rsidRDefault="00B95975">
                    <w:pPr>
                      <w:spacing w:before="20" w:line="247" w:lineRule="auto"/>
                      <w:ind w:left="8" w:hanging="9"/>
                      <w:rPr>
                        <w:sz w:val="17"/>
                      </w:rPr>
                    </w:pPr>
                    <w:r>
                      <w:rPr>
                        <w:color w:val="4B4B50"/>
                        <w:spacing w:val="-2"/>
                        <w:w w:val="110"/>
                        <w:sz w:val="17"/>
                      </w:rPr>
                      <w:t>-стр</w:t>
                    </w:r>
                    <w:r>
                      <w:rPr>
                        <w:color w:val="727277"/>
                        <w:spacing w:val="-2"/>
                        <w:w w:val="110"/>
                        <w:sz w:val="17"/>
                      </w:rPr>
                      <w:t xml:space="preserve">уктуры </w:t>
                    </w:r>
                    <w:r>
                      <w:rPr>
                        <w:color w:val="606267"/>
                        <w:spacing w:val="-2"/>
                        <w:sz w:val="17"/>
                      </w:rPr>
                      <w:t>программы;</w:t>
                    </w:r>
                  </w:p>
                  <w:p w:rsidR="00B95975" w:rsidRDefault="00B95975">
                    <w:pPr>
                      <w:ind w:left="2"/>
                      <w:rPr>
                        <w:sz w:val="17"/>
                      </w:rPr>
                    </w:pPr>
                    <w:r>
                      <w:rPr>
                        <w:rFonts w:ascii="Arial" w:hAnsi="Arial"/>
                        <w:color w:val="606267"/>
                        <w:w w:val="95"/>
                        <w:sz w:val="15"/>
                      </w:rPr>
                      <w:t>-</w:t>
                    </w:r>
                    <w:r>
                      <w:rPr>
                        <w:rFonts w:ascii="Arial" w:hAnsi="Arial"/>
                        <w:color w:val="606267"/>
                        <w:spacing w:val="62"/>
                        <w:sz w:val="15"/>
                      </w:rPr>
                      <w:t xml:space="preserve"> </w:t>
                    </w:r>
                    <w:r>
                      <w:rPr>
                        <w:color w:val="606267"/>
                        <w:spacing w:val="-2"/>
                        <w:w w:val="95"/>
                        <w:sz w:val="17"/>
                      </w:rPr>
                      <w:t>вычислений</w:t>
                    </w:r>
                  </w:p>
                </w:txbxContent>
              </v:textbox>
            </v:shape>
            <v:shape id="docshape20" o:spid="_x0000_s1049" type="#_x0000_t202" style="position:absolute;left:4086;top:-64;width:81;height:189" filled="f" stroked="f">
              <v:textbox inset="0,0,0,0">
                <w:txbxContent>
                  <w:p w:rsidR="00B95975" w:rsidRDefault="00B95975">
                    <w:pPr>
                      <w:spacing w:line="188" w:lineRule="exact"/>
                      <w:rPr>
                        <w:sz w:val="17"/>
                      </w:rPr>
                    </w:pPr>
                    <w:r>
                      <w:rPr>
                        <w:color w:val="727277"/>
                        <w:w w:val="102"/>
                        <w:sz w:val="17"/>
                      </w:rPr>
                      <w:t>•</w:t>
                    </w:r>
                  </w:p>
                </w:txbxContent>
              </v:textbox>
            </v:shape>
            <v:shape id="docshape21" o:spid="_x0000_s1048" type="#_x0000_t202" style="position:absolute;left:2745;top:293;width:1371;height:1004" filled="f" stroked="f">
              <v:textbox inset="0,0,0,0">
                <w:txbxContent>
                  <w:p w:rsidR="00B95975" w:rsidRDefault="00B95975">
                    <w:pPr>
                      <w:spacing w:line="247" w:lineRule="auto"/>
                      <w:ind w:firstLine="7"/>
                      <w:rPr>
                        <w:sz w:val="17"/>
                      </w:rPr>
                    </w:pPr>
                    <w:r>
                      <w:rPr>
                        <w:color w:val="606267"/>
                        <w:w w:val="105"/>
                        <w:sz w:val="17"/>
                      </w:rPr>
                      <w:t>и</w:t>
                    </w:r>
                    <w:r>
                      <w:rPr>
                        <w:color w:val="606267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606267"/>
                        <w:w w:val="105"/>
                        <w:sz w:val="17"/>
                      </w:rPr>
                      <w:t xml:space="preserve">преобразования </w:t>
                    </w:r>
                    <w:r>
                      <w:rPr>
                        <w:color w:val="606267"/>
                        <w:spacing w:val="-2"/>
                        <w:w w:val="105"/>
                        <w:sz w:val="17"/>
                      </w:rPr>
                      <w:t>данных;</w:t>
                    </w:r>
                  </w:p>
                  <w:p w:rsidR="00B95975" w:rsidRDefault="00B95975">
                    <w:pPr>
                      <w:spacing w:before="3" w:line="244" w:lineRule="auto"/>
                      <w:ind w:left="7" w:hanging="8"/>
                      <w:rPr>
                        <w:sz w:val="17"/>
                      </w:rPr>
                    </w:pPr>
                    <w:r>
                      <w:rPr>
                        <w:color w:val="606267"/>
                        <w:spacing w:val="-2"/>
                        <w:w w:val="110"/>
                        <w:sz w:val="17"/>
                      </w:rPr>
                      <w:t xml:space="preserve">-полноты </w:t>
                    </w:r>
                    <w:r>
                      <w:rPr>
                        <w:color w:val="727277"/>
                        <w:spacing w:val="-2"/>
                        <w:sz w:val="17"/>
                      </w:rPr>
                      <w:t xml:space="preserve">выполняемых </w:t>
                    </w:r>
                    <w:r>
                      <w:rPr>
                        <w:color w:val="606267"/>
                        <w:spacing w:val="-2"/>
                        <w:w w:val="110"/>
                        <w:sz w:val="17"/>
                      </w:rPr>
                      <w:t>функций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22" o:spid="_x0000_s1044" style="position:absolute;left:0;text-align:left;margin-left:213.85pt;margin-top:-28.7pt;width:78.75pt;height:127.65pt;z-index:15734272;mso-position-horizontal-relative:page" coordorigin="4277,-574" coordsize="1575,2553">
            <v:shape id="docshape23" o:spid="_x0000_s1046" style="position:absolute;left:4276;top:-575;width:1575;height:2553" coordorigin="4277,-574" coordsize="1575,2553" o:spt="100" adj="0,,0" path="m4282,-70r,-499m4277,-569r1574,m5846,1978r,-2552m4282,1973r,-1808m4277,1973r1574,e" filled="f" strokeweight=".16928mm">
              <v:stroke joinstyle="round"/>
              <v:formulas/>
              <v:path arrowok="t" o:connecttype="segments"/>
            </v:shape>
            <v:shape id="docshape24" o:spid="_x0000_s1045" type="#_x0000_t202" style="position:absolute;left:4276;top:-575;width:1575;height:2553" filled="f" stroked="f">
              <v:textbox inset="0,0,0,0">
                <w:txbxContent>
                  <w:p w:rsidR="00B95975" w:rsidRDefault="00B95975">
                    <w:pPr>
                      <w:spacing w:before="76"/>
                      <w:ind w:left="64"/>
                      <w:rPr>
                        <w:sz w:val="17"/>
                      </w:rPr>
                    </w:pPr>
                    <w:r>
                      <w:rPr>
                        <w:color w:val="606267"/>
                        <w:sz w:val="17"/>
                      </w:rPr>
                      <w:t>Тесты</w:t>
                    </w:r>
                    <w:r>
                      <w:rPr>
                        <w:color w:val="606267"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color w:val="606267"/>
                        <w:spacing w:val="-2"/>
                        <w:sz w:val="17"/>
                      </w:rPr>
                      <w:t>проверки:</w:t>
                    </w:r>
                  </w:p>
                  <w:p w:rsidR="00B95975" w:rsidRDefault="00B95975">
                    <w:pPr>
                      <w:spacing w:before="16" w:line="264" w:lineRule="auto"/>
                      <w:ind w:left="65" w:hanging="9"/>
                      <w:rPr>
                        <w:sz w:val="17"/>
                      </w:rPr>
                    </w:pPr>
                    <w:r>
                      <w:rPr>
                        <w:color w:val="606267"/>
                        <w:spacing w:val="-2"/>
                        <w:w w:val="110"/>
                        <w:sz w:val="17"/>
                      </w:rPr>
                      <w:t>-структуры комплекса;</w:t>
                    </w:r>
                  </w:p>
                  <w:p w:rsidR="00B95975" w:rsidRDefault="00B95975">
                    <w:pPr>
                      <w:numPr>
                        <w:ilvl w:val="0"/>
                        <w:numId w:val="5"/>
                      </w:numPr>
                      <w:tabs>
                        <w:tab w:val="left" w:pos="215"/>
                      </w:tabs>
                      <w:spacing w:line="173" w:lineRule="exact"/>
                      <w:ind w:left="214" w:hanging="158"/>
                      <w:rPr>
                        <w:color w:val="4B4B50"/>
                        <w:sz w:val="17"/>
                      </w:rPr>
                    </w:pPr>
                    <w:r>
                      <w:rPr>
                        <w:color w:val="606267"/>
                        <w:spacing w:val="-2"/>
                        <w:sz w:val="17"/>
                      </w:rPr>
                      <w:t>интерфейса</w:t>
                    </w:r>
                  </w:p>
                  <w:p w:rsidR="00B95975" w:rsidRDefault="00B95975">
                    <w:pPr>
                      <w:spacing w:before="13"/>
                      <w:ind w:left="65"/>
                      <w:rPr>
                        <w:sz w:val="17"/>
                      </w:rPr>
                    </w:pPr>
                    <w:r>
                      <w:rPr>
                        <w:color w:val="606267"/>
                        <w:w w:val="105"/>
                        <w:sz w:val="17"/>
                      </w:rPr>
                      <w:t>компонент</w:t>
                    </w:r>
                    <w:r>
                      <w:rPr>
                        <w:color w:val="606267"/>
                        <w:spacing w:val="-5"/>
                        <w:w w:val="105"/>
                        <w:sz w:val="17"/>
                      </w:rPr>
                      <w:t>;</w:t>
                    </w:r>
                  </w:p>
                  <w:p w:rsidR="00B95975" w:rsidRPr="00D23AF8" w:rsidRDefault="00B95975" w:rsidP="00D23AF8">
                    <w:pPr>
                      <w:numPr>
                        <w:ilvl w:val="0"/>
                        <w:numId w:val="5"/>
                      </w:numPr>
                      <w:tabs>
                        <w:tab w:val="left" w:pos="208"/>
                      </w:tabs>
                      <w:spacing w:before="44"/>
                      <w:ind w:left="207" w:hanging="146"/>
                      <w:rPr>
                        <w:sz w:val="13"/>
                      </w:rPr>
                    </w:pPr>
                    <w:r w:rsidRPr="00D23AF8">
                      <w:rPr>
                        <w:color w:val="606267"/>
                        <w:spacing w:val="-2"/>
                        <w:sz w:val="17"/>
                      </w:rPr>
                      <w:t>ограничений по</w:t>
                    </w:r>
                    <w:r>
                      <w:rPr>
                        <w:color w:val="606267"/>
                        <w:spacing w:val="-2"/>
                        <w:sz w:val="17"/>
                      </w:rPr>
                      <w:t xml:space="preserve"> </w:t>
                    </w:r>
                    <w:r w:rsidRPr="00D23AF8">
                      <w:rPr>
                        <w:color w:val="606267"/>
                        <w:spacing w:val="-2"/>
                        <w:sz w:val="17"/>
                      </w:rPr>
                      <w:t>пам</w:t>
                    </w:r>
                    <w:r>
                      <w:rPr>
                        <w:color w:val="606267"/>
                        <w:spacing w:val="-2"/>
                        <w:sz w:val="17"/>
                      </w:rPr>
                      <w:t>яти</w:t>
                    </w:r>
                    <w:r w:rsidRPr="00D23AF8">
                      <w:rPr>
                        <w:color w:val="606267"/>
                        <w:spacing w:val="-2"/>
                        <w:sz w:val="13"/>
                      </w:rPr>
                      <w:t>;</w:t>
                    </w:r>
                  </w:p>
                  <w:p w:rsidR="00B95975" w:rsidRDefault="00B95975">
                    <w:pPr>
                      <w:numPr>
                        <w:ilvl w:val="0"/>
                        <w:numId w:val="5"/>
                      </w:numPr>
                      <w:tabs>
                        <w:tab w:val="left" w:pos="207"/>
                      </w:tabs>
                      <w:spacing w:before="19"/>
                      <w:ind w:right="374" w:hanging="9"/>
                      <w:rPr>
                        <w:color w:val="904285"/>
                        <w:sz w:val="17"/>
                      </w:rPr>
                    </w:pPr>
                    <w:r>
                      <w:rPr>
                        <w:color w:val="727277"/>
                        <w:spacing w:val="-2"/>
                        <w:sz w:val="17"/>
                      </w:rPr>
                      <w:t>длительности исполнения;</w:t>
                    </w:r>
                  </w:p>
                  <w:p w:rsidR="00B95975" w:rsidRDefault="00B95975">
                    <w:pPr>
                      <w:numPr>
                        <w:ilvl w:val="0"/>
                        <w:numId w:val="5"/>
                      </w:numPr>
                      <w:tabs>
                        <w:tab w:val="left" w:pos="201"/>
                      </w:tabs>
                      <w:spacing w:before="17" w:line="254" w:lineRule="auto"/>
                      <w:ind w:left="62" w:right="94" w:hanging="1"/>
                      <w:rPr>
                        <w:color w:val="606267"/>
                        <w:sz w:val="17"/>
                      </w:rPr>
                    </w:pPr>
                    <w:r>
                      <w:rPr>
                        <w:color w:val="727277"/>
                        <w:spacing w:val="-2"/>
                        <w:sz w:val="17"/>
                      </w:rPr>
                      <w:t>полноты</w:t>
                    </w:r>
                    <w:r>
                      <w:rPr>
                        <w:color w:val="727277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727277"/>
                        <w:spacing w:val="-2"/>
                        <w:sz w:val="17"/>
                      </w:rPr>
                      <w:t xml:space="preserve">решения </w:t>
                    </w:r>
                    <w:r>
                      <w:rPr>
                        <w:color w:val="727277"/>
                        <w:sz w:val="17"/>
                      </w:rPr>
                      <w:t>задач комплекса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25" o:spid="_x0000_s1041" style="position:absolute;left:0;text-align:left;margin-left:298.1pt;margin-top:-28.7pt;width:84.6pt;height:141.8pt;z-index:15734784;mso-position-horizontal-relative:page" coordorigin="5962,-574" coordsize="1692,2836">
            <v:shape id="docshape26" o:spid="_x0000_s1043" style="position:absolute;left:5961;top:-575;width:1692;height:2836" coordorigin="5962,-574" coordsize="1692,2836" o:spt="100" adj="0,,0" path="m5966,-70r,-499m5962,-569r1692,m7649,2261r,-2835m5966,2256r,-2091m5962,2256r1692,e" filled="f" strokeweight=".16928mm">
              <v:stroke joinstyle="round"/>
              <v:formulas/>
              <v:path arrowok="t" o:connecttype="segments"/>
            </v:shape>
            <v:shape id="docshape27" o:spid="_x0000_s1042" type="#_x0000_t202" style="position:absolute;left:5961;top:-575;width:1692;height:2836" filled="f" stroked="f">
              <v:textbox inset="0,0,0,0">
                <w:txbxContent>
                  <w:p w:rsidR="00B95975" w:rsidRDefault="00B95975">
                    <w:pPr>
                      <w:spacing w:before="71"/>
                      <w:ind w:left="62"/>
                      <w:rPr>
                        <w:sz w:val="17"/>
                      </w:rPr>
                    </w:pPr>
                    <w:r>
                      <w:rPr>
                        <w:color w:val="606267"/>
                        <w:sz w:val="17"/>
                      </w:rPr>
                      <w:t>Тесты</w:t>
                    </w:r>
                    <w:r>
                      <w:rPr>
                        <w:color w:val="606267"/>
                        <w:spacing w:val="19"/>
                        <w:sz w:val="17"/>
                      </w:rPr>
                      <w:t xml:space="preserve"> </w:t>
                    </w:r>
                    <w:r>
                      <w:rPr>
                        <w:color w:val="606267"/>
                        <w:spacing w:val="-2"/>
                        <w:sz w:val="17"/>
                      </w:rPr>
                      <w:t>проверки:</w:t>
                    </w:r>
                  </w:p>
                  <w:p w:rsidR="00B95975" w:rsidRDefault="00B95975">
                    <w:pPr>
                      <w:numPr>
                        <w:ilvl w:val="0"/>
                        <w:numId w:val="4"/>
                      </w:numPr>
                      <w:tabs>
                        <w:tab w:val="left" w:pos="206"/>
                      </w:tabs>
                      <w:spacing w:before="21" w:line="254" w:lineRule="auto"/>
                      <w:ind w:right="526" w:hanging="6"/>
                      <w:rPr>
                        <w:color w:val="4B4B50"/>
                        <w:sz w:val="17"/>
                      </w:rPr>
                    </w:pPr>
                    <w:r>
                      <w:rPr>
                        <w:color w:val="727277"/>
                        <w:spacing w:val="-2"/>
                        <w:sz w:val="17"/>
                      </w:rPr>
                      <w:t xml:space="preserve">соответствия </w:t>
                    </w:r>
                    <w:r>
                      <w:rPr>
                        <w:color w:val="606267"/>
                        <w:spacing w:val="-2"/>
                        <w:sz w:val="17"/>
                      </w:rPr>
                      <w:t>требованиям;</w:t>
                    </w:r>
                  </w:p>
                  <w:p w:rsidR="00B95975" w:rsidRDefault="00B95975">
                    <w:pPr>
                      <w:numPr>
                        <w:ilvl w:val="0"/>
                        <w:numId w:val="4"/>
                      </w:numPr>
                      <w:tabs>
                        <w:tab w:val="left" w:pos="206"/>
                      </w:tabs>
                      <w:spacing w:line="244" w:lineRule="auto"/>
                      <w:ind w:left="72" w:right="81" w:hanging="13"/>
                      <w:rPr>
                        <w:color w:val="727277"/>
                        <w:sz w:val="17"/>
                      </w:rPr>
                    </w:pPr>
                    <w:r>
                      <w:rPr>
                        <w:color w:val="727277"/>
                        <w:spacing w:val="-2"/>
                        <w:sz w:val="17"/>
                      </w:rPr>
                      <w:t>удобства</w:t>
                    </w:r>
                    <w:r>
                      <w:rPr>
                        <w:color w:val="727277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color w:val="727277"/>
                        <w:spacing w:val="-2"/>
                        <w:sz w:val="17"/>
                      </w:rPr>
                      <w:t xml:space="preserve">установки </w:t>
                    </w:r>
                    <w:r>
                      <w:rPr>
                        <w:color w:val="606267"/>
                        <w:sz w:val="17"/>
                      </w:rPr>
                      <w:t>рабочей версии;</w:t>
                    </w:r>
                  </w:p>
                  <w:p w:rsidR="00B95975" w:rsidRDefault="00B95975">
                    <w:pPr>
                      <w:numPr>
                        <w:ilvl w:val="0"/>
                        <w:numId w:val="4"/>
                      </w:numPr>
                      <w:tabs>
                        <w:tab w:val="left" w:pos="208"/>
                      </w:tabs>
                      <w:spacing w:before="14" w:line="247" w:lineRule="auto"/>
                      <w:ind w:left="63" w:right="137" w:hanging="4"/>
                      <w:rPr>
                        <w:color w:val="606267"/>
                        <w:sz w:val="17"/>
                      </w:rPr>
                    </w:pPr>
                    <w:r>
                      <w:rPr>
                        <w:color w:val="606267"/>
                        <w:sz w:val="17"/>
                      </w:rPr>
                      <w:t>работы</w:t>
                    </w:r>
                    <w:r>
                      <w:rPr>
                        <w:color w:val="606267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606267"/>
                        <w:sz w:val="17"/>
                      </w:rPr>
                      <w:t>комплекса на оборудовании;</w:t>
                    </w:r>
                  </w:p>
                  <w:p w:rsidR="00B95975" w:rsidRDefault="00B95975">
                    <w:pPr>
                      <w:numPr>
                        <w:ilvl w:val="0"/>
                        <w:numId w:val="4"/>
                      </w:numPr>
                      <w:tabs>
                        <w:tab w:val="left" w:pos="206"/>
                      </w:tabs>
                      <w:spacing w:before="10"/>
                      <w:ind w:left="63" w:right="604" w:hanging="4"/>
                      <w:rPr>
                        <w:color w:val="A8A579"/>
                        <w:sz w:val="17"/>
                      </w:rPr>
                    </w:pPr>
                    <w:r>
                      <w:rPr>
                        <w:color w:val="727277"/>
                        <w:spacing w:val="-2"/>
                        <w:sz w:val="17"/>
                      </w:rPr>
                      <w:t>удобства интерфейса пользователя;</w:t>
                    </w:r>
                  </w:p>
                  <w:p w:rsidR="00B95975" w:rsidRDefault="00B95975">
                    <w:pPr>
                      <w:numPr>
                        <w:ilvl w:val="0"/>
                        <w:numId w:val="4"/>
                      </w:numPr>
                      <w:tabs>
                        <w:tab w:val="left" w:pos="211"/>
                      </w:tabs>
                      <w:spacing w:before="18" w:line="244" w:lineRule="auto"/>
                      <w:ind w:left="68" w:right="609" w:hanging="9"/>
                      <w:rPr>
                        <w:color w:val="606267"/>
                        <w:sz w:val="17"/>
                      </w:rPr>
                    </w:pPr>
                    <w:r>
                      <w:rPr>
                        <w:color w:val="727277"/>
                        <w:spacing w:val="-2"/>
                        <w:sz w:val="17"/>
                      </w:rPr>
                      <w:t>удобства модификации</w:t>
                    </w:r>
                  </w:p>
                  <w:p w:rsidR="00B95975" w:rsidRDefault="00B95975">
                    <w:pPr>
                      <w:spacing w:before="11"/>
                      <w:ind w:left="63"/>
                      <w:rPr>
                        <w:sz w:val="17"/>
                      </w:rPr>
                    </w:pPr>
                    <w:r>
                      <w:rPr>
                        <w:color w:val="727277"/>
                        <w:sz w:val="17"/>
                      </w:rPr>
                      <w:t>и</w:t>
                    </w:r>
                    <w:r>
                      <w:rPr>
                        <w:color w:val="727277"/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color w:val="727277"/>
                        <w:spacing w:val="-2"/>
                        <w:sz w:val="17"/>
                      </w:rPr>
                      <w:t>сопровождения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8" o:spid="_x0000_s1040" type="#_x0000_t202" style="position:absolute;left:0;text-align:left;margin-left:56.65pt;margin-top:-28.45pt;width:72.15pt;height:85.75pt;z-index:15735296;mso-position-horizontal-relative:page" filled="f" strokeweight=".48pt">
            <v:textbox inset="0,0,0,0">
              <w:txbxContent>
                <w:p w:rsidR="00B95975" w:rsidRDefault="00B95975">
                  <w:pPr>
                    <w:spacing w:before="66"/>
                    <w:ind w:left="53" w:right="269" w:hanging="7"/>
                    <w:rPr>
                      <w:sz w:val="17"/>
                    </w:rPr>
                  </w:pPr>
                  <w:r>
                    <w:rPr>
                      <w:color w:val="606267"/>
                      <w:spacing w:val="-2"/>
                      <w:sz w:val="17"/>
                    </w:rPr>
                    <w:t>Тесты проверки:</w:t>
                  </w:r>
                </w:p>
                <w:p w:rsidR="00B95975" w:rsidRDefault="00B95975">
                  <w:pPr>
                    <w:numPr>
                      <w:ilvl w:val="0"/>
                      <w:numId w:val="3"/>
                    </w:numPr>
                    <w:tabs>
                      <w:tab w:val="left" w:pos="194"/>
                    </w:tabs>
                    <w:spacing w:before="17"/>
                    <w:ind w:left="193" w:hanging="149"/>
                    <w:rPr>
                      <w:sz w:val="17"/>
                    </w:rPr>
                  </w:pPr>
                  <w:r>
                    <w:rPr>
                      <w:color w:val="606267"/>
                      <w:spacing w:val="-2"/>
                      <w:sz w:val="17"/>
                    </w:rPr>
                    <w:t>полноты</w:t>
                  </w:r>
                </w:p>
                <w:p w:rsidR="00B95975" w:rsidRDefault="00B95975">
                  <w:pPr>
                    <w:spacing w:before="6" w:line="249" w:lineRule="auto"/>
                    <w:ind w:left="51" w:firstLine="2"/>
                    <w:rPr>
                      <w:sz w:val="17"/>
                    </w:rPr>
                  </w:pPr>
                  <w:r>
                    <w:rPr>
                      <w:color w:val="606267"/>
                      <w:sz w:val="17"/>
                    </w:rPr>
                    <w:t>и</w:t>
                  </w:r>
                  <w:r>
                    <w:rPr>
                      <w:color w:val="606267"/>
                      <w:spacing w:val="-11"/>
                      <w:sz w:val="17"/>
                    </w:rPr>
                    <w:t xml:space="preserve"> </w:t>
                  </w:r>
                  <w:r>
                    <w:rPr>
                      <w:color w:val="606267"/>
                      <w:sz w:val="17"/>
                    </w:rPr>
                    <w:t>согласованно</w:t>
                  </w:r>
                  <w:r>
                    <w:rPr>
                      <w:color w:val="606267"/>
                      <w:w w:val="105"/>
                      <w:sz w:val="17"/>
                    </w:rPr>
                    <w:t>сти функций;</w:t>
                  </w:r>
                </w:p>
                <w:p w:rsidR="00B95975" w:rsidRDefault="00B95975">
                  <w:pPr>
                    <w:numPr>
                      <w:ilvl w:val="0"/>
                      <w:numId w:val="3"/>
                    </w:numPr>
                    <w:tabs>
                      <w:tab w:val="left" w:pos="191"/>
                    </w:tabs>
                    <w:spacing w:before="9" w:line="259" w:lineRule="auto"/>
                    <w:ind w:right="145" w:hanging="11"/>
                    <w:rPr>
                      <w:sz w:val="17"/>
                    </w:rPr>
                  </w:pPr>
                  <w:r>
                    <w:rPr>
                      <w:color w:val="606267"/>
                      <w:spacing w:val="-2"/>
                      <w:sz w:val="17"/>
                    </w:rPr>
                    <w:t>согласованно</w:t>
                  </w:r>
                  <w:r>
                    <w:rPr>
                      <w:color w:val="727277"/>
                      <w:sz w:val="17"/>
                    </w:rPr>
                    <w:t>сти</w:t>
                  </w:r>
                  <w:r>
                    <w:rPr>
                      <w:color w:val="727277"/>
                      <w:spacing w:val="-11"/>
                      <w:sz w:val="17"/>
                    </w:rPr>
                    <w:t xml:space="preserve">  </w:t>
                  </w:r>
                  <w:r>
                    <w:rPr>
                      <w:color w:val="727277"/>
                      <w:sz w:val="17"/>
                    </w:rPr>
                    <w:t>интерфейсов</w:t>
                  </w:r>
                </w:p>
              </w:txbxContent>
            </v:textbox>
            <w10:wrap anchorx="page"/>
          </v:shape>
        </w:pict>
      </w:r>
      <w:r w:rsidR="000D6598">
        <w:rPr>
          <w:rFonts w:ascii="Arial"/>
          <w:color w:val="727277"/>
          <w:spacing w:val="-5"/>
          <w:w w:val="70"/>
          <w:sz w:val="15"/>
        </w:rPr>
        <w:t>f!&gt;</w:t>
      </w:r>
    </w:p>
    <w:p w:rsidR="00EB23E4" w:rsidRDefault="00EB23E4">
      <w:pPr>
        <w:pStyle w:val="a3"/>
        <w:rPr>
          <w:rFonts w:ascii="Arial"/>
          <w:sz w:val="20"/>
        </w:rPr>
      </w:pPr>
    </w:p>
    <w:p w:rsidR="00EB23E4" w:rsidRDefault="00EB23E4">
      <w:pPr>
        <w:pStyle w:val="a3"/>
        <w:rPr>
          <w:rFonts w:ascii="Arial"/>
          <w:sz w:val="20"/>
        </w:rPr>
      </w:pPr>
    </w:p>
    <w:p w:rsidR="00EB23E4" w:rsidRDefault="00EB23E4">
      <w:pPr>
        <w:pStyle w:val="a3"/>
        <w:rPr>
          <w:rFonts w:ascii="Arial"/>
          <w:sz w:val="20"/>
        </w:rPr>
      </w:pPr>
    </w:p>
    <w:p w:rsidR="00EB23E4" w:rsidRDefault="00EB23E4">
      <w:pPr>
        <w:pStyle w:val="a3"/>
        <w:rPr>
          <w:rFonts w:ascii="Arial"/>
          <w:sz w:val="20"/>
        </w:rPr>
      </w:pPr>
    </w:p>
    <w:p w:rsidR="00EB23E4" w:rsidRDefault="00EB23E4">
      <w:pPr>
        <w:pStyle w:val="a3"/>
        <w:rPr>
          <w:rFonts w:ascii="Arial"/>
          <w:sz w:val="20"/>
        </w:rPr>
      </w:pPr>
    </w:p>
    <w:p w:rsidR="00EB23E4" w:rsidRDefault="00EB23E4">
      <w:pPr>
        <w:pStyle w:val="a3"/>
        <w:rPr>
          <w:rFonts w:ascii="Arial"/>
          <w:sz w:val="20"/>
        </w:rPr>
      </w:pPr>
    </w:p>
    <w:p w:rsidR="00EB23E4" w:rsidRDefault="00EB23E4">
      <w:pPr>
        <w:pStyle w:val="a3"/>
        <w:rPr>
          <w:rFonts w:ascii="Arial"/>
          <w:sz w:val="20"/>
        </w:rPr>
      </w:pPr>
    </w:p>
    <w:p w:rsidR="00EB23E4" w:rsidRDefault="00EB23E4">
      <w:pPr>
        <w:pStyle w:val="a3"/>
        <w:rPr>
          <w:rFonts w:ascii="Arial"/>
          <w:sz w:val="20"/>
        </w:rPr>
      </w:pPr>
    </w:p>
    <w:p w:rsidR="00EB23E4" w:rsidRDefault="00EB23E4">
      <w:pPr>
        <w:pStyle w:val="a3"/>
        <w:spacing w:before="1"/>
        <w:rPr>
          <w:rFonts w:ascii="Arial"/>
          <w:sz w:val="29"/>
        </w:rPr>
      </w:pPr>
    </w:p>
    <w:p w:rsidR="002306CE" w:rsidRDefault="002306CE" w:rsidP="00C940ED">
      <w:pPr>
        <w:pStyle w:val="a3"/>
        <w:spacing w:before="92"/>
        <w:ind w:left="1474" w:right="1511"/>
        <w:jc w:val="center"/>
        <w:rPr>
          <w:color w:val="606267"/>
          <w:spacing w:val="-6"/>
        </w:rPr>
      </w:pPr>
    </w:p>
    <w:p w:rsidR="002306CE" w:rsidRDefault="002306CE" w:rsidP="00C940ED">
      <w:pPr>
        <w:pStyle w:val="a3"/>
        <w:spacing w:before="92"/>
        <w:ind w:left="1474" w:right="1511"/>
        <w:jc w:val="center"/>
        <w:rPr>
          <w:color w:val="606267"/>
          <w:spacing w:val="-6"/>
        </w:rPr>
      </w:pPr>
    </w:p>
    <w:p w:rsidR="00C940ED" w:rsidRDefault="000D6598" w:rsidP="00C940ED">
      <w:pPr>
        <w:pStyle w:val="a3"/>
        <w:spacing w:before="92"/>
        <w:ind w:left="1474" w:right="1511"/>
        <w:jc w:val="center"/>
        <w:rPr>
          <w:color w:val="606267"/>
          <w:spacing w:val="-6"/>
        </w:rPr>
      </w:pPr>
      <w:r>
        <w:rPr>
          <w:color w:val="606267"/>
          <w:spacing w:val="-6"/>
        </w:rPr>
        <w:t>Рис.</w:t>
      </w:r>
      <w:r>
        <w:rPr>
          <w:color w:val="606267"/>
          <w:spacing w:val="-8"/>
        </w:rPr>
        <w:t xml:space="preserve"> </w:t>
      </w:r>
      <w:r w:rsidR="00123007">
        <w:rPr>
          <w:color w:val="606267"/>
          <w:spacing w:val="-8"/>
        </w:rPr>
        <w:t>1</w:t>
      </w:r>
      <w:r>
        <w:rPr>
          <w:color w:val="727277"/>
          <w:spacing w:val="-6"/>
        </w:rPr>
        <w:t>.</w:t>
      </w:r>
      <w:r>
        <w:rPr>
          <w:color w:val="727277"/>
          <w:spacing w:val="22"/>
        </w:rPr>
        <w:t xml:space="preserve"> </w:t>
      </w:r>
      <w:r>
        <w:rPr>
          <w:color w:val="727277"/>
          <w:spacing w:val="-6"/>
        </w:rPr>
        <w:t>Классификац</w:t>
      </w:r>
      <w:r w:rsidR="00D23AF8">
        <w:rPr>
          <w:color w:val="727277"/>
          <w:spacing w:val="-6"/>
        </w:rPr>
        <w:t>ия</w:t>
      </w:r>
      <w:r>
        <w:rPr>
          <w:color w:val="727277"/>
          <w:spacing w:val="-3"/>
        </w:rPr>
        <w:t xml:space="preserve"> </w:t>
      </w:r>
      <w:r>
        <w:rPr>
          <w:color w:val="727277"/>
          <w:spacing w:val="-6"/>
        </w:rPr>
        <w:t>тестов</w:t>
      </w:r>
      <w:r>
        <w:rPr>
          <w:color w:val="727277"/>
          <w:spacing w:val="7"/>
        </w:rPr>
        <w:t xml:space="preserve"> </w:t>
      </w:r>
      <w:r>
        <w:rPr>
          <w:color w:val="606267"/>
          <w:spacing w:val="-6"/>
        </w:rPr>
        <w:t>провер</w:t>
      </w:r>
      <w:r w:rsidR="00D23AF8">
        <w:rPr>
          <w:color w:val="606267"/>
          <w:spacing w:val="-6"/>
        </w:rPr>
        <w:t>о</w:t>
      </w:r>
      <w:r>
        <w:rPr>
          <w:color w:val="606267"/>
          <w:spacing w:val="-6"/>
        </w:rPr>
        <w:t>к</w:t>
      </w:r>
    </w:p>
    <w:p w:rsidR="00882723" w:rsidRDefault="00882723" w:rsidP="00C940ED">
      <w:pPr>
        <w:pStyle w:val="a3"/>
        <w:spacing w:before="92"/>
        <w:ind w:left="1474" w:right="1511"/>
        <w:jc w:val="center"/>
        <w:rPr>
          <w:color w:val="606267"/>
          <w:spacing w:val="-6"/>
        </w:rPr>
      </w:pPr>
    </w:p>
    <w:p w:rsidR="00882723" w:rsidRDefault="00882723" w:rsidP="00C940ED">
      <w:pPr>
        <w:pStyle w:val="a3"/>
        <w:spacing w:before="92"/>
        <w:ind w:left="1474" w:right="1511"/>
        <w:jc w:val="center"/>
        <w:rPr>
          <w:color w:val="606267"/>
          <w:spacing w:val="-6"/>
        </w:rPr>
      </w:pPr>
    </w:p>
    <w:p w:rsidR="00C940ED" w:rsidRDefault="00C940ED" w:rsidP="00C940ED">
      <w:pPr>
        <w:spacing w:before="91"/>
        <w:ind w:left="501" w:right="105" w:firstLine="526"/>
        <w:jc w:val="both"/>
      </w:pPr>
      <w:r>
        <w:rPr>
          <w:color w:val="666967"/>
        </w:rPr>
        <w:t>Многие типы тестов готовятся заказчиком для провер</w:t>
      </w:r>
      <w:r w:rsidR="00D83773">
        <w:rPr>
          <w:color w:val="666967"/>
        </w:rPr>
        <w:t>ки</w:t>
      </w:r>
      <w:r>
        <w:rPr>
          <w:color w:val="666967"/>
        </w:rPr>
        <w:t xml:space="preserve"> работы</w:t>
      </w:r>
      <w:r>
        <w:rPr>
          <w:color w:val="666967"/>
          <w:spacing w:val="-3"/>
        </w:rPr>
        <w:t xml:space="preserve"> </w:t>
      </w:r>
      <w:r>
        <w:rPr>
          <w:color w:val="666967"/>
        </w:rPr>
        <w:t>программной системы. Структура и</w:t>
      </w:r>
      <w:r>
        <w:rPr>
          <w:color w:val="666967"/>
          <w:spacing w:val="-3"/>
        </w:rPr>
        <w:t xml:space="preserve"> </w:t>
      </w:r>
      <w:r>
        <w:rPr>
          <w:color w:val="666967"/>
        </w:rPr>
        <w:t>содержание тестов зависят</w:t>
      </w:r>
      <w:r>
        <w:rPr>
          <w:color w:val="666967"/>
          <w:spacing w:val="-3"/>
        </w:rPr>
        <w:t xml:space="preserve"> </w:t>
      </w:r>
      <w:r>
        <w:rPr>
          <w:color w:val="666967"/>
        </w:rPr>
        <w:t>от вида тестируемого элемента, которым может быть модуль, компо</w:t>
      </w:r>
      <w:r w:rsidR="00D83773">
        <w:rPr>
          <w:color w:val="666967"/>
        </w:rPr>
        <w:t>н</w:t>
      </w:r>
      <w:r>
        <w:rPr>
          <w:color w:val="666967"/>
        </w:rPr>
        <w:t>ент</w:t>
      </w:r>
      <w:r>
        <w:rPr>
          <w:color w:val="828382"/>
        </w:rPr>
        <w:t xml:space="preserve">, </w:t>
      </w:r>
      <w:r>
        <w:rPr>
          <w:color w:val="666967"/>
        </w:rPr>
        <w:t>группа компонентов, подсистема или система. Некоторые тесты зависят от цели и необходимости знать: ра</w:t>
      </w:r>
      <w:r w:rsidR="00D83773">
        <w:rPr>
          <w:color w:val="666967"/>
        </w:rPr>
        <w:t>б</w:t>
      </w:r>
      <w:r>
        <w:rPr>
          <w:color w:val="666967"/>
        </w:rPr>
        <w:t xml:space="preserve">отает ли система в соответствии с ее проектом, удовлетворены ли требования и участвует ли заказчик </w:t>
      </w:r>
      <w:r>
        <w:rPr>
          <w:i/>
          <w:color w:val="666967"/>
        </w:rPr>
        <w:t xml:space="preserve">в </w:t>
      </w:r>
      <w:r>
        <w:rPr>
          <w:color w:val="666967"/>
        </w:rPr>
        <w:t>проверке работы тестов и т.п.</w:t>
      </w:r>
    </w:p>
    <w:p w:rsidR="00C940ED" w:rsidRDefault="00C940ED" w:rsidP="00C940ED">
      <w:pPr>
        <w:spacing w:before="47" w:line="237" w:lineRule="auto"/>
        <w:ind w:left="501" w:right="108" w:firstLine="531"/>
        <w:jc w:val="both"/>
      </w:pPr>
      <w:r>
        <w:rPr>
          <w:color w:val="666967"/>
        </w:rPr>
        <w:t>В зависимости от</w:t>
      </w:r>
      <w:r>
        <w:rPr>
          <w:color w:val="666967"/>
          <w:spacing w:val="-5"/>
        </w:rPr>
        <w:t xml:space="preserve"> </w:t>
      </w:r>
      <w:r>
        <w:rPr>
          <w:color w:val="666967"/>
        </w:rPr>
        <w:t>задач, которые ставятся перед тестированием программ</w:t>
      </w:r>
      <w:r>
        <w:rPr>
          <w:color w:val="828382"/>
        </w:rPr>
        <w:t xml:space="preserve">, </w:t>
      </w:r>
      <w:r>
        <w:rPr>
          <w:color w:val="666967"/>
        </w:rPr>
        <w:t>составляются тесты проверки промежуточных результатов проектирования</w:t>
      </w:r>
      <w:r>
        <w:rPr>
          <w:color w:val="666967"/>
          <w:spacing w:val="-4"/>
        </w:rPr>
        <w:t xml:space="preserve"> </w:t>
      </w:r>
      <w:r>
        <w:rPr>
          <w:color w:val="666967"/>
        </w:rPr>
        <w:t xml:space="preserve">элементов на этапах </w:t>
      </w:r>
      <w:r>
        <w:rPr>
          <w:color w:val="666967"/>
          <w:sz w:val="21"/>
        </w:rPr>
        <w:t>ЖЦ</w:t>
      </w:r>
      <w:r>
        <w:rPr>
          <w:color w:val="828382"/>
          <w:sz w:val="21"/>
        </w:rPr>
        <w:t xml:space="preserve">, </w:t>
      </w:r>
      <w:r>
        <w:rPr>
          <w:color w:val="666967"/>
        </w:rPr>
        <w:t>а также создаются тесты испытаний</w:t>
      </w:r>
      <w:r>
        <w:rPr>
          <w:color w:val="666967"/>
          <w:spacing w:val="40"/>
        </w:rPr>
        <w:t xml:space="preserve"> </w:t>
      </w:r>
      <w:r>
        <w:rPr>
          <w:color w:val="666967"/>
        </w:rPr>
        <w:t>окончательного кода системы.</w:t>
      </w:r>
    </w:p>
    <w:p w:rsidR="00882723" w:rsidRDefault="00882723" w:rsidP="00C940ED">
      <w:pPr>
        <w:spacing w:before="55" w:line="237" w:lineRule="auto"/>
        <w:ind w:left="504" w:right="100" w:firstLine="523"/>
        <w:jc w:val="both"/>
        <w:rPr>
          <w:b/>
          <w:color w:val="666967"/>
        </w:rPr>
      </w:pPr>
    </w:p>
    <w:p w:rsidR="00C940ED" w:rsidRDefault="00C940ED" w:rsidP="00C940ED">
      <w:pPr>
        <w:pStyle w:val="a3"/>
        <w:spacing w:before="92"/>
        <w:ind w:left="1474" w:right="1511"/>
        <w:jc w:val="center"/>
        <w:sectPr w:rsidR="00C940ED" w:rsidSect="000D6598">
          <w:type w:val="continuous"/>
          <w:pgSz w:w="11907" w:h="16839" w:code="9"/>
          <w:pgMar w:top="240" w:right="700" w:bottom="280" w:left="1000" w:header="720" w:footer="720" w:gutter="0"/>
          <w:cols w:space="720"/>
          <w:docGrid w:linePitch="299"/>
        </w:sectPr>
      </w:pP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b/>
          <w:noProof/>
          <w:color w:val="666967"/>
          <w:lang w:eastAsia="ru-RU"/>
        </w:rPr>
        <w:lastRenderedPageBreak/>
        <w:drawing>
          <wp:anchor distT="0" distB="0" distL="0" distR="0" simplePos="0" relativeHeight="487298560" behindDoc="1" locked="0" layoutInCell="1" allowOverlap="1" wp14:anchorId="7A4D0D65" wp14:editId="7907DC57">
            <wp:simplePos x="0" y="0"/>
            <wp:positionH relativeFrom="page">
              <wp:posOffset>1550846</wp:posOffset>
            </wp:positionH>
            <wp:positionV relativeFrom="paragraph">
              <wp:posOffset>1243969</wp:posOffset>
            </wp:positionV>
            <wp:extent cx="3248228" cy="2379497"/>
            <wp:effectExtent l="0" t="0" r="0" b="0"/>
            <wp:wrapNone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228" cy="2379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22A">
        <w:rPr>
          <w:b/>
          <w:color w:val="666967"/>
        </w:rPr>
        <w:t>Тесты интегрированной системы.</w:t>
      </w:r>
      <w:r w:rsidRPr="0021222A">
        <w:rPr>
          <w:color w:val="666967"/>
        </w:rPr>
        <w:t xml:space="preserve"> </w:t>
      </w:r>
      <w:r>
        <w:rPr>
          <w:color w:val="666967"/>
        </w:rPr>
        <w:t>Тесты для проверки отдельных элементов системы и тесты интегрированной системы</w:t>
      </w:r>
      <w:r w:rsidRPr="0021222A">
        <w:rPr>
          <w:color w:val="666967"/>
        </w:rPr>
        <w:t xml:space="preserve"> </w:t>
      </w:r>
      <w:r>
        <w:rPr>
          <w:color w:val="666967"/>
        </w:rPr>
        <w:t xml:space="preserve">имеют общие и отличительные черты. Так, на рис. </w:t>
      </w:r>
      <w:r w:rsidR="004158D6">
        <w:rPr>
          <w:color w:val="666967"/>
        </w:rPr>
        <w:t>2.</w:t>
      </w:r>
      <w:r>
        <w:rPr>
          <w:color w:val="666967"/>
        </w:rPr>
        <w:t xml:space="preserve"> в качестве примера приведена схема интеграции готовых оттестированны</w:t>
      </w:r>
      <w:r w:rsidRPr="0021222A">
        <w:rPr>
          <w:color w:val="666967"/>
        </w:rPr>
        <w:t xml:space="preserve">х </w:t>
      </w:r>
      <w:r>
        <w:rPr>
          <w:color w:val="666967"/>
        </w:rPr>
        <w:t>элементов</w:t>
      </w:r>
      <w:r w:rsidRPr="0021222A">
        <w:rPr>
          <w:color w:val="666967"/>
        </w:rPr>
        <w:t xml:space="preserve">. </w:t>
      </w:r>
      <w:r>
        <w:rPr>
          <w:color w:val="666967"/>
        </w:rPr>
        <w:t>В ней заданы связи между разными уровнями тестирования интегрируемой</w:t>
      </w:r>
      <w:r w:rsidRPr="0021222A">
        <w:rPr>
          <w:color w:val="666967"/>
        </w:rPr>
        <w:t xml:space="preserve"> </w:t>
      </w:r>
      <w:r>
        <w:rPr>
          <w:color w:val="666967"/>
        </w:rPr>
        <w:t>ПС.</w:t>
      </w: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rPr>
          <w:sz w:val="24"/>
        </w:rPr>
      </w:pPr>
    </w:p>
    <w:p w:rsidR="00EB23E4" w:rsidRDefault="00EB23E4">
      <w:pPr>
        <w:pStyle w:val="a3"/>
        <w:spacing w:before="7"/>
        <w:rPr>
          <w:sz w:val="20"/>
        </w:rPr>
      </w:pPr>
    </w:p>
    <w:p w:rsidR="00EB23E4" w:rsidRDefault="000D6598">
      <w:pPr>
        <w:ind w:left="761"/>
        <w:jc w:val="center"/>
        <w:rPr>
          <w:sz w:val="17"/>
        </w:rPr>
      </w:pPr>
      <w:r>
        <w:rPr>
          <w:color w:val="666967"/>
          <w:w w:val="103"/>
          <w:sz w:val="17"/>
        </w:rPr>
        <w:t>F</w:t>
      </w:r>
    </w:p>
    <w:p w:rsidR="00EB23E4" w:rsidRDefault="000D6598">
      <w:pPr>
        <w:spacing w:before="1"/>
        <w:ind w:left="752"/>
        <w:jc w:val="center"/>
        <w:rPr>
          <w:sz w:val="17"/>
        </w:rPr>
      </w:pPr>
      <w:proofErr w:type="spellStart"/>
      <w:r>
        <w:rPr>
          <w:color w:val="666967"/>
          <w:spacing w:val="-2"/>
          <w:w w:val="105"/>
          <w:sz w:val="17"/>
        </w:rPr>
        <w:t>Тестировзние</w:t>
      </w:r>
      <w:proofErr w:type="spellEnd"/>
    </w:p>
    <w:p w:rsidR="00EB23E4" w:rsidRDefault="000D6598">
      <w:pPr>
        <w:tabs>
          <w:tab w:val="left" w:pos="1300"/>
          <w:tab w:val="left" w:pos="2955"/>
        </w:tabs>
        <w:spacing w:before="21"/>
        <w:ind w:left="614"/>
        <w:jc w:val="center"/>
        <w:rPr>
          <w:sz w:val="17"/>
        </w:rPr>
      </w:pPr>
      <w:r>
        <w:rPr>
          <w:color w:val="666967"/>
          <w:spacing w:val="-10"/>
          <w:sz w:val="17"/>
        </w:rPr>
        <w:t>\</w:t>
      </w:r>
      <w:r>
        <w:rPr>
          <w:color w:val="666967"/>
          <w:sz w:val="17"/>
        </w:rPr>
        <w:tab/>
      </w:r>
      <w:r>
        <w:rPr>
          <w:color w:val="828382"/>
          <w:sz w:val="17"/>
        </w:rPr>
        <w:t>А,</w:t>
      </w:r>
      <w:r>
        <w:rPr>
          <w:color w:val="828382"/>
          <w:spacing w:val="15"/>
          <w:sz w:val="17"/>
        </w:rPr>
        <w:t xml:space="preserve"> </w:t>
      </w:r>
      <w:r>
        <w:rPr>
          <w:color w:val="666967"/>
          <w:sz w:val="17"/>
        </w:rPr>
        <w:t>В</w:t>
      </w:r>
      <w:r>
        <w:rPr>
          <w:color w:val="828382"/>
          <w:sz w:val="17"/>
        </w:rPr>
        <w:t>,</w:t>
      </w:r>
      <w:r>
        <w:rPr>
          <w:color w:val="828382"/>
          <w:spacing w:val="10"/>
          <w:sz w:val="17"/>
        </w:rPr>
        <w:t xml:space="preserve"> </w:t>
      </w:r>
      <w:r>
        <w:rPr>
          <w:color w:val="666967"/>
          <w:sz w:val="17"/>
        </w:rPr>
        <w:t>С</w:t>
      </w:r>
      <w:r>
        <w:rPr>
          <w:color w:val="828382"/>
          <w:sz w:val="17"/>
        </w:rPr>
        <w:t>,</w:t>
      </w:r>
      <w:r>
        <w:rPr>
          <w:color w:val="828382"/>
          <w:spacing w:val="2"/>
          <w:sz w:val="17"/>
        </w:rPr>
        <w:t xml:space="preserve"> </w:t>
      </w:r>
      <w:r>
        <w:rPr>
          <w:color w:val="666967"/>
          <w:sz w:val="17"/>
        </w:rPr>
        <w:t>D</w:t>
      </w:r>
      <w:r>
        <w:rPr>
          <w:color w:val="828382"/>
          <w:sz w:val="17"/>
        </w:rPr>
        <w:t>,</w:t>
      </w:r>
      <w:r>
        <w:rPr>
          <w:color w:val="828382"/>
          <w:spacing w:val="8"/>
          <w:sz w:val="17"/>
        </w:rPr>
        <w:t xml:space="preserve"> </w:t>
      </w:r>
      <w:r>
        <w:rPr>
          <w:color w:val="666967"/>
          <w:sz w:val="17"/>
        </w:rPr>
        <w:t>Е</w:t>
      </w:r>
      <w:r>
        <w:rPr>
          <w:color w:val="828382"/>
          <w:sz w:val="17"/>
        </w:rPr>
        <w:t>,</w:t>
      </w:r>
      <w:r>
        <w:rPr>
          <w:color w:val="828382"/>
          <w:spacing w:val="10"/>
          <w:sz w:val="17"/>
        </w:rPr>
        <w:t xml:space="preserve"> </w:t>
      </w:r>
      <w:r>
        <w:rPr>
          <w:color w:val="828382"/>
          <w:spacing w:val="-10"/>
          <w:sz w:val="17"/>
        </w:rPr>
        <w:t>G</w:t>
      </w:r>
      <w:r>
        <w:rPr>
          <w:color w:val="828382"/>
          <w:sz w:val="17"/>
        </w:rPr>
        <w:tab/>
      </w:r>
      <w:r>
        <w:rPr>
          <w:color w:val="828382"/>
          <w:spacing w:val="-10"/>
          <w:sz w:val="17"/>
        </w:rPr>
        <w:t>/</w:t>
      </w:r>
    </w:p>
    <w:p w:rsidR="00EB23E4" w:rsidRDefault="00EB23E4">
      <w:pPr>
        <w:spacing w:before="128"/>
        <w:ind w:left="651"/>
        <w:jc w:val="center"/>
        <w:rPr>
          <w:rFonts w:ascii="Verdana" w:eastAsia="Verdana" w:hAnsi="Verdana" w:cs="Verdana"/>
          <w:i/>
          <w:iCs/>
          <w:sz w:val="18"/>
          <w:szCs w:val="18"/>
        </w:rPr>
      </w:pPr>
    </w:p>
    <w:p w:rsidR="00680E0E" w:rsidRDefault="00680E0E">
      <w:pPr>
        <w:pStyle w:val="a3"/>
        <w:rPr>
          <w:rFonts w:ascii="Verdana"/>
          <w:i/>
          <w:sz w:val="22"/>
        </w:rPr>
      </w:pPr>
    </w:p>
    <w:p w:rsidR="00EB23E4" w:rsidRDefault="000D6598">
      <w:pPr>
        <w:spacing w:before="186"/>
        <w:ind w:left="427"/>
        <w:jc w:val="center"/>
        <w:rPr>
          <w:sz w:val="20"/>
        </w:rPr>
      </w:pPr>
      <w:r>
        <w:rPr>
          <w:color w:val="666967"/>
          <w:sz w:val="20"/>
        </w:rPr>
        <w:t>Р</w:t>
      </w:r>
      <w:r>
        <w:rPr>
          <w:color w:val="828382"/>
          <w:sz w:val="20"/>
        </w:rPr>
        <w:t>ис.</w:t>
      </w:r>
      <w:r>
        <w:rPr>
          <w:color w:val="828382"/>
          <w:spacing w:val="4"/>
          <w:sz w:val="20"/>
        </w:rPr>
        <w:t xml:space="preserve"> </w:t>
      </w:r>
      <w:r w:rsidR="00680E0E">
        <w:rPr>
          <w:color w:val="828382"/>
          <w:spacing w:val="4"/>
          <w:sz w:val="20"/>
        </w:rPr>
        <w:t>2</w:t>
      </w:r>
      <w:r>
        <w:rPr>
          <w:color w:val="666967"/>
          <w:sz w:val="20"/>
        </w:rPr>
        <w:t>.</w:t>
      </w:r>
      <w:r>
        <w:rPr>
          <w:color w:val="666967"/>
          <w:spacing w:val="75"/>
          <w:sz w:val="20"/>
        </w:rPr>
        <w:t xml:space="preserve"> </w:t>
      </w:r>
      <w:r w:rsidR="00D83773" w:rsidRPr="00D83773">
        <w:rPr>
          <w:color w:val="666967"/>
          <w:sz w:val="20"/>
        </w:rPr>
        <w:t>Ин</w:t>
      </w:r>
      <w:r w:rsidRPr="00D83773">
        <w:rPr>
          <w:color w:val="666967"/>
          <w:sz w:val="20"/>
        </w:rPr>
        <w:t>тегр</w:t>
      </w:r>
      <w:r w:rsidRPr="00D83773">
        <w:rPr>
          <w:color w:val="828382"/>
          <w:sz w:val="20"/>
        </w:rPr>
        <w:t>и</w:t>
      </w:r>
      <w:r w:rsidRPr="00D83773">
        <w:rPr>
          <w:color w:val="666967"/>
          <w:sz w:val="20"/>
        </w:rPr>
        <w:t>р</w:t>
      </w:r>
      <w:r w:rsidRPr="00D83773">
        <w:rPr>
          <w:color w:val="828382"/>
          <w:sz w:val="20"/>
        </w:rPr>
        <w:t>ованн</w:t>
      </w:r>
      <w:r w:rsidRPr="00D83773">
        <w:rPr>
          <w:color w:val="666967"/>
          <w:sz w:val="20"/>
        </w:rPr>
        <w:t>о</w:t>
      </w:r>
      <w:r w:rsidRPr="00D83773">
        <w:rPr>
          <w:color w:val="828382"/>
          <w:sz w:val="20"/>
        </w:rPr>
        <w:t>е</w:t>
      </w:r>
      <w:r>
        <w:rPr>
          <w:color w:val="828382"/>
          <w:spacing w:val="22"/>
          <w:sz w:val="20"/>
        </w:rPr>
        <w:t xml:space="preserve"> </w:t>
      </w:r>
      <w:r>
        <w:rPr>
          <w:color w:val="666967"/>
          <w:sz w:val="20"/>
        </w:rPr>
        <w:t>т</w:t>
      </w:r>
      <w:r>
        <w:rPr>
          <w:color w:val="828382"/>
          <w:sz w:val="20"/>
        </w:rPr>
        <w:t>ести</w:t>
      </w:r>
      <w:r>
        <w:rPr>
          <w:color w:val="666967"/>
          <w:sz w:val="20"/>
        </w:rPr>
        <w:t>р</w:t>
      </w:r>
      <w:r>
        <w:rPr>
          <w:color w:val="828382"/>
          <w:sz w:val="20"/>
        </w:rPr>
        <w:t>о</w:t>
      </w:r>
      <w:r>
        <w:rPr>
          <w:color w:val="666967"/>
          <w:sz w:val="20"/>
        </w:rPr>
        <w:t>в</w:t>
      </w:r>
      <w:r>
        <w:rPr>
          <w:color w:val="828382"/>
          <w:sz w:val="20"/>
        </w:rPr>
        <w:t>а</w:t>
      </w:r>
      <w:r>
        <w:rPr>
          <w:color w:val="666967"/>
          <w:sz w:val="20"/>
        </w:rPr>
        <w:t>н</w:t>
      </w:r>
      <w:r>
        <w:rPr>
          <w:color w:val="828382"/>
          <w:sz w:val="20"/>
        </w:rPr>
        <w:t>ие</w:t>
      </w:r>
      <w:r>
        <w:rPr>
          <w:color w:val="828382"/>
          <w:spacing w:val="31"/>
          <w:sz w:val="20"/>
        </w:rPr>
        <w:t xml:space="preserve"> </w:t>
      </w:r>
      <w:r>
        <w:rPr>
          <w:color w:val="666967"/>
          <w:spacing w:val="-2"/>
          <w:sz w:val="20"/>
        </w:rPr>
        <w:t>ко</w:t>
      </w:r>
      <w:r>
        <w:rPr>
          <w:color w:val="828382"/>
          <w:spacing w:val="-2"/>
          <w:sz w:val="20"/>
        </w:rPr>
        <w:t>м</w:t>
      </w:r>
      <w:r>
        <w:rPr>
          <w:color w:val="666967"/>
          <w:spacing w:val="-2"/>
          <w:sz w:val="20"/>
        </w:rPr>
        <w:t>пон</w:t>
      </w:r>
      <w:r>
        <w:rPr>
          <w:color w:val="828382"/>
          <w:spacing w:val="-2"/>
          <w:sz w:val="20"/>
        </w:rPr>
        <w:t>е</w:t>
      </w:r>
      <w:r>
        <w:rPr>
          <w:color w:val="666967"/>
          <w:spacing w:val="-2"/>
          <w:sz w:val="20"/>
        </w:rPr>
        <w:t>нтов</w:t>
      </w:r>
    </w:p>
    <w:p w:rsidR="00EB23E4" w:rsidRDefault="00EB23E4">
      <w:pPr>
        <w:pStyle w:val="a3"/>
        <w:rPr>
          <w:sz w:val="20"/>
        </w:rPr>
      </w:pPr>
    </w:p>
    <w:p w:rsidR="00EB23E4" w:rsidRDefault="000D6598">
      <w:pPr>
        <w:spacing w:before="74" w:line="95" w:lineRule="exact"/>
        <w:ind w:left="2153"/>
        <w:rPr>
          <w:sz w:val="10"/>
        </w:rPr>
      </w:pPr>
      <w:r>
        <w:rPr>
          <w:color w:val="BCBCBC"/>
          <w:w w:val="101"/>
          <w:sz w:val="10"/>
        </w:rPr>
        <w:t>/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Рассмотрим этот процесс более подробно. Каждый компонент</w:t>
      </w:r>
      <w:r w:rsidR="00D83773" w:rsidRPr="0021222A">
        <w:rPr>
          <w:color w:val="666967"/>
        </w:rPr>
        <w:t xml:space="preserve"> </w:t>
      </w:r>
      <w:r w:rsidRPr="0021222A">
        <w:rPr>
          <w:color w:val="666967"/>
        </w:rPr>
        <w:t>этой схемы тестируется отдельно от других компонентов с помощью тестов, включающих наборы данных и сценарии, составленные в соответствии с их типами и функциями, специфицированные в проекте системы. Тестирование проводится в контрольной операционной среде на предопределенном множестве тестовых данных и операциях, производимых над ними.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Тесты обеспечивают проверку внутренней структуры, логики и граничных условий выполнения для каждого компонента.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Согласно приведен</w:t>
      </w:r>
      <w:r w:rsidR="00D83773" w:rsidRPr="0021222A">
        <w:rPr>
          <w:color w:val="666967"/>
        </w:rPr>
        <w:t>но</w:t>
      </w:r>
      <w:r w:rsidRPr="0021222A">
        <w:rPr>
          <w:color w:val="666967"/>
        </w:rPr>
        <w:t>й схеме сначала тестируются компоненты</w:t>
      </w:r>
      <w:proofErr w:type="gramStart"/>
      <w:r w:rsidRPr="0021222A">
        <w:rPr>
          <w:color w:val="666967"/>
        </w:rPr>
        <w:t xml:space="preserve"> А</w:t>
      </w:r>
      <w:proofErr w:type="gramEnd"/>
      <w:r w:rsidRPr="0021222A">
        <w:rPr>
          <w:color w:val="666967"/>
        </w:rPr>
        <w:t>, В, D независимо друг от друга и каждый с отдельным тестом. После их проверки выполняется проверка интерфейсов для последую­ щей их интеграции, суть которой заключается в анализе выполнения операторов вызова</w:t>
      </w:r>
      <w:proofErr w:type="gramStart"/>
      <w:r w:rsidRPr="0021222A">
        <w:rPr>
          <w:color w:val="666967"/>
        </w:rPr>
        <w:t xml:space="preserve"> </w:t>
      </w:r>
      <w:r w:rsidR="00882723" w:rsidRPr="0021222A">
        <w:rPr>
          <w:color w:val="666967"/>
        </w:rPr>
        <w:t xml:space="preserve">                         </w:t>
      </w:r>
      <w:r w:rsidRPr="0021222A">
        <w:rPr>
          <w:color w:val="666967"/>
        </w:rPr>
        <w:t>А</w:t>
      </w:r>
      <w:proofErr w:type="gramEnd"/>
      <w:r w:rsidRPr="0021222A">
        <w:rPr>
          <w:color w:val="666967"/>
        </w:rPr>
        <w:t xml:space="preserve"> </w:t>
      </w:r>
      <w:r w:rsidR="0076339F">
        <w:rPr>
          <w:color w:val="666967"/>
        </w:rPr>
        <w:t xml:space="preserve"> </w:t>
      </w:r>
      <w:r w:rsidRPr="0021222A">
        <w:rPr>
          <w:color w:val="666967"/>
        </w:rPr>
        <w:t>Е, В</w:t>
      </w:r>
      <w:r w:rsidR="0076339F">
        <w:rPr>
          <w:color w:val="666967"/>
        </w:rPr>
        <w:t xml:space="preserve"> </w:t>
      </w:r>
      <w:r w:rsidRPr="0021222A">
        <w:rPr>
          <w:color w:val="666967"/>
        </w:rPr>
        <w:t xml:space="preserve"> С, D</w:t>
      </w:r>
      <w:r w:rsidR="00882723" w:rsidRPr="0021222A">
        <w:rPr>
          <w:color w:val="666967"/>
        </w:rPr>
        <w:t xml:space="preserve"> </w:t>
      </w:r>
      <w:r w:rsidR="00D83773" w:rsidRPr="0021222A">
        <w:rPr>
          <w:color w:val="666967"/>
        </w:rPr>
        <w:t xml:space="preserve"> </w:t>
      </w:r>
      <w:r w:rsidRPr="0021222A">
        <w:rPr>
          <w:color w:val="666967"/>
        </w:rPr>
        <w:t>G, на нижних уровнях графа: компоненты Е, С, G. При этом предполагается, что указанные вызываем</w:t>
      </w:r>
      <w:r w:rsidR="00D83773" w:rsidRPr="0021222A">
        <w:rPr>
          <w:color w:val="666967"/>
        </w:rPr>
        <w:t>ые</w:t>
      </w:r>
      <w:r w:rsidRPr="0021222A">
        <w:rPr>
          <w:color w:val="666967"/>
        </w:rPr>
        <w:t xml:space="preserve"> компоненты должны быть отлажены отдельно. Аналогично проверяются все обращения к компоненту F, являющемуся связывающим звеном с вышележащими элементами.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При этом могут возникать ошибки в случае неправильного задания параметров в операторах вызова или при вычислениях процедур или функций. Возникающие ошибк</w:t>
      </w:r>
      <w:r w:rsidR="00D83773" w:rsidRPr="0021222A">
        <w:rPr>
          <w:color w:val="666967"/>
        </w:rPr>
        <w:t>и</w:t>
      </w:r>
      <w:r w:rsidRPr="0021222A">
        <w:rPr>
          <w:color w:val="666967"/>
        </w:rPr>
        <w:t xml:space="preserve"> в связях устраняются, а за­ тем повторно проверяется связь с компонентом F в виде троек: компонент-интерфейс-компонент. Следующим шагом тестирования комплексной системы является проверка функционирования системы с помощью тестов проверки фу</w:t>
      </w:r>
      <w:r w:rsidR="00BD4900" w:rsidRPr="0021222A">
        <w:rPr>
          <w:color w:val="666967"/>
        </w:rPr>
        <w:t>нкц</w:t>
      </w:r>
      <w:r w:rsidRPr="0021222A">
        <w:rPr>
          <w:color w:val="666967"/>
        </w:rPr>
        <w:t xml:space="preserve">ий и требований к ним. После проверки системы на функциональных тестах происходит проверка на исполнительных и испытательных тестах, подготовленных согласно требованиям </w:t>
      </w:r>
      <w:proofErr w:type="gramStart"/>
      <w:r w:rsidRPr="0021222A">
        <w:rPr>
          <w:color w:val="666967"/>
        </w:rPr>
        <w:t>к</w:t>
      </w:r>
      <w:proofErr w:type="gramEnd"/>
      <w:r w:rsidR="00BD4900" w:rsidRPr="0021222A">
        <w:rPr>
          <w:color w:val="666967"/>
        </w:rPr>
        <w:t xml:space="preserve"> </w:t>
      </w:r>
      <w:r w:rsidRPr="0021222A">
        <w:rPr>
          <w:color w:val="666967"/>
        </w:rPr>
        <w:t xml:space="preserve"> </w:t>
      </w:r>
      <w:proofErr w:type="gramStart"/>
      <w:r w:rsidRPr="0021222A">
        <w:rPr>
          <w:color w:val="666967"/>
        </w:rPr>
        <w:t>ПО</w:t>
      </w:r>
      <w:proofErr w:type="gramEnd"/>
      <w:r w:rsidRPr="0021222A">
        <w:rPr>
          <w:color w:val="666967"/>
        </w:rPr>
        <w:t xml:space="preserve">, аппаратуре и выполняемым функциям. Испытательному тесту предшествуют верификация и валидация </w:t>
      </w:r>
      <w:proofErr w:type="gramStart"/>
      <w:r w:rsidRPr="0021222A">
        <w:rPr>
          <w:color w:val="666967"/>
        </w:rPr>
        <w:t>ПО</w:t>
      </w:r>
      <w:proofErr w:type="gramEnd"/>
      <w:r w:rsidRPr="0021222A">
        <w:rPr>
          <w:color w:val="666967"/>
        </w:rPr>
        <w:t>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Тест испытаний системы в соответствии с требованиями заказчика проверяется в реальной среде, в которой система будет в дальнейшем функционировать.</w:t>
      </w:r>
    </w:p>
    <w:p w:rsidR="00EB23E4" w:rsidRPr="0021222A" w:rsidRDefault="00EB23E4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</w:p>
    <w:p w:rsidR="00EB23E4" w:rsidRPr="002306CE" w:rsidRDefault="000D6598" w:rsidP="0021222A">
      <w:pPr>
        <w:spacing w:before="47" w:line="237" w:lineRule="auto"/>
        <w:ind w:left="501" w:right="108" w:firstLine="531"/>
        <w:jc w:val="center"/>
        <w:rPr>
          <w:color w:val="666967"/>
          <w:sz w:val="28"/>
          <w:szCs w:val="28"/>
        </w:rPr>
      </w:pPr>
      <w:r w:rsidRPr="002306CE">
        <w:rPr>
          <w:color w:val="666967"/>
          <w:sz w:val="28"/>
          <w:szCs w:val="28"/>
        </w:rPr>
        <w:t>Служба тестирования программных средств</w:t>
      </w:r>
    </w:p>
    <w:p w:rsidR="00EB23E4" w:rsidRPr="0021222A" w:rsidRDefault="00EB23E4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</w:p>
    <w:p w:rsidR="00EB23E4" w:rsidRDefault="000D6598" w:rsidP="0021222A">
      <w:pPr>
        <w:spacing w:before="47" w:line="237" w:lineRule="auto"/>
        <w:ind w:left="501" w:right="108" w:firstLine="531"/>
        <w:jc w:val="both"/>
      </w:pPr>
      <w:r w:rsidRPr="0021222A">
        <w:rPr>
          <w:color w:val="666967"/>
        </w:rPr>
        <w:t>За функциональные и исполнительные тесты несут ответственность разработчики, заказчик больше влияет на составление тестов испытаний и инсталляции системы.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 xml:space="preserve">Для этих целей, как правило, создается служба проверяющих ПС - команда тестировщиков, которая не зависит от штата разработчиков ПС. Некоторые члены этой команды - опытные профессионалы в этой области: аналитики, программисты, инженеры-тестировщики, которые посвящены в проблемы тестирования систем с начала разработки. Они имеют дело не только со </w:t>
      </w:r>
      <w:r w:rsidRPr="0021222A">
        <w:rPr>
          <w:color w:val="666967"/>
        </w:rPr>
        <w:lastRenderedPageBreak/>
        <w:t>спецификациями, но и с методами и средствами тестирования, организуют создание и выполнение тестов. С самого начала создания проекта тестировщики составляют планы тестирования, тестовые данные и сценарии, а также графики выполнения тестов.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Профессиональные тестиров</w:t>
      </w:r>
      <w:r w:rsidR="00957091" w:rsidRPr="0021222A">
        <w:rPr>
          <w:color w:val="666967"/>
        </w:rPr>
        <w:t>щ</w:t>
      </w:r>
      <w:r w:rsidRPr="0021222A">
        <w:rPr>
          <w:color w:val="666967"/>
        </w:rPr>
        <w:t>ики работают совместно с группой управления конфигурацией, чтобы обеспечить их документацией и другими механизмами для связи между собой тестов с требованиями проекта, конфигурацией и кодом. Они разрабатывают методы и процедуры тестирования. В эту команду включа</w:t>
      </w:r>
      <w:r w:rsidR="00957091" w:rsidRPr="0021222A">
        <w:rPr>
          <w:color w:val="666967"/>
        </w:rPr>
        <w:t>ю</w:t>
      </w:r>
      <w:r w:rsidRPr="0021222A">
        <w:rPr>
          <w:color w:val="666967"/>
        </w:rPr>
        <w:t>тся дополнительные специалисты, которые знакомы с требованиями системы или с подходами к их разработке. Аналитиков включают в команду, так как они понимают проблемы определения спецификаций заказ</w:t>
      </w:r>
      <w:r w:rsidR="00957091" w:rsidRPr="0021222A">
        <w:rPr>
          <w:color w:val="666967"/>
        </w:rPr>
        <w:t>ч</w:t>
      </w:r>
      <w:r w:rsidRPr="0021222A">
        <w:rPr>
          <w:color w:val="666967"/>
        </w:rPr>
        <w:t>иков.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Многие специалисты сравнивают тестирование системы с созданием новой системы, в которой аналитики отражают потребности и цели заказчика, работая совместно с проектировщиками и добиваясь реализации идей и принципов работы системы. Проектировщики системы сообщают команде тестировщиков проектные цели, чтобы они знали декомпозицию системы на подсистемы и ее функции, а также принципы их работы. После проектирования тестов и тестовых покрытий команда тестировщиков проводит анализ возможностей системы.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Так как тесты и тестовые сценарии являются прямым отражением требований и проекта в целом, перспективы управления конфигурацией системы определяются именно этой командой. Обнаруживаемые в программе ошибки и изменения в системе отражаются в документации, требованиях, проекте, а также в описаниях входных и выходных данных или в других разрабатываемых артефактах. Вносимые изменения в процессе разработки приводят к модификации тестовых сценариев или в большей части к изменению планов тестирования. Специалисты по управлению конфигурацией учитывают эти изменения и координируют составление тестов.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В команду тестировщиков входят также пользователи. Они оценивают получаемые результаты, удобство использования, а также высказывают свое мнение о принципах работы системы.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Уполномоченные заказчика планируют работы до тех пор, пока используется и сопровождается система. При этом они могут привнести некоторые изменения в проект из-за неполноты заданных требований и сформулировать системные требования для проведения верификации системы и принятия решений о ее готовности и полезности.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План тестирования. Для проведения тестирования создается план (</w:t>
      </w:r>
      <w:proofErr w:type="spellStart"/>
      <w:r w:rsidRPr="0021222A">
        <w:rPr>
          <w:color w:val="666967"/>
        </w:rPr>
        <w:t>Test</w:t>
      </w:r>
      <w:proofErr w:type="spellEnd"/>
      <w:r w:rsidRPr="0021222A">
        <w:rPr>
          <w:color w:val="666967"/>
        </w:rPr>
        <w:t xml:space="preserve"> </w:t>
      </w:r>
      <w:proofErr w:type="spellStart"/>
      <w:r w:rsidRPr="0021222A">
        <w:rPr>
          <w:color w:val="666967"/>
        </w:rPr>
        <w:t>Plan</w:t>
      </w:r>
      <w:proofErr w:type="spellEnd"/>
      <w:r w:rsidRPr="0021222A">
        <w:rPr>
          <w:color w:val="666967"/>
        </w:rPr>
        <w:t>), в котором описываются стратегии, ресурсы и график тестирования отдельных компонентов и системы в целом. В плане отмечаются работы для разных членов команды, которые</w:t>
      </w:r>
      <w:r w:rsidR="00092E08" w:rsidRPr="0021222A">
        <w:rPr>
          <w:color w:val="666967"/>
        </w:rPr>
        <w:t xml:space="preserve"> </w:t>
      </w:r>
      <w:r w:rsidRPr="0021222A">
        <w:rPr>
          <w:color w:val="666967"/>
        </w:rPr>
        <w:t>в</w:t>
      </w:r>
      <w:r w:rsidR="00092E08" w:rsidRPr="0021222A">
        <w:rPr>
          <w:color w:val="666967"/>
        </w:rPr>
        <w:t>ып</w:t>
      </w:r>
      <w:r w:rsidRPr="0021222A">
        <w:rPr>
          <w:color w:val="666967"/>
        </w:rPr>
        <w:t>олняют определенные роли в этом процессе. План включает</w:t>
      </w:r>
      <w:r w:rsidR="00092E08" w:rsidRPr="0021222A">
        <w:rPr>
          <w:color w:val="666967"/>
        </w:rPr>
        <w:t xml:space="preserve"> </w:t>
      </w:r>
      <w:r w:rsidRPr="0021222A">
        <w:rPr>
          <w:color w:val="666967"/>
        </w:rPr>
        <w:t>так</w:t>
      </w:r>
      <w:r w:rsidR="00092E08" w:rsidRPr="0021222A">
        <w:rPr>
          <w:color w:val="666967"/>
        </w:rPr>
        <w:t>ж</w:t>
      </w:r>
      <w:r w:rsidRPr="0021222A">
        <w:rPr>
          <w:color w:val="666967"/>
        </w:rPr>
        <w:t>е определение роли тестов в каждом процессе, степень покрытия программы тест</w:t>
      </w:r>
      <w:r w:rsidR="00092E08" w:rsidRPr="0021222A">
        <w:rPr>
          <w:color w:val="666967"/>
        </w:rPr>
        <w:t>ами и процент тестов, которые выпо</w:t>
      </w:r>
      <w:r w:rsidRPr="0021222A">
        <w:rPr>
          <w:color w:val="666967"/>
        </w:rPr>
        <w:t>лняются со специальными данными.</w:t>
      </w:r>
    </w:p>
    <w:p w:rsidR="00EB23E4" w:rsidRPr="0021222A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Тестовые инженеры создают множество тестовых сценариев (</w:t>
      </w:r>
      <w:proofErr w:type="spellStart"/>
      <w:r w:rsidRPr="0021222A">
        <w:rPr>
          <w:color w:val="666967"/>
        </w:rPr>
        <w:t>Test</w:t>
      </w:r>
      <w:proofErr w:type="spellEnd"/>
      <w:r w:rsidRPr="0021222A">
        <w:rPr>
          <w:color w:val="666967"/>
        </w:rPr>
        <w:t xml:space="preserve"> </w:t>
      </w:r>
      <w:proofErr w:type="spellStart"/>
      <w:r w:rsidRPr="0021222A">
        <w:rPr>
          <w:color w:val="666967"/>
        </w:rPr>
        <w:t>Cases</w:t>
      </w:r>
      <w:proofErr w:type="spellEnd"/>
      <w:r w:rsidRPr="0021222A">
        <w:rPr>
          <w:color w:val="666967"/>
        </w:rPr>
        <w:t xml:space="preserve">), каждый из которых проверяет результат взаимодействия между актором и системой на основе </w:t>
      </w:r>
      <w:proofErr w:type="gramStart"/>
      <w:r w:rsidRPr="0021222A">
        <w:rPr>
          <w:color w:val="666967"/>
        </w:rPr>
        <w:t>пред</w:t>
      </w:r>
      <w:proofErr w:type="gramEnd"/>
      <w:r w:rsidRPr="0021222A">
        <w:rPr>
          <w:color w:val="666967"/>
        </w:rPr>
        <w:t>- и постусловий использования таких сценариев. Сценарии в основном относятся к тестированию по типу «белого ящика» и ориентированы на проверку структуры и операций интеграции компонентов системы.</w:t>
      </w:r>
    </w:p>
    <w:p w:rsidR="00EB23E4" w:rsidRDefault="000D6598" w:rsidP="0021222A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21222A">
        <w:rPr>
          <w:color w:val="666967"/>
        </w:rPr>
        <w:t>Для проведения тестирования тестовые инженеры предлагают процедуры тестирования (</w:t>
      </w:r>
      <w:proofErr w:type="spellStart"/>
      <w:r w:rsidRPr="0021222A">
        <w:rPr>
          <w:color w:val="666967"/>
        </w:rPr>
        <w:t>Test</w:t>
      </w:r>
      <w:proofErr w:type="spellEnd"/>
      <w:r w:rsidRPr="0021222A">
        <w:rPr>
          <w:color w:val="666967"/>
        </w:rPr>
        <w:t xml:space="preserve"> </w:t>
      </w:r>
      <w:proofErr w:type="spellStart"/>
      <w:r w:rsidRPr="0021222A">
        <w:rPr>
          <w:color w:val="666967"/>
        </w:rPr>
        <w:t>Procedures</w:t>
      </w:r>
      <w:proofErr w:type="spellEnd"/>
      <w:r w:rsidRPr="0021222A">
        <w:rPr>
          <w:color w:val="666967"/>
        </w:rPr>
        <w:t xml:space="preserve">), включающие </w:t>
      </w:r>
      <w:proofErr w:type="spellStart"/>
      <w:r w:rsidRPr="0021222A">
        <w:rPr>
          <w:color w:val="666967"/>
        </w:rPr>
        <w:t>валидацию</w:t>
      </w:r>
      <w:proofErr w:type="spellEnd"/>
      <w:r w:rsidRPr="0021222A">
        <w:rPr>
          <w:color w:val="666967"/>
        </w:rPr>
        <w:t xml:space="preserve"> объектов и верификацию тестовых сценариев в соответствии с </w:t>
      </w:r>
      <w:r w:rsidR="00092E08" w:rsidRPr="0021222A">
        <w:rPr>
          <w:color w:val="666967"/>
        </w:rPr>
        <w:t>планом</w:t>
      </w:r>
      <w:r w:rsidRPr="0021222A">
        <w:rPr>
          <w:color w:val="666967"/>
        </w:rPr>
        <w:t xml:space="preserve"> тестирования. Оценка тестов (</w:t>
      </w:r>
      <w:proofErr w:type="spellStart"/>
      <w:r w:rsidRPr="0021222A">
        <w:rPr>
          <w:color w:val="666967"/>
        </w:rPr>
        <w:t>Test</w:t>
      </w:r>
      <w:proofErr w:type="spellEnd"/>
      <w:r w:rsidRPr="0021222A">
        <w:rPr>
          <w:color w:val="666967"/>
        </w:rPr>
        <w:t xml:space="preserve"> </w:t>
      </w:r>
      <w:proofErr w:type="spellStart"/>
      <w:r w:rsidRPr="0021222A">
        <w:rPr>
          <w:color w:val="666967"/>
        </w:rPr>
        <w:t>Evaluation</w:t>
      </w:r>
      <w:proofErr w:type="spellEnd"/>
      <w:r w:rsidRPr="0021222A">
        <w:rPr>
          <w:color w:val="666967"/>
        </w:rPr>
        <w:t>) заключается в оценке результатов тестирования, степени покрытия программ сценариями и статуса полученных ошибок.</w:t>
      </w:r>
    </w:p>
    <w:p w:rsidR="006C4CD4" w:rsidRDefault="006C4CD4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>К</w:t>
      </w:r>
      <w:r w:rsidRPr="006C4CD4">
        <w:rPr>
          <w:color w:val="666967"/>
        </w:rPr>
        <w:t>руг обязанностей инженера-тестировщика</w:t>
      </w:r>
      <w:r>
        <w:rPr>
          <w:color w:val="666967"/>
        </w:rPr>
        <w:t>:</w:t>
      </w:r>
    </w:p>
    <w:p w:rsidR="006C4CD4" w:rsidRDefault="006C4CD4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>- п</w:t>
      </w:r>
      <w:r w:rsidRPr="006C4CD4">
        <w:rPr>
          <w:color w:val="666967"/>
        </w:rPr>
        <w:t>рограммы</w:t>
      </w:r>
      <w:r>
        <w:rPr>
          <w:color w:val="666967"/>
        </w:rPr>
        <w:t xml:space="preserve"> </w:t>
      </w:r>
      <w:r w:rsidRPr="006C4CD4">
        <w:rPr>
          <w:color w:val="666967"/>
        </w:rPr>
        <w:t>тестов</w:t>
      </w:r>
      <w:r>
        <w:rPr>
          <w:color w:val="666967"/>
        </w:rPr>
        <w:t>;</w:t>
      </w:r>
    </w:p>
    <w:p w:rsidR="006C4CD4" w:rsidRDefault="006C4CD4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>- тестовые ситуации;</w:t>
      </w:r>
    </w:p>
    <w:p w:rsidR="006C4CD4" w:rsidRDefault="006C4CD4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>- тестовые процедуры;</w:t>
      </w:r>
    </w:p>
    <w:p w:rsidR="006C4CD4" w:rsidRDefault="006C4CD4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>- оценка тестов;</w:t>
      </w:r>
    </w:p>
    <w:p w:rsidR="00483C8F" w:rsidRDefault="006C4CD4" w:rsidP="00483C8F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 xml:space="preserve">- план теста. </w:t>
      </w:r>
    </w:p>
    <w:p w:rsidR="005A24DA" w:rsidRPr="006C4CD4" w:rsidRDefault="005A24DA" w:rsidP="00483C8F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6C4CD4">
        <w:rPr>
          <w:color w:val="666967"/>
        </w:rPr>
        <w:t xml:space="preserve">Тестировщик интегрированной системы проводит тестирование интерфейсов и дает оценку результатов выполнения соответствующих </w:t>
      </w:r>
      <w:proofErr w:type="gramStart"/>
      <w:r w:rsidRPr="006C4CD4">
        <w:rPr>
          <w:color w:val="666967"/>
        </w:rPr>
        <w:t>тестов</w:t>
      </w:r>
      <w:proofErr w:type="gramEnd"/>
      <w:r w:rsidRPr="006C4CD4">
        <w:rPr>
          <w:color w:val="666967"/>
        </w:rPr>
        <w:t xml:space="preserve"> с помощью создаваемых им системных тестов, выполняет анализ результатов тестирования, проведенного с отдельными элементами системы. При выполнении системных тестов, как правило, находятся дефекты как результат глубоко скрытых по грешностей в программах, обнаруживаемых при длительной про гонке системы на тестовых данных и сценариях.</w:t>
      </w:r>
    </w:p>
    <w:p w:rsidR="005A24DA" w:rsidRPr="006C4CD4" w:rsidRDefault="005A24DA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</w:p>
    <w:p w:rsidR="005A24DA" w:rsidRPr="002306CE" w:rsidRDefault="005A24DA" w:rsidP="006C4CD4">
      <w:pPr>
        <w:spacing w:before="47" w:line="237" w:lineRule="auto"/>
        <w:ind w:left="501" w:right="108" w:firstLine="531"/>
        <w:jc w:val="center"/>
        <w:rPr>
          <w:color w:val="666967"/>
          <w:sz w:val="28"/>
          <w:szCs w:val="28"/>
        </w:rPr>
      </w:pPr>
      <w:r w:rsidRPr="002306CE">
        <w:rPr>
          <w:color w:val="666967"/>
          <w:sz w:val="28"/>
          <w:szCs w:val="28"/>
        </w:rPr>
        <w:t>Управление процессом тестирования</w:t>
      </w:r>
    </w:p>
    <w:p w:rsidR="005A24DA" w:rsidRPr="006C4CD4" w:rsidRDefault="005A24DA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</w:p>
    <w:p w:rsidR="005A24DA" w:rsidRPr="006C4CD4" w:rsidRDefault="005A24DA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6C4CD4">
        <w:rPr>
          <w:color w:val="666967"/>
        </w:rPr>
        <w:t>Все способы тестирования ПС объединяются базой данных, где помеща</w:t>
      </w:r>
      <w:r w:rsidR="00861176" w:rsidRPr="006C4CD4">
        <w:rPr>
          <w:color w:val="666967"/>
        </w:rPr>
        <w:t>ю</w:t>
      </w:r>
      <w:r w:rsidRPr="006C4CD4">
        <w:rPr>
          <w:color w:val="666967"/>
        </w:rPr>
        <w:t>тся результаты тестирования системы. В ней содержатся все компоненты, тестовые контрольные данные, результаты тестирования и информация о документировании процесса тестирования.</w:t>
      </w:r>
    </w:p>
    <w:p w:rsidR="005A24DA" w:rsidRPr="006C4CD4" w:rsidRDefault="005A24DA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6C4CD4">
        <w:rPr>
          <w:color w:val="666967"/>
        </w:rPr>
        <w:lastRenderedPageBreak/>
        <w:t>База данных проекта поддерживается специальными инструментальными средства</w:t>
      </w:r>
      <w:r w:rsidR="00861176" w:rsidRPr="006C4CD4">
        <w:rPr>
          <w:color w:val="666967"/>
        </w:rPr>
        <w:t>м</w:t>
      </w:r>
      <w:r w:rsidRPr="006C4CD4">
        <w:rPr>
          <w:color w:val="666967"/>
        </w:rPr>
        <w:t>и типа CASE, которые обеспечивают ведение анализа ПО, сборку данных об их объектах, потока</w:t>
      </w:r>
      <w:r w:rsidR="00171F5F" w:rsidRPr="006C4CD4">
        <w:rPr>
          <w:color w:val="666967"/>
        </w:rPr>
        <w:t>х</w:t>
      </w:r>
      <w:r w:rsidRPr="006C4CD4">
        <w:rPr>
          <w:color w:val="666967"/>
        </w:rPr>
        <w:t xml:space="preserve"> данных и т.п. База данных проекта хранит также начальные и эталонные данные, которые используются для сопоставления данных, накопленных в базе, с данными, которые получены в процессе тестирован</w:t>
      </w:r>
      <w:r w:rsidR="003C374A" w:rsidRPr="006C4CD4">
        <w:rPr>
          <w:color w:val="666967"/>
        </w:rPr>
        <w:t>ия</w:t>
      </w:r>
      <w:r w:rsidRPr="006C4CD4">
        <w:rPr>
          <w:color w:val="666967"/>
        </w:rPr>
        <w:t xml:space="preserve"> системы.</w:t>
      </w:r>
    </w:p>
    <w:p w:rsidR="005A24DA" w:rsidRPr="006C4CD4" w:rsidRDefault="005A24DA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6C4CD4">
        <w:rPr>
          <w:color w:val="666967"/>
        </w:rPr>
        <w:t>При тестировании выполняются разные виды расчетов характеристик этого процесса и способы планирования и управления:</w:t>
      </w:r>
    </w:p>
    <w:p w:rsidR="005A24DA" w:rsidRPr="006C4CD4" w:rsidRDefault="00AC7F25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 xml:space="preserve">1. </w:t>
      </w:r>
      <w:r w:rsidR="005A24DA" w:rsidRPr="006C4CD4">
        <w:rPr>
          <w:color w:val="666967"/>
        </w:rPr>
        <w:t>Расчет продолжительности выполнения функций путем сбора средних показателей скорости выполнения операторов без выполнения программы на машине. Выявляются компоненты, которые требуют большого времени выполнения в реальной среде.</w:t>
      </w:r>
    </w:p>
    <w:p w:rsidR="00EB23E4" w:rsidRPr="006C4CD4" w:rsidRDefault="00AC7F25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 xml:space="preserve">2. </w:t>
      </w:r>
      <w:r w:rsidR="005A24DA" w:rsidRPr="006C4CD4">
        <w:rPr>
          <w:color w:val="666967"/>
        </w:rPr>
        <w:t xml:space="preserve">Управление выполнением тестирования путем подбора тестов проверки, их выполнения, селекции результатов тестирования </w:t>
      </w:r>
      <w:r w:rsidR="003C374A" w:rsidRPr="006C4CD4">
        <w:rPr>
          <w:color w:val="666967"/>
        </w:rPr>
        <w:t xml:space="preserve">и </w:t>
      </w:r>
      <w:r w:rsidR="005A24DA" w:rsidRPr="006C4CD4">
        <w:rPr>
          <w:color w:val="666967"/>
        </w:rPr>
        <w:t>проведения сопоставления с эталонными значениями. Резул</w:t>
      </w:r>
      <w:r w:rsidR="003C374A" w:rsidRPr="006C4CD4">
        <w:rPr>
          <w:color w:val="666967"/>
        </w:rPr>
        <w:t>ьт</w:t>
      </w:r>
      <w:r w:rsidR="005A24DA" w:rsidRPr="006C4CD4">
        <w:rPr>
          <w:color w:val="666967"/>
        </w:rPr>
        <w:t>ат</w:t>
      </w:r>
      <w:r w:rsidR="003C374A" w:rsidRPr="006C4CD4">
        <w:rPr>
          <w:color w:val="666967"/>
        </w:rPr>
        <w:t>ы</w:t>
      </w:r>
      <w:r w:rsidR="005A24DA" w:rsidRPr="006C4CD4">
        <w:rPr>
          <w:color w:val="666967"/>
        </w:rPr>
        <w:t xml:space="preserve"> данного процесса отображаются на дисплее, например, в графиче</w:t>
      </w:r>
      <w:r w:rsidR="003C374A" w:rsidRPr="006C4CD4">
        <w:rPr>
          <w:color w:val="666967"/>
        </w:rPr>
        <w:t>с</w:t>
      </w:r>
      <w:r w:rsidR="005A24DA" w:rsidRPr="006C4CD4">
        <w:rPr>
          <w:color w:val="666967"/>
        </w:rPr>
        <w:t>к</w:t>
      </w:r>
      <w:r w:rsidR="003C374A" w:rsidRPr="006C4CD4">
        <w:rPr>
          <w:color w:val="666967"/>
        </w:rPr>
        <w:t>о</w:t>
      </w:r>
      <w:r w:rsidR="005A24DA" w:rsidRPr="006C4CD4">
        <w:rPr>
          <w:color w:val="666967"/>
        </w:rPr>
        <w:t>й форме (пу</w:t>
      </w:r>
      <w:r w:rsidR="003C374A" w:rsidRPr="006C4CD4">
        <w:rPr>
          <w:color w:val="666967"/>
        </w:rPr>
        <w:t>ти</w:t>
      </w:r>
      <w:r w:rsidR="005A24DA" w:rsidRPr="006C4CD4">
        <w:rPr>
          <w:color w:val="666967"/>
        </w:rPr>
        <w:t xml:space="preserve"> прохождения по графу программы), в виде диаграмм </w:t>
      </w:r>
      <w:r w:rsidR="003C374A" w:rsidRPr="006C4CD4">
        <w:rPr>
          <w:color w:val="666967"/>
        </w:rPr>
        <w:t>U</w:t>
      </w:r>
      <w:r w:rsidR="005A24DA" w:rsidRPr="006C4CD4">
        <w:rPr>
          <w:color w:val="666967"/>
        </w:rPr>
        <w:t>ML, данных об отказах и ошибках или конкретных значени</w:t>
      </w:r>
      <w:r w:rsidR="003C374A" w:rsidRPr="006C4CD4">
        <w:rPr>
          <w:color w:val="666967"/>
        </w:rPr>
        <w:t>й</w:t>
      </w:r>
      <w:r w:rsidR="005A24DA" w:rsidRPr="006C4CD4">
        <w:rPr>
          <w:color w:val="666967"/>
        </w:rPr>
        <w:t xml:space="preserve"> исходных параметров программы. Эти данные анализируются разработчиками для формулирования выводов о направлениях дальнейшей проверки правильности программы или их завершении.</w:t>
      </w:r>
    </w:p>
    <w:p w:rsidR="00EB23E4" w:rsidRPr="006C4CD4" w:rsidRDefault="001D0089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6C4CD4">
        <w:rPr>
          <w:color w:val="666967"/>
        </w:rPr>
        <w:t xml:space="preserve">3. </w:t>
      </w:r>
      <w:r w:rsidR="000D6598" w:rsidRPr="006C4CD4">
        <w:rPr>
          <w:color w:val="666967"/>
        </w:rPr>
        <w:t>Планирование тестирования предназначено для распределения сроков работ по тестированию, распределения тестировщиков по отдельным видам работ и составления ими тестов проверки системы. Определяются стратегия и пути тестирования. В диалоге запрашиваются данные о реальных значениях процесса выполнения системы, структуре ветвления вершин графа и параметрах циклов. Проверенные циклы, как правило, изымаются из путей выполнения программы. При планировании путей выполнения создаются соответствующие тесты, критерии и входные значения.</w:t>
      </w:r>
    </w:p>
    <w:p w:rsidR="00EB23E4" w:rsidRPr="006C4CD4" w:rsidRDefault="000D6598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6C4CD4">
        <w:rPr>
          <w:color w:val="666967"/>
        </w:rPr>
        <w:t>Документирование результатов тестирован</w:t>
      </w:r>
      <w:r w:rsidR="001D0089" w:rsidRPr="006C4CD4">
        <w:rPr>
          <w:color w:val="666967"/>
        </w:rPr>
        <w:t>ия</w:t>
      </w:r>
      <w:r w:rsidRPr="006C4CD4">
        <w:rPr>
          <w:color w:val="666967"/>
        </w:rPr>
        <w:t xml:space="preserve"> в соответствии с действующим стандартом ANSVIEEE 829 включает:</w:t>
      </w:r>
    </w:p>
    <w:p w:rsidR="00EB23E4" w:rsidRPr="006C4CD4" w:rsidRDefault="002306CE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 xml:space="preserve">- </w:t>
      </w:r>
      <w:r w:rsidR="000D6598" w:rsidRPr="006C4CD4">
        <w:rPr>
          <w:color w:val="666967"/>
        </w:rPr>
        <w:t>описание задач, назначение и содержание ПС, а также перечень функций в соответствии с требованиями заказчика;</w:t>
      </w:r>
    </w:p>
    <w:p w:rsidR="00EB23E4" w:rsidRPr="006C4CD4" w:rsidRDefault="002306CE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 xml:space="preserve">- </w:t>
      </w:r>
      <w:r w:rsidR="000D6598" w:rsidRPr="006C4CD4">
        <w:rPr>
          <w:color w:val="666967"/>
        </w:rPr>
        <w:t>технологии разработки системы;</w:t>
      </w:r>
    </w:p>
    <w:p w:rsidR="00EB23E4" w:rsidRPr="006C4CD4" w:rsidRDefault="002306CE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 xml:space="preserve">- </w:t>
      </w:r>
      <w:r w:rsidR="000D6598" w:rsidRPr="006C4CD4">
        <w:rPr>
          <w:color w:val="666967"/>
        </w:rPr>
        <w:t>планы тестирования различных объектов, необходимых ресурсов, соответствующих специалистов для проведения тестирования и технологических способов;</w:t>
      </w:r>
    </w:p>
    <w:p w:rsidR="00EB23E4" w:rsidRPr="006C4CD4" w:rsidRDefault="002306CE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>
        <w:rPr>
          <w:color w:val="666967"/>
        </w:rPr>
        <w:t xml:space="preserve">- </w:t>
      </w:r>
      <w:r w:rsidR="000D6598" w:rsidRPr="006C4CD4">
        <w:rPr>
          <w:color w:val="666967"/>
        </w:rPr>
        <w:t>тесты, контрольные примеры, критерии и ограничения, оценки результатов программного продукта, а так</w:t>
      </w:r>
      <w:r w:rsidR="000D3DA8" w:rsidRPr="006C4CD4">
        <w:rPr>
          <w:color w:val="666967"/>
        </w:rPr>
        <w:t>ж</w:t>
      </w:r>
      <w:r w:rsidR="000D6598" w:rsidRPr="006C4CD4">
        <w:rPr>
          <w:color w:val="666967"/>
        </w:rPr>
        <w:t>е процесса тестирования;</w:t>
      </w:r>
    </w:p>
    <w:p w:rsidR="00EB23E4" w:rsidRDefault="000D6598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6C4CD4">
        <w:rPr>
          <w:color w:val="666967"/>
        </w:rPr>
        <w:t>-</w:t>
      </w:r>
      <w:r w:rsidR="002306CE">
        <w:rPr>
          <w:color w:val="666967"/>
        </w:rPr>
        <w:t xml:space="preserve"> </w:t>
      </w:r>
      <w:r w:rsidRPr="006C4CD4">
        <w:rPr>
          <w:color w:val="666967"/>
        </w:rPr>
        <w:t>учет процесса тестирования, составление отчетов об аномальных событиях, отказа</w:t>
      </w:r>
      <w:r w:rsidR="000D3DA8" w:rsidRPr="006C4CD4">
        <w:rPr>
          <w:color w:val="666967"/>
        </w:rPr>
        <w:t>х</w:t>
      </w:r>
      <w:r w:rsidRPr="006C4CD4">
        <w:rPr>
          <w:color w:val="666967"/>
        </w:rPr>
        <w:t xml:space="preserve"> и дефектах в итоговом документе системы.</w:t>
      </w:r>
    </w:p>
    <w:p w:rsidR="00A62DF2" w:rsidRDefault="00A62DF2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</w:p>
    <w:p w:rsidR="00A62DF2" w:rsidRPr="006C4CD4" w:rsidRDefault="00A62DF2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  <w:r w:rsidRPr="00A62DF2">
        <w:rPr>
          <w:b/>
          <w:color w:val="666967"/>
        </w:rPr>
        <w:t>Задание:</w:t>
      </w:r>
      <w:r>
        <w:rPr>
          <w:color w:val="666967"/>
        </w:rPr>
        <w:t xml:space="preserve"> ответить на контрольные вопросы.</w:t>
      </w:r>
    </w:p>
    <w:p w:rsidR="00EB23E4" w:rsidRPr="006C4CD4" w:rsidRDefault="00EB23E4" w:rsidP="006C4CD4">
      <w:pPr>
        <w:spacing w:before="47" w:line="237" w:lineRule="auto"/>
        <w:ind w:left="501" w:right="108" w:firstLine="531"/>
        <w:jc w:val="both"/>
        <w:rPr>
          <w:color w:val="666967"/>
        </w:rPr>
      </w:pPr>
    </w:p>
    <w:p w:rsidR="00EB23E4" w:rsidRPr="00A62DF2" w:rsidRDefault="000D6598" w:rsidP="00A62DF2">
      <w:pPr>
        <w:pStyle w:val="2"/>
        <w:ind w:right="1363" w:firstLine="0"/>
        <w:rPr>
          <w:b w:val="0"/>
        </w:rPr>
      </w:pPr>
      <w:r w:rsidRPr="00A62DF2">
        <w:rPr>
          <w:b w:val="0"/>
          <w:color w:val="77777B"/>
        </w:rPr>
        <w:t>Контрольные</w:t>
      </w:r>
      <w:r w:rsidRPr="00A62DF2">
        <w:rPr>
          <w:b w:val="0"/>
          <w:color w:val="77777B"/>
          <w:spacing w:val="52"/>
          <w:w w:val="150"/>
        </w:rPr>
        <w:t xml:space="preserve"> </w:t>
      </w:r>
      <w:r w:rsidRPr="00A62DF2">
        <w:rPr>
          <w:b w:val="0"/>
          <w:color w:val="666769"/>
          <w:spacing w:val="-2"/>
        </w:rPr>
        <w:t>вопросы</w:t>
      </w:r>
    </w:p>
    <w:p w:rsidR="00EB23E4" w:rsidRDefault="00EB23E4">
      <w:pPr>
        <w:pStyle w:val="a3"/>
        <w:spacing w:before="7"/>
        <w:rPr>
          <w:rFonts w:ascii="Arial"/>
          <w:b/>
          <w:sz w:val="30"/>
        </w:rPr>
      </w:pPr>
    </w:p>
    <w:p w:rsidR="00EB23E4" w:rsidRDefault="000D6598">
      <w:pPr>
        <w:pStyle w:val="a6"/>
        <w:numPr>
          <w:ilvl w:val="0"/>
          <w:numId w:val="1"/>
        </w:numPr>
        <w:tabs>
          <w:tab w:val="left" w:pos="848"/>
        </w:tabs>
        <w:ind w:hanging="200"/>
        <w:rPr>
          <w:rFonts w:ascii="Arial" w:hAnsi="Arial"/>
          <w:color w:val="666769"/>
          <w:sz w:val="19"/>
        </w:rPr>
      </w:pPr>
      <w:r>
        <w:rPr>
          <w:color w:val="666769"/>
          <w:sz w:val="21"/>
        </w:rPr>
        <w:t>Продолжите:</w:t>
      </w:r>
      <w:r>
        <w:rPr>
          <w:color w:val="666769"/>
          <w:spacing w:val="18"/>
          <w:sz w:val="21"/>
        </w:rPr>
        <w:t xml:space="preserve"> </w:t>
      </w:r>
      <w:r>
        <w:rPr>
          <w:color w:val="666769"/>
          <w:sz w:val="21"/>
        </w:rPr>
        <w:t>инфраструктура</w:t>
      </w:r>
      <w:r>
        <w:rPr>
          <w:color w:val="666769"/>
          <w:spacing w:val="6"/>
          <w:sz w:val="21"/>
        </w:rPr>
        <w:t xml:space="preserve"> </w:t>
      </w:r>
      <w:r>
        <w:rPr>
          <w:color w:val="545657"/>
          <w:sz w:val="21"/>
        </w:rPr>
        <w:t>процесса</w:t>
      </w:r>
      <w:r>
        <w:rPr>
          <w:color w:val="545657"/>
          <w:spacing w:val="7"/>
          <w:sz w:val="21"/>
        </w:rPr>
        <w:t xml:space="preserve"> </w:t>
      </w:r>
      <w:r>
        <w:rPr>
          <w:color w:val="666769"/>
          <w:sz w:val="21"/>
        </w:rPr>
        <w:t>тестирования</w:t>
      </w:r>
      <w:r>
        <w:rPr>
          <w:color w:val="666769"/>
          <w:spacing w:val="13"/>
          <w:sz w:val="21"/>
        </w:rPr>
        <w:t xml:space="preserve"> </w:t>
      </w:r>
      <w:r>
        <w:rPr>
          <w:color w:val="545657"/>
          <w:sz w:val="21"/>
        </w:rPr>
        <w:t>-</w:t>
      </w:r>
      <w:r>
        <w:rPr>
          <w:color w:val="545657"/>
          <w:spacing w:val="60"/>
          <w:sz w:val="21"/>
        </w:rPr>
        <w:t xml:space="preserve"> </w:t>
      </w:r>
      <w:r>
        <w:rPr>
          <w:color w:val="666769"/>
          <w:sz w:val="21"/>
        </w:rPr>
        <w:t>это</w:t>
      </w:r>
      <w:r>
        <w:rPr>
          <w:color w:val="666769"/>
          <w:spacing w:val="12"/>
          <w:sz w:val="21"/>
        </w:rPr>
        <w:t xml:space="preserve"> </w:t>
      </w:r>
      <w:r>
        <w:rPr>
          <w:color w:val="666769"/>
          <w:spacing w:val="-5"/>
          <w:sz w:val="21"/>
        </w:rPr>
        <w:t>...</w:t>
      </w:r>
    </w:p>
    <w:p w:rsidR="00EB23E4" w:rsidRPr="009418D9" w:rsidRDefault="000D6598">
      <w:pPr>
        <w:pStyle w:val="a6"/>
        <w:numPr>
          <w:ilvl w:val="0"/>
          <w:numId w:val="1"/>
        </w:numPr>
        <w:tabs>
          <w:tab w:val="left" w:pos="858"/>
        </w:tabs>
        <w:spacing w:before="46" w:line="242" w:lineRule="auto"/>
        <w:ind w:left="151" w:right="153" w:firstLine="489"/>
        <w:rPr>
          <w:color w:val="666769"/>
          <w:sz w:val="21"/>
        </w:rPr>
      </w:pPr>
      <w:r>
        <w:rPr>
          <w:color w:val="666769"/>
          <w:w w:val="105"/>
          <w:sz w:val="21"/>
        </w:rPr>
        <w:t xml:space="preserve">Перечислите типы ошибок по международному стандарту </w:t>
      </w:r>
      <w:r>
        <w:rPr>
          <w:color w:val="77777B"/>
          <w:spacing w:val="-2"/>
          <w:w w:val="105"/>
          <w:sz w:val="21"/>
        </w:rPr>
        <w:t>ANSVIEEE-</w:t>
      </w:r>
      <w:r>
        <w:rPr>
          <w:color w:val="545657"/>
          <w:spacing w:val="-2"/>
          <w:w w:val="105"/>
          <w:sz w:val="21"/>
        </w:rPr>
        <w:t>729-83.</w:t>
      </w:r>
    </w:p>
    <w:p w:rsidR="009418D9" w:rsidRDefault="009418D9">
      <w:pPr>
        <w:pStyle w:val="a6"/>
        <w:numPr>
          <w:ilvl w:val="0"/>
          <w:numId w:val="1"/>
        </w:numPr>
        <w:tabs>
          <w:tab w:val="left" w:pos="858"/>
        </w:tabs>
        <w:spacing w:before="46" w:line="242" w:lineRule="auto"/>
        <w:ind w:left="151" w:right="153" w:firstLine="489"/>
        <w:rPr>
          <w:color w:val="666769"/>
          <w:sz w:val="21"/>
        </w:rPr>
      </w:pPr>
      <w:r>
        <w:rPr>
          <w:color w:val="666769"/>
          <w:sz w:val="21"/>
        </w:rPr>
        <w:t>Назовите х</w:t>
      </w:r>
      <w:r w:rsidRPr="009418D9">
        <w:rPr>
          <w:color w:val="666769"/>
          <w:sz w:val="21"/>
        </w:rPr>
        <w:t>арактерны</w:t>
      </w:r>
      <w:r>
        <w:rPr>
          <w:color w:val="666769"/>
          <w:sz w:val="21"/>
        </w:rPr>
        <w:t>е</w:t>
      </w:r>
      <w:r w:rsidRPr="009418D9">
        <w:rPr>
          <w:color w:val="666769"/>
          <w:sz w:val="21"/>
        </w:rPr>
        <w:t xml:space="preserve"> ошибки процесса </w:t>
      </w:r>
      <w:r w:rsidR="00A635B8">
        <w:rPr>
          <w:color w:val="666769"/>
          <w:sz w:val="21"/>
        </w:rPr>
        <w:t xml:space="preserve">(этапа) </w:t>
      </w:r>
      <w:r>
        <w:rPr>
          <w:color w:val="666769"/>
          <w:sz w:val="21"/>
        </w:rPr>
        <w:t>разработки требований.</w:t>
      </w:r>
    </w:p>
    <w:p w:rsidR="009418D9" w:rsidRDefault="009418D9">
      <w:pPr>
        <w:pStyle w:val="a6"/>
        <w:numPr>
          <w:ilvl w:val="0"/>
          <w:numId w:val="1"/>
        </w:numPr>
        <w:tabs>
          <w:tab w:val="left" w:pos="858"/>
        </w:tabs>
        <w:spacing w:before="46" w:line="242" w:lineRule="auto"/>
        <w:ind w:left="151" w:right="153" w:firstLine="489"/>
        <w:rPr>
          <w:color w:val="666769"/>
          <w:sz w:val="21"/>
        </w:rPr>
      </w:pPr>
      <w:r>
        <w:rPr>
          <w:color w:val="666769"/>
          <w:sz w:val="21"/>
        </w:rPr>
        <w:t>Перечислите ошибки процесса</w:t>
      </w:r>
      <w:r w:rsidR="00ED7836">
        <w:rPr>
          <w:color w:val="666769"/>
          <w:sz w:val="21"/>
        </w:rPr>
        <w:t xml:space="preserve"> (этапа</w:t>
      </w:r>
      <w:r w:rsidR="00A635B8">
        <w:rPr>
          <w:color w:val="666769"/>
          <w:sz w:val="21"/>
        </w:rPr>
        <w:t xml:space="preserve">) </w:t>
      </w:r>
      <w:r>
        <w:rPr>
          <w:color w:val="666769"/>
          <w:sz w:val="21"/>
        </w:rPr>
        <w:t>проектирования.</w:t>
      </w:r>
    </w:p>
    <w:p w:rsidR="00EB23E4" w:rsidRPr="00EE0BE4" w:rsidRDefault="000D6598">
      <w:pPr>
        <w:pStyle w:val="a6"/>
        <w:numPr>
          <w:ilvl w:val="0"/>
          <w:numId w:val="1"/>
        </w:numPr>
        <w:tabs>
          <w:tab w:val="left" w:pos="858"/>
        </w:tabs>
        <w:spacing w:before="40"/>
        <w:ind w:left="857" w:hanging="222"/>
        <w:rPr>
          <w:color w:val="666769"/>
          <w:sz w:val="21"/>
        </w:rPr>
      </w:pPr>
      <w:r>
        <w:rPr>
          <w:color w:val="666769"/>
          <w:w w:val="105"/>
          <w:sz w:val="21"/>
        </w:rPr>
        <w:t>Назовите</w:t>
      </w:r>
      <w:r>
        <w:rPr>
          <w:color w:val="666769"/>
          <w:spacing w:val="-1"/>
          <w:w w:val="105"/>
          <w:sz w:val="21"/>
        </w:rPr>
        <w:t xml:space="preserve"> </w:t>
      </w:r>
      <w:r>
        <w:rPr>
          <w:color w:val="666769"/>
          <w:w w:val="105"/>
          <w:sz w:val="21"/>
        </w:rPr>
        <w:t>классы</w:t>
      </w:r>
      <w:r>
        <w:rPr>
          <w:color w:val="666769"/>
          <w:spacing w:val="-6"/>
          <w:w w:val="105"/>
          <w:sz w:val="21"/>
        </w:rPr>
        <w:t xml:space="preserve"> </w:t>
      </w:r>
      <w:r>
        <w:rPr>
          <w:color w:val="666769"/>
          <w:w w:val="105"/>
          <w:sz w:val="21"/>
        </w:rPr>
        <w:t>ошибок,</w:t>
      </w:r>
      <w:r>
        <w:rPr>
          <w:color w:val="666769"/>
          <w:spacing w:val="-5"/>
          <w:w w:val="105"/>
          <w:sz w:val="21"/>
        </w:rPr>
        <w:t xml:space="preserve"> </w:t>
      </w:r>
      <w:r>
        <w:rPr>
          <w:color w:val="666769"/>
          <w:w w:val="105"/>
          <w:sz w:val="21"/>
        </w:rPr>
        <w:t>которые</w:t>
      </w:r>
      <w:r>
        <w:rPr>
          <w:color w:val="666769"/>
          <w:spacing w:val="1"/>
          <w:w w:val="105"/>
          <w:sz w:val="21"/>
        </w:rPr>
        <w:t xml:space="preserve"> </w:t>
      </w:r>
      <w:r>
        <w:rPr>
          <w:color w:val="666769"/>
          <w:w w:val="105"/>
          <w:sz w:val="21"/>
        </w:rPr>
        <w:t>возникают</w:t>
      </w:r>
      <w:r>
        <w:rPr>
          <w:color w:val="666769"/>
          <w:spacing w:val="-6"/>
          <w:w w:val="105"/>
          <w:sz w:val="21"/>
        </w:rPr>
        <w:t xml:space="preserve"> </w:t>
      </w:r>
      <w:r w:rsidR="00ED7836">
        <w:rPr>
          <w:color w:val="666769"/>
          <w:spacing w:val="-6"/>
          <w:w w:val="105"/>
          <w:sz w:val="21"/>
        </w:rPr>
        <w:t>в</w:t>
      </w:r>
      <w:r>
        <w:rPr>
          <w:i/>
          <w:color w:val="666769"/>
          <w:spacing w:val="-12"/>
          <w:w w:val="105"/>
          <w:sz w:val="23"/>
        </w:rPr>
        <w:t xml:space="preserve"> </w:t>
      </w:r>
      <w:r>
        <w:rPr>
          <w:color w:val="666769"/>
          <w:spacing w:val="-2"/>
          <w:w w:val="105"/>
          <w:sz w:val="21"/>
        </w:rPr>
        <w:t>программах.</w:t>
      </w:r>
    </w:p>
    <w:p w:rsidR="00EE0BE4" w:rsidRDefault="00EE0BE4">
      <w:pPr>
        <w:pStyle w:val="a6"/>
        <w:numPr>
          <w:ilvl w:val="0"/>
          <w:numId w:val="1"/>
        </w:numPr>
        <w:tabs>
          <w:tab w:val="left" w:pos="858"/>
        </w:tabs>
        <w:spacing w:before="40"/>
        <w:ind w:left="857" w:hanging="222"/>
        <w:rPr>
          <w:color w:val="666769"/>
          <w:sz w:val="21"/>
        </w:rPr>
      </w:pPr>
      <w:r>
        <w:rPr>
          <w:color w:val="666769"/>
          <w:spacing w:val="-2"/>
          <w:w w:val="105"/>
          <w:sz w:val="21"/>
        </w:rPr>
        <w:t>Какова классификация типов о</w:t>
      </w:r>
      <w:r w:rsidR="00AF7FDB">
        <w:rPr>
          <w:color w:val="666769"/>
          <w:spacing w:val="-2"/>
          <w:w w:val="105"/>
          <w:sz w:val="21"/>
        </w:rPr>
        <w:t>т</w:t>
      </w:r>
      <w:r>
        <w:rPr>
          <w:color w:val="666769"/>
          <w:spacing w:val="-2"/>
          <w:w w:val="105"/>
          <w:sz w:val="21"/>
        </w:rPr>
        <w:t>казов</w:t>
      </w:r>
      <w:r w:rsidR="00AF7FDB">
        <w:rPr>
          <w:color w:val="666769"/>
          <w:spacing w:val="-2"/>
          <w:w w:val="105"/>
          <w:sz w:val="21"/>
        </w:rPr>
        <w:t xml:space="preserve"> </w:t>
      </w:r>
      <w:proofErr w:type="gramStart"/>
      <w:r w:rsidR="00AF7FDB">
        <w:rPr>
          <w:color w:val="666769"/>
          <w:spacing w:val="-2"/>
          <w:w w:val="105"/>
          <w:sz w:val="21"/>
        </w:rPr>
        <w:t>ПО</w:t>
      </w:r>
      <w:proofErr w:type="gramEnd"/>
      <w:r w:rsidR="00ED7836">
        <w:rPr>
          <w:color w:val="666769"/>
          <w:spacing w:val="-2"/>
          <w:w w:val="105"/>
          <w:sz w:val="21"/>
        </w:rPr>
        <w:t xml:space="preserve"> при его функционировании</w:t>
      </w:r>
      <w:r w:rsidR="00AF7FDB">
        <w:rPr>
          <w:color w:val="666769"/>
          <w:spacing w:val="-2"/>
          <w:w w:val="105"/>
          <w:sz w:val="21"/>
        </w:rPr>
        <w:t>?</w:t>
      </w:r>
    </w:p>
    <w:p w:rsidR="00EB23E4" w:rsidRDefault="000D6598">
      <w:pPr>
        <w:pStyle w:val="a6"/>
        <w:numPr>
          <w:ilvl w:val="0"/>
          <w:numId w:val="1"/>
        </w:numPr>
        <w:tabs>
          <w:tab w:val="left" w:pos="858"/>
        </w:tabs>
        <w:spacing w:before="52"/>
        <w:ind w:left="857" w:hanging="217"/>
        <w:rPr>
          <w:color w:val="666769"/>
          <w:sz w:val="21"/>
        </w:rPr>
      </w:pPr>
      <w:r>
        <w:rPr>
          <w:color w:val="666769"/>
          <w:sz w:val="21"/>
        </w:rPr>
        <w:t>Какова</w:t>
      </w:r>
      <w:r>
        <w:rPr>
          <w:color w:val="666769"/>
          <w:spacing w:val="42"/>
          <w:sz w:val="21"/>
        </w:rPr>
        <w:t xml:space="preserve"> </w:t>
      </w:r>
      <w:r>
        <w:rPr>
          <w:color w:val="666769"/>
          <w:sz w:val="21"/>
        </w:rPr>
        <w:t>классификация</w:t>
      </w:r>
      <w:r>
        <w:rPr>
          <w:color w:val="666769"/>
          <w:spacing w:val="54"/>
          <w:sz w:val="21"/>
        </w:rPr>
        <w:t xml:space="preserve"> </w:t>
      </w:r>
      <w:r>
        <w:rPr>
          <w:color w:val="666769"/>
          <w:sz w:val="21"/>
        </w:rPr>
        <w:t>тестов</w:t>
      </w:r>
      <w:r>
        <w:rPr>
          <w:color w:val="666769"/>
          <w:spacing w:val="26"/>
          <w:sz w:val="21"/>
        </w:rPr>
        <w:t xml:space="preserve"> </w:t>
      </w:r>
      <w:r>
        <w:rPr>
          <w:color w:val="666769"/>
          <w:spacing w:val="-2"/>
          <w:sz w:val="21"/>
        </w:rPr>
        <w:t>провер</w:t>
      </w:r>
      <w:r w:rsidR="000D3DA8">
        <w:rPr>
          <w:color w:val="666769"/>
          <w:spacing w:val="-2"/>
          <w:sz w:val="21"/>
        </w:rPr>
        <w:t>к</w:t>
      </w:r>
      <w:r>
        <w:rPr>
          <w:color w:val="666769"/>
          <w:spacing w:val="-2"/>
          <w:sz w:val="21"/>
        </w:rPr>
        <w:t>и?</w:t>
      </w:r>
    </w:p>
    <w:p w:rsidR="00EB23E4" w:rsidRDefault="000D6598">
      <w:pPr>
        <w:pStyle w:val="a6"/>
        <w:numPr>
          <w:ilvl w:val="0"/>
          <w:numId w:val="1"/>
        </w:numPr>
        <w:tabs>
          <w:tab w:val="left" w:pos="857"/>
        </w:tabs>
        <w:spacing w:before="58"/>
        <w:ind w:left="856" w:hanging="222"/>
        <w:rPr>
          <w:color w:val="666769"/>
          <w:sz w:val="21"/>
        </w:rPr>
      </w:pPr>
      <w:r>
        <w:rPr>
          <w:color w:val="666769"/>
          <w:w w:val="105"/>
          <w:sz w:val="21"/>
        </w:rPr>
        <w:t>Что</w:t>
      </w:r>
      <w:r>
        <w:rPr>
          <w:color w:val="666769"/>
          <w:spacing w:val="-8"/>
          <w:w w:val="105"/>
          <w:sz w:val="21"/>
        </w:rPr>
        <w:t xml:space="preserve"> </w:t>
      </w:r>
      <w:r>
        <w:rPr>
          <w:color w:val="666769"/>
          <w:w w:val="105"/>
          <w:sz w:val="21"/>
        </w:rPr>
        <w:t>содержит</w:t>
      </w:r>
      <w:r>
        <w:rPr>
          <w:color w:val="666769"/>
          <w:spacing w:val="-4"/>
          <w:w w:val="105"/>
          <w:sz w:val="21"/>
        </w:rPr>
        <w:t xml:space="preserve"> </w:t>
      </w:r>
      <w:r>
        <w:rPr>
          <w:color w:val="666769"/>
          <w:w w:val="105"/>
          <w:sz w:val="21"/>
        </w:rPr>
        <w:t>план</w:t>
      </w:r>
      <w:r>
        <w:rPr>
          <w:color w:val="666769"/>
          <w:spacing w:val="-4"/>
          <w:w w:val="105"/>
          <w:sz w:val="21"/>
        </w:rPr>
        <w:t xml:space="preserve"> </w:t>
      </w:r>
      <w:r>
        <w:rPr>
          <w:color w:val="666769"/>
          <w:spacing w:val="-2"/>
          <w:w w:val="105"/>
          <w:sz w:val="21"/>
        </w:rPr>
        <w:t>тестирования?</w:t>
      </w:r>
    </w:p>
    <w:p w:rsidR="00EB23E4" w:rsidRDefault="000D6598">
      <w:pPr>
        <w:pStyle w:val="a6"/>
        <w:numPr>
          <w:ilvl w:val="0"/>
          <w:numId w:val="1"/>
        </w:numPr>
        <w:tabs>
          <w:tab w:val="left" w:pos="854"/>
        </w:tabs>
        <w:spacing w:before="55"/>
        <w:ind w:left="853" w:hanging="218"/>
        <w:rPr>
          <w:color w:val="666769"/>
          <w:sz w:val="21"/>
        </w:rPr>
      </w:pPr>
      <w:r>
        <w:rPr>
          <w:color w:val="666769"/>
          <w:w w:val="105"/>
          <w:sz w:val="21"/>
        </w:rPr>
        <w:t>Обозначьте</w:t>
      </w:r>
      <w:r>
        <w:rPr>
          <w:color w:val="666769"/>
          <w:spacing w:val="-2"/>
          <w:w w:val="105"/>
          <w:sz w:val="21"/>
        </w:rPr>
        <w:t xml:space="preserve"> </w:t>
      </w:r>
      <w:r>
        <w:rPr>
          <w:color w:val="666769"/>
          <w:w w:val="105"/>
          <w:sz w:val="21"/>
        </w:rPr>
        <w:t>круг</w:t>
      </w:r>
      <w:r>
        <w:rPr>
          <w:color w:val="666769"/>
          <w:spacing w:val="-14"/>
          <w:w w:val="105"/>
          <w:sz w:val="21"/>
        </w:rPr>
        <w:t xml:space="preserve"> </w:t>
      </w:r>
      <w:r>
        <w:rPr>
          <w:color w:val="666769"/>
          <w:w w:val="105"/>
          <w:sz w:val="21"/>
        </w:rPr>
        <w:t>обязанностей</w:t>
      </w:r>
      <w:r>
        <w:rPr>
          <w:color w:val="666769"/>
          <w:spacing w:val="3"/>
          <w:w w:val="105"/>
          <w:sz w:val="21"/>
        </w:rPr>
        <w:t xml:space="preserve"> </w:t>
      </w:r>
      <w:r>
        <w:rPr>
          <w:color w:val="77777B"/>
          <w:w w:val="105"/>
          <w:sz w:val="21"/>
        </w:rPr>
        <w:t>инженера</w:t>
      </w:r>
      <w:r>
        <w:rPr>
          <w:color w:val="545657"/>
          <w:w w:val="105"/>
          <w:sz w:val="21"/>
        </w:rPr>
        <w:t>-</w:t>
      </w:r>
      <w:r>
        <w:rPr>
          <w:color w:val="545657"/>
          <w:spacing w:val="-2"/>
          <w:w w:val="105"/>
          <w:sz w:val="21"/>
        </w:rPr>
        <w:t>тестировщика.</w:t>
      </w:r>
    </w:p>
    <w:sectPr w:rsidR="00EB23E4" w:rsidSect="000D6598">
      <w:pgSz w:w="11907" w:h="16839" w:code="9"/>
      <w:pgMar w:top="680" w:right="720" w:bottom="280" w:left="9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303"/>
    <w:multiLevelType w:val="hybridMultilevel"/>
    <w:tmpl w:val="10D4DB04"/>
    <w:lvl w:ilvl="0" w:tplc="E37216BE">
      <w:start w:val="1"/>
      <w:numFmt w:val="decimal"/>
      <w:lvlText w:val="%1."/>
      <w:lvlJc w:val="left"/>
      <w:pPr>
        <w:ind w:left="847" w:hanging="199"/>
      </w:pPr>
      <w:rPr>
        <w:rFonts w:hint="default"/>
        <w:spacing w:val="-1"/>
        <w:w w:val="95"/>
        <w:lang w:val="ru-RU" w:eastAsia="en-US" w:bidi="ar-SA"/>
      </w:rPr>
    </w:lvl>
    <w:lvl w:ilvl="1" w:tplc="D6669B72">
      <w:numFmt w:val="bullet"/>
      <w:lvlText w:val="•"/>
      <w:lvlJc w:val="left"/>
      <w:pPr>
        <w:ind w:left="1436" w:hanging="199"/>
      </w:pPr>
      <w:rPr>
        <w:rFonts w:hint="default"/>
        <w:lang w:val="ru-RU" w:eastAsia="en-US" w:bidi="ar-SA"/>
      </w:rPr>
    </w:lvl>
    <w:lvl w:ilvl="2" w:tplc="EBB644A8">
      <w:numFmt w:val="bullet"/>
      <w:lvlText w:val="•"/>
      <w:lvlJc w:val="left"/>
      <w:pPr>
        <w:ind w:left="2032" w:hanging="199"/>
      </w:pPr>
      <w:rPr>
        <w:rFonts w:hint="default"/>
        <w:lang w:val="ru-RU" w:eastAsia="en-US" w:bidi="ar-SA"/>
      </w:rPr>
    </w:lvl>
    <w:lvl w:ilvl="3" w:tplc="3B50E692">
      <w:numFmt w:val="bullet"/>
      <w:lvlText w:val="•"/>
      <w:lvlJc w:val="left"/>
      <w:pPr>
        <w:ind w:left="2628" w:hanging="199"/>
      </w:pPr>
      <w:rPr>
        <w:rFonts w:hint="default"/>
        <w:lang w:val="ru-RU" w:eastAsia="en-US" w:bidi="ar-SA"/>
      </w:rPr>
    </w:lvl>
    <w:lvl w:ilvl="4" w:tplc="F10E5FC2">
      <w:numFmt w:val="bullet"/>
      <w:lvlText w:val="•"/>
      <w:lvlJc w:val="left"/>
      <w:pPr>
        <w:ind w:left="3224" w:hanging="199"/>
      </w:pPr>
      <w:rPr>
        <w:rFonts w:hint="default"/>
        <w:lang w:val="ru-RU" w:eastAsia="en-US" w:bidi="ar-SA"/>
      </w:rPr>
    </w:lvl>
    <w:lvl w:ilvl="5" w:tplc="1126531E">
      <w:numFmt w:val="bullet"/>
      <w:lvlText w:val="•"/>
      <w:lvlJc w:val="left"/>
      <w:pPr>
        <w:ind w:left="3820" w:hanging="199"/>
      </w:pPr>
      <w:rPr>
        <w:rFonts w:hint="default"/>
        <w:lang w:val="ru-RU" w:eastAsia="en-US" w:bidi="ar-SA"/>
      </w:rPr>
    </w:lvl>
    <w:lvl w:ilvl="6" w:tplc="26CEF29C">
      <w:numFmt w:val="bullet"/>
      <w:lvlText w:val="•"/>
      <w:lvlJc w:val="left"/>
      <w:pPr>
        <w:ind w:left="4416" w:hanging="199"/>
      </w:pPr>
      <w:rPr>
        <w:rFonts w:hint="default"/>
        <w:lang w:val="ru-RU" w:eastAsia="en-US" w:bidi="ar-SA"/>
      </w:rPr>
    </w:lvl>
    <w:lvl w:ilvl="7" w:tplc="E8BAAE6E">
      <w:numFmt w:val="bullet"/>
      <w:lvlText w:val="•"/>
      <w:lvlJc w:val="left"/>
      <w:pPr>
        <w:ind w:left="5012" w:hanging="199"/>
      </w:pPr>
      <w:rPr>
        <w:rFonts w:hint="default"/>
        <w:lang w:val="ru-RU" w:eastAsia="en-US" w:bidi="ar-SA"/>
      </w:rPr>
    </w:lvl>
    <w:lvl w:ilvl="8" w:tplc="312609B6">
      <w:numFmt w:val="bullet"/>
      <w:lvlText w:val="•"/>
      <w:lvlJc w:val="left"/>
      <w:pPr>
        <w:ind w:left="5608" w:hanging="199"/>
      </w:pPr>
      <w:rPr>
        <w:rFonts w:hint="default"/>
        <w:lang w:val="ru-RU" w:eastAsia="en-US" w:bidi="ar-SA"/>
      </w:rPr>
    </w:lvl>
  </w:abstractNum>
  <w:abstractNum w:abstractNumId="1">
    <w:nsid w:val="0D0C44DE"/>
    <w:multiLevelType w:val="multilevel"/>
    <w:tmpl w:val="7D4EAA68"/>
    <w:lvl w:ilvl="0">
      <w:start w:val="4"/>
      <w:numFmt w:val="decimal"/>
      <w:lvlText w:val="%1"/>
      <w:lvlJc w:val="left"/>
      <w:pPr>
        <w:ind w:left="196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63" w:hanging="504"/>
        <w:jc w:val="right"/>
      </w:pPr>
      <w:rPr>
        <w:rFonts w:hint="default"/>
        <w:spacing w:val="-1"/>
        <w:w w:val="101"/>
        <w:lang w:val="ru-RU" w:eastAsia="en-US" w:bidi="ar-SA"/>
      </w:rPr>
    </w:lvl>
    <w:lvl w:ilvl="2">
      <w:numFmt w:val="bullet"/>
      <w:lvlText w:val="•"/>
      <w:lvlJc w:val="left"/>
      <w:pPr>
        <w:ind w:left="3188" w:hanging="50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02" w:hanging="5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6" w:hanging="5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0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44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58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72" w:hanging="504"/>
      </w:pPr>
      <w:rPr>
        <w:rFonts w:hint="default"/>
        <w:lang w:val="ru-RU" w:eastAsia="en-US" w:bidi="ar-SA"/>
      </w:rPr>
    </w:lvl>
  </w:abstractNum>
  <w:abstractNum w:abstractNumId="2">
    <w:nsid w:val="1A2A7925"/>
    <w:multiLevelType w:val="hybridMultilevel"/>
    <w:tmpl w:val="BF907FCA"/>
    <w:lvl w:ilvl="0" w:tplc="DAAC973E">
      <w:start w:val="4"/>
      <w:numFmt w:val="decimal"/>
      <w:lvlText w:val="%1."/>
      <w:lvlJc w:val="left"/>
      <w:pPr>
        <w:ind w:left="2330" w:hanging="330"/>
      </w:pPr>
      <w:rPr>
        <w:rFonts w:ascii="Arial" w:eastAsia="Arial" w:hAnsi="Arial" w:cs="Arial" w:hint="default"/>
        <w:b/>
        <w:bCs/>
        <w:i w:val="0"/>
        <w:iCs w:val="0"/>
        <w:color w:val="696969"/>
        <w:spacing w:val="-1"/>
        <w:w w:val="97"/>
        <w:sz w:val="29"/>
        <w:szCs w:val="29"/>
        <w:lang w:val="ru-RU" w:eastAsia="en-US" w:bidi="ar-SA"/>
      </w:rPr>
    </w:lvl>
    <w:lvl w:ilvl="1" w:tplc="9A30CE54">
      <w:numFmt w:val="bullet"/>
      <w:lvlText w:val="-"/>
      <w:lvlJc w:val="left"/>
      <w:pPr>
        <w:ind w:left="1669" w:hanging="177"/>
      </w:pPr>
      <w:rPr>
        <w:rFonts w:ascii="Times New Roman" w:eastAsia="Times New Roman" w:hAnsi="Times New Roman" w:cs="Times New Roman" w:hint="default"/>
        <w:w w:val="99"/>
        <w:lang w:val="ru-RU" w:eastAsia="en-US" w:bidi="ar-SA"/>
      </w:rPr>
    </w:lvl>
    <w:lvl w:ilvl="2" w:tplc="1302BACC">
      <w:numFmt w:val="bullet"/>
      <w:lvlText w:val="•"/>
      <w:lvlJc w:val="left"/>
      <w:pPr>
        <w:ind w:left="3008" w:hanging="177"/>
      </w:pPr>
      <w:rPr>
        <w:rFonts w:hint="default"/>
        <w:lang w:val="ru-RU" w:eastAsia="en-US" w:bidi="ar-SA"/>
      </w:rPr>
    </w:lvl>
    <w:lvl w:ilvl="3" w:tplc="D6B2FE82">
      <w:numFmt w:val="bullet"/>
      <w:lvlText w:val="•"/>
      <w:lvlJc w:val="left"/>
      <w:pPr>
        <w:ind w:left="3677" w:hanging="177"/>
      </w:pPr>
      <w:rPr>
        <w:rFonts w:hint="default"/>
        <w:lang w:val="ru-RU" w:eastAsia="en-US" w:bidi="ar-SA"/>
      </w:rPr>
    </w:lvl>
    <w:lvl w:ilvl="4" w:tplc="56D0CF62">
      <w:numFmt w:val="bullet"/>
      <w:lvlText w:val="•"/>
      <w:lvlJc w:val="left"/>
      <w:pPr>
        <w:ind w:left="4346" w:hanging="177"/>
      </w:pPr>
      <w:rPr>
        <w:rFonts w:hint="default"/>
        <w:lang w:val="ru-RU" w:eastAsia="en-US" w:bidi="ar-SA"/>
      </w:rPr>
    </w:lvl>
    <w:lvl w:ilvl="5" w:tplc="5FA81706">
      <w:numFmt w:val="bullet"/>
      <w:lvlText w:val="•"/>
      <w:lvlJc w:val="left"/>
      <w:pPr>
        <w:ind w:left="5015" w:hanging="177"/>
      </w:pPr>
      <w:rPr>
        <w:rFonts w:hint="default"/>
        <w:lang w:val="ru-RU" w:eastAsia="en-US" w:bidi="ar-SA"/>
      </w:rPr>
    </w:lvl>
    <w:lvl w:ilvl="6" w:tplc="A908180A">
      <w:numFmt w:val="bullet"/>
      <w:lvlText w:val="•"/>
      <w:lvlJc w:val="left"/>
      <w:pPr>
        <w:ind w:left="5684" w:hanging="177"/>
      </w:pPr>
      <w:rPr>
        <w:rFonts w:hint="default"/>
        <w:lang w:val="ru-RU" w:eastAsia="en-US" w:bidi="ar-SA"/>
      </w:rPr>
    </w:lvl>
    <w:lvl w:ilvl="7" w:tplc="7BDE8AA8">
      <w:numFmt w:val="bullet"/>
      <w:lvlText w:val="•"/>
      <w:lvlJc w:val="left"/>
      <w:pPr>
        <w:ind w:left="6353" w:hanging="177"/>
      </w:pPr>
      <w:rPr>
        <w:rFonts w:hint="default"/>
        <w:lang w:val="ru-RU" w:eastAsia="en-US" w:bidi="ar-SA"/>
      </w:rPr>
    </w:lvl>
    <w:lvl w:ilvl="8" w:tplc="E3AA9930">
      <w:numFmt w:val="bullet"/>
      <w:lvlText w:val="•"/>
      <w:lvlJc w:val="left"/>
      <w:pPr>
        <w:ind w:left="7022" w:hanging="177"/>
      </w:pPr>
      <w:rPr>
        <w:rFonts w:hint="default"/>
        <w:lang w:val="ru-RU" w:eastAsia="en-US" w:bidi="ar-SA"/>
      </w:rPr>
    </w:lvl>
  </w:abstractNum>
  <w:abstractNum w:abstractNumId="3">
    <w:nsid w:val="31890275"/>
    <w:multiLevelType w:val="hybridMultilevel"/>
    <w:tmpl w:val="F7FC4A16"/>
    <w:lvl w:ilvl="0" w:tplc="B44EB888">
      <w:start w:val="1"/>
      <w:numFmt w:val="decimal"/>
      <w:lvlText w:val="%1."/>
      <w:lvlJc w:val="left"/>
      <w:pPr>
        <w:ind w:left="757" w:hanging="233"/>
      </w:pPr>
      <w:rPr>
        <w:rFonts w:hint="default"/>
        <w:w w:val="97"/>
        <w:lang w:val="ru-RU" w:eastAsia="en-US" w:bidi="ar-SA"/>
      </w:rPr>
    </w:lvl>
    <w:lvl w:ilvl="1" w:tplc="D67A9822">
      <w:numFmt w:val="bullet"/>
      <w:lvlText w:val="-"/>
      <w:lvlJc w:val="left"/>
      <w:pPr>
        <w:ind w:left="747" w:hanging="175"/>
      </w:pPr>
      <w:rPr>
        <w:rFonts w:ascii="Times New Roman" w:eastAsia="Times New Roman" w:hAnsi="Times New Roman" w:cs="Times New Roman" w:hint="default"/>
        <w:w w:val="102"/>
        <w:lang w:val="ru-RU" w:eastAsia="en-US" w:bidi="ar-SA"/>
      </w:rPr>
    </w:lvl>
    <w:lvl w:ilvl="2" w:tplc="BABA0F76">
      <w:numFmt w:val="bullet"/>
      <w:lvlText w:val="-"/>
      <w:lvlJc w:val="left"/>
      <w:pPr>
        <w:ind w:left="1379" w:hanging="187"/>
      </w:pPr>
      <w:rPr>
        <w:rFonts w:ascii="Times New Roman" w:eastAsia="Times New Roman" w:hAnsi="Times New Roman" w:cs="Times New Roman" w:hint="default"/>
        <w:w w:val="97"/>
        <w:lang w:val="ru-RU" w:eastAsia="en-US" w:bidi="ar-SA"/>
      </w:rPr>
    </w:lvl>
    <w:lvl w:ilvl="3" w:tplc="62F82B7E">
      <w:numFmt w:val="bullet"/>
      <w:lvlText w:val="•"/>
      <w:lvlJc w:val="left"/>
      <w:pPr>
        <w:ind w:left="2220" w:hanging="187"/>
      </w:pPr>
      <w:rPr>
        <w:rFonts w:hint="default"/>
        <w:lang w:val="ru-RU" w:eastAsia="en-US" w:bidi="ar-SA"/>
      </w:rPr>
    </w:lvl>
    <w:lvl w:ilvl="4" w:tplc="E140FDBC">
      <w:numFmt w:val="bullet"/>
      <w:lvlText w:val="•"/>
      <w:lvlJc w:val="left"/>
      <w:pPr>
        <w:ind w:left="3060" w:hanging="187"/>
      </w:pPr>
      <w:rPr>
        <w:rFonts w:hint="default"/>
        <w:lang w:val="ru-RU" w:eastAsia="en-US" w:bidi="ar-SA"/>
      </w:rPr>
    </w:lvl>
    <w:lvl w:ilvl="5" w:tplc="A8E2620E">
      <w:numFmt w:val="bullet"/>
      <w:lvlText w:val="•"/>
      <w:lvlJc w:val="left"/>
      <w:pPr>
        <w:ind w:left="3900" w:hanging="187"/>
      </w:pPr>
      <w:rPr>
        <w:rFonts w:hint="default"/>
        <w:lang w:val="ru-RU" w:eastAsia="en-US" w:bidi="ar-SA"/>
      </w:rPr>
    </w:lvl>
    <w:lvl w:ilvl="6" w:tplc="4B849F00">
      <w:numFmt w:val="bullet"/>
      <w:lvlText w:val="•"/>
      <w:lvlJc w:val="left"/>
      <w:pPr>
        <w:ind w:left="4740" w:hanging="187"/>
      </w:pPr>
      <w:rPr>
        <w:rFonts w:hint="default"/>
        <w:lang w:val="ru-RU" w:eastAsia="en-US" w:bidi="ar-SA"/>
      </w:rPr>
    </w:lvl>
    <w:lvl w:ilvl="7" w:tplc="2B8AA3D4">
      <w:numFmt w:val="bullet"/>
      <w:lvlText w:val="•"/>
      <w:lvlJc w:val="left"/>
      <w:pPr>
        <w:ind w:left="5580" w:hanging="187"/>
      </w:pPr>
      <w:rPr>
        <w:rFonts w:hint="default"/>
        <w:lang w:val="ru-RU" w:eastAsia="en-US" w:bidi="ar-SA"/>
      </w:rPr>
    </w:lvl>
    <w:lvl w:ilvl="8" w:tplc="90628D24">
      <w:numFmt w:val="bullet"/>
      <w:lvlText w:val="•"/>
      <w:lvlJc w:val="left"/>
      <w:pPr>
        <w:ind w:left="6420" w:hanging="187"/>
      </w:pPr>
      <w:rPr>
        <w:rFonts w:hint="default"/>
        <w:lang w:val="ru-RU" w:eastAsia="en-US" w:bidi="ar-SA"/>
      </w:rPr>
    </w:lvl>
  </w:abstractNum>
  <w:abstractNum w:abstractNumId="4">
    <w:nsid w:val="31F84233"/>
    <w:multiLevelType w:val="hybridMultilevel"/>
    <w:tmpl w:val="E370C3DA"/>
    <w:lvl w:ilvl="0" w:tplc="0CD81262">
      <w:numFmt w:val="bullet"/>
      <w:lvlText w:val="-"/>
      <w:lvlJc w:val="left"/>
      <w:pPr>
        <w:ind w:left="123" w:hanging="177"/>
      </w:pPr>
      <w:rPr>
        <w:rFonts w:ascii="Times New Roman" w:eastAsia="Times New Roman" w:hAnsi="Times New Roman" w:cs="Times New Roman" w:hint="default"/>
        <w:w w:val="103"/>
        <w:lang w:val="ru-RU" w:eastAsia="en-US" w:bidi="ar-SA"/>
      </w:rPr>
    </w:lvl>
    <w:lvl w:ilvl="1" w:tplc="79BEE97C">
      <w:numFmt w:val="bullet"/>
      <w:lvlText w:val="•"/>
      <w:lvlJc w:val="left"/>
      <w:pPr>
        <w:ind w:left="784" w:hanging="177"/>
      </w:pPr>
      <w:rPr>
        <w:rFonts w:hint="default"/>
        <w:lang w:val="ru-RU" w:eastAsia="en-US" w:bidi="ar-SA"/>
      </w:rPr>
    </w:lvl>
    <w:lvl w:ilvl="2" w:tplc="01CC3E24">
      <w:numFmt w:val="bullet"/>
      <w:lvlText w:val="•"/>
      <w:lvlJc w:val="left"/>
      <w:pPr>
        <w:ind w:left="1448" w:hanging="177"/>
      </w:pPr>
      <w:rPr>
        <w:rFonts w:hint="default"/>
        <w:lang w:val="ru-RU" w:eastAsia="en-US" w:bidi="ar-SA"/>
      </w:rPr>
    </w:lvl>
    <w:lvl w:ilvl="3" w:tplc="60365770">
      <w:numFmt w:val="bullet"/>
      <w:lvlText w:val="•"/>
      <w:lvlJc w:val="left"/>
      <w:pPr>
        <w:ind w:left="2112" w:hanging="177"/>
      </w:pPr>
      <w:rPr>
        <w:rFonts w:hint="default"/>
        <w:lang w:val="ru-RU" w:eastAsia="en-US" w:bidi="ar-SA"/>
      </w:rPr>
    </w:lvl>
    <w:lvl w:ilvl="4" w:tplc="E794A40C">
      <w:numFmt w:val="bullet"/>
      <w:lvlText w:val="•"/>
      <w:lvlJc w:val="left"/>
      <w:pPr>
        <w:ind w:left="2776" w:hanging="177"/>
      </w:pPr>
      <w:rPr>
        <w:rFonts w:hint="default"/>
        <w:lang w:val="ru-RU" w:eastAsia="en-US" w:bidi="ar-SA"/>
      </w:rPr>
    </w:lvl>
    <w:lvl w:ilvl="5" w:tplc="01C43DDE">
      <w:numFmt w:val="bullet"/>
      <w:lvlText w:val="•"/>
      <w:lvlJc w:val="left"/>
      <w:pPr>
        <w:ind w:left="3440" w:hanging="177"/>
      </w:pPr>
      <w:rPr>
        <w:rFonts w:hint="default"/>
        <w:lang w:val="ru-RU" w:eastAsia="en-US" w:bidi="ar-SA"/>
      </w:rPr>
    </w:lvl>
    <w:lvl w:ilvl="6" w:tplc="BFEE7F2E">
      <w:numFmt w:val="bullet"/>
      <w:lvlText w:val="•"/>
      <w:lvlJc w:val="left"/>
      <w:pPr>
        <w:ind w:left="4104" w:hanging="177"/>
      </w:pPr>
      <w:rPr>
        <w:rFonts w:hint="default"/>
        <w:lang w:val="ru-RU" w:eastAsia="en-US" w:bidi="ar-SA"/>
      </w:rPr>
    </w:lvl>
    <w:lvl w:ilvl="7" w:tplc="A9546FDA">
      <w:numFmt w:val="bullet"/>
      <w:lvlText w:val="•"/>
      <w:lvlJc w:val="left"/>
      <w:pPr>
        <w:ind w:left="4768" w:hanging="177"/>
      </w:pPr>
      <w:rPr>
        <w:rFonts w:hint="default"/>
        <w:lang w:val="ru-RU" w:eastAsia="en-US" w:bidi="ar-SA"/>
      </w:rPr>
    </w:lvl>
    <w:lvl w:ilvl="8" w:tplc="8F9AB26E">
      <w:numFmt w:val="bullet"/>
      <w:lvlText w:val="•"/>
      <w:lvlJc w:val="left"/>
      <w:pPr>
        <w:ind w:left="5432" w:hanging="177"/>
      </w:pPr>
      <w:rPr>
        <w:rFonts w:hint="default"/>
        <w:lang w:val="ru-RU" w:eastAsia="en-US" w:bidi="ar-SA"/>
      </w:rPr>
    </w:lvl>
  </w:abstractNum>
  <w:abstractNum w:abstractNumId="5">
    <w:nsid w:val="328257BC"/>
    <w:multiLevelType w:val="hybridMultilevel"/>
    <w:tmpl w:val="3034B19E"/>
    <w:lvl w:ilvl="0" w:tplc="AC329B6E">
      <w:numFmt w:val="bullet"/>
      <w:lvlText w:val="-"/>
      <w:lvlJc w:val="left"/>
      <w:pPr>
        <w:ind w:left="65" w:hanging="157"/>
      </w:pPr>
      <w:rPr>
        <w:rFonts w:ascii="Times New Roman" w:eastAsia="Times New Roman" w:hAnsi="Times New Roman" w:cs="Times New Roman" w:hint="default"/>
        <w:w w:val="102"/>
        <w:lang w:val="ru-RU" w:eastAsia="en-US" w:bidi="ar-SA"/>
      </w:rPr>
    </w:lvl>
    <w:lvl w:ilvl="1" w:tplc="58C4D346">
      <w:numFmt w:val="bullet"/>
      <w:lvlText w:val="•"/>
      <w:lvlJc w:val="left"/>
      <w:pPr>
        <w:ind w:left="211" w:hanging="157"/>
      </w:pPr>
      <w:rPr>
        <w:rFonts w:hint="default"/>
        <w:lang w:val="ru-RU" w:eastAsia="en-US" w:bidi="ar-SA"/>
      </w:rPr>
    </w:lvl>
    <w:lvl w:ilvl="2" w:tplc="C5307AEA">
      <w:numFmt w:val="bullet"/>
      <w:lvlText w:val="•"/>
      <w:lvlJc w:val="left"/>
      <w:pPr>
        <w:ind w:left="362" w:hanging="157"/>
      </w:pPr>
      <w:rPr>
        <w:rFonts w:hint="default"/>
        <w:lang w:val="ru-RU" w:eastAsia="en-US" w:bidi="ar-SA"/>
      </w:rPr>
    </w:lvl>
    <w:lvl w:ilvl="3" w:tplc="C0C28054">
      <w:numFmt w:val="bullet"/>
      <w:lvlText w:val="•"/>
      <w:lvlJc w:val="left"/>
      <w:pPr>
        <w:ind w:left="514" w:hanging="157"/>
      </w:pPr>
      <w:rPr>
        <w:rFonts w:hint="default"/>
        <w:lang w:val="ru-RU" w:eastAsia="en-US" w:bidi="ar-SA"/>
      </w:rPr>
    </w:lvl>
    <w:lvl w:ilvl="4" w:tplc="B58A0104">
      <w:numFmt w:val="bullet"/>
      <w:lvlText w:val="•"/>
      <w:lvlJc w:val="left"/>
      <w:pPr>
        <w:ind w:left="665" w:hanging="157"/>
      </w:pPr>
      <w:rPr>
        <w:rFonts w:hint="default"/>
        <w:lang w:val="ru-RU" w:eastAsia="en-US" w:bidi="ar-SA"/>
      </w:rPr>
    </w:lvl>
    <w:lvl w:ilvl="5" w:tplc="30DCB2F6">
      <w:numFmt w:val="bullet"/>
      <w:lvlText w:val="•"/>
      <w:lvlJc w:val="left"/>
      <w:pPr>
        <w:ind w:left="817" w:hanging="157"/>
      </w:pPr>
      <w:rPr>
        <w:rFonts w:hint="default"/>
        <w:lang w:val="ru-RU" w:eastAsia="en-US" w:bidi="ar-SA"/>
      </w:rPr>
    </w:lvl>
    <w:lvl w:ilvl="6" w:tplc="30081F10">
      <w:numFmt w:val="bullet"/>
      <w:lvlText w:val="•"/>
      <w:lvlJc w:val="left"/>
      <w:pPr>
        <w:ind w:left="968" w:hanging="157"/>
      </w:pPr>
      <w:rPr>
        <w:rFonts w:hint="default"/>
        <w:lang w:val="ru-RU" w:eastAsia="en-US" w:bidi="ar-SA"/>
      </w:rPr>
    </w:lvl>
    <w:lvl w:ilvl="7" w:tplc="03A8ACDC">
      <w:numFmt w:val="bullet"/>
      <w:lvlText w:val="•"/>
      <w:lvlJc w:val="left"/>
      <w:pPr>
        <w:ind w:left="1120" w:hanging="157"/>
      </w:pPr>
      <w:rPr>
        <w:rFonts w:hint="default"/>
        <w:lang w:val="ru-RU" w:eastAsia="en-US" w:bidi="ar-SA"/>
      </w:rPr>
    </w:lvl>
    <w:lvl w:ilvl="8" w:tplc="FF9CA716">
      <w:numFmt w:val="bullet"/>
      <w:lvlText w:val="•"/>
      <w:lvlJc w:val="left"/>
      <w:pPr>
        <w:ind w:left="1271" w:hanging="157"/>
      </w:pPr>
      <w:rPr>
        <w:rFonts w:hint="default"/>
        <w:lang w:val="ru-RU" w:eastAsia="en-US" w:bidi="ar-SA"/>
      </w:rPr>
    </w:lvl>
  </w:abstractNum>
  <w:abstractNum w:abstractNumId="6">
    <w:nsid w:val="35455212"/>
    <w:multiLevelType w:val="hybridMultilevel"/>
    <w:tmpl w:val="A036A9CE"/>
    <w:lvl w:ilvl="0" w:tplc="AE8E042E">
      <w:numFmt w:val="bullet"/>
      <w:lvlText w:val="-"/>
      <w:lvlJc w:val="left"/>
      <w:pPr>
        <w:ind w:left="51" w:hanging="1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06267"/>
        <w:w w:val="101"/>
        <w:sz w:val="17"/>
        <w:szCs w:val="17"/>
        <w:lang w:val="ru-RU" w:eastAsia="en-US" w:bidi="ar-SA"/>
      </w:rPr>
    </w:lvl>
    <w:lvl w:ilvl="1" w:tplc="96608B0A">
      <w:numFmt w:val="bullet"/>
      <w:lvlText w:val="•"/>
      <w:lvlJc w:val="left"/>
      <w:pPr>
        <w:ind w:left="197" w:hanging="148"/>
      </w:pPr>
      <w:rPr>
        <w:rFonts w:hint="default"/>
        <w:lang w:val="ru-RU" w:eastAsia="en-US" w:bidi="ar-SA"/>
      </w:rPr>
    </w:lvl>
    <w:lvl w:ilvl="2" w:tplc="76FAB71E">
      <w:numFmt w:val="bullet"/>
      <w:lvlText w:val="•"/>
      <w:lvlJc w:val="left"/>
      <w:pPr>
        <w:ind w:left="334" w:hanging="148"/>
      </w:pPr>
      <w:rPr>
        <w:rFonts w:hint="default"/>
        <w:lang w:val="ru-RU" w:eastAsia="en-US" w:bidi="ar-SA"/>
      </w:rPr>
    </w:lvl>
    <w:lvl w:ilvl="3" w:tplc="75605156">
      <w:numFmt w:val="bullet"/>
      <w:lvlText w:val="•"/>
      <w:lvlJc w:val="left"/>
      <w:pPr>
        <w:ind w:left="471" w:hanging="148"/>
      </w:pPr>
      <w:rPr>
        <w:rFonts w:hint="default"/>
        <w:lang w:val="ru-RU" w:eastAsia="en-US" w:bidi="ar-SA"/>
      </w:rPr>
    </w:lvl>
    <w:lvl w:ilvl="4" w:tplc="E87696AA">
      <w:numFmt w:val="bullet"/>
      <w:lvlText w:val="•"/>
      <w:lvlJc w:val="left"/>
      <w:pPr>
        <w:ind w:left="609" w:hanging="148"/>
      </w:pPr>
      <w:rPr>
        <w:rFonts w:hint="default"/>
        <w:lang w:val="ru-RU" w:eastAsia="en-US" w:bidi="ar-SA"/>
      </w:rPr>
    </w:lvl>
    <w:lvl w:ilvl="5" w:tplc="7780F34E">
      <w:numFmt w:val="bullet"/>
      <w:lvlText w:val="•"/>
      <w:lvlJc w:val="left"/>
      <w:pPr>
        <w:ind w:left="746" w:hanging="148"/>
      </w:pPr>
      <w:rPr>
        <w:rFonts w:hint="default"/>
        <w:lang w:val="ru-RU" w:eastAsia="en-US" w:bidi="ar-SA"/>
      </w:rPr>
    </w:lvl>
    <w:lvl w:ilvl="6" w:tplc="A05A3984">
      <w:numFmt w:val="bullet"/>
      <w:lvlText w:val="•"/>
      <w:lvlJc w:val="left"/>
      <w:pPr>
        <w:ind w:left="883" w:hanging="148"/>
      </w:pPr>
      <w:rPr>
        <w:rFonts w:hint="default"/>
        <w:lang w:val="ru-RU" w:eastAsia="en-US" w:bidi="ar-SA"/>
      </w:rPr>
    </w:lvl>
    <w:lvl w:ilvl="7" w:tplc="D0C2634A">
      <w:numFmt w:val="bullet"/>
      <w:lvlText w:val="•"/>
      <w:lvlJc w:val="left"/>
      <w:pPr>
        <w:ind w:left="1020" w:hanging="148"/>
      </w:pPr>
      <w:rPr>
        <w:rFonts w:hint="default"/>
        <w:lang w:val="ru-RU" w:eastAsia="en-US" w:bidi="ar-SA"/>
      </w:rPr>
    </w:lvl>
    <w:lvl w:ilvl="8" w:tplc="9AECB4A6">
      <w:numFmt w:val="bullet"/>
      <w:lvlText w:val="•"/>
      <w:lvlJc w:val="left"/>
      <w:pPr>
        <w:ind w:left="1158" w:hanging="148"/>
      </w:pPr>
      <w:rPr>
        <w:rFonts w:hint="default"/>
        <w:lang w:val="ru-RU" w:eastAsia="en-US" w:bidi="ar-SA"/>
      </w:rPr>
    </w:lvl>
  </w:abstractNum>
  <w:abstractNum w:abstractNumId="7">
    <w:nsid w:val="59C1183C"/>
    <w:multiLevelType w:val="hybridMultilevel"/>
    <w:tmpl w:val="C5B8B5BA"/>
    <w:lvl w:ilvl="0" w:tplc="3EE8BBD6">
      <w:numFmt w:val="bullet"/>
      <w:lvlText w:val="-"/>
      <w:lvlJc w:val="left"/>
      <w:pPr>
        <w:ind w:left="114" w:hanging="184"/>
      </w:pPr>
      <w:rPr>
        <w:rFonts w:ascii="Times New Roman" w:eastAsia="Times New Roman" w:hAnsi="Times New Roman" w:cs="Times New Roman" w:hint="default"/>
        <w:w w:val="109"/>
        <w:lang w:val="ru-RU" w:eastAsia="en-US" w:bidi="ar-SA"/>
      </w:rPr>
    </w:lvl>
    <w:lvl w:ilvl="1" w:tplc="90AA4DF2">
      <w:numFmt w:val="bullet"/>
      <w:lvlText w:val="-"/>
      <w:lvlJc w:val="left"/>
      <w:pPr>
        <w:ind w:left="587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96D6D"/>
        <w:w w:val="107"/>
        <w:sz w:val="21"/>
        <w:szCs w:val="21"/>
        <w:lang w:val="ru-RU" w:eastAsia="en-US" w:bidi="ar-SA"/>
      </w:rPr>
    </w:lvl>
    <w:lvl w:ilvl="2" w:tplc="BCE429CE">
      <w:numFmt w:val="bullet"/>
      <w:lvlText w:val="•"/>
      <w:lvlJc w:val="left"/>
      <w:pPr>
        <w:ind w:left="1235" w:hanging="187"/>
      </w:pPr>
      <w:rPr>
        <w:rFonts w:hint="default"/>
        <w:lang w:val="ru-RU" w:eastAsia="en-US" w:bidi="ar-SA"/>
      </w:rPr>
    </w:lvl>
    <w:lvl w:ilvl="3" w:tplc="19EE0F30">
      <w:numFmt w:val="bullet"/>
      <w:lvlText w:val="•"/>
      <w:lvlJc w:val="left"/>
      <w:pPr>
        <w:ind w:left="1891" w:hanging="187"/>
      </w:pPr>
      <w:rPr>
        <w:rFonts w:hint="default"/>
        <w:lang w:val="ru-RU" w:eastAsia="en-US" w:bidi="ar-SA"/>
      </w:rPr>
    </w:lvl>
    <w:lvl w:ilvl="4" w:tplc="FDDEB490">
      <w:numFmt w:val="bullet"/>
      <w:lvlText w:val="•"/>
      <w:lvlJc w:val="left"/>
      <w:pPr>
        <w:ind w:left="2546" w:hanging="187"/>
      </w:pPr>
      <w:rPr>
        <w:rFonts w:hint="default"/>
        <w:lang w:val="ru-RU" w:eastAsia="en-US" w:bidi="ar-SA"/>
      </w:rPr>
    </w:lvl>
    <w:lvl w:ilvl="5" w:tplc="78C20690">
      <w:numFmt w:val="bullet"/>
      <w:lvlText w:val="•"/>
      <w:lvlJc w:val="left"/>
      <w:pPr>
        <w:ind w:left="3202" w:hanging="187"/>
      </w:pPr>
      <w:rPr>
        <w:rFonts w:hint="default"/>
        <w:lang w:val="ru-RU" w:eastAsia="en-US" w:bidi="ar-SA"/>
      </w:rPr>
    </w:lvl>
    <w:lvl w:ilvl="6" w:tplc="404AB99C">
      <w:numFmt w:val="bullet"/>
      <w:lvlText w:val="•"/>
      <w:lvlJc w:val="left"/>
      <w:pPr>
        <w:ind w:left="3857" w:hanging="187"/>
      </w:pPr>
      <w:rPr>
        <w:rFonts w:hint="default"/>
        <w:lang w:val="ru-RU" w:eastAsia="en-US" w:bidi="ar-SA"/>
      </w:rPr>
    </w:lvl>
    <w:lvl w:ilvl="7" w:tplc="14D0BCA0">
      <w:numFmt w:val="bullet"/>
      <w:lvlText w:val="•"/>
      <w:lvlJc w:val="left"/>
      <w:pPr>
        <w:ind w:left="4513" w:hanging="187"/>
      </w:pPr>
      <w:rPr>
        <w:rFonts w:hint="default"/>
        <w:lang w:val="ru-RU" w:eastAsia="en-US" w:bidi="ar-SA"/>
      </w:rPr>
    </w:lvl>
    <w:lvl w:ilvl="8" w:tplc="FA1ED9E4">
      <w:numFmt w:val="bullet"/>
      <w:lvlText w:val="•"/>
      <w:lvlJc w:val="left"/>
      <w:pPr>
        <w:ind w:left="5168" w:hanging="187"/>
      </w:pPr>
      <w:rPr>
        <w:rFonts w:hint="default"/>
        <w:lang w:val="ru-RU" w:eastAsia="en-US" w:bidi="ar-SA"/>
      </w:rPr>
    </w:lvl>
  </w:abstractNum>
  <w:abstractNum w:abstractNumId="8">
    <w:nsid w:val="5B9416F2"/>
    <w:multiLevelType w:val="hybridMultilevel"/>
    <w:tmpl w:val="D39455B4"/>
    <w:lvl w:ilvl="0" w:tplc="52982C54">
      <w:numFmt w:val="bullet"/>
      <w:lvlText w:val="-"/>
      <w:lvlJc w:val="left"/>
      <w:pPr>
        <w:ind w:left="1059" w:hanging="186"/>
      </w:pPr>
      <w:rPr>
        <w:rFonts w:ascii="Times New Roman" w:eastAsia="Times New Roman" w:hAnsi="Times New Roman" w:cs="Times New Roman" w:hint="default"/>
        <w:w w:val="107"/>
        <w:lang w:val="ru-RU" w:eastAsia="en-US" w:bidi="ar-SA"/>
      </w:rPr>
    </w:lvl>
    <w:lvl w:ilvl="1" w:tplc="0778C0F4">
      <w:numFmt w:val="bullet"/>
      <w:lvlText w:val="•"/>
      <w:lvlJc w:val="left"/>
      <w:pPr>
        <w:ind w:left="1660" w:hanging="186"/>
      </w:pPr>
      <w:rPr>
        <w:rFonts w:hint="default"/>
        <w:lang w:val="ru-RU" w:eastAsia="en-US" w:bidi="ar-SA"/>
      </w:rPr>
    </w:lvl>
    <w:lvl w:ilvl="2" w:tplc="C10469F0">
      <w:numFmt w:val="bullet"/>
      <w:lvlText w:val="•"/>
      <w:lvlJc w:val="left"/>
      <w:pPr>
        <w:ind w:left="2260" w:hanging="186"/>
      </w:pPr>
      <w:rPr>
        <w:rFonts w:hint="default"/>
        <w:lang w:val="ru-RU" w:eastAsia="en-US" w:bidi="ar-SA"/>
      </w:rPr>
    </w:lvl>
    <w:lvl w:ilvl="3" w:tplc="AFBE7C8E">
      <w:numFmt w:val="bullet"/>
      <w:lvlText w:val="•"/>
      <w:lvlJc w:val="left"/>
      <w:pPr>
        <w:ind w:left="2860" w:hanging="186"/>
      </w:pPr>
      <w:rPr>
        <w:rFonts w:hint="default"/>
        <w:lang w:val="ru-RU" w:eastAsia="en-US" w:bidi="ar-SA"/>
      </w:rPr>
    </w:lvl>
    <w:lvl w:ilvl="4" w:tplc="EEC0C7CC">
      <w:numFmt w:val="bullet"/>
      <w:lvlText w:val="•"/>
      <w:lvlJc w:val="left"/>
      <w:pPr>
        <w:ind w:left="3460" w:hanging="186"/>
      </w:pPr>
      <w:rPr>
        <w:rFonts w:hint="default"/>
        <w:lang w:val="ru-RU" w:eastAsia="en-US" w:bidi="ar-SA"/>
      </w:rPr>
    </w:lvl>
    <w:lvl w:ilvl="5" w:tplc="792ABB06">
      <w:numFmt w:val="bullet"/>
      <w:lvlText w:val="•"/>
      <w:lvlJc w:val="left"/>
      <w:pPr>
        <w:ind w:left="4060" w:hanging="186"/>
      </w:pPr>
      <w:rPr>
        <w:rFonts w:hint="default"/>
        <w:lang w:val="ru-RU" w:eastAsia="en-US" w:bidi="ar-SA"/>
      </w:rPr>
    </w:lvl>
    <w:lvl w:ilvl="6" w:tplc="846E1858">
      <w:numFmt w:val="bullet"/>
      <w:lvlText w:val="•"/>
      <w:lvlJc w:val="left"/>
      <w:pPr>
        <w:ind w:left="4660" w:hanging="186"/>
      </w:pPr>
      <w:rPr>
        <w:rFonts w:hint="default"/>
        <w:lang w:val="ru-RU" w:eastAsia="en-US" w:bidi="ar-SA"/>
      </w:rPr>
    </w:lvl>
    <w:lvl w:ilvl="7" w:tplc="46EE9824">
      <w:numFmt w:val="bullet"/>
      <w:lvlText w:val="•"/>
      <w:lvlJc w:val="left"/>
      <w:pPr>
        <w:ind w:left="5260" w:hanging="186"/>
      </w:pPr>
      <w:rPr>
        <w:rFonts w:hint="default"/>
        <w:lang w:val="ru-RU" w:eastAsia="en-US" w:bidi="ar-SA"/>
      </w:rPr>
    </w:lvl>
    <w:lvl w:ilvl="8" w:tplc="333C002E">
      <w:numFmt w:val="bullet"/>
      <w:lvlText w:val="•"/>
      <w:lvlJc w:val="left"/>
      <w:pPr>
        <w:ind w:left="5860" w:hanging="186"/>
      </w:pPr>
      <w:rPr>
        <w:rFonts w:hint="default"/>
        <w:lang w:val="ru-RU" w:eastAsia="en-US" w:bidi="ar-SA"/>
      </w:rPr>
    </w:lvl>
  </w:abstractNum>
  <w:abstractNum w:abstractNumId="9">
    <w:nsid w:val="6AEC2E5D"/>
    <w:multiLevelType w:val="hybridMultilevel"/>
    <w:tmpl w:val="B4A817A2"/>
    <w:lvl w:ilvl="0" w:tplc="FAF8957E">
      <w:start w:val="1"/>
      <w:numFmt w:val="decimal"/>
      <w:lvlText w:val="%1."/>
      <w:lvlJc w:val="left"/>
      <w:pPr>
        <w:ind w:left="1159" w:hanging="242"/>
        <w:jc w:val="right"/>
      </w:pPr>
      <w:rPr>
        <w:rFonts w:hint="default"/>
        <w:w w:val="110"/>
        <w:lang w:val="ru-RU" w:eastAsia="en-US" w:bidi="ar-SA"/>
      </w:rPr>
    </w:lvl>
    <w:lvl w:ilvl="1" w:tplc="6FF6A788">
      <w:numFmt w:val="bullet"/>
      <w:lvlText w:val="-"/>
      <w:lvlJc w:val="left"/>
      <w:pPr>
        <w:ind w:left="121" w:hanging="179"/>
      </w:pPr>
      <w:rPr>
        <w:rFonts w:ascii="Times New Roman" w:eastAsia="Times New Roman" w:hAnsi="Times New Roman" w:cs="Times New Roman" w:hint="default"/>
        <w:w w:val="104"/>
        <w:lang w:val="ru-RU" w:eastAsia="en-US" w:bidi="ar-SA"/>
      </w:rPr>
    </w:lvl>
    <w:lvl w:ilvl="2" w:tplc="9B34A87C">
      <w:numFmt w:val="bullet"/>
      <w:lvlText w:val="•"/>
      <w:lvlJc w:val="left"/>
      <w:pPr>
        <w:ind w:left="1786" w:hanging="179"/>
      </w:pPr>
      <w:rPr>
        <w:rFonts w:hint="default"/>
        <w:lang w:val="ru-RU" w:eastAsia="en-US" w:bidi="ar-SA"/>
      </w:rPr>
    </w:lvl>
    <w:lvl w:ilvl="3" w:tplc="2B2A52E8">
      <w:numFmt w:val="bullet"/>
      <w:lvlText w:val="•"/>
      <w:lvlJc w:val="left"/>
      <w:pPr>
        <w:ind w:left="2413" w:hanging="179"/>
      </w:pPr>
      <w:rPr>
        <w:rFonts w:hint="default"/>
        <w:lang w:val="ru-RU" w:eastAsia="en-US" w:bidi="ar-SA"/>
      </w:rPr>
    </w:lvl>
    <w:lvl w:ilvl="4" w:tplc="0A62D260">
      <w:numFmt w:val="bullet"/>
      <w:lvlText w:val="•"/>
      <w:lvlJc w:val="left"/>
      <w:pPr>
        <w:ind w:left="3040" w:hanging="179"/>
      </w:pPr>
      <w:rPr>
        <w:rFonts w:hint="default"/>
        <w:lang w:val="ru-RU" w:eastAsia="en-US" w:bidi="ar-SA"/>
      </w:rPr>
    </w:lvl>
    <w:lvl w:ilvl="5" w:tplc="4404E2CC">
      <w:numFmt w:val="bullet"/>
      <w:lvlText w:val="•"/>
      <w:lvlJc w:val="left"/>
      <w:pPr>
        <w:ind w:left="3666" w:hanging="179"/>
      </w:pPr>
      <w:rPr>
        <w:rFonts w:hint="default"/>
        <w:lang w:val="ru-RU" w:eastAsia="en-US" w:bidi="ar-SA"/>
      </w:rPr>
    </w:lvl>
    <w:lvl w:ilvl="6" w:tplc="729EB764">
      <w:numFmt w:val="bullet"/>
      <w:lvlText w:val="•"/>
      <w:lvlJc w:val="left"/>
      <w:pPr>
        <w:ind w:left="4293" w:hanging="179"/>
      </w:pPr>
      <w:rPr>
        <w:rFonts w:hint="default"/>
        <w:lang w:val="ru-RU" w:eastAsia="en-US" w:bidi="ar-SA"/>
      </w:rPr>
    </w:lvl>
    <w:lvl w:ilvl="7" w:tplc="2E96A542">
      <w:numFmt w:val="bullet"/>
      <w:lvlText w:val="•"/>
      <w:lvlJc w:val="left"/>
      <w:pPr>
        <w:ind w:left="4920" w:hanging="179"/>
      </w:pPr>
      <w:rPr>
        <w:rFonts w:hint="default"/>
        <w:lang w:val="ru-RU" w:eastAsia="en-US" w:bidi="ar-SA"/>
      </w:rPr>
    </w:lvl>
    <w:lvl w:ilvl="8" w:tplc="51EE8BBE">
      <w:numFmt w:val="bullet"/>
      <w:lvlText w:val="•"/>
      <w:lvlJc w:val="left"/>
      <w:pPr>
        <w:ind w:left="5546" w:hanging="179"/>
      </w:pPr>
      <w:rPr>
        <w:rFonts w:hint="default"/>
        <w:lang w:val="ru-RU" w:eastAsia="en-US" w:bidi="ar-SA"/>
      </w:rPr>
    </w:lvl>
  </w:abstractNum>
  <w:abstractNum w:abstractNumId="10">
    <w:nsid w:val="6F6827E5"/>
    <w:multiLevelType w:val="hybridMultilevel"/>
    <w:tmpl w:val="717E823C"/>
    <w:lvl w:ilvl="0" w:tplc="9FD2E236">
      <w:numFmt w:val="bullet"/>
      <w:lvlText w:val="-"/>
      <w:lvlJc w:val="left"/>
      <w:pPr>
        <w:ind w:left="66" w:hanging="146"/>
      </w:pPr>
      <w:rPr>
        <w:rFonts w:ascii="Times New Roman" w:eastAsia="Times New Roman" w:hAnsi="Times New Roman" w:cs="Times New Roman" w:hint="default"/>
        <w:w w:val="111"/>
        <w:lang w:val="ru-RU" w:eastAsia="en-US" w:bidi="ar-SA"/>
      </w:rPr>
    </w:lvl>
    <w:lvl w:ilvl="1" w:tplc="EB440D2C">
      <w:numFmt w:val="bullet"/>
      <w:lvlText w:val="•"/>
      <w:lvlJc w:val="left"/>
      <w:pPr>
        <w:ind w:left="223" w:hanging="146"/>
      </w:pPr>
      <w:rPr>
        <w:rFonts w:hint="default"/>
        <w:lang w:val="ru-RU" w:eastAsia="en-US" w:bidi="ar-SA"/>
      </w:rPr>
    </w:lvl>
    <w:lvl w:ilvl="2" w:tplc="96501526">
      <w:numFmt w:val="bullet"/>
      <w:lvlText w:val="•"/>
      <w:lvlJc w:val="left"/>
      <w:pPr>
        <w:ind w:left="386" w:hanging="146"/>
      </w:pPr>
      <w:rPr>
        <w:rFonts w:hint="default"/>
        <w:lang w:val="ru-RU" w:eastAsia="en-US" w:bidi="ar-SA"/>
      </w:rPr>
    </w:lvl>
    <w:lvl w:ilvl="3" w:tplc="CDDA9F3E">
      <w:numFmt w:val="bullet"/>
      <w:lvlText w:val="•"/>
      <w:lvlJc w:val="left"/>
      <w:pPr>
        <w:ind w:left="549" w:hanging="146"/>
      </w:pPr>
      <w:rPr>
        <w:rFonts w:hint="default"/>
        <w:lang w:val="ru-RU" w:eastAsia="en-US" w:bidi="ar-SA"/>
      </w:rPr>
    </w:lvl>
    <w:lvl w:ilvl="4" w:tplc="AF44529E">
      <w:numFmt w:val="bullet"/>
      <w:lvlText w:val="•"/>
      <w:lvlJc w:val="left"/>
      <w:pPr>
        <w:ind w:left="712" w:hanging="146"/>
      </w:pPr>
      <w:rPr>
        <w:rFonts w:hint="default"/>
        <w:lang w:val="ru-RU" w:eastAsia="en-US" w:bidi="ar-SA"/>
      </w:rPr>
    </w:lvl>
    <w:lvl w:ilvl="5" w:tplc="EED05688">
      <w:numFmt w:val="bullet"/>
      <w:lvlText w:val="•"/>
      <w:lvlJc w:val="left"/>
      <w:pPr>
        <w:ind w:left="876" w:hanging="146"/>
      </w:pPr>
      <w:rPr>
        <w:rFonts w:hint="default"/>
        <w:lang w:val="ru-RU" w:eastAsia="en-US" w:bidi="ar-SA"/>
      </w:rPr>
    </w:lvl>
    <w:lvl w:ilvl="6" w:tplc="30A6ACBC">
      <w:numFmt w:val="bullet"/>
      <w:lvlText w:val="•"/>
      <w:lvlJc w:val="left"/>
      <w:pPr>
        <w:ind w:left="1039" w:hanging="146"/>
      </w:pPr>
      <w:rPr>
        <w:rFonts w:hint="default"/>
        <w:lang w:val="ru-RU" w:eastAsia="en-US" w:bidi="ar-SA"/>
      </w:rPr>
    </w:lvl>
    <w:lvl w:ilvl="7" w:tplc="1AF21D54">
      <w:numFmt w:val="bullet"/>
      <w:lvlText w:val="•"/>
      <w:lvlJc w:val="left"/>
      <w:pPr>
        <w:ind w:left="1202" w:hanging="146"/>
      </w:pPr>
      <w:rPr>
        <w:rFonts w:hint="default"/>
        <w:lang w:val="ru-RU" w:eastAsia="en-US" w:bidi="ar-SA"/>
      </w:rPr>
    </w:lvl>
    <w:lvl w:ilvl="8" w:tplc="6BDAE70C">
      <w:numFmt w:val="bullet"/>
      <w:lvlText w:val="•"/>
      <w:lvlJc w:val="left"/>
      <w:pPr>
        <w:ind w:left="1365" w:hanging="14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23E4"/>
    <w:rsid w:val="00075101"/>
    <w:rsid w:val="00080BB3"/>
    <w:rsid w:val="00091984"/>
    <w:rsid w:val="00092E08"/>
    <w:rsid w:val="000C2160"/>
    <w:rsid w:val="000D3DA8"/>
    <w:rsid w:val="000D6598"/>
    <w:rsid w:val="000F73E1"/>
    <w:rsid w:val="00114D75"/>
    <w:rsid w:val="00123007"/>
    <w:rsid w:val="00161489"/>
    <w:rsid w:val="00171F5F"/>
    <w:rsid w:val="001C29FB"/>
    <w:rsid w:val="001C573D"/>
    <w:rsid w:val="001D0089"/>
    <w:rsid w:val="0021166A"/>
    <w:rsid w:val="0021222A"/>
    <w:rsid w:val="002306CE"/>
    <w:rsid w:val="00240BA3"/>
    <w:rsid w:val="00261315"/>
    <w:rsid w:val="003139FB"/>
    <w:rsid w:val="003C16F9"/>
    <w:rsid w:val="003C374A"/>
    <w:rsid w:val="003D30AD"/>
    <w:rsid w:val="003F5DE0"/>
    <w:rsid w:val="003F69DB"/>
    <w:rsid w:val="004158D6"/>
    <w:rsid w:val="00483C8F"/>
    <w:rsid w:val="004F12CE"/>
    <w:rsid w:val="004F2CC5"/>
    <w:rsid w:val="005179D5"/>
    <w:rsid w:val="00590D9C"/>
    <w:rsid w:val="005A24DA"/>
    <w:rsid w:val="005B742A"/>
    <w:rsid w:val="00634C98"/>
    <w:rsid w:val="006440EB"/>
    <w:rsid w:val="006774E9"/>
    <w:rsid w:val="00677840"/>
    <w:rsid w:val="00680E0E"/>
    <w:rsid w:val="00681D58"/>
    <w:rsid w:val="006831C9"/>
    <w:rsid w:val="006872F3"/>
    <w:rsid w:val="00690BE9"/>
    <w:rsid w:val="006C4CD4"/>
    <w:rsid w:val="006C5B44"/>
    <w:rsid w:val="006E1E16"/>
    <w:rsid w:val="00754E90"/>
    <w:rsid w:val="0076339F"/>
    <w:rsid w:val="00772449"/>
    <w:rsid w:val="007C216F"/>
    <w:rsid w:val="007C740E"/>
    <w:rsid w:val="00851997"/>
    <w:rsid w:val="0085721A"/>
    <w:rsid w:val="00861176"/>
    <w:rsid w:val="00882723"/>
    <w:rsid w:val="0092640D"/>
    <w:rsid w:val="009418D9"/>
    <w:rsid w:val="00957091"/>
    <w:rsid w:val="009F5531"/>
    <w:rsid w:val="00A26AE2"/>
    <w:rsid w:val="00A27F06"/>
    <w:rsid w:val="00A62DF2"/>
    <w:rsid w:val="00A635B8"/>
    <w:rsid w:val="00AB237B"/>
    <w:rsid w:val="00AC7F25"/>
    <w:rsid w:val="00AF7FDB"/>
    <w:rsid w:val="00B02CA6"/>
    <w:rsid w:val="00B14C62"/>
    <w:rsid w:val="00B95975"/>
    <w:rsid w:val="00BA074B"/>
    <w:rsid w:val="00BD4900"/>
    <w:rsid w:val="00BE6086"/>
    <w:rsid w:val="00C940ED"/>
    <w:rsid w:val="00CA1B81"/>
    <w:rsid w:val="00CD4C1F"/>
    <w:rsid w:val="00D05A37"/>
    <w:rsid w:val="00D23AF8"/>
    <w:rsid w:val="00D4346A"/>
    <w:rsid w:val="00D83773"/>
    <w:rsid w:val="00D91211"/>
    <w:rsid w:val="00DA2457"/>
    <w:rsid w:val="00E0018F"/>
    <w:rsid w:val="00E1495E"/>
    <w:rsid w:val="00E417C6"/>
    <w:rsid w:val="00EA04D3"/>
    <w:rsid w:val="00EB23E4"/>
    <w:rsid w:val="00ED7836"/>
    <w:rsid w:val="00EE0BE4"/>
    <w:rsid w:val="00EE4CB9"/>
    <w:rsid w:val="00E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C4CD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963" w:hanging="513"/>
      <w:outlineLvl w:val="0"/>
    </w:pPr>
    <w:rPr>
      <w:rFonts w:ascii="Arial" w:eastAsia="Arial" w:hAnsi="Arial" w:cs="Arial"/>
      <w:sz w:val="25"/>
      <w:szCs w:val="25"/>
    </w:rPr>
  </w:style>
  <w:style w:type="paragraph" w:styleId="2">
    <w:name w:val="heading 2"/>
    <w:basedOn w:val="a"/>
    <w:link w:val="20"/>
    <w:uiPriority w:val="1"/>
    <w:qFormat/>
    <w:pPr>
      <w:ind w:left="1335" w:hanging="534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3">
    <w:name w:val="heading 3"/>
    <w:basedOn w:val="a"/>
    <w:uiPriority w:val="1"/>
    <w:qFormat/>
    <w:pPr>
      <w:spacing w:before="132"/>
      <w:ind w:left="1474" w:right="1500"/>
      <w:jc w:val="center"/>
      <w:outlineLvl w:val="2"/>
    </w:pPr>
    <w:rPr>
      <w:rFonts w:ascii="Courier New" w:eastAsia="Courier New" w:hAnsi="Courier New" w:cs="Courier New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Title"/>
    <w:basedOn w:val="a"/>
    <w:uiPriority w:val="1"/>
    <w:qFormat/>
    <w:pPr>
      <w:spacing w:before="91" w:line="333" w:lineRule="exact"/>
      <w:ind w:left="1879" w:hanging="331"/>
      <w:jc w:val="center"/>
    </w:pPr>
    <w:rPr>
      <w:rFonts w:ascii="Arial" w:eastAsia="Arial" w:hAnsi="Arial" w:cs="Arial"/>
      <w:b/>
      <w:bCs/>
      <w:sz w:val="29"/>
      <w:szCs w:val="29"/>
    </w:rPr>
  </w:style>
  <w:style w:type="paragraph" w:styleId="a6">
    <w:name w:val="List Paragraph"/>
    <w:basedOn w:val="a"/>
    <w:uiPriority w:val="1"/>
    <w:qFormat/>
    <w:pPr>
      <w:ind w:left="1057" w:firstLine="51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5"/>
      <w:ind w:left="31"/>
    </w:pPr>
  </w:style>
  <w:style w:type="character" w:customStyle="1" w:styleId="20">
    <w:name w:val="Заголовок 2 Знак"/>
    <w:basedOn w:val="a0"/>
    <w:link w:val="2"/>
    <w:uiPriority w:val="1"/>
    <w:rsid w:val="005A24DA"/>
    <w:rPr>
      <w:rFonts w:ascii="Arial" w:eastAsia="Arial" w:hAnsi="Arial" w:cs="Arial"/>
      <w:b/>
      <w:bCs/>
      <w:sz w:val="23"/>
      <w:szCs w:val="23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4DA"/>
    <w:rPr>
      <w:rFonts w:ascii="Times New Roman" w:eastAsia="Times New Roman" w:hAnsi="Times New Roman" w:cs="Times New Roman"/>
      <w:sz w:val="21"/>
      <w:szCs w:val="21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B9597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5975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C4CD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963" w:hanging="513"/>
      <w:outlineLvl w:val="0"/>
    </w:pPr>
    <w:rPr>
      <w:rFonts w:ascii="Arial" w:eastAsia="Arial" w:hAnsi="Arial" w:cs="Arial"/>
      <w:sz w:val="25"/>
      <w:szCs w:val="25"/>
    </w:rPr>
  </w:style>
  <w:style w:type="paragraph" w:styleId="2">
    <w:name w:val="heading 2"/>
    <w:basedOn w:val="a"/>
    <w:link w:val="20"/>
    <w:uiPriority w:val="1"/>
    <w:qFormat/>
    <w:pPr>
      <w:ind w:left="1335" w:hanging="534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3">
    <w:name w:val="heading 3"/>
    <w:basedOn w:val="a"/>
    <w:uiPriority w:val="1"/>
    <w:qFormat/>
    <w:pPr>
      <w:spacing w:before="132"/>
      <w:ind w:left="1474" w:right="1500"/>
      <w:jc w:val="center"/>
      <w:outlineLvl w:val="2"/>
    </w:pPr>
    <w:rPr>
      <w:rFonts w:ascii="Courier New" w:eastAsia="Courier New" w:hAnsi="Courier New" w:cs="Courier New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Title"/>
    <w:basedOn w:val="a"/>
    <w:uiPriority w:val="1"/>
    <w:qFormat/>
    <w:pPr>
      <w:spacing w:before="91" w:line="333" w:lineRule="exact"/>
      <w:ind w:left="1879" w:hanging="331"/>
      <w:jc w:val="center"/>
    </w:pPr>
    <w:rPr>
      <w:rFonts w:ascii="Arial" w:eastAsia="Arial" w:hAnsi="Arial" w:cs="Arial"/>
      <w:b/>
      <w:bCs/>
      <w:sz w:val="29"/>
      <w:szCs w:val="29"/>
    </w:rPr>
  </w:style>
  <w:style w:type="paragraph" w:styleId="a6">
    <w:name w:val="List Paragraph"/>
    <w:basedOn w:val="a"/>
    <w:uiPriority w:val="1"/>
    <w:qFormat/>
    <w:pPr>
      <w:ind w:left="1057" w:firstLine="51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5"/>
      <w:ind w:left="31"/>
    </w:pPr>
  </w:style>
  <w:style w:type="character" w:customStyle="1" w:styleId="20">
    <w:name w:val="Заголовок 2 Знак"/>
    <w:basedOn w:val="a0"/>
    <w:link w:val="2"/>
    <w:uiPriority w:val="1"/>
    <w:rsid w:val="005A24DA"/>
    <w:rPr>
      <w:rFonts w:ascii="Arial" w:eastAsia="Arial" w:hAnsi="Arial" w:cs="Arial"/>
      <w:b/>
      <w:bCs/>
      <w:sz w:val="23"/>
      <w:szCs w:val="23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4DA"/>
    <w:rPr>
      <w:rFonts w:ascii="Times New Roman" w:eastAsia="Times New Roman" w:hAnsi="Times New Roman" w:cs="Times New Roman"/>
      <w:sz w:val="21"/>
      <w:szCs w:val="21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B9597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5975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3D4DE-7935-4540-A868-3F06A552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4369</Words>
  <Characters>24909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92</cp:revision>
  <dcterms:created xsi:type="dcterms:W3CDTF">2023-04-29T20:50:00Z</dcterms:created>
  <dcterms:modified xsi:type="dcterms:W3CDTF">2025-04-07T10:40:00Z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LastSaved">
    <vt:filetime>2023-04-28T00:00:00Z</vt:filetime>
  </property>
</Properties>
</file>