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B9D17" w14:textId="77777777" w:rsidR="00786122" w:rsidRDefault="00786122" w:rsidP="00786122">
      <w:pPr>
        <w:jc w:val="right"/>
        <w:rPr>
          <w:rtl/>
          <w:lang w:val="en-US"/>
        </w:rPr>
      </w:pPr>
    </w:p>
    <w:p w14:paraId="3A420C75" w14:textId="4C5A4F75" w:rsidR="00786122" w:rsidRDefault="00786122" w:rsidP="00786122">
      <w:pPr>
        <w:rPr>
          <w:rtl/>
          <w:lang w:val="en-US"/>
        </w:rPr>
      </w:pPr>
    </w:p>
    <w:p w14:paraId="12E4AB8A" w14:textId="3CA9775F" w:rsidR="00786122" w:rsidRPr="00287F6B" w:rsidRDefault="00786122" w:rsidP="00786122">
      <w:pPr>
        <w:jc w:val="right"/>
        <w:rPr>
          <w:sz w:val="32"/>
          <w:szCs w:val="32"/>
          <w:lang w:val="en-US"/>
        </w:rPr>
      </w:pPr>
      <w:r w:rsidRPr="00287F6B">
        <w:rPr>
          <w:rFonts w:hint="cs"/>
          <w:sz w:val="32"/>
          <w:szCs w:val="32"/>
          <w:highlight w:val="yellow"/>
          <w:rtl/>
        </w:rPr>
        <w:t xml:space="preserve">מחלקת חייל - </w:t>
      </w:r>
      <w:r w:rsidRPr="00287F6B">
        <w:rPr>
          <w:sz w:val="32"/>
          <w:szCs w:val="32"/>
          <w:highlight w:val="yellow"/>
          <w:rtl/>
        </w:rPr>
        <w:br/>
      </w:r>
      <w:r w:rsidRPr="00287F6B">
        <w:rPr>
          <w:rFonts w:hint="cs"/>
          <w:sz w:val="32"/>
          <w:szCs w:val="32"/>
          <w:highlight w:val="yellow"/>
          <w:rtl/>
        </w:rPr>
        <w:t xml:space="preserve">מאפיינים: מספר אישי , קרבי או לא (בוליאני) , איזה חיל </w:t>
      </w:r>
      <w:r w:rsidRPr="00287F6B">
        <w:rPr>
          <w:sz w:val="32"/>
          <w:szCs w:val="32"/>
          <w:highlight w:val="yellow"/>
          <w:rtl/>
        </w:rPr>
        <w:br/>
      </w:r>
      <w:r w:rsidRPr="00287F6B">
        <w:rPr>
          <w:rFonts w:hint="cs"/>
          <w:sz w:val="32"/>
          <w:szCs w:val="32"/>
          <w:highlight w:val="yellow"/>
          <w:rtl/>
        </w:rPr>
        <w:t>אויר - 1, ים - 2 או יבשה - 3 (מספר שלם).</w:t>
      </w:r>
      <w:r w:rsidRPr="00287F6B">
        <w:rPr>
          <w:sz w:val="32"/>
          <w:szCs w:val="32"/>
          <w:highlight w:val="yellow"/>
          <w:rtl/>
        </w:rPr>
        <w:br/>
      </w:r>
      <w:r w:rsidRPr="00287F6B">
        <w:rPr>
          <w:rFonts w:hint="cs"/>
          <w:sz w:val="32"/>
          <w:szCs w:val="32"/>
          <w:highlight w:val="yellow"/>
          <w:rtl/>
        </w:rPr>
        <w:t xml:space="preserve">בנאי </w:t>
      </w:r>
      <w:r w:rsidRPr="00287F6B">
        <w:rPr>
          <w:sz w:val="32"/>
          <w:szCs w:val="32"/>
          <w:highlight w:val="yellow"/>
          <w:rtl/>
        </w:rPr>
        <w:t>–</w:t>
      </w:r>
      <w:r w:rsidRPr="00287F6B">
        <w:rPr>
          <w:rFonts w:hint="cs"/>
          <w:sz w:val="32"/>
          <w:szCs w:val="32"/>
          <w:highlight w:val="yellow"/>
          <w:rtl/>
        </w:rPr>
        <w:t xml:space="preserve"> מספר אישי , האם קרבי , חיל (רנדומלי 1-3).</w:t>
      </w:r>
      <w:r w:rsidRPr="00287F6B">
        <w:rPr>
          <w:sz w:val="32"/>
          <w:szCs w:val="32"/>
          <w:highlight w:val="yellow"/>
          <w:rtl/>
        </w:rPr>
        <w:br/>
      </w:r>
      <w:r w:rsidRPr="00287F6B">
        <w:rPr>
          <w:sz w:val="32"/>
          <w:szCs w:val="32"/>
          <w:highlight w:val="yellow"/>
        </w:rPr>
        <w:t>get</w:t>
      </w:r>
      <w:r w:rsidRPr="00287F6B">
        <w:rPr>
          <w:rFonts w:hint="cs"/>
          <w:sz w:val="32"/>
          <w:szCs w:val="32"/>
          <w:highlight w:val="yellow"/>
          <w:rtl/>
        </w:rPr>
        <w:t xml:space="preserve"> </w:t>
      </w:r>
      <w:r w:rsidRPr="00287F6B">
        <w:rPr>
          <w:sz w:val="32"/>
          <w:szCs w:val="32"/>
          <w:highlight w:val="yellow"/>
          <w:rtl/>
        </w:rPr>
        <w:t>–</w:t>
      </w:r>
      <w:r w:rsidRPr="00287F6B">
        <w:rPr>
          <w:rFonts w:hint="cs"/>
          <w:sz w:val="32"/>
          <w:szCs w:val="32"/>
          <w:highlight w:val="yellow"/>
          <w:rtl/>
        </w:rPr>
        <w:t xml:space="preserve"> כל המשתנים</w:t>
      </w:r>
      <w:r w:rsidRPr="00287F6B">
        <w:rPr>
          <w:sz w:val="32"/>
          <w:szCs w:val="32"/>
          <w:highlight w:val="yellow"/>
          <w:rtl/>
        </w:rPr>
        <w:br/>
      </w:r>
      <w:r w:rsidRPr="00287F6B">
        <w:rPr>
          <w:sz w:val="32"/>
          <w:szCs w:val="32"/>
          <w:highlight w:val="yellow"/>
        </w:rPr>
        <w:t>sets</w:t>
      </w:r>
      <w:r w:rsidRPr="00287F6B">
        <w:rPr>
          <w:rFonts w:hint="cs"/>
          <w:sz w:val="32"/>
          <w:szCs w:val="32"/>
          <w:highlight w:val="yellow"/>
          <w:rtl/>
        </w:rPr>
        <w:t xml:space="preserve"> </w:t>
      </w:r>
      <w:r w:rsidRPr="00287F6B">
        <w:rPr>
          <w:sz w:val="32"/>
          <w:szCs w:val="32"/>
          <w:highlight w:val="yellow"/>
          <w:rtl/>
        </w:rPr>
        <w:t>–</w:t>
      </w:r>
      <w:r w:rsidRPr="00287F6B">
        <w:rPr>
          <w:rFonts w:hint="cs"/>
          <w:sz w:val="32"/>
          <w:szCs w:val="32"/>
          <w:highlight w:val="yellow"/>
          <w:rtl/>
        </w:rPr>
        <w:t xml:space="preserve"> האם קרבי , חיל.</w:t>
      </w:r>
    </w:p>
    <w:p w14:paraId="6995967C" w14:textId="7735082A" w:rsidR="00786122" w:rsidRDefault="00786122" w:rsidP="00786122">
      <w:pPr>
        <w:jc w:val="right"/>
        <w:rPr>
          <w:sz w:val="32"/>
          <w:szCs w:val="32"/>
          <w:rtl/>
        </w:rPr>
      </w:pPr>
      <w:r w:rsidRPr="007D4E2C">
        <w:rPr>
          <w:rFonts w:hint="cs"/>
          <w:sz w:val="32"/>
          <w:szCs w:val="32"/>
          <w:highlight w:val="yellow"/>
          <w:rtl/>
        </w:rPr>
        <w:t xml:space="preserve">מחלקת מפקד כיתה (יורש מחייל) </w:t>
      </w:r>
      <w:r w:rsidRPr="007D4E2C">
        <w:rPr>
          <w:sz w:val="32"/>
          <w:szCs w:val="32"/>
          <w:highlight w:val="yellow"/>
          <w:rtl/>
        </w:rPr>
        <w:t>–</w:t>
      </w:r>
      <w:r w:rsidRPr="007D4E2C">
        <w:rPr>
          <w:sz w:val="32"/>
          <w:szCs w:val="32"/>
          <w:highlight w:val="yellow"/>
          <w:rtl/>
        </w:rPr>
        <w:br/>
      </w:r>
      <w:r w:rsidRPr="007D4E2C">
        <w:rPr>
          <w:rFonts w:hint="cs"/>
          <w:sz w:val="32"/>
          <w:szCs w:val="32"/>
          <w:highlight w:val="yellow"/>
          <w:rtl/>
        </w:rPr>
        <w:t xml:space="preserve">מאפיינים: </w:t>
      </w:r>
      <w:r w:rsidRPr="007D4E2C">
        <w:rPr>
          <w:rFonts w:hint="cs"/>
          <w:b/>
          <w:bCs/>
          <w:sz w:val="32"/>
          <w:szCs w:val="32"/>
          <w:highlight w:val="yellow"/>
          <w:rtl/>
        </w:rPr>
        <w:t xml:space="preserve">מערך של חיילים </w:t>
      </w:r>
      <w:r w:rsidRPr="007D4E2C">
        <w:rPr>
          <w:b/>
          <w:bCs/>
          <w:sz w:val="32"/>
          <w:szCs w:val="32"/>
          <w:highlight w:val="yellow"/>
          <w:rtl/>
        </w:rPr>
        <w:br/>
      </w:r>
      <w:r w:rsidRPr="007D4E2C">
        <w:rPr>
          <w:rFonts w:hint="cs"/>
          <w:sz w:val="32"/>
          <w:szCs w:val="32"/>
          <w:highlight w:val="yellow"/>
          <w:rtl/>
        </w:rPr>
        <w:t xml:space="preserve">בנאי -  מערך של חיילים. </w:t>
      </w:r>
      <w:r w:rsidRPr="007D4E2C">
        <w:rPr>
          <w:sz w:val="32"/>
          <w:szCs w:val="32"/>
          <w:highlight w:val="yellow"/>
          <w:rtl/>
        </w:rPr>
        <w:br/>
      </w:r>
      <w:r w:rsidRPr="007D4E2C">
        <w:rPr>
          <w:sz w:val="32"/>
          <w:szCs w:val="32"/>
          <w:highlight w:val="yellow"/>
        </w:rPr>
        <w:t>get</w:t>
      </w:r>
      <w:r w:rsidRPr="007D4E2C">
        <w:rPr>
          <w:rFonts w:hint="cs"/>
          <w:sz w:val="32"/>
          <w:szCs w:val="32"/>
          <w:highlight w:val="yellow"/>
          <w:rtl/>
        </w:rPr>
        <w:t xml:space="preserve"> </w:t>
      </w:r>
      <w:r w:rsidRPr="007D4E2C">
        <w:rPr>
          <w:sz w:val="32"/>
          <w:szCs w:val="32"/>
          <w:highlight w:val="yellow"/>
          <w:rtl/>
        </w:rPr>
        <w:t>–</w:t>
      </w:r>
      <w:r w:rsidRPr="007D4E2C">
        <w:rPr>
          <w:rFonts w:hint="cs"/>
          <w:sz w:val="32"/>
          <w:szCs w:val="32"/>
          <w:highlight w:val="yellow"/>
          <w:rtl/>
        </w:rPr>
        <w:t xml:space="preserve"> מערך של חיילים.</w:t>
      </w:r>
      <w:r w:rsidRPr="007D4E2C">
        <w:rPr>
          <w:sz w:val="32"/>
          <w:szCs w:val="32"/>
          <w:highlight w:val="yellow"/>
          <w:rtl/>
        </w:rPr>
        <w:br/>
      </w:r>
      <w:r w:rsidRPr="007D4E2C">
        <w:rPr>
          <w:sz w:val="32"/>
          <w:szCs w:val="32"/>
          <w:highlight w:val="yellow"/>
        </w:rPr>
        <w:t>set</w:t>
      </w:r>
      <w:r w:rsidRPr="007D4E2C">
        <w:rPr>
          <w:rFonts w:hint="cs"/>
          <w:sz w:val="32"/>
          <w:szCs w:val="32"/>
          <w:highlight w:val="yellow"/>
          <w:rtl/>
        </w:rPr>
        <w:t xml:space="preserve"> </w:t>
      </w:r>
      <w:r w:rsidRPr="007D4E2C">
        <w:rPr>
          <w:sz w:val="32"/>
          <w:szCs w:val="32"/>
          <w:highlight w:val="yellow"/>
          <w:rtl/>
        </w:rPr>
        <w:t>–</w:t>
      </w:r>
      <w:r w:rsidRPr="007D4E2C">
        <w:rPr>
          <w:rFonts w:hint="cs"/>
          <w:sz w:val="32"/>
          <w:szCs w:val="32"/>
          <w:highlight w:val="yellow"/>
          <w:rtl/>
        </w:rPr>
        <w:t xml:space="preserve"> מערך של חיילים.</w:t>
      </w:r>
      <w:r w:rsidRPr="007D4E2C">
        <w:rPr>
          <w:sz w:val="32"/>
          <w:szCs w:val="32"/>
          <w:highlight w:val="yellow"/>
          <w:rtl/>
        </w:rPr>
        <w:br/>
      </w:r>
      <w:r w:rsidRPr="007D4E2C">
        <w:rPr>
          <w:rFonts w:hint="cs"/>
          <w:sz w:val="32"/>
          <w:szCs w:val="32"/>
          <w:highlight w:val="yellow"/>
          <w:rtl/>
        </w:rPr>
        <w:t xml:space="preserve">פונקציה נוספת- הפונקציה </w:t>
      </w:r>
      <w:r w:rsidRPr="007D4E2C">
        <w:rPr>
          <w:rFonts w:hint="cs"/>
          <w:b/>
          <w:bCs/>
          <w:sz w:val="32"/>
          <w:szCs w:val="32"/>
          <w:highlight w:val="yellow"/>
          <w:rtl/>
        </w:rPr>
        <w:t xml:space="preserve">תחזיר </w:t>
      </w:r>
      <w:r w:rsidRPr="007D4E2C">
        <w:rPr>
          <w:rFonts w:hint="cs"/>
          <w:sz w:val="32"/>
          <w:szCs w:val="32"/>
          <w:highlight w:val="yellow"/>
          <w:rtl/>
        </w:rPr>
        <w:t>כמה חיילים משרתים כקרבי במערך המפקד.</w:t>
      </w:r>
      <w:bookmarkStart w:id="0" w:name="_GoBack"/>
      <w:bookmarkEnd w:id="0"/>
    </w:p>
    <w:p w14:paraId="2ABB0C95" w14:textId="34A811DF" w:rsidR="00786122" w:rsidRPr="00697BC2" w:rsidRDefault="00786122" w:rsidP="00786122">
      <w:pPr>
        <w:jc w:val="right"/>
        <w:rPr>
          <w:rtl/>
          <w:lang w:val="en-US"/>
        </w:rPr>
      </w:pPr>
      <w:r>
        <w:rPr>
          <w:rFonts w:hint="cs"/>
          <w:sz w:val="32"/>
          <w:szCs w:val="32"/>
          <w:rtl/>
        </w:rPr>
        <w:t xml:space="preserve">מחלקת יחידה צבאית -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מאפיינים: שם היחידה , מספר אישי של מפקד היחידה,</w:t>
      </w:r>
      <w:r>
        <w:rPr>
          <w:rFonts w:hint="cs"/>
          <w:b/>
          <w:bCs/>
          <w:sz w:val="32"/>
          <w:szCs w:val="32"/>
          <w:rtl/>
        </w:rPr>
        <w:t>מערך של מפקדים , מערך של חיילים .</w:t>
      </w:r>
      <w:r>
        <w:rPr>
          <w:b/>
          <w:bCs/>
          <w:sz w:val="32"/>
          <w:szCs w:val="32"/>
          <w:rtl/>
        </w:rPr>
        <w:br/>
      </w:r>
      <w:r>
        <w:rPr>
          <w:sz w:val="32"/>
          <w:szCs w:val="32"/>
        </w:rPr>
        <w:t>get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שם היחידה.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>set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אישי של מפקד היחידה.</w:t>
      </w:r>
      <w:r>
        <w:rPr>
          <w:sz w:val="32"/>
          <w:szCs w:val="32"/>
          <w:rtl/>
        </w:rPr>
        <w:br/>
      </w:r>
    </w:p>
    <w:p w14:paraId="6B5FF245" w14:textId="09BE7853" w:rsidR="00DD1B21" w:rsidRDefault="00DD1B21">
      <w:pPr>
        <w:rPr>
          <w:rtl/>
        </w:rPr>
      </w:pPr>
    </w:p>
    <w:p w14:paraId="6B1ABABA" w14:textId="7B7A62B5" w:rsidR="005E0346" w:rsidRDefault="005E0346" w:rsidP="005E0346">
      <w:pPr>
        <w:tabs>
          <w:tab w:val="left" w:pos="6910"/>
        </w:tabs>
        <w:rPr>
          <w:rtl/>
        </w:rPr>
      </w:pPr>
      <w:r>
        <w:tab/>
      </w:r>
    </w:p>
    <w:p w14:paraId="0B16B9CF" w14:textId="01E2E61C" w:rsidR="00786122" w:rsidRDefault="00786122">
      <w:pPr>
        <w:rPr>
          <w:rtl/>
        </w:rPr>
      </w:pPr>
    </w:p>
    <w:p w14:paraId="78A28494" w14:textId="77777777" w:rsidR="00786122" w:rsidRDefault="00786122"/>
    <w:sectPr w:rsidR="0078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21"/>
    <w:rsid w:val="00287F6B"/>
    <w:rsid w:val="005E0346"/>
    <w:rsid w:val="00786122"/>
    <w:rsid w:val="007D4E2C"/>
    <w:rsid w:val="00D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B6E"/>
  <w15:chartTrackingRefBased/>
  <w15:docId w15:val="{1F3D13C2-A397-4D3B-997F-564C5FC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122"/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91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Anton Brusser</cp:lastModifiedBy>
  <cp:revision>4</cp:revision>
  <dcterms:created xsi:type="dcterms:W3CDTF">2018-11-07T16:43:00Z</dcterms:created>
  <dcterms:modified xsi:type="dcterms:W3CDTF">2018-11-08T14:42:00Z</dcterms:modified>
</cp:coreProperties>
</file>