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1383"/>
        <w:gridCol w:w="8188"/>
      </w:tblGrid>
      <w:tr>
        <w:tblPrEx>
          <w:tblCellMar>
            <w:top w:w="0" w:type="dxa"/>
            <w:left w:w="108" w:type="dxa"/>
            <w:bottom w:w="0" w:type="dxa"/>
            <w:right w:w="108" w:type="dxa"/>
          </w:tblCellMar>
        </w:tblPrEx>
        <w:tc>
          <w:tcPr>
            <w:tcW w:w="1383" w:type="dxa"/>
            <w:noWrap w:val="0"/>
            <w:vAlign w:val="top"/>
          </w:tcPr>
          <w:p>
            <w:pPr>
              <w:rPr>
                <w:b/>
              </w:rPr>
            </w:pPr>
            <w: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13335" b="9525"/>
                  <wp:wrapTight wrapText="bothSides">
                    <wp:wrapPolygon>
                      <wp:start x="-561" y="0"/>
                      <wp:lineTo x="-561" y="21352"/>
                      <wp:lineTo x="21881" y="21352"/>
                      <wp:lineTo x="21881" y="0"/>
                      <wp:lineTo x="-561" y="0"/>
                    </wp:wrapPolygon>
                  </wp:wrapTight>
                  <wp:docPr id="1" name="Рисунок 17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72" descr="Gerb-BMSTU_01"/>
                          <pic:cNvPicPr>
                            <a:picLocks noChangeAspect="1"/>
                          </pic:cNvPicPr>
                        </pic:nvPicPr>
                        <pic:blipFill>
                          <a:blip r:embed="rId5"/>
                          <a:stretch>
                            <a:fillRect/>
                          </a:stretch>
                        </pic:blipFill>
                        <pic:spPr>
                          <a:xfrm>
                            <a:off x="0" y="0"/>
                            <a:ext cx="733425" cy="828675"/>
                          </a:xfrm>
                          <a:prstGeom prst="rect">
                            <a:avLst/>
                          </a:prstGeom>
                          <a:noFill/>
                          <a:ln>
                            <a:noFill/>
                          </a:ln>
                        </pic:spPr>
                      </pic:pic>
                    </a:graphicData>
                  </a:graphic>
                </wp:anchor>
              </w:drawing>
            </w:r>
          </w:p>
        </w:tc>
        <w:tc>
          <w:tcPr>
            <w:tcW w:w="8188" w:type="dxa"/>
            <w:noWrap w:val="0"/>
            <w:vAlign w:val="top"/>
          </w:tcPr>
          <w:p>
            <w:pPr>
              <w:jc w:val="center"/>
              <w:rPr>
                <w:b/>
              </w:rPr>
            </w:pPr>
            <w:r>
              <w:rPr>
                <w:b/>
              </w:rPr>
              <w:t>Министерство науки и высшего образования Российской Федерации</w:t>
            </w:r>
          </w:p>
          <w:p>
            <w:pPr>
              <w:jc w:val="center"/>
              <w:rPr>
                <w:b/>
              </w:rPr>
            </w:pPr>
            <w:r>
              <w:rPr>
                <w:b/>
              </w:rPr>
              <w:t xml:space="preserve">Федеральное государственное бюджетное образовательное учреждение </w:t>
            </w:r>
          </w:p>
          <w:p>
            <w:pPr>
              <w:jc w:val="center"/>
              <w:rPr>
                <w:b/>
              </w:rPr>
            </w:pPr>
            <w:r>
              <w:rPr>
                <w:b/>
              </w:rPr>
              <w:t>высшего образования</w:t>
            </w:r>
          </w:p>
          <w:p>
            <w:pPr>
              <w:ind w:right="-2"/>
              <w:jc w:val="center"/>
              <w:rPr>
                <w:b/>
              </w:rPr>
            </w:pPr>
            <w:r>
              <w:rPr>
                <w:b/>
              </w:rPr>
              <w:t>«Московский государственный технический университет</w:t>
            </w:r>
          </w:p>
          <w:p>
            <w:pPr>
              <w:ind w:right="-2"/>
              <w:jc w:val="center"/>
              <w:rPr>
                <w:b/>
              </w:rPr>
            </w:pPr>
            <w:r>
              <w:rPr>
                <w:b/>
              </w:rPr>
              <w:t>имени Н.Э. Баумана</w:t>
            </w:r>
          </w:p>
          <w:p>
            <w:pPr>
              <w:jc w:val="center"/>
              <w:rPr>
                <w:b/>
              </w:rPr>
            </w:pPr>
            <w:r>
              <w:rPr>
                <w:b/>
              </w:rPr>
              <w:t>(национальный исследовательский университет)»</w:t>
            </w:r>
          </w:p>
          <w:p>
            <w:pPr>
              <w:jc w:val="center"/>
              <w:rPr>
                <w:b/>
              </w:rPr>
            </w:pPr>
            <w:r>
              <w:rPr>
                <w:b/>
              </w:rPr>
              <w:t>(МГТУ им. Н.Э. Баумана)</w:t>
            </w:r>
          </w:p>
        </w:tc>
      </w:tr>
    </w:tbl>
    <w:p>
      <w:pPr>
        <w:pBdr>
          <w:bottom w:val="thinThickSmallGap" w:color="auto" w:sz="24" w:space="1"/>
        </w:pBdr>
        <w:jc w:val="center"/>
        <w:rPr>
          <w:b/>
          <w:sz w:val="10"/>
        </w:rPr>
      </w:pPr>
    </w:p>
    <w:p>
      <w:pPr>
        <w:rPr>
          <w:b/>
          <w:sz w:val="32"/>
        </w:rPr>
      </w:pPr>
    </w:p>
    <w:p>
      <w:r>
        <w:t xml:space="preserve">ФАКУЛЬТЕТ </w:t>
      </w:r>
      <w:r>
        <w:rPr>
          <w:b/>
          <w:caps/>
        </w:rPr>
        <w:t>Информатика и системы управления</w:t>
      </w:r>
    </w:p>
    <w:p/>
    <w:p>
      <w:pPr>
        <w:rPr>
          <w:b/>
        </w:rPr>
      </w:pPr>
      <w:r>
        <w:t xml:space="preserve">КАФЕДРА </w:t>
      </w:r>
      <w:r>
        <w:rPr>
          <w:b/>
          <w:caps/>
        </w:rPr>
        <w:t>Компьютерные системы и сети (ИУ6)</w:t>
      </w:r>
    </w:p>
    <w:p>
      <w:pPr>
        <w:rPr>
          <w:i/>
        </w:rPr>
      </w:pPr>
    </w:p>
    <w:p>
      <w:r>
        <w:t xml:space="preserve">НАПРАВЛЕНИЕ ПОДГОТОВКИ  </w:t>
      </w:r>
      <w:r>
        <w:rPr>
          <w:b/>
        </w:rPr>
        <w:t>09.03.01  Информатика и вычислительная техника</w:t>
      </w:r>
    </w:p>
    <w:p>
      <w:pPr>
        <w:rPr>
          <w:i/>
          <w:sz w:val="32"/>
        </w:rPr>
      </w:pPr>
    </w:p>
    <w:p>
      <w:pPr>
        <w:rPr>
          <w:i/>
          <w:sz w:val="32"/>
        </w:rPr>
      </w:pPr>
    </w:p>
    <w:p>
      <w:pPr>
        <w:jc w:val="center"/>
        <w:rPr>
          <w:b/>
          <w:sz w:val="44"/>
        </w:rPr>
      </w:pPr>
      <w:r>
        <w:rPr>
          <w:b/>
          <w:sz w:val="44"/>
        </w:rPr>
        <w:t>РАСЧЕТНО-ПОЯСНИТЕЛЬНАЯ ЗАПИСКА</w:t>
      </w:r>
    </w:p>
    <w:p>
      <w:pPr>
        <w:jc w:val="center"/>
        <w:rPr>
          <w:i/>
        </w:rPr>
      </w:pPr>
    </w:p>
    <w:p>
      <w:pPr>
        <w:jc w:val="center"/>
        <w:rPr>
          <w:b/>
          <w:i/>
          <w:sz w:val="40"/>
        </w:rPr>
      </w:pPr>
      <w:r>
        <w:rPr>
          <w:b/>
          <w:i/>
          <w:sz w:val="40"/>
        </w:rPr>
        <w:t>к   курсовой   работе</w:t>
      </w:r>
    </w:p>
    <w:p>
      <w:pPr>
        <w:rPr>
          <w:b/>
          <w:i/>
          <w:sz w:val="40"/>
        </w:rPr>
      </w:pPr>
      <w:r>
        <w:rPr>
          <w:b/>
          <w:i/>
          <w:sz w:val="40"/>
        </w:rPr>
        <w:t>по дисциплине «Микропроцессорные системы»</w:t>
      </w:r>
    </w:p>
    <w:p>
      <w:pPr>
        <w:jc w:val="center"/>
        <w:rPr>
          <w:b/>
          <w:i/>
          <w:sz w:val="40"/>
        </w:rPr>
      </w:pPr>
      <w:r>
        <w:rPr>
          <w:b/>
          <w:i/>
          <w:sz w:val="40"/>
        </w:rPr>
        <w:t>на тему:</w:t>
      </w:r>
    </w:p>
    <w:p>
      <w:pPr>
        <w:jc w:val="center"/>
        <w:rPr>
          <w:b/>
          <w:i/>
          <w:sz w:val="40"/>
        </w:rPr>
      </w:pPr>
    </w:p>
    <w:p>
      <w:pPr>
        <w:jc w:val="center"/>
        <w:rPr>
          <w:rFonts w:hint="default"/>
          <w:b/>
          <w:i/>
          <w:sz w:val="40"/>
          <w:szCs w:val="40"/>
          <w:lang w:val="ru-RU"/>
        </w:rPr>
      </w:pPr>
      <w:r>
        <w:rPr>
          <w:rFonts w:hint="default"/>
          <w:b/>
          <w:sz w:val="40"/>
          <w:szCs w:val="40"/>
          <w:lang w:val="ru-RU"/>
        </w:rPr>
        <w:t>Многоканальная регистрирующая МК-система</w:t>
      </w:r>
    </w:p>
    <w:p/>
    <w:p/>
    <w:p/>
    <w:p/>
    <w:p/>
    <w:p/>
    <w:p/>
    <w:p/>
    <w:p/>
    <w:tbl>
      <w:tblPr>
        <w:tblStyle w:val="3"/>
        <w:tblW w:w="0" w:type="auto"/>
        <w:tblInd w:w="392" w:type="dxa"/>
        <w:tblLayout w:type="autofit"/>
        <w:tblCellMar>
          <w:top w:w="0" w:type="dxa"/>
          <w:left w:w="108" w:type="dxa"/>
          <w:bottom w:w="0" w:type="dxa"/>
          <w:right w:w="108" w:type="dxa"/>
        </w:tblCellMar>
      </w:tblPr>
      <w:tblGrid>
        <w:gridCol w:w="1794"/>
        <w:gridCol w:w="1183"/>
        <w:gridCol w:w="1356"/>
        <w:gridCol w:w="2198"/>
        <w:gridCol w:w="2648"/>
      </w:tblGrid>
      <w:tr>
        <w:tblPrEx>
          <w:tblCellMar>
            <w:top w:w="0" w:type="dxa"/>
            <w:left w:w="108" w:type="dxa"/>
            <w:bottom w:w="0" w:type="dxa"/>
            <w:right w:w="108" w:type="dxa"/>
          </w:tblCellMar>
        </w:tblPrEx>
        <w:trPr>
          <w:trHeight w:val="321" w:hRule="atLeast"/>
        </w:trPr>
        <w:tc>
          <w:tcPr>
            <w:tcW w:w="1794" w:type="dxa"/>
            <w:noWrap w:val="0"/>
            <w:vAlign w:val="top"/>
          </w:tcPr>
          <w:p>
            <w:r>
              <w:t>Студент</w:t>
            </w:r>
          </w:p>
        </w:tc>
        <w:tc>
          <w:tcPr>
            <w:tcW w:w="1183" w:type="dxa"/>
            <w:noWrap w:val="0"/>
            <w:vAlign w:val="top"/>
          </w:tcPr>
          <w:p>
            <w:pPr>
              <w:pBdr>
                <w:bottom w:val="single" w:color="auto" w:sz="6" w:space="1"/>
              </w:pBdr>
              <w:jc w:val="center"/>
              <w:rPr>
                <w:rFonts w:hint="default"/>
                <w:lang w:val="ru-RU"/>
              </w:rPr>
            </w:pPr>
            <w:r>
              <w:rPr>
                <w:lang w:val="ru-RU"/>
              </w:rPr>
              <w:t>ИУ</w:t>
            </w:r>
            <w:r>
              <w:rPr>
                <w:rFonts w:hint="default"/>
                <w:lang w:val="ru-RU"/>
              </w:rPr>
              <w:t>6-73Б</w:t>
            </w:r>
          </w:p>
        </w:tc>
        <w:tc>
          <w:tcPr>
            <w:tcW w:w="1356" w:type="dxa"/>
            <w:noWrap w:val="0"/>
            <w:vAlign w:val="top"/>
          </w:tcPr>
          <w:p/>
        </w:tc>
        <w:tc>
          <w:tcPr>
            <w:tcW w:w="2198" w:type="dxa"/>
            <w:noWrap w:val="0"/>
            <w:vAlign w:val="top"/>
          </w:tcPr>
          <w:p>
            <w:pPr>
              <w:pBdr>
                <w:bottom w:val="single" w:color="auto" w:sz="6" w:space="1"/>
              </w:pBdr>
            </w:pPr>
          </w:p>
        </w:tc>
        <w:tc>
          <w:tcPr>
            <w:tcW w:w="2648" w:type="dxa"/>
            <w:noWrap w:val="0"/>
            <w:vAlign w:val="top"/>
          </w:tcPr>
          <w:p>
            <w:pPr>
              <w:pBdr>
                <w:bottom w:val="single" w:color="auto" w:sz="6" w:space="1"/>
              </w:pBdr>
              <w:rPr>
                <w:rFonts w:hint="default"/>
                <w:lang w:val="ru-RU"/>
              </w:rPr>
            </w:pPr>
            <w:r>
              <w:rPr>
                <w:lang w:val="ru-RU"/>
              </w:rPr>
              <w:t>А</w:t>
            </w:r>
            <w:r>
              <w:t>.</w:t>
            </w:r>
            <w:r>
              <w:rPr>
                <w:lang w:val="ru-RU"/>
              </w:rPr>
              <w:t>А</w:t>
            </w:r>
            <w:r>
              <w:t xml:space="preserve">. </w:t>
            </w:r>
            <w:r>
              <w:rPr>
                <w:lang w:val="ru-RU"/>
              </w:rPr>
              <w:t>Бушев</w:t>
            </w:r>
          </w:p>
        </w:tc>
      </w:tr>
      <w:tr>
        <w:tblPrEx>
          <w:tblCellMar>
            <w:top w:w="0" w:type="dxa"/>
            <w:left w:w="108" w:type="dxa"/>
            <w:bottom w:w="0" w:type="dxa"/>
            <w:right w:w="108" w:type="dxa"/>
          </w:tblCellMar>
        </w:tblPrEx>
        <w:tc>
          <w:tcPr>
            <w:tcW w:w="1794" w:type="dxa"/>
            <w:noWrap w:val="0"/>
            <w:vAlign w:val="top"/>
          </w:tcPr>
          <w:p>
            <w:pPr>
              <w:jc w:val="center"/>
              <w:rPr>
                <w:sz w:val="18"/>
                <w:szCs w:val="18"/>
              </w:rPr>
            </w:pPr>
          </w:p>
        </w:tc>
        <w:tc>
          <w:tcPr>
            <w:tcW w:w="1183" w:type="dxa"/>
            <w:noWrap w:val="0"/>
            <w:vAlign w:val="top"/>
          </w:tcPr>
          <w:p>
            <w:pPr>
              <w:jc w:val="center"/>
              <w:rPr>
                <w:sz w:val="18"/>
                <w:szCs w:val="18"/>
              </w:rPr>
            </w:pPr>
            <w:r>
              <w:rPr>
                <w:sz w:val="18"/>
                <w:szCs w:val="18"/>
              </w:rPr>
              <w:t>(Группа)</w:t>
            </w:r>
          </w:p>
        </w:tc>
        <w:tc>
          <w:tcPr>
            <w:tcW w:w="1356" w:type="dxa"/>
            <w:noWrap w:val="0"/>
            <w:vAlign w:val="top"/>
          </w:tcPr>
          <w:p>
            <w:pPr>
              <w:jc w:val="center"/>
              <w:rPr>
                <w:sz w:val="18"/>
                <w:szCs w:val="18"/>
              </w:rPr>
            </w:pPr>
          </w:p>
        </w:tc>
        <w:tc>
          <w:tcPr>
            <w:tcW w:w="2198" w:type="dxa"/>
            <w:noWrap w:val="0"/>
            <w:vAlign w:val="top"/>
          </w:tcPr>
          <w:p>
            <w:pPr>
              <w:jc w:val="center"/>
              <w:rPr>
                <w:sz w:val="18"/>
                <w:szCs w:val="18"/>
              </w:rPr>
            </w:pPr>
            <w:r>
              <w:rPr>
                <w:sz w:val="18"/>
                <w:szCs w:val="18"/>
              </w:rPr>
              <w:t>(Подпись, дата)</w:t>
            </w:r>
          </w:p>
        </w:tc>
        <w:tc>
          <w:tcPr>
            <w:tcW w:w="2648" w:type="dxa"/>
            <w:noWrap w:val="0"/>
            <w:vAlign w:val="top"/>
          </w:tcPr>
          <w:p>
            <w:pPr>
              <w:jc w:val="center"/>
              <w:rPr>
                <w:sz w:val="18"/>
                <w:szCs w:val="18"/>
              </w:rPr>
            </w:pPr>
            <w:r>
              <w:rPr>
                <w:sz w:val="18"/>
                <w:szCs w:val="18"/>
              </w:rPr>
              <w:t>(И.О. Фамилия)</w:t>
            </w:r>
          </w:p>
        </w:tc>
      </w:tr>
      <w:tr>
        <w:tc>
          <w:tcPr>
            <w:tcW w:w="1794" w:type="dxa"/>
            <w:noWrap w:val="0"/>
            <w:vAlign w:val="top"/>
          </w:tcPr>
          <w:p>
            <w:pPr>
              <w:jc w:val="center"/>
            </w:pPr>
          </w:p>
        </w:tc>
        <w:tc>
          <w:tcPr>
            <w:tcW w:w="1183" w:type="dxa"/>
            <w:noWrap w:val="0"/>
            <w:vAlign w:val="top"/>
          </w:tcPr>
          <w:p>
            <w:pPr>
              <w:jc w:val="center"/>
            </w:pPr>
          </w:p>
        </w:tc>
        <w:tc>
          <w:tcPr>
            <w:tcW w:w="1356" w:type="dxa"/>
            <w:noWrap w:val="0"/>
            <w:vAlign w:val="top"/>
          </w:tcPr>
          <w:p>
            <w:pPr>
              <w:jc w:val="center"/>
            </w:pPr>
          </w:p>
        </w:tc>
        <w:tc>
          <w:tcPr>
            <w:tcW w:w="2198" w:type="dxa"/>
            <w:noWrap w:val="0"/>
            <w:vAlign w:val="top"/>
          </w:tcPr>
          <w:p>
            <w:pPr>
              <w:jc w:val="center"/>
            </w:pPr>
          </w:p>
        </w:tc>
        <w:tc>
          <w:tcPr>
            <w:tcW w:w="2648" w:type="dxa"/>
            <w:noWrap w:val="0"/>
            <w:vAlign w:val="top"/>
          </w:tcPr>
          <w:p>
            <w:pPr>
              <w:jc w:val="center"/>
            </w:pPr>
          </w:p>
        </w:tc>
      </w:tr>
      <w:tr>
        <w:tblPrEx>
          <w:tblCellMar>
            <w:top w:w="0" w:type="dxa"/>
            <w:left w:w="108" w:type="dxa"/>
            <w:bottom w:w="0" w:type="dxa"/>
            <w:right w:w="108" w:type="dxa"/>
          </w:tblCellMar>
        </w:tblPrEx>
        <w:trPr>
          <w:trHeight w:val="323" w:hRule="atLeast"/>
        </w:trPr>
        <w:tc>
          <w:tcPr>
            <w:tcW w:w="1794" w:type="dxa"/>
            <w:noWrap w:val="0"/>
            <w:vAlign w:val="top"/>
          </w:tcPr>
          <w:p>
            <w:r>
              <w:t>Руководитель</w:t>
            </w:r>
          </w:p>
        </w:tc>
        <w:tc>
          <w:tcPr>
            <w:tcW w:w="1183" w:type="dxa"/>
            <w:noWrap w:val="0"/>
            <w:vAlign w:val="top"/>
          </w:tcPr>
          <w:p/>
        </w:tc>
        <w:tc>
          <w:tcPr>
            <w:tcW w:w="1356" w:type="dxa"/>
            <w:noWrap w:val="0"/>
            <w:vAlign w:val="top"/>
          </w:tcPr>
          <w:p/>
        </w:tc>
        <w:tc>
          <w:tcPr>
            <w:tcW w:w="2198" w:type="dxa"/>
            <w:noWrap w:val="0"/>
            <w:vAlign w:val="top"/>
          </w:tcPr>
          <w:p>
            <w:pPr>
              <w:pBdr>
                <w:bottom w:val="single" w:color="auto" w:sz="6" w:space="1"/>
              </w:pBdr>
            </w:pPr>
          </w:p>
        </w:tc>
        <w:tc>
          <w:tcPr>
            <w:tcW w:w="2648" w:type="dxa"/>
            <w:noWrap w:val="0"/>
            <w:vAlign w:val="top"/>
          </w:tcPr>
          <w:p>
            <w:pPr>
              <w:pBdr>
                <w:bottom w:val="single" w:color="auto" w:sz="6" w:space="1"/>
              </w:pBdr>
              <w:rPr>
                <w:rFonts w:hint="default"/>
                <w:lang w:val="ru-RU"/>
              </w:rPr>
            </w:pPr>
            <w:r>
              <w:rPr>
                <w:lang w:val="ru-RU"/>
              </w:rPr>
              <w:t>В</w:t>
            </w:r>
            <w:r>
              <w:t>.</w:t>
            </w:r>
            <w:r>
              <w:rPr>
                <w:lang w:val="ru-RU"/>
              </w:rPr>
              <w:t>Я</w:t>
            </w:r>
            <w:r>
              <w:t xml:space="preserve">. </w:t>
            </w:r>
            <w:r>
              <w:rPr>
                <w:lang w:val="ru-RU"/>
              </w:rPr>
              <w:t>Хартов</w:t>
            </w:r>
          </w:p>
        </w:tc>
      </w:tr>
      <w:tr>
        <w:tblPrEx>
          <w:tblCellMar>
            <w:top w:w="0" w:type="dxa"/>
            <w:left w:w="108" w:type="dxa"/>
            <w:bottom w:w="0" w:type="dxa"/>
            <w:right w:w="108" w:type="dxa"/>
          </w:tblCellMar>
        </w:tblPrEx>
        <w:tc>
          <w:tcPr>
            <w:tcW w:w="1794" w:type="dxa"/>
            <w:noWrap w:val="0"/>
            <w:vAlign w:val="top"/>
          </w:tcPr>
          <w:p>
            <w:pPr>
              <w:jc w:val="center"/>
              <w:rPr>
                <w:sz w:val="18"/>
                <w:szCs w:val="18"/>
              </w:rPr>
            </w:pPr>
          </w:p>
        </w:tc>
        <w:tc>
          <w:tcPr>
            <w:tcW w:w="1183" w:type="dxa"/>
            <w:noWrap w:val="0"/>
            <w:vAlign w:val="top"/>
          </w:tcPr>
          <w:p>
            <w:pPr>
              <w:jc w:val="center"/>
              <w:rPr>
                <w:sz w:val="18"/>
                <w:szCs w:val="18"/>
              </w:rPr>
            </w:pPr>
          </w:p>
        </w:tc>
        <w:tc>
          <w:tcPr>
            <w:tcW w:w="1356" w:type="dxa"/>
            <w:noWrap w:val="0"/>
            <w:vAlign w:val="top"/>
          </w:tcPr>
          <w:p>
            <w:pPr>
              <w:jc w:val="center"/>
              <w:rPr>
                <w:sz w:val="18"/>
                <w:szCs w:val="18"/>
              </w:rPr>
            </w:pPr>
          </w:p>
        </w:tc>
        <w:tc>
          <w:tcPr>
            <w:tcW w:w="2198" w:type="dxa"/>
            <w:noWrap w:val="0"/>
            <w:vAlign w:val="top"/>
          </w:tcPr>
          <w:p>
            <w:pPr>
              <w:jc w:val="center"/>
              <w:rPr>
                <w:sz w:val="18"/>
                <w:szCs w:val="18"/>
              </w:rPr>
            </w:pPr>
            <w:r>
              <w:rPr>
                <w:sz w:val="18"/>
                <w:szCs w:val="18"/>
              </w:rPr>
              <w:t>(Подпись, дата)</w:t>
            </w:r>
          </w:p>
        </w:tc>
        <w:tc>
          <w:tcPr>
            <w:tcW w:w="2648" w:type="dxa"/>
            <w:noWrap w:val="0"/>
            <w:vAlign w:val="top"/>
          </w:tcPr>
          <w:p>
            <w:pPr>
              <w:jc w:val="center"/>
              <w:rPr>
                <w:sz w:val="18"/>
                <w:szCs w:val="18"/>
              </w:rPr>
            </w:pPr>
            <w:r>
              <w:rPr>
                <w:sz w:val="18"/>
                <w:szCs w:val="18"/>
              </w:rPr>
              <w:t>(И.О. Фамилия)</w:t>
            </w:r>
          </w:p>
        </w:tc>
      </w:tr>
      <w:tr>
        <w:tblPrEx>
          <w:tblCellMar>
            <w:top w:w="0" w:type="dxa"/>
            <w:left w:w="108" w:type="dxa"/>
            <w:bottom w:w="0" w:type="dxa"/>
            <w:right w:w="108" w:type="dxa"/>
          </w:tblCellMar>
        </w:tblPrEx>
        <w:tc>
          <w:tcPr>
            <w:tcW w:w="1794" w:type="dxa"/>
            <w:noWrap w:val="0"/>
            <w:vAlign w:val="top"/>
          </w:tcPr>
          <w:p>
            <w:pPr>
              <w:jc w:val="center"/>
              <w:rPr>
                <w:sz w:val="18"/>
              </w:rPr>
            </w:pPr>
          </w:p>
        </w:tc>
        <w:tc>
          <w:tcPr>
            <w:tcW w:w="1183" w:type="dxa"/>
            <w:noWrap w:val="0"/>
            <w:vAlign w:val="top"/>
          </w:tcPr>
          <w:p>
            <w:pPr>
              <w:jc w:val="center"/>
              <w:rPr>
                <w:sz w:val="18"/>
              </w:rPr>
            </w:pPr>
          </w:p>
        </w:tc>
        <w:tc>
          <w:tcPr>
            <w:tcW w:w="1356" w:type="dxa"/>
            <w:noWrap w:val="0"/>
            <w:vAlign w:val="top"/>
          </w:tcPr>
          <w:p>
            <w:pPr>
              <w:jc w:val="center"/>
              <w:rPr>
                <w:sz w:val="18"/>
              </w:rPr>
            </w:pPr>
          </w:p>
        </w:tc>
        <w:tc>
          <w:tcPr>
            <w:tcW w:w="2198" w:type="dxa"/>
            <w:noWrap w:val="0"/>
            <w:vAlign w:val="top"/>
          </w:tcPr>
          <w:p>
            <w:pPr>
              <w:jc w:val="center"/>
              <w:rPr>
                <w:sz w:val="18"/>
              </w:rPr>
            </w:pPr>
          </w:p>
        </w:tc>
        <w:tc>
          <w:tcPr>
            <w:tcW w:w="2648" w:type="dxa"/>
            <w:noWrap w:val="0"/>
            <w:vAlign w:val="top"/>
          </w:tcPr>
          <w:p>
            <w:pPr>
              <w:jc w:val="center"/>
              <w:rPr>
                <w:sz w:val="18"/>
              </w:rPr>
            </w:pPr>
          </w:p>
        </w:tc>
      </w:tr>
    </w:tbl>
    <w:p>
      <w:pPr>
        <w:rPr>
          <w:i/>
          <w:sz w:val="28"/>
          <w:lang w:val="en-US"/>
        </w:rPr>
      </w:pPr>
    </w:p>
    <w:p>
      <w:pPr>
        <w:rPr>
          <w:i/>
          <w:sz w:val="28"/>
          <w:lang w:val="en-US"/>
        </w:rPr>
      </w:pPr>
    </w:p>
    <w:p>
      <w:pPr>
        <w:rPr>
          <w:i/>
          <w:sz w:val="28"/>
          <w:lang w:val="en-US"/>
        </w:rPr>
      </w:pPr>
    </w:p>
    <w:p>
      <w:pPr>
        <w:rPr>
          <w:i/>
          <w:sz w:val="28"/>
          <w:lang w:val="en-US"/>
        </w:rPr>
      </w:pPr>
    </w:p>
    <w:p>
      <w:pPr>
        <w:rPr>
          <w:i/>
          <w:sz w:val="28"/>
          <w:lang w:val="en-US"/>
        </w:rPr>
      </w:pPr>
    </w:p>
    <w:p>
      <w:pPr>
        <w:rPr>
          <w:i/>
          <w:sz w:val="28"/>
        </w:rPr>
      </w:pPr>
    </w:p>
    <w:p>
      <w:pPr>
        <w:rPr>
          <w:i/>
          <w:sz w:val="28"/>
        </w:rPr>
      </w:pPr>
    </w:p>
    <w:p>
      <w:pPr>
        <w:jc w:val="center"/>
        <w:rPr>
          <w:i/>
          <w:sz w:val="28"/>
        </w:rPr>
      </w:pPr>
      <w:r>
        <w:rPr>
          <w:i/>
          <w:sz w:val="28"/>
        </w:rPr>
        <w:t>20</w:t>
      </w:r>
      <w:r>
        <w:rPr>
          <w:rFonts w:hint="default"/>
          <w:i/>
          <w:sz w:val="28"/>
          <w:lang w:val="ru-RU"/>
        </w:rPr>
        <w:t>22</w:t>
      </w:r>
      <w:r>
        <w:rPr>
          <w:i/>
          <w:sz w:val="28"/>
        </w:rPr>
        <w:t xml:space="preserve">  г.</w:t>
      </w:r>
    </w:p>
    <w:p>
      <w:pPr>
        <w:keepNext w:val="0"/>
        <w:keepLines w:val="0"/>
        <w:pageBreakBefore/>
        <w:widowControl/>
        <w:kinsoku/>
        <w:wordWrap/>
        <w:overflowPunct/>
        <w:topLinePunct w:val="0"/>
        <w:autoSpaceDE/>
        <w:autoSpaceDN/>
        <w:bidi w:val="0"/>
        <w:adjustRightInd/>
        <w:snapToGrid/>
        <w:jc w:val="center"/>
        <w:textAlignment w:val="auto"/>
        <w:rPr>
          <w:sz w:val="28"/>
          <w:szCs w:val="28"/>
          <w:rtl w:val="0"/>
        </w:rPr>
      </w:pPr>
      <w:r>
        <w:rPr>
          <w:sz w:val="28"/>
          <w:szCs w:val="28"/>
          <w:rtl w:val="0"/>
        </w:rPr>
        <w:t>ЛИСТ ЗАДАНИЯ</w:t>
      </w:r>
    </w:p>
    <w:p>
      <w:pPr>
        <w:keepNext w:val="0"/>
        <w:keepLines w:val="0"/>
        <w:pageBreakBefore/>
        <w:widowControl/>
        <w:kinsoku/>
        <w:wordWrap/>
        <w:overflowPunct/>
        <w:topLinePunct w:val="0"/>
        <w:autoSpaceDE/>
        <w:autoSpaceDN/>
        <w:bidi w:val="0"/>
        <w:adjustRightInd/>
        <w:snapToGrid/>
        <w:jc w:val="center"/>
        <w:textAlignment w:val="auto"/>
        <w:outlineLvl w:val="9"/>
        <w:rPr>
          <w:b/>
          <w:color w:val="00000A"/>
          <w:sz w:val="28"/>
          <w:szCs w:val="28"/>
          <w:rtl w:val="0"/>
        </w:rPr>
        <w:sectPr>
          <w:pgSz w:w="11906" w:h="16838"/>
          <w:pgMar w:top="1134" w:right="850" w:bottom="1134" w:left="1701" w:header="708" w:footer="708" w:gutter="0"/>
          <w:cols w:space="720" w:num="1"/>
          <w:docGrid w:linePitch="360" w:charSpace="0"/>
        </w:sectPr>
      </w:pPr>
    </w:p>
    <w:p>
      <w:pPr>
        <w:keepNext w:val="0"/>
        <w:keepLines w:val="0"/>
        <w:pageBreakBefore/>
        <w:widowControl/>
        <w:kinsoku/>
        <w:wordWrap/>
        <w:overflowPunct/>
        <w:topLinePunct w:val="0"/>
        <w:autoSpaceDE/>
        <w:autoSpaceDN/>
        <w:bidi w:val="0"/>
        <w:adjustRightInd/>
        <w:snapToGrid/>
        <w:jc w:val="center"/>
        <w:textAlignment w:val="auto"/>
        <w:outlineLvl w:val="9"/>
        <w:rPr>
          <w:b/>
          <w:color w:val="00000A"/>
          <w:sz w:val="28"/>
          <w:szCs w:val="28"/>
        </w:rPr>
      </w:pPr>
      <w:r>
        <w:rPr>
          <w:b/>
          <w:color w:val="00000A"/>
          <w:sz w:val="28"/>
          <w:szCs w:val="28"/>
          <w:rtl w:val="0"/>
        </w:rPr>
        <w:t>РЕФЕРАТ</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709"/>
        <w:jc w:val="both"/>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 xml:space="preserve">РПЗ </w:t>
      </w:r>
      <w:r>
        <w:rPr>
          <w:rFonts w:hint="default" w:ascii="Times New Roman" w:hAnsi="Times New Roman" w:eastAsia="Times New Roman" w:cs="Times New Roman"/>
          <w:b w:val="0"/>
          <w:i w:val="0"/>
          <w:smallCaps w:val="0"/>
          <w:strike w:val="0"/>
          <w:color w:val="000000"/>
          <w:sz w:val="28"/>
          <w:szCs w:val="28"/>
          <w:highlight w:val="yellow"/>
          <w:u w:val="none"/>
          <w:shd w:val="clear" w:color="auto" w:fill="auto"/>
          <w:vertAlign w:val="baseline"/>
          <w:rtl w:val="0"/>
          <w:lang w:val="en-US"/>
        </w:rPr>
        <w:t>X</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страниц, </w:t>
      </w:r>
      <w:r>
        <w:rPr>
          <w:rFonts w:hint="default" w:ascii="Times New Roman" w:hAnsi="Times New Roman" w:eastAsia="Times New Roman" w:cs="Times New Roman"/>
          <w:b w:val="0"/>
          <w:i w:val="0"/>
          <w:smallCaps w:val="0"/>
          <w:strike w:val="0"/>
          <w:color w:val="000000"/>
          <w:sz w:val="28"/>
          <w:szCs w:val="28"/>
          <w:highlight w:val="yellow"/>
          <w:u w:val="none"/>
          <w:shd w:val="clear" w:color="auto" w:fill="auto"/>
          <w:vertAlign w:val="baseline"/>
          <w:rtl w:val="0"/>
          <w:lang w:val="en-US"/>
        </w:rPr>
        <w:t>X</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рисунок, </w:t>
      </w:r>
      <w:r>
        <w:rPr>
          <w:rFonts w:hint="default" w:ascii="Times New Roman" w:hAnsi="Times New Roman" w:eastAsia="Times New Roman" w:cs="Times New Roman"/>
          <w:b w:val="0"/>
          <w:i w:val="0"/>
          <w:smallCaps w:val="0"/>
          <w:strike w:val="0"/>
          <w:color w:val="000000"/>
          <w:sz w:val="28"/>
          <w:szCs w:val="28"/>
          <w:highlight w:val="yellow"/>
          <w:u w:val="none"/>
          <w:shd w:val="clear" w:color="auto" w:fill="auto"/>
          <w:vertAlign w:val="baseline"/>
          <w:rtl w:val="0"/>
          <w:lang w:val="en-US"/>
        </w:rPr>
        <w:t>X</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 xml:space="preserve">таблиц, </w:t>
      </w:r>
      <w:r>
        <w:rPr>
          <w:rFonts w:hint="default" w:ascii="Times New Roman" w:hAnsi="Times New Roman" w:eastAsia="Times New Roman" w:cs="Times New Roman"/>
          <w:b w:val="0"/>
          <w:i w:val="0"/>
          <w:smallCaps w:val="0"/>
          <w:strike w:val="0"/>
          <w:color w:val="000000"/>
          <w:sz w:val="28"/>
          <w:szCs w:val="28"/>
          <w:highlight w:val="yellow"/>
          <w:u w:val="none"/>
          <w:shd w:val="clear" w:color="auto" w:fill="auto"/>
          <w:vertAlign w:val="baseline"/>
          <w:rtl w:val="0"/>
          <w:lang w:val="en-US"/>
        </w:rPr>
        <w:t>X</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 xml:space="preserve">источников, </w:t>
      </w:r>
      <w:r>
        <w:rPr>
          <w:rFonts w:hint="default" w:ascii="Times New Roman" w:hAnsi="Times New Roman" w:eastAsia="Times New Roman" w:cs="Times New Roman"/>
          <w:b w:val="0"/>
          <w:i w:val="0"/>
          <w:smallCaps w:val="0"/>
          <w:strike w:val="0"/>
          <w:color w:val="00000A"/>
          <w:sz w:val="28"/>
          <w:szCs w:val="28"/>
          <w:highlight w:val="yellow"/>
          <w:u w:val="none"/>
          <w:shd w:val="clear" w:color="auto" w:fill="auto"/>
          <w:vertAlign w:val="baseline"/>
          <w:rtl w:val="0"/>
          <w:lang w:val="en-US"/>
        </w:rPr>
        <w:t>X</w:t>
      </w: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 xml:space="preserve"> приложения.</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tabs>
          <w:tab w:val="left" w:pos="3180"/>
        </w:tabs>
        <w:spacing w:before="0" w:after="0" w:line="360" w:lineRule="auto"/>
        <w:ind w:left="0" w:right="0" w:firstLine="709"/>
        <w:jc w:val="both"/>
        <w:rPr>
          <w:rFonts w:hint="default" w:ascii="Times New Roman" w:hAnsi="Times New Roman" w:eastAsia="Times New Roman" w:cs="Times New Roman"/>
          <w:b w:val="0"/>
          <w:i w:val="0"/>
          <w:smallCaps w:val="0"/>
          <w:strike w:val="0"/>
          <w:color w:val="00000A"/>
          <w:sz w:val="28"/>
          <w:szCs w:val="28"/>
          <w:highlight w:val="none"/>
          <w:u w:val="none"/>
          <w:shd w:val="clear" w:color="auto" w:fill="auto"/>
          <w:vertAlign w:val="baseline"/>
          <w:lang w:val="ru-RU"/>
        </w:rPr>
      </w:pP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 xml:space="preserve">МИКРОКОНТРОЛЛЕР, СИСТЕМА, </w:t>
      </w: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lang w:val="ru-RU"/>
        </w:rPr>
        <w:t>РЕГИСТРАЦИЯ</w:t>
      </w: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lang w:val="ru-RU"/>
        </w:rPr>
        <w:t>ПИТАНИЕ</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709"/>
        <w:jc w:val="both"/>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 xml:space="preserve">Объектом разработки является </w:t>
      </w:r>
      <w:r>
        <w:rPr>
          <w:rFonts w:hint="default" w:ascii="Times New Roman" w:hAnsi="Times New Roman" w:eastAsia="Times New Roman"/>
          <w:b w:val="0"/>
          <w:i w:val="0"/>
          <w:smallCaps w:val="0"/>
          <w:strike w:val="0"/>
          <w:color w:val="00000A"/>
          <w:sz w:val="28"/>
          <w:szCs w:val="28"/>
          <w:highlight w:val="none"/>
          <w:u w:val="none"/>
          <w:shd w:val="clear" w:color="auto" w:fill="auto"/>
          <w:vertAlign w:val="baseline"/>
          <w:rtl w:val="0"/>
          <w:lang w:val="ru-RU"/>
        </w:rPr>
        <w:t>м</w:t>
      </w:r>
      <w:r>
        <w:rPr>
          <w:rFonts w:hint="default" w:ascii="Times New Roman" w:hAnsi="Times New Roman" w:eastAsia="Times New Roman"/>
          <w:b w:val="0"/>
          <w:i w:val="0"/>
          <w:smallCaps w:val="0"/>
          <w:strike w:val="0"/>
          <w:color w:val="00000A"/>
          <w:sz w:val="28"/>
          <w:szCs w:val="28"/>
          <w:highlight w:val="none"/>
          <w:u w:val="none"/>
          <w:shd w:val="clear" w:color="auto" w:fill="auto"/>
          <w:vertAlign w:val="baseline"/>
          <w:rtl w:val="0"/>
        </w:rPr>
        <w:t>ногоканальная регистрирующая МК-система</w:t>
      </w: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709"/>
        <w:jc w:val="both"/>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Цель работы – создание функционального устройства ограниченной сложности, модель устройства и разработка необходимой документации на объект разработки.</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709"/>
        <w:jc w:val="both"/>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Поставленная цель достигается посредством</w:t>
      </w:r>
      <w:r>
        <w:rPr>
          <w:rFonts w:hint="default"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lang w:val="en-US"/>
        </w:rPr>
        <w:t xml:space="preserve"> </w:t>
      </w:r>
      <w:r>
        <w:rPr>
          <w:rFonts w:hint="default"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lang w:val="ru-RU"/>
        </w:rPr>
        <w:t>использования</w:t>
      </w: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 xml:space="preserve"> </w:t>
      </w:r>
      <w:r>
        <w:rPr>
          <w:rFonts w:hint="default"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lang w:val="en-US"/>
        </w:rPr>
        <w:t>Keil MDK 5</w:t>
      </w: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709"/>
        <w:jc w:val="both"/>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pP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 xml:space="preserve">В процессе работы над курсовым проектом решаются следующие задачи: выбор МК и </w:t>
      </w: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lang w:val="ru-RU"/>
        </w:rPr>
        <w:t>протокола</w:t>
      </w:r>
      <w:r>
        <w:rPr>
          <w:rFonts w:hint="default"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lang w:val="ru-RU"/>
        </w:rPr>
        <w:t xml:space="preserve"> </w:t>
      </w: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обмена данных, создание функциональной и принципиальной схем системы, расч</w:t>
      </w:r>
      <w:r>
        <w:rPr>
          <w:rFonts w:hint="default"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lang w:val="ru-RU"/>
        </w:rPr>
        <w:t>ё</w:t>
      </w:r>
      <w:r>
        <w:rPr>
          <w:rFonts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rPr>
        <w:t>т потребляемой мощности устройства, разработка алгоритма управления и соответствующей программы МК, а также написание сопутствующей документации.</w:t>
      </w:r>
    </w:p>
    <w:p>
      <w:pPr>
        <w:keepNext w:val="0"/>
        <w:keepLines w:val="0"/>
        <w:pageBreakBefore/>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hint="default" w:ascii="Times New Roman" w:hAnsi="Times New Roman" w:cs="Times New Roman"/>
          <w:sz w:val="28"/>
          <w:szCs w:val="28"/>
          <w:lang w:val="ru-RU"/>
        </w:rPr>
      </w:pPr>
      <w:r>
        <w:rPr>
          <w:rFonts w:hint="default" w:ascii="Times New Roman" w:hAnsi="Times New Roman" w:eastAsia="SimSun" w:cs="Times New Roman"/>
          <w:b/>
          <w:bCs/>
          <w:sz w:val="28"/>
          <w:szCs w:val="28"/>
          <w:lang w:val="ru-RU"/>
        </w:rPr>
        <w:t>Содержание</w:t>
      </w:r>
    </w:p>
    <w:p>
      <w:pPr>
        <w:pStyle w:val="8"/>
        <w:tabs>
          <w:tab w:val="right" w:leader="dot" w:pos="9355"/>
        </w:tabs>
      </w:pPr>
      <w:r>
        <w:rPr>
          <w:rFonts w:hint="default" w:ascii="Times New Roman" w:hAnsi="Times New Roman" w:cs="Times New Roman"/>
          <w:sz w:val="28"/>
          <w:szCs w:val="28"/>
          <w:highlight w:val="none"/>
        </w:rPr>
        <w:fldChar w:fldCharType="begin"/>
      </w:r>
      <w:r>
        <w:rPr>
          <w:rFonts w:hint="default" w:ascii="Times New Roman" w:hAnsi="Times New Roman" w:cs="Times New Roman"/>
          <w:sz w:val="28"/>
          <w:szCs w:val="28"/>
          <w:highlight w:val="none"/>
        </w:rPr>
        <w:instrText xml:space="preserve">TOC \o "1-3" \h \u </w:instrText>
      </w:r>
      <w:r>
        <w:rPr>
          <w:rFonts w:hint="default" w:ascii="Times New Roman" w:hAnsi="Times New Roman" w:cs="Times New Roman"/>
          <w:sz w:val="28"/>
          <w:szCs w:val="28"/>
          <w:highlight w:val="none"/>
        </w:rPr>
        <w:fldChar w:fldCharType="separate"/>
      </w: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_Toc119 </w:instrText>
      </w:r>
      <w:r>
        <w:rPr>
          <w:rFonts w:hint="default" w:ascii="Times New Roman" w:hAnsi="Times New Roman" w:cs="Times New Roman"/>
          <w:szCs w:val="28"/>
          <w:highlight w:val="none"/>
        </w:rPr>
        <w:fldChar w:fldCharType="separate"/>
      </w:r>
      <w:r>
        <w:rPr>
          <w:szCs w:val="28"/>
          <w:highlight w:val="none"/>
          <w:rtl w:val="0"/>
        </w:rPr>
        <w:t>Введение</w:t>
      </w:r>
      <w:r>
        <w:tab/>
      </w:r>
      <w:r>
        <w:fldChar w:fldCharType="begin"/>
      </w:r>
      <w:r>
        <w:instrText xml:space="preserve"> PAGEREF _Toc119 \h </w:instrText>
      </w:r>
      <w:r>
        <w:fldChar w:fldCharType="separate"/>
      </w:r>
      <w:r>
        <w:t>6</w:t>
      </w:r>
      <w:r>
        <w:fldChar w:fldCharType="end"/>
      </w:r>
      <w:r>
        <w:rPr>
          <w:rFonts w:hint="default" w:ascii="Times New Roman" w:hAnsi="Times New Roman" w:cs="Times New Roman"/>
          <w:szCs w:val="28"/>
          <w:highlight w:val="none"/>
        </w:rPr>
        <w:fldChar w:fldCharType="end"/>
      </w:r>
    </w:p>
    <w:p>
      <w:pPr>
        <w:pStyle w:val="8"/>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_Toc19307 </w:instrText>
      </w:r>
      <w:r>
        <w:rPr>
          <w:rFonts w:hint="default" w:ascii="Times New Roman" w:hAnsi="Times New Roman" w:cs="Times New Roman"/>
          <w:szCs w:val="28"/>
          <w:highlight w:val="none"/>
        </w:rPr>
        <w:fldChar w:fldCharType="separate"/>
      </w:r>
      <w:r>
        <w:rPr>
          <w:szCs w:val="28"/>
          <w:highlight w:val="red"/>
          <w:rtl w:val="0"/>
        </w:rPr>
        <w:t>1 Конструкторская часть</w:t>
      </w:r>
      <w:r>
        <w:tab/>
      </w:r>
      <w:r>
        <w:fldChar w:fldCharType="begin"/>
      </w:r>
      <w:r>
        <w:instrText xml:space="preserve"> PAGEREF _Toc19307 \h </w:instrText>
      </w:r>
      <w:r>
        <w:fldChar w:fldCharType="separate"/>
      </w:r>
      <w:r>
        <w:t>7</w:t>
      </w:r>
      <w:r>
        <w:fldChar w:fldCharType="end"/>
      </w:r>
      <w:r>
        <w:rPr>
          <w:rFonts w:hint="default" w:ascii="Times New Roman" w:hAnsi="Times New Roman" w:cs="Times New Roman"/>
          <w:szCs w:val="28"/>
          <w:highlight w:val="none"/>
        </w:rPr>
        <w:fldChar w:fldCharType="end"/>
      </w:r>
    </w:p>
    <w:p>
      <w:pPr>
        <w:pStyle w:val="9"/>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_Toc18998 </w:instrText>
      </w:r>
      <w:r>
        <w:rPr>
          <w:rFonts w:hint="default" w:ascii="Times New Roman" w:hAnsi="Times New Roman" w:cs="Times New Roman"/>
          <w:szCs w:val="28"/>
          <w:highlight w:val="none"/>
        </w:rPr>
        <w:fldChar w:fldCharType="separate"/>
      </w:r>
      <w:r>
        <w:rPr>
          <w:bCs w:val="0"/>
          <w:szCs w:val="28"/>
          <w:rtl w:val="0"/>
        </w:rPr>
        <w:t>1.1 Анализ требований и принцип работы системы</w:t>
      </w:r>
      <w:r>
        <w:tab/>
      </w:r>
      <w:r>
        <w:fldChar w:fldCharType="begin"/>
      </w:r>
      <w:r>
        <w:instrText xml:space="preserve"> PAGEREF _Toc18998 \h </w:instrText>
      </w:r>
      <w:r>
        <w:fldChar w:fldCharType="separate"/>
      </w:r>
      <w:r>
        <w:t>7</w:t>
      </w:r>
      <w:r>
        <w:fldChar w:fldCharType="end"/>
      </w:r>
      <w:r>
        <w:rPr>
          <w:rFonts w:hint="default" w:ascii="Times New Roman" w:hAnsi="Times New Roman" w:cs="Times New Roman"/>
          <w:szCs w:val="28"/>
          <w:highlight w:val="none"/>
        </w:rPr>
        <w:fldChar w:fldCharType="end"/>
      </w:r>
    </w:p>
    <w:p>
      <w:pPr>
        <w:pStyle w:val="9"/>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_Toc18833 </w:instrText>
      </w:r>
      <w:r>
        <w:rPr>
          <w:rFonts w:hint="default" w:ascii="Times New Roman" w:hAnsi="Times New Roman" w:cs="Times New Roman"/>
          <w:szCs w:val="28"/>
          <w:highlight w:val="none"/>
        </w:rPr>
        <w:fldChar w:fldCharType="separate"/>
      </w:r>
      <w:r>
        <w:rPr>
          <w:bCs w:val="0"/>
          <w:szCs w:val="28"/>
          <w:highlight w:val="red"/>
          <w:rtl w:val="0"/>
        </w:rPr>
        <w:t>1.</w:t>
      </w:r>
      <w:r>
        <w:rPr>
          <w:rFonts w:hint="default"/>
          <w:bCs w:val="0"/>
          <w:szCs w:val="28"/>
          <w:highlight w:val="red"/>
          <w:rtl w:val="0"/>
          <w:lang w:val="ru-RU"/>
        </w:rPr>
        <w:t>2</w:t>
      </w:r>
      <w:r>
        <w:rPr>
          <w:bCs w:val="0"/>
          <w:szCs w:val="28"/>
          <w:highlight w:val="red"/>
          <w:rtl w:val="0"/>
        </w:rPr>
        <w:t xml:space="preserve"> </w:t>
      </w:r>
      <w:r>
        <w:rPr>
          <w:rFonts w:hint="default"/>
          <w:bCs w:val="0"/>
          <w:szCs w:val="28"/>
          <w:highlight w:val="red"/>
          <w:rtl w:val="0"/>
        </w:rPr>
        <w:t>Проектирование функциональной схемы</w:t>
      </w:r>
      <w:r>
        <w:tab/>
      </w:r>
      <w:r>
        <w:fldChar w:fldCharType="begin"/>
      </w:r>
      <w:r>
        <w:instrText xml:space="preserve"> PAGEREF _Toc18833 \h </w:instrText>
      </w:r>
      <w:r>
        <w:fldChar w:fldCharType="separate"/>
      </w:r>
      <w:r>
        <w:t>9</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_Toc18495 </w:instrText>
      </w:r>
      <w:r>
        <w:rPr>
          <w:rFonts w:hint="default" w:ascii="Times New Roman" w:hAnsi="Times New Roman" w:cs="Times New Roman"/>
          <w:szCs w:val="28"/>
          <w:highlight w:val="none"/>
        </w:rPr>
        <w:fldChar w:fldCharType="separate"/>
      </w:r>
      <w:r>
        <w:rPr>
          <w:bCs w:val="0"/>
          <w:szCs w:val="28"/>
          <w:highlight w:val="red"/>
          <w:rtl w:val="0"/>
        </w:rPr>
        <w:t>1.</w:t>
      </w:r>
      <w:r>
        <w:rPr>
          <w:rFonts w:hint="default"/>
          <w:bCs w:val="0"/>
          <w:szCs w:val="28"/>
          <w:highlight w:val="red"/>
          <w:rtl w:val="0"/>
          <w:lang w:val="ru-RU"/>
        </w:rPr>
        <w:t>2.1</w:t>
      </w:r>
      <w:r>
        <w:rPr>
          <w:bCs w:val="0"/>
          <w:szCs w:val="28"/>
          <w:highlight w:val="red"/>
          <w:rtl w:val="0"/>
        </w:rPr>
        <w:t xml:space="preserve"> </w:t>
      </w:r>
      <w:r>
        <w:rPr>
          <w:rFonts w:hint="default"/>
          <w:bCs w:val="0"/>
          <w:szCs w:val="28"/>
          <w:highlight w:val="red"/>
          <w:rtl w:val="0"/>
        </w:rPr>
        <w:t>Микроконтроллер MDR32F9Q2I</w:t>
      </w:r>
      <w:r>
        <w:tab/>
      </w:r>
      <w:r>
        <w:fldChar w:fldCharType="begin"/>
      </w:r>
      <w:r>
        <w:instrText xml:space="preserve"> PAGEREF _Toc18495 \h </w:instrText>
      </w:r>
      <w:r>
        <w:fldChar w:fldCharType="separate"/>
      </w:r>
      <w:r>
        <w:t>9</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_Toc17961 </w:instrText>
      </w:r>
      <w:r>
        <w:rPr>
          <w:rFonts w:hint="default" w:ascii="Times New Roman" w:hAnsi="Times New Roman" w:cs="Times New Roman"/>
          <w:szCs w:val="28"/>
          <w:highlight w:val="none"/>
        </w:rPr>
        <w:fldChar w:fldCharType="separate"/>
      </w:r>
      <w:r>
        <w:rPr>
          <w:szCs w:val="28"/>
          <w:highlight w:val="yellow"/>
          <w:rtl w:val="0"/>
        </w:rPr>
        <w:t>1.2.</w:t>
      </w:r>
      <w:r>
        <w:rPr>
          <w:rFonts w:hint="default"/>
          <w:szCs w:val="28"/>
          <w:highlight w:val="yellow"/>
          <w:rtl w:val="0"/>
          <w:lang w:val="ru-RU"/>
        </w:rPr>
        <w:t>2</w:t>
      </w:r>
      <w:r>
        <w:rPr>
          <w:szCs w:val="28"/>
          <w:highlight w:val="yellow"/>
          <w:rtl w:val="0"/>
        </w:rPr>
        <w:t xml:space="preserve"> Используемые элементы</w:t>
      </w:r>
      <w:r>
        <w:tab/>
      </w:r>
      <w:r>
        <w:fldChar w:fldCharType="begin"/>
      </w:r>
      <w:r>
        <w:instrText xml:space="preserve"> PAGEREF _Toc17961 \h </w:instrText>
      </w:r>
      <w:r>
        <w:fldChar w:fldCharType="separate"/>
      </w:r>
      <w:r>
        <w:t>10</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_Toc19964 </w:instrText>
      </w:r>
      <w:r>
        <w:rPr>
          <w:rFonts w:hint="default" w:ascii="Times New Roman" w:hAnsi="Times New Roman" w:cs="Times New Roman"/>
          <w:szCs w:val="28"/>
          <w:highlight w:val="none"/>
        </w:rPr>
        <w:fldChar w:fldCharType="separate"/>
      </w:r>
      <w:r>
        <w:rPr>
          <w:bCs/>
          <w:szCs w:val="28"/>
          <w:highlight w:val="none"/>
          <w:rtl w:val="0"/>
        </w:rPr>
        <w:t>1.2.</w:t>
      </w:r>
      <w:r>
        <w:rPr>
          <w:rFonts w:hint="default"/>
          <w:bCs/>
          <w:szCs w:val="28"/>
          <w:highlight w:val="none"/>
          <w:rtl w:val="0"/>
          <w:lang w:val="ru-RU"/>
        </w:rPr>
        <w:t>3</w:t>
      </w:r>
      <w:r>
        <w:rPr>
          <w:bCs/>
          <w:szCs w:val="28"/>
          <w:highlight w:val="none"/>
          <w:rtl w:val="0"/>
        </w:rPr>
        <w:t xml:space="preserve"> Распределение портов</w:t>
      </w:r>
      <w:r>
        <w:tab/>
      </w:r>
      <w:r>
        <w:fldChar w:fldCharType="begin"/>
      </w:r>
      <w:r>
        <w:instrText xml:space="preserve"> PAGEREF _Toc19964 \h </w:instrText>
      </w:r>
      <w:r>
        <w:fldChar w:fldCharType="separate"/>
      </w:r>
      <w:r>
        <w:t>12</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_Toc9089 </w:instrText>
      </w:r>
      <w:r>
        <w:rPr>
          <w:rFonts w:hint="default" w:ascii="Times New Roman" w:hAnsi="Times New Roman" w:cs="Times New Roman"/>
          <w:szCs w:val="28"/>
          <w:highlight w:val="none"/>
        </w:rPr>
        <w:fldChar w:fldCharType="separate"/>
      </w:r>
      <w:r>
        <w:rPr>
          <w:bCs/>
          <w:szCs w:val="28"/>
          <w:highlight w:val="yellow"/>
          <w:rtl w:val="0"/>
        </w:rPr>
        <w:t>1.2.</w:t>
      </w:r>
      <w:r>
        <w:rPr>
          <w:rFonts w:hint="default"/>
          <w:bCs/>
          <w:szCs w:val="28"/>
          <w:highlight w:val="yellow"/>
          <w:rtl w:val="0"/>
          <w:lang w:val="ru-RU"/>
        </w:rPr>
        <w:t>4</w:t>
      </w:r>
      <w:r>
        <w:rPr>
          <w:bCs/>
          <w:szCs w:val="28"/>
          <w:highlight w:val="yellow"/>
          <w:rtl w:val="0"/>
        </w:rPr>
        <w:t xml:space="preserve"> Организация памяти</w:t>
      </w:r>
      <w:r>
        <w:tab/>
      </w:r>
      <w:r>
        <w:fldChar w:fldCharType="begin"/>
      </w:r>
      <w:r>
        <w:instrText xml:space="preserve"> PAGEREF _Toc9089 \h </w:instrText>
      </w:r>
      <w:r>
        <w:fldChar w:fldCharType="separate"/>
      </w:r>
      <w:r>
        <w:t>14</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_Toc18151 </w:instrText>
      </w:r>
      <w:r>
        <w:rPr>
          <w:rFonts w:hint="default" w:ascii="Times New Roman" w:hAnsi="Times New Roman" w:cs="Times New Roman"/>
          <w:szCs w:val="28"/>
          <w:highlight w:val="none"/>
        </w:rPr>
        <w:fldChar w:fldCharType="separate"/>
      </w:r>
      <w:r>
        <w:rPr>
          <w:bCs/>
          <w:szCs w:val="28"/>
          <w:highlight w:val="yellow"/>
          <w:rtl w:val="0"/>
        </w:rPr>
        <w:t>1.2.</w:t>
      </w:r>
      <w:r>
        <w:rPr>
          <w:rFonts w:hint="default"/>
          <w:bCs/>
          <w:szCs w:val="28"/>
          <w:highlight w:val="yellow"/>
          <w:rtl w:val="0"/>
          <w:lang w:val="ru-RU"/>
        </w:rPr>
        <w:t>5</w:t>
      </w:r>
      <w:r>
        <w:rPr>
          <w:bCs/>
          <w:szCs w:val="28"/>
          <w:highlight w:val="yellow"/>
          <w:rtl w:val="0"/>
        </w:rPr>
        <w:t xml:space="preserve"> </w:t>
      </w:r>
      <w:r>
        <w:rPr>
          <w:rFonts w:hint="default"/>
          <w:bCs/>
          <w:szCs w:val="28"/>
          <w:highlight w:val="yellow"/>
          <w:rtl w:val="0"/>
          <w:lang w:val="ru-RU"/>
        </w:rPr>
        <w:t>Пульт оператора</w:t>
      </w:r>
      <w:r>
        <w:tab/>
      </w:r>
      <w:r>
        <w:fldChar w:fldCharType="begin"/>
      </w:r>
      <w:r>
        <w:instrText xml:space="preserve"> PAGEREF _Toc18151 \h </w:instrText>
      </w:r>
      <w:r>
        <w:fldChar w:fldCharType="separate"/>
      </w:r>
      <w:r>
        <w:t>21</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_Toc28676 </w:instrText>
      </w:r>
      <w:r>
        <w:rPr>
          <w:rFonts w:hint="default" w:ascii="Times New Roman" w:hAnsi="Times New Roman" w:cs="Times New Roman"/>
          <w:szCs w:val="28"/>
          <w:highlight w:val="none"/>
        </w:rPr>
        <w:fldChar w:fldCharType="separate"/>
      </w:r>
      <w:r>
        <w:rPr>
          <w:bCs/>
          <w:szCs w:val="28"/>
          <w:highlight w:val="yellow"/>
          <w:rtl w:val="0"/>
        </w:rPr>
        <w:t>1.2.</w:t>
      </w:r>
      <w:r>
        <w:rPr>
          <w:rFonts w:hint="default"/>
          <w:bCs/>
          <w:szCs w:val="28"/>
          <w:highlight w:val="yellow"/>
          <w:rtl w:val="0"/>
          <w:lang w:val="ru-RU"/>
        </w:rPr>
        <w:t>6</w:t>
      </w:r>
      <w:r>
        <w:rPr>
          <w:bCs/>
          <w:szCs w:val="28"/>
          <w:highlight w:val="yellow"/>
          <w:rtl w:val="0"/>
        </w:rPr>
        <w:t xml:space="preserve"> </w:t>
      </w:r>
      <w:r>
        <w:rPr>
          <w:rFonts w:hint="default"/>
          <w:bCs/>
          <w:szCs w:val="28"/>
          <w:highlight w:val="yellow"/>
          <w:rtl w:val="0"/>
          <w:lang w:val="ru-RU"/>
        </w:rPr>
        <w:t>Приём команд от смартфона</w:t>
      </w:r>
      <w:r>
        <w:tab/>
      </w:r>
      <w:r>
        <w:fldChar w:fldCharType="begin"/>
      </w:r>
      <w:r>
        <w:instrText xml:space="preserve"> PAGEREF _Toc28676 \h </w:instrText>
      </w:r>
      <w:r>
        <w:fldChar w:fldCharType="separate"/>
      </w:r>
      <w:r>
        <w:t>21</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_Toc32050 </w:instrText>
      </w:r>
      <w:r>
        <w:rPr>
          <w:rFonts w:hint="default" w:ascii="Times New Roman" w:hAnsi="Times New Roman" w:cs="Times New Roman"/>
          <w:szCs w:val="28"/>
          <w:highlight w:val="none"/>
        </w:rPr>
        <w:fldChar w:fldCharType="separate"/>
      </w:r>
      <w:r>
        <w:rPr>
          <w:bCs/>
          <w:szCs w:val="28"/>
          <w:highlight w:val="yellow"/>
          <w:rtl w:val="0"/>
        </w:rPr>
        <w:t>1.2.</w:t>
      </w:r>
      <w:r>
        <w:rPr>
          <w:rFonts w:hint="default"/>
          <w:bCs/>
          <w:szCs w:val="28"/>
          <w:highlight w:val="yellow"/>
          <w:rtl w:val="0"/>
          <w:lang w:val="ru-RU"/>
        </w:rPr>
        <w:t>7</w:t>
      </w:r>
      <w:r>
        <w:rPr>
          <w:bCs/>
          <w:szCs w:val="28"/>
          <w:highlight w:val="yellow"/>
          <w:rtl w:val="0"/>
        </w:rPr>
        <w:t xml:space="preserve"> </w:t>
      </w:r>
      <w:r>
        <w:rPr>
          <w:rFonts w:hint="default"/>
          <w:bCs/>
          <w:szCs w:val="28"/>
          <w:highlight w:val="yellow"/>
          <w:rtl w:val="0"/>
          <w:lang w:val="ru-RU"/>
        </w:rPr>
        <w:t>Настройка канала передачи</w:t>
      </w:r>
      <w:r>
        <w:tab/>
      </w:r>
      <w:r>
        <w:fldChar w:fldCharType="begin"/>
      </w:r>
      <w:r>
        <w:instrText xml:space="preserve"> PAGEREF _Toc32050 \h </w:instrText>
      </w:r>
      <w:r>
        <w:fldChar w:fldCharType="separate"/>
      </w:r>
      <w:r>
        <w:t>22</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_Toc13511 </w:instrText>
      </w:r>
      <w:r>
        <w:rPr>
          <w:rFonts w:hint="default" w:ascii="Times New Roman" w:hAnsi="Times New Roman" w:cs="Times New Roman"/>
          <w:szCs w:val="28"/>
          <w:highlight w:val="none"/>
        </w:rPr>
        <w:fldChar w:fldCharType="separate"/>
      </w:r>
      <w:r>
        <w:rPr>
          <w:bCs/>
          <w:szCs w:val="28"/>
          <w:highlight w:val="yellow"/>
          <w:rtl w:val="0"/>
        </w:rPr>
        <w:t>1.2.</w:t>
      </w:r>
      <w:r>
        <w:rPr>
          <w:rFonts w:hint="default"/>
          <w:bCs/>
          <w:szCs w:val="28"/>
          <w:highlight w:val="yellow"/>
          <w:rtl w:val="0"/>
          <w:lang w:val="ru-RU"/>
        </w:rPr>
        <w:t>8</w:t>
      </w:r>
      <w:r>
        <w:rPr>
          <w:bCs/>
          <w:szCs w:val="28"/>
          <w:highlight w:val="yellow"/>
          <w:rtl w:val="0"/>
        </w:rPr>
        <w:t xml:space="preserve"> </w:t>
      </w:r>
      <w:r>
        <w:rPr>
          <w:bCs/>
          <w:szCs w:val="28"/>
          <w:highlight w:val="yellow"/>
          <w:rtl w:val="0"/>
          <w:lang w:val="ru-RU"/>
        </w:rPr>
        <w:t>Батарейный</w:t>
      </w:r>
      <w:r>
        <w:rPr>
          <w:rFonts w:hint="default"/>
          <w:bCs/>
          <w:szCs w:val="28"/>
          <w:highlight w:val="yellow"/>
          <w:rtl w:val="0"/>
          <w:lang w:val="ru-RU"/>
        </w:rPr>
        <w:t xml:space="preserve"> домен и часы реального времени</w:t>
      </w:r>
      <w:r>
        <w:tab/>
      </w:r>
      <w:r>
        <w:fldChar w:fldCharType="begin"/>
      </w:r>
      <w:r>
        <w:instrText xml:space="preserve"> PAGEREF _Toc13511 \h </w:instrText>
      </w:r>
      <w:r>
        <w:fldChar w:fldCharType="separate"/>
      </w:r>
      <w:r>
        <w:t>28</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_Toc18082 </w:instrText>
      </w:r>
      <w:r>
        <w:rPr>
          <w:rFonts w:hint="default" w:ascii="Times New Roman" w:hAnsi="Times New Roman" w:cs="Times New Roman"/>
          <w:szCs w:val="28"/>
          <w:highlight w:val="none"/>
        </w:rPr>
        <w:fldChar w:fldCharType="separate"/>
      </w:r>
      <w:r>
        <w:rPr>
          <w:bCs/>
          <w:szCs w:val="28"/>
          <w:highlight w:val="yellow"/>
          <w:rtl w:val="0"/>
        </w:rPr>
        <w:t>1.2.</w:t>
      </w:r>
      <w:r>
        <w:rPr>
          <w:rFonts w:hint="default"/>
          <w:bCs/>
          <w:szCs w:val="28"/>
          <w:highlight w:val="yellow"/>
          <w:rtl w:val="0"/>
          <w:lang w:val="ru-RU"/>
        </w:rPr>
        <w:t>9</w:t>
      </w:r>
      <w:r>
        <w:rPr>
          <w:bCs/>
          <w:szCs w:val="28"/>
          <w:highlight w:val="yellow"/>
          <w:rtl w:val="0"/>
        </w:rPr>
        <w:t xml:space="preserve"> </w:t>
      </w:r>
      <w:r>
        <w:rPr>
          <w:rFonts w:hint="default"/>
          <w:bCs/>
          <w:szCs w:val="28"/>
          <w:highlight w:val="yellow"/>
          <w:rtl w:val="0"/>
          <w:lang w:val="en-US"/>
        </w:rPr>
        <w:t xml:space="preserve">LCD </w:t>
      </w:r>
      <w:r>
        <w:rPr>
          <w:rFonts w:hint="default"/>
          <w:bCs/>
          <w:szCs w:val="28"/>
          <w:highlight w:val="yellow"/>
          <w:rtl w:val="0"/>
          <w:lang w:val="ru-RU"/>
        </w:rPr>
        <w:t>дисплей</w:t>
      </w:r>
      <w:r>
        <w:tab/>
      </w:r>
      <w:r>
        <w:fldChar w:fldCharType="begin"/>
      </w:r>
      <w:r>
        <w:instrText xml:space="preserve"> PAGEREF _Toc18082 \h </w:instrText>
      </w:r>
      <w:r>
        <w:fldChar w:fldCharType="separate"/>
      </w:r>
      <w:r>
        <w:t>31</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_Toc9587 </w:instrText>
      </w:r>
      <w:r>
        <w:rPr>
          <w:rFonts w:hint="default" w:ascii="Times New Roman" w:hAnsi="Times New Roman" w:cs="Times New Roman"/>
          <w:szCs w:val="28"/>
          <w:highlight w:val="none"/>
        </w:rPr>
        <w:fldChar w:fldCharType="separate"/>
      </w:r>
      <w:r>
        <w:rPr>
          <w:bCs/>
          <w:szCs w:val="28"/>
          <w:highlight w:val="yellow"/>
          <w:rtl w:val="0"/>
        </w:rPr>
        <w:t>1.2.</w:t>
      </w:r>
      <w:r>
        <w:rPr>
          <w:rFonts w:hint="default"/>
          <w:bCs/>
          <w:szCs w:val="28"/>
          <w:highlight w:val="yellow"/>
          <w:rtl w:val="0"/>
          <w:lang w:val="en-US"/>
        </w:rPr>
        <w:t>1</w:t>
      </w:r>
      <w:r>
        <w:rPr>
          <w:rFonts w:hint="default"/>
          <w:bCs/>
          <w:szCs w:val="28"/>
          <w:highlight w:val="yellow"/>
          <w:rtl w:val="0"/>
          <w:lang w:val="ru-RU"/>
        </w:rPr>
        <w:t>0</w:t>
      </w:r>
      <w:r>
        <w:rPr>
          <w:bCs/>
          <w:szCs w:val="28"/>
          <w:highlight w:val="yellow"/>
          <w:rtl w:val="0"/>
        </w:rPr>
        <w:t xml:space="preserve"> </w:t>
      </w:r>
      <w:r>
        <w:rPr>
          <w:rFonts w:hint="default"/>
          <w:bCs/>
          <w:szCs w:val="28"/>
          <w:highlight w:val="yellow"/>
          <w:rtl w:val="0"/>
          <w:lang w:val="ru-RU"/>
        </w:rPr>
        <w:t>Генератор таковых импульсов</w:t>
      </w:r>
      <w:r>
        <w:tab/>
      </w:r>
      <w:r>
        <w:fldChar w:fldCharType="begin"/>
      </w:r>
      <w:r>
        <w:instrText xml:space="preserve"> PAGEREF _Toc9587 \h </w:instrText>
      </w:r>
      <w:r>
        <w:fldChar w:fldCharType="separate"/>
      </w:r>
      <w:r>
        <w:t>35</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_Toc20807 </w:instrText>
      </w:r>
      <w:r>
        <w:rPr>
          <w:rFonts w:hint="default" w:ascii="Times New Roman" w:hAnsi="Times New Roman" w:cs="Times New Roman"/>
          <w:szCs w:val="28"/>
          <w:highlight w:val="none"/>
        </w:rPr>
        <w:fldChar w:fldCharType="separate"/>
      </w:r>
      <w:r>
        <w:rPr>
          <w:bCs/>
          <w:szCs w:val="28"/>
          <w:highlight w:val="yellow"/>
          <w:rtl w:val="0"/>
        </w:rPr>
        <w:t>1.2.</w:t>
      </w:r>
      <w:r>
        <w:rPr>
          <w:rFonts w:hint="default"/>
          <w:bCs/>
          <w:szCs w:val="28"/>
          <w:highlight w:val="yellow"/>
          <w:rtl w:val="0"/>
          <w:lang w:val="ru-RU"/>
        </w:rPr>
        <w:t>11</w:t>
      </w:r>
      <w:r>
        <w:rPr>
          <w:bCs/>
          <w:szCs w:val="28"/>
          <w:highlight w:val="yellow"/>
          <w:rtl w:val="0"/>
        </w:rPr>
        <w:t xml:space="preserve"> </w:t>
      </w:r>
      <w:r>
        <w:rPr>
          <w:rFonts w:hint="default"/>
          <w:bCs/>
          <w:szCs w:val="28"/>
          <w:highlight w:val="yellow"/>
          <w:rtl w:val="0"/>
          <w:lang w:val="ru-RU"/>
        </w:rPr>
        <w:t>Построение функциональной схемы</w:t>
      </w:r>
      <w:r>
        <w:tab/>
      </w:r>
      <w:r>
        <w:fldChar w:fldCharType="begin"/>
      </w:r>
      <w:r>
        <w:instrText xml:space="preserve"> PAGEREF _Toc20807 \h </w:instrText>
      </w:r>
      <w:r>
        <w:fldChar w:fldCharType="separate"/>
      </w:r>
      <w:r>
        <w:t>36</w:t>
      </w:r>
      <w:r>
        <w:fldChar w:fldCharType="end"/>
      </w:r>
      <w:r>
        <w:rPr>
          <w:rFonts w:hint="default" w:ascii="Times New Roman" w:hAnsi="Times New Roman" w:cs="Times New Roman"/>
          <w:szCs w:val="28"/>
          <w:highlight w:val="none"/>
        </w:rPr>
        <w:fldChar w:fldCharType="end"/>
      </w:r>
    </w:p>
    <w:p>
      <w:pPr>
        <w:pStyle w:val="9"/>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_Toc9377 </w:instrText>
      </w:r>
      <w:r>
        <w:rPr>
          <w:rFonts w:hint="default" w:ascii="Times New Roman" w:hAnsi="Times New Roman" w:cs="Times New Roman"/>
          <w:szCs w:val="28"/>
          <w:highlight w:val="none"/>
        </w:rPr>
        <w:fldChar w:fldCharType="separate"/>
      </w:r>
      <w:r>
        <w:rPr>
          <w:rFonts w:hint="default"/>
          <w:bCs/>
          <w:szCs w:val="28"/>
          <w:highlight w:val="yellow"/>
          <w:rtl w:val="0"/>
          <w:lang w:val="ru-RU"/>
        </w:rPr>
        <w:t>1.3</w:t>
      </w:r>
      <w:r>
        <w:rPr>
          <w:bCs/>
          <w:szCs w:val="28"/>
          <w:highlight w:val="yellow"/>
          <w:rtl w:val="0"/>
        </w:rPr>
        <w:t xml:space="preserve"> </w:t>
      </w:r>
      <w:r>
        <w:rPr>
          <w:rFonts w:hint="default"/>
          <w:bCs/>
          <w:szCs w:val="28"/>
          <w:highlight w:val="yellow"/>
          <w:rtl w:val="0"/>
        </w:rPr>
        <w:t>Проектирование принципиальной схемы</w:t>
      </w:r>
      <w:r>
        <w:tab/>
      </w:r>
      <w:r>
        <w:fldChar w:fldCharType="begin"/>
      </w:r>
      <w:r>
        <w:instrText xml:space="preserve"> PAGEREF _Toc9377 \h </w:instrText>
      </w:r>
      <w:r>
        <w:fldChar w:fldCharType="separate"/>
      </w:r>
      <w:r>
        <w:t>38</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_Toc22269 </w:instrText>
      </w:r>
      <w:r>
        <w:rPr>
          <w:rFonts w:hint="default" w:ascii="Times New Roman" w:hAnsi="Times New Roman" w:cs="Times New Roman"/>
          <w:szCs w:val="28"/>
          <w:highlight w:val="none"/>
        </w:rPr>
        <w:fldChar w:fldCharType="separate"/>
      </w:r>
      <w:r>
        <w:rPr>
          <w:rFonts w:hint="default"/>
          <w:bCs/>
          <w:szCs w:val="28"/>
          <w:highlight w:val="none"/>
          <w:rtl w:val="0"/>
          <w:lang w:val="ru-RU"/>
        </w:rPr>
        <w:t xml:space="preserve">1.3.1 </w:t>
      </w:r>
      <w:r>
        <w:rPr>
          <w:rFonts w:hint="default"/>
          <w:bCs/>
          <w:szCs w:val="28"/>
          <w:highlight w:val="none"/>
          <w:rtl w:val="0"/>
        </w:rPr>
        <w:t>Разъем программатора</w:t>
      </w:r>
      <w:r>
        <w:tab/>
      </w:r>
      <w:r>
        <w:fldChar w:fldCharType="begin"/>
      </w:r>
      <w:r>
        <w:instrText xml:space="preserve"> PAGEREF _Toc22269 \h </w:instrText>
      </w:r>
      <w:r>
        <w:fldChar w:fldCharType="separate"/>
      </w:r>
      <w:r>
        <w:t>38</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_Toc26590 </w:instrText>
      </w:r>
      <w:r>
        <w:rPr>
          <w:rFonts w:hint="default" w:ascii="Times New Roman" w:hAnsi="Times New Roman" w:cs="Times New Roman"/>
          <w:szCs w:val="28"/>
          <w:highlight w:val="none"/>
        </w:rPr>
        <w:fldChar w:fldCharType="separate"/>
      </w:r>
      <w:r>
        <w:rPr>
          <w:bCs/>
          <w:szCs w:val="28"/>
          <w:highlight w:val="none"/>
          <w:rtl w:val="0"/>
        </w:rPr>
        <w:t>1.3.2 Подключение цепи питания</w:t>
      </w:r>
      <w:r>
        <w:tab/>
      </w:r>
      <w:r>
        <w:fldChar w:fldCharType="begin"/>
      </w:r>
      <w:r>
        <w:instrText xml:space="preserve"> PAGEREF _Toc26590 \h </w:instrText>
      </w:r>
      <w:r>
        <w:fldChar w:fldCharType="separate"/>
      </w:r>
      <w:r>
        <w:t>38</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_Toc30160 </w:instrText>
      </w:r>
      <w:r>
        <w:rPr>
          <w:rFonts w:hint="default" w:ascii="Times New Roman" w:hAnsi="Times New Roman" w:cs="Times New Roman"/>
          <w:szCs w:val="28"/>
          <w:highlight w:val="none"/>
        </w:rPr>
        <w:fldChar w:fldCharType="separate"/>
      </w:r>
      <w:r>
        <w:rPr>
          <w:bCs/>
          <w:szCs w:val="28"/>
          <w:highlight w:val="yellow"/>
          <w:rtl w:val="0"/>
        </w:rPr>
        <w:t>1.3.3 Расч</w:t>
      </w:r>
      <w:r>
        <w:rPr>
          <w:bCs/>
          <w:szCs w:val="28"/>
          <w:highlight w:val="yellow"/>
          <w:rtl w:val="0"/>
          <w:lang w:val="ru-RU"/>
        </w:rPr>
        <w:t>ё</w:t>
      </w:r>
      <w:r>
        <w:rPr>
          <w:bCs/>
          <w:szCs w:val="28"/>
          <w:highlight w:val="yellow"/>
          <w:rtl w:val="0"/>
        </w:rPr>
        <w:t>т сопротивления резисторов</w:t>
      </w:r>
      <w:r>
        <w:tab/>
      </w:r>
      <w:r>
        <w:fldChar w:fldCharType="begin"/>
      </w:r>
      <w:r>
        <w:instrText xml:space="preserve"> PAGEREF _Toc30160 \h </w:instrText>
      </w:r>
      <w:r>
        <w:fldChar w:fldCharType="separate"/>
      </w:r>
      <w:r>
        <w:t>39</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_Toc8425 </w:instrText>
      </w:r>
      <w:r>
        <w:rPr>
          <w:rFonts w:hint="default" w:ascii="Times New Roman" w:hAnsi="Times New Roman" w:cs="Times New Roman"/>
          <w:szCs w:val="28"/>
          <w:highlight w:val="none"/>
        </w:rPr>
        <w:fldChar w:fldCharType="separate"/>
      </w:r>
      <w:r>
        <w:rPr>
          <w:bCs/>
          <w:szCs w:val="28"/>
          <w:highlight w:val="yellow"/>
          <w:rtl w:val="0"/>
        </w:rPr>
        <w:t>1.3.</w:t>
      </w:r>
      <w:r>
        <w:rPr>
          <w:rFonts w:hint="default"/>
          <w:bCs/>
          <w:szCs w:val="28"/>
          <w:highlight w:val="yellow"/>
          <w:rtl w:val="0"/>
          <w:lang w:val="en-US"/>
        </w:rPr>
        <w:t>4</w:t>
      </w:r>
      <w:r>
        <w:rPr>
          <w:bCs/>
          <w:szCs w:val="28"/>
          <w:highlight w:val="yellow"/>
          <w:rtl w:val="0"/>
        </w:rPr>
        <w:t xml:space="preserve"> Расч</w:t>
      </w:r>
      <w:r>
        <w:rPr>
          <w:bCs/>
          <w:szCs w:val="28"/>
          <w:highlight w:val="yellow"/>
          <w:rtl w:val="0"/>
          <w:lang w:val="ru-RU"/>
        </w:rPr>
        <w:t>ё</w:t>
      </w:r>
      <w:r>
        <w:rPr>
          <w:bCs/>
          <w:szCs w:val="28"/>
          <w:highlight w:val="yellow"/>
          <w:rtl w:val="0"/>
        </w:rPr>
        <w:t xml:space="preserve">т </w:t>
      </w:r>
      <w:r>
        <w:rPr>
          <w:bCs/>
          <w:szCs w:val="28"/>
          <w:highlight w:val="yellow"/>
          <w:rtl w:val="0"/>
          <w:lang w:val="ru-RU"/>
        </w:rPr>
        <w:t>потребляемой</w:t>
      </w:r>
      <w:r>
        <w:rPr>
          <w:rFonts w:hint="default"/>
          <w:bCs/>
          <w:szCs w:val="28"/>
          <w:highlight w:val="yellow"/>
          <w:rtl w:val="0"/>
          <w:lang w:val="ru-RU"/>
        </w:rPr>
        <w:t xml:space="preserve"> мощности</w:t>
      </w:r>
      <w:r>
        <w:tab/>
      </w:r>
      <w:r>
        <w:fldChar w:fldCharType="begin"/>
      </w:r>
      <w:r>
        <w:instrText xml:space="preserve"> PAGEREF _Toc8425 \h </w:instrText>
      </w:r>
      <w:r>
        <w:fldChar w:fldCharType="separate"/>
      </w:r>
      <w:r>
        <w:t>39</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_Toc7362 </w:instrText>
      </w:r>
      <w:r>
        <w:rPr>
          <w:rFonts w:hint="default" w:ascii="Times New Roman" w:hAnsi="Times New Roman" w:cs="Times New Roman"/>
          <w:szCs w:val="28"/>
          <w:highlight w:val="none"/>
        </w:rPr>
        <w:fldChar w:fldCharType="separate"/>
      </w:r>
      <w:r>
        <w:rPr>
          <w:bCs/>
          <w:szCs w:val="28"/>
          <w:highlight w:val="yellow"/>
          <w:rtl w:val="0"/>
        </w:rPr>
        <w:t>1.3.</w:t>
      </w:r>
      <w:r>
        <w:rPr>
          <w:rFonts w:hint="default"/>
          <w:bCs/>
          <w:szCs w:val="28"/>
          <w:highlight w:val="yellow"/>
          <w:rtl w:val="0"/>
          <w:lang w:val="en-US"/>
        </w:rPr>
        <w:t>5</w:t>
      </w:r>
      <w:r>
        <w:rPr>
          <w:bCs/>
          <w:szCs w:val="28"/>
          <w:highlight w:val="yellow"/>
          <w:rtl w:val="0"/>
        </w:rPr>
        <w:t xml:space="preserve"> Построение принципиальной схемы</w:t>
      </w:r>
      <w:r>
        <w:tab/>
      </w:r>
      <w:r>
        <w:fldChar w:fldCharType="begin"/>
      </w:r>
      <w:r>
        <w:instrText xml:space="preserve"> PAGEREF _Toc7362 \h </w:instrText>
      </w:r>
      <w:r>
        <w:fldChar w:fldCharType="separate"/>
      </w:r>
      <w:r>
        <w:t>41</w:t>
      </w:r>
      <w:r>
        <w:fldChar w:fldCharType="end"/>
      </w:r>
      <w:r>
        <w:rPr>
          <w:rFonts w:hint="default" w:ascii="Times New Roman" w:hAnsi="Times New Roman" w:cs="Times New Roman"/>
          <w:szCs w:val="28"/>
          <w:highlight w:val="none"/>
        </w:rPr>
        <w:fldChar w:fldCharType="end"/>
      </w:r>
    </w:p>
    <w:p>
      <w:pPr>
        <w:pStyle w:val="9"/>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_Toc32248 </w:instrText>
      </w:r>
      <w:r>
        <w:rPr>
          <w:rFonts w:hint="default" w:ascii="Times New Roman" w:hAnsi="Times New Roman" w:cs="Times New Roman"/>
          <w:szCs w:val="28"/>
          <w:highlight w:val="none"/>
        </w:rPr>
        <w:fldChar w:fldCharType="separate"/>
      </w:r>
      <w:r>
        <w:rPr>
          <w:bCs/>
          <w:szCs w:val="28"/>
          <w:highlight w:val="red"/>
          <w:rtl w:val="0"/>
        </w:rPr>
        <w:t>1.4 Алгоритмы работы системы</w:t>
      </w:r>
      <w:r>
        <w:tab/>
      </w:r>
      <w:r>
        <w:fldChar w:fldCharType="begin"/>
      </w:r>
      <w:r>
        <w:instrText xml:space="preserve"> PAGEREF _Toc32248 \h </w:instrText>
      </w:r>
      <w:r>
        <w:fldChar w:fldCharType="separate"/>
      </w:r>
      <w:r>
        <w:t>43</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_Toc14213 </w:instrText>
      </w:r>
      <w:r>
        <w:rPr>
          <w:rFonts w:hint="default" w:ascii="Times New Roman" w:hAnsi="Times New Roman" w:cs="Times New Roman"/>
          <w:szCs w:val="28"/>
          <w:highlight w:val="none"/>
        </w:rPr>
        <w:fldChar w:fldCharType="separate"/>
      </w:r>
      <w:r>
        <w:rPr>
          <w:bCs/>
          <w:szCs w:val="28"/>
          <w:highlight w:val="red"/>
          <w:rtl w:val="0"/>
        </w:rPr>
        <w:t>1.4.1 Функция Main</w:t>
      </w:r>
      <w:r>
        <w:rPr>
          <w:rFonts w:hint="default"/>
          <w:bCs/>
          <w:szCs w:val="28"/>
          <w:highlight w:val="red"/>
          <w:rtl w:val="0"/>
          <w:lang w:val="ru-RU"/>
        </w:rPr>
        <w:t xml:space="preserve"> и модули</w:t>
      </w:r>
      <w:r>
        <w:tab/>
      </w:r>
      <w:r>
        <w:fldChar w:fldCharType="begin"/>
      </w:r>
      <w:r>
        <w:instrText xml:space="preserve"> PAGEREF _Toc14213 \h </w:instrText>
      </w:r>
      <w:r>
        <w:fldChar w:fldCharType="separate"/>
      </w:r>
      <w:r>
        <w:t>43</w:t>
      </w:r>
      <w:r>
        <w:fldChar w:fldCharType="end"/>
      </w:r>
      <w:r>
        <w:rPr>
          <w:rFonts w:hint="default" w:ascii="Times New Roman" w:hAnsi="Times New Roman" w:cs="Times New Roman"/>
          <w:szCs w:val="28"/>
          <w:highlight w:val="none"/>
        </w:rPr>
        <w:fldChar w:fldCharType="end"/>
      </w:r>
    </w:p>
    <w:p>
      <w:pPr>
        <w:pStyle w:val="10"/>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_Toc8448 </w:instrText>
      </w:r>
      <w:r>
        <w:rPr>
          <w:rFonts w:hint="default" w:ascii="Times New Roman" w:hAnsi="Times New Roman" w:cs="Times New Roman"/>
          <w:szCs w:val="28"/>
          <w:highlight w:val="none"/>
        </w:rPr>
        <w:fldChar w:fldCharType="separate"/>
      </w:r>
      <w:r>
        <w:rPr>
          <w:bCs/>
          <w:szCs w:val="28"/>
          <w:highlight w:val="red"/>
          <w:rtl w:val="0"/>
        </w:rPr>
        <w:t xml:space="preserve">1.4.2 Используемые при работе </w:t>
      </w:r>
      <w:r>
        <w:rPr>
          <w:rFonts w:hint="default"/>
          <w:bCs/>
          <w:szCs w:val="28"/>
          <w:highlight w:val="red"/>
          <w:rtl w:val="0"/>
          <w:lang w:val="ru-RU"/>
        </w:rPr>
        <w:t>модули</w:t>
      </w:r>
      <w:r>
        <w:tab/>
      </w:r>
      <w:r>
        <w:fldChar w:fldCharType="begin"/>
      </w:r>
      <w:r>
        <w:instrText xml:space="preserve"> PAGEREF _Toc8448 \h </w:instrText>
      </w:r>
      <w:r>
        <w:fldChar w:fldCharType="separate"/>
      </w:r>
      <w:r>
        <w:t>47</w:t>
      </w:r>
      <w:r>
        <w:fldChar w:fldCharType="end"/>
      </w:r>
      <w:r>
        <w:rPr>
          <w:rFonts w:hint="default" w:ascii="Times New Roman" w:hAnsi="Times New Roman" w:cs="Times New Roman"/>
          <w:szCs w:val="28"/>
          <w:highlight w:val="none"/>
        </w:rPr>
        <w:fldChar w:fldCharType="end"/>
      </w:r>
    </w:p>
    <w:p>
      <w:pPr>
        <w:pStyle w:val="8"/>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_Toc22812 </w:instrText>
      </w:r>
      <w:r>
        <w:rPr>
          <w:rFonts w:hint="default" w:ascii="Times New Roman" w:hAnsi="Times New Roman" w:cs="Times New Roman"/>
          <w:szCs w:val="28"/>
          <w:highlight w:val="none"/>
        </w:rPr>
        <w:fldChar w:fldCharType="separate"/>
      </w:r>
      <w:r>
        <w:rPr>
          <w:bCs/>
          <w:szCs w:val="28"/>
          <w:highlight w:val="red"/>
          <w:rtl w:val="0"/>
        </w:rPr>
        <w:t>2 Технологическая часть</w:t>
      </w:r>
      <w:r>
        <w:tab/>
      </w:r>
      <w:r>
        <w:fldChar w:fldCharType="begin"/>
      </w:r>
      <w:r>
        <w:instrText xml:space="preserve"> PAGEREF _Toc22812 \h </w:instrText>
      </w:r>
      <w:r>
        <w:fldChar w:fldCharType="separate"/>
      </w:r>
      <w:r>
        <w:t>47</w:t>
      </w:r>
      <w:r>
        <w:fldChar w:fldCharType="end"/>
      </w:r>
      <w:r>
        <w:rPr>
          <w:rFonts w:hint="default" w:ascii="Times New Roman" w:hAnsi="Times New Roman" w:cs="Times New Roman"/>
          <w:szCs w:val="28"/>
          <w:highlight w:val="none"/>
        </w:rPr>
        <w:fldChar w:fldCharType="end"/>
      </w:r>
    </w:p>
    <w:p>
      <w:pPr>
        <w:pStyle w:val="9"/>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_Toc28239 </w:instrText>
      </w:r>
      <w:r>
        <w:rPr>
          <w:rFonts w:hint="default" w:ascii="Times New Roman" w:hAnsi="Times New Roman" w:cs="Times New Roman"/>
          <w:szCs w:val="28"/>
          <w:highlight w:val="none"/>
        </w:rPr>
        <w:fldChar w:fldCharType="separate"/>
      </w:r>
      <w:r>
        <w:rPr>
          <w:rFonts w:hint="default"/>
          <w:bCs/>
          <w:szCs w:val="28"/>
          <w:highlight w:val="red"/>
          <w:rtl w:val="0"/>
        </w:rPr>
        <w:t>2.1 Отладка и тестирование программы</w:t>
      </w:r>
      <w:r>
        <w:tab/>
      </w:r>
      <w:r>
        <w:fldChar w:fldCharType="begin"/>
      </w:r>
      <w:r>
        <w:instrText xml:space="preserve"> PAGEREF _Toc28239 \h </w:instrText>
      </w:r>
      <w:r>
        <w:fldChar w:fldCharType="separate"/>
      </w:r>
      <w:r>
        <w:t>47</w:t>
      </w:r>
      <w:r>
        <w:fldChar w:fldCharType="end"/>
      </w:r>
      <w:r>
        <w:rPr>
          <w:rFonts w:hint="default" w:ascii="Times New Roman" w:hAnsi="Times New Roman" w:cs="Times New Roman"/>
          <w:szCs w:val="28"/>
          <w:highlight w:val="none"/>
        </w:rPr>
        <w:fldChar w:fldCharType="end"/>
      </w:r>
    </w:p>
    <w:p>
      <w:pPr>
        <w:pStyle w:val="9"/>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_Toc25740 </w:instrText>
      </w:r>
      <w:r>
        <w:rPr>
          <w:rFonts w:hint="default" w:ascii="Times New Roman" w:hAnsi="Times New Roman" w:cs="Times New Roman"/>
          <w:szCs w:val="28"/>
          <w:highlight w:val="none"/>
        </w:rPr>
        <w:fldChar w:fldCharType="separate"/>
      </w:r>
      <w:r>
        <w:rPr>
          <w:rFonts w:hint="default"/>
          <w:bCs/>
          <w:szCs w:val="28"/>
          <w:highlight w:val="red"/>
          <w:rtl w:val="0"/>
        </w:rPr>
        <w:t>2.2 Настройка и работа</w:t>
      </w:r>
      <w:r>
        <w:tab/>
      </w:r>
      <w:r>
        <w:fldChar w:fldCharType="begin"/>
      </w:r>
      <w:r>
        <w:instrText xml:space="preserve"> PAGEREF _Toc25740 \h </w:instrText>
      </w:r>
      <w:r>
        <w:fldChar w:fldCharType="separate"/>
      </w:r>
      <w:r>
        <w:t>47</w:t>
      </w:r>
      <w:r>
        <w:fldChar w:fldCharType="end"/>
      </w:r>
      <w:r>
        <w:rPr>
          <w:rFonts w:hint="default" w:ascii="Times New Roman" w:hAnsi="Times New Roman" w:cs="Times New Roman"/>
          <w:szCs w:val="28"/>
          <w:highlight w:val="none"/>
        </w:rPr>
        <w:fldChar w:fldCharType="end"/>
      </w:r>
    </w:p>
    <w:p>
      <w:pPr>
        <w:pStyle w:val="9"/>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_Toc21765 </w:instrText>
      </w:r>
      <w:r>
        <w:rPr>
          <w:rFonts w:hint="default" w:ascii="Times New Roman" w:hAnsi="Times New Roman" w:cs="Times New Roman"/>
          <w:szCs w:val="28"/>
          <w:highlight w:val="none"/>
        </w:rPr>
        <w:fldChar w:fldCharType="separate"/>
      </w:r>
      <w:r>
        <w:rPr>
          <w:rFonts w:hint="default"/>
          <w:bCs/>
          <w:szCs w:val="28"/>
          <w:highlight w:val="red"/>
          <w:rtl w:val="0"/>
        </w:rPr>
        <w:t>2.3 Симуляция работы системы</w:t>
      </w:r>
      <w:r>
        <w:tab/>
      </w:r>
      <w:r>
        <w:fldChar w:fldCharType="begin"/>
      </w:r>
      <w:r>
        <w:instrText xml:space="preserve"> PAGEREF _Toc21765 \h </w:instrText>
      </w:r>
      <w:r>
        <w:fldChar w:fldCharType="separate"/>
      </w:r>
      <w:r>
        <w:t>47</w:t>
      </w:r>
      <w:r>
        <w:fldChar w:fldCharType="end"/>
      </w:r>
      <w:r>
        <w:rPr>
          <w:rFonts w:hint="default" w:ascii="Times New Roman" w:hAnsi="Times New Roman" w:cs="Times New Roman"/>
          <w:szCs w:val="28"/>
          <w:highlight w:val="none"/>
        </w:rPr>
        <w:fldChar w:fldCharType="end"/>
      </w:r>
    </w:p>
    <w:p>
      <w:pPr>
        <w:pStyle w:val="9"/>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_Toc27645 </w:instrText>
      </w:r>
      <w:r>
        <w:rPr>
          <w:rFonts w:hint="default" w:ascii="Times New Roman" w:hAnsi="Times New Roman" w:cs="Times New Roman"/>
          <w:szCs w:val="28"/>
          <w:highlight w:val="none"/>
        </w:rPr>
        <w:fldChar w:fldCharType="separate"/>
      </w:r>
      <w:r>
        <w:rPr>
          <w:rFonts w:hint="default"/>
          <w:bCs/>
          <w:szCs w:val="28"/>
          <w:highlight w:val="red"/>
          <w:rtl w:val="0"/>
        </w:rPr>
        <w:t>2.4 Способы программирования МК</w:t>
      </w:r>
      <w:r>
        <w:tab/>
      </w:r>
      <w:r>
        <w:fldChar w:fldCharType="begin"/>
      </w:r>
      <w:r>
        <w:instrText xml:space="preserve"> PAGEREF _Toc27645 \h </w:instrText>
      </w:r>
      <w:r>
        <w:fldChar w:fldCharType="separate"/>
      </w:r>
      <w:r>
        <w:t>47</w:t>
      </w:r>
      <w:r>
        <w:fldChar w:fldCharType="end"/>
      </w:r>
      <w:r>
        <w:rPr>
          <w:rFonts w:hint="default" w:ascii="Times New Roman" w:hAnsi="Times New Roman" w:cs="Times New Roman"/>
          <w:szCs w:val="28"/>
          <w:highlight w:val="none"/>
        </w:rPr>
        <w:fldChar w:fldCharType="end"/>
      </w:r>
    </w:p>
    <w:p>
      <w:pPr>
        <w:pStyle w:val="8"/>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_Toc2082 </w:instrText>
      </w:r>
      <w:r>
        <w:rPr>
          <w:rFonts w:hint="default" w:ascii="Times New Roman" w:hAnsi="Times New Roman" w:cs="Times New Roman"/>
          <w:szCs w:val="28"/>
          <w:highlight w:val="none"/>
        </w:rPr>
        <w:fldChar w:fldCharType="separate"/>
      </w:r>
      <w:r>
        <w:rPr>
          <w:rFonts w:hint="default"/>
          <w:bCs/>
          <w:szCs w:val="28"/>
          <w:highlight w:val="none"/>
          <w:rtl w:val="0"/>
        </w:rPr>
        <w:t>Заключение</w:t>
      </w:r>
      <w:r>
        <w:tab/>
      </w:r>
      <w:r>
        <w:fldChar w:fldCharType="begin"/>
      </w:r>
      <w:r>
        <w:instrText xml:space="preserve"> PAGEREF _Toc2082 \h </w:instrText>
      </w:r>
      <w:r>
        <w:fldChar w:fldCharType="separate"/>
      </w:r>
      <w:r>
        <w:t>47</w:t>
      </w:r>
      <w:r>
        <w:fldChar w:fldCharType="end"/>
      </w:r>
      <w:r>
        <w:rPr>
          <w:rFonts w:hint="default" w:ascii="Times New Roman" w:hAnsi="Times New Roman" w:cs="Times New Roman"/>
          <w:szCs w:val="28"/>
          <w:highlight w:val="none"/>
        </w:rPr>
        <w:fldChar w:fldCharType="end"/>
      </w:r>
    </w:p>
    <w:p>
      <w:pPr>
        <w:pStyle w:val="8"/>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_Toc507 </w:instrText>
      </w:r>
      <w:r>
        <w:rPr>
          <w:rFonts w:hint="default" w:ascii="Times New Roman" w:hAnsi="Times New Roman" w:cs="Times New Roman"/>
          <w:szCs w:val="28"/>
          <w:highlight w:val="none"/>
        </w:rPr>
        <w:fldChar w:fldCharType="separate"/>
      </w:r>
      <w:r>
        <w:rPr>
          <w:szCs w:val="28"/>
          <w:highlight w:val="yellow"/>
          <w:rtl w:val="0"/>
        </w:rPr>
        <w:t>СПИСОК ИСПОЛЬЗОВАННЫХ ИСТОЧНИКОВ</w:t>
      </w:r>
      <w:r>
        <w:tab/>
      </w:r>
      <w:r>
        <w:fldChar w:fldCharType="begin"/>
      </w:r>
      <w:r>
        <w:instrText xml:space="preserve"> PAGEREF _Toc507 \h </w:instrText>
      </w:r>
      <w:r>
        <w:fldChar w:fldCharType="separate"/>
      </w:r>
      <w:r>
        <w:t>48</w:t>
      </w:r>
      <w:r>
        <w:fldChar w:fldCharType="end"/>
      </w:r>
      <w:r>
        <w:rPr>
          <w:rFonts w:hint="default" w:ascii="Times New Roman" w:hAnsi="Times New Roman" w:cs="Times New Roman"/>
          <w:szCs w:val="28"/>
          <w:highlight w:val="none"/>
        </w:rPr>
        <w:fldChar w:fldCharType="end"/>
      </w:r>
    </w:p>
    <w:p>
      <w:pPr>
        <w:pStyle w:val="8"/>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_Toc5450 </w:instrText>
      </w:r>
      <w:r>
        <w:rPr>
          <w:rFonts w:hint="default" w:ascii="Times New Roman" w:hAnsi="Times New Roman" w:cs="Times New Roman"/>
          <w:szCs w:val="28"/>
          <w:highlight w:val="none"/>
        </w:rPr>
        <w:fldChar w:fldCharType="separate"/>
      </w:r>
      <w:r>
        <w:rPr>
          <w:szCs w:val="28"/>
          <w:highlight w:val="red"/>
          <w:rtl w:val="0"/>
        </w:rPr>
        <w:t>Приложение А</w:t>
      </w:r>
      <w:r>
        <w:rPr>
          <w:szCs w:val="28"/>
          <w:highlight w:val="red"/>
          <w:rtl w:val="0"/>
        </w:rPr>
        <w:t xml:space="preserve"> </w:t>
      </w:r>
      <w:r>
        <w:rPr>
          <w:szCs w:val="28"/>
          <w:highlight w:val="red"/>
          <w:rtl w:val="0"/>
        </w:rPr>
        <w:t>Текст программы</w:t>
      </w:r>
      <w:r>
        <w:tab/>
      </w:r>
      <w:r>
        <w:fldChar w:fldCharType="begin"/>
      </w:r>
      <w:r>
        <w:instrText xml:space="preserve"> PAGEREF _Toc5450 \h </w:instrText>
      </w:r>
      <w:r>
        <w:fldChar w:fldCharType="separate"/>
      </w:r>
      <w:r>
        <w:t>50</w:t>
      </w:r>
      <w:r>
        <w:fldChar w:fldCharType="end"/>
      </w:r>
      <w:r>
        <w:rPr>
          <w:rFonts w:hint="default" w:ascii="Times New Roman" w:hAnsi="Times New Roman" w:cs="Times New Roman"/>
          <w:szCs w:val="28"/>
          <w:highlight w:val="none"/>
        </w:rPr>
        <w:fldChar w:fldCharType="end"/>
      </w:r>
    </w:p>
    <w:p>
      <w:pPr>
        <w:pStyle w:val="8"/>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_Toc21949 </w:instrText>
      </w:r>
      <w:r>
        <w:rPr>
          <w:rFonts w:hint="default" w:ascii="Times New Roman" w:hAnsi="Times New Roman" w:cs="Times New Roman"/>
          <w:szCs w:val="28"/>
          <w:highlight w:val="none"/>
        </w:rPr>
        <w:fldChar w:fldCharType="separate"/>
      </w:r>
      <w:r>
        <w:rPr>
          <w:szCs w:val="28"/>
          <w:highlight w:val="none"/>
          <w:rtl w:val="0"/>
        </w:rPr>
        <w:t>Приложение Б</w:t>
      </w:r>
      <w:r>
        <w:rPr>
          <w:rFonts w:hint="default"/>
          <w:szCs w:val="28"/>
          <w:highlight w:val="none"/>
          <w:rtl w:val="0"/>
          <w:lang w:val="en-US"/>
        </w:rPr>
        <w:t xml:space="preserve"> </w:t>
      </w:r>
      <w:r>
        <w:rPr>
          <w:szCs w:val="28"/>
          <w:highlight w:val="none"/>
          <w:rtl w:val="0"/>
        </w:rPr>
        <w:t>Графическая часть</w:t>
      </w:r>
      <w:r>
        <w:tab/>
      </w:r>
      <w:r>
        <w:fldChar w:fldCharType="begin"/>
      </w:r>
      <w:r>
        <w:instrText xml:space="preserve"> PAGEREF _Toc21949 \h </w:instrText>
      </w:r>
      <w:r>
        <w:fldChar w:fldCharType="separate"/>
      </w:r>
      <w:r>
        <w:t>51</w:t>
      </w:r>
      <w:r>
        <w:fldChar w:fldCharType="end"/>
      </w:r>
      <w:r>
        <w:rPr>
          <w:rFonts w:hint="default" w:ascii="Times New Roman" w:hAnsi="Times New Roman" w:cs="Times New Roman"/>
          <w:szCs w:val="28"/>
          <w:highlight w:val="none"/>
        </w:rPr>
        <w:fldChar w:fldCharType="end"/>
      </w:r>
    </w:p>
    <w:p>
      <w:pPr>
        <w:pStyle w:val="8"/>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_Toc28274 </w:instrText>
      </w:r>
      <w:r>
        <w:rPr>
          <w:rFonts w:hint="default" w:ascii="Times New Roman" w:hAnsi="Times New Roman" w:cs="Times New Roman"/>
          <w:szCs w:val="28"/>
          <w:highlight w:val="none"/>
        </w:rPr>
        <w:fldChar w:fldCharType="separate"/>
      </w:r>
      <w:r>
        <w:rPr>
          <w:szCs w:val="28"/>
          <w:highlight w:val="red"/>
          <w:rtl w:val="0"/>
        </w:rPr>
        <w:t>Приложение В</w:t>
      </w:r>
      <w:r>
        <w:rPr>
          <w:szCs w:val="28"/>
          <w:highlight w:val="red"/>
          <w:rtl w:val="0"/>
        </w:rPr>
        <w:t xml:space="preserve"> </w:t>
      </w:r>
      <w:r>
        <w:rPr>
          <w:szCs w:val="28"/>
          <w:highlight w:val="red"/>
          <w:rtl w:val="0"/>
        </w:rPr>
        <w:t>Перечень элементов</w:t>
      </w:r>
      <w:r>
        <w:tab/>
      </w:r>
      <w:r>
        <w:fldChar w:fldCharType="begin"/>
      </w:r>
      <w:r>
        <w:instrText xml:space="preserve"> PAGEREF _Toc28274 \h </w:instrText>
      </w:r>
      <w:r>
        <w:fldChar w:fldCharType="separate"/>
      </w:r>
      <w:r>
        <w:t>52</w:t>
      </w:r>
      <w:r>
        <w:fldChar w:fldCharType="end"/>
      </w:r>
      <w:r>
        <w:rPr>
          <w:rFonts w:hint="default" w:ascii="Times New Roman" w:hAnsi="Times New Roman" w:cs="Times New Roman"/>
          <w:szCs w:val="28"/>
          <w:highlight w:val="none"/>
        </w:rPr>
        <w:fldChar w:fldCharType="end"/>
      </w:r>
    </w:p>
    <w:p>
      <w:pPr>
        <w:pStyle w:val="8"/>
        <w:tabs>
          <w:tab w:val="right" w:leader="dot" w:pos="9355"/>
        </w:tabs>
      </w:pPr>
      <w:r>
        <w:rPr>
          <w:rFonts w:hint="default" w:ascii="Times New Roman" w:hAnsi="Times New Roman" w:cs="Times New Roman"/>
          <w:szCs w:val="28"/>
          <w:highlight w:val="none"/>
        </w:rPr>
        <w:fldChar w:fldCharType="begin"/>
      </w:r>
      <w:r>
        <w:rPr>
          <w:rFonts w:hint="default" w:ascii="Times New Roman" w:hAnsi="Times New Roman" w:cs="Times New Roman"/>
          <w:szCs w:val="28"/>
          <w:highlight w:val="none"/>
        </w:rPr>
        <w:instrText xml:space="preserve"> HYPERLINK \l _Toc31384 </w:instrText>
      </w:r>
      <w:r>
        <w:rPr>
          <w:rFonts w:hint="default" w:ascii="Times New Roman" w:hAnsi="Times New Roman" w:cs="Times New Roman"/>
          <w:szCs w:val="28"/>
          <w:highlight w:val="none"/>
        </w:rPr>
        <w:fldChar w:fldCharType="separate"/>
      </w:r>
      <w:r>
        <w:rPr>
          <w:szCs w:val="28"/>
          <w:highlight w:val="none"/>
          <w:rtl w:val="0"/>
        </w:rPr>
        <w:t xml:space="preserve">Приложение </w:t>
      </w:r>
      <w:r>
        <w:rPr>
          <w:rFonts w:hint="default"/>
          <w:szCs w:val="28"/>
          <w:highlight w:val="none"/>
          <w:rtl w:val="0"/>
          <w:lang w:val="ru-RU"/>
        </w:rPr>
        <w:t>Г</w:t>
      </w:r>
      <w:r>
        <w:rPr>
          <w:szCs w:val="28"/>
          <w:highlight w:val="none"/>
          <w:rtl w:val="0"/>
        </w:rPr>
        <w:t xml:space="preserve"> </w:t>
      </w:r>
      <w:r>
        <w:rPr>
          <w:rFonts w:hint="default"/>
          <w:szCs w:val="28"/>
          <w:highlight w:val="none"/>
          <w:rtl w:val="0"/>
        </w:rPr>
        <w:t>Принципиальная схема отладочной платы</w:t>
      </w:r>
      <w:r>
        <w:tab/>
      </w:r>
      <w:r>
        <w:fldChar w:fldCharType="begin"/>
      </w:r>
      <w:r>
        <w:instrText xml:space="preserve"> PAGEREF _Toc31384 \h </w:instrText>
      </w:r>
      <w:r>
        <w:fldChar w:fldCharType="separate"/>
      </w:r>
      <w:r>
        <w:t>53</w:t>
      </w:r>
      <w:r>
        <w:fldChar w:fldCharType="end"/>
      </w:r>
      <w:r>
        <w:rPr>
          <w:rFonts w:hint="default" w:ascii="Times New Roman" w:hAnsi="Times New Roman" w:cs="Times New Roman"/>
          <w:szCs w:val="28"/>
          <w:highlight w:val="none"/>
        </w:rPr>
        <w:fldChar w:fldCharType="end"/>
      </w:r>
    </w:p>
    <w:p>
      <w:pPr>
        <w:keepNext w:val="0"/>
        <w:keepLines w:val="0"/>
        <w:pageBreakBefore w:val="0"/>
        <w:widowControl/>
        <w:tabs>
          <w:tab w:val="left" w:leader="dot" w:pos="9071"/>
        </w:tabs>
        <w:kinsoku/>
        <w:wordWrap/>
        <w:overflowPunct/>
        <w:topLinePunct w:val="0"/>
        <w:autoSpaceDE/>
        <w:autoSpaceDN/>
        <w:bidi w:val="0"/>
        <w:adjustRightInd/>
        <w:snapToGrid/>
        <w:spacing w:line="360" w:lineRule="auto"/>
        <w:jc w:val="both"/>
        <w:textAlignment w:val="auto"/>
        <w:rPr>
          <w:rFonts w:hint="default"/>
          <w:sz w:val="28"/>
          <w:szCs w:val="28"/>
          <w:highlight w:val="none"/>
          <w:rtl w:val="0"/>
          <w:lang w:val="en-US"/>
        </w:rPr>
      </w:pPr>
      <w:r>
        <w:rPr>
          <w:rFonts w:hint="default" w:ascii="Times New Roman" w:hAnsi="Times New Roman" w:cs="Times New Roman"/>
          <w:szCs w:val="28"/>
          <w:highlight w:val="none"/>
        </w:rPr>
        <w:fldChar w:fldCharType="end"/>
      </w:r>
    </w:p>
    <w:p>
      <w:pPr>
        <w:keepNext w:val="0"/>
        <w:keepLines w:val="0"/>
        <w:pageBreakBefore/>
        <w:widowControl/>
        <w:tabs>
          <w:tab w:val="left" w:leader="dot" w:pos="9071"/>
        </w:tabs>
        <w:kinsoku/>
        <w:wordWrap/>
        <w:overflowPunct/>
        <w:topLinePunct w:val="0"/>
        <w:autoSpaceDE/>
        <w:autoSpaceDN/>
        <w:bidi w:val="0"/>
        <w:adjustRightInd/>
        <w:snapToGrid/>
        <w:spacing w:line="360" w:lineRule="auto"/>
        <w:jc w:val="center"/>
        <w:textAlignment w:val="auto"/>
        <w:outlineLvl w:val="9"/>
        <w:rPr>
          <w:b/>
          <w:sz w:val="28"/>
          <w:szCs w:val="28"/>
          <w:highlight w:val="none"/>
        </w:rPr>
      </w:pPr>
      <w:r>
        <w:rPr>
          <w:b/>
          <w:sz w:val="28"/>
          <w:szCs w:val="28"/>
          <w:highlight w:val="none"/>
          <w:rtl w:val="0"/>
        </w:rPr>
        <w:t>ОПРЕДЕЛЕНИЯ, ОБОЗНАЧЕНИЯ И СОКРАЩЕНИЯ</w:t>
      </w:r>
    </w:p>
    <w:p>
      <w:pPr>
        <w:spacing w:line="360" w:lineRule="auto"/>
        <w:rPr>
          <w:sz w:val="28"/>
          <w:szCs w:val="28"/>
          <w:highlight w:val="none"/>
        </w:rPr>
      </w:pPr>
      <w:r>
        <w:rPr>
          <w:sz w:val="28"/>
          <w:szCs w:val="28"/>
          <w:highlight w:val="none"/>
          <w:rtl w:val="0"/>
        </w:rPr>
        <w:tab/>
      </w:r>
      <w:r>
        <w:rPr>
          <w:sz w:val="28"/>
          <w:szCs w:val="28"/>
          <w:highlight w:val="none"/>
          <w:rtl w:val="0"/>
        </w:rPr>
        <w:t>МК – микроконтроллер.</w:t>
      </w:r>
    </w:p>
    <w:p>
      <w:pPr>
        <w:spacing w:line="360" w:lineRule="auto"/>
        <w:rPr>
          <w:sz w:val="28"/>
          <w:szCs w:val="28"/>
          <w:highlight w:val="none"/>
        </w:rPr>
      </w:pPr>
      <w:r>
        <w:rPr>
          <w:sz w:val="28"/>
          <w:szCs w:val="28"/>
          <w:highlight w:val="none"/>
          <w:rtl w:val="0"/>
        </w:rPr>
        <w:tab/>
      </w:r>
      <w:r>
        <w:rPr>
          <w:sz w:val="28"/>
          <w:szCs w:val="28"/>
          <w:highlight w:val="none"/>
          <w:rtl w:val="0"/>
        </w:rPr>
        <w:t>ТЗ – техническое задание.</w:t>
      </w:r>
    </w:p>
    <w:p>
      <w:pPr>
        <w:spacing w:line="360" w:lineRule="auto"/>
        <w:jc w:val="both"/>
        <w:rPr>
          <w:sz w:val="28"/>
          <w:szCs w:val="28"/>
          <w:highlight w:val="none"/>
        </w:rPr>
      </w:pPr>
      <w:r>
        <w:rPr>
          <w:sz w:val="28"/>
          <w:szCs w:val="28"/>
          <w:highlight w:val="none"/>
          <w:rtl w:val="0"/>
        </w:rPr>
        <w:tab/>
      </w:r>
      <w:r>
        <w:rPr>
          <w:rFonts w:hint="default"/>
          <w:sz w:val="28"/>
          <w:szCs w:val="28"/>
          <w:highlight w:val="none"/>
          <w:rtl w:val="0"/>
          <w:lang w:val="en-US"/>
        </w:rPr>
        <w:t>Keil MDK 5</w:t>
      </w:r>
      <w:r>
        <w:rPr>
          <w:sz w:val="28"/>
          <w:szCs w:val="28"/>
          <w:highlight w:val="none"/>
          <w:rtl w:val="0"/>
        </w:rPr>
        <w:t xml:space="preserve"> — пакет программ для автоматизированного </w:t>
      </w:r>
      <w:r>
        <w:rPr>
          <w:sz w:val="28"/>
          <w:szCs w:val="28"/>
          <w:highlight w:val="none"/>
          <w:rtl w:val="0"/>
          <w:lang w:val="ru-RU"/>
        </w:rPr>
        <w:t>программирования</w:t>
      </w:r>
      <w:r>
        <w:rPr>
          <w:sz w:val="28"/>
          <w:szCs w:val="28"/>
          <w:highlight w:val="none"/>
          <w:rtl w:val="0"/>
        </w:rPr>
        <w:t xml:space="preserve"> (САПР) электронных схем.</w:t>
      </w:r>
    </w:p>
    <w:p>
      <w:pPr>
        <w:spacing w:line="360" w:lineRule="auto"/>
        <w:jc w:val="both"/>
        <w:rPr>
          <w:sz w:val="28"/>
          <w:szCs w:val="28"/>
          <w:highlight w:val="none"/>
        </w:rPr>
      </w:pPr>
      <w:r>
        <w:rPr>
          <w:sz w:val="28"/>
          <w:szCs w:val="28"/>
          <w:highlight w:val="none"/>
          <w:rtl w:val="0"/>
        </w:rPr>
        <w:tab/>
      </w:r>
      <w:r>
        <w:rPr>
          <w:sz w:val="28"/>
          <w:szCs w:val="28"/>
          <w:highlight w:val="none"/>
          <w:rtl w:val="0"/>
        </w:rPr>
        <w:t>ASCII – таблица кодировки символов.</w:t>
      </w:r>
    </w:p>
    <w:p>
      <w:pPr>
        <w:spacing w:line="360" w:lineRule="auto"/>
        <w:jc w:val="both"/>
        <w:rPr>
          <w:sz w:val="28"/>
          <w:szCs w:val="28"/>
          <w:highlight w:val="none"/>
        </w:rPr>
      </w:pPr>
      <w:r>
        <w:rPr>
          <w:sz w:val="28"/>
          <w:szCs w:val="28"/>
          <w:highlight w:val="none"/>
          <w:rtl w:val="0"/>
        </w:rPr>
        <w:tab/>
      </w:r>
      <w:r>
        <w:rPr>
          <w:sz w:val="28"/>
          <w:szCs w:val="28"/>
          <w:highlight w:val="none"/>
          <w:rtl w:val="0"/>
        </w:rPr>
        <w:t>UART – Universal asynchronous receiver/transmitter – последовательный универсальный синхронный/асинхронный приемопередатчик.</w:t>
      </w:r>
    </w:p>
    <w:p>
      <w:pPr>
        <w:spacing w:line="360" w:lineRule="auto"/>
        <w:jc w:val="both"/>
        <w:rPr>
          <w:rFonts w:hint="default"/>
          <w:sz w:val="28"/>
          <w:szCs w:val="28"/>
          <w:highlight w:val="none"/>
          <w:rtl w:val="0"/>
          <w:lang w:val="ru-RU"/>
        </w:rPr>
      </w:pPr>
      <w:r>
        <w:rPr>
          <w:sz w:val="28"/>
          <w:szCs w:val="28"/>
          <w:highlight w:val="none"/>
          <w:rtl w:val="0"/>
        </w:rPr>
        <w:tab/>
      </w:r>
      <w:r>
        <w:rPr>
          <w:rFonts w:hint="default"/>
          <w:sz w:val="28"/>
          <w:szCs w:val="28"/>
          <w:highlight w:val="none"/>
          <w:rtl w:val="0"/>
          <w:lang w:val="en-US"/>
        </w:rPr>
        <w:t xml:space="preserve">Bluetooth — </w:t>
      </w:r>
      <w:r>
        <w:rPr>
          <w:rFonts w:hint="default"/>
          <w:sz w:val="28"/>
          <w:szCs w:val="28"/>
          <w:highlight w:val="none"/>
          <w:rtl w:val="0"/>
          <w:lang w:val="ru-RU"/>
        </w:rPr>
        <w:t>производственная спецификация беспроводных персональных сетей (Wireless personal area network, WPAN).</w:t>
      </w:r>
    </w:p>
    <w:p>
      <w:pPr>
        <w:spacing w:line="360" w:lineRule="auto"/>
        <w:jc w:val="both"/>
        <w:rPr>
          <w:rFonts w:hint="default"/>
          <w:sz w:val="28"/>
          <w:szCs w:val="28"/>
          <w:highlight w:val="none"/>
          <w:rtl w:val="0"/>
          <w:lang w:val="ru-RU"/>
        </w:rPr>
      </w:pPr>
      <w:r>
        <w:rPr>
          <w:sz w:val="28"/>
          <w:szCs w:val="28"/>
          <w:highlight w:val="none"/>
          <w:rtl w:val="0"/>
        </w:rPr>
        <w:tab/>
      </w:r>
      <w:r>
        <w:rPr>
          <w:rFonts w:hint="default"/>
          <w:sz w:val="28"/>
          <w:szCs w:val="28"/>
          <w:highlight w:val="none"/>
          <w:rtl w:val="0"/>
          <w:lang w:val="en-US"/>
        </w:rPr>
        <w:t>LCD —</w:t>
      </w:r>
      <w:r>
        <w:rPr>
          <w:rFonts w:hint="default"/>
          <w:sz w:val="28"/>
          <w:szCs w:val="28"/>
          <w:highlight w:val="none"/>
          <w:rtl w:val="0"/>
          <w:lang w:val="ru-RU"/>
        </w:rPr>
        <w:t xml:space="preserve"> экран на основе жидких кристаллов.</w:t>
      </w:r>
    </w:p>
    <w:p>
      <w:pPr>
        <w:spacing w:line="360" w:lineRule="auto"/>
        <w:jc w:val="both"/>
        <w:rPr>
          <w:rFonts w:hint="default"/>
          <w:sz w:val="28"/>
          <w:szCs w:val="28"/>
          <w:highlight w:val="none"/>
          <w:rtl w:val="0"/>
          <w:lang w:val="ru-RU"/>
        </w:rPr>
      </w:pPr>
      <w:r>
        <w:rPr>
          <w:rFonts w:hint="default"/>
          <w:sz w:val="28"/>
          <w:szCs w:val="28"/>
          <w:highlight w:val="none"/>
          <w:rtl w:val="0"/>
          <w:lang w:val="ru-RU"/>
        </w:rPr>
        <w:tab/>
      </w:r>
      <w:r>
        <w:rPr>
          <w:rFonts w:hint="default"/>
          <w:sz w:val="28"/>
          <w:szCs w:val="28"/>
          <w:highlight w:val="none"/>
          <w:rtl w:val="0"/>
          <w:lang w:val="ru-RU"/>
        </w:rPr>
        <w:t>ПЗУ — постоянное запоминающее устройство.</w:t>
      </w:r>
    </w:p>
    <w:p>
      <w:pPr>
        <w:spacing w:line="360" w:lineRule="auto"/>
        <w:jc w:val="both"/>
        <w:rPr>
          <w:rFonts w:hint="default"/>
          <w:sz w:val="28"/>
          <w:szCs w:val="28"/>
          <w:highlight w:val="none"/>
          <w:rtl w:val="0"/>
          <w:lang w:val="ru-RU"/>
        </w:rPr>
      </w:pPr>
      <w:r>
        <w:rPr>
          <w:rFonts w:hint="default"/>
          <w:sz w:val="28"/>
          <w:szCs w:val="28"/>
          <w:highlight w:val="none"/>
          <w:rtl w:val="0"/>
          <w:lang w:val="ru-RU"/>
        </w:rPr>
        <w:tab/>
      </w:r>
      <w:r>
        <w:rPr>
          <w:rFonts w:hint="default"/>
          <w:sz w:val="28"/>
          <w:szCs w:val="28"/>
          <w:highlight w:val="none"/>
          <w:rtl w:val="0"/>
          <w:lang w:val="en-US"/>
        </w:rPr>
        <w:t>JTAG</w:t>
      </w:r>
      <w:r>
        <w:rPr>
          <w:rFonts w:hint="default"/>
          <w:sz w:val="28"/>
          <w:szCs w:val="28"/>
          <w:highlight w:val="none"/>
          <w:rtl w:val="0"/>
          <w:lang w:val="ru-RU"/>
        </w:rPr>
        <w:t xml:space="preserve"> — специализированный аппаратный интерфейс на базе стандарта IEEE 1149.1.</w:t>
      </w:r>
    </w:p>
    <w:p>
      <w:pPr>
        <w:spacing w:line="360" w:lineRule="auto"/>
        <w:jc w:val="both"/>
        <w:rPr>
          <w:rFonts w:hint="default"/>
          <w:sz w:val="28"/>
          <w:szCs w:val="28"/>
          <w:highlight w:val="none"/>
          <w:rtl w:val="0"/>
          <w:lang w:val="ru-RU"/>
        </w:rPr>
      </w:pPr>
      <w:r>
        <w:rPr>
          <w:rFonts w:hint="default"/>
          <w:sz w:val="28"/>
          <w:szCs w:val="28"/>
          <w:highlight w:val="none"/>
          <w:rtl w:val="0"/>
          <w:lang w:val="ru-RU"/>
        </w:rPr>
        <w:tab/>
        <w:t xml:space="preserve">ЖК </w:t>
      </w:r>
      <w:r>
        <w:rPr>
          <w:rFonts w:hint="default"/>
          <w:sz w:val="28"/>
          <w:szCs w:val="28"/>
          <w:highlight w:val="none"/>
          <w:rtl w:val="0"/>
          <w:lang w:val="en-US"/>
        </w:rPr>
        <w:t xml:space="preserve">— </w:t>
      </w:r>
      <w:r>
        <w:rPr>
          <w:rFonts w:hint="default"/>
          <w:sz w:val="28"/>
          <w:szCs w:val="28"/>
          <w:highlight w:val="none"/>
          <w:rtl w:val="0"/>
          <w:lang w:val="ru-RU"/>
        </w:rPr>
        <w:t>жидкокристаллический.</w:t>
      </w:r>
    </w:p>
    <w:p>
      <w:pPr>
        <w:keepNext w:val="0"/>
        <w:keepLines w:val="0"/>
        <w:pageBreakBefore/>
        <w:widowControl/>
        <w:kinsoku/>
        <w:wordWrap/>
        <w:overflowPunct/>
        <w:topLinePunct w:val="0"/>
        <w:autoSpaceDE/>
        <w:autoSpaceDN/>
        <w:bidi w:val="0"/>
        <w:adjustRightInd/>
        <w:snapToGrid/>
        <w:spacing w:line="360" w:lineRule="auto"/>
        <w:jc w:val="center"/>
        <w:textAlignment w:val="auto"/>
        <w:outlineLvl w:val="0"/>
        <w:rPr>
          <w:b/>
          <w:color w:val="auto"/>
          <w:sz w:val="28"/>
          <w:szCs w:val="28"/>
          <w:highlight w:val="none"/>
        </w:rPr>
      </w:pPr>
      <w:bookmarkStart w:id="0" w:name="_Toc119"/>
      <w:r>
        <w:rPr>
          <w:b/>
          <w:color w:val="auto"/>
          <w:sz w:val="28"/>
          <w:szCs w:val="28"/>
          <w:highlight w:val="none"/>
          <w:rtl w:val="0"/>
        </w:rPr>
        <w:t>Введение</w:t>
      </w:r>
      <w:bookmarkEnd w:id="0"/>
    </w:p>
    <w:p>
      <w:pPr>
        <w:spacing w:line="360" w:lineRule="auto"/>
        <w:jc w:val="both"/>
        <w:rPr>
          <w:sz w:val="28"/>
          <w:szCs w:val="28"/>
          <w:highlight w:val="none"/>
        </w:rPr>
      </w:pPr>
      <w:r>
        <w:rPr>
          <w:b/>
          <w:sz w:val="28"/>
          <w:szCs w:val="28"/>
          <w:highlight w:val="none"/>
          <w:rtl w:val="0"/>
        </w:rPr>
        <w:tab/>
      </w:r>
      <w:r>
        <w:rPr>
          <w:sz w:val="28"/>
          <w:szCs w:val="28"/>
          <w:highlight w:val="none"/>
          <w:rtl w:val="0"/>
        </w:rPr>
        <w:t xml:space="preserve">В данной работе производится разработка </w:t>
      </w:r>
      <w:r>
        <w:rPr>
          <w:rFonts w:hint="default"/>
          <w:sz w:val="28"/>
          <w:szCs w:val="28"/>
          <w:highlight w:val="none"/>
          <w:rtl w:val="0"/>
        </w:rPr>
        <w:t>многоканальн</w:t>
      </w:r>
      <w:r>
        <w:rPr>
          <w:rFonts w:hint="default"/>
          <w:sz w:val="28"/>
          <w:szCs w:val="28"/>
          <w:highlight w:val="none"/>
          <w:rtl w:val="0"/>
          <w:lang w:val="ru-RU"/>
        </w:rPr>
        <w:t>ой</w:t>
      </w:r>
      <w:r>
        <w:rPr>
          <w:rFonts w:hint="default"/>
          <w:sz w:val="28"/>
          <w:szCs w:val="28"/>
          <w:highlight w:val="none"/>
          <w:rtl w:val="0"/>
        </w:rPr>
        <w:t xml:space="preserve"> регистрирующ</w:t>
      </w:r>
      <w:r>
        <w:rPr>
          <w:rFonts w:hint="default"/>
          <w:sz w:val="28"/>
          <w:szCs w:val="28"/>
          <w:highlight w:val="none"/>
          <w:rtl w:val="0"/>
          <w:lang w:val="ru-RU"/>
        </w:rPr>
        <w:t>ей</w:t>
      </w:r>
      <w:r>
        <w:rPr>
          <w:rFonts w:hint="default"/>
          <w:sz w:val="28"/>
          <w:szCs w:val="28"/>
          <w:highlight w:val="none"/>
          <w:rtl w:val="0"/>
        </w:rPr>
        <w:t xml:space="preserve"> МК-систем</w:t>
      </w:r>
      <w:r>
        <w:rPr>
          <w:rFonts w:hint="default"/>
          <w:sz w:val="28"/>
          <w:szCs w:val="28"/>
          <w:highlight w:val="none"/>
          <w:rtl w:val="0"/>
          <w:lang w:val="ru-RU"/>
        </w:rPr>
        <w:t>ы</w:t>
      </w:r>
      <w:r>
        <w:rPr>
          <w:sz w:val="28"/>
          <w:szCs w:val="28"/>
          <w:highlight w:val="none"/>
          <w:rtl w:val="0"/>
        </w:rPr>
        <w:t>.</w:t>
      </w:r>
    </w:p>
    <w:p>
      <w:pPr>
        <w:spacing w:line="360" w:lineRule="auto"/>
        <w:jc w:val="both"/>
        <w:rPr>
          <w:sz w:val="28"/>
          <w:szCs w:val="28"/>
          <w:highlight w:val="none"/>
        </w:rPr>
      </w:pPr>
      <w:r>
        <w:rPr>
          <w:sz w:val="28"/>
          <w:szCs w:val="28"/>
          <w:highlight w:val="none"/>
          <w:rtl w:val="0"/>
        </w:rPr>
        <w:tab/>
      </w:r>
      <w:r>
        <w:rPr>
          <w:sz w:val="28"/>
          <w:szCs w:val="28"/>
          <w:highlight w:val="none"/>
          <w:rtl w:val="0"/>
        </w:rPr>
        <w:t xml:space="preserve">В процессе выполнения работы проведён анализ технического задания, </w:t>
      </w:r>
    </w:p>
    <w:p>
      <w:pPr>
        <w:spacing w:line="360" w:lineRule="auto"/>
        <w:jc w:val="both"/>
        <w:rPr>
          <w:sz w:val="28"/>
          <w:szCs w:val="28"/>
          <w:highlight w:val="none"/>
        </w:rPr>
      </w:pPr>
      <w:r>
        <w:rPr>
          <w:sz w:val="28"/>
          <w:szCs w:val="28"/>
          <w:highlight w:val="none"/>
          <w:rtl w:val="0"/>
        </w:rPr>
        <w:t>создана концепция устройства, разработаны электрические схемы, построен алгоритм и управляющая программа для МК, выполнено интерактивное моделирование устройства.</w:t>
      </w:r>
    </w:p>
    <w:p>
      <w:pPr>
        <w:spacing w:line="360" w:lineRule="auto"/>
        <w:jc w:val="both"/>
        <w:rPr>
          <w:rFonts w:hint="default"/>
          <w:sz w:val="28"/>
          <w:szCs w:val="28"/>
          <w:highlight w:val="none"/>
          <w:lang w:val="en-US"/>
        </w:rPr>
      </w:pPr>
      <w:r>
        <w:rPr>
          <w:sz w:val="28"/>
          <w:szCs w:val="28"/>
          <w:highlight w:val="none"/>
          <w:rtl w:val="0"/>
        </w:rPr>
        <w:tab/>
      </w:r>
      <w:r>
        <w:rPr>
          <w:sz w:val="28"/>
          <w:szCs w:val="28"/>
          <w:highlight w:val="none"/>
          <w:rtl w:val="0"/>
        </w:rPr>
        <w:t xml:space="preserve">Система состоит из </w:t>
      </w:r>
      <w:r>
        <w:rPr>
          <w:sz w:val="28"/>
          <w:szCs w:val="28"/>
          <w:highlight w:val="none"/>
          <w:rtl w:val="0"/>
          <w:lang w:val="ru-RU"/>
        </w:rPr>
        <w:t>МК</w:t>
      </w:r>
      <w:r>
        <w:rPr>
          <w:rFonts w:hint="default"/>
          <w:sz w:val="28"/>
          <w:szCs w:val="28"/>
          <w:highlight w:val="none"/>
          <w:rtl w:val="0"/>
          <w:lang w:val="ru-RU"/>
        </w:rPr>
        <w:t xml:space="preserve">, </w:t>
      </w:r>
      <w:r>
        <w:rPr>
          <w:rFonts w:hint="default"/>
          <w:sz w:val="28"/>
          <w:szCs w:val="28"/>
          <w:highlight w:val="none"/>
          <w:rtl w:val="0"/>
          <w:lang w:val="en-US"/>
        </w:rPr>
        <w:t xml:space="preserve">LCD </w:t>
      </w:r>
      <w:r>
        <w:rPr>
          <w:rFonts w:hint="default"/>
          <w:sz w:val="28"/>
          <w:szCs w:val="28"/>
          <w:highlight w:val="none"/>
          <w:rtl w:val="0"/>
          <w:lang w:val="ru-RU"/>
        </w:rPr>
        <w:t>дисплея, пульта оператора, Bluetooth</w:t>
      </w:r>
      <w:r>
        <w:rPr>
          <w:rFonts w:hint="default"/>
          <w:sz w:val="28"/>
          <w:szCs w:val="28"/>
          <w:highlight w:val="none"/>
          <w:rtl w:val="0"/>
          <w:lang w:val="en-US"/>
        </w:rPr>
        <w:t>-</w:t>
      </w:r>
      <w:r>
        <w:rPr>
          <w:rFonts w:hint="default"/>
          <w:sz w:val="28"/>
          <w:szCs w:val="28"/>
          <w:highlight w:val="none"/>
          <w:rtl w:val="0"/>
          <w:lang w:val="ru-RU"/>
        </w:rPr>
        <w:t>модуля,</w:t>
      </w:r>
      <w:r>
        <w:rPr>
          <w:sz w:val="28"/>
          <w:szCs w:val="28"/>
          <w:highlight w:val="none"/>
          <w:rtl w:val="0"/>
        </w:rPr>
        <w:t xml:space="preserve"> и </w:t>
      </w:r>
      <w:r>
        <w:rPr>
          <w:rFonts w:hint="default"/>
          <w:sz w:val="28"/>
          <w:szCs w:val="28"/>
          <w:highlight w:val="none"/>
          <w:rtl w:val="0"/>
          <w:lang w:val="ru-RU"/>
        </w:rPr>
        <w:t>6</w:t>
      </w:r>
      <w:r>
        <w:rPr>
          <w:sz w:val="28"/>
          <w:szCs w:val="28"/>
          <w:highlight w:val="none"/>
          <w:rtl w:val="0"/>
        </w:rPr>
        <w:t xml:space="preserve"> </w:t>
      </w:r>
      <w:r>
        <w:rPr>
          <w:sz w:val="28"/>
          <w:szCs w:val="28"/>
          <w:highlight w:val="none"/>
          <w:rtl w:val="0"/>
          <w:lang w:val="ru-RU"/>
        </w:rPr>
        <w:t>модулей</w:t>
      </w:r>
      <w:r>
        <w:rPr>
          <w:rFonts w:hint="default"/>
          <w:sz w:val="28"/>
          <w:szCs w:val="28"/>
          <w:highlight w:val="none"/>
          <w:rtl w:val="0"/>
          <w:lang w:val="ru-RU"/>
        </w:rPr>
        <w:t xml:space="preserve"> </w:t>
      </w:r>
      <w:r>
        <w:rPr>
          <w:sz w:val="28"/>
          <w:szCs w:val="28"/>
          <w:highlight w:val="none"/>
          <w:rtl w:val="0"/>
          <w:lang w:val="ru-RU"/>
        </w:rPr>
        <w:t>реле</w:t>
      </w:r>
      <w:r>
        <w:rPr>
          <w:sz w:val="28"/>
          <w:szCs w:val="28"/>
          <w:highlight w:val="none"/>
          <w:rtl w:val="0"/>
        </w:rPr>
        <w:t xml:space="preserve">. </w:t>
      </w:r>
      <w:r>
        <w:rPr>
          <w:sz w:val="28"/>
          <w:szCs w:val="28"/>
          <w:highlight w:val="none"/>
          <w:rtl w:val="0"/>
          <w:lang w:val="ru-RU"/>
        </w:rPr>
        <w:t>Система</w:t>
      </w:r>
      <w:r>
        <w:rPr>
          <w:rFonts w:hint="default"/>
          <w:sz w:val="28"/>
          <w:szCs w:val="28"/>
          <w:highlight w:val="none"/>
          <w:rtl w:val="0"/>
          <w:lang w:val="ru-RU"/>
        </w:rPr>
        <w:t xml:space="preserve"> автоматически отправляет собранные данные по беспроводному подключению</w:t>
      </w:r>
      <w:r>
        <w:rPr>
          <w:sz w:val="28"/>
          <w:szCs w:val="28"/>
          <w:highlight w:val="none"/>
          <w:rtl w:val="0"/>
        </w:rPr>
        <w:t>.</w:t>
      </w:r>
      <w:r>
        <w:rPr>
          <w:rFonts w:hint="default"/>
          <w:sz w:val="28"/>
          <w:szCs w:val="28"/>
          <w:highlight w:val="none"/>
          <w:rtl w:val="0"/>
          <w:lang w:val="ru-RU"/>
        </w:rPr>
        <w:t xml:space="preserve"> Также можно управлять каждым модулем реле как через меню, так и дистанционно через </w:t>
      </w:r>
      <w:r>
        <w:rPr>
          <w:rFonts w:hint="default"/>
          <w:sz w:val="28"/>
          <w:szCs w:val="28"/>
          <w:highlight w:val="none"/>
          <w:rtl w:val="0"/>
          <w:lang w:val="en-US"/>
        </w:rPr>
        <w:t>Bluetooth.</w:t>
      </w:r>
    </w:p>
    <w:p>
      <w:pPr>
        <w:spacing w:line="360" w:lineRule="auto"/>
        <w:jc w:val="both"/>
        <w:rPr>
          <w:sz w:val="28"/>
          <w:szCs w:val="28"/>
          <w:highlight w:val="none"/>
        </w:rPr>
      </w:pPr>
      <w:r>
        <w:rPr>
          <w:sz w:val="28"/>
          <w:szCs w:val="28"/>
          <w:highlight w:val="none"/>
          <w:rtl w:val="0"/>
        </w:rPr>
        <w:tab/>
      </w:r>
      <w:r>
        <w:rPr>
          <w:sz w:val="28"/>
          <w:szCs w:val="28"/>
          <w:highlight w:val="none"/>
          <w:rtl w:val="0"/>
        </w:rPr>
        <w:t xml:space="preserve">Актуальность разрабатываемой </w:t>
      </w:r>
      <w:r>
        <w:rPr>
          <w:rFonts w:hint="default"/>
          <w:sz w:val="28"/>
          <w:szCs w:val="28"/>
          <w:highlight w:val="none"/>
          <w:rtl w:val="0"/>
          <w:lang w:val="ru-RU"/>
        </w:rPr>
        <w:t>системы</w:t>
      </w:r>
      <w:r>
        <w:rPr>
          <w:sz w:val="28"/>
          <w:szCs w:val="28"/>
          <w:highlight w:val="none"/>
          <w:rtl w:val="0"/>
        </w:rPr>
        <w:t xml:space="preserve"> заключается в том, что </w:t>
      </w:r>
      <w:r>
        <w:rPr>
          <w:sz w:val="28"/>
          <w:szCs w:val="28"/>
          <w:highlight w:val="none"/>
          <w:rtl w:val="0"/>
          <w:lang w:val="ru-RU"/>
        </w:rPr>
        <w:t>концепция</w:t>
      </w:r>
      <w:r>
        <w:rPr>
          <w:rFonts w:hint="default"/>
          <w:sz w:val="28"/>
          <w:szCs w:val="28"/>
          <w:highlight w:val="none"/>
          <w:rtl w:val="0"/>
          <w:lang w:val="ru-RU"/>
        </w:rPr>
        <w:t xml:space="preserve"> «умных домов» интенсивно совершенствуется и это невозможно без регистрирующих систем</w:t>
      </w:r>
      <w:r>
        <w:rPr>
          <w:sz w:val="28"/>
          <w:szCs w:val="28"/>
          <w:highlight w:val="none"/>
          <w:rtl w:val="0"/>
        </w:rPr>
        <w:t xml:space="preserve">. </w:t>
      </w:r>
      <w:r>
        <w:rPr>
          <w:sz w:val="28"/>
          <w:szCs w:val="28"/>
          <w:highlight w:val="none"/>
          <w:rtl w:val="0"/>
          <w:lang w:val="ru-RU"/>
        </w:rPr>
        <w:t>Регистрирующая</w:t>
      </w:r>
      <w:r>
        <w:rPr>
          <w:rFonts w:hint="default"/>
          <w:sz w:val="28"/>
          <w:szCs w:val="28"/>
          <w:highlight w:val="none"/>
          <w:rtl w:val="0"/>
          <w:lang w:val="ru-RU"/>
        </w:rPr>
        <w:t xml:space="preserve"> система должна позволять управлять работой разного рода устройств и собирать информацию об использовании этих устройств</w:t>
      </w:r>
      <w:r>
        <w:rPr>
          <w:sz w:val="28"/>
          <w:szCs w:val="28"/>
          <w:highlight w:val="none"/>
          <w:rtl w:val="0"/>
        </w:rPr>
        <w:t>.</w:t>
      </w:r>
    </w:p>
    <w:p>
      <w:pPr>
        <w:keepNext w:val="0"/>
        <w:keepLines w:val="0"/>
        <w:pageBreakBefore/>
        <w:widowControl/>
        <w:kinsoku/>
        <w:wordWrap/>
        <w:overflowPunct/>
        <w:topLinePunct w:val="0"/>
        <w:autoSpaceDE/>
        <w:autoSpaceDN/>
        <w:bidi w:val="0"/>
        <w:adjustRightInd/>
        <w:snapToGrid/>
        <w:spacing w:line="480" w:lineRule="auto"/>
        <w:textAlignment w:val="auto"/>
        <w:outlineLvl w:val="0"/>
        <w:rPr>
          <w:b/>
          <w:sz w:val="28"/>
          <w:szCs w:val="28"/>
          <w:highlight w:val="red"/>
        </w:rPr>
      </w:pPr>
      <w:r>
        <w:rPr>
          <w:b/>
          <w:sz w:val="28"/>
          <w:szCs w:val="28"/>
          <w:highlight w:val="red"/>
          <w:rtl w:val="0"/>
        </w:rPr>
        <w:tab/>
      </w:r>
      <w:bookmarkStart w:id="1" w:name="_Toc19307"/>
      <w:r>
        <w:rPr>
          <w:b/>
          <w:sz w:val="28"/>
          <w:szCs w:val="28"/>
          <w:highlight w:val="red"/>
          <w:rtl w:val="0"/>
        </w:rPr>
        <w:t>1 Конструкторская часть</w:t>
      </w:r>
      <w:bookmarkEnd w:id="1"/>
    </w:p>
    <w:p>
      <w:pPr>
        <w:spacing w:line="480" w:lineRule="auto"/>
        <w:jc w:val="left"/>
        <w:outlineLvl w:val="1"/>
        <w:rPr>
          <w:b/>
          <w:bCs w:val="0"/>
          <w:sz w:val="28"/>
          <w:szCs w:val="28"/>
        </w:rPr>
      </w:pPr>
      <w:r>
        <w:rPr>
          <w:b/>
          <w:bCs w:val="0"/>
          <w:sz w:val="28"/>
          <w:szCs w:val="28"/>
          <w:rtl w:val="0"/>
        </w:rPr>
        <w:tab/>
      </w:r>
      <w:bookmarkStart w:id="2" w:name="_Toc18998"/>
      <w:r>
        <w:rPr>
          <w:b/>
          <w:bCs w:val="0"/>
          <w:sz w:val="28"/>
          <w:szCs w:val="28"/>
          <w:rtl w:val="0"/>
        </w:rPr>
        <w:t>1.1 Анализ требований и принцип работы системы</w:t>
      </w:r>
      <w:bookmarkEnd w:id="2"/>
    </w:p>
    <w:p>
      <w:pPr>
        <w:spacing w:line="360" w:lineRule="auto"/>
        <w:jc w:val="both"/>
        <w:rPr>
          <w:rFonts w:hint="default"/>
          <w:sz w:val="28"/>
          <w:szCs w:val="28"/>
          <w:highlight w:val="none"/>
          <w:lang w:val="ru-RU"/>
        </w:rPr>
      </w:pPr>
      <w:r>
        <w:rPr>
          <w:sz w:val="28"/>
          <w:szCs w:val="28"/>
          <w:highlight w:val="none"/>
          <w:rtl w:val="0"/>
        </w:rPr>
        <w:tab/>
      </w:r>
      <w:r>
        <w:rPr>
          <w:sz w:val="28"/>
          <w:szCs w:val="28"/>
          <w:highlight w:val="none"/>
          <w:rtl w:val="0"/>
        </w:rPr>
        <w:t xml:space="preserve">Исходя из требований, изложенных в техническом задании, можно сделать вывод, что задачей работы </w:t>
      </w:r>
      <w:r>
        <w:rPr>
          <w:sz w:val="28"/>
          <w:szCs w:val="28"/>
          <w:highlight w:val="none"/>
          <w:rtl w:val="0"/>
          <w:lang w:val="ru-RU"/>
        </w:rPr>
        <w:t>системы</w:t>
      </w:r>
      <w:r>
        <w:rPr>
          <w:rFonts w:hint="default"/>
          <w:sz w:val="28"/>
          <w:szCs w:val="28"/>
          <w:highlight w:val="none"/>
          <w:rtl w:val="0"/>
          <w:lang w:val="ru-RU"/>
        </w:rPr>
        <w:t xml:space="preserve"> </w:t>
      </w:r>
      <w:r>
        <w:rPr>
          <w:sz w:val="28"/>
          <w:szCs w:val="28"/>
          <w:highlight w:val="none"/>
          <w:rtl w:val="0"/>
        </w:rPr>
        <w:t xml:space="preserve">является </w:t>
      </w:r>
      <w:r>
        <w:rPr>
          <w:rFonts w:hint="default"/>
          <w:sz w:val="28"/>
          <w:szCs w:val="28"/>
          <w:highlight w:val="none"/>
          <w:rtl w:val="0"/>
          <w:lang w:val="ru-RU"/>
        </w:rPr>
        <w:t>управление питанием и регистрация времени работы шести электроприборов</w:t>
      </w:r>
      <w:r>
        <w:rPr>
          <w:sz w:val="28"/>
          <w:szCs w:val="28"/>
          <w:highlight w:val="none"/>
          <w:rtl w:val="0"/>
        </w:rPr>
        <w:t>.</w:t>
      </w:r>
    </w:p>
    <w:p>
      <w:pPr>
        <w:spacing w:line="360" w:lineRule="auto"/>
        <w:jc w:val="both"/>
        <w:rPr>
          <w:rFonts w:hint="default"/>
          <w:i w:val="0"/>
          <w:iCs/>
          <w:sz w:val="28"/>
          <w:highlight w:val="none"/>
          <w:lang w:val="en-US"/>
        </w:rPr>
      </w:pPr>
      <w:r>
        <w:rPr>
          <w:rFonts w:hint="default"/>
          <w:i w:val="0"/>
          <w:iCs/>
          <w:sz w:val="28"/>
          <w:highlight w:val="none"/>
          <w:lang w:val="ru-RU"/>
        </w:rPr>
        <w:tab/>
      </w:r>
      <w:r>
        <w:rPr>
          <w:rFonts w:hint="default"/>
          <w:i w:val="0"/>
          <w:iCs/>
          <w:sz w:val="28"/>
          <w:highlight w:val="none"/>
          <w:lang w:val="ru-RU"/>
        </w:rPr>
        <w:t xml:space="preserve">Системы должно позволять включать и выключать электроприборы посредством пульта оператора или смартфона, подключённого к системе посредством </w:t>
      </w:r>
      <w:r>
        <w:rPr>
          <w:rFonts w:hint="default"/>
          <w:i w:val="0"/>
          <w:iCs/>
          <w:sz w:val="28"/>
          <w:highlight w:val="none"/>
          <w:lang w:val="en-US"/>
        </w:rPr>
        <w:t>Bluetooth.</w:t>
      </w:r>
    </w:p>
    <w:p>
      <w:pPr>
        <w:spacing w:line="360" w:lineRule="auto"/>
        <w:jc w:val="both"/>
        <w:rPr>
          <w:rFonts w:hint="default"/>
          <w:i w:val="0"/>
          <w:iCs/>
          <w:sz w:val="28"/>
          <w:highlight w:val="none"/>
          <w:lang w:val="en-US"/>
        </w:rPr>
      </w:pPr>
      <w:r>
        <w:rPr>
          <w:rFonts w:hint="default"/>
          <w:i w:val="0"/>
          <w:iCs/>
          <w:sz w:val="28"/>
          <w:highlight w:val="none"/>
          <w:lang w:val="ru-RU"/>
        </w:rPr>
        <w:tab/>
      </w:r>
      <w:r>
        <w:rPr>
          <w:rFonts w:hint="default"/>
          <w:i w:val="0"/>
          <w:iCs/>
          <w:sz w:val="28"/>
          <w:highlight w:val="none"/>
          <w:lang w:val="ru-RU"/>
        </w:rPr>
        <w:t>Система должна регистрировать время работы электроприборов и записывать зарегистрированные данные в ПЗУ МК посредством пульта оператора</w:t>
      </w:r>
      <w:r>
        <w:rPr>
          <w:rFonts w:hint="default"/>
          <w:i w:val="0"/>
          <w:iCs/>
          <w:sz w:val="28"/>
          <w:highlight w:val="none"/>
          <w:lang w:val="en-US"/>
        </w:rPr>
        <w:t>.</w:t>
      </w:r>
    </w:p>
    <w:p>
      <w:pPr>
        <w:spacing w:line="360" w:lineRule="auto"/>
        <w:jc w:val="both"/>
        <w:rPr>
          <w:rFonts w:hint="default"/>
          <w:i w:val="0"/>
          <w:iCs/>
          <w:sz w:val="28"/>
          <w:highlight w:val="none"/>
          <w:lang w:val="en-US"/>
        </w:rPr>
      </w:pPr>
      <w:r>
        <w:rPr>
          <w:rFonts w:hint="default"/>
          <w:i w:val="0"/>
          <w:iCs/>
          <w:sz w:val="28"/>
          <w:highlight w:val="none"/>
          <w:lang w:val="ru-RU"/>
        </w:rPr>
        <w:tab/>
      </w:r>
      <w:r>
        <w:rPr>
          <w:rFonts w:hint="default"/>
          <w:i w:val="0"/>
          <w:iCs/>
          <w:sz w:val="28"/>
          <w:highlight w:val="none"/>
          <w:lang w:val="ru-RU"/>
        </w:rPr>
        <w:t xml:space="preserve">Система должна отправлять зарегистрированные данные на смартфон, подключённый к системе посредством </w:t>
      </w:r>
      <w:r>
        <w:rPr>
          <w:rFonts w:hint="default"/>
          <w:i w:val="0"/>
          <w:iCs/>
          <w:sz w:val="28"/>
          <w:highlight w:val="none"/>
          <w:lang w:val="en-US"/>
        </w:rPr>
        <w:t>Bluetooth</w:t>
      </w:r>
      <w:r>
        <w:rPr>
          <w:rFonts w:hint="default"/>
          <w:i w:val="0"/>
          <w:iCs/>
          <w:sz w:val="28"/>
          <w:highlight w:val="none"/>
          <w:lang w:val="ru-RU"/>
        </w:rPr>
        <w:t>, каждые двенадцать часов в полночь и полдень</w:t>
      </w:r>
      <w:r>
        <w:rPr>
          <w:rFonts w:hint="default"/>
          <w:i w:val="0"/>
          <w:iCs/>
          <w:sz w:val="28"/>
          <w:highlight w:val="none"/>
          <w:lang w:val="en-US"/>
        </w:rPr>
        <w:t>.</w:t>
      </w:r>
    </w:p>
    <w:p>
      <w:pPr>
        <w:spacing w:line="360" w:lineRule="auto"/>
        <w:jc w:val="both"/>
        <w:rPr>
          <w:rFonts w:hint="default"/>
          <w:i w:val="0"/>
          <w:iCs/>
          <w:sz w:val="28"/>
          <w:highlight w:val="none"/>
          <w:lang w:val="ru-RU"/>
        </w:rPr>
      </w:pPr>
      <w:r>
        <w:rPr>
          <w:rFonts w:hint="default"/>
          <w:i w:val="0"/>
          <w:iCs/>
          <w:sz w:val="28"/>
          <w:highlight w:val="none"/>
          <w:lang w:val="ru-RU"/>
        </w:rPr>
        <w:tab/>
      </w:r>
      <w:r>
        <w:rPr>
          <w:rFonts w:hint="default"/>
          <w:i w:val="0"/>
          <w:iCs/>
          <w:sz w:val="28"/>
          <w:highlight w:val="none"/>
          <w:lang w:val="ru-RU"/>
        </w:rPr>
        <w:t xml:space="preserve">Система должна позволять отправлять текущие зарегистрированные данные на смартфон, подключённый к системе посредством </w:t>
      </w:r>
      <w:r>
        <w:rPr>
          <w:rFonts w:hint="default"/>
          <w:i w:val="0"/>
          <w:iCs/>
          <w:sz w:val="28"/>
          <w:highlight w:val="none"/>
          <w:lang w:val="en-US"/>
        </w:rPr>
        <w:t xml:space="preserve">Bluetooth, </w:t>
      </w:r>
      <w:r>
        <w:rPr>
          <w:rFonts w:hint="default"/>
          <w:i w:val="0"/>
          <w:iCs/>
          <w:sz w:val="28"/>
          <w:highlight w:val="none"/>
          <w:lang w:val="ru-RU"/>
        </w:rPr>
        <w:t>посредством пульта оператора</w:t>
      </w:r>
      <w:r>
        <w:rPr>
          <w:rFonts w:hint="default"/>
          <w:i w:val="0"/>
          <w:iCs/>
          <w:sz w:val="28"/>
          <w:highlight w:val="none"/>
          <w:lang w:val="en-US"/>
        </w:rPr>
        <w:t>.</w:t>
      </w:r>
      <w:r>
        <w:rPr>
          <w:rFonts w:hint="default"/>
          <w:i w:val="0"/>
          <w:iCs/>
          <w:sz w:val="28"/>
          <w:highlight w:val="none"/>
          <w:lang w:val="ru-RU"/>
        </w:rPr>
        <w:t xml:space="preserve"> Система должна позволять сохранять текущие зарегистрированные данные в ПЗУ МК посредством пульта оператора. Система должна сохранять в оперативной памяти МК зарегистрированные за предыдущий период работы данные.</w:t>
      </w:r>
    </w:p>
    <w:p>
      <w:pPr>
        <w:spacing w:line="360" w:lineRule="auto"/>
        <w:jc w:val="both"/>
        <w:rPr>
          <w:rFonts w:hint="default"/>
          <w:i w:val="0"/>
          <w:iCs/>
          <w:sz w:val="28"/>
          <w:highlight w:val="none"/>
          <w:lang w:val="ru-RU"/>
        </w:rPr>
      </w:pPr>
      <w:r>
        <w:rPr>
          <w:rFonts w:hint="default"/>
          <w:i w:val="0"/>
          <w:iCs/>
          <w:sz w:val="28"/>
          <w:highlight w:val="none"/>
          <w:lang w:val="en-US"/>
        </w:rPr>
        <w:tab/>
      </w:r>
      <w:r>
        <w:rPr>
          <w:rFonts w:hint="default"/>
          <w:i w:val="0"/>
          <w:iCs/>
          <w:sz w:val="28"/>
          <w:highlight w:val="none"/>
          <w:lang w:val="ru-RU"/>
        </w:rPr>
        <w:t xml:space="preserve">Система должна позволять изменять текущее время на часах реального времени посредством пульта оператора. Изменение времени считается концом текущего периода работы, что означает, что система должна отправить текущие зарегистрированные данные на смартфон, подключённый к системе посредством </w:t>
      </w:r>
      <w:r>
        <w:rPr>
          <w:rFonts w:hint="default"/>
          <w:i w:val="0"/>
          <w:iCs/>
          <w:sz w:val="28"/>
          <w:highlight w:val="none"/>
          <w:lang w:val="en-US"/>
        </w:rPr>
        <w:t xml:space="preserve">Bluetooth, </w:t>
      </w:r>
      <w:r>
        <w:rPr>
          <w:rFonts w:hint="default"/>
          <w:i w:val="0"/>
          <w:iCs/>
          <w:sz w:val="28"/>
          <w:highlight w:val="none"/>
          <w:lang w:val="ru-RU"/>
        </w:rPr>
        <w:t>и сохранить в оперативной памяти МК текущие зарегистрированные данные как зарегистрированные за предыдущий период времени данные.</w:t>
      </w:r>
    </w:p>
    <w:p>
      <w:pPr>
        <w:spacing w:line="360" w:lineRule="auto"/>
        <w:jc w:val="both"/>
        <w:rPr>
          <w:rFonts w:hint="default"/>
          <w:i w:val="0"/>
          <w:iCs/>
          <w:sz w:val="28"/>
          <w:highlight w:val="none"/>
          <w:lang w:val="en-US"/>
        </w:rPr>
      </w:pPr>
      <w:r>
        <w:rPr>
          <w:rFonts w:hint="default"/>
          <w:i w:val="0"/>
          <w:iCs/>
          <w:sz w:val="28"/>
          <w:highlight w:val="none"/>
          <w:lang w:val="ru-RU"/>
        </w:rPr>
        <w:tab/>
      </w:r>
      <w:r>
        <w:rPr>
          <w:rFonts w:hint="default"/>
          <w:i w:val="0"/>
          <w:iCs/>
          <w:sz w:val="28"/>
          <w:highlight w:val="none"/>
          <w:lang w:val="ru-RU"/>
        </w:rPr>
        <w:t xml:space="preserve">Система должна позволять запросить текущие зарегистрированные данные и зарегистрированные за предыдущий период работы данные посредством пульта оператора и смартфона, подключённого к системе посредством </w:t>
      </w:r>
      <w:r>
        <w:rPr>
          <w:rFonts w:hint="default"/>
          <w:i w:val="0"/>
          <w:iCs/>
          <w:sz w:val="28"/>
          <w:highlight w:val="none"/>
          <w:lang w:val="en-US"/>
        </w:rPr>
        <w:t>Bluetooth.</w:t>
      </w:r>
    </w:p>
    <w:p>
      <w:pPr>
        <w:spacing w:line="360" w:lineRule="auto"/>
        <w:jc w:val="both"/>
        <w:rPr>
          <w:rFonts w:hint="default"/>
          <w:i w:val="0"/>
          <w:iCs/>
          <w:sz w:val="28"/>
          <w:highlight w:val="none"/>
          <w:lang w:val="ru-RU"/>
        </w:rPr>
      </w:pPr>
      <w:r>
        <w:rPr>
          <w:rFonts w:hint="default"/>
          <w:i w:val="0"/>
          <w:iCs/>
          <w:sz w:val="28"/>
          <w:highlight w:val="none"/>
          <w:lang w:val="ru-RU"/>
        </w:rPr>
        <w:tab/>
      </w:r>
      <w:r>
        <w:rPr>
          <w:rFonts w:hint="default"/>
          <w:i w:val="0"/>
          <w:iCs/>
          <w:sz w:val="28"/>
          <w:highlight w:val="none"/>
          <w:lang w:val="ru-RU"/>
        </w:rPr>
        <w:t>Работа МК разделяется на следующие этапы:</w:t>
      </w:r>
    </w:p>
    <w:p>
      <w:pPr>
        <w:numPr>
          <w:ilvl w:val="0"/>
          <w:numId w:val="1"/>
        </w:numPr>
        <w:spacing w:line="360" w:lineRule="auto"/>
        <w:ind w:left="720" w:leftChars="0" w:firstLine="0" w:firstLineChars="0"/>
        <w:jc w:val="both"/>
        <w:rPr>
          <w:rFonts w:hint="default"/>
          <w:i w:val="0"/>
          <w:iCs/>
          <w:sz w:val="28"/>
          <w:highlight w:val="none"/>
          <w:lang w:val="ru-RU"/>
        </w:rPr>
      </w:pPr>
      <w:r>
        <w:rPr>
          <w:rFonts w:hint="default"/>
          <w:i w:val="0"/>
          <w:iCs/>
          <w:sz w:val="28"/>
          <w:highlight w:val="none"/>
          <w:lang w:val="ru-RU"/>
        </w:rPr>
        <w:t>Инициализация</w:t>
      </w:r>
    </w:p>
    <w:p>
      <w:pPr>
        <w:numPr>
          <w:ilvl w:val="0"/>
          <w:numId w:val="1"/>
        </w:numPr>
        <w:spacing w:line="360" w:lineRule="auto"/>
        <w:ind w:left="720" w:leftChars="0" w:firstLine="0" w:firstLineChars="0"/>
        <w:jc w:val="both"/>
        <w:rPr>
          <w:rFonts w:hint="default"/>
          <w:i w:val="0"/>
          <w:iCs/>
          <w:sz w:val="28"/>
          <w:highlight w:val="none"/>
          <w:lang w:val="ru-RU"/>
        </w:rPr>
      </w:pPr>
      <w:r>
        <w:rPr>
          <w:rFonts w:hint="default"/>
          <w:i w:val="0"/>
          <w:iCs/>
          <w:sz w:val="28"/>
          <w:highlight w:val="none"/>
          <w:lang w:val="ru-RU"/>
        </w:rPr>
        <w:t>Обработка ввода с пульта управления</w:t>
      </w:r>
    </w:p>
    <w:p>
      <w:pPr>
        <w:numPr>
          <w:ilvl w:val="0"/>
          <w:numId w:val="1"/>
        </w:numPr>
        <w:spacing w:line="360" w:lineRule="auto"/>
        <w:ind w:left="720" w:leftChars="0" w:firstLine="0" w:firstLineChars="0"/>
        <w:jc w:val="both"/>
        <w:rPr>
          <w:rFonts w:hint="default"/>
          <w:i w:val="0"/>
          <w:iCs/>
          <w:sz w:val="28"/>
          <w:highlight w:val="none"/>
          <w:lang w:val="ru-RU"/>
        </w:rPr>
      </w:pPr>
      <w:r>
        <w:rPr>
          <w:rFonts w:hint="default"/>
          <w:i w:val="0"/>
          <w:iCs/>
          <w:sz w:val="28"/>
          <w:highlight w:val="none"/>
          <w:lang w:val="ru-RU"/>
        </w:rPr>
        <w:t xml:space="preserve">Обработка ввода с </w:t>
      </w:r>
      <w:r>
        <w:rPr>
          <w:rFonts w:hint="default"/>
          <w:i w:val="0"/>
          <w:iCs/>
          <w:sz w:val="28"/>
          <w:highlight w:val="none"/>
          <w:lang w:val="en-US"/>
        </w:rPr>
        <w:t>UART</w:t>
      </w:r>
    </w:p>
    <w:p>
      <w:pPr>
        <w:numPr>
          <w:ilvl w:val="0"/>
          <w:numId w:val="1"/>
        </w:numPr>
        <w:spacing w:line="360" w:lineRule="auto"/>
        <w:ind w:left="720" w:leftChars="0" w:firstLine="0" w:firstLineChars="0"/>
        <w:jc w:val="both"/>
        <w:rPr>
          <w:rFonts w:hint="default"/>
          <w:i w:val="0"/>
          <w:iCs/>
          <w:sz w:val="28"/>
          <w:highlight w:val="none"/>
          <w:lang w:val="ru-RU"/>
        </w:rPr>
      </w:pPr>
      <w:r>
        <w:rPr>
          <w:rFonts w:hint="default"/>
          <w:i w:val="0"/>
          <w:iCs/>
          <w:sz w:val="28"/>
          <w:highlight w:val="none"/>
          <w:lang w:val="ru-RU"/>
        </w:rPr>
        <w:t>Обновление регистрируемых данных</w:t>
      </w:r>
    </w:p>
    <w:p>
      <w:pPr>
        <w:numPr>
          <w:ilvl w:val="0"/>
          <w:numId w:val="1"/>
        </w:numPr>
        <w:spacing w:line="360" w:lineRule="auto"/>
        <w:ind w:left="720" w:leftChars="0" w:firstLine="0" w:firstLineChars="0"/>
        <w:jc w:val="both"/>
        <w:rPr>
          <w:rFonts w:hint="default"/>
          <w:i w:val="0"/>
          <w:iCs/>
          <w:sz w:val="28"/>
          <w:highlight w:val="none"/>
          <w:lang w:val="ru-RU"/>
        </w:rPr>
      </w:pPr>
      <w:r>
        <w:rPr>
          <w:rFonts w:hint="default"/>
          <w:i w:val="0"/>
          <w:iCs/>
          <w:sz w:val="28"/>
          <w:highlight w:val="none"/>
          <w:lang w:val="ru-RU"/>
        </w:rPr>
        <w:t xml:space="preserve">Обновление меню, выводимого на </w:t>
      </w:r>
      <w:r>
        <w:rPr>
          <w:rFonts w:hint="default"/>
          <w:i w:val="0"/>
          <w:iCs/>
          <w:sz w:val="28"/>
          <w:highlight w:val="none"/>
          <w:lang w:val="en-US"/>
        </w:rPr>
        <w:t>LCD</w:t>
      </w:r>
      <w:r>
        <w:rPr>
          <w:rFonts w:hint="default"/>
          <w:i w:val="0"/>
          <w:iCs/>
          <w:sz w:val="28"/>
          <w:highlight w:val="none"/>
          <w:lang w:val="ru-RU"/>
        </w:rPr>
        <w:t xml:space="preserve"> дисплей</w:t>
      </w:r>
    </w:p>
    <w:p>
      <w:pPr>
        <w:numPr>
          <w:ilvl w:val="0"/>
          <w:numId w:val="0"/>
        </w:numPr>
        <w:spacing w:line="360" w:lineRule="auto"/>
        <w:jc w:val="both"/>
        <w:rPr>
          <w:rFonts w:hint="default"/>
          <w:i w:val="0"/>
          <w:iCs/>
          <w:sz w:val="28"/>
          <w:highlight w:val="none"/>
          <w:lang w:val="ru-RU"/>
        </w:rPr>
      </w:pPr>
      <w:r>
        <w:rPr>
          <w:rFonts w:hint="default"/>
          <w:i w:val="0"/>
          <w:iCs/>
          <w:sz w:val="28"/>
          <w:highlight w:val="none"/>
          <w:lang w:val="ru-RU"/>
        </w:rPr>
        <w:tab/>
      </w:r>
      <w:r>
        <w:rPr>
          <w:rFonts w:hint="default"/>
          <w:i w:val="0"/>
          <w:iCs/>
          <w:sz w:val="28"/>
          <w:highlight w:val="none"/>
          <w:lang w:val="ru-RU"/>
        </w:rPr>
        <w:t>Этапы 2–5 выполняются в бесконечном цикле.</w:t>
      </w:r>
    </w:p>
    <w:p>
      <w:pPr>
        <w:numPr>
          <w:ilvl w:val="0"/>
          <w:numId w:val="0"/>
        </w:numPr>
        <w:spacing w:line="360" w:lineRule="auto"/>
        <w:jc w:val="both"/>
        <w:rPr>
          <w:rFonts w:hint="default"/>
          <w:i w:val="0"/>
          <w:iCs/>
          <w:sz w:val="28"/>
          <w:highlight w:val="none"/>
          <w:lang w:val="ru-RU"/>
        </w:rPr>
      </w:pPr>
      <w:r>
        <w:rPr>
          <w:rFonts w:hint="default"/>
          <w:i w:val="0"/>
          <w:iCs/>
          <w:sz w:val="28"/>
          <w:highlight w:val="none"/>
          <w:lang w:val="ru-RU"/>
        </w:rPr>
        <w:tab/>
      </w:r>
      <w:r>
        <w:rPr>
          <w:rFonts w:hint="default"/>
          <w:i w:val="0"/>
          <w:iCs/>
          <w:sz w:val="28"/>
          <w:highlight w:val="none"/>
          <w:lang w:val="ru-RU"/>
        </w:rPr>
        <w:t>Обработка ввода с пульта оператора происходит, когда считанный ввод отличается от считанного на предыдущей итерации.</w:t>
      </w:r>
    </w:p>
    <w:p>
      <w:pPr>
        <w:numPr>
          <w:ilvl w:val="0"/>
          <w:numId w:val="0"/>
        </w:numPr>
        <w:spacing w:line="360" w:lineRule="auto"/>
        <w:jc w:val="both"/>
        <w:rPr>
          <w:rFonts w:hint="default"/>
          <w:i w:val="0"/>
          <w:iCs/>
          <w:sz w:val="28"/>
          <w:highlight w:val="none"/>
          <w:lang w:val="ru-RU"/>
        </w:rPr>
      </w:pPr>
      <w:r>
        <w:rPr>
          <w:rFonts w:hint="default"/>
          <w:i w:val="0"/>
          <w:iCs/>
          <w:sz w:val="28"/>
          <w:highlight w:val="none"/>
          <w:lang w:val="ru-RU"/>
        </w:rPr>
        <w:tab/>
      </w:r>
      <w:r>
        <w:rPr>
          <w:rFonts w:hint="default"/>
          <w:i w:val="0"/>
          <w:iCs/>
          <w:sz w:val="28"/>
          <w:highlight w:val="none"/>
          <w:lang w:val="ru-RU"/>
        </w:rPr>
        <w:t>Взаимодействие с электроприборами происходит посредством реле.</w:t>
      </w:r>
    </w:p>
    <w:p>
      <w:pPr>
        <w:spacing w:line="360" w:lineRule="auto"/>
        <w:jc w:val="both"/>
        <w:rPr>
          <w:rFonts w:hint="default"/>
          <w:i w:val="0"/>
          <w:iCs/>
          <w:sz w:val="28"/>
          <w:highlight w:val="none"/>
          <w:lang w:val="ru-RU"/>
        </w:rPr>
      </w:pPr>
      <w:r>
        <w:rPr>
          <w:rFonts w:hint="default"/>
          <w:i w:val="0"/>
          <w:iCs/>
          <w:sz w:val="28"/>
          <w:highlight w:val="none"/>
          <w:lang w:val="ru-RU"/>
        </w:rPr>
        <w:tab/>
      </w:r>
      <w:r>
        <w:rPr>
          <w:rFonts w:hint="default"/>
          <w:i w:val="0"/>
          <w:iCs/>
          <w:sz w:val="28"/>
          <w:highlight w:val="none"/>
          <w:lang w:val="ru-RU"/>
        </w:rPr>
        <w:t>Этапы 4–5 выполняются каждую секунду, отмеренную часами реального времени.</w:t>
      </w:r>
    </w:p>
    <w:p>
      <w:pPr>
        <w:spacing w:line="360" w:lineRule="auto"/>
        <w:jc w:val="both"/>
        <w:rPr>
          <w:rFonts w:hint="default"/>
          <w:i w:val="0"/>
          <w:iCs/>
          <w:sz w:val="28"/>
          <w:highlight w:val="none"/>
          <w:lang w:val="ru-RU"/>
        </w:rPr>
      </w:pPr>
      <w:r>
        <w:rPr>
          <w:rFonts w:hint="default"/>
          <w:i w:val="0"/>
          <w:iCs/>
          <w:sz w:val="28"/>
          <w:highlight w:val="none"/>
          <w:lang w:val="ru-RU"/>
        </w:rPr>
        <w:tab/>
      </w:r>
      <w:r>
        <w:rPr>
          <w:rFonts w:hint="default"/>
          <w:i w:val="0"/>
          <w:iCs/>
          <w:sz w:val="28"/>
          <w:highlight w:val="none"/>
          <w:lang w:val="ru-RU"/>
        </w:rPr>
        <w:t>Разработанная структурная схема системы представлена на рисунке 1.</w:t>
      </w:r>
    </w:p>
    <w:p>
      <w:pPr>
        <w:spacing w:line="360" w:lineRule="auto"/>
        <w:jc w:val="center"/>
        <w:rPr>
          <w:rFonts w:hint="default"/>
          <w:i w:val="0"/>
          <w:iCs/>
          <w:sz w:val="28"/>
          <w:highlight w:val="none"/>
          <w:lang w:val="ru-RU"/>
        </w:rPr>
      </w:pPr>
      <w:r>
        <w:rPr>
          <w:rFonts w:ascii="SimSun" w:hAnsi="SimSun" w:eastAsia="SimSun" w:cs="SimSun"/>
          <w:sz w:val="24"/>
          <w:szCs w:val="24"/>
        </w:rPr>
        <w:drawing>
          <wp:inline distT="0" distB="0" distL="114300" distR="114300">
            <wp:extent cx="5939790" cy="3242945"/>
            <wp:effectExtent l="0" t="0" r="3810" b="3175"/>
            <wp:docPr id="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IMG_256"/>
                    <pic:cNvPicPr>
                      <a:picLocks noChangeAspect="1"/>
                    </pic:cNvPicPr>
                  </pic:nvPicPr>
                  <pic:blipFill>
                    <a:blip r:embed="rId6"/>
                    <a:stretch>
                      <a:fillRect/>
                    </a:stretch>
                  </pic:blipFill>
                  <pic:spPr>
                    <a:xfrm>
                      <a:off x="0" y="0"/>
                      <a:ext cx="5939790" cy="3242945"/>
                    </a:xfrm>
                    <a:prstGeom prst="rect">
                      <a:avLst/>
                    </a:prstGeom>
                    <a:noFill/>
                    <a:ln>
                      <a:noFill/>
                    </a:ln>
                  </pic:spPr>
                </pic:pic>
              </a:graphicData>
            </a:graphic>
          </wp:inline>
        </w:drawing>
      </w:r>
    </w:p>
    <w:p>
      <w:pPr>
        <w:spacing w:line="360" w:lineRule="auto"/>
        <w:jc w:val="center"/>
        <w:rPr>
          <w:rFonts w:hint="default"/>
          <w:i w:val="0"/>
          <w:iCs/>
          <w:sz w:val="28"/>
          <w:highlight w:val="none"/>
          <w:lang w:val="ru-RU"/>
        </w:rPr>
      </w:pPr>
      <w:r>
        <w:rPr>
          <w:rFonts w:hint="default"/>
          <w:i w:val="0"/>
          <w:iCs/>
          <w:sz w:val="28"/>
          <w:highlight w:val="none"/>
          <w:lang w:val="ru-RU"/>
        </w:rPr>
        <w:t>Рисунок 1 – Структурная схема системы</w:t>
      </w:r>
    </w:p>
    <w:p>
      <w:pPr>
        <w:spacing w:line="360" w:lineRule="auto"/>
        <w:jc w:val="both"/>
        <w:rPr>
          <w:rFonts w:hint="default"/>
          <w:i w:val="0"/>
          <w:iCs/>
          <w:sz w:val="28"/>
          <w:highlight w:val="none"/>
          <w:lang w:val="ru-RU"/>
        </w:rPr>
      </w:pPr>
    </w:p>
    <w:p>
      <w:pPr>
        <w:keepNext/>
        <w:keepLines w:val="0"/>
        <w:pageBreakBefore w:val="0"/>
        <w:widowControl/>
        <w:kinsoku/>
        <w:wordWrap/>
        <w:overflowPunct/>
        <w:topLinePunct w:val="0"/>
        <w:autoSpaceDE/>
        <w:autoSpaceDN/>
        <w:bidi w:val="0"/>
        <w:adjustRightInd/>
        <w:snapToGrid/>
        <w:spacing w:line="480" w:lineRule="auto"/>
        <w:textAlignment w:val="auto"/>
        <w:outlineLvl w:val="1"/>
        <w:rPr>
          <w:b/>
          <w:bCs w:val="0"/>
          <w:sz w:val="28"/>
          <w:szCs w:val="28"/>
          <w:highlight w:val="red"/>
        </w:rPr>
      </w:pPr>
      <w:r>
        <w:rPr>
          <w:b/>
          <w:bCs w:val="0"/>
          <w:sz w:val="28"/>
          <w:szCs w:val="28"/>
          <w:highlight w:val="red"/>
          <w:rtl w:val="0"/>
        </w:rPr>
        <w:tab/>
      </w:r>
      <w:bookmarkStart w:id="3" w:name="_Toc18833"/>
      <w:r>
        <w:rPr>
          <w:b/>
          <w:bCs w:val="0"/>
          <w:sz w:val="28"/>
          <w:szCs w:val="28"/>
          <w:highlight w:val="red"/>
          <w:rtl w:val="0"/>
        </w:rPr>
        <w:t>1.</w:t>
      </w:r>
      <w:r>
        <w:rPr>
          <w:rFonts w:hint="default"/>
          <w:b/>
          <w:bCs w:val="0"/>
          <w:sz w:val="28"/>
          <w:szCs w:val="28"/>
          <w:highlight w:val="red"/>
          <w:rtl w:val="0"/>
          <w:lang w:val="ru-RU"/>
        </w:rPr>
        <w:t>2</w:t>
      </w:r>
      <w:r>
        <w:rPr>
          <w:b/>
          <w:bCs w:val="0"/>
          <w:sz w:val="28"/>
          <w:szCs w:val="28"/>
          <w:highlight w:val="red"/>
          <w:rtl w:val="0"/>
        </w:rPr>
        <w:t xml:space="preserve"> </w:t>
      </w:r>
      <w:r>
        <w:rPr>
          <w:rFonts w:hint="default"/>
          <w:b/>
          <w:bCs w:val="0"/>
          <w:sz w:val="28"/>
          <w:szCs w:val="28"/>
          <w:highlight w:val="red"/>
          <w:rtl w:val="0"/>
        </w:rPr>
        <w:t>Проектирование функциональной схемы</w:t>
      </w:r>
      <w:bookmarkEnd w:id="3"/>
    </w:p>
    <w:p>
      <w:pPr>
        <w:spacing w:line="360" w:lineRule="auto"/>
        <w:jc w:val="both"/>
        <w:rPr>
          <w:sz w:val="28"/>
          <w:szCs w:val="28"/>
        </w:rPr>
      </w:pPr>
      <w:r>
        <w:rPr>
          <w:rFonts w:hint="default"/>
          <w:sz w:val="28"/>
          <w:szCs w:val="28"/>
          <w:rtl w:val="0"/>
        </w:rPr>
        <w:tab/>
      </w:r>
      <w:r>
        <w:rPr>
          <w:rFonts w:hint="default"/>
          <w:sz w:val="28"/>
          <w:szCs w:val="28"/>
          <w:rtl w:val="0"/>
        </w:rPr>
        <w:t>В этом разделе приведено функциональное описание работы системы и проектирование функциональной схемы.</w:t>
      </w:r>
    </w:p>
    <w:p>
      <w:pPr>
        <w:spacing w:line="480" w:lineRule="auto"/>
        <w:outlineLvl w:val="2"/>
        <w:rPr>
          <w:rFonts w:hint="default"/>
          <w:b/>
          <w:bCs w:val="0"/>
          <w:sz w:val="28"/>
          <w:szCs w:val="28"/>
          <w:highlight w:val="red"/>
          <w:lang w:val="en-US"/>
        </w:rPr>
      </w:pPr>
      <w:r>
        <w:rPr>
          <w:b/>
          <w:bCs w:val="0"/>
          <w:sz w:val="28"/>
          <w:szCs w:val="28"/>
          <w:highlight w:val="red"/>
          <w:rtl w:val="0"/>
        </w:rPr>
        <w:tab/>
      </w:r>
      <w:bookmarkStart w:id="4" w:name="_Toc18495"/>
      <w:r>
        <w:rPr>
          <w:b/>
          <w:bCs w:val="0"/>
          <w:sz w:val="28"/>
          <w:szCs w:val="28"/>
          <w:highlight w:val="red"/>
          <w:rtl w:val="0"/>
        </w:rPr>
        <w:t>1.</w:t>
      </w:r>
      <w:r>
        <w:rPr>
          <w:rFonts w:hint="default"/>
          <w:b/>
          <w:bCs w:val="0"/>
          <w:sz w:val="28"/>
          <w:szCs w:val="28"/>
          <w:highlight w:val="red"/>
          <w:rtl w:val="0"/>
          <w:lang w:val="ru-RU"/>
        </w:rPr>
        <w:t>2.1</w:t>
      </w:r>
      <w:r>
        <w:rPr>
          <w:b/>
          <w:bCs w:val="0"/>
          <w:sz w:val="28"/>
          <w:szCs w:val="28"/>
          <w:highlight w:val="red"/>
          <w:rtl w:val="0"/>
        </w:rPr>
        <w:t xml:space="preserve"> </w:t>
      </w:r>
      <w:r>
        <w:rPr>
          <w:rFonts w:hint="default"/>
          <w:b/>
          <w:bCs w:val="0"/>
          <w:sz w:val="28"/>
          <w:szCs w:val="28"/>
          <w:highlight w:val="red"/>
          <w:rtl w:val="0"/>
        </w:rPr>
        <w:t>Микроконтроллер MDR32F9Q2I</w:t>
      </w:r>
      <w:bookmarkEnd w:id="4"/>
    </w:p>
    <w:p>
      <w:pPr>
        <w:spacing w:line="360" w:lineRule="auto"/>
        <w:jc w:val="both"/>
        <w:rPr>
          <w:sz w:val="28"/>
          <w:szCs w:val="28"/>
        </w:rPr>
      </w:pPr>
      <w:r>
        <w:rPr>
          <w:rFonts w:hint="default"/>
          <w:sz w:val="28"/>
          <w:szCs w:val="28"/>
          <w:rtl w:val="0"/>
        </w:rPr>
        <w:tab/>
      </w:r>
      <w:r>
        <w:rPr>
          <w:rFonts w:hint="default"/>
          <w:sz w:val="28"/>
          <w:szCs w:val="28"/>
          <w:rtl w:val="0"/>
        </w:rPr>
        <w:t>В этом разделе приведено функциональное описание работы системы и проектирование функциональной схемы.</w:t>
      </w:r>
    </w:p>
    <w:p>
      <w:pPr>
        <w:spacing w:line="360" w:lineRule="auto"/>
        <w:jc w:val="both"/>
        <w:rPr>
          <w:sz w:val="28"/>
          <w:szCs w:val="28"/>
        </w:rPr>
      </w:pPr>
      <w:r>
        <w:rPr>
          <w:sz w:val="28"/>
          <w:szCs w:val="28"/>
          <w:rtl w:val="0"/>
        </w:rPr>
        <w:tab/>
      </w:r>
      <w:r>
        <w:rPr>
          <w:sz w:val="28"/>
          <w:szCs w:val="28"/>
          <w:rtl w:val="0"/>
        </w:rPr>
        <w:t xml:space="preserve">Основным элементом разрабатываемого устройства является микроконтроллер (МК). </w:t>
      </w:r>
      <w:r>
        <w:rPr>
          <w:sz w:val="28"/>
          <w:szCs w:val="28"/>
          <w:rtl w:val="0"/>
          <w:lang w:val="ru-RU"/>
        </w:rPr>
        <w:t>В</w:t>
      </w:r>
      <w:r>
        <w:rPr>
          <w:rFonts w:hint="default"/>
          <w:sz w:val="28"/>
          <w:szCs w:val="28"/>
          <w:rtl w:val="0"/>
          <w:lang w:val="ru-RU"/>
        </w:rPr>
        <w:t xml:space="preserve"> соответствии с </w:t>
      </w:r>
      <w:r>
        <w:rPr>
          <w:sz w:val="28"/>
          <w:szCs w:val="28"/>
          <w:highlight w:val="none"/>
          <w:rtl w:val="0"/>
        </w:rPr>
        <w:t>техническ</w:t>
      </w:r>
      <w:r>
        <w:rPr>
          <w:sz w:val="28"/>
          <w:szCs w:val="28"/>
          <w:highlight w:val="none"/>
          <w:rtl w:val="0"/>
          <w:lang w:val="ru-RU"/>
        </w:rPr>
        <w:t>им</w:t>
      </w:r>
      <w:r>
        <w:rPr>
          <w:sz w:val="28"/>
          <w:szCs w:val="28"/>
          <w:highlight w:val="none"/>
          <w:rtl w:val="0"/>
        </w:rPr>
        <w:t xml:space="preserve"> задани</w:t>
      </w:r>
      <w:r>
        <w:rPr>
          <w:sz w:val="28"/>
          <w:szCs w:val="28"/>
          <w:highlight w:val="none"/>
          <w:rtl w:val="0"/>
          <w:lang w:val="ru-RU"/>
        </w:rPr>
        <w:t>ем</w:t>
      </w:r>
      <w:r>
        <w:rPr>
          <w:sz w:val="28"/>
          <w:szCs w:val="28"/>
          <w:rtl w:val="0"/>
        </w:rPr>
        <w:t xml:space="preserve"> </w:t>
      </w:r>
      <w:r>
        <w:rPr>
          <w:sz w:val="28"/>
          <w:szCs w:val="28"/>
          <w:rtl w:val="0"/>
          <w:lang w:val="ru-RU"/>
        </w:rPr>
        <w:t>имеется</w:t>
      </w:r>
      <w:r>
        <w:rPr>
          <w:rFonts w:hint="default"/>
          <w:sz w:val="28"/>
          <w:szCs w:val="28"/>
          <w:rtl w:val="0"/>
          <w:lang w:val="ru-RU"/>
        </w:rPr>
        <w:t xml:space="preserve"> на выбор два семейства МК</w:t>
      </w:r>
      <w:r>
        <w:rPr>
          <w:sz w:val="28"/>
          <w:szCs w:val="28"/>
          <w:rtl w:val="0"/>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068" w:right="0" w:hanging="360"/>
        <w:jc w:val="both"/>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AVR – это серия МК</w:t>
      </w:r>
      <w:r>
        <w:rPr>
          <w:rFonts w:hint="default" w:ascii="Times New Roman" w:hAnsi="Times New Roman" w:eastAsia="Times New Roman" w:cs="Times New Roman"/>
          <w:b w:val="0"/>
          <w:i w:val="0"/>
          <w:smallCaps w:val="0"/>
          <w:strike w:val="0"/>
          <w:color w:val="000000"/>
          <w:sz w:val="28"/>
          <w:szCs w:val="28"/>
          <w:u w:val="none"/>
          <w:shd w:val="clear" w:color="auto" w:fill="auto"/>
          <w:vertAlign w:val="baseline"/>
          <w:rtl w:val="0"/>
          <w:lang w:val="ru-RU"/>
        </w:rPr>
        <w:t>,</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разработанная компанией Atmel;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068" w:right="0" w:hanging="360"/>
        <w:jc w:val="both"/>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color="auto" w:fill="auto"/>
          <w:vertAlign w:val="baseline"/>
          <w:rtl w:val="0"/>
          <w:lang w:val="ru-RU"/>
        </w:rPr>
        <w:t>«</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lang w:val="ru-RU"/>
        </w:rPr>
        <w:t>Миландр</w:t>
      </w:r>
      <w:r>
        <w:rPr>
          <w:rFonts w:hint="default" w:ascii="Times New Roman" w:hAnsi="Times New Roman" w:eastAsia="Times New Roman" w:cs="Times New Roman"/>
          <w:b w:val="0"/>
          <w:i w:val="0"/>
          <w:smallCaps w:val="0"/>
          <w:strike w:val="0"/>
          <w:color w:val="000000"/>
          <w:sz w:val="28"/>
          <w:szCs w:val="28"/>
          <w:u w:val="none"/>
          <w:shd w:val="clear" w:color="auto" w:fill="auto"/>
          <w:vertAlign w:val="baseline"/>
          <w:rtl w:val="0"/>
          <w:lang w:val="ru-RU"/>
        </w:rPr>
        <w:t>»</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 </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lang w:val="ru-RU"/>
        </w:rPr>
        <w:t>это</w:t>
      </w:r>
      <w:r>
        <w:rPr>
          <w:rFonts w:hint="default" w:ascii="Times New Roman" w:hAnsi="Times New Roman" w:eastAsia="Times New Roman" w:cs="Times New Roman"/>
          <w:b w:val="0"/>
          <w:i w:val="0"/>
          <w:smallCaps w:val="0"/>
          <w:strike w:val="0"/>
          <w:color w:val="000000"/>
          <w:sz w:val="28"/>
          <w:szCs w:val="28"/>
          <w:u w:val="none"/>
          <w:shd w:val="clear" w:color="auto" w:fill="auto"/>
          <w:vertAlign w:val="baseline"/>
          <w:rtl w:val="0"/>
          <w:lang w:val="ru-RU"/>
        </w:rPr>
        <w:t xml:space="preserve"> </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lang w:val="ru-RU"/>
        </w:rPr>
        <w:t>серия</w:t>
      </w:r>
      <w:r>
        <w:rPr>
          <w:rFonts w:hint="default" w:ascii="Times New Roman" w:hAnsi="Times New Roman" w:eastAsia="Times New Roman" w:cs="Times New Roman"/>
          <w:b w:val="0"/>
          <w:i w:val="0"/>
          <w:smallCaps w:val="0"/>
          <w:strike w:val="0"/>
          <w:color w:val="000000"/>
          <w:sz w:val="28"/>
          <w:szCs w:val="28"/>
          <w:u w:val="none"/>
          <w:shd w:val="clear" w:color="auto" w:fill="auto"/>
          <w:vertAlign w:val="baseline"/>
          <w:rtl w:val="0"/>
          <w:lang w:val="ru-RU"/>
        </w:rPr>
        <w:t xml:space="preserve"> МК на основе </w:t>
      </w:r>
      <w:r>
        <w:rPr>
          <w:rFonts w:hint="default" w:ascii="Times New Roman" w:hAnsi="Times New Roman" w:eastAsia="Times New Roman" w:cs="Times New Roman"/>
          <w:b w:val="0"/>
          <w:i w:val="0"/>
          <w:smallCaps w:val="0"/>
          <w:strike w:val="0"/>
          <w:color w:val="000000"/>
          <w:sz w:val="28"/>
          <w:szCs w:val="28"/>
          <w:u w:val="none"/>
          <w:shd w:val="clear" w:color="auto" w:fill="auto"/>
          <w:vertAlign w:val="baseline"/>
          <w:rtl w:val="0"/>
          <w:lang w:val="en-US"/>
        </w:rPr>
        <w:t xml:space="preserve">ARM </w:t>
      </w:r>
      <w:r>
        <w:rPr>
          <w:rFonts w:hint="default" w:ascii="Times New Roman" w:hAnsi="Times New Roman" w:eastAsia="Times New Roman" w:cs="Times New Roman"/>
          <w:b w:val="0"/>
          <w:i w:val="0"/>
          <w:smallCaps w:val="0"/>
          <w:strike w:val="0"/>
          <w:color w:val="000000"/>
          <w:sz w:val="28"/>
          <w:szCs w:val="28"/>
          <w:u w:val="none"/>
          <w:shd w:val="clear" w:color="auto" w:fill="auto"/>
          <w:vertAlign w:val="baseline"/>
          <w:rtl w:val="0"/>
          <w:lang w:val="ru-RU"/>
        </w:rPr>
        <w:t>ядра</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w:t>
      </w:r>
    </w:p>
    <w:p>
      <w:pPr>
        <w:spacing w:line="360" w:lineRule="auto"/>
        <w:jc w:val="both"/>
        <w:rPr>
          <w:sz w:val="28"/>
          <w:szCs w:val="28"/>
        </w:rPr>
      </w:pPr>
      <w:r>
        <w:rPr>
          <w:sz w:val="28"/>
          <w:szCs w:val="28"/>
          <w:rtl w:val="0"/>
        </w:rPr>
        <w:tab/>
      </w:r>
      <w:r>
        <w:rPr>
          <w:sz w:val="28"/>
          <w:szCs w:val="28"/>
          <w:rtl w:val="0"/>
        </w:rPr>
        <w:t xml:space="preserve">Сравнение семейств показано в таблице </w:t>
      </w:r>
      <w:r>
        <w:rPr>
          <w:rFonts w:hint="default"/>
          <w:sz w:val="28"/>
          <w:szCs w:val="28"/>
          <w:rtl w:val="0"/>
          <w:lang w:val="ru-RU"/>
        </w:rPr>
        <w:t>1</w:t>
      </w:r>
      <w:r>
        <w:rPr>
          <w:rFonts w:hint="default"/>
          <w:sz w:val="28"/>
          <w:szCs w:val="28"/>
          <w:highlight w:val="yellow"/>
          <w:rtl w:val="0"/>
          <w:lang w:val="en-US"/>
        </w:rPr>
        <w:t>[</w:t>
      </w:r>
      <w:r>
        <w:rPr>
          <w:rFonts w:hint="default"/>
          <w:sz w:val="28"/>
          <w:szCs w:val="28"/>
          <w:highlight w:val="yellow"/>
          <w:rtl w:val="0"/>
          <w:lang w:val="ru-RU"/>
        </w:rPr>
        <w:t>ссылки на сравнение</w:t>
      </w:r>
      <w:r>
        <w:rPr>
          <w:rFonts w:hint="default"/>
          <w:sz w:val="28"/>
          <w:szCs w:val="28"/>
          <w:highlight w:val="yellow"/>
          <w:rtl w:val="0"/>
          <w:lang w:val="en-US"/>
        </w:rPr>
        <w:t>]</w:t>
      </w:r>
      <w:r>
        <w:rPr>
          <w:sz w:val="28"/>
          <w:szCs w:val="28"/>
          <w:rtl w:val="0"/>
        </w:rPr>
        <w:t>.</w:t>
      </w:r>
    </w:p>
    <w:p>
      <w:pPr>
        <w:spacing w:line="360" w:lineRule="auto"/>
        <w:jc w:val="both"/>
        <w:rPr>
          <w:sz w:val="28"/>
          <w:szCs w:val="28"/>
        </w:rPr>
      </w:pPr>
      <w:r>
        <w:rPr>
          <w:sz w:val="28"/>
          <w:szCs w:val="28"/>
          <w:rtl w:val="0"/>
        </w:rPr>
        <w:br w:type="page"/>
      </w:r>
      <w:r>
        <w:rPr>
          <w:sz w:val="28"/>
          <w:szCs w:val="28"/>
          <w:rtl w:val="0"/>
        </w:rPr>
        <w:t xml:space="preserve">Таблица </w:t>
      </w:r>
      <w:r>
        <w:rPr>
          <w:rFonts w:hint="default"/>
          <w:sz w:val="28"/>
          <w:szCs w:val="28"/>
          <w:rtl w:val="0"/>
          <w:lang w:val="ru-RU"/>
        </w:rPr>
        <w:t>1</w:t>
      </w:r>
      <w:r>
        <w:rPr>
          <w:sz w:val="28"/>
          <w:szCs w:val="28"/>
          <w:rtl w:val="0"/>
        </w:rPr>
        <w:t xml:space="preserve"> – Сравнение семейств МК</w:t>
      </w:r>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28"/>
        <w:gridCol w:w="3261"/>
        <w:gridCol w:w="39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noWrap w:val="0"/>
            <w:vAlign w:val="top"/>
          </w:tcPr>
          <w:p>
            <w:pPr>
              <w:spacing w:after="0" w:line="360" w:lineRule="auto"/>
              <w:jc w:val="center"/>
              <w:rPr>
                <w:sz w:val="28"/>
                <w:szCs w:val="28"/>
                <w:highlight w:val="yellow"/>
              </w:rPr>
            </w:pPr>
            <w:r>
              <w:rPr>
                <w:sz w:val="28"/>
                <w:szCs w:val="28"/>
                <w:highlight w:val="yellow"/>
                <w:rtl w:val="0"/>
              </w:rPr>
              <w:t>Критерий</w:t>
            </w:r>
          </w:p>
        </w:tc>
        <w:tc>
          <w:tcPr>
            <w:tcW w:w="0" w:type="auto"/>
            <w:noWrap w:val="0"/>
            <w:vAlign w:val="top"/>
          </w:tcPr>
          <w:p>
            <w:pPr>
              <w:spacing w:after="0" w:line="360" w:lineRule="auto"/>
              <w:jc w:val="center"/>
              <w:rPr>
                <w:sz w:val="28"/>
                <w:szCs w:val="28"/>
                <w:highlight w:val="yellow"/>
              </w:rPr>
            </w:pPr>
            <w:r>
              <w:rPr>
                <w:sz w:val="28"/>
                <w:szCs w:val="28"/>
                <w:highlight w:val="yellow"/>
                <w:rtl w:val="0"/>
              </w:rPr>
              <w:t>AVR</w:t>
            </w:r>
          </w:p>
        </w:tc>
        <w:tc>
          <w:tcPr>
            <w:tcW w:w="0" w:type="auto"/>
            <w:noWrap w:val="0"/>
            <w:vAlign w:val="top"/>
          </w:tcPr>
          <w:p>
            <w:pPr>
              <w:spacing w:after="0" w:line="360" w:lineRule="auto"/>
              <w:jc w:val="center"/>
              <w:rPr>
                <w:rFonts w:hint="default"/>
                <w:sz w:val="28"/>
                <w:szCs w:val="28"/>
                <w:highlight w:val="yellow"/>
                <w:lang w:val="ru-RU"/>
              </w:rPr>
            </w:pPr>
            <w:r>
              <w:rPr>
                <w:rFonts w:hint="default"/>
                <w:sz w:val="28"/>
                <w:szCs w:val="28"/>
                <w:highlight w:val="yellow"/>
                <w:rtl w:val="0"/>
                <w:lang w:val="ru-RU"/>
              </w:rPr>
              <w:t>«</w:t>
            </w:r>
            <w:r>
              <w:rPr>
                <w:sz w:val="28"/>
                <w:szCs w:val="28"/>
                <w:highlight w:val="yellow"/>
                <w:rtl w:val="0"/>
                <w:lang w:val="ru-RU"/>
              </w:rPr>
              <w:t>Миландр</w:t>
            </w:r>
            <w:r>
              <w:rPr>
                <w:rFonts w:hint="default"/>
                <w:sz w:val="28"/>
                <w:szCs w:val="28"/>
                <w:highlight w:val="yellow"/>
                <w:rtl w:val="0"/>
                <w:lang w:val="ru-RU"/>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Разрядность</w:t>
            </w: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8/32 бит</w:t>
            </w: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8/32 бит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Интерфейсы</w:t>
            </w: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UART, USART, SPI, I2C, иногда CAN, USB, Ethernet</w:t>
            </w: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UART, USART, LIN, I2C, SPI, CAN, USB, Ethernet, I2S, DSP, SAI, IrDA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Скорость</w:t>
            </w: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1 такт на инструкцию</w:t>
            </w: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1 такт на инструкцию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Память</w:t>
            </w: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Flash, SRAM, EEPROM</w:t>
            </w: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Flash, SDRAM, EEPROM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Энергопо-требление</w:t>
            </w: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Низкое</w:t>
            </w: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Низкое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 xml:space="preserve">Объем FLASH памяти </w:t>
            </w: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До 256 Кб</w:t>
            </w: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Pr>
            </w:pPr>
            <w:r>
              <w:rPr>
                <w:sz w:val="28"/>
                <w:szCs w:val="28"/>
                <w:highlight w:val="yellow"/>
                <w:rtl w:val="0"/>
              </w:rPr>
              <w:t>До 192 Кб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rFonts w:hint="default"/>
                <w:sz w:val="28"/>
                <w:szCs w:val="28"/>
                <w:highlight w:val="yellow"/>
                <w:rtl w:val="0"/>
                <w:lang w:val="ru-RU"/>
              </w:rPr>
            </w:pPr>
            <w:r>
              <w:rPr>
                <w:sz w:val="28"/>
                <w:szCs w:val="28"/>
                <w:highlight w:val="yellow"/>
                <w:rtl w:val="0"/>
                <w:lang w:val="ru-RU"/>
              </w:rPr>
              <w:t>Производители</w:t>
            </w: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tl w:val="0"/>
              </w:rPr>
            </w:pPr>
          </w:p>
        </w:tc>
        <w:tc>
          <w:tcPr>
            <w:tcW w:w="0" w:type="auto"/>
            <w:tcBorders>
              <w:top w:val="single" w:color="000000" w:sz="6" w:space="0"/>
              <w:left w:val="single" w:color="000000" w:sz="6" w:space="0"/>
              <w:bottom w:val="single" w:color="000000" w:sz="6" w:space="0"/>
              <w:right w:val="single" w:color="000000" w:sz="6" w:space="0"/>
            </w:tcBorders>
            <w:noWrap w:val="0"/>
            <w:vAlign w:val="center"/>
          </w:tcPr>
          <w:p>
            <w:pPr>
              <w:spacing w:after="0" w:line="360" w:lineRule="auto"/>
              <w:jc w:val="center"/>
              <w:rPr>
                <w:sz w:val="28"/>
                <w:szCs w:val="28"/>
                <w:highlight w:val="yellow"/>
                <w:rtl w:val="0"/>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color="auto"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Было выбрано семейство A</w:t>
      </w:r>
      <w:r>
        <w:rPr>
          <w:rFonts w:hint="default" w:ascii="Times New Roman" w:hAnsi="Times New Roman" w:eastAsia="Times New Roman" w:cs="Times New Roman"/>
          <w:b w:val="0"/>
          <w:i w:val="0"/>
          <w:smallCaps w:val="0"/>
          <w:strike w:val="0"/>
          <w:color w:val="000000"/>
          <w:sz w:val="28"/>
          <w:szCs w:val="28"/>
          <w:u w:val="none"/>
          <w:shd w:val="clear" w:color="auto" w:fill="auto"/>
          <w:vertAlign w:val="baseline"/>
          <w:rtl w:val="0"/>
          <w:lang w:val="en-US"/>
        </w:rPr>
        <w:t>RM</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так как в </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lang w:val="ru-RU"/>
        </w:rPr>
        <w:t>системе</w:t>
      </w:r>
      <w:r>
        <w:rPr>
          <w:rFonts w:hint="default" w:ascii="Times New Roman" w:hAnsi="Times New Roman" w:eastAsia="Times New Roman" w:cs="Times New Roman"/>
          <w:b w:val="0"/>
          <w:i w:val="0"/>
          <w:smallCaps w:val="0"/>
          <w:strike w:val="0"/>
          <w:color w:val="000000"/>
          <w:sz w:val="28"/>
          <w:szCs w:val="28"/>
          <w:u w:val="none"/>
          <w:shd w:val="clear" w:color="auto" w:fill="auto"/>
          <w:vertAlign w:val="baseline"/>
          <w:rtl w:val="0"/>
          <w:lang w:val="ru-RU"/>
        </w:rPr>
        <w:t xml:space="preserve"> регистрации</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важна </w:t>
      </w:r>
      <w:r>
        <w:rPr>
          <w:rFonts w:hint="default" w:ascii="Times New Roman" w:hAnsi="Times New Roman" w:eastAsia="Times New Roman" w:cs="Times New Roman"/>
          <w:b w:val="0"/>
          <w:i w:val="0"/>
          <w:smallCaps w:val="0"/>
          <w:strike w:val="0"/>
          <w:color w:val="000000"/>
          <w:sz w:val="28"/>
          <w:szCs w:val="28"/>
          <w:highlight w:val="red"/>
          <w:u w:val="none"/>
          <w:shd w:val="clear" w:color="auto" w:fill="auto"/>
          <w:vertAlign w:val="baseline"/>
          <w:rtl w:val="0"/>
          <w:lang w:val="en-US"/>
        </w:rPr>
        <w:t>&lt;</w:t>
      </w:r>
      <w:r>
        <w:rPr>
          <w:rFonts w:hint="default" w:ascii="Times New Roman" w:hAnsi="Times New Roman" w:eastAsia="Times New Roman" w:cs="Times New Roman"/>
          <w:b w:val="0"/>
          <w:i w:val="0"/>
          <w:smallCaps w:val="0"/>
          <w:strike w:val="0"/>
          <w:color w:val="000000"/>
          <w:sz w:val="28"/>
          <w:szCs w:val="28"/>
          <w:highlight w:val="red"/>
          <w:u w:val="none"/>
          <w:shd w:val="clear" w:color="auto" w:fill="auto"/>
          <w:vertAlign w:val="baseline"/>
          <w:rtl w:val="0"/>
          <w:lang w:val="ru-RU"/>
        </w:rPr>
        <w:t xml:space="preserve">объяснение выбора </w:t>
      </w:r>
      <w:r>
        <w:rPr>
          <w:rFonts w:hint="default" w:ascii="Times New Roman" w:hAnsi="Times New Roman" w:eastAsia="Times New Roman" w:cs="Times New Roman"/>
          <w:b w:val="0"/>
          <w:i w:val="0"/>
          <w:smallCaps w:val="0"/>
          <w:strike w:val="0"/>
          <w:color w:val="000000"/>
          <w:sz w:val="28"/>
          <w:szCs w:val="28"/>
          <w:highlight w:val="red"/>
          <w:u w:val="none"/>
          <w:shd w:val="clear" w:color="auto" w:fill="auto"/>
          <w:vertAlign w:val="baseline"/>
          <w:rtl w:val="0"/>
          <w:lang w:val="en-US"/>
        </w:rPr>
        <w:t xml:space="preserve">ARM, </w:t>
      </w:r>
      <w:r>
        <w:rPr>
          <w:rFonts w:hint="default" w:ascii="Times New Roman" w:hAnsi="Times New Roman" w:eastAsia="Times New Roman" w:cs="Times New Roman"/>
          <w:b w:val="0"/>
          <w:i w:val="0"/>
          <w:smallCaps w:val="0"/>
          <w:strike w:val="0"/>
          <w:color w:val="000000"/>
          <w:sz w:val="28"/>
          <w:szCs w:val="28"/>
          <w:highlight w:val="red"/>
          <w:u w:val="none"/>
          <w:shd w:val="clear" w:color="auto" w:fill="auto"/>
          <w:vertAlign w:val="baseline"/>
          <w:rtl w:val="0"/>
          <w:lang w:val="ru-RU"/>
        </w:rPr>
        <w:t>мб изменить таблицу</w:t>
      </w:r>
      <w:r>
        <w:rPr>
          <w:rFonts w:hint="default" w:ascii="Times New Roman" w:hAnsi="Times New Roman" w:eastAsia="Times New Roman" w:cs="Times New Roman"/>
          <w:b w:val="0"/>
          <w:i w:val="0"/>
          <w:smallCaps w:val="0"/>
          <w:strike w:val="0"/>
          <w:color w:val="000000"/>
          <w:sz w:val="28"/>
          <w:szCs w:val="28"/>
          <w:highlight w:val="red"/>
          <w:u w:val="none"/>
          <w:shd w:val="clear" w:color="auto" w:fill="auto"/>
          <w:vertAlign w:val="baseline"/>
          <w:rtl w:val="0"/>
          <w:lang w:val="en-US"/>
        </w:rPr>
        <w:t>&gt;</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А также с МК серии </w:t>
      </w:r>
      <w:r>
        <w:rPr>
          <w:rFonts w:hint="default" w:ascii="Times New Roman" w:hAnsi="Times New Roman" w:eastAsia="Times New Roman" w:cs="Times New Roman"/>
          <w:b w:val="0"/>
          <w:i w:val="0"/>
          <w:smallCaps w:val="0"/>
          <w:strike w:val="0"/>
          <w:color w:val="000000"/>
          <w:sz w:val="28"/>
          <w:szCs w:val="28"/>
          <w:u w:val="none"/>
          <w:shd w:val="clear" w:color="auto" w:fill="auto"/>
          <w:vertAlign w:val="baseline"/>
          <w:rtl w:val="0"/>
          <w:lang w:val="en-US"/>
        </w:rPr>
        <w:t>ARM</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 уже был опыт работы, что упростит разработку системы.</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highlight w:val="red"/>
          <w:u w:val="none"/>
          <w:shd w:val="clear" w:color="auto" w:fill="auto"/>
          <w:vertAlign w:val="baseline"/>
          <w:rtl w:val="0"/>
          <w:lang w:val="en-US"/>
        </w:rPr>
      </w:pPr>
      <w:r>
        <w:rPr>
          <w:rFonts w:hint="default" w:ascii="Times New Roman" w:hAnsi="Times New Roman" w:eastAsia="Times New Roman" w:cs="Times New Roman"/>
          <w:b w:val="0"/>
          <w:i w:val="0"/>
          <w:smallCaps w:val="0"/>
          <w:strike w:val="0"/>
          <w:color w:val="000000"/>
          <w:sz w:val="28"/>
          <w:szCs w:val="28"/>
          <w:highlight w:val="red"/>
          <w:u w:val="none"/>
          <w:shd w:val="clear" w:color="auto" w:fill="auto"/>
          <w:vertAlign w:val="baseline"/>
          <w:rtl w:val="0"/>
          <w:lang w:val="en-US"/>
        </w:rPr>
        <w:t>&lt;</w:t>
      </w:r>
      <w:r>
        <w:rPr>
          <w:rFonts w:hint="default" w:ascii="Times New Roman" w:hAnsi="Times New Roman" w:eastAsia="Times New Roman" w:cs="Times New Roman"/>
          <w:b w:val="0"/>
          <w:i w:val="0"/>
          <w:smallCaps w:val="0"/>
          <w:strike w:val="0"/>
          <w:color w:val="000000"/>
          <w:sz w:val="28"/>
          <w:szCs w:val="28"/>
          <w:highlight w:val="red"/>
          <w:u w:val="none"/>
          <w:shd w:val="clear" w:color="auto" w:fill="auto"/>
          <w:vertAlign w:val="baseline"/>
          <w:rtl w:val="0"/>
          <w:lang w:val="ru-RU"/>
        </w:rPr>
        <w:t>Как обосновать, что МК был выбран, потому что он просто есть на кафедре?</w:t>
      </w:r>
      <w:r>
        <w:rPr>
          <w:rFonts w:hint="default" w:ascii="Times New Roman" w:hAnsi="Times New Roman" w:eastAsia="Times New Roman" w:cs="Times New Roman"/>
          <w:b w:val="0"/>
          <w:i w:val="0"/>
          <w:smallCaps w:val="0"/>
          <w:strike w:val="0"/>
          <w:color w:val="000000"/>
          <w:sz w:val="28"/>
          <w:szCs w:val="28"/>
          <w:highlight w:val="red"/>
          <w:u w:val="none"/>
          <w:shd w:val="clear" w:color="auto" w:fill="auto"/>
          <w:vertAlign w:val="baseline"/>
          <w:rtl w:val="0"/>
          <w:lang w:val="en-US"/>
        </w:rPr>
        <w:t>&gt;</w:t>
      </w: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b/>
          <w:sz w:val="28"/>
          <w:szCs w:val="28"/>
          <w:highlight w:val="yellow"/>
        </w:rPr>
      </w:pPr>
      <w:r>
        <w:rPr>
          <w:b/>
          <w:sz w:val="28"/>
          <w:szCs w:val="28"/>
          <w:highlight w:val="yellow"/>
          <w:rtl w:val="0"/>
        </w:rPr>
        <w:tab/>
      </w:r>
      <w:bookmarkStart w:id="5" w:name="_Toc17961"/>
      <w:r>
        <w:rPr>
          <w:b/>
          <w:sz w:val="28"/>
          <w:szCs w:val="28"/>
          <w:highlight w:val="yellow"/>
          <w:rtl w:val="0"/>
        </w:rPr>
        <w:t>1.2.</w:t>
      </w:r>
      <w:r>
        <w:rPr>
          <w:rFonts w:hint="default"/>
          <w:b/>
          <w:sz w:val="28"/>
          <w:szCs w:val="28"/>
          <w:highlight w:val="yellow"/>
          <w:rtl w:val="0"/>
          <w:lang w:val="ru-RU"/>
        </w:rPr>
        <w:t>2</w:t>
      </w:r>
      <w:r>
        <w:rPr>
          <w:b/>
          <w:sz w:val="28"/>
          <w:szCs w:val="28"/>
          <w:highlight w:val="yellow"/>
          <w:rtl w:val="0"/>
        </w:rPr>
        <w:t xml:space="preserve"> Используемые элементы</w:t>
      </w:r>
      <w:bookmarkEnd w:id="5"/>
    </w:p>
    <w:p>
      <w:pPr>
        <w:spacing w:line="360" w:lineRule="auto"/>
        <w:jc w:val="both"/>
        <w:rPr>
          <w:sz w:val="28"/>
          <w:szCs w:val="28"/>
          <w:highlight w:val="none"/>
        </w:rPr>
      </w:pPr>
      <w:r>
        <w:rPr>
          <w:sz w:val="28"/>
          <w:szCs w:val="28"/>
          <w:highlight w:val="none"/>
          <w:rtl w:val="0"/>
        </w:rPr>
        <w:tab/>
      </w:r>
      <w:r>
        <w:rPr>
          <w:sz w:val="28"/>
          <w:szCs w:val="28"/>
          <w:highlight w:val="none"/>
          <w:rtl w:val="0"/>
        </w:rPr>
        <w:t xml:space="preserve">Для функционирования системы в МК </w:t>
      </w:r>
      <w:r>
        <w:rPr>
          <w:rFonts w:hint="default"/>
          <w:sz w:val="28"/>
          <w:szCs w:val="28"/>
          <w:highlight w:val="none"/>
          <w:rtl w:val="0"/>
        </w:rPr>
        <w:t>MDR32F9Q2I</w:t>
      </w:r>
      <w:r>
        <w:rPr>
          <w:rFonts w:hint="default"/>
          <w:sz w:val="28"/>
          <w:szCs w:val="28"/>
          <w:highlight w:val="none"/>
          <w:rtl w:val="0"/>
          <w:lang w:val="ru-RU"/>
        </w:rPr>
        <w:t xml:space="preserve"> </w:t>
      </w:r>
      <w:r>
        <w:rPr>
          <w:sz w:val="28"/>
          <w:szCs w:val="28"/>
          <w:highlight w:val="none"/>
          <w:rtl w:val="0"/>
        </w:rPr>
        <w:t xml:space="preserve">задействованы не все элементы его архитектуры. Выделим и опишем те, что используются во время функционирования </w:t>
      </w:r>
      <w:r>
        <w:rPr>
          <w:sz w:val="28"/>
          <w:szCs w:val="28"/>
          <w:highlight w:val="none"/>
          <w:rtl w:val="0"/>
          <w:lang w:val="ru-RU"/>
        </w:rPr>
        <w:t>системы</w:t>
      </w:r>
      <w:r>
        <w:rPr>
          <w:sz w:val="28"/>
          <w:szCs w:val="28"/>
          <w:highlight w:val="yellow"/>
          <w:rtl w:val="0"/>
        </w:rPr>
        <w:t>[</w:t>
      </w:r>
      <w:r>
        <w:rPr>
          <w:rFonts w:hint="default"/>
          <w:sz w:val="28"/>
          <w:szCs w:val="28"/>
          <w:highlight w:val="yellow"/>
          <w:rtl w:val="0"/>
          <w:lang w:val="en-US"/>
        </w:rPr>
        <w:t>milandr.ru</w:t>
      </w:r>
      <w:r>
        <w:rPr>
          <w:rFonts w:hint="default"/>
          <w:sz w:val="28"/>
          <w:szCs w:val="28"/>
          <w:highlight w:val="yellow"/>
          <w:rtl w:val="0"/>
          <w:lang w:val="ru-RU"/>
        </w:rPr>
        <w:t>, документация на МК</w:t>
      </w:r>
      <w:r>
        <w:rPr>
          <w:sz w:val="28"/>
          <w:szCs w:val="28"/>
          <w:highlight w:val="yellow"/>
          <w:rtl w:val="0"/>
        </w:rPr>
        <w:t>]</w:t>
      </w:r>
      <w:r>
        <w:rPr>
          <w:sz w:val="28"/>
          <w:szCs w:val="28"/>
          <w:highlight w:val="none"/>
          <w:rtl w:val="0"/>
        </w:rPr>
        <w:t>.</w:t>
      </w:r>
    </w:p>
    <w:p>
      <w:pPr>
        <w:spacing w:line="360" w:lineRule="auto"/>
        <w:jc w:val="both"/>
        <w:rPr>
          <w:sz w:val="28"/>
          <w:szCs w:val="28"/>
          <w:highlight w:val="none"/>
        </w:rPr>
      </w:pPr>
      <w:r>
        <w:rPr>
          <w:sz w:val="28"/>
          <w:szCs w:val="28"/>
          <w:highlight w:val="none"/>
          <w:rtl w:val="0"/>
        </w:rPr>
        <w:tab/>
      </w:r>
      <w:r>
        <w:rPr>
          <w:sz w:val="28"/>
          <w:szCs w:val="28"/>
          <w:highlight w:val="none"/>
          <w:u w:val="single"/>
          <w:rtl w:val="0"/>
        </w:rPr>
        <w:t>Порты А, В,</w:t>
      </w:r>
      <w:r>
        <w:rPr>
          <w:rFonts w:hint="default"/>
          <w:sz w:val="28"/>
          <w:szCs w:val="28"/>
          <w:highlight w:val="none"/>
          <w:u w:val="single"/>
          <w:rtl w:val="0"/>
          <w:lang w:val="en-US"/>
        </w:rPr>
        <w:t xml:space="preserve"> C, D, E, F</w:t>
      </w:r>
      <w:r>
        <w:rPr>
          <w:sz w:val="28"/>
          <w:szCs w:val="28"/>
          <w:highlight w:val="none"/>
          <w:rtl w:val="0"/>
        </w:rPr>
        <w:t xml:space="preserve"> – назначения каждого из них описано в разделе </w:t>
      </w:r>
      <w:r>
        <w:rPr>
          <w:i/>
          <w:sz w:val="28"/>
          <w:szCs w:val="28"/>
          <w:highlight w:val="none"/>
          <w:rtl w:val="0"/>
        </w:rPr>
        <w:t>1.2.</w:t>
      </w:r>
      <w:r>
        <w:rPr>
          <w:rFonts w:hint="default"/>
          <w:i/>
          <w:sz w:val="28"/>
          <w:szCs w:val="28"/>
          <w:highlight w:val="none"/>
          <w:rtl w:val="0"/>
          <w:lang w:val="en-US"/>
        </w:rPr>
        <w:t>3</w:t>
      </w:r>
      <w:r>
        <w:rPr>
          <w:sz w:val="28"/>
          <w:szCs w:val="28"/>
          <w:highlight w:val="none"/>
          <w:rtl w:val="0"/>
        </w:rPr>
        <w:t>.</w:t>
      </w:r>
    </w:p>
    <w:p>
      <w:pPr>
        <w:spacing w:line="360" w:lineRule="auto"/>
        <w:jc w:val="both"/>
        <w:rPr>
          <w:sz w:val="28"/>
          <w:szCs w:val="28"/>
          <w:highlight w:val="none"/>
        </w:rPr>
      </w:pPr>
      <w:r>
        <w:rPr>
          <w:sz w:val="28"/>
          <w:szCs w:val="28"/>
          <w:highlight w:val="none"/>
          <w:rtl w:val="0"/>
        </w:rPr>
        <w:tab/>
      </w:r>
      <w:r>
        <w:rPr>
          <w:sz w:val="28"/>
          <w:szCs w:val="28"/>
          <w:highlight w:val="none"/>
          <w:u w:val="single"/>
          <w:rtl w:val="0"/>
        </w:rPr>
        <w:t>Указатель стека</w:t>
      </w:r>
      <w:r>
        <w:rPr>
          <w:sz w:val="28"/>
          <w:szCs w:val="28"/>
          <w:highlight w:val="none"/>
          <w:rtl w:val="0"/>
        </w:rPr>
        <w:t xml:space="preserve"> – используется для работы со стеком, при вызове подпрограмм. В коде они присутствуют.</w:t>
      </w:r>
    </w:p>
    <w:p>
      <w:pPr>
        <w:spacing w:line="360" w:lineRule="auto"/>
        <w:jc w:val="both"/>
        <w:rPr>
          <w:sz w:val="28"/>
          <w:szCs w:val="28"/>
          <w:highlight w:val="none"/>
        </w:rPr>
      </w:pPr>
      <w:r>
        <w:rPr>
          <w:sz w:val="28"/>
          <w:szCs w:val="28"/>
          <w:highlight w:val="none"/>
          <w:rtl w:val="0"/>
        </w:rPr>
        <w:tab/>
      </w:r>
      <w:r>
        <w:rPr>
          <w:sz w:val="28"/>
          <w:szCs w:val="28"/>
          <w:highlight w:val="none"/>
          <w:u w:val="single"/>
          <w:rtl w:val="0"/>
        </w:rPr>
        <w:t>SRAM</w:t>
      </w:r>
      <w:r>
        <w:rPr>
          <w:sz w:val="28"/>
          <w:szCs w:val="28"/>
          <w:highlight w:val="none"/>
          <w:rtl w:val="0"/>
        </w:rPr>
        <w:t xml:space="preserve"> – статическая память МК, где хранятся объявленные переменные.</w:t>
      </w:r>
    </w:p>
    <w:p>
      <w:pPr>
        <w:spacing w:line="360" w:lineRule="auto"/>
        <w:jc w:val="both"/>
        <w:rPr>
          <w:sz w:val="28"/>
          <w:szCs w:val="28"/>
          <w:highlight w:val="none"/>
        </w:rPr>
      </w:pPr>
      <w:r>
        <w:rPr>
          <w:sz w:val="28"/>
          <w:szCs w:val="28"/>
          <w:highlight w:val="none"/>
          <w:rtl w:val="0"/>
        </w:rPr>
        <w:tab/>
      </w:r>
      <w:r>
        <w:rPr>
          <w:sz w:val="28"/>
          <w:szCs w:val="28"/>
          <w:highlight w:val="none"/>
          <w:u w:val="single"/>
          <w:rtl w:val="0"/>
        </w:rPr>
        <w:t>Регистры общего назначения</w:t>
      </w:r>
      <w:r>
        <w:rPr>
          <w:sz w:val="28"/>
          <w:szCs w:val="28"/>
          <w:highlight w:val="none"/>
          <w:rtl w:val="0"/>
        </w:rPr>
        <w:t xml:space="preserve"> – предназначены для хранения операндов арифметико-логических операций, а также адресов или отдельных компонентов адресов ячеек памяти.</w:t>
      </w:r>
    </w:p>
    <w:p>
      <w:pPr>
        <w:spacing w:line="360" w:lineRule="auto"/>
        <w:jc w:val="both"/>
        <w:rPr>
          <w:sz w:val="28"/>
          <w:szCs w:val="28"/>
          <w:highlight w:val="none"/>
        </w:rPr>
      </w:pPr>
      <w:r>
        <w:rPr>
          <w:sz w:val="28"/>
          <w:szCs w:val="28"/>
          <w:highlight w:val="none"/>
          <w:rtl w:val="0"/>
        </w:rPr>
        <w:tab/>
      </w:r>
      <w:r>
        <w:rPr>
          <w:sz w:val="28"/>
          <w:szCs w:val="28"/>
          <w:highlight w:val="none"/>
          <w:u w:val="single"/>
          <w:rtl w:val="0"/>
        </w:rPr>
        <w:t>АЛУ</w:t>
      </w:r>
      <w:r>
        <w:rPr>
          <w:sz w:val="28"/>
          <w:szCs w:val="28"/>
          <w:highlight w:val="none"/>
          <w:rtl w:val="0"/>
        </w:rPr>
        <w:t xml:space="preserve"> – блок процессора, который под управлением устройства управления служит для выполнения арифметических и логических преобразований над данными.</w:t>
      </w:r>
    </w:p>
    <w:p>
      <w:pPr>
        <w:spacing w:line="360" w:lineRule="auto"/>
        <w:jc w:val="both"/>
        <w:rPr>
          <w:rFonts w:hint="default"/>
          <w:sz w:val="28"/>
          <w:szCs w:val="28"/>
          <w:highlight w:val="none"/>
          <w:rtl w:val="0"/>
          <w:lang w:val="en-US"/>
        </w:rPr>
      </w:pPr>
      <w:r>
        <w:rPr>
          <w:rFonts w:hint="default"/>
          <w:sz w:val="28"/>
          <w:szCs w:val="28"/>
          <w:highlight w:val="none"/>
          <w:rtl w:val="0"/>
          <w:lang w:val="en-US"/>
        </w:rPr>
        <w:tab/>
      </w:r>
      <w:r>
        <w:rPr>
          <w:rFonts w:hint="default"/>
          <w:sz w:val="28"/>
          <w:szCs w:val="28"/>
          <w:highlight w:val="none"/>
          <w:u w:val="single"/>
          <w:rtl w:val="0"/>
          <w:lang w:val="en-US"/>
        </w:rPr>
        <w:t>JTAG</w:t>
      </w:r>
      <w:r>
        <w:rPr>
          <w:rFonts w:hint="default"/>
          <w:sz w:val="28"/>
          <w:szCs w:val="28"/>
          <w:highlight w:val="none"/>
          <w:rtl w:val="0"/>
          <w:lang w:val="en-US"/>
        </w:rPr>
        <w:t xml:space="preserve"> – </w:t>
      </w:r>
      <w:r>
        <w:rPr>
          <w:rFonts w:hint="default"/>
          <w:sz w:val="28"/>
          <w:szCs w:val="28"/>
          <w:highlight w:val="none"/>
          <w:rtl w:val="0"/>
          <w:lang w:val="ru-RU"/>
        </w:rPr>
        <w:t xml:space="preserve">последовательный </w:t>
      </w:r>
      <w:r>
        <w:rPr>
          <w:rFonts w:hint="default"/>
          <w:sz w:val="28"/>
          <w:szCs w:val="28"/>
          <w:highlight w:val="none"/>
          <w:rtl w:val="0"/>
          <w:lang w:val="en-US"/>
        </w:rPr>
        <w:t>интерфейс для прошивки</w:t>
      </w:r>
      <w:r>
        <w:rPr>
          <w:rFonts w:hint="default"/>
          <w:sz w:val="28"/>
          <w:szCs w:val="28"/>
          <w:highlight w:val="none"/>
          <w:rtl w:val="0"/>
          <w:lang w:val="ru-RU"/>
        </w:rPr>
        <w:t xml:space="preserve"> и отладки</w:t>
      </w:r>
      <w:r>
        <w:rPr>
          <w:rFonts w:hint="default"/>
          <w:sz w:val="28"/>
          <w:szCs w:val="28"/>
          <w:highlight w:val="none"/>
          <w:rtl w:val="0"/>
          <w:lang w:val="en-US"/>
        </w:rPr>
        <w:t xml:space="preserve"> МК.</w:t>
      </w:r>
    </w:p>
    <w:p>
      <w:pPr>
        <w:spacing w:line="360" w:lineRule="auto"/>
        <w:jc w:val="both"/>
        <w:rPr>
          <w:sz w:val="28"/>
          <w:szCs w:val="28"/>
          <w:highlight w:val="none"/>
          <w:u w:val="single"/>
        </w:rPr>
      </w:pPr>
      <w:r>
        <w:rPr>
          <w:sz w:val="28"/>
          <w:szCs w:val="28"/>
          <w:highlight w:val="none"/>
          <w:rtl w:val="0"/>
        </w:rPr>
        <w:tab/>
      </w:r>
      <w:r>
        <w:rPr>
          <w:sz w:val="28"/>
          <w:szCs w:val="28"/>
          <w:highlight w:val="none"/>
          <w:u w:val="single"/>
          <w:rtl w:val="0"/>
        </w:rPr>
        <w:t>Программный сч</w:t>
      </w:r>
      <w:r>
        <w:rPr>
          <w:rFonts w:hint="default"/>
          <w:sz w:val="28"/>
          <w:szCs w:val="28"/>
          <w:highlight w:val="none"/>
          <w:u w:val="single"/>
          <w:rtl w:val="0"/>
          <w:lang w:val="ru-RU"/>
        </w:rPr>
        <w:t>ё</w:t>
      </w:r>
      <w:r>
        <w:rPr>
          <w:sz w:val="28"/>
          <w:szCs w:val="28"/>
          <w:highlight w:val="none"/>
          <w:u w:val="single"/>
          <w:rtl w:val="0"/>
        </w:rPr>
        <w:t>тчик</w:t>
      </w:r>
      <w:r>
        <w:rPr>
          <w:sz w:val="28"/>
          <w:szCs w:val="28"/>
          <w:highlight w:val="none"/>
          <w:rtl w:val="0"/>
        </w:rPr>
        <w:t xml:space="preserve"> – используется для указания следующей команды выполняемой программы.</w:t>
      </w:r>
    </w:p>
    <w:p>
      <w:pPr>
        <w:spacing w:line="360" w:lineRule="auto"/>
        <w:jc w:val="both"/>
        <w:rPr>
          <w:sz w:val="28"/>
          <w:szCs w:val="28"/>
          <w:highlight w:val="none"/>
          <w:u w:val="single"/>
        </w:rPr>
      </w:pPr>
      <w:r>
        <w:rPr>
          <w:sz w:val="28"/>
          <w:szCs w:val="28"/>
          <w:highlight w:val="none"/>
          <w:rtl w:val="0"/>
        </w:rPr>
        <w:tab/>
      </w:r>
      <w:r>
        <w:rPr>
          <w:sz w:val="28"/>
          <w:szCs w:val="28"/>
          <w:highlight w:val="none"/>
          <w:u w:val="single"/>
          <w:rtl w:val="0"/>
        </w:rPr>
        <w:t>Память Flash</w:t>
      </w:r>
      <w:r>
        <w:rPr>
          <w:sz w:val="28"/>
          <w:szCs w:val="28"/>
          <w:highlight w:val="none"/>
          <w:rtl w:val="0"/>
        </w:rPr>
        <w:t xml:space="preserve"> – память МК, в котором хранится загруженная в него программа.</w:t>
      </w:r>
    </w:p>
    <w:p>
      <w:pPr>
        <w:spacing w:line="360" w:lineRule="auto"/>
        <w:jc w:val="both"/>
        <w:rPr>
          <w:sz w:val="28"/>
          <w:szCs w:val="28"/>
          <w:highlight w:val="none"/>
          <w:u w:val="single"/>
        </w:rPr>
      </w:pPr>
      <w:r>
        <w:rPr>
          <w:sz w:val="28"/>
          <w:szCs w:val="28"/>
          <w:highlight w:val="none"/>
          <w:rtl w:val="0"/>
        </w:rPr>
        <w:tab/>
      </w:r>
      <w:r>
        <w:rPr>
          <w:sz w:val="28"/>
          <w:szCs w:val="28"/>
          <w:highlight w:val="none"/>
          <w:u w:val="single"/>
          <w:rtl w:val="0"/>
        </w:rPr>
        <w:t>Регистры команды</w:t>
      </w:r>
      <w:r>
        <w:rPr>
          <w:sz w:val="28"/>
          <w:szCs w:val="28"/>
          <w:highlight w:val="none"/>
          <w:rtl w:val="0"/>
        </w:rPr>
        <w:t xml:space="preserve"> – содержит исполняемую в текущий момент (или следующий) команду, то есть команду, адресуемую сч</w:t>
      </w:r>
      <w:r>
        <w:rPr>
          <w:sz w:val="28"/>
          <w:szCs w:val="28"/>
          <w:highlight w:val="none"/>
          <w:rtl w:val="0"/>
          <w:lang w:val="ru-RU"/>
        </w:rPr>
        <w:t>ё</w:t>
      </w:r>
      <w:r>
        <w:rPr>
          <w:sz w:val="28"/>
          <w:szCs w:val="28"/>
          <w:highlight w:val="none"/>
          <w:rtl w:val="0"/>
        </w:rPr>
        <w:t>тчиком команд.</w:t>
      </w:r>
    </w:p>
    <w:p>
      <w:pPr>
        <w:spacing w:line="360" w:lineRule="auto"/>
        <w:jc w:val="both"/>
        <w:rPr>
          <w:sz w:val="28"/>
          <w:szCs w:val="28"/>
          <w:highlight w:val="none"/>
          <w:u w:val="single"/>
        </w:rPr>
      </w:pPr>
      <w:r>
        <w:rPr>
          <w:sz w:val="28"/>
          <w:szCs w:val="28"/>
          <w:highlight w:val="none"/>
          <w:rtl w:val="0"/>
        </w:rPr>
        <w:tab/>
      </w:r>
      <w:r>
        <w:rPr>
          <w:sz w:val="28"/>
          <w:szCs w:val="28"/>
          <w:highlight w:val="none"/>
          <w:u w:val="single"/>
          <w:rtl w:val="0"/>
        </w:rPr>
        <w:t>Декодер</w:t>
      </w:r>
      <w:r>
        <w:rPr>
          <w:sz w:val="28"/>
          <w:szCs w:val="28"/>
          <w:highlight w:val="none"/>
          <w:rtl w:val="0"/>
        </w:rPr>
        <w:t xml:space="preserve"> – блок, выделяющий код операции и операнды команды, а затем вызывающий микропрограмму, которая исполняет данную команду.</w:t>
      </w:r>
    </w:p>
    <w:p>
      <w:pPr>
        <w:spacing w:line="360" w:lineRule="auto"/>
        <w:jc w:val="both"/>
        <w:rPr>
          <w:sz w:val="28"/>
          <w:szCs w:val="28"/>
          <w:highlight w:val="none"/>
          <w:u w:val="single"/>
        </w:rPr>
      </w:pPr>
      <w:r>
        <w:rPr>
          <w:sz w:val="28"/>
          <w:szCs w:val="28"/>
          <w:highlight w:val="none"/>
          <w:rtl w:val="0"/>
        </w:rPr>
        <w:tab/>
      </w:r>
      <w:r>
        <w:rPr>
          <w:sz w:val="28"/>
          <w:szCs w:val="28"/>
          <w:highlight w:val="none"/>
          <w:u w:val="single"/>
          <w:rtl w:val="0"/>
        </w:rPr>
        <w:t>Сигналы управления</w:t>
      </w:r>
      <w:r>
        <w:rPr>
          <w:sz w:val="28"/>
          <w:szCs w:val="28"/>
          <w:highlight w:val="none"/>
          <w:rtl w:val="0"/>
        </w:rPr>
        <w:t xml:space="preserve"> – синхронизируют обработку данных.</w:t>
      </w:r>
    </w:p>
    <w:p>
      <w:pPr>
        <w:spacing w:line="360" w:lineRule="auto"/>
        <w:jc w:val="both"/>
        <w:rPr>
          <w:sz w:val="28"/>
          <w:szCs w:val="28"/>
          <w:highlight w:val="none"/>
          <w:u w:val="single"/>
        </w:rPr>
      </w:pPr>
      <w:r>
        <w:rPr>
          <w:sz w:val="28"/>
          <w:szCs w:val="28"/>
          <w:highlight w:val="none"/>
          <w:rtl w:val="0"/>
        </w:rPr>
        <w:tab/>
      </w:r>
      <w:r>
        <w:rPr>
          <w:sz w:val="28"/>
          <w:szCs w:val="28"/>
          <w:highlight w:val="none"/>
          <w:u w:val="single"/>
          <w:rtl w:val="0"/>
        </w:rPr>
        <w:t>Логика программирования</w:t>
      </w:r>
      <w:r>
        <w:rPr>
          <w:sz w:val="28"/>
          <w:szCs w:val="28"/>
          <w:highlight w:val="none"/>
          <w:rtl w:val="0"/>
        </w:rPr>
        <w:t xml:space="preserve"> – устанавливает логику того, как программа будет вшита в МК.</w:t>
      </w:r>
    </w:p>
    <w:p>
      <w:pPr>
        <w:spacing w:line="360" w:lineRule="auto"/>
        <w:jc w:val="both"/>
        <w:rPr>
          <w:sz w:val="28"/>
          <w:szCs w:val="28"/>
          <w:highlight w:val="none"/>
          <w:u w:val="single"/>
        </w:rPr>
      </w:pPr>
      <w:r>
        <w:rPr>
          <w:sz w:val="28"/>
          <w:szCs w:val="28"/>
          <w:highlight w:val="none"/>
          <w:rtl w:val="0"/>
        </w:rPr>
        <w:tab/>
      </w:r>
      <w:r>
        <w:rPr>
          <w:sz w:val="28"/>
          <w:szCs w:val="28"/>
          <w:highlight w:val="none"/>
          <w:u w:val="single"/>
          <w:rtl w:val="0"/>
        </w:rPr>
        <w:t>Управление синхронизацией и сбросом</w:t>
      </w:r>
      <w:r>
        <w:rPr>
          <w:sz w:val="28"/>
          <w:szCs w:val="28"/>
          <w:highlight w:val="none"/>
          <w:rtl w:val="0"/>
        </w:rPr>
        <w:t xml:space="preserve"> (MCU CTRL. &amp; Timing) – в этом блоке обрабатываются тактовые сигналы и принимается сигнал сброса.</w:t>
      </w:r>
    </w:p>
    <w:p>
      <w:pPr>
        <w:spacing w:line="360" w:lineRule="auto"/>
        <w:jc w:val="both"/>
        <w:rPr>
          <w:sz w:val="28"/>
          <w:szCs w:val="28"/>
          <w:highlight w:val="none"/>
          <w:u w:val="single"/>
        </w:rPr>
      </w:pPr>
      <w:r>
        <w:rPr>
          <w:sz w:val="28"/>
          <w:szCs w:val="28"/>
          <w:highlight w:val="none"/>
          <w:rtl w:val="0"/>
        </w:rPr>
        <w:tab/>
      </w:r>
      <w:r>
        <w:rPr>
          <w:sz w:val="28"/>
          <w:szCs w:val="28"/>
          <w:highlight w:val="none"/>
          <w:u w:val="single"/>
          <w:rtl w:val="0"/>
        </w:rPr>
        <w:t>Прерывания</w:t>
      </w:r>
      <w:r>
        <w:rPr>
          <w:sz w:val="28"/>
          <w:szCs w:val="28"/>
          <w:highlight w:val="none"/>
          <w:rtl w:val="0"/>
        </w:rPr>
        <w:t xml:space="preserve"> – контроллер прерываний обрабатывает внешние прерывания и прерывания от периферийных устройств МК (таймеров, портов ввода/вывода). В проекте используется прерывание при переполнении сч</w:t>
      </w:r>
      <w:r>
        <w:rPr>
          <w:sz w:val="28"/>
          <w:szCs w:val="28"/>
          <w:highlight w:val="none"/>
          <w:rtl w:val="0"/>
          <w:lang w:val="ru-RU"/>
        </w:rPr>
        <w:t>ё</w:t>
      </w:r>
      <w:r>
        <w:rPr>
          <w:sz w:val="28"/>
          <w:szCs w:val="28"/>
          <w:highlight w:val="none"/>
          <w:rtl w:val="0"/>
        </w:rPr>
        <w:t>тчика.</w:t>
      </w:r>
    </w:p>
    <w:p>
      <w:pPr>
        <w:spacing w:line="360" w:lineRule="auto"/>
        <w:jc w:val="both"/>
        <w:rPr>
          <w:sz w:val="28"/>
          <w:szCs w:val="28"/>
          <w:highlight w:val="none"/>
        </w:rPr>
      </w:pPr>
      <w:r>
        <w:rPr>
          <w:sz w:val="28"/>
          <w:szCs w:val="28"/>
          <w:highlight w:val="none"/>
          <w:rtl w:val="0"/>
        </w:rPr>
        <w:tab/>
      </w:r>
      <w:r>
        <w:rPr>
          <w:sz w:val="28"/>
          <w:szCs w:val="28"/>
          <w:highlight w:val="none"/>
          <w:u w:val="single"/>
          <w:rtl w:val="0"/>
        </w:rPr>
        <w:t>UART</w:t>
      </w:r>
      <w:r>
        <w:rPr>
          <w:sz w:val="28"/>
          <w:szCs w:val="28"/>
          <w:highlight w:val="none"/>
          <w:rtl w:val="0"/>
        </w:rPr>
        <w:t xml:space="preserve"> – через этот интерфейс в МК переда</w:t>
      </w:r>
      <w:r>
        <w:rPr>
          <w:sz w:val="28"/>
          <w:szCs w:val="28"/>
          <w:highlight w:val="none"/>
          <w:rtl w:val="0"/>
          <w:lang w:val="ru-RU"/>
        </w:rPr>
        <w:t>ё</w:t>
      </w:r>
      <w:r>
        <w:rPr>
          <w:sz w:val="28"/>
          <w:szCs w:val="28"/>
          <w:highlight w:val="none"/>
          <w:rtl w:val="0"/>
        </w:rPr>
        <w:t>тся информация из ПЭВМ. В регистр UART информация попадает через порт PD0 (RxD).</w:t>
      </w:r>
    </w:p>
    <w:p>
      <w:pPr>
        <w:spacing w:line="360" w:lineRule="auto"/>
        <w:jc w:val="both"/>
        <w:rPr>
          <w:sz w:val="28"/>
          <w:szCs w:val="28"/>
          <w:highlight w:val="none"/>
          <w:rtl w:val="0"/>
        </w:rPr>
      </w:pPr>
      <w:r>
        <w:rPr>
          <w:sz w:val="28"/>
          <w:szCs w:val="28"/>
          <w:highlight w:val="none"/>
          <w:rtl w:val="0"/>
        </w:rPr>
        <w:tab/>
      </w:r>
      <w:r>
        <w:rPr>
          <w:sz w:val="28"/>
          <w:szCs w:val="28"/>
          <w:highlight w:val="none"/>
          <w:u w:val="single"/>
          <w:rtl w:val="0"/>
        </w:rPr>
        <w:t>Генератор</w:t>
      </w:r>
      <w:r>
        <w:rPr>
          <w:sz w:val="28"/>
          <w:szCs w:val="28"/>
          <w:highlight w:val="none"/>
          <w:rtl w:val="0"/>
        </w:rPr>
        <w:t xml:space="preserve"> – генератор тактовых импульсов. Необходим для синхронизации работы МК.</w:t>
      </w:r>
    </w:p>
    <w:p>
      <w:pPr>
        <w:spacing w:line="360" w:lineRule="auto"/>
        <w:jc w:val="both"/>
        <w:rPr>
          <w:sz w:val="28"/>
          <w:szCs w:val="28"/>
          <w:highlight w:val="none"/>
          <w:rtl w:val="0"/>
        </w:rPr>
      </w:pPr>
      <w:r>
        <w:rPr>
          <w:sz w:val="28"/>
          <w:szCs w:val="28"/>
          <w:highlight w:val="none"/>
          <w:rtl w:val="0"/>
        </w:rPr>
        <w:tab/>
      </w:r>
      <w:r>
        <w:rPr>
          <w:sz w:val="28"/>
          <w:szCs w:val="28"/>
          <w:highlight w:val="none"/>
          <w:u w:val="single"/>
          <w:rtl w:val="0"/>
          <w:lang w:val="ru-RU"/>
        </w:rPr>
        <w:t>Часы</w:t>
      </w:r>
      <w:r>
        <w:rPr>
          <w:rFonts w:hint="default"/>
          <w:sz w:val="28"/>
          <w:szCs w:val="28"/>
          <w:highlight w:val="none"/>
          <w:u w:val="single"/>
          <w:rtl w:val="0"/>
          <w:lang w:val="ru-RU"/>
        </w:rPr>
        <w:t xml:space="preserve"> реального времени и батарейный домен</w:t>
      </w:r>
      <w:r>
        <w:rPr>
          <w:sz w:val="28"/>
          <w:szCs w:val="28"/>
          <w:highlight w:val="none"/>
          <w:rtl w:val="0"/>
        </w:rPr>
        <w:t xml:space="preserve"> – </w:t>
      </w:r>
      <w:r>
        <w:rPr>
          <w:rFonts w:hint="default"/>
          <w:sz w:val="28"/>
          <w:szCs w:val="28"/>
          <w:highlight w:val="none"/>
          <w:rtl w:val="0"/>
        </w:rPr>
        <w:t>Часы реального времени позволяют организовать механизм отсч</w:t>
      </w:r>
      <w:r>
        <w:rPr>
          <w:rFonts w:hint="default"/>
          <w:sz w:val="28"/>
          <w:szCs w:val="28"/>
          <w:highlight w:val="none"/>
          <w:rtl w:val="0"/>
          <w:lang w:val="ru-RU"/>
        </w:rPr>
        <w:t>ё</w:t>
      </w:r>
      <w:r>
        <w:rPr>
          <w:rFonts w:hint="default"/>
          <w:sz w:val="28"/>
          <w:szCs w:val="28"/>
          <w:highlight w:val="none"/>
          <w:rtl w:val="0"/>
        </w:rPr>
        <w:t>та времени в кристалле, в том числе при отключении основного источника питания.</w:t>
      </w:r>
      <w:r>
        <w:rPr>
          <w:rFonts w:hint="default"/>
          <w:sz w:val="28"/>
          <w:szCs w:val="28"/>
          <w:highlight w:val="none"/>
          <w:rtl w:val="0"/>
          <w:lang w:val="ru-RU"/>
        </w:rPr>
        <w:t>.</w:t>
      </w:r>
      <w:r>
        <w:rPr>
          <w:rFonts w:hint="default"/>
          <w:sz w:val="28"/>
          <w:szCs w:val="28"/>
          <w:highlight w:val="none"/>
          <w:rtl w:val="0"/>
        </w:rPr>
        <w:t>Блок батарейного домена предназначен для обеспечения функций часов реального времени и сохранения некоторого набора пользовательских данных при отключении основного источника питания</w:t>
      </w:r>
      <w:r>
        <w:rPr>
          <w:sz w:val="28"/>
          <w:szCs w:val="28"/>
          <w:highlight w:val="none"/>
          <w:rtl w:val="0"/>
        </w:rPr>
        <w:t>.</w:t>
      </w:r>
    </w:p>
    <w:p>
      <w:pPr>
        <w:spacing w:line="360" w:lineRule="auto"/>
        <w:jc w:val="both"/>
        <w:rPr>
          <w:rFonts w:hint="default"/>
          <w:sz w:val="28"/>
          <w:szCs w:val="28"/>
          <w:highlight w:val="magenta"/>
          <w:lang w:val="en-US"/>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b/>
          <w:bCs/>
          <w:sz w:val="28"/>
          <w:szCs w:val="28"/>
          <w:highlight w:val="none"/>
        </w:rPr>
      </w:pPr>
      <w:r>
        <w:rPr>
          <w:b/>
          <w:bCs/>
          <w:sz w:val="28"/>
          <w:szCs w:val="28"/>
          <w:highlight w:val="none"/>
          <w:rtl w:val="0"/>
        </w:rPr>
        <w:tab/>
      </w:r>
      <w:bookmarkStart w:id="6" w:name="_Toc19964"/>
      <w:r>
        <w:rPr>
          <w:b/>
          <w:bCs/>
          <w:sz w:val="28"/>
          <w:szCs w:val="28"/>
          <w:highlight w:val="none"/>
          <w:rtl w:val="0"/>
        </w:rPr>
        <w:t>1.2.</w:t>
      </w:r>
      <w:r>
        <w:rPr>
          <w:rFonts w:hint="default"/>
          <w:b/>
          <w:bCs/>
          <w:sz w:val="28"/>
          <w:szCs w:val="28"/>
          <w:highlight w:val="none"/>
          <w:rtl w:val="0"/>
          <w:lang w:val="ru-RU"/>
        </w:rPr>
        <w:t>3</w:t>
      </w:r>
      <w:r>
        <w:rPr>
          <w:b/>
          <w:bCs/>
          <w:sz w:val="28"/>
          <w:szCs w:val="28"/>
          <w:highlight w:val="none"/>
          <w:rtl w:val="0"/>
        </w:rPr>
        <w:t xml:space="preserve"> Распределение портов</w:t>
      </w:r>
      <w:bookmarkEnd w:id="6"/>
    </w:p>
    <w:p>
      <w:pPr>
        <w:spacing w:line="360" w:lineRule="auto"/>
        <w:jc w:val="both"/>
        <w:rPr>
          <w:sz w:val="28"/>
          <w:szCs w:val="28"/>
          <w:highlight w:val="none"/>
        </w:rPr>
      </w:pPr>
      <w:r>
        <w:rPr>
          <w:b/>
          <w:sz w:val="28"/>
          <w:szCs w:val="28"/>
          <w:highlight w:val="none"/>
          <w:rtl w:val="0"/>
        </w:rPr>
        <w:tab/>
      </w:r>
      <w:r>
        <w:rPr>
          <w:sz w:val="28"/>
          <w:szCs w:val="28"/>
          <w:highlight w:val="none"/>
          <w:rtl w:val="0"/>
        </w:rPr>
        <w:t xml:space="preserve">МК </w:t>
      </w:r>
      <w:r>
        <w:rPr>
          <w:rFonts w:hint="default"/>
          <w:sz w:val="28"/>
          <w:szCs w:val="28"/>
          <w:highlight w:val="none"/>
          <w:rtl w:val="0"/>
        </w:rPr>
        <w:t>MDR32F9Q2I</w:t>
      </w:r>
      <w:r>
        <w:rPr>
          <w:rFonts w:hint="default"/>
          <w:sz w:val="28"/>
          <w:szCs w:val="28"/>
          <w:highlight w:val="none"/>
          <w:rtl w:val="0"/>
          <w:lang w:val="ru-RU"/>
        </w:rPr>
        <w:t xml:space="preserve"> </w:t>
      </w:r>
      <w:r>
        <w:rPr>
          <w:sz w:val="28"/>
          <w:szCs w:val="28"/>
          <w:highlight w:val="none"/>
          <w:rtl w:val="0"/>
        </w:rPr>
        <w:t>содержит пять портов – А, В, С, D</w:t>
      </w:r>
      <w:r>
        <w:rPr>
          <w:rFonts w:hint="default"/>
          <w:sz w:val="28"/>
          <w:szCs w:val="28"/>
          <w:highlight w:val="none"/>
          <w:rtl w:val="0"/>
          <w:lang w:val="ru-RU"/>
        </w:rPr>
        <w:t xml:space="preserve">, </w:t>
      </w:r>
      <w:r>
        <w:rPr>
          <w:rFonts w:hint="default"/>
          <w:sz w:val="28"/>
          <w:szCs w:val="28"/>
          <w:highlight w:val="none"/>
          <w:rtl w:val="0"/>
          <w:lang w:val="en-US"/>
        </w:rPr>
        <w:t>E</w:t>
      </w:r>
      <w:r>
        <w:rPr>
          <w:sz w:val="28"/>
          <w:szCs w:val="28"/>
          <w:highlight w:val="none"/>
          <w:rtl w:val="0"/>
        </w:rPr>
        <w:t xml:space="preserve"> и </w:t>
      </w:r>
      <w:r>
        <w:rPr>
          <w:rFonts w:hint="default"/>
          <w:sz w:val="28"/>
          <w:szCs w:val="28"/>
          <w:highlight w:val="none"/>
          <w:rtl w:val="0"/>
          <w:lang w:val="en-US"/>
        </w:rPr>
        <w:t>F</w:t>
      </w:r>
      <w:r>
        <w:rPr>
          <w:sz w:val="28"/>
          <w:szCs w:val="28"/>
          <w:highlight w:val="none"/>
          <w:rtl w:val="0"/>
        </w:rPr>
        <w:t>. Опишем назначение тех, что используются в данной системе для её функционирования.</w:t>
      </w:r>
    </w:p>
    <w:p>
      <w:pPr>
        <w:keepNext/>
        <w:keepLines w:val="0"/>
        <w:pageBreakBefore w:val="0"/>
        <w:widowControl/>
        <w:kinsoku/>
        <w:wordWrap/>
        <w:overflowPunct/>
        <w:topLinePunct w:val="0"/>
        <w:autoSpaceDE/>
        <w:autoSpaceDN/>
        <w:bidi w:val="0"/>
        <w:adjustRightInd/>
        <w:snapToGrid/>
        <w:spacing w:line="360" w:lineRule="auto"/>
        <w:jc w:val="both"/>
        <w:textAlignment w:val="auto"/>
        <w:rPr>
          <w:sz w:val="28"/>
          <w:szCs w:val="28"/>
          <w:highlight w:val="none"/>
        </w:rPr>
      </w:pPr>
      <w:r>
        <w:rPr>
          <w:sz w:val="28"/>
          <w:szCs w:val="28"/>
          <w:highlight w:val="none"/>
          <w:rtl w:val="0"/>
        </w:rPr>
        <w:tab/>
      </w:r>
      <w:r>
        <w:rPr>
          <w:sz w:val="28"/>
          <w:szCs w:val="28"/>
          <w:highlight w:val="none"/>
          <w:rtl w:val="0"/>
        </w:rPr>
        <w:t>Порт А:</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РА0 –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en-US"/>
        </w:rPr>
        <w:t>LCD</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w:t>
      </w:r>
      <w:r>
        <w:rPr>
          <w:rFonts w:hint="default" w:cs="Times New Roman"/>
          <w:b w:val="0"/>
          <w:i w:val="0"/>
          <w:smallCaps w:val="0"/>
          <w:strike w:val="0"/>
          <w:color w:val="000000"/>
          <w:sz w:val="28"/>
          <w:szCs w:val="28"/>
          <w:highlight w:val="none"/>
          <w:u w:val="none"/>
          <w:shd w:val="clear" w:color="auto" w:fill="auto"/>
          <w:vertAlign w:val="baseline"/>
          <w:rtl w:val="0"/>
          <w:lang w:val="ru-RU"/>
        </w:rPr>
        <w:t>линия 0 параллельной шины данных</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(DB0)</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РА</w:t>
      </w:r>
      <w:r>
        <w:rPr>
          <w:rFonts w:hint="default" w:cs="Times New Roman"/>
          <w:b w:val="0"/>
          <w:i w:val="0"/>
          <w:smallCaps w:val="0"/>
          <w:strike w:val="0"/>
          <w:color w:val="000000"/>
          <w:sz w:val="28"/>
          <w:szCs w:val="28"/>
          <w:highlight w:val="none"/>
          <w:u w:val="none"/>
          <w:shd w:val="clear" w:color="auto" w:fill="auto"/>
          <w:vertAlign w:val="baseline"/>
          <w:rtl w:val="0"/>
          <w:lang w:val="en-US"/>
        </w:rPr>
        <w:t>1</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en-US"/>
        </w:rPr>
        <w:t>LCD</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линия </w:t>
      </w:r>
      <w:r>
        <w:rPr>
          <w:rFonts w:hint="default" w:cs="Times New Roman"/>
          <w:b w:val="0"/>
          <w:i w:val="0"/>
          <w:smallCaps w:val="0"/>
          <w:strike w:val="0"/>
          <w:color w:val="000000"/>
          <w:sz w:val="28"/>
          <w:szCs w:val="28"/>
          <w:highlight w:val="none"/>
          <w:u w:val="none"/>
          <w:shd w:val="clear" w:color="auto" w:fill="auto"/>
          <w:vertAlign w:val="baseline"/>
          <w:rtl w:val="0"/>
          <w:lang w:val="en-US"/>
        </w:rPr>
        <w:t>1</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параллельной шины данных</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(DB1)</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РА</w:t>
      </w:r>
      <w:r>
        <w:rPr>
          <w:rFonts w:hint="default" w:cs="Times New Roman"/>
          <w:b w:val="0"/>
          <w:i w:val="0"/>
          <w:smallCaps w:val="0"/>
          <w:strike w:val="0"/>
          <w:color w:val="000000"/>
          <w:sz w:val="28"/>
          <w:szCs w:val="28"/>
          <w:highlight w:val="none"/>
          <w:u w:val="none"/>
          <w:shd w:val="clear" w:color="auto" w:fill="auto"/>
          <w:vertAlign w:val="baseline"/>
          <w:rtl w:val="0"/>
          <w:lang w:val="en-US"/>
        </w:rPr>
        <w:t>2</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en-US"/>
        </w:rPr>
        <w:t>LCD</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линия </w:t>
      </w:r>
      <w:r>
        <w:rPr>
          <w:rFonts w:hint="default" w:cs="Times New Roman"/>
          <w:b w:val="0"/>
          <w:i w:val="0"/>
          <w:smallCaps w:val="0"/>
          <w:strike w:val="0"/>
          <w:color w:val="000000"/>
          <w:sz w:val="28"/>
          <w:szCs w:val="28"/>
          <w:highlight w:val="none"/>
          <w:u w:val="none"/>
          <w:shd w:val="clear" w:color="auto" w:fill="auto"/>
          <w:vertAlign w:val="baseline"/>
          <w:rtl w:val="0"/>
          <w:lang w:val="en-US"/>
        </w:rPr>
        <w:t>2</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параллельной шины данных</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(DB2)</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РА</w:t>
      </w:r>
      <w:r>
        <w:rPr>
          <w:rFonts w:hint="default" w:cs="Times New Roman"/>
          <w:b w:val="0"/>
          <w:i w:val="0"/>
          <w:smallCaps w:val="0"/>
          <w:strike w:val="0"/>
          <w:color w:val="000000"/>
          <w:sz w:val="28"/>
          <w:szCs w:val="28"/>
          <w:highlight w:val="none"/>
          <w:u w:val="none"/>
          <w:shd w:val="clear" w:color="auto" w:fill="auto"/>
          <w:vertAlign w:val="baseline"/>
          <w:rtl w:val="0"/>
          <w:lang w:val="en-US"/>
        </w:rPr>
        <w:t>3</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en-US"/>
        </w:rPr>
        <w:t>LCD</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линия </w:t>
      </w:r>
      <w:r>
        <w:rPr>
          <w:rFonts w:hint="default" w:cs="Times New Roman"/>
          <w:b w:val="0"/>
          <w:i w:val="0"/>
          <w:smallCaps w:val="0"/>
          <w:strike w:val="0"/>
          <w:color w:val="000000"/>
          <w:sz w:val="28"/>
          <w:szCs w:val="28"/>
          <w:highlight w:val="none"/>
          <w:u w:val="none"/>
          <w:shd w:val="clear" w:color="auto" w:fill="auto"/>
          <w:vertAlign w:val="baseline"/>
          <w:rtl w:val="0"/>
          <w:lang w:val="en-US"/>
        </w:rPr>
        <w:t>3</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параллельной шины данных</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(DB3)</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РА</w:t>
      </w:r>
      <w:r>
        <w:rPr>
          <w:rFonts w:hint="default" w:cs="Times New Roman"/>
          <w:b w:val="0"/>
          <w:i w:val="0"/>
          <w:smallCaps w:val="0"/>
          <w:strike w:val="0"/>
          <w:color w:val="000000"/>
          <w:sz w:val="28"/>
          <w:szCs w:val="28"/>
          <w:highlight w:val="none"/>
          <w:u w:val="none"/>
          <w:shd w:val="clear" w:color="auto" w:fill="auto"/>
          <w:vertAlign w:val="baseline"/>
          <w:rtl w:val="0"/>
          <w:lang w:val="en-US"/>
        </w:rPr>
        <w:t>4</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en-US"/>
        </w:rPr>
        <w:t>LCD</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линия </w:t>
      </w:r>
      <w:r>
        <w:rPr>
          <w:rFonts w:hint="default" w:cs="Times New Roman"/>
          <w:b w:val="0"/>
          <w:i w:val="0"/>
          <w:smallCaps w:val="0"/>
          <w:strike w:val="0"/>
          <w:color w:val="000000"/>
          <w:sz w:val="28"/>
          <w:szCs w:val="28"/>
          <w:highlight w:val="none"/>
          <w:u w:val="none"/>
          <w:shd w:val="clear" w:color="auto" w:fill="auto"/>
          <w:vertAlign w:val="baseline"/>
          <w:rtl w:val="0"/>
          <w:lang w:val="en-US"/>
        </w:rPr>
        <w:t>4</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параллельной шины данных</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(DB4)</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РА</w:t>
      </w:r>
      <w:r>
        <w:rPr>
          <w:rFonts w:hint="default" w:cs="Times New Roman"/>
          <w:b w:val="0"/>
          <w:i w:val="0"/>
          <w:smallCaps w:val="0"/>
          <w:strike w:val="0"/>
          <w:color w:val="000000"/>
          <w:sz w:val="28"/>
          <w:szCs w:val="28"/>
          <w:highlight w:val="none"/>
          <w:u w:val="none"/>
          <w:shd w:val="clear" w:color="auto" w:fill="auto"/>
          <w:vertAlign w:val="baseline"/>
          <w:rtl w:val="0"/>
          <w:lang w:val="en-US"/>
        </w:rPr>
        <w:t>5</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en-US"/>
        </w:rPr>
        <w:t>LCD</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линия </w:t>
      </w:r>
      <w:r>
        <w:rPr>
          <w:rFonts w:hint="default" w:cs="Times New Roman"/>
          <w:b w:val="0"/>
          <w:i w:val="0"/>
          <w:smallCaps w:val="0"/>
          <w:strike w:val="0"/>
          <w:color w:val="000000"/>
          <w:sz w:val="28"/>
          <w:szCs w:val="28"/>
          <w:highlight w:val="none"/>
          <w:u w:val="none"/>
          <w:shd w:val="clear" w:color="auto" w:fill="auto"/>
          <w:vertAlign w:val="baseline"/>
          <w:rtl w:val="0"/>
          <w:lang w:val="en-US"/>
        </w:rPr>
        <w:t>5</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параллельной шины данных</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(DB5)</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РА</w:t>
      </w:r>
      <w:r>
        <w:rPr>
          <w:rFonts w:hint="default" w:cs="Times New Roman"/>
          <w:b w:val="0"/>
          <w:i w:val="0"/>
          <w:smallCaps w:val="0"/>
          <w:strike w:val="0"/>
          <w:color w:val="000000"/>
          <w:sz w:val="28"/>
          <w:szCs w:val="28"/>
          <w:highlight w:val="none"/>
          <w:u w:val="none"/>
          <w:shd w:val="clear" w:color="auto" w:fill="auto"/>
          <w:vertAlign w:val="baseline"/>
          <w:rtl w:val="0"/>
          <w:lang w:val="en-US"/>
        </w:rPr>
        <w:t>6</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на него поступает информация по протоколу </w:t>
      </w:r>
      <w:r>
        <w:rPr>
          <w:rFonts w:hint="default" w:cs="Times New Roman"/>
          <w:b w:val="0"/>
          <w:i w:val="0"/>
          <w:smallCaps w:val="0"/>
          <w:strike w:val="0"/>
          <w:color w:val="000000"/>
          <w:sz w:val="28"/>
          <w:szCs w:val="28"/>
          <w:highlight w:val="none"/>
          <w:u w:val="none"/>
          <w:shd w:val="clear" w:color="auto" w:fill="auto"/>
          <w:vertAlign w:val="baseline"/>
          <w:rtl w:val="0"/>
          <w:lang w:val="en-US"/>
        </w:rPr>
        <w:t>UART</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от модуля </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Bluetooth. </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Используется для получения команд со смартфона, подключённого к системе посредством </w:t>
      </w:r>
      <w:r>
        <w:rPr>
          <w:rFonts w:hint="default" w:cs="Times New Roman"/>
          <w:b w:val="0"/>
          <w:i w:val="0"/>
          <w:smallCaps w:val="0"/>
          <w:strike w:val="0"/>
          <w:color w:val="000000"/>
          <w:sz w:val="28"/>
          <w:szCs w:val="28"/>
          <w:highlight w:val="none"/>
          <w:u w:val="none"/>
          <w:shd w:val="clear" w:color="auto" w:fill="auto"/>
          <w:vertAlign w:val="baseline"/>
          <w:rtl w:val="0"/>
          <w:lang w:val="en-US"/>
        </w:rPr>
        <w:t>Bluetooth (PA6_RX)</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РА</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en-US"/>
        </w:rPr>
        <w:t>7</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xml:space="preserve">с него поступает информация по протоколу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en-US"/>
        </w:rPr>
        <w:t>UART</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xml:space="preserve"> на модуль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en-US"/>
        </w:rPr>
        <w:t xml:space="preserve">Bluetooth.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xml:space="preserve">Используется для отправки регистрируемых данных и ошибок при обработке команд, поступающих на порт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en-US"/>
        </w:rPr>
        <w:t>PA6 (PA7_TX)</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keepLines w:val="0"/>
        <w:pageBreakBefore w:val="0"/>
        <w:widowControl/>
        <w:kinsoku/>
        <w:wordWrap/>
        <w:overflowPunct/>
        <w:topLinePunct w:val="0"/>
        <w:autoSpaceDE/>
        <w:autoSpaceDN/>
        <w:bidi w:val="0"/>
        <w:adjustRightInd/>
        <w:snapToGrid/>
        <w:spacing w:line="360" w:lineRule="auto"/>
        <w:jc w:val="both"/>
        <w:textAlignment w:val="auto"/>
        <w:rPr>
          <w:sz w:val="28"/>
          <w:szCs w:val="28"/>
          <w:highlight w:val="none"/>
        </w:rPr>
      </w:pPr>
      <w:r>
        <w:rPr>
          <w:sz w:val="28"/>
          <w:szCs w:val="28"/>
          <w:highlight w:val="none"/>
          <w:rtl w:val="0"/>
        </w:rPr>
        <w:tab/>
      </w:r>
      <w:r>
        <w:rPr>
          <w:sz w:val="28"/>
          <w:szCs w:val="28"/>
          <w:highlight w:val="none"/>
          <w:rtl w:val="0"/>
        </w:rPr>
        <w:t>Порт В:</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РВ0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xml:space="preserve"> управление реле 1. Если поступает логическая «1», то реле замыкается, если поступает логический «0», то реле открывается</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РВ1 –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xml:space="preserve">управление </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реле</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xml:space="preserve"> 2. Если поступает логическая «1», то реле замыкается, если поступает логический «0», то реле открывается</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РВ2 –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xml:space="preserve">управление </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реле</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xml:space="preserve"> 3. Если поступает логическая «1», то реле замыкается, если поступает логический «0», то реле открывается</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РВ3 –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xml:space="preserve">управление </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реле</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xml:space="preserve"> 4. Если поступает логическая «1», то реле замыкается, если поступает логический «0», то реле открывается</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РВ4 –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xml:space="preserve">управление </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реле</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xml:space="preserve"> 5. Если поступает логическая «1», то реле замыкается, если поступает логический «0», то реле открывается</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РВ5 – </w:t>
      </w:r>
      <w:r>
        <w:rPr>
          <w:rFonts w:hint="default" w:cs="Times New Roman"/>
          <w:b w:val="0"/>
          <w:i w:val="0"/>
          <w:smallCaps w:val="0"/>
          <w:strike w:val="0"/>
          <w:color w:val="000000"/>
          <w:sz w:val="28"/>
          <w:szCs w:val="28"/>
          <w:highlight w:val="none"/>
          <w:u w:val="none"/>
          <w:shd w:val="clear" w:color="auto" w:fill="auto"/>
          <w:vertAlign w:val="baseline"/>
          <w:rtl w:val="0"/>
          <w:lang w:val="ru-RU"/>
        </w:rPr>
        <w:t>на него поступает сигнал о нажатии кнопки «</w:t>
      </w:r>
      <w:r>
        <w:rPr>
          <w:rFonts w:hint="default" w:cs="Times New Roman"/>
          <w:b w:val="0"/>
          <w:i w:val="0"/>
          <w:smallCaps w:val="0"/>
          <w:strike w:val="0"/>
          <w:color w:val="000000"/>
          <w:sz w:val="28"/>
          <w:szCs w:val="28"/>
          <w:highlight w:val="none"/>
          <w:u w:val="none"/>
          <w:shd w:val="clear" w:color="auto" w:fill="auto"/>
          <w:vertAlign w:val="baseline"/>
          <w:rtl w:val="0"/>
          <w:lang w:val="en-US"/>
        </w:rPr>
        <w:t>UP</w:t>
      </w:r>
      <w:r>
        <w:rPr>
          <w:rFonts w:hint="default" w:cs="Times New Roman"/>
          <w:b w:val="0"/>
          <w:i w:val="0"/>
          <w:smallCaps w:val="0"/>
          <w:strike w:val="0"/>
          <w:color w:val="000000"/>
          <w:sz w:val="28"/>
          <w:szCs w:val="28"/>
          <w:highlight w:val="none"/>
          <w:u w:val="none"/>
          <w:shd w:val="clear" w:color="auto" w:fill="auto"/>
          <w:vertAlign w:val="baseline"/>
          <w:rtl w:val="0"/>
          <w:lang w:val="ru-RU"/>
        </w:rPr>
        <w:t>» пульта оператора. Если поступает логический «0», то значит, что кнопка нажата</w:t>
      </w:r>
      <w:r>
        <w:rPr>
          <w:rFonts w:hint="default" w:cs="Times New Roman"/>
          <w:b w:val="0"/>
          <w:i w:val="0"/>
          <w:smallCaps w:val="0"/>
          <w:strike w:val="0"/>
          <w:color w:val="000000"/>
          <w:sz w:val="28"/>
          <w:szCs w:val="28"/>
          <w:highlight w:val="none"/>
          <w:u w:val="none"/>
          <w:shd w:val="clear" w:color="auto" w:fill="auto"/>
          <w:vertAlign w:val="baseline"/>
          <w:rtl w:val="0"/>
          <w:lang w:val="en-US"/>
        </w:rPr>
        <w:t>.</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Используется для взаимодействия с меню</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РВ</w:t>
      </w:r>
      <w:r>
        <w:rPr>
          <w:rFonts w:hint="default" w:cs="Times New Roman"/>
          <w:b w:val="0"/>
          <w:i w:val="0"/>
          <w:smallCaps w:val="0"/>
          <w:strike w:val="0"/>
          <w:color w:val="000000"/>
          <w:sz w:val="28"/>
          <w:szCs w:val="28"/>
          <w:highlight w:val="none"/>
          <w:u w:val="none"/>
          <w:shd w:val="clear" w:color="auto" w:fill="auto"/>
          <w:vertAlign w:val="baseline"/>
          <w:rtl w:val="0"/>
          <w:lang w:val="ru-RU"/>
        </w:rPr>
        <w:t>7</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LCD: </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выбор первого сегмента дисплея. Дисплей с разрешением </w:t>
      </w:r>
      <w:r>
        <w:rPr>
          <w:rFonts w:hint="default" w:cs="Times New Roman"/>
          <w:b w:val="0"/>
          <w:i w:val="0"/>
          <w:smallCaps w:val="0"/>
          <w:strike w:val="0"/>
          <w:color w:val="000000"/>
          <w:sz w:val="28"/>
          <w:szCs w:val="28"/>
          <w:highlight w:val="none"/>
          <w:u w:val="none"/>
          <w:shd w:val="clear" w:color="auto" w:fill="auto"/>
          <w:vertAlign w:val="baseline"/>
          <w:rtl w:val="0"/>
          <w:lang w:val="en-US"/>
        </w:rPr>
        <w:t>128x</w:t>
      </w:r>
      <w:r>
        <w:rPr>
          <w:rFonts w:hint="default" w:cs="Times New Roman"/>
          <w:b w:val="0"/>
          <w:i w:val="0"/>
          <w:smallCaps w:val="0"/>
          <w:strike w:val="0"/>
          <w:color w:val="000000"/>
          <w:sz w:val="28"/>
          <w:szCs w:val="28"/>
          <w:highlight w:val="none"/>
          <w:u w:val="none"/>
          <w:shd w:val="clear" w:color="auto" w:fill="auto"/>
          <w:vertAlign w:val="baseline"/>
          <w:rtl w:val="0"/>
          <w:lang w:val="ru-RU"/>
        </w:rPr>
        <w:t>64 обладает двумя сегментами, отвечающих за 1–64 и 65–128 столбца соответственно</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(E1)</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РВ</w:t>
      </w:r>
      <w:r>
        <w:rPr>
          <w:rFonts w:hint="default" w:cs="Times New Roman"/>
          <w:b w:val="0"/>
          <w:i w:val="0"/>
          <w:smallCaps w:val="0"/>
          <w:strike w:val="0"/>
          <w:color w:val="000000"/>
          <w:sz w:val="28"/>
          <w:szCs w:val="28"/>
          <w:highlight w:val="none"/>
          <w:u w:val="none"/>
          <w:shd w:val="clear" w:color="auto" w:fill="auto"/>
          <w:vertAlign w:val="baseline"/>
          <w:rtl w:val="0"/>
          <w:lang w:val="ru-RU"/>
        </w:rPr>
        <w:t>8</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LCD: </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выбор второго сегмента дисплея. Дисплей с разрешением </w:t>
      </w:r>
      <w:r>
        <w:rPr>
          <w:rFonts w:hint="default" w:cs="Times New Roman"/>
          <w:b w:val="0"/>
          <w:i w:val="0"/>
          <w:smallCaps w:val="0"/>
          <w:strike w:val="0"/>
          <w:color w:val="000000"/>
          <w:sz w:val="28"/>
          <w:szCs w:val="28"/>
          <w:highlight w:val="none"/>
          <w:u w:val="none"/>
          <w:shd w:val="clear" w:color="auto" w:fill="auto"/>
          <w:vertAlign w:val="baseline"/>
          <w:rtl w:val="0"/>
          <w:lang w:val="en-US"/>
        </w:rPr>
        <w:t>128x</w:t>
      </w:r>
      <w:r>
        <w:rPr>
          <w:rFonts w:hint="default" w:cs="Times New Roman"/>
          <w:b w:val="0"/>
          <w:i w:val="0"/>
          <w:smallCaps w:val="0"/>
          <w:strike w:val="0"/>
          <w:color w:val="000000"/>
          <w:sz w:val="28"/>
          <w:szCs w:val="28"/>
          <w:highlight w:val="none"/>
          <w:u w:val="none"/>
          <w:shd w:val="clear" w:color="auto" w:fill="auto"/>
          <w:vertAlign w:val="baseline"/>
          <w:rtl w:val="0"/>
          <w:lang w:val="ru-RU"/>
        </w:rPr>
        <w:t>64 обладает двумя сегментами, отвечающих за 1–64 и 65–128 столбца соответственно</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(E2)</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РВ</w:t>
      </w:r>
      <w:r>
        <w:rPr>
          <w:rFonts w:hint="default" w:cs="Times New Roman"/>
          <w:b w:val="0"/>
          <w:i w:val="0"/>
          <w:smallCaps w:val="0"/>
          <w:strike w:val="0"/>
          <w:color w:val="000000"/>
          <w:sz w:val="28"/>
          <w:szCs w:val="28"/>
          <w:highlight w:val="none"/>
          <w:u w:val="none"/>
          <w:shd w:val="clear" w:color="auto" w:fill="auto"/>
          <w:vertAlign w:val="baseline"/>
          <w:rtl w:val="0"/>
          <w:lang w:val="ru-RU"/>
        </w:rPr>
        <w:t>9</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LCD: </w:t>
      </w:r>
      <w:r>
        <w:rPr>
          <w:rFonts w:hint="default" w:cs="Times New Roman"/>
          <w:b w:val="0"/>
          <w:i w:val="0"/>
          <w:smallCaps w:val="0"/>
          <w:strike w:val="0"/>
          <w:color w:val="000000"/>
          <w:sz w:val="28"/>
          <w:szCs w:val="28"/>
          <w:highlight w:val="none"/>
          <w:u w:val="none"/>
          <w:shd w:val="clear" w:color="auto" w:fill="auto"/>
          <w:vertAlign w:val="baseline"/>
          <w:rtl w:val="0"/>
          <w:lang w:val="ru-RU"/>
        </w:rPr>
        <w:t>сброс при подаче логического «0»</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(RES)</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РВ</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10</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en-US"/>
        </w:rPr>
        <w:t xml:space="preserve">LCD: </w:t>
      </w:r>
      <w:r>
        <w:rPr>
          <w:rFonts w:hint="default" w:ascii="Times New Roman" w:hAnsi="Times New Roman" w:eastAsia="Times New Roman"/>
          <w:b w:val="0"/>
          <w:i w:val="0"/>
          <w:smallCaps w:val="0"/>
          <w:strike w:val="0"/>
          <w:color w:val="000000"/>
          <w:sz w:val="28"/>
          <w:szCs w:val="28"/>
          <w:highlight w:val="none"/>
          <w:u w:val="none"/>
          <w:shd w:val="clear" w:color="auto" w:fill="auto"/>
          <w:vertAlign w:val="baseline"/>
          <w:rtl w:val="0"/>
          <w:lang w:val="en-US"/>
        </w:rPr>
        <w:t xml:space="preserve">«1» </w:t>
      </w:r>
      <w:r>
        <w:rPr>
          <w:rFonts w:hint="default" w:ascii="Times New Roman" w:hAnsi="Times New Roman" w:eastAsia="Times New Roman"/>
          <w:b w:val="0"/>
          <w:i w:val="0"/>
          <w:smallCaps w:val="0"/>
          <w:strike w:val="0"/>
          <w:color w:val="000000"/>
          <w:sz w:val="28"/>
          <w:szCs w:val="28"/>
          <w:highlight w:val="none"/>
          <w:u w:val="none"/>
          <w:shd w:val="clear" w:color="auto" w:fill="auto"/>
          <w:vertAlign w:val="baseline"/>
          <w:rtl w:val="0"/>
          <w:lang w:val="ru-RU"/>
        </w:rPr>
        <w:t>—</w:t>
      </w:r>
      <w:r>
        <w:rPr>
          <w:rFonts w:hint="default" w:ascii="Times New Roman" w:hAnsi="Times New Roman" w:eastAsia="Times New Roman"/>
          <w:b w:val="0"/>
          <w:i w:val="0"/>
          <w:smallCaps w:val="0"/>
          <w:strike w:val="0"/>
          <w:color w:val="000000"/>
          <w:sz w:val="28"/>
          <w:szCs w:val="28"/>
          <w:highlight w:val="none"/>
          <w:u w:val="none"/>
          <w:shd w:val="clear" w:color="auto" w:fill="auto"/>
          <w:vertAlign w:val="baseline"/>
          <w:rtl w:val="0"/>
          <w:lang w:val="en-US"/>
        </w:rPr>
        <w:t xml:space="preserve"> чтение данных / «0» </w:t>
      </w:r>
      <w:r>
        <w:rPr>
          <w:rFonts w:hint="default" w:ascii="Times New Roman" w:hAnsi="Times New Roman" w:eastAsia="Times New Roman"/>
          <w:b w:val="0"/>
          <w:i w:val="0"/>
          <w:smallCaps w:val="0"/>
          <w:strike w:val="0"/>
          <w:color w:val="000000"/>
          <w:sz w:val="28"/>
          <w:szCs w:val="28"/>
          <w:highlight w:val="none"/>
          <w:u w:val="none"/>
          <w:shd w:val="clear" w:color="auto" w:fill="auto"/>
          <w:vertAlign w:val="baseline"/>
          <w:rtl w:val="0"/>
          <w:lang w:val="ru-RU"/>
        </w:rPr>
        <w:t>—</w:t>
      </w:r>
      <w:r>
        <w:rPr>
          <w:rFonts w:hint="default" w:ascii="Times New Roman" w:hAnsi="Times New Roman" w:eastAsia="Times New Roman"/>
          <w:b w:val="0"/>
          <w:i w:val="0"/>
          <w:smallCaps w:val="0"/>
          <w:strike w:val="0"/>
          <w:color w:val="000000"/>
          <w:sz w:val="28"/>
          <w:szCs w:val="28"/>
          <w:highlight w:val="none"/>
          <w:u w:val="none"/>
          <w:shd w:val="clear" w:color="auto" w:fill="auto"/>
          <w:vertAlign w:val="baseline"/>
          <w:rtl w:val="0"/>
          <w:lang w:val="en-US"/>
        </w:rPr>
        <w:t xml:space="preserve"> запись данных (R/W)</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autoSpaceDE/>
        <w:autoSpaceDN/>
        <w:bidi w:val="0"/>
        <w:adjustRightInd/>
        <w:snapToGrid/>
        <w:spacing w:before="0" w:after="0" w:line="360" w:lineRule="auto"/>
        <w:ind w:left="708" w:right="0" w:firstLine="0"/>
        <w:jc w:val="both"/>
        <w:textAlignment w:val="auto"/>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Порт </w:t>
      </w:r>
      <w:r>
        <w:rPr>
          <w:rFonts w:hint="default" w:cs="Times New Roman"/>
          <w:b w:val="0"/>
          <w:i w:val="0"/>
          <w:smallCaps w:val="0"/>
          <w:strike w:val="0"/>
          <w:color w:val="000000"/>
          <w:sz w:val="28"/>
          <w:szCs w:val="28"/>
          <w:highlight w:val="none"/>
          <w:u w:val="none"/>
          <w:shd w:val="clear" w:color="auto" w:fill="auto"/>
          <w:vertAlign w:val="baseline"/>
          <w:rtl w:val="0"/>
          <w:lang w:val="en-US"/>
        </w:rPr>
        <w:t>C</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w:t>
      </w:r>
      <w:r>
        <w:rPr>
          <w:rFonts w:hint="default" w:cs="Times New Roman"/>
          <w:b w:val="0"/>
          <w:i w:val="0"/>
          <w:smallCaps w:val="0"/>
          <w:strike w:val="0"/>
          <w:color w:val="000000"/>
          <w:sz w:val="28"/>
          <w:szCs w:val="28"/>
          <w:highlight w:val="none"/>
          <w:u w:val="none"/>
          <w:shd w:val="clear" w:color="auto" w:fill="auto"/>
          <w:vertAlign w:val="baseline"/>
          <w:rtl w:val="0"/>
          <w:lang w:val="en-US"/>
        </w:rPr>
        <w:t>C</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0 – </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LCD: </w:t>
      </w:r>
      <w:r>
        <w:rPr>
          <w:rFonts w:hint="default"/>
          <w:b w:val="0"/>
          <w:i w:val="0"/>
          <w:smallCaps w:val="0"/>
          <w:strike w:val="0"/>
          <w:color w:val="000000"/>
          <w:sz w:val="28"/>
          <w:szCs w:val="28"/>
          <w:highlight w:val="none"/>
          <w:u w:val="none"/>
          <w:shd w:val="clear" w:color="auto" w:fill="auto"/>
          <w:vertAlign w:val="baseline"/>
          <w:rtl w:val="0"/>
          <w:lang w:val="ru-RU"/>
        </w:rPr>
        <w:t>выбор регистра получателя информации: «1» —регистр данных, «0</w:t>
      </w:r>
      <w:r>
        <w:rPr>
          <w:rFonts w:hint="default"/>
          <w:b w:val="0"/>
          <w:bCs w:val="0"/>
          <w:i w:val="0"/>
          <w:smallCaps w:val="0"/>
          <w:strike w:val="0"/>
          <w:color w:val="000000"/>
          <w:sz w:val="28"/>
          <w:szCs w:val="28"/>
          <w:highlight w:val="none"/>
          <w:u w:val="none"/>
          <w:shd w:val="clear" w:color="auto" w:fill="auto"/>
          <w:vertAlign w:val="baseline"/>
          <w:rtl w:val="0"/>
          <w:lang w:val="ru-RU"/>
        </w:rPr>
        <w:t xml:space="preserve">» — регистр </w:t>
      </w:r>
      <w:r>
        <w:rPr>
          <w:rFonts w:hint="default"/>
          <w:b w:val="0"/>
          <w:i w:val="0"/>
          <w:smallCaps w:val="0"/>
          <w:strike w:val="0"/>
          <w:color w:val="000000"/>
          <w:sz w:val="28"/>
          <w:szCs w:val="28"/>
          <w:highlight w:val="none"/>
          <w:u w:val="none"/>
          <w:shd w:val="clear" w:color="auto" w:fill="auto"/>
          <w:vertAlign w:val="baseline"/>
          <w:rtl w:val="0"/>
          <w:lang w:val="ru-RU"/>
        </w:rPr>
        <w:t>инструкций</w:t>
      </w:r>
      <w:r>
        <w:rPr>
          <w:rFonts w:hint="default"/>
          <w:b w:val="0"/>
          <w:i w:val="0"/>
          <w:smallCaps w:val="0"/>
          <w:strike w:val="0"/>
          <w:color w:val="000000"/>
          <w:sz w:val="28"/>
          <w:szCs w:val="28"/>
          <w:highlight w:val="none"/>
          <w:u w:val="none"/>
          <w:shd w:val="clear" w:color="auto" w:fill="auto"/>
          <w:vertAlign w:val="baseline"/>
          <w:rtl w:val="0"/>
          <w:lang w:val="en-US"/>
        </w:rPr>
        <w:t xml:space="preserve"> (A0)</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P</w:t>
      </w:r>
      <w:r>
        <w:rPr>
          <w:rFonts w:hint="default" w:cs="Times New Roman"/>
          <w:b w:val="0"/>
          <w:i w:val="0"/>
          <w:smallCaps w:val="0"/>
          <w:strike w:val="0"/>
          <w:color w:val="000000"/>
          <w:sz w:val="28"/>
          <w:szCs w:val="28"/>
          <w:highlight w:val="none"/>
          <w:u w:val="none"/>
          <w:shd w:val="clear" w:color="auto" w:fill="auto"/>
          <w:vertAlign w:val="baseline"/>
          <w:rtl w:val="0"/>
          <w:lang w:val="en-US"/>
        </w:rPr>
        <w:t>C</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1 – </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LCD: </w:t>
      </w:r>
      <w:r>
        <w:rPr>
          <w:rFonts w:hint="default" w:cs="Times New Roman"/>
          <w:b w:val="0"/>
          <w:i w:val="0"/>
          <w:smallCaps w:val="0"/>
          <w:strike w:val="0"/>
          <w:color w:val="000000"/>
          <w:sz w:val="28"/>
          <w:szCs w:val="28"/>
          <w:highlight w:val="none"/>
          <w:u w:val="none"/>
          <w:shd w:val="clear" w:color="auto" w:fill="auto"/>
          <w:vertAlign w:val="baseline"/>
          <w:rtl w:val="0"/>
          <w:lang w:val="ru-RU"/>
        </w:rPr>
        <w:t>разрешающий сигнал</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w:t>
      </w:r>
      <w:r>
        <w:rPr>
          <w:rFonts w:hint="default" w:cs="Times New Roman"/>
          <w:b w:val="0"/>
          <w:i w:val="0"/>
          <w:smallCaps w:val="0"/>
          <w:strike w:val="0"/>
          <w:color w:val="000000"/>
          <w:sz w:val="28"/>
          <w:szCs w:val="28"/>
          <w:highlight w:val="none"/>
          <w:u w:val="none"/>
          <w:shd w:val="clear" w:color="auto" w:fill="auto"/>
          <w:vertAlign w:val="baseline"/>
          <w:rtl w:val="0"/>
          <w:lang w:val="ru-RU"/>
        </w:rPr>
        <w:t>Активный уровень сигнала — логическая «1»</w:t>
      </w:r>
      <w:r>
        <w:rPr>
          <w:rFonts w:hint="default" w:cs="Times New Roman"/>
          <w:b w:val="0"/>
          <w:i w:val="0"/>
          <w:smallCaps w:val="0"/>
          <w:strike w:val="0"/>
          <w:color w:val="000000"/>
          <w:sz w:val="28"/>
          <w:szCs w:val="28"/>
          <w:highlight w:val="none"/>
          <w:u w:val="none"/>
          <w:shd w:val="clear" w:color="auto" w:fill="auto"/>
          <w:vertAlign w:val="baseline"/>
          <w:rtl w:val="0"/>
          <w:lang w:val="en-US"/>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P</w:t>
      </w:r>
      <w:r>
        <w:rPr>
          <w:rFonts w:hint="default" w:cs="Times New Roman"/>
          <w:b w:val="0"/>
          <w:i w:val="0"/>
          <w:smallCaps w:val="0"/>
          <w:strike w:val="0"/>
          <w:color w:val="000000"/>
          <w:sz w:val="28"/>
          <w:szCs w:val="28"/>
          <w:highlight w:val="none"/>
          <w:u w:val="none"/>
          <w:shd w:val="clear" w:color="auto" w:fill="auto"/>
          <w:vertAlign w:val="baseline"/>
          <w:rtl w:val="0"/>
          <w:lang w:val="en-US"/>
        </w:rPr>
        <w:t>C2</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cs="Times New Roman"/>
          <w:b w:val="0"/>
          <w:i w:val="0"/>
          <w:smallCaps w:val="0"/>
          <w:strike w:val="0"/>
          <w:color w:val="000000"/>
          <w:sz w:val="28"/>
          <w:szCs w:val="28"/>
          <w:highlight w:val="none"/>
          <w:u w:val="none"/>
          <w:shd w:val="clear" w:color="auto" w:fill="auto"/>
          <w:vertAlign w:val="baseline"/>
          <w:rtl w:val="0"/>
          <w:lang w:val="ru-RU"/>
        </w:rPr>
        <w:t>на</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него поступает сигнал о нажатии кнопки «</w:t>
      </w:r>
      <w:r>
        <w:rPr>
          <w:rFonts w:hint="default" w:cs="Times New Roman"/>
          <w:b w:val="0"/>
          <w:i w:val="0"/>
          <w:smallCaps w:val="0"/>
          <w:strike w:val="0"/>
          <w:color w:val="000000"/>
          <w:sz w:val="28"/>
          <w:szCs w:val="28"/>
          <w:highlight w:val="none"/>
          <w:u w:val="none"/>
          <w:shd w:val="clear" w:color="auto" w:fill="auto"/>
          <w:vertAlign w:val="baseline"/>
          <w:rtl w:val="0"/>
          <w:lang w:val="en-US"/>
        </w:rPr>
        <w:t>SEL</w:t>
      </w:r>
      <w:r>
        <w:rPr>
          <w:rFonts w:hint="default" w:cs="Times New Roman"/>
          <w:b w:val="0"/>
          <w:i w:val="0"/>
          <w:smallCaps w:val="0"/>
          <w:strike w:val="0"/>
          <w:color w:val="000000"/>
          <w:sz w:val="28"/>
          <w:szCs w:val="28"/>
          <w:highlight w:val="none"/>
          <w:u w:val="none"/>
          <w:shd w:val="clear" w:color="auto" w:fill="auto"/>
          <w:vertAlign w:val="baseline"/>
          <w:rtl w:val="0"/>
          <w:lang w:val="ru-RU"/>
        </w:rPr>
        <w:t>» пульта оператора. Если поступает логический «0», то значит, что кнопка нажата</w:t>
      </w:r>
      <w:r>
        <w:rPr>
          <w:rFonts w:hint="default" w:cs="Times New Roman"/>
          <w:b w:val="0"/>
          <w:i w:val="0"/>
          <w:smallCaps w:val="0"/>
          <w:strike w:val="0"/>
          <w:color w:val="000000"/>
          <w:sz w:val="28"/>
          <w:szCs w:val="28"/>
          <w:highlight w:val="none"/>
          <w:u w:val="none"/>
          <w:shd w:val="clear" w:color="auto" w:fill="auto"/>
          <w:vertAlign w:val="baseline"/>
          <w:rtl w:val="0"/>
          <w:lang w:val="en-US"/>
        </w:rPr>
        <w:t>.</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Используется для взаимодействия с меню</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autoSpaceDE/>
        <w:autoSpaceDN/>
        <w:bidi w:val="0"/>
        <w:adjustRightInd/>
        <w:snapToGrid/>
        <w:spacing w:before="0" w:after="0" w:line="360" w:lineRule="auto"/>
        <w:ind w:left="708" w:right="0" w:firstLine="0"/>
        <w:jc w:val="both"/>
        <w:textAlignment w:val="auto"/>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Порт D:</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РD</w:t>
      </w:r>
      <w:r>
        <w:rPr>
          <w:rFonts w:hint="default" w:cs="Times New Roman"/>
          <w:b w:val="0"/>
          <w:i w:val="0"/>
          <w:smallCaps w:val="0"/>
          <w:strike w:val="0"/>
          <w:color w:val="000000"/>
          <w:sz w:val="28"/>
          <w:szCs w:val="28"/>
          <w:highlight w:val="none"/>
          <w:u w:val="none"/>
          <w:shd w:val="clear" w:color="auto" w:fill="auto"/>
          <w:vertAlign w:val="baseline"/>
          <w:rtl w:val="0"/>
          <w:lang w:val="en-US"/>
        </w:rPr>
        <w:t>0</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JTAG-B: </w:t>
      </w:r>
      <w:r>
        <w:rPr>
          <w:rFonts w:hint="default"/>
          <w:b w:val="0"/>
          <w:i w:val="0"/>
          <w:smallCaps w:val="0"/>
          <w:strike w:val="0"/>
          <w:color w:val="000000"/>
          <w:sz w:val="28"/>
          <w:szCs w:val="28"/>
          <w:highlight w:val="none"/>
          <w:u w:val="none"/>
          <w:shd w:val="clear" w:color="auto" w:fill="auto"/>
          <w:vertAlign w:val="baseline"/>
          <w:rtl w:val="0"/>
          <w:lang w:val="en-US"/>
        </w:rPr>
        <w:t>Test Mode Select — сигнал управления TAP-контроллером</w:t>
      </w:r>
      <w:r>
        <w:rPr>
          <w:rFonts w:hint="default"/>
          <w:b w:val="0"/>
          <w:i w:val="0"/>
          <w:smallCaps w:val="0"/>
          <w:strike w:val="0"/>
          <w:color w:val="000000"/>
          <w:sz w:val="28"/>
          <w:szCs w:val="28"/>
          <w:highlight w:val="none"/>
          <w:u w:val="none"/>
          <w:shd w:val="clear" w:color="auto" w:fill="auto"/>
          <w:vertAlign w:val="baseline"/>
          <w:rtl w:val="0"/>
          <w:lang w:val="ru-RU"/>
        </w:rPr>
        <w:t xml:space="preserve"> </w:t>
      </w:r>
      <w:r>
        <w:rPr>
          <w:rFonts w:hint="default" w:cs="Times New Roman"/>
          <w:b w:val="0"/>
          <w:i w:val="0"/>
          <w:smallCaps w:val="0"/>
          <w:strike w:val="0"/>
          <w:color w:val="000000"/>
          <w:sz w:val="28"/>
          <w:szCs w:val="28"/>
          <w:highlight w:val="none"/>
          <w:u w:val="none"/>
          <w:shd w:val="clear" w:color="auto" w:fill="auto"/>
          <w:vertAlign w:val="baseline"/>
          <w:rtl w:val="0"/>
          <w:lang w:val="ru-RU"/>
        </w:rPr>
        <w:t>(</w:t>
      </w:r>
      <w:r>
        <w:rPr>
          <w:rFonts w:hint="default" w:cs="Times New Roman"/>
          <w:b w:val="0"/>
          <w:i w:val="0"/>
          <w:smallCaps w:val="0"/>
          <w:strike w:val="0"/>
          <w:color w:val="000000"/>
          <w:sz w:val="28"/>
          <w:szCs w:val="28"/>
          <w:highlight w:val="none"/>
          <w:u w:val="none"/>
          <w:shd w:val="clear" w:color="auto" w:fill="auto"/>
          <w:vertAlign w:val="baseline"/>
          <w:rtl w:val="0"/>
          <w:lang w:val="en-US"/>
        </w:rPr>
        <w:t>TMS</w:t>
      </w:r>
      <w:r>
        <w:rPr>
          <w:rFonts w:hint="default" w:cs="Times New Roman"/>
          <w:b w:val="0"/>
          <w:i w:val="0"/>
          <w:smallCaps w:val="0"/>
          <w:strike w:val="0"/>
          <w:color w:val="000000"/>
          <w:sz w:val="28"/>
          <w:szCs w:val="28"/>
          <w:highlight w:val="none"/>
          <w:u w:val="none"/>
          <w:shd w:val="clear" w:color="auto" w:fill="auto"/>
          <w:vertAlign w:val="baseline"/>
          <w:rtl w:val="0"/>
          <w:lang w:val="ru-RU"/>
        </w:rPr>
        <w:t>)</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РD</w:t>
      </w:r>
      <w:r>
        <w:rPr>
          <w:rFonts w:hint="default" w:cs="Times New Roman"/>
          <w:b w:val="0"/>
          <w:i w:val="0"/>
          <w:smallCaps w:val="0"/>
          <w:strike w:val="0"/>
          <w:color w:val="000000"/>
          <w:sz w:val="28"/>
          <w:szCs w:val="28"/>
          <w:highlight w:val="none"/>
          <w:u w:val="none"/>
          <w:shd w:val="clear" w:color="auto" w:fill="auto"/>
          <w:vertAlign w:val="baseline"/>
          <w:rtl w:val="0"/>
          <w:lang w:val="en-US"/>
        </w:rPr>
        <w:t>1</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JTAG-B: </w:t>
      </w:r>
      <w:r>
        <w:rPr>
          <w:rFonts w:hint="default"/>
          <w:b w:val="0"/>
          <w:i w:val="0"/>
          <w:smallCaps w:val="0"/>
          <w:strike w:val="0"/>
          <w:color w:val="000000"/>
          <w:sz w:val="28"/>
          <w:szCs w:val="28"/>
          <w:highlight w:val="none"/>
          <w:u w:val="none"/>
          <w:shd w:val="clear" w:color="auto" w:fill="auto"/>
          <w:vertAlign w:val="baseline"/>
          <w:rtl w:val="0"/>
          <w:lang w:val="en-US"/>
        </w:rPr>
        <w:t>Test Clock — тактов</w:t>
      </w:r>
      <w:r>
        <w:rPr>
          <w:rFonts w:hint="default"/>
          <w:b w:val="0"/>
          <w:i w:val="0"/>
          <w:smallCaps w:val="0"/>
          <w:strike w:val="0"/>
          <w:color w:val="000000"/>
          <w:sz w:val="28"/>
          <w:szCs w:val="28"/>
          <w:highlight w:val="none"/>
          <w:u w:val="none"/>
          <w:shd w:val="clear" w:color="auto" w:fill="auto"/>
          <w:vertAlign w:val="baseline"/>
          <w:rtl w:val="0"/>
          <w:lang w:val="ru-RU"/>
        </w:rPr>
        <w:t>ый сигнал</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w:t>
      </w:r>
      <w:r>
        <w:rPr>
          <w:rFonts w:hint="default" w:cs="Times New Roman"/>
          <w:b w:val="0"/>
          <w:i w:val="0"/>
          <w:smallCaps w:val="0"/>
          <w:strike w:val="0"/>
          <w:color w:val="000000"/>
          <w:sz w:val="28"/>
          <w:szCs w:val="28"/>
          <w:highlight w:val="none"/>
          <w:u w:val="none"/>
          <w:shd w:val="clear" w:color="auto" w:fill="auto"/>
          <w:vertAlign w:val="baseline"/>
          <w:rtl w:val="0"/>
          <w:lang w:val="ru-RU"/>
        </w:rPr>
        <w:t>(</w:t>
      </w:r>
      <w:r>
        <w:rPr>
          <w:rFonts w:hint="default" w:cs="Times New Roman"/>
          <w:b w:val="0"/>
          <w:i w:val="0"/>
          <w:smallCaps w:val="0"/>
          <w:strike w:val="0"/>
          <w:color w:val="000000"/>
          <w:sz w:val="28"/>
          <w:szCs w:val="28"/>
          <w:highlight w:val="none"/>
          <w:u w:val="none"/>
          <w:shd w:val="clear" w:color="auto" w:fill="auto"/>
          <w:vertAlign w:val="baseline"/>
          <w:rtl w:val="0"/>
          <w:lang w:val="en-US"/>
        </w:rPr>
        <w:t>TCK</w:t>
      </w:r>
      <w:r>
        <w:rPr>
          <w:rFonts w:hint="default" w:cs="Times New Roman"/>
          <w:b w:val="0"/>
          <w:i w:val="0"/>
          <w:smallCaps w:val="0"/>
          <w:strike w:val="0"/>
          <w:color w:val="000000"/>
          <w:sz w:val="28"/>
          <w:szCs w:val="28"/>
          <w:highlight w:val="none"/>
          <w:u w:val="none"/>
          <w:shd w:val="clear" w:color="auto" w:fill="auto"/>
          <w:vertAlign w:val="baseline"/>
          <w:rtl w:val="0"/>
          <w:lang w:val="ru-RU"/>
        </w:rPr>
        <w:t>)</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РD</w:t>
      </w:r>
      <w:r>
        <w:rPr>
          <w:rFonts w:hint="default" w:cs="Times New Roman"/>
          <w:b w:val="0"/>
          <w:i w:val="0"/>
          <w:smallCaps w:val="0"/>
          <w:strike w:val="0"/>
          <w:color w:val="000000"/>
          <w:sz w:val="28"/>
          <w:szCs w:val="28"/>
          <w:highlight w:val="none"/>
          <w:u w:val="none"/>
          <w:shd w:val="clear" w:color="auto" w:fill="auto"/>
          <w:vertAlign w:val="baseline"/>
          <w:rtl w:val="0"/>
          <w:lang w:val="en-US"/>
        </w:rPr>
        <w:t>2</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cs="Times New Roman"/>
          <w:b w:val="0"/>
          <w:i w:val="0"/>
          <w:smallCaps w:val="0"/>
          <w:strike w:val="0"/>
          <w:color w:val="000000"/>
          <w:sz w:val="28"/>
          <w:szCs w:val="28"/>
          <w:highlight w:val="none"/>
          <w:u w:val="none"/>
          <w:shd w:val="clear" w:color="auto" w:fill="auto"/>
          <w:vertAlign w:val="baseline"/>
          <w:rtl w:val="0"/>
          <w:lang w:val="en-US"/>
        </w:rPr>
        <w:t>JTAG-B:</w:t>
      </w:r>
      <w:r>
        <w:rPr>
          <w:rFonts w:hint="default"/>
          <w:b w:val="0"/>
          <w:i w:val="0"/>
          <w:smallCaps w:val="0"/>
          <w:strike w:val="0"/>
          <w:color w:val="000000"/>
          <w:sz w:val="28"/>
          <w:szCs w:val="28"/>
          <w:highlight w:val="none"/>
          <w:u w:val="none"/>
          <w:shd w:val="clear" w:color="auto" w:fill="auto"/>
          <w:vertAlign w:val="baseline"/>
          <w:rtl w:val="0"/>
          <w:lang w:val="en-US"/>
        </w:rPr>
        <w:t xml:space="preserve"> Test Reset — </w:t>
      </w:r>
      <w:r>
        <w:rPr>
          <w:rFonts w:hint="default"/>
          <w:b w:val="0"/>
          <w:i w:val="0"/>
          <w:smallCaps w:val="0"/>
          <w:strike w:val="0"/>
          <w:color w:val="000000"/>
          <w:sz w:val="28"/>
          <w:szCs w:val="28"/>
          <w:highlight w:val="none"/>
          <w:u w:val="none"/>
          <w:shd w:val="clear" w:color="auto" w:fill="auto"/>
          <w:vertAlign w:val="baseline"/>
          <w:rtl w:val="0"/>
          <w:lang w:val="ru-RU"/>
        </w:rPr>
        <w:t>сброс</w:t>
      </w:r>
      <w:r>
        <w:rPr>
          <w:rFonts w:hint="default"/>
          <w:b w:val="0"/>
          <w:i w:val="0"/>
          <w:smallCaps w:val="0"/>
          <w:strike w:val="0"/>
          <w:color w:val="000000"/>
          <w:sz w:val="28"/>
          <w:szCs w:val="28"/>
          <w:highlight w:val="none"/>
          <w:u w:val="none"/>
          <w:shd w:val="clear" w:color="auto" w:fill="auto"/>
          <w:vertAlign w:val="baseline"/>
          <w:rtl w:val="0"/>
          <w:lang w:val="en-US"/>
        </w:rPr>
        <w:t xml:space="preserve">, активный уровень сигнала — </w:t>
      </w:r>
      <w:r>
        <w:rPr>
          <w:rFonts w:hint="default"/>
          <w:b w:val="0"/>
          <w:i w:val="0"/>
          <w:smallCaps w:val="0"/>
          <w:strike w:val="0"/>
          <w:color w:val="000000"/>
          <w:sz w:val="28"/>
          <w:szCs w:val="28"/>
          <w:highlight w:val="none"/>
          <w:u w:val="none"/>
          <w:shd w:val="clear" w:color="auto" w:fill="auto"/>
          <w:vertAlign w:val="baseline"/>
          <w:rtl w:val="0"/>
          <w:lang w:val="ru-RU"/>
        </w:rPr>
        <w:t>«</w:t>
      </w:r>
      <w:r>
        <w:rPr>
          <w:rFonts w:hint="default"/>
          <w:b w:val="0"/>
          <w:i w:val="0"/>
          <w:smallCaps w:val="0"/>
          <w:strike w:val="0"/>
          <w:color w:val="000000"/>
          <w:sz w:val="28"/>
          <w:szCs w:val="28"/>
          <w:highlight w:val="none"/>
          <w:u w:val="none"/>
          <w:shd w:val="clear" w:color="auto" w:fill="auto"/>
          <w:vertAlign w:val="baseline"/>
          <w:rtl w:val="0"/>
          <w:lang w:val="en-US"/>
        </w:rPr>
        <w:t>0</w:t>
      </w:r>
      <w:r>
        <w:rPr>
          <w:rFonts w:hint="default"/>
          <w:b w:val="0"/>
          <w:i w:val="0"/>
          <w:smallCaps w:val="0"/>
          <w:strike w:val="0"/>
          <w:color w:val="000000"/>
          <w:sz w:val="28"/>
          <w:szCs w:val="28"/>
          <w:highlight w:val="none"/>
          <w:u w:val="none"/>
          <w:shd w:val="clear" w:color="auto" w:fill="auto"/>
          <w:vertAlign w:val="baseline"/>
          <w:rtl w:val="0"/>
          <w:lang w:val="ru-RU"/>
        </w:rPr>
        <w:t>»</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w:t>
      </w:r>
      <w:r>
        <w:rPr>
          <w:rFonts w:hint="default" w:cs="Times New Roman"/>
          <w:b w:val="0"/>
          <w:i w:val="0"/>
          <w:smallCaps w:val="0"/>
          <w:strike w:val="0"/>
          <w:color w:val="000000"/>
          <w:sz w:val="28"/>
          <w:szCs w:val="28"/>
          <w:highlight w:val="none"/>
          <w:u w:val="none"/>
          <w:shd w:val="clear" w:color="auto" w:fill="auto"/>
          <w:vertAlign w:val="baseline"/>
          <w:rtl w:val="0"/>
          <w:lang w:val="ru-RU"/>
        </w:rPr>
        <w:t>(</w:t>
      </w:r>
      <w:r>
        <w:rPr>
          <w:rFonts w:hint="default" w:cs="Times New Roman"/>
          <w:b w:val="0"/>
          <w:i w:val="0"/>
          <w:smallCaps w:val="0"/>
          <w:strike w:val="0"/>
          <w:color w:val="000000"/>
          <w:sz w:val="28"/>
          <w:szCs w:val="28"/>
          <w:highlight w:val="none"/>
          <w:u w:val="none"/>
          <w:shd w:val="clear" w:color="auto" w:fill="auto"/>
          <w:vertAlign w:val="baseline"/>
          <w:rtl w:val="0"/>
          <w:lang w:val="en-US"/>
        </w:rPr>
        <w:t>nTRST</w:t>
      </w:r>
      <w:r>
        <w:rPr>
          <w:rFonts w:hint="default" w:cs="Times New Roman"/>
          <w:b w:val="0"/>
          <w:i w:val="0"/>
          <w:smallCaps w:val="0"/>
          <w:strike w:val="0"/>
          <w:color w:val="000000"/>
          <w:sz w:val="28"/>
          <w:szCs w:val="28"/>
          <w:highlight w:val="none"/>
          <w:u w:val="none"/>
          <w:shd w:val="clear" w:color="auto" w:fill="auto"/>
          <w:vertAlign w:val="baseline"/>
          <w:rtl w:val="0"/>
          <w:lang w:val="ru-RU"/>
        </w:rPr>
        <w:t>)</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РD</w:t>
      </w:r>
      <w:r>
        <w:rPr>
          <w:rFonts w:hint="default" w:cs="Times New Roman"/>
          <w:b w:val="0"/>
          <w:i w:val="0"/>
          <w:smallCaps w:val="0"/>
          <w:strike w:val="0"/>
          <w:color w:val="000000"/>
          <w:sz w:val="28"/>
          <w:szCs w:val="28"/>
          <w:highlight w:val="none"/>
          <w:u w:val="none"/>
          <w:shd w:val="clear" w:color="auto" w:fill="auto"/>
          <w:vertAlign w:val="baseline"/>
          <w:rtl w:val="0"/>
          <w:lang w:val="en-US"/>
        </w:rPr>
        <w:t>3</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cs="Times New Roman"/>
          <w:b w:val="0"/>
          <w:i w:val="0"/>
          <w:smallCaps w:val="0"/>
          <w:strike w:val="0"/>
          <w:color w:val="000000"/>
          <w:sz w:val="28"/>
          <w:szCs w:val="28"/>
          <w:highlight w:val="none"/>
          <w:u w:val="none"/>
          <w:shd w:val="clear" w:color="auto" w:fill="auto"/>
          <w:vertAlign w:val="baseline"/>
          <w:rtl w:val="0"/>
          <w:lang w:val="en-US"/>
        </w:rPr>
        <w:t>JTAG-B:</w:t>
      </w:r>
      <w:r>
        <w:rPr>
          <w:rFonts w:hint="default"/>
          <w:b w:val="0"/>
          <w:i w:val="0"/>
          <w:smallCaps w:val="0"/>
          <w:strike w:val="0"/>
          <w:color w:val="000000"/>
          <w:sz w:val="28"/>
          <w:szCs w:val="28"/>
          <w:highlight w:val="none"/>
          <w:u w:val="none"/>
          <w:shd w:val="clear" w:color="auto" w:fill="auto"/>
          <w:vertAlign w:val="baseline"/>
          <w:rtl w:val="0"/>
          <w:lang w:val="ru-RU"/>
        </w:rPr>
        <w:t xml:space="preserve"> Test Data Input — сигнал данных на вход, данные задвигаются по переднему фронту TCK</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w:t>
      </w:r>
      <w:r>
        <w:rPr>
          <w:rFonts w:hint="default" w:cs="Times New Roman"/>
          <w:b w:val="0"/>
          <w:i w:val="0"/>
          <w:smallCaps w:val="0"/>
          <w:strike w:val="0"/>
          <w:color w:val="000000"/>
          <w:sz w:val="28"/>
          <w:szCs w:val="28"/>
          <w:highlight w:val="none"/>
          <w:u w:val="none"/>
          <w:shd w:val="clear" w:color="auto" w:fill="auto"/>
          <w:vertAlign w:val="baseline"/>
          <w:rtl w:val="0"/>
          <w:lang w:val="ru-RU"/>
        </w:rPr>
        <w:t>(</w:t>
      </w:r>
      <w:r>
        <w:rPr>
          <w:rFonts w:hint="default" w:cs="Times New Roman"/>
          <w:b w:val="0"/>
          <w:i w:val="0"/>
          <w:smallCaps w:val="0"/>
          <w:strike w:val="0"/>
          <w:color w:val="000000"/>
          <w:sz w:val="28"/>
          <w:szCs w:val="28"/>
          <w:highlight w:val="none"/>
          <w:u w:val="none"/>
          <w:shd w:val="clear" w:color="auto" w:fill="auto"/>
          <w:vertAlign w:val="baseline"/>
          <w:rtl w:val="0"/>
          <w:lang w:val="en-US"/>
        </w:rPr>
        <w:t>TDI</w:t>
      </w:r>
      <w:r>
        <w:rPr>
          <w:rFonts w:hint="default" w:cs="Times New Roman"/>
          <w:b w:val="0"/>
          <w:i w:val="0"/>
          <w:smallCaps w:val="0"/>
          <w:strike w:val="0"/>
          <w:color w:val="000000"/>
          <w:sz w:val="28"/>
          <w:szCs w:val="28"/>
          <w:highlight w:val="none"/>
          <w:u w:val="none"/>
          <w:shd w:val="clear" w:color="auto" w:fill="auto"/>
          <w:vertAlign w:val="baseline"/>
          <w:rtl w:val="0"/>
          <w:lang w:val="ru-RU"/>
        </w:rPr>
        <w:t>)</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РD</w:t>
      </w:r>
      <w:r>
        <w:rPr>
          <w:rFonts w:hint="default" w:cs="Times New Roman"/>
          <w:b w:val="0"/>
          <w:i w:val="0"/>
          <w:smallCaps w:val="0"/>
          <w:strike w:val="0"/>
          <w:color w:val="000000"/>
          <w:sz w:val="28"/>
          <w:szCs w:val="28"/>
          <w:highlight w:val="none"/>
          <w:u w:val="none"/>
          <w:shd w:val="clear" w:color="auto" w:fill="auto"/>
          <w:vertAlign w:val="baseline"/>
          <w:rtl w:val="0"/>
          <w:lang w:val="en-US"/>
        </w:rPr>
        <w:t>4</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cs="Times New Roman"/>
          <w:b w:val="0"/>
          <w:i w:val="0"/>
          <w:smallCaps w:val="0"/>
          <w:strike w:val="0"/>
          <w:color w:val="000000"/>
          <w:sz w:val="28"/>
          <w:szCs w:val="28"/>
          <w:highlight w:val="none"/>
          <w:u w:val="none"/>
          <w:shd w:val="clear" w:color="auto" w:fill="auto"/>
          <w:vertAlign w:val="baseline"/>
          <w:rtl w:val="0"/>
          <w:lang w:val="en-US"/>
        </w:rPr>
        <w:t>JTAG-B:</w:t>
      </w:r>
      <w:r>
        <w:rPr>
          <w:rFonts w:hint="default"/>
          <w:b w:val="0"/>
          <w:i w:val="0"/>
          <w:smallCaps w:val="0"/>
          <w:strike w:val="0"/>
          <w:color w:val="000000"/>
          <w:sz w:val="28"/>
          <w:szCs w:val="28"/>
          <w:highlight w:val="none"/>
          <w:u w:val="none"/>
          <w:shd w:val="clear" w:color="auto" w:fill="auto"/>
          <w:vertAlign w:val="baseline"/>
          <w:rtl w:val="0"/>
          <w:lang w:val="en-US"/>
        </w:rPr>
        <w:t xml:space="preserve"> Test Data Output — выход последовательных данных JTAG, выдвигаются по </w:t>
      </w:r>
      <w:r>
        <w:rPr>
          <w:rFonts w:hint="default"/>
          <w:b w:val="0"/>
          <w:i w:val="0"/>
          <w:smallCaps w:val="0"/>
          <w:strike w:val="0"/>
          <w:color w:val="000000"/>
          <w:sz w:val="28"/>
          <w:szCs w:val="28"/>
          <w:highlight w:val="none"/>
          <w:u w:val="none"/>
          <w:shd w:val="clear" w:color="auto" w:fill="auto"/>
          <w:vertAlign w:val="baseline"/>
          <w:rtl w:val="0"/>
          <w:lang w:val="ru-RU"/>
        </w:rPr>
        <w:t xml:space="preserve">обратному </w:t>
      </w:r>
      <w:r>
        <w:rPr>
          <w:rFonts w:hint="default"/>
          <w:b w:val="0"/>
          <w:i w:val="0"/>
          <w:smallCaps w:val="0"/>
          <w:strike w:val="0"/>
          <w:color w:val="000000"/>
          <w:sz w:val="28"/>
          <w:szCs w:val="28"/>
          <w:highlight w:val="none"/>
          <w:u w:val="none"/>
          <w:shd w:val="clear" w:color="auto" w:fill="auto"/>
          <w:vertAlign w:val="baseline"/>
          <w:rtl w:val="0"/>
          <w:lang w:val="en-US"/>
        </w:rPr>
        <w:t xml:space="preserve">фронту TCK, должен находиться в третьем состоянии — </w:t>
      </w:r>
      <w:r>
        <w:rPr>
          <w:rFonts w:hint="default"/>
          <w:b w:val="0"/>
          <w:i w:val="0"/>
          <w:smallCaps w:val="0"/>
          <w:strike w:val="0"/>
          <w:color w:val="000000"/>
          <w:sz w:val="28"/>
          <w:szCs w:val="28"/>
          <w:highlight w:val="none"/>
          <w:u w:val="none"/>
          <w:shd w:val="clear" w:color="auto" w:fill="auto"/>
          <w:vertAlign w:val="baseline"/>
          <w:rtl w:val="0"/>
          <w:lang w:val="ru-RU"/>
        </w:rPr>
        <w:t>«</w:t>
      </w:r>
      <w:r>
        <w:rPr>
          <w:rFonts w:hint="default"/>
          <w:b w:val="0"/>
          <w:i w:val="0"/>
          <w:smallCaps w:val="0"/>
          <w:strike w:val="0"/>
          <w:color w:val="000000"/>
          <w:sz w:val="28"/>
          <w:szCs w:val="28"/>
          <w:highlight w:val="none"/>
          <w:u w:val="none"/>
          <w:shd w:val="clear" w:color="auto" w:fill="auto"/>
          <w:vertAlign w:val="baseline"/>
          <w:rtl w:val="0"/>
          <w:lang w:val="en-US"/>
        </w:rPr>
        <w:t>Z</w:t>
      </w:r>
      <w:r>
        <w:rPr>
          <w:rFonts w:hint="default"/>
          <w:b w:val="0"/>
          <w:i w:val="0"/>
          <w:smallCaps w:val="0"/>
          <w:strike w:val="0"/>
          <w:color w:val="000000"/>
          <w:sz w:val="28"/>
          <w:szCs w:val="28"/>
          <w:highlight w:val="none"/>
          <w:u w:val="none"/>
          <w:shd w:val="clear" w:color="auto" w:fill="auto"/>
          <w:vertAlign w:val="baseline"/>
          <w:rtl w:val="0"/>
          <w:lang w:val="ru-RU"/>
        </w:rPr>
        <w:t>»</w:t>
      </w:r>
      <w:r>
        <w:rPr>
          <w:rFonts w:hint="default"/>
          <w:b w:val="0"/>
          <w:i w:val="0"/>
          <w:smallCaps w:val="0"/>
          <w:strike w:val="0"/>
          <w:color w:val="000000"/>
          <w:sz w:val="28"/>
          <w:szCs w:val="28"/>
          <w:highlight w:val="none"/>
          <w:u w:val="none"/>
          <w:shd w:val="clear" w:color="auto" w:fill="auto"/>
          <w:vertAlign w:val="baseline"/>
          <w:rtl w:val="0"/>
          <w:lang w:val="en-US"/>
        </w:rPr>
        <w:t xml:space="preserve"> — когда данные не передаются</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w:t>
      </w:r>
      <w:r>
        <w:rPr>
          <w:rFonts w:hint="default" w:cs="Times New Roman"/>
          <w:b w:val="0"/>
          <w:i w:val="0"/>
          <w:smallCaps w:val="0"/>
          <w:strike w:val="0"/>
          <w:color w:val="000000"/>
          <w:sz w:val="28"/>
          <w:szCs w:val="28"/>
          <w:highlight w:val="none"/>
          <w:u w:val="none"/>
          <w:shd w:val="clear" w:color="auto" w:fill="auto"/>
          <w:vertAlign w:val="baseline"/>
          <w:rtl w:val="0"/>
          <w:lang w:val="ru-RU"/>
        </w:rPr>
        <w:t>(</w:t>
      </w:r>
      <w:r>
        <w:rPr>
          <w:rFonts w:hint="default" w:cs="Times New Roman"/>
          <w:b w:val="0"/>
          <w:i w:val="0"/>
          <w:smallCaps w:val="0"/>
          <w:strike w:val="0"/>
          <w:color w:val="000000"/>
          <w:sz w:val="28"/>
          <w:szCs w:val="28"/>
          <w:highlight w:val="none"/>
          <w:u w:val="none"/>
          <w:shd w:val="clear" w:color="auto" w:fill="auto"/>
          <w:vertAlign w:val="baseline"/>
          <w:rtl w:val="0"/>
          <w:lang w:val="en-US"/>
        </w:rPr>
        <w:t>TDO</w:t>
      </w:r>
      <w:r>
        <w:rPr>
          <w:rFonts w:hint="default" w:cs="Times New Roman"/>
          <w:b w:val="0"/>
          <w:i w:val="0"/>
          <w:smallCaps w:val="0"/>
          <w:strike w:val="0"/>
          <w:color w:val="000000"/>
          <w:sz w:val="28"/>
          <w:szCs w:val="28"/>
          <w:highlight w:val="none"/>
          <w:u w:val="none"/>
          <w:shd w:val="clear" w:color="auto" w:fill="auto"/>
          <w:vertAlign w:val="baseline"/>
          <w:rtl w:val="0"/>
          <w:lang w:val="ru-RU"/>
        </w:rPr>
        <w:t>)</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PD</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en-US"/>
        </w:rPr>
        <w:t>5</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xml:space="preserve">управление </w:t>
      </w:r>
      <w:r>
        <w:rPr>
          <w:rFonts w:hint="default" w:cs="Times New Roman"/>
          <w:b w:val="0"/>
          <w:i w:val="0"/>
          <w:smallCaps w:val="0"/>
          <w:strike w:val="0"/>
          <w:color w:val="000000"/>
          <w:sz w:val="28"/>
          <w:szCs w:val="28"/>
          <w:highlight w:val="none"/>
          <w:u w:val="none"/>
          <w:shd w:val="clear" w:color="auto" w:fill="auto"/>
          <w:vertAlign w:val="baseline"/>
          <w:rtl w:val="0"/>
          <w:lang w:val="ru-RU"/>
        </w:rPr>
        <w:t>реле 6</w:t>
      </w: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lang w:val="ru-RU"/>
        </w:rPr>
        <w:t>. Если поступает логическая «1», то реле замыкается, если поступает логический «0», то реле открывается</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autoSpaceDE/>
        <w:autoSpaceDN/>
        <w:bidi w:val="0"/>
        <w:adjustRightInd/>
        <w:snapToGrid/>
        <w:spacing w:before="0" w:after="0" w:line="360" w:lineRule="auto"/>
        <w:ind w:left="708" w:right="0" w:firstLine="0"/>
        <w:jc w:val="both"/>
        <w:textAlignment w:val="auto"/>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Порт </w:t>
      </w:r>
      <w:r>
        <w:rPr>
          <w:rFonts w:hint="default" w:cs="Times New Roman"/>
          <w:b w:val="0"/>
          <w:i w:val="0"/>
          <w:smallCaps w:val="0"/>
          <w:strike w:val="0"/>
          <w:color w:val="000000"/>
          <w:sz w:val="28"/>
          <w:szCs w:val="28"/>
          <w:highlight w:val="none"/>
          <w:u w:val="none"/>
          <w:shd w:val="clear" w:color="auto" w:fill="auto"/>
          <w:vertAlign w:val="baseline"/>
          <w:rtl w:val="0"/>
          <w:lang w:val="en-US"/>
        </w:rPr>
        <w:t>E</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w:t>
      </w:r>
      <w:r>
        <w:rPr>
          <w:rFonts w:hint="default" w:cs="Times New Roman"/>
          <w:b w:val="0"/>
          <w:i w:val="0"/>
          <w:smallCaps w:val="0"/>
          <w:strike w:val="0"/>
          <w:color w:val="000000"/>
          <w:sz w:val="28"/>
          <w:szCs w:val="28"/>
          <w:highlight w:val="none"/>
          <w:u w:val="none"/>
          <w:shd w:val="clear" w:color="auto" w:fill="auto"/>
          <w:vertAlign w:val="baseline"/>
          <w:rtl w:val="0"/>
          <w:lang w:val="en-US"/>
        </w:rPr>
        <w:t>E1</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cs="Times New Roman"/>
          <w:b w:val="0"/>
          <w:i w:val="0"/>
          <w:smallCaps w:val="0"/>
          <w:strike w:val="0"/>
          <w:color w:val="000000"/>
          <w:sz w:val="28"/>
          <w:szCs w:val="28"/>
          <w:highlight w:val="none"/>
          <w:u w:val="none"/>
          <w:shd w:val="clear" w:color="auto" w:fill="auto"/>
          <w:vertAlign w:val="baseline"/>
          <w:rtl w:val="0"/>
          <w:lang w:val="ru-RU"/>
        </w:rPr>
        <w:t>на</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него поступает сигнал о нажатии кнопки «</w:t>
      </w:r>
      <w:r>
        <w:rPr>
          <w:rFonts w:hint="default" w:cs="Times New Roman"/>
          <w:b w:val="0"/>
          <w:i w:val="0"/>
          <w:smallCaps w:val="0"/>
          <w:strike w:val="0"/>
          <w:color w:val="000000"/>
          <w:sz w:val="28"/>
          <w:szCs w:val="28"/>
          <w:highlight w:val="none"/>
          <w:u w:val="none"/>
          <w:shd w:val="clear" w:color="auto" w:fill="auto"/>
          <w:vertAlign w:val="baseline"/>
          <w:rtl w:val="0"/>
          <w:lang w:val="en-US"/>
        </w:rPr>
        <w:t>DN</w:t>
      </w:r>
      <w:r>
        <w:rPr>
          <w:rFonts w:hint="default" w:cs="Times New Roman"/>
          <w:b w:val="0"/>
          <w:i w:val="0"/>
          <w:smallCaps w:val="0"/>
          <w:strike w:val="0"/>
          <w:color w:val="000000"/>
          <w:sz w:val="28"/>
          <w:szCs w:val="28"/>
          <w:highlight w:val="none"/>
          <w:u w:val="none"/>
          <w:shd w:val="clear" w:color="auto" w:fill="auto"/>
          <w:vertAlign w:val="baseline"/>
          <w:rtl w:val="0"/>
          <w:lang w:val="ru-RU"/>
        </w:rPr>
        <w:t>» пульта оператора. Если поступает логический «0», то значит, что кнопка нажата</w:t>
      </w:r>
      <w:r>
        <w:rPr>
          <w:rFonts w:hint="default" w:cs="Times New Roman"/>
          <w:b w:val="0"/>
          <w:i w:val="0"/>
          <w:smallCaps w:val="0"/>
          <w:strike w:val="0"/>
          <w:color w:val="000000"/>
          <w:sz w:val="28"/>
          <w:szCs w:val="28"/>
          <w:highlight w:val="none"/>
          <w:u w:val="none"/>
          <w:shd w:val="clear" w:color="auto" w:fill="auto"/>
          <w:vertAlign w:val="baseline"/>
          <w:rtl w:val="0"/>
          <w:lang w:val="en-US"/>
        </w:rPr>
        <w:t>.</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Используется для взаимодействия с меню.</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autoSpaceDE/>
        <w:autoSpaceDN/>
        <w:bidi w:val="0"/>
        <w:adjustRightInd/>
        <w:snapToGrid/>
        <w:spacing w:before="0" w:after="0" w:line="360" w:lineRule="auto"/>
        <w:ind w:left="708" w:right="0" w:firstLine="0"/>
        <w:jc w:val="both"/>
        <w:textAlignment w:val="auto"/>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Порт </w:t>
      </w:r>
      <w:r>
        <w:rPr>
          <w:rFonts w:hint="default" w:cs="Times New Roman"/>
          <w:b w:val="0"/>
          <w:i w:val="0"/>
          <w:smallCaps w:val="0"/>
          <w:strike w:val="0"/>
          <w:color w:val="000000"/>
          <w:sz w:val="28"/>
          <w:szCs w:val="28"/>
          <w:highlight w:val="none"/>
          <w:u w:val="none"/>
          <w:shd w:val="clear" w:color="auto" w:fill="auto"/>
          <w:vertAlign w:val="baseline"/>
          <w:rtl w:val="0"/>
          <w:lang w:val="en-US"/>
        </w:rPr>
        <w:t>F</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Р</w:t>
      </w:r>
      <w:r>
        <w:rPr>
          <w:rFonts w:hint="default" w:cs="Times New Roman"/>
          <w:b w:val="0"/>
          <w:i w:val="0"/>
          <w:smallCaps w:val="0"/>
          <w:strike w:val="0"/>
          <w:color w:val="000000"/>
          <w:sz w:val="28"/>
          <w:szCs w:val="28"/>
          <w:highlight w:val="none"/>
          <w:u w:val="none"/>
          <w:shd w:val="clear" w:color="auto" w:fill="auto"/>
          <w:vertAlign w:val="baseline"/>
          <w:rtl w:val="0"/>
          <w:lang w:val="en-US"/>
        </w:rPr>
        <w:t>F2</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cs="Times New Roman"/>
          <w:b w:val="0"/>
          <w:i w:val="0"/>
          <w:smallCaps w:val="0"/>
          <w:strike w:val="0"/>
          <w:color w:val="000000"/>
          <w:sz w:val="28"/>
          <w:szCs w:val="28"/>
          <w:highlight w:val="none"/>
          <w:u w:val="none"/>
          <w:shd w:val="clear" w:color="auto" w:fill="auto"/>
          <w:vertAlign w:val="baseline"/>
          <w:rtl w:val="0"/>
          <w:lang w:val="en-US"/>
        </w:rPr>
        <w:t>LCD:</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линия </w:t>
      </w:r>
      <w:r>
        <w:rPr>
          <w:rFonts w:hint="default" w:cs="Times New Roman"/>
          <w:b w:val="0"/>
          <w:i w:val="0"/>
          <w:smallCaps w:val="0"/>
          <w:strike w:val="0"/>
          <w:color w:val="000000"/>
          <w:sz w:val="28"/>
          <w:szCs w:val="28"/>
          <w:highlight w:val="none"/>
          <w:u w:val="none"/>
          <w:shd w:val="clear" w:color="auto" w:fill="auto"/>
          <w:vertAlign w:val="baseline"/>
          <w:rtl w:val="0"/>
          <w:lang w:val="en-US"/>
        </w:rPr>
        <w:t>6</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параллельной шины данных</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(DB6)</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P</w:t>
      </w:r>
      <w:r>
        <w:rPr>
          <w:rFonts w:hint="default" w:cs="Times New Roman"/>
          <w:b w:val="0"/>
          <w:i w:val="0"/>
          <w:smallCaps w:val="0"/>
          <w:strike w:val="0"/>
          <w:color w:val="000000"/>
          <w:sz w:val="28"/>
          <w:szCs w:val="28"/>
          <w:highlight w:val="none"/>
          <w:u w:val="none"/>
          <w:shd w:val="clear" w:color="auto" w:fill="auto"/>
          <w:vertAlign w:val="baseline"/>
          <w:rtl w:val="0"/>
          <w:lang w:val="en-US"/>
        </w:rPr>
        <w:t>F3</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 xml:space="preserve"> – </w:t>
      </w:r>
      <w:r>
        <w:rPr>
          <w:rFonts w:hint="default" w:cs="Times New Roman"/>
          <w:b w:val="0"/>
          <w:i w:val="0"/>
          <w:smallCaps w:val="0"/>
          <w:strike w:val="0"/>
          <w:color w:val="000000"/>
          <w:sz w:val="28"/>
          <w:szCs w:val="28"/>
          <w:highlight w:val="none"/>
          <w:u w:val="none"/>
          <w:shd w:val="clear" w:color="auto" w:fill="auto"/>
          <w:vertAlign w:val="baseline"/>
          <w:rtl w:val="0"/>
          <w:lang w:val="en-US"/>
        </w:rPr>
        <w:t>LCD:</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линия </w:t>
      </w:r>
      <w:r>
        <w:rPr>
          <w:rFonts w:hint="default" w:cs="Times New Roman"/>
          <w:b w:val="0"/>
          <w:i w:val="0"/>
          <w:smallCaps w:val="0"/>
          <w:strike w:val="0"/>
          <w:color w:val="000000"/>
          <w:sz w:val="28"/>
          <w:szCs w:val="28"/>
          <w:highlight w:val="none"/>
          <w:u w:val="none"/>
          <w:shd w:val="clear" w:color="auto" w:fill="auto"/>
          <w:vertAlign w:val="baseline"/>
          <w:rtl w:val="0"/>
          <w:lang w:val="en-US"/>
        </w:rPr>
        <w:t>7</w:t>
      </w:r>
      <w:r>
        <w:rPr>
          <w:rFonts w:hint="default" w:cs="Times New Roman"/>
          <w:b w:val="0"/>
          <w:i w:val="0"/>
          <w:smallCaps w:val="0"/>
          <w:strike w:val="0"/>
          <w:color w:val="000000"/>
          <w:sz w:val="28"/>
          <w:szCs w:val="28"/>
          <w:highlight w:val="none"/>
          <w:u w:val="none"/>
          <w:shd w:val="clear" w:color="auto" w:fill="auto"/>
          <w:vertAlign w:val="baseline"/>
          <w:rtl w:val="0"/>
          <w:lang w:val="ru-RU"/>
        </w:rPr>
        <w:t xml:space="preserve"> параллельной шины данных</w:t>
      </w: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 (DB7)</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spacing w:line="360" w:lineRule="auto"/>
        <w:jc w:val="both"/>
        <w:rPr>
          <w:sz w:val="28"/>
          <w:szCs w:val="28"/>
          <w:highlight w:val="magenta"/>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b/>
          <w:bCs/>
          <w:sz w:val="28"/>
          <w:szCs w:val="28"/>
          <w:highlight w:val="yellow"/>
        </w:rPr>
      </w:pPr>
      <w:r>
        <w:rPr>
          <w:b/>
          <w:bCs/>
          <w:sz w:val="28"/>
          <w:szCs w:val="28"/>
          <w:highlight w:val="yellow"/>
          <w:rtl w:val="0"/>
        </w:rPr>
        <w:tab/>
      </w:r>
      <w:bookmarkStart w:id="7" w:name="_Toc9089"/>
      <w:r>
        <w:rPr>
          <w:b/>
          <w:bCs/>
          <w:sz w:val="28"/>
          <w:szCs w:val="28"/>
          <w:highlight w:val="yellow"/>
          <w:rtl w:val="0"/>
        </w:rPr>
        <w:t>1.2.</w:t>
      </w:r>
      <w:r>
        <w:rPr>
          <w:rFonts w:hint="default"/>
          <w:b/>
          <w:bCs/>
          <w:sz w:val="28"/>
          <w:szCs w:val="28"/>
          <w:highlight w:val="yellow"/>
          <w:rtl w:val="0"/>
          <w:lang w:val="ru-RU"/>
        </w:rPr>
        <w:t>4</w:t>
      </w:r>
      <w:r>
        <w:rPr>
          <w:b/>
          <w:bCs/>
          <w:sz w:val="28"/>
          <w:szCs w:val="28"/>
          <w:highlight w:val="yellow"/>
          <w:rtl w:val="0"/>
        </w:rPr>
        <w:t xml:space="preserve"> Организация памяти</w:t>
      </w:r>
      <w:bookmarkEnd w:id="7"/>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highlight w:val="none"/>
          <w:rtl w:val="0"/>
        </w:rPr>
      </w:pPr>
      <w:r>
        <w:rPr>
          <w:rFonts w:hint="default"/>
          <w:sz w:val="28"/>
          <w:szCs w:val="28"/>
          <w:highlight w:val="none"/>
          <w:rtl w:val="0"/>
          <w:lang w:val="ru-RU"/>
        </w:rPr>
        <w:tab/>
      </w:r>
      <w:r>
        <w:rPr>
          <w:rFonts w:hint="default"/>
          <w:sz w:val="28"/>
          <w:szCs w:val="28"/>
          <w:highlight w:val="none"/>
          <w:rtl w:val="0"/>
        </w:rPr>
        <w:t>Процессорное ядро имеет три системных шины:</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pP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I Code – шина выборки инструкций;</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pP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D Code – шина выборки данных, расположенных в коде программы;</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pPr>
      <w:r>
        <w:rPr>
          <w:rFonts w:hint="default"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S Bus – шина выборки данных, расположенных в области ОЗУ.</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highlight w:val="none"/>
          <w:rtl w:val="0"/>
        </w:rPr>
      </w:pPr>
      <w:r>
        <w:rPr>
          <w:rFonts w:hint="default"/>
          <w:sz w:val="28"/>
          <w:szCs w:val="28"/>
          <w:highlight w:val="none"/>
          <w:rtl w:val="0"/>
          <w:lang w:val="ru-RU"/>
        </w:rPr>
        <w:tab/>
      </w:r>
      <w:r>
        <w:rPr>
          <w:rFonts w:hint="default"/>
          <w:sz w:val="28"/>
          <w:szCs w:val="28"/>
          <w:highlight w:val="none"/>
          <w:rtl w:val="0"/>
        </w:rPr>
        <w:t>Также в микросхеме реализован контроллер прямого доступа в память (DMA), который осуществляет выборку через шину DMA Bus.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highlight w:val="none"/>
          <w:rtl w:val="0"/>
        </w:rPr>
      </w:pPr>
      <w:r>
        <w:rPr>
          <w:rFonts w:hint="default"/>
          <w:sz w:val="28"/>
          <w:szCs w:val="28"/>
          <w:highlight w:val="none"/>
          <w:rtl w:val="0"/>
          <w:lang w:val="ru-RU"/>
        </w:rPr>
        <w:tab/>
      </w:r>
      <w:r>
        <w:rPr>
          <w:rFonts w:hint="default"/>
          <w:sz w:val="28"/>
          <w:szCs w:val="28"/>
          <w:highlight w:val="none"/>
          <w:rtl w:val="0"/>
        </w:rPr>
        <w:t>Все адресное пространство микросхемы едино и имеет максимальный объем 4 Гбайт. В данное адресное пространство отображаются различные модули памяти и периферии.</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highlight w:val="none"/>
          <w:rtl w:val="0"/>
          <w:lang w:val="en-US"/>
        </w:rPr>
      </w:pPr>
      <w:r>
        <w:rPr>
          <w:rFonts w:hint="default"/>
          <w:sz w:val="28"/>
          <w:szCs w:val="28"/>
          <w:highlight w:val="none"/>
          <w:rtl w:val="0"/>
          <w:lang w:val="ru-RU"/>
        </w:rPr>
        <w:tab/>
      </w:r>
      <w:r>
        <w:rPr>
          <w:rFonts w:hint="default"/>
          <w:sz w:val="28"/>
          <w:szCs w:val="28"/>
          <w:highlight w:val="none"/>
          <w:rtl w:val="0"/>
          <w:lang w:val="ru-RU"/>
        </w:rPr>
        <w:t xml:space="preserve">Структурная схема организации памяти МК </w:t>
      </w:r>
      <w:r>
        <w:rPr>
          <w:rFonts w:hint="default"/>
          <w:sz w:val="28"/>
          <w:szCs w:val="28"/>
          <w:highlight w:val="none"/>
          <w:rtl w:val="0"/>
        </w:rPr>
        <w:t>MDR32F9Q2I</w:t>
      </w:r>
      <w:r>
        <w:rPr>
          <w:rFonts w:hint="default"/>
          <w:sz w:val="28"/>
          <w:szCs w:val="28"/>
          <w:highlight w:val="none"/>
          <w:rtl w:val="0"/>
          <w:lang w:val="ru-RU"/>
        </w:rPr>
        <w:t xml:space="preserve"> показана на рисунке </w:t>
      </w:r>
      <w:r>
        <w:rPr>
          <w:rFonts w:hint="default"/>
          <w:sz w:val="28"/>
          <w:szCs w:val="28"/>
          <w:highlight w:val="yellow"/>
          <w:rtl w:val="0"/>
          <w:lang w:val="en-US"/>
        </w:rPr>
        <w:t>X</w:t>
      </w:r>
      <w:r>
        <w:rPr>
          <w:rFonts w:hint="default"/>
          <w:sz w:val="28"/>
          <w:szCs w:val="28"/>
          <w:highlight w:val="none"/>
          <w:rtl w:val="0"/>
          <w:lang w:val="en-US"/>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sz w:val="28"/>
          <w:szCs w:val="28"/>
          <w:highlight w:val="none"/>
          <w:rtl w:val="0"/>
        </w:rPr>
      </w:pPr>
      <w:r>
        <w:rPr>
          <w:sz w:val="28"/>
          <w:szCs w:val="28"/>
          <w:highlight w:val="none"/>
          <w:rtl w:val="0"/>
        </w:rPr>
        <w:tab/>
      </w:r>
      <w:r>
        <w:rPr>
          <w:rFonts w:hint="default"/>
          <w:sz w:val="28"/>
          <w:szCs w:val="28"/>
          <w:highlight w:val="none"/>
          <w:rtl w:val="0"/>
        </w:rPr>
        <w:t>Карта распределения основных областей памяти</w:t>
      </w:r>
      <w:r>
        <w:rPr>
          <w:sz w:val="28"/>
          <w:szCs w:val="28"/>
          <w:highlight w:val="none"/>
          <w:rtl w:val="0"/>
        </w:rPr>
        <w:t xml:space="preserve"> МК </w:t>
      </w:r>
      <w:r>
        <w:rPr>
          <w:rFonts w:hint="default"/>
          <w:sz w:val="28"/>
          <w:szCs w:val="28"/>
          <w:highlight w:val="none"/>
          <w:rtl w:val="0"/>
        </w:rPr>
        <w:t>MDR32F9Q2I</w:t>
      </w:r>
      <w:r>
        <w:rPr>
          <w:rFonts w:hint="default"/>
          <w:sz w:val="28"/>
          <w:szCs w:val="28"/>
          <w:highlight w:val="none"/>
          <w:rtl w:val="0"/>
          <w:lang w:val="ru-RU"/>
        </w:rPr>
        <w:t xml:space="preserve"> </w:t>
      </w:r>
      <w:r>
        <w:rPr>
          <w:sz w:val="28"/>
          <w:szCs w:val="28"/>
          <w:highlight w:val="none"/>
          <w:rtl w:val="0"/>
        </w:rPr>
        <w:t xml:space="preserve">показана на рисунке </w:t>
      </w:r>
      <w:r>
        <w:rPr>
          <w:rFonts w:hint="default"/>
          <w:sz w:val="28"/>
          <w:szCs w:val="28"/>
          <w:highlight w:val="yellow"/>
          <w:rtl w:val="0"/>
          <w:lang w:val="en-US"/>
        </w:rPr>
        <w:t>X</w:t>
      </w:r>
      <w:r>
        <w:rPr>
          <w:sz w:val="28"/>
          <w:szCs w:val="28"/>
          <w:highlight w:val="none"/>
          <w:rtl w:val="0"/>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sz w:val="28"/>
          <w:szCs w:val="28"/>
          <w:highlight w:val="none"/>
          <w:rtl w:val="0"/>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b/>
          <w:bCs/>
          <w:sz w:val="28"/>
          <w:szCs w:val="28"/>
          <w:highlight w:val="none"/>
          <w:lang w:val="en-US"/>
        </w:rPr>
      </w:pPr>
      <w:r>
        <w:rPr>
          <w:b/>
          <w:bCs/>
          <w:sz w:val="28"/>
          <w:szCs w:val="28"/>
          <w:highlight w:val="none"/>
          <w:rtl w:val="0"/>
        </w:rPr>
        <w:tab/>
      </w:r>
      <w:r>
        <w:rPr>
          <w:b/>
          <w:bCs/>
          <w:sz w:val="28"/>
          <w:szCs w:val="28"/>
          <w:highlight w:val="none"/>
          <w:rtl w:val="0"/>
          <w:lang w:val="ru-RU"/>
        </w:rPr>
        <w:t>Секция</w:t>
      </w:r>
      <w:r>
        <w:rPr>
          <w:rFonts w:hint="default"/>
          <w:b/>
          <w:bCs/>
          <w:sz w:val="28"/>
          <w:szCs w:val="28"/>
          <w:highlight w:val="none"/>
          <w:rtl w:val="0"/>
          <w:lang w:val="ru-RU"/>
        </w:rPr>
        <w:t xml:space="preserve"> </w:t>
      </w:r>
      <w:r>
        <w:rPr>
          <w:rFonts w:hint="default"/>
          <w:b/>
          <w:bCs/>
          <w:sz w:val="28"/>
          <w:szCs w:val="28"/>
          <w:highlight w:val="none"/>
          <w:rtl w:val="0"/>
          <w:lang w:val="en-US"/>
        </w:rPr>
        <w:t>CODE</w:t>
      </w:r>
    </w:p>
    <w:p>
      <w:pPr>
        <w:spacing w:line="360" w:lineRule="auto"/>
        <w:jc w:val="both"/>
        <w:rPr>
          <w:rFonts w:hint="default"/>
          <w:sz w:val="28"/>
          <w:szCs w:val="28"/>
          <w:highlight w:val="none"/>
          <w:rtl w:val="0"/>
          <w:lang w:val="ru-RU"/>
        </w:rPr>
      </w:pPr>
      <w:r>
        <w:rPr>
          <w:sz w:val="28"/>
          <w:szCs w:val="28"/>
          <w:highlight w:val="none"/>
          <w:rtl w:val="0"/>
        </w:rPr>
        <w:tab/>
      </w:r>
      <w:r>
        <w:rPr>
          <w:rFonts w:hint="default"/>
          <w:sz w:val="28"/>
          <w:szCs w:val="28"/>
          <w:highlight w:val="none"/>
          <w:rtl w:val="0"/>
        </w:rPr>
        <w:t>1.</w:t>
      </w:r>
      <w:r>
        <w:rPr>
          <w:rFonts w:hint="default"/>
          <w:sz w:val="28"/>
          <w:szCs w:val="28"/>
          <w:highlight w:val="none"/>
          <w:rtl w:val="0"/>
          <w:lang w:val="ru-RU"/>
        </w:rPr>
        <w:t xml:space="preserve"> </w:t>
      </w:r>
      <w:r>
        <w:rPr>
          <w:rFonts w:hint="default"/>
          <w:sz w:val="28"/>
          <w:szCs w:val="28"/>
          <w:highlight w:val="none"/>
          <w:rtl w:val="0"/>
        </w:rPr>
        <w:t>Область BOOT ROM</w:t>
      </w:r>
      <w:r>
        <w:rPr>
          <w:rFonts w:hint="default"/>
          <w:sz w:val="28"/>
          <w:szCs w:val="28"/>
          <w:highlight w:val="none"/>
          <w:rtl w:val="0"/>
          <w:lang w:val="ru-RU"/>
        </w:rPr>
        <w:t xml:space="preserve"> п</w:t>
      </w:r>
      <w:r>
        <w:rPr>
          <w:rFonts w:hint="default"/>
          <w:sz w:val="28"/>
          <w:szCs w:val="28"/>
          <w:highlight w:val="none"/>
          <w:rtl w:val="0"/>
        </w:rPr>
        <w:t>редназначена для хранения программы запуска микросхемы; в ходе выполнения этой программы определяется режим запуска основной программы или переход в режим программирования микросхемы</w:t>
      </w:r>
      <w:r>
        <w:rPr>
          <w:rFonts w:hint="default"/>
          <w:sz w:val="28"/>
          <w:szCs w:val="28"/>
          <w:highlight w:val="none"/>
          <w:rtl w:val="0"/>
          <w:lang w:val="ru-RU"/>
        </w:rPr>
        <w:t>.</w:t>
      </w:r>
    </w:p>
    <w:p>
      <w:pPr>
        <w:spacing w:line="360" w:lineRule="auto"/>
        <w:jc w:val="both"/>
        <w:rPr>
          <w:rFonts w:hint="default"/>
          <w:sz w:val="28"/>
          <w:szCs w:val="28"/>
          <w:highlight w:val="none"/>
          <w:rtl w:val="0"/>
        </w:rPr>
      </w:pPr>
      <w:r>
        <w:rPr>
          <w:sz w:val="28"/>
          <w:szCs w:val="28"/>
          <w:highlight w:val="none"/>
          <w:rtl w:val="0"/>
        </w:rPr>
        <w:tab/>
      </w:r>
      <w:r>
        <w:rPr>
          <w:rFonts w:hint="default"/>
          <w:sz w:val="28"/>
          <w:szCs w:val="28"/>
          <w:highlight w:val="none"/>
          <w:rtl w:val="0"/>
        </w:rPr>
        <w:t>2</w:t>
      </w:r>
      <w:r>
        <w:rPr>
          <w:rFonts w:hint="default"/>
          <w:sz w:val="28"/>
          <w:szCs w:val="28"/>
          <w:highlight w:val="none"/>
          <w:rtl w:val="0"/>
          <w:lang w:val="ru-RU"/>
        </w:rPr>
        <w:t>.</w:t>
      </w:r>
      <w:r>
        <w:rPr>
          <w:rFonts w:hint="default"/>
          <w:sz w:val="28"/>
          <w:szCs w:val="28"/>
          <w:highlight w:val="none"/>
          <w:rtl w:val="0"/>
        </w:rPr>
        <w:t xml:space="preserve"> Область EEPROM PROGRAM</w:t>
      </w:r>
      <w:r>
        <w:rPr>
          <w:rFonts w:hint="default"/>
          <w:sz w:val="28"/>
          <w:szCs w:val="28"/>
          <w:highlight w:val="none"/>
          <w:rtl w:val="0"/>
          <w:lang w:val="en-US"/>
        </w:rPr>
        <w:t xml:space="preserve"> — </w:t>
      </w:r>
      <w:r>
        <w:rPr>
          <w:rFonts w:hint="default"/>
          <w:sz w:val="28"/>
          <w:szCs w:val="28"/>
          <w:highlight w:val="none"/>
          <w:rtl w:val="0"/>
          <w:lang w:val="ru-RU"/>
        </w:rPr>
        <w:t>о</w:t>
      </w:r>
      <w:r>
        <w:rPr>
          <w:rFonts w:hint="default"/>
          <w:sz w:val="28"/>
          <w:szCs w:val="28"/>
          <w:highlight w:val="none"/>
          <w:rtl w:val="0"/>
        </w:rPr>
        <w:t>сновная область энергонезависимой памяти программы, доступной для перепрограммирования пользователем. Память предназначена для хранения основной рабочей программы.</w:t>
      </w:r>
    </w:p>
    <w:p>
      <w:pPr>
        <w:spacing w:line="360" w:lineRule="auto"/>
        <w:jc w:val="both"/>
        <w:rPr>
          <w:rFonts w:hint="default"/>
          <w:sz w:val="28"/>
          <w:szCs w:val="28"/>
          <w:highlight w:val="none"/>
          <w:rtl w:val="0"/>
        </w:rPr>
      </w:pPr>
      <w:r>
        <w:rPr>
          <w:sz w:val="28"/>
          <w:szCs w:val="28"/>
          <w:highlight w:val="none"/>
          <w:rtl w:val="0"/>
        </w:rPr>
        <w:tab/>
      </w:r>
      <w:r>
        <w:rPr>
          <w:rFonts w:hint="default"/>
          <w:sz w:val="28"/>
          <w:szCs w:val="28"/>
          <w:highlight w:val="none"/>
          <w:rtl w:val="0"/>
        </w:rPr>
        <w:t>3 Область EXTERNAL BUS</w:t>
      </w:r>
      <w:r>
        <w:rPr>
          <w:rFonts w:hint="default"/>
          <w:sz w:val="28"/>
          <w:szCs w:val="28"/>
          <w:highlight w:val="none"/>
          <w:rtl w:val="0"/>
          <w:lang w:val="ru-RU"/>
        </w:rPr>
        <w:t xml:space="preserve"> — </w:t>
      </w:r>
      <w:r>
        <w:rPr>
          <w:rFonts w:hint="default"/>
          <w:sz w:val="28"/>
          <w:szCs w:val="28"/>
          <w:highlight w:val="none"/>
          <w:rtl w:val="0"/>
        </w:rPr>
        <w:t>Область отображения внешней системной шины в адресное пространство области программы. Предназначена для хранения кода программ во внешних микросхемах памяти, подсоедин</w:t>
      </w:r>
      <w:r>
        <w:rPr>
          <w:rFonts w:hint="default"/>
          <w:sz w:val="28"/>
          <w:szCs w:val="28"/>
          <w:highlight w:val="none"/>
          <w:rtl w:val="0"/>
          <w:lang w:val="ru-RU"/>
        </w:rPr>
        <w:t>ё</w:t>
      </w:r>
      <w:r>
        <w:rPr>
          <w:rFonts w:hint="default"/>
          <w:sz w:val="28"/>
          <w:szCs w:val="28"/>
          <w:highlight w:val="none"/>
          <w:rtl w:val="0"/>
        </w:rPr>
        <w:t>нных к внешней системной шине.</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sz w:val="28"/>
          <w:szCs w:val="28"/>
          <w:highlight w:val="none"/>
          <w:rtl w:val="0"/>
        </w:rPr>
      </w:pPr>
    </w:p>
    <w:p>
      <w:pPr>
        <w:keepNext/>
        <w:keepLines w:val="0"/>
        <w:pageBreakBefore w:val="0"/>
        <w:widowControl/>
        <w:kinsoku/>
        <w:wordWrap/>
        <w:overflowPunct/>
        <w:topLinePunct w:val="0"/>
        <w:autoSpaceDE/>
        <w:autoSpaceDN/>
        <w:bidi w:val="0"/>
        <w:adjustRightInd/>
        <w:snapToGrid/>
        <w:spacing w:line="360" w:lineRule="auto"/>
        <w:jc w:val="center"/>
        <w:textAlignment w:val="auto"/>
        <w:rPr>
          <w:sz w:val="28"/>
          <w:szCs w:val="28"/>
          <w:highlight w:val="none"/>
        </w:rPr>
      </w:pPr>
      <w:r>
        <w:drawing>
          <wp:inline distT="0" distB="0" distL="114300" distR="114300">
            <wp:extent cx="5935345" cy="3856990"/>
            <wp:effectExtent l="0" t="0" r="8255" b="1397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pic:cNvPicPr>
                  </pic:nvPicPr>
                  <pic:blipFill>
                    <a:blip r:embed="rId7"/>
                    <a:stretch>
                      <a:fillRect/>
                    </a:stretch>
                  </pic:blipFill>
                  <pic:spPr>
                    <a:xfrm>
                      <a:off x="0" y="0"/>
                      <a:ext cx="5935345" cy="3856990"/>
                    </a:xfrm>
                    <a:prstGeom prst="rect">
                      <a:avLst/>
                    </a:prstGeom>
                    <a:noFill/>
                    <a:ln>
                      <a:noFill/>
                    </a:ln>
                  </pic:spPr>
                </pic:pic>
              </a:graphicData>
            </a:graphic>
          </wp:inline>
        </w:drawing>
      </w:r>
    </w:p>
    <w:p>
      <w:pPr>
        <w:spacing w:line="360" w:lineRule="auto"/>
        <w:jc w:val="center"/>
        <w:rPr>
          <w:rFonts w:hint="default"/>
          <w:sz w:val="28"/>
          <w:szCs w:val="28"/>
          <w:highlight w:val="none"/>
          <w:lang w:val="en-US"/>
        </w:rPr>
      </w:pPr>
      <w:r>
        <w:rPr>
          <w:sz w:val="28"/>
          <w:szCs w:val="28"/>
          <w:highlight w:val="none"/>
          <w:rtl w:val="0"/>
        </w:rPr>
        <w:t xml:space="preserve">Рисунок </w:t>
      </w:r>
      <w:r>
        <w:rPr>
          <w:rFonts w:hint="default"/>
          <w:sz w:val="28"/>
          <w:szCs w:val="28"/>
          <w:highlight w:val="yellow"/>
          <w:rtl w:val="0"/>
          <w:lang w:val="en-US"/>
        </w:rPr>
        <w:t>X</w:t>
      </w:r>
      <w:r>
        <w:rPr>
          <w:sz w:val="28"/>
          <w:szCs w:val="28"/>
          <w:highlight w:val="none"/>
          <w:rtl w:val="0"/>
        </w:rPr>
        <w:t xml:space="preserve"> – </w:t>
      </w:r>
      <w:r>
        <w:rPr>
          <w:rFonts w:hint="default"/>
          <w:sz w:val="28"/>
          <w:szCs w:val="28"/>
          <w:highlight w:val="none"/>
          <w:rtl w:val="0"/>
        </w:rPr>
        <w:t>Структурная схема организации памяти</w:t>
      </w:r>
    </w:p>
    <w:p>
      <w:pPr>
        <w:keepNext/>
        <w:keepLines w:val="0"/>
        <w:pageBreakBefore w:val="0"/>
        <w:widowControl/>
        <w:kinsoku/>
        <w:wordWrap/>
        <w:overflowPunct/>
        <w:topLinePunct w:val="0"/>
        <w:autoSpaceDE/>
        <w:autoSpaceDN/>
        <w:bidi w:val="0"/>
        <w:adjustRightInd/>
        <w:snapToGrid/>
        <w:spacing w:line="360" w:lineRule="auto"/>
        <w:jc w:val="center"/>
        <w:textAlignment w:val="auto"/>
        <w:rPr>
          <w:sz w:val="28"/>
          <w:szCs w:val="28"/>
          <w:highlight w:val="none"/>
        </w:rPr>
      </w:pPr>
      <w:r>
        <w:drawing>
          <wp:inline distT="0" distB="0" distL="114300" distR="114300">
            <wp:extent cx="5937885" cy="7879080"/>
            <wp:effectExtent l="0" t="0" r="5715"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8"/>
                    <a:stretch>
                      <a:fillRect/>
                    </a:stretch>
                  </pic:blipFill>
                  <pic:spPr>
                    <a:xfrm>
                      <a:off x="0" y="0"/>
                      <a:ext cx="5937885" cy="7879080"/>
                    </a:xfrm>
                    <a:prstGeom prst="rect">
                      <a:avLst/>
                    </a:prstGeom>
                    <a:noFill/>
                    <a:ln>
                      <a:noFill/>
                    </a:ln>
                  </pic:spPr>
                </pic:pic>
              </a:graphicData>
            </a:graphic>
          </wp:inline>
        </w:drawing>
      </w:r>
    </w:p>
    <w:p>
      <w:pPr>
        <w:spacing w:line="360" w:lineRule="auto"/>
        <w:jc w:val="center"/>
        <w:rPr>
          <w:rFonts w:hint="default"/>
          <w:sz w:val="28"/>
          <w:szCs w:val="28"/>
          <w:highlight w:val="none"/>
          <w:lang w:val="en-US"/>
        </w:rPr>
      </w:pPr>
      <w:r>
        <w:rPr>
          <w:sz w:val="28"/>
          <w:szCs w:val="28"/>
          <w:highlight w:val="none"/>
          <w:rtl w:val="0"/>
        </w:rPr>
        <w:t xml:space="preserve">Рисунок </w:t>
      </w:r>
      <w:r>
        <w:rPr>
          <w:rFonts w:hint="default"/>
          <w:sz w:val="28"/>
          <w:szCs w:val="28"/>
          <w:highlight w:val="yellow"/>
          <w:rtl w:val="0"/>
          <w:lang w:val="en-US"/>
        </w:rPr>
        <w:t>X</w:t>
      </w:r>
      <w:r>
        <w:rPr>
          <w:sz w:val="28"/>
          <w:szCs w:val="28"/>
          <w:highlight w:val="none"/>
          <w:rtl w:val="0"/>
        </w:rPr>
        <w:t xml:space="preserve"> – </w:t>
      </w:r>
      <w:r>
        <w:rPr>
          <w:rFonts w:hint="default"/>
          <w:sz w:val="28"/>
          <w:szCs w:val="28"/>
          <w:highlight w:val="none"/>
          <w:rtl w:val="0"/>
        </w:rPr>
        <w:t>Карта распределения основных областей памяти</w:t>
      </w:r>
    </w:p>
    <w:p>
      <w:pPr>
        <w:keepNext w:val="0"/>
        <w:keepLines w:val="0"/>
        <w:pageBreakBefore/>
        <w:widowControl/>
        <w:kinsoku/>
        <w:wordWrap/>
        <w:overflowPunct/>
        <w:topLinePunct w:val="0"/>
        <w:autoSpaceDE/>
        <w:autoSpaceDN/>
        <w:bidi w:val="0"/>
        <w:adjustRightInd/>
        <w:snapToGrid/>
        <w:spacing w:line="480" w:lineRule="auto"/>
        <w:jc w:val="both"/>
        <w:textAlignment w:val="auto"/>
        <w:outlineLvl w:val="9"/>
        <w:rPr>
          <w:rFonts w:hint="default"/>
          <w:b/>
          <w:bCs/>
          <w:sz w:val="28"/>
          <w:szCs w:val="28"/>
          <w:highlight w:val="none"/>
          <w:lang w:val="en-US"/>
        </w:rPr>
      </w:pPr>
      <w:r>
        <w:rPr>
          <w:b/>
          <w:bCs/>
          <w:sz w:val="28"/>
          <w:szCs w:val="28"/>
          <w:highlight w:val="none"/>
          <w:rtl w:val="0"/>
        </w:rPr>
        <w:tab/>
      </w:r>
      <w:r>
        <w:rPr>
          <w:b/>
          <w:bCs/>
          <w:sz w:val="28"/>
          <w:szCs w:val="28"/>
          <w:highlight w:val="none"/>
          <w:rtl w:val="0"/>
          <w:lang w:val="ru-RU"/>
        </w:rPr>
        <w:t>Секция</w:t>
      </w:r>
      <w:r>
        <w:rPr>
          <w:rFonts w:hint="default"/>
          <w:b/>
          <w:bCs/>
          <w:sz w:val="28"/>
          <w:szCs w:val="28"/>
          <w:highlight w:val="none"/>
          <w:rtl w:val="0"/>
          <w:lang w:val="ru-RU"/>
        </w:rPr>
        <w:t xml:space="preserve"> </w:t>
      </w:r>
      <w:r>
        <w:rPr>
          <w:rFonts w:hint="default"/>
          <w:b/>
          <w:bCs/>
          <w:sz w:val="28"/>
          <w:szCs w:val="28"/>
          <w:highlight w:val="none"/>
          <w:rtl w:val="0"/>
          <w:lang w:val="en-US"/>
        </w:rPr>
        <w:t>DATA</w:t>
      </w:r>
    </w:p>
    <w:p>
      <w:pPr>
        <w:spacing w:line="360" w:lineRule="auto"/>
        <w:jc w:val="both"/>
        <w:rPr>
          <w:rFonts w:hint="default"/>
          <w:sz w:val="28"/>
          <w:szCs w:val="28"/>
          <w:highlight w:val="none"/>
          <w:rtl w:val="0"/>
        </w:rPr>
      </w:pPr>
      <w:r>
        <w:rPr>
          <w:rFonts w:hint="default"/>
          <w:sz w:val="28"/>
          <w:szCs w:val="28"/>
          <w:highlight w:val="none"/>
          <w:rtl w:val="0"/>
        </w:rPr>
        <w:tab/>
      </w:r>
      <w:r>
        <w:rPr>
          <w:rFonts w:hint="default"/>
          <w:sz w:val="28"/>
          <w:szCs w:val="28"/>
          <w:highlight w:val="none"/>
          <w:rtl w:val="0"/>
        </w:rPr>
        <w:t>1</w:t>
      </w:r>
      <w:r>
        <w:rPr>
          <w:rFonts w:hint="default"/>
          <w:sz w:val="28"/>
          <w:szCs w:val="28"/>
          <w:highlight w:val="none"/>
          <w:rtl w:val="0"/>
          <w:lang w:val="ru-RU"/>
        </w:rPr>
        <w:t>.</w:t>
      </w:r>
      <w:r>
        <w:rPr>
          <w:rFonts w:hint="default"/>
          <w:sz w:val="28"/>
          <w:szCs w:val="28"/>
          <w:highlight w:val="none"/>
          <w:rtl w:val="0"/>
        </w:rPr>
        <w:t xml:space="preserve"> Область Internal SRAM (Data)</w:t>
      </w:r>
      <w:r>
        <w:rPr>
          <w:rFonts w:hint="default"/>
          <w:sz w:val="28"/>
          <w:szCs w:val="28"/>
          <w:highlight w:val="none"/>
          <w:rtl w:val="0"/>
          <w:lang w:val="en-US"/>
        </w:rPr>
        <w:t xml:space="preserve"> — </w:t>
      </w:r>
      <w:r>
        <w:rPr>
          <w:rFonts w:hint="default"/>
          <w:sz w:val="28"/>
          <w:szCs w:val="28"/>
          <w:highlight w:val="none"/>
          <w:rtl w:val="0"/>
          <w:lang w:val="ru-RU"/>
        </w:rPr>
        <w:t>о</w:t>
      </w:r>
      <w:r>
        <w:rPr>
          <w:rFonts w:hint="default"/>
          <w:sz w:val="28"/>
          <w:szCs w:val="28"/>
          <w:highlight w:val="none"/>
          <w:rtl w:val="0"/>
        </w:rPr>
        <w:t>сновная область ОЗУ, предназначенная для хранения данных программы. В данной область также располагаются стек (stack) и «куча» (heap) программы. Адресные диапазоны стека и «кучи» задаются пользователем при написании программы.</w:t>
      </w:r>
    </w:p>
    <w:p>
      <w:pPr>
        <w:spacing w:line="360" w:lineRule="auto"/>
        <w:jc w:val="both"/>
        <w:rPr>
          <w:rFonts w:hint="default"/>
          <w:sz w:val="28"/>
          <w:szCs w:val="28"/>
          <w:highlight w:val="none"/>
          <w:rtl w:val="0"/>
        </w:rPr>
      </w:pPr>
      <w:r>
        <w:rPr>
          <w:rFonts w:hint="default"/>
          <w:sz w:val="28"/>
          <w:szCs w:val="28"/>
          <w:highlight w:val="none"/>
          <w:rtl w:val="0"/>
        </w:rPr>
        <w:tab/>
      </w:r>
      <w:r>
        <w:rPr>
          <w:rFonts w:hint="default"/>
          <w:sz w:val="28"/>
          <w:szCs w:val="28"/>
          <w:highlight w:val="none"/>
          <w:rtl w:val="0"/>
        </w:rPr>
        <w:t>2</w:t>
      </w:r>
      <w:r>
        <w:rPr>
          <w:rFonts w:hint="default"/>
          <w:sz w:val="28"/>
          <w:szCs w:val="28"/>
          <w:highlight w:val="none"/>
          <w:rtl w:val="0"/>
          <w:lang w:val="ru-RU"/>
        </w:rPr>
        <w:t>.</w:t>
      </w:r>
      <w:r>
        <w:rPr>
          <w:rFonts w:hint="default"/>
          <w:sz w:val="28"/>
          <w:szCs w:val="28"/>
          <w:highlight w:val="none"/>
          <w:rtl w:val="0"/>
        </w:rPr>
        <w:t xml:space="preserve"> Область BIT BAND REGION TO SRAM (Data)</w:t>
      </w:r>
      <w:r>
        <w:rPr>
          <w:rFonts w:hint="default"/>
          <w:sz w:val="28"/>
          <w:szCs w:val="28"/>
          <w:highlight w:val="none"/>
          <w:rtl w:val="0"/>
          <w:lang w:val="ru-RU"/>
        </w:rPr>
        <w:t xml:space="preserve"> — в</w:t>
      </w:r>
      <w:r>
        <w:rPr>
          <w:rFonts w:hint="default"/>
          <w:sz w:val="28"/>
          <w:szCs w:val="28"/>
          <w:highlight w:val="none"/>
          <w:rtl w:val="0"/>
        </w:rPr>
        <w:t>иртуальная область памяти данных, предназначенная для осуществления побитного доступа к области Internal SRAM. Работа с BIT BAND REGION позволяет осуществлять операции «Установка бита» и «Сброс Бита» одной инструкцией «Чтение-Модификация-Запись».</w:t>
      </w:r>
    </w:p>
    <w:p>
      <w:pPr>
        <w:spacing w:line="360" w:lineRule="auto"/>
        <w:jc w:val="both"/>
        <w:rPr>
          <w:rFonts w:hint="default"/>
          <w:sz w:val="28"/>
          <w:szCs w:val="28"/>
          <w:highlight w:val="none"/>
          <w:rtl w:val="0"/>
        </w:rPr>
      </w:pPr>
      <w:r>
        <w:rPr>
          <w:rFonts w:hint="default"/>
          <w:sz w:val="28"/>
          <w:szCs w:val="28"/>
          <w:highlight w:val="none"/>
          <w:rtl w:val="0"/>
        </w:rPr>
        <w:tab/>
      </w:r>
      <w:r>
        <w:rPr>
          <w:rFonts w:hint="default"/>
          <w:sz w:val="28"/>
          <w:szCs w:val="28"/>
          <w:highlight w:val="none"/>
          <w:rtl w:val="0"/>
        </w:rPr>
        <w:t>Запись слова в область alias-региона имеет тот же эффект, что и операция чтение-модификация-запись для целевого бита в области bit-band региона. Бит [0] записываемого значения в область alias-региона определяет значение, которое будет записано в целевой бит в области bit-band региона. Запись значения с установленным битом [0] записывает «1» в целевой бит bit-band региона, а запись значения с очищенным битом [0] записывает «0» в целевой бит bit-band региона. Биты [31:1] записываемого слова в область alias-региона не влияют на целевой бит bit-band региона. Запись 0x01 имеет тот же эффект, что и запись 0xFF. Запись 0x00 имеет тот же эффект, что и запись 0xFE. При чтении слова из области alias-региона будет возвращено значение 0x01 или 0x00. Биты [31:1] равны нулю. Значение 0x01 указывает, что целевой бит в области bit-band региона</w:t>
      </w:r>
      <w:r>
        <w:rPr>
          <w:rFonts w:hint="default"/>
          <w:sz w:val="28"/>
          <w:szCs w:val="28"/>
          <w:highlight w:val="none"/>
          <w:rtl w:val="0"/>
          <w:lang w:val="ru-RU"/>
        </w:rPr>
        <w:t xml:space="preserve"> </w:t>
      </w:r>
      <w:r>
        <w:rPr>
          <w:rFonts w:hint="default"/>
          <w:sz w:val="28"/>
          <w:szCs w:val="28"/>
          <w:highlight w:val="none"/>
          <w:rtl w:val="0"/>
        </w:rPr>
        <w:t>установлен. Значение 0x00 указывает, что целевой бит в области bit-band региона сброшен.</w:t>
      </w:r>
    </w:p>
    <w:p>
      <w:pPr>
        <w:spacing w:line="360" w:lineRule="auto"/>
        <w:jc w:val="both"/>
        <w:rPr>
          <w:rFonts w:hint="default"/>
          <w:sz w:val="28"/>
          <w:szCs w:val="28"/>
          <w:highlight w:val="none"/>
          <w:rtl w:val="0"/>
        </w:rPr>
      </w:pPr>
      <w:r>
        <w:rPr>
          <w:rFonts w:hint="default"/>
          <w:sz w:val="28"/>
          <w:szCs w:val="28"/>
          <w:highlight w:val="none"/>
          <w:rtl w:val="0"/>
        </w:rPr>
        <w:tab/>
      </w:r>
      <w:r>
        <w:rPr>
          <w:rFonts w:hint="default"/>
          <w:sz w:val="28"/>
          <w:szCs w:val="28"/>
          <w:highlight w:val="none"/>
          <w:rtl w:val="0"/>
        </w:rPr>
        <w:t>3</w:t>
      </w:r>
      <w:r>
        <w:rPr>
          <w:rFonts w:hint="default"/>
          <w:sz w:val="28"/>
          <w:szCs w:val="28"/>
          <w:highlight w:val="none"/>
          <w:rtl w:val="0"/>
          <w:lang w:val="ru-RU"/>
        </w:rPr>
        <w:t>.</w:t>
      </w:r>
      <w:r>
        <w:rPr>
          <w:rFonts w:hint="default"/>
          <w:sz w:val="28"/>
          <w:szCs w:val="28"/>
          <w:highlight w:val="none"/>
          <w:rtl w:val="0"/>
        </w:rPr>
        <w:t xml:space="preserve"> Область EXTERNAL BUS</w:t>
      </w:r>
      <w:r>
        <w:rPr>
          <w:rFonts w:hint="default"/>
          <w:sz w:val="28"/>
          <w:szCs w:val="28"/>
          <w:highlight w:val="none"/>
          <w:rtl w:val="0"/>
          <w:lang w:val="ru-RU"/>
        </w:rPr>
        <w:t xml:space="preserve"> — о</w:t>
      </w:r>
      <w:r>
        <w:rPr>
          <w:rFonts w:hint="default"/>
          <w:sz w:val="28"/>
          <w:szCs w:val="28"/>
          <w:highlight w:val="none"/>
          <w:rtl w:val="0"/>
        </w:rPr>
        <w:t>бласть отображения внешней системной шины в адресное пространство области данных. Предназначена для хранения данных во внешних микросхемах памяти, подсоедин</w:t>
      </w:r>
      <w:r>
        <w:rPr>
          <w:rFonts w:hint="default"/>
          <w:sz w:val="28"/>
          <w:szCs w:val="28"/>
          <w:highlight w:val="none"/>
          <w:rtl w:val="0"/>
          <w:lang w:val="ru-RU"/>
        </w:rPr>
        <w:t>ё</w:t>
      </w:r>
      <w:r>
        <w:rPr>
          <w:rFonts w:hint="default"/>
          <w:sz w:val="28"/>
          <w:szCs w:val="28"/>
          <w:highlight w:val="none"/>
          <w:rtl w:val="0"/>
        </w:rPr>
        <w:t>нных к внешней системной шине.</w:t>
      </w:r>
    </w:p>
    <w:p>
      <w:pPr>
        <w:spacing w:line="360" w:lineRule="auto"/>
        <w:jc w:val="both"/>
        <w:rPr>
          <w:rFonts w:hint="default"/>
          <w:sz w:val="28"/>
          <w:szCs w:val="28"/>
          <w:highlight w:val="none"/>
          <w:rtl w:val="0"/>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b/>
          <w:bCs/>
          <w:sz w:val="28"/>
          <w:szCs w:val="28"/>
          <w:highlight w:val="none"/>
          <w:lang w:val="en-US"/>
        </w:rPr>
      </w:pPr>
      <w:r>
        <w:rPr>
          <w:b/>
          <w:bCs/>
          <w:sz w:val="28"/>
          <w:szCs w:val="28"/>
          <w:highlight w:val="none"/>
          <w:rtl w:val="0"/>
        </w:rPr>
        <w:tab/>
      </w:r>
      <w:r>
        <w:rPr>
          <w:b/>
          <w:bCs/>
          <w:sz w:val="28"/>
          <w:szCs w:val="28"/>
          <w:highlight w:val="none"/>
          <w:rtl w:val="0"/>
          <w:lang w:val="ru-RU"/>
        </w:rPr>
        <w:t>Секция</w:t>
      </w:r>
      <w:r>
        <w:rPr>
          <w:rFonts w:hint="default"/>
          <w:b/>
          <w:bCs/>
          <w:sz w:val="28"/>
          <w:szCs w:val="28"/>
          <w:highlight w:val="none"/>
          <w:rtl w:val="0"/>
          <w:lang w:val="ru-RU"/>
        </w:rPr>
        <w:t xml:space="preserve"> </w:t>
      </w:r>
      <w:r>
        <w:rPr>
          <w:rFonts w:hint="default"/>
          <w:b/>
          <w:bCs/>
          <w:sz w:val="28"/>
          <w:szCs w:val="28"/>
          <w:highlight w:val="none"/>
          <w:rtl w:val="0"/>
          <w:lang w:val="en-US"/>
        </w:rPr>
        <w:t>PERIPHERAL</w:t>
      </w:r>
    </w:p>
    <w:p>
      <w:pPr>
        <w:spacing w:line="360" w:lineRule="auto"/>
        <w:jc w:val="both"/>
        <w:rPr>
          <w:rFonts w:hint="default"/>
          <w:sz w:val="28"/>
          <w:szCs w:val="28"/>
          <w:highlight w:val="none"/>
          <w:rtl w:val="0"/>
        </w:rPr>
      </w:pPr>
      <w:r>
        <w:rPr>
          <w:rFonts w:hint="default"/>
          <w:sz w:val="28"/>
          <w:szCs w:val="28"/>
          <w:highlight w:val="none"/>
          <w:rtl w:val="0"/>
          <w:lang w:val="ru-RU"/>
        </w:rPr>
        <w:tab/>
      </w:r>
      <w:r>
        <w:rPr>
          <w:rFonts w:hint="default"/>
          <w:sz w:val="28"/>
          <w:szCs w:val="28"/>
          <w:highlight w:val="none"/>
          <w:rtl w:val="0"/>
        </w:rPr>
        <w:t>1</w:t>
      </w:r>
      <w:r>
        <w:rPr>
          <w:rFonts w:hint="default"/>
          <w:sz w:val="28"/>
          <w:szCs w:val="28"/>
          <w:highlight w:val="none"/>
          <w:rtl w:val="0"/>
          <w:lang w:val="ru-RU"/>
        </w:rPr>
        <w:t>.</w:t>
      </w:r>
      <w:r>
        <w:rPr>
          <w:rFonts w:hint="default"/>
          <w:sz w:val="28"/>
          <w:szCs w:val="28"/>
          <w:highlight w:val="none"/>
          <w:rtl w:val="0"/>
        </w:rPr>
        <w:t xml:space="preserve"> Область PERIPHERAL (Data)</w:t>
      </w:r>
      <w:r>
        <w:rPr>
          <w:rFonts w:hint="default"/>
          <w:sz w:val="28"/>
          <w:szCs w:val="28"/>
          <w:highlight w:val="none"/>
          <w:rtl w:val="0"/>
          <w:lang w:val="ru-RU"/>
        </w:rPr>
        <w:t xml:space="preserve"> — о</w:t>
      </w:r>
      <w:r>
        <w:rPr>
          <w:rFonts w:hint="default"/>
          <w:sz w:val="28"/>
          <w:szCs w:val="28"/>
          <w:highlight w:val="none"/>
          <w:rtl w:val="0"/>
        </w:rPr>
        <w:t>бласть отображения регистров периферии в общее адресное пространство памяти.</w:t>
      </w:r>
    </w:p>
    <w:p>
      <w:pPr>
        <w:spacing w:line="360" w:lineRule="auto"/>
        <w:jc w:val="both"/>
        <w:rPr>
          <w:rFonts w:hint="default"/>
          <w:sz w:val="28"/>
          <w:szCs w:val="28"/>
          <w:highlight w:val="none"/>
          <w:rtl w:val="0"/>
        </w:rPr>
      </w:pPr>
      <w:r>
        <w:rPr>
          <w:rFonts w:hint="default"/>
          <w:sz w:val="28"/>
          <w:szCs w:val="28"/>
          <w:highlight w:val="none"/>
          <w:rtl w:val="0"/>
          <w:lang w:val="ru-RU"/>
        </w:rPr>
        <w:tab/>
      </w:r>
      <w:r>
        <w:rPr>
          <w:rFonts w:hint="default"/>
          <w:sz w:val="28"/>
          <w:szCs w:val="28"/>
          <w:highlight w:val="none"/>
          <w:rtl w:val="0"/>
          <w:lang w:val="ru-RU"/>
        </w:rPr>
        <w:t>2.</w:t>
      </w:r>
      <w:r>
        <w:rPr>
          <w:rFonts w:hint="default"/>
          <w:sz w:val="28"/>
          <w:szCs w:val="28"/>
          <w:highlight w:val="none"/>
          <w:rtl w:val="0"/>
        </w:rPr>
        <w:t xml:space="preserve"> Область BIT BAND REGION TO PERIPHERAL (Data)</w:t>
      </w:r>
      <w:r>
        <w:rPr>
          <w:rFonts w:hint="default"/>
          <w:sz w:val="28"/>
          <w:szCs w:val="28"/>
          <w:highlight w:val="none"/>
          <w:rtl w:val="0"/>
          <w:lang w:val="ru-RU"/>
        </w:rPr>
        <w:t xml:space="preserve"> —</w:t>
      </w:r>
      <w:r>
        <w:rPr>
          <w:rFonts w:hint="default"/>
          <w:sz w:val="28"/>
          <w:szCs w:val="28"/>
          <w:highlight w:val="none"/>
          <w:rtl w:val="0"/>
        </w:rPr>
        <w:t>Виртуальная область памяти данных, предназначенная для осуществления побитного доступа к области PERIPHERAL. Работа с BIT BAND REGION позволяет осуществлять операции «Установка бита» и «Сброс Бита» одной инструкцией «Чтение-Модификация-Запись».</w:t>
      </w:r>
    </w:p>
    <w:p>
      <w:pPr>
        <w:spacing w:line="360" w:lineRule="auto"/>
        <w:jc w:val="both"/>
        <w:rPr>
          <w:rFonts w:hint="default"/>
          <w:sz w:val="28"/>
          <w:szCs w:val="28"/>
          <w:highlight w:val="none"/>
          <w:rtl w:val="0"/>
        </w:rPr>
      </w:pPr>
      <w:r>
        <w:rPr>
          <w:rFonts w:hint="default"/>
          <w:sz w:val="28"/>
          <w:szCs w:val="28"/>
          <w:highlight w:val="none"/>
          <w:rtl w:val="0"/>
          <w:lang w:val="ru-RU"/>
        </w:rPr>
        <w:tab/>
      </w:r>
      <w:r>
        <w:rPr>
          <w:rFonts w:hint="default"/>
          <w:sz w:val="28"/>
          <w:szCs w:val="28"/>
          <w:highlight w:val="none"/>
          <w:rtl w:val="0"/>
          <w:lang w:val="ru-RU"/>
        </w:rPr>
        <w:t>3.</w:t>
      </w:r>
      <w:r>
        <w:rPr>
          <w:rFonts w:hint="default"/>
          <w:sz w:val="28"/>
          <w:szCs w:val="28"/>
          <w:highlight w:val="none"/>
          <w:rtl w:val="0"/>
        </w:rPr>
        <w:t xml:space="preserve"> Область EXTERNAL BUS</w:t>
      </w:r>
      <w:r>
        <w:rPr>
          <w:rFonts w:hint="default"/>
          <w:sz w:val="28"/>
          <w:szCs w:val="28"/>
          <w:highlight w:val="none"/>
          <w:rtl w:val="0"/>
          <w:lang w:val="ru-RU"/>
        </w:rPr>
        <w:t xml:space="preserve"> — о</w:t>
      </w:r>
      <w:r>
        <w:rPr>
          <w:rFonts w:hint="default"/>
          <w:sz w:val="28"/>
          <w:szCs w:val="28"/>
          <w:highlight w:val="none"/>
          <w:rtl w:val="0"/>
        </w:rPr>
        <w:t>бласть отображения внешней системной шины в адресное пространство области периферии. Предназначена для хранения данных во внешних микросхемах памяти или для работы с периферийными устройствами, подсоедин</w:t>
      </w:r>
      <w:r>
        <w:rPr>
          <w:rFonts w:hint="default"/>
          <w:sz w:val="28"/>
          <w:szCs w:val="28"/>
          <w:highlight w:val="none"/>
          <w:rtl w:val="0"/>
          <w:lang w:val="ru-RU"/>
        </w:rPr>
        <w:t>ё</w:t>
      </w:r>
      <w:r>
        <w:rPr>
          <w:rFonts w:hint="default"/>
          <w:sz w:val="28"/>
          <w:szCs w:val="28"/>
          <w:highlight w:val="none"/>
          <w:rtl w:val="0"/>
        </w:rPr>
        <w:t>нными к внешней системной шине.</w:t>
      </w:r>
    </w:p>
    <w:p>
      <w:pPr>
        <w:spacing w:line="360" w:lineRule="auto"/>
        <w:jc w:val="both"/>
        <w:rPr>
          <w:rFonts w:hint="default"/>
          <w:sz w:val="28"/>
          <w:szCs w:val="28"/>
          <w:highlight w:val="none"/>
          <w:rtl w:val="0"/>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b/>
          <w:bCs/>
          <w:sz w:val="28"/>
          <w:szCs w:val="28"/>
          <w:highlight w:val="none"/>
          <w:lang w:val="en-US"/>
        </w:rPr>
      </w:pPr>
      <w:r>
        <w:rPr>
          <w:b/>
          <w:bCs/>
          <w:sz w:val="28"/>
          <w:szCs w:val="28"/>
          <w:highlight w:val="none"/>
          <w:rtl w:val="0"/>
        </w:rPr>
        <w:tab/>
      </w:r>
      <w:r>
        <w:rPr>
          <w:b/>
          <w:bCs/>
          <w:sz w:val="28"/>
          <w:szCs w:val="28"/>
          <w:highlight w:val="none"/>
          <w:rtl w:val="0"/>
          <w:lang w:val="ru-RU"/>
        </w:rPr>
        <w:t>Секция</w:t>
      </w:r>
      <w:r>
        <w:rPr>
          <w:rFonts w:hint="default"/>
          <w:b/>
          <w:bCs/>
          <w:sz w:val="28"/>
          <w:szCs w:val="28"/>
          <w:highlight w:val="none"/>
          <w:rtl w:val="0"/>
          <w:lang w:val="ru-RU"/>
        </w:rPr>
        <w:t xml:space="preserve"> </w:t>
      </w:r>
      <w:r>
        <w:rPr>
          <w:rFonts w:hint="default"/>
          <w:b/>
          <w:bCs/>
          <w:sz w:val="28"/>
          <w:szCs w:val="28"/>
          <w:highlight w:val="none"/>
          <w:rtl w:val="0"/>
          <w:lang w:val="en-US"/>
        </w:rPr>
        <w:t>EXTERNAL RAM</w:t>
      </w:r>
    </w:p>
    <w:p>
      <w:pPr>
        <w:spacing w:line="360" w:lineRule="auto"/>
        <w:jc w:val="both"/>
        <w:rPr>
          <w:rFonts w:hint="default"/>
          <w:sz w:val="28"/>
          <w:szCs w:val="28"/>
          <w:highlight w:val="none"/>
          <w:rtl w:val="0"/>
        </w:rPr>
      </w:pPr>
      <w:r>
        <w:rPr>
          <w:rFonts w:hint="default"/>
          <w:sz w:val="28"/>
          <w:szCs w:val="28"/>
          <w:highlight w:val="none"/>
          <w:rtl w:val="0"/>
          <w:lang w:val="ru-RU"/>
        </w:rPr>
        <w:tab/>
      </w:r>
      <w:r>
        <w:rPr>
          <w:rFonts w:hint="default"/>
          <w:sz w:val="28"/>
          <w:szCs w:val="28"/>
          <w:highlight w:val="none"/>
          <w:rtl w:val="0"/>
        </w:rPr>
        <w:t>Область EXTERNAL BUS</w:t>
      </w:r>
      <w:r>
        <w:rPr>
          <w:rFonts w:hint="default"/>
          <w:sz w:val="28"/>
          <w:szCs w:val="28"/>
          <w:highlight w:val="none"/>
          <w:rtl w:val="0"/>
          <w:lang w:val="ru-RU"/>
        </w:rPr>
        <w:t xml:space="preserve"> — о</w:t>
      </w:r>
      <w:r>
        <w:rPr>
          <w:rFonts w:hint="default"/>
          <w:sz w:val="28"/>
          <w:szCs w:val="28"/>
          <w:highlight w:val="none"/>
          <w:rtl w:val="0"/>
        </w:rPr>
        <w:t>бласть отображения внешней системной шины в адресное пространство области внешней памяти и периферии. Эта секция предназначена для хранения данных во внешних микросхемах памяти или для работы с периферийными устройствами, подсоедин</w:t>
      </w:r>
      <w:r>
        <w:rPr>
          <w:rFonts w:hint="default"/>
          <w:sz w:val="28"/>
          <w:szCs w:val="28"/>
          <w:highlight w:val="none"/>
          <w:rtl w:val="0"/>
          <w:lang w:val="ru-RU"/>
        </w:rPr>
        <w:t>ё</w:t>
      </w:r>
      <w:r>
        <w:rPr>
          <w:rFonts w:hint="default"/>
          <w:sz w:val="28"/>
          <w:szCs w:val="28"/>
          <w:highlight w:val="none"/>
          <w:rtl w:val="0"/>
        </w:rPr>
        <w:t>нными к внешней системной шине.</w:t>
      </w:r>
    </w:p>
    <w:p>
      <w:pPr>
        <w:spacing w:line="360" w:lineRule="auto"/>
        <w:jc w:val="both"/>
        <w:rPr>
          <w:rFonts w:hint="default"/>
          <w:sz w:val="28"/>
          <w:szCs w:val="28"/>
          <w:highlight w:val="none"/>
          <w:rtl w:val="0"/>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b/>
          <w:bCs/>
          <w:sz w:val="28"/>
          <w:szCs w:val="28"/>
          <w:highlight w:val="none"/>
          <w:lang w:val="en-US"/>
        </w:rPr>
      </w:pPr>
      <w:r>
        <w:rPr>
          <w:b/>
          <w:bCs/>
          <w:sz w:val="28"/>
          <w:szCs w:val="28"/>
          <w:highlight w:val="none"/>
          <w:rtl w:val="0"/>
        </w:rPr>
        <w:tab/>
      </w:r>
      <w:r>
        <w:rPr>
          <w:b/>
          <w:bCs/>
          <w:sz w:val="28"/>
          <w:szCs w:val="28"/>
          <w:highlight w:val="none"/>
          <w:rtl w:val="0"/>
          <w:lang w:val="ru-RU"/>
        </w:rPr>
        <w:t>Секция</w:t>
      </w:r>
      <w:r>
        <w:rPr>
          <w:rFonts w:hint="default"/>
          <w:b/>
          <w:bCs/>
          <w:sz w:val="28"/>
          <w:szCs w:val="28"/>
          <w:highlight w:val="none"/>
          <w:rtl w:val="0"/>
          <w:lang w:val="ru-RU"/>
        </w:rPr>
        <w:t xml:space="preserve"> </w:t>
      </w:r>
      <w:r>
        <w:rPr>
          <w:rFonts w:hint="default"/>
          <w:b/>
          <w:bCs/>
          <w:sz w:val="28"/>
          <w:szCs w:val="28"/>
          <w:highlight w:val="none"/>
          <w:rtl w:val="0"/>
          <w:lang w:val="en-US"/>
        </w:rPr>
        <w:t>SYSTEM</w:t>
      </w:r>
    </w:p>
    <w:p>
      <w:pPr>
        <w:spacing w:line="360" w:lineRule="auto"/>
        <w:jc w:val="both"/>
        <w:rPr>
          <w:rFonts w:hint="default"/>
          <w:sz w:val="28"/>
          <w:szCs w:val="28"/>
          <w:highlight w:val="none"/>
          <w:rtl w:val="0"/>
        </w:rPr>
      </w:pPr>
      <w:r>
        <w:rPr>
          <w:rFonts w:hint="default"/>
          <w:sz w:val="28"/>
          <w:szCs w:val="28"/>
          <w:highlight w:val="none"/>
          <w:rtl w:val="0"/>
          <w:lang w:val="en-US"/>
        </w:rPr>
        <w:tab/>
      </w:r>
      <w:r>
        <w:rPr>
          <w:rFonts w:hint="default"/>
          <w:sz w:val="28"/>
          <w:szCs w:val="28"/>
          <w:highlight w:val="none"/>
          <w:rtl w:val="0"/>
        </w:rPr>
        <w:t>Предназначена для отображения системных регистров ядра и системной периферии.</w:t>
      </w:r>
    </w:p>
    <w:p>
      <w:pPr>
        <w:spacing w:line="360" w:lineRule="auto"/>
        <w:jc w:val="both"/>
        <w:rPr>
          <w:rFonts w:hint="default"/>
          <w:sz w:val="28"/>
          <w:szCs w:val="28"/>
          <w:highlight w:val="none"/>
          <w:rtl w:val="0"/>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b/>
          <w:bCs/>
          <w:sz w:val="28"/>
          <w:szCs w:val="28"/>
          <w:highlight w:val="none"/>
          <w:lang w:val="en-US"/>
        </w:rPr>
      </w:pPr>
      <w:r>
        <w:rPr>
          <w:b/>
          <w:bCs/>
          <w:sz w:val="28"/>
          <w:szCs w:val="28"/>
          <w:highlight w:val="none"/>
          <w:rtl w:val="0"/>
        </w:rPr>
        <w:tab/>
      </w:r>
      <w:r>
        <w:rPr>
          <w:rFonts w:hint="default"/>
          <w:b/>
          <w:bCs/>
          <w:sz w:val="28"/>
          <w:szCs w:val="28"/>
          <w:highlight w:val="none"/>
          <w:rtl w:val="0"/>
          <w:lang w:val="ru-RU"/>
        </w:rPr>
        <w:t xml:space="preserve">Блок </w:t>
      </w:r>
      <w:r>
        <w:rPr>
          <w:rFonts w:hint="default"/>
          <w:b/>
          <w:bCs/>
          <w:sz w:val="28"/>
          <w:szCs w:val="28"/>
          <w:highlight w:val="none"/>
          <w:rtl w:val="0"/>
          <w:lang w:val="en-US"/>
        </w:rPr>
        <w:t>BUS MATRIX</w:t>
      </w:r>
    </w:p>
    <w:p>
      <w:pPr>
        <w:spacing w:line="360" w:lineRule="auto"/>
        <w:jc w:val="both"/>
        <w:rPr>
          <w:rFonts w:hint="default"/>
          <w:sz w:val="28"/>
          <w:szCs w:val="28"/>
          <w:highlight w:val="none"/>
          <w:rtl w:val="0"/>
        </w:rPr>
      </w:pPr>
      <w:r>
        <w:rPr>
          <w:rFonts w:hint="default"/>
          <w:sz w:val="28"/>
          <w:szCs w:val="28"/>
          <w:highlight w:val="none"/>
          <w:rtl w:val="0"/>
          <w:lang w:val="en-US"/>
        </w:rPr>
        <w:tab/>
      </w:r>
      <w:r>
        <w:rPr>
          <w:rFonts w:hint="default"/>
          <w:sz w:val="28"/>
          <w:szCs w:val="28"/>
          <w:highlight w:val="none"/>
          <w:rtl w:val="0"/>
        </w:rPr>
        <w:t>Блок BUS MATRIX предназначен для переключения системных шин I Code, D Code, System Bus и DMA Bus между различными областями памяти. Переключение производится автоматически на основании адреса запроса каждой конкретной шины. Если адреса запросов не пересекаются, то они могут быть выполнены одновременно. Если адреса запросов пересекаются, то они выполняются в порядке приоритета. Приоритеты обращений заданы аппаратно. Наивысшим приоритетом обладает запрос по шине SystemBus, затем следует запрос D Code, затем I Code и наименьшим приоритетом обладает запрос DMA Bus. Если два запроса пришли одновременно, то выполняется запрос с большим приоритетом. Запрос с меньшим приоритетом задерживается до окончания выполнения запроса с большим приоритетом. При переключении между шинами возникает дополнительная задержка в один цикл. Если запросы идут непосредственно друг за другом, то дополнительных задержек не возникает.</w:t>
      </w:r>
    </w:p>
    <w:p>
      <w:pPr>
        <w:spacing w:line="360" w:lineRule="auto"/>
        <w:jc w:val="both"/>
        <w:rPr>
          <w:rFonts w:hint="default"/>
          <w:sz w:val="28"/>
          <w:szCs w:val="28"/>
          <w:highlight w:val="none"/>
          <w:rtl w:val="0"/>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b/>
          <w:bCs/>
          <w:sz w:val="28"/>
          <w:szCs w:val="28"/>
          <w:highlight w:val="none"/>
          <w:lang w:val="en-US"/>
        </w:rPr>
      </w:pPr>
      <w:r>
        <w:rPr>
          <w:b/>
          <w:bCs/>
          <w:sz w:val="28"/>
          <w:szCs w:val="28"/>
          <w:highlight w:val="none"/>
          <w:rtl w:val="0"/>
        </w:rPr>
        <w:tab/>
      </w:r>
      <w:r>
        <w:rPr>
          <w:rFonts w:hint="default"/>
          <w:b/>
          <w:bCs/>
          <w:sz w:val="28"/>
          <w:szCs w:val="28"/>
          <w:highlight w:val="none"/>
          <w:rtl w:val="0"/>
          <w:lang w:val="ru-RU"/>
        </w:rPr>
        <w:t>Память BOOT ROM</w:t>
      </w:r>
    </w:p>
    <w:p>
      <w:pPr>
        <w:spacing w:line="360" w:lineRule="auto"/>
        <w:jc w:val="both"/>
        <w:rPr>
          <w:rFonts w:hint="default"/>
          <w:sz w:val="28"/>
          <w:szCs w:val="28"/>
          <w:highlight w:val="none"/>
          <w:rtl w:val="0"/>
        </w:rPr>
      </w:pPr>
      <w:r>
        <w:rPr>
          <w:rFonts w:hint="default"/>
          <w:sz w:val="28"/>
          <w:szCs w:val="28"/>
          <w:highlight w:val="none"/>
          <w:rtl w:val="0"/>
          <w:lang w:val="ru-RU"/>
        </w:rPr>
        <w:tab/>
      </w:r>
      <w:r>
        <w:rPr>
          <w:rFonts w:hint="default"/>
          <w:sz w:val="28"/>
          <w:szCs w:val="28"/>
          <w:highlight w:val="none"/>
          <w:rtl w:val="0"/>
        </w:rPr>
        <w:t>Память области BOOT ROM реализована в виде MASK ROM, c занесением информации одним из технологических сло</w:t>
      </w:r>
      <w:r>
        <w:rPr>
          <w:rFonts w:hint="default"/>
          <w:sz w:val="28"/>
          <w:szCs w:val="28"/>
          <w:highlight w:val="none"/>
          <w:rtl w:val="0"/>
          <w:lang w:val="ru-RU"/>
        </w:rPr>
        <w:t>ё</w:t>
      </w:r>
      <w:r>
        <w:rPr>
          <w:rFonts w:hint="default"/>
          <w:sz w:val="28"/>
          <w:szCs w:val="28"/>
          <w:highlight w:val="none"/>
          <w:rtl w:val="0"/>
        </w:rPr>
        <w:t>в при изготовлении кристалла микросхемы. Скорость доступа к памяти BOOT ROM – один цикл системной частоты.</w:t>
      </w:r>
    </w:p>
    <w:p>
      <w:pPr>
        <w:spacing w:line="360" w:lineRule="auto"/>
        <w:jc w:val="both"/>
        <w:rPr>
          <w:rFonts w:hint="default"/>
          <w:sz w:val="28"/>
          <w:szCs w:val="28"/>
          <w:highlight w:val="none"/>
          <w:rtl w:val="0"/>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b/>
          <w:bCs/>
          <w:sz w:val="28"/>
          <w:szCs w:val="28"/>
          <w:highlight w:val="none"/>
          <w:lang w:val="en-US"/>
        </w:rPr>
      </w:pPr>
      <w:r>
        <w:rPr>
          <w:b/>
          <w:bCs/>
          <w:sz w:val="28"/>
          <w:szCs w:val="28"/>
          <w:highlight w:val="none"/>
          <w:rtl w:val="0"/>
        </w:rPr>
        <w:tab/>
      </w:r>
      <w:r>
        <w:rPr>
          <w:rFonts w:hint="default"/>
          <w:b/>
          <w:bCs/>
          <w:sz w:val="28"/>
          <w:szCs w:val="28"/>
          <w:highlight w:val="none"/>
          <w:rtl w:val="0"/>
          <w:lang w:val="ru-RU"/>
        </w:rPr>
        <w:t>Память EEPROM</w:t>
      </w:r>
    </w:p>
    <w:p>
      <w:pPr>
        <w:spacing w:line="360" w:lineRule="auto"/>
        <w:jc w:val="both"/>
        <w:rPr>
          <w:rFonts w:hint="default"/>
          <w:sz w:val="28"/>
          <w:szCs w:val="28"/>
          <w:highlight w:val="none"/>
          <w:rtl w:val="0"/>
        </w:rPr>
      </w:pPr>
      <w:r>
        <w:rPr>
          <w:rFonts w:hint="default"/>
          <w:sz w:val="28"/>
          <w:szCs w:val="28"/>
          <w:highlight w:val="none"/>
          <w:rtl w:val="0"/>
          <w:lang w:val="ru-RU"/>
        </w:rPr>
        <w:tab/>
      </w:r>
      <w:r>
        <w:rPr>
          <w:rFonts w:hint="default"/>
          <w:sz w:val="28"/>
          <w:szCs w:val="28"/>
          <w:highlight w:val="none"/>
          <w:rtl w:val="0"/>
        </w:rPr>
        <w:t>Память области EEPROM реализована в виде перепрограммируемой энергонезависимой памяти. Скорость доступа к памяти EEPROM – порядка 40 нс. При работе микросхемы на скорости до 100 МГц скорость доступа к памяти может составлять до 5 циклов системной частоты. При последовательной выборке за сч</w:t>
      </w:r>
      <w:r>
        <w:rPr>
          <w:rFonts w:hint="default"/>
          <w:sz w:val="28"/>
          <w:szCs w:val="28"/>
          <w:highlight w:val="none"/>
          <w:rtl w:val="0"/>
          <w:lang w:val="ru-RU"/>
        </w:rPr>
        <w:t>ё</w:t>
      </w:r>
      <w:r>
        <w:rPr>
          <w:rFonts w:hint="default"/>
          <w:sz w:val="28"/>
          <w:szCs w:val="28"/>
          <w:highlight w:val="none"/>
          <w:rtl w:val="0"/>
        </w:rPr>
        <w:t>т упреждающего чтения задержка может быть сокращена до одного цикла системной частоты.</w:t>
      </w:r>
    </w:p>
    <w:p>
      <w:pPr>
        <w:spacing w:line="360" w:lineRule="auto"/>
        <w:jc w:val="both"/>
        <w:rPr>
          <w:rFonts w:hint="default"/>
          <w:sz w:val="28"/>
          <w:szCs w:val="28"/>
          <w:highlight w:val="none"/>
          <w:rtl w:val="0"/>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b/>
          <w:bCs/>
          <w:sz w:val="28"/>
          <w:szCs w:val="28"/>
          <w:highlight w:val="none"/>
          <w:lang w:val="en-US"/>
        </w:rPr>
      </w:pPr>
      <w:r>
        <w:rPr>
          <w:b/>
          <w:bCs/>
          <w:sz w:val="28"/>
          <w:szCs w:val="28"/>
          <w:highlight w:val="none"/>
          <w:rtl w:val="0"/>
        </w:rPr>
        <w:tab/>
      </w:r>
      <w:r>
        <w:rPr>
          <w:rFonts w:hint="default"/>
          <w:b/>
          <w:bCs/>
          <w:sz w:val="28"/>
          <w:szCs w:val="28"/>
          <w:highlight w:val="none"/>
          <w:rtl w:val="0"/>
          <w:lang w:val="ru-RU"/>
        </w:rPr>
        <w:t xml:space="preserve">Память </w:t>
      </w:r>
      <w:r>
        <w:rPr>
          <w:rFonts w:hint="default"/>
          <w:b/>
          <w:bCs/>
          <w:sz w:val="28"/>
          <w:szCs w:val="28"/>
          <w:highlight w:val="none"/>
          <w:rtl w:val="0"/>
          <w:lang w:val="en-US"/>
        </w:rPr>
        <w:t>SRAM</w:t>
      </w:r>
    </w:p>
    <w:p>
      <w:pPr>
        <w:spacing w:line="360" w:lineRule="auto"/>
        <w:jc w:val="both"/>
        <w:rPr>
          <w:rFonts w:hint="default"/>
          <w:sz w:val="28"/>
          <w:szCs w:val="28"/>
          <w:highlight w:val="none"/>
          <w:rtl w:val="0"/>
        </w:rPr>
      </w:pPr>
      <w:r>
        <w:rPr>
          <w:rFonts w:hint="default"/>
          <w:sz w:val="28"/>
          <w:szCs w:val="28"/>
          <w:highlight w:val="none"/>
          <w:rtl w:val="0"/>
        </w:rPr>
        <w:t>Память области SRAM реализована в виде блока статической памяти. Скорость доступа к памяти SRAM – один цикл системной частоты.</w:t>
      </w:r>
    </w:p>
    <w:p>
      <w:pPr>
        <w:shd w:val="clear" w:color="auto" w:fill="FFFF00"/>
        <w:spacing w:line="360" w:lineRule="auto"/>
        <w:jc w:val="both"/>
        <w:rPr>
          <w:rFonts w:hint="default"/>
          <w:sz w:val="28"/>
          <w:szCs w:val="28"/>
          <w:highlight w:val="yellow"/>
          <w:rtl w:val="0"/>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rFonts w:hint="default"/>
          <w:b/>
          <w:bCs/>
          <w:sz w:val="28"/>
          <w:szCs w:val="28"/>
          <w:highlight w:val="yellow"/>
          <w:lang w:val="ru-RU"/>
        </w:rPr>
      </w:pPr>
      <w:r>
        <w:rPr>
          <w:b/>
          <w:bCs/>
          <w:sz w:val="28"/>
          <w:szCs w:val="28"/>
          <w:highlight w:val="yellow"/>
          <w:rtl w:val="0"/>
        </w:rPr>
        <w:tab/>
      </w:r>
      <w:bookmarkStart w:id="8" w:name="_Toc18151"/>
      <w:r>
        <w:rPr>
          <w:b/>
          <w:bCs/>
          <w:sz w:val="28"/>
          <w:szCs w:val="28"/>
          <w:highlight w:val="yellow"/>
          <w:rtl w:val="0"/>
        </w:rPr>
        <w:t>1.2.</w:t>
      </w:r>
      <w:r>
        <w:rPr>
          <w:rFonts w:hint="default"/>
          <w:b/>
          <w:bCs/>
          <w:sz w:val="28"/>
          <w:szCs w:val="28"/>
          <w:highlight w:val="yellow"/>
          <w:rtl w:val="0"/>
          <w:lang w:val="ru-RU"/>
        </w:rPr>
        <w:t>5</w:t>
      </w:r>
      <w:r>
        <w:rPr>
          <w:b/>
          <w:bCs/>
          <w:sz w:val="28"/>
          <w:szCs w:val="28"/>
          <w:highlight w:val="yellow"/>
          <w:rtl w:val="0"/>
        </w:rPr>
        <w:t xml:space="preserve"> </w:t>
      </w:r>
      <w:r>
        <w:rPr>
          <w:rFonts w:hint="default"/>
          <w:b/>
          <w:bCs/>
          <w:sz w:val="28"/>
          <w:szCs w:val="28"/>
          <w:highlight w:val="yellow"/>
          <w:rtl w:val="0"/>
          <w:lang w:val="ru-RU"/>
        </w:rPr>
        <w:t>Пульт оператора</w:t>
      </w:r>
      <w:bookmarkEnd w:id="8"/>
    </w:p>
    <w:p>
      <w:pPr>
        <w:spacing w:line="360" w:lineRule="auto"/>
        <w:jc w:val="both"/>
        <w:rPr>
          <w:rFonts w:hint="default"/>
          <w:sz w:val="28"/>
          <w:szCs w:val="28"/>
          <w:highlight w:val="none"/>
          <w:rtl w:val="0"/>
          <w:lang w:val="ru-RU"/>
        </w:rPr>
      </w:pPr>
      <w:r>
        <w:rPr>
          <w:sz w:val="28"/>
          <w:szCs w:val="28"/>
          <w:highlight w:val="none"/>
          <w:rtl w:val="0"/>
        </w:rPr>
        <w:tab/>
      </w:r>
      <w:r>
        <w:rPr>
          <w:sz w:val="28"/>
          <w:szCs w:val="28"/>
          <w:highlight w:val="none"/>
          <w:rtl w:val="0"/>
        </w:rPr>
        <w:t>Пульт оператора представляет из себя</w:t>
      </w:r>
      <w:r>
        <w:rPr>
          <w:rFonts w:hint="default"/>
          <w:sz w:val="28"/>
          <w:szCs w:val="28"/>
          <w:highlight w:val="none"/>
          <w:rtl w:val="0"/>
          <w:lang w:val="ru-RU"/>
        </w:rPr>
        <w:t xml:space="preserve"> кнопочный джойстик, состоящий из пяти кнопок</w:t>
      </w:r>
      <w:r>
        <w:rPr>
          <w:sz w:val="28"/>
          <w:szCs w:val="28"/>
          <w:highlight w:val="none"/>
          <w:rtl w:val="0"/>
        </w:rPr>
        <w:t xml:space="preserve">. </w:t>
      </w:r>
      <w:r>
        <w:rPr>
          <w:rFonts w:hint="default"/>
          <w:sz w:val="28"/>
          <w:szCs w:val="28"/>
          <w:highlight w:val="none"/>
          <w:rtl w:val="0"/>
          <w:lang w:val="ru-RU"/>
        </w:rPr>
        <w:t>Кнопки подключены к земле, поэтому при их замыкании на соответствующих выводах появляется логический «0»</w:t>
      </w:r>
      <w:r>
        <w:rPr>
          <w:sz w:val="28"/>
          <w:szCs w:val="28"/>
          <w:highlight w:val="none"/>
          <w:rtl w:val="0"/>
        </w:rPr>
        <w:t>.</w:t>
      </w:r>
      <w:r>
        <w:rPr>
          <w:rFonts w:hint="default"/>
          <w:sz w:val="28"/>
          <w:szCs w:val="28"/>
          <w:highlight w:val="none"/>
          <w:rtl w:val="0"/>
          <w:lang w:val="ru-RU"/>
        </w:rPr>
        <w:t xml:space="preserve"> Используется только три кнопки</w:t>
      </w:r>
      <w:r>
        <w:rPr>
          <w:rFonts w:hint="default"/>
          <w:sz w:val="28"/>
          <w:szCs w:val="28"/>
          <w:highlight w:val="none"/>
          <w:rtl w:val="0"/>
          <w:lang w:val="en-US"/>
        </w:rPr>
        <w:t xml:space="preserve">: </w:t>
      </w:r>
      <w:r>
        <w:rPr>
          <w:rFonts w:hint="default"/>
          <w:sz w:val="28"/>
          <w:szCs w:val="28"/>
          <w:highlight w:val="none"/>
          <w:rtl w:val="0"/>
          <w:lang w:val="ru-RU"/>
        </w:rPr>
        <w:t>кнопка «вверх» («</w:t>
      </w:r>
      <w:r>
        <w:rPr>
          <w:rFonts w:hint="default"/>
          <w:sz w:val="28"/>
          <w:szCs w:val="28"/>
          <w:highlight w:val="none"/>
          <w:rtl w:val="0"/>
          <w:lang w:val="en-US"/>
        </w:rPr>
        <w:t>UP</w:t>
      </w:r>
      <w:r>
        <w:rPr>
          <w:rFonts w:hint="default"/>
          <w:sz w:val="28"/>
          <w:szCs w:val="28"/>
          <w:highlight w:val="none"/>
          <w:rtl w:val="0"/>
          <w:lang w:val="ru-RU"/>
        </w:rPr>
        <w:t>»</w:t>
      </w:r>
      <w:r>
        <w:rPr>
          <w:rFonts w:hint="default"/>
          <w:sz w:val="28"/>
          <w:szCs w:val="28"/>
          <w:highlight w:val="none"/>
          <w:rtl w:val="0"/>
          <w:lang w:val="en-US"/>
        </w:rPr>
        <w:t xml:space="preserve">), </w:t>
      </w:r>
      <w:r>
        <w:rPr>
          <w:rFonts w:hint="default"/>
          <w:sz w:val="28"/>
          <w:szCs w:val="28"/>
          <w:highlight w:val="none"/>
          <w:rtl w:val="0"/>
          <w:lang w:val="ru-RU"/>
        </w:rPr>
        <w:t>кнопка выбора</w:t>
      </w:r>
      <w:r>
        <w:rPr>
          <w:rFonts w:hint="default"/>
          <w:sz w:val="28"/>
          <w:szCs w:val="28"/>
          <w:highlight w:val="none"/>
          <w:rtl w:val="0"/>
          <w:lang w:val="en-US"/>
        </w:rPr>
        <w:t xml:space="preserve"> </w:t>
      </w:r>
      <w:r>
        <w:rPr>
          <w:rFonts w:hint="default"/>
          <w:sz w:val="28"/>
          <w:szCs w:val="28"/>
          <w:highlight w:val="none"/>
          <w:rtl w:val="0"/>
          <w:lang w:val="ru-RU"/>
        </w:rPr>
        <w:t>(«</w:t>
      </w:r>
      <w:r>
        <w:rPr>
          <w:rFonts w:hint="default"/>
          <w:sz w:val="28"/>
          <w:szCs w:val="28"/>
          <w:highlight w:val="none"/>
          <w:rtl w:val="0"/>
          <w:lang w:val="en-US"/>
        </w:rPr>
        <w:t>SEL</w:t>
      </w:r>
      <w:r>
        <w:rPr>
          <w:rFonts w:hint="default"/>
          <w:sz w:val="28"/>
          <w:szCs w:val="28"/>
          <w:highlight w:val="none"/>
          <w:rtl w:val="0"/>
          <w:lang w:val="ru-RU"/>
        </w:rPr>
        <w:t>») и кнопка «вниз»</w:t>
      </w:r>
      <w:r>
        <w:rPr>
          <w:rFonts w:hint="default"/>
          <w:sz w:val="28"/>
          <w:szCs w:val="28"/>
          <w:highlight w:val="none"/>
          <w:rtl w:val="0"/>
          <w:lang w:val="en-US"/>
        </w:rPr>
        <w:t xml:space="preserve"> </w:t>
      </w:r>
      <w:r>
        <w:rPr>
          <w:rFonts w:hint="default"/>
          <w:sz w:val="28"/>
          <w:szCs w:val="28"/>
          <w:highlight w:val="none"/>
          <w:rtl w:val="0"/>
          <w:lang w:val="ru-RU"/>
        </w:rPr>
        <w:t>(«</w:t>
      </w:r>
      <w:r>
        <w:rPr>
          <w:rFonts w:hint="default"/>
          <w:sz w:val="28"/>
          <w:szCs w:val="28"/>
          <w:highlight w:val="none"/>
          <w:rtl w:val="0"/>
          <w:lang w:val="en-US"/>
        </w:rPr>
        <w:t>DN</w:t>
      </w:r>
      <w:r>
        <w:rPr>
          <w:rFonts w:hint="default"/>
          <w:sz w:val="28"/>
          <w:szCs w:val="28"/>
          <w:highlight w:val="none"/>
          <w:rtl w:val="0"/>
          <w:lang w:val="ru-RU"/>
        </w:rPr>
        <w:t>»</w:t>
      </w:r>
      <w:r>
        <w:rPr>
          <w:rFonts w:hint="default"/>
          <w:sz w:val="28"/>
          <w:szCs w:val="28"/>
          <w:highlight w:val="none"/>
          <w:rtl w:val="0"/>
          <w:lang w:val="en-US"/>
        </w:rPr>
        <w:t>)</w:t>
      </w:r>
      <w:r>
        <w:rPr>
          <w:rFonts w:hint="default"/>
          <w:sz w:val="28"/>
          <w:szCs w:val="28"/>
          <w:highlight w:val="none"/>
          <w:rtl w:val="0"/>
          <w:lang w:val="ru-RU"/>
        </w:rPr>
        <w:t>.</w:t>
      </w:r>
    </w:p>
    <w:p>
      <w:pPr>
        <w:spacing w:line="360" w:lineRule="auto"/>
        <w:jc w:val="both"/>
        <w:rPr>
          <w:rFonts w:hint="default"/>
          <w:sz w:val="28"/>
          <w:szCs w:val="28"/>
          <w:highlight w:val="none"/>
          <w:rtl w:val="0"/>
          <w:lang w:val="ru-RU"/>
        </w:rPr>
      </w:pPr>
      <w:r>
        <w:rPr>
          <w:rFonts w:hint="default"/>
          <w:sz w:val="28"/>
          <w:szCs w:val="28"/>
          <w:highlight w:val="none"/>
          <w:rtl w:val="0"/>
          <w:lang w:val="ru-RU"/>
        </w:rPr>
        <w:tab/>
      </w:r>
      <w:r>
        <w:rPr>
          <w:rFonts w:hint="default"/>
          <w:sz w:val="28"/>
          <w:szCs w:val="28"/>
          <w:highlight w:val="none"/>
          <w:rtl w:val="0"/>
          <w:lang w:val="ru-RU"/>
        </w:rPr>
        <w:t>Пульт оператора используется для переключения и выбора пунктов меню. Меню представляет собой список строк, на каждую из которых можно переключиться и выбрать. При выборе пункта меню может открыться под меню или выполнится какое-то действие.</w:t>
      </w:r>
    </w:p>
    <w:p>
      <w:pPr>
        <w:spacing w:line="360" w:lineRule="auto"/>
        <w:jc w:val="both"/>
        <w:rPr>
          <w:sz w:val="28"/>
          <w:szCs w:val="28"/>
          <w:highlight w:val="magenta"/>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rFonts w:hint="default"/>
          <w:b/>
          <w:bCs/>
          <w:sz w:val="28"/>
          <w:szCs w:val="28"/>
          <w:highlight w:val="yellow"/>
          <w:lang w:val="ru-RU"/>
        </w:rPr>
      </w:pPr>
      <w:r>
        <w:rPr>
          <w:b/>
          <w:bCs/>
          <w:sz w:val="28"/>
          <w:szCs w:val="28"/>
          <w:highlight w:val="yellow"/>
          <w:rtl w:val="0"/>
        </w:rPr>
        <w:tab/>
      </w:r>
      <w:bookmarkStart w:id="9" w:name="_Toc28676"/>
      <w:r>
        <w:rPr>
          <w:b/>
          <w:bCs/>
          <w:sz w:val="28"/>
          <w:szCs w:val="28"/>
          <w:highlight w:val="yellow"/>
          <w:rtl w:val="0"/>
        </w:rPr>
        <w:t>1.2.</w:t>
      </w:r>
      <w:r>
        <w:rPr>
          <w:rFonts w:hint="default"/>
          <w:b/>
          <w:bCs/>
          <w:sz w:val="28"/>
          <w:szCs w:val="28"/>
          <w:highlight w:val="yellow"/>
          <w:rtl w:val="0"/>
          <w:lang w:val="ru-RU"/>
        </w:rPr>
        <w:t>6</w:t>
      </w:r>
      <w:r>
        <w:rPr>
          <w:b/>
          <w:bCs/>
          <w:sz w:val="28"/>
          <w:szCs w:val="28"/>
          <w:highlight w:val="yellow"/>
          <w:rtl w:val="0"/>
        </w:rPr>
        <w:t xml:space="preserve"> </w:t>
      </w:r>
      <w:r>
        <w:rPr>
          <w:rFonts w:hint="default"/>
          <w:b/>
          <w:bCs/>
          <w:sz w:val="28"/>
          <w:szCs w:val="28"/>
          <w:highlight w:val="yellow"/>
          <w:rtl w:val="0"/>
          <w:lang w:val="ru-RU"/>
        </w:rPr>
        <w:t>Приём команд от смартфона</w:t>
      </w:r>
      <w:bookmarkEnd w:id="9"/>
    </w:p>
    <w:p>
      <w:pPr>
        <w:spacing w:line="360" w:lineRule="auto"/>
        <w:jc w:val="both"/>
        <w:rPr>
          <w:rFonts w:hint="default"/>
          <w:sz w:val="28"/>
          <w:szCs w:val="28"/>
          <w:highlight w:val="none"/>
          <w:lang w:val="ru-RU"/>
        </w:rPr>
      </w:pPr>
      <w:r>
        <w:rPr>
          <w:sz w:val="28"/>
          <w:szCs w:val="28"/>
          <w:highlight w:val="none"/>
          <w:rtl w:val="0"/>
        </w:rPr>
        <w:tab/>
      </w:r>
      <w:r>
        <w:rPr>
          <w:sz w:val="28"/>
          <w:szCs w:val="28"/>
          <w:highlight w:val="none"/>
          <w:rtl w:val="0"/>
        </w:rPr>
        <w:t xml:space="preserve">Приём данных от </w:t>
      </w:r>
      <w:r>
        <w:rPr>
          <w:sz w:val="28"/>
          <w:szCs w:val="28"/>
          <w:highlight w:val="none"/>
          <w:rtl w:val="0"/>
          <w:lang w:val="ru-RU"/>
        </w:rPr>
        <w:t>смартфона</w:t>
      </w:r>
      <w:r>
        <w:rPr>
          <w:rFonts w:hint="default"/>
          <w:sz w:val="28"/>
          <w:szCs w:val="28"/>
          <w:highlight w:val="none"/>
          <w:rtl w:val="0"/>
          <w:lang w:val="ru-RU"/>
        </w:rPr>
        <w:t xml:space="preserve"> </w:t>
      </w:r>
      <w:r>
        <w:rPr>
          <w:sz w:val="28"/>
          <w:szCs w:val="28"/>
          <w:highlight w:val="none"/>
          <w:rtl w:val="0"/>
        </w:rPr>
        <w:t xml:space="preserve">происходит через </w:t>
      </w:r>
      <w:r>
        <w:rPr>
          <w:rFonts w:hint="default"/>
          <w:sz w:val="28"/>
          <w:szCs w:val="28"/>
          <w:highlight w:val="none"/>
          <w:rtl w:val="0"/>
          <w:lang w:val="en-US"/>
        </w:rPr>
        <w:t>Bluetooth</w:t>
      </w:r>
      <w:r>
        <w:rPr>
          <w:rFonts w:hint="default"/>
          <w:sz w:val="28"/>
          <w:szCs w:val="28"/>
          <w:highlight w:val="none"/>
          <w:rtl w:val="0"/>
          <w:lang w:val="ru-RU"/>
        </w:rPr>
        <w:t xml:space="preserve">-модуль </w:t>
      </w:r>
      <w:r>
        <w:rPr>
          <w:rFonts w:hint="default"/>
          <w:sz w:val="28"/>
          <w:szCs w:val="28"/>
          <w:highlight w:val="none"/>
          <w:rtl w:val="0"/>
          <w:lang w:val="en-US"/>
        </w:rPr>
        <w:t>HC-06</w:t>
      </w:r>
      <w:r>
        <w:rPr>
          <w:sz w:val="28"/>
          <w:szCs w:val="28"/>
          <w:highlight w:val="none"/>
          <w:rtl w:val="0"/>
        </w:rPr>
        <w:t xml:space="preserve"> </w:t>
      </w:r>
      <w:r>
        <w:rPr>
          <w:sz w:val="28"/>
          <w:szCs w:val="28"/>
          <w:highlight w:val="none"/>
          <w:rtl w:val="0"/>
          <w:lang w:val="en-US"/>
        </w:rPr>
        <w:t>—</w:t>
      </w:r>
      <w:r>
        <w:rPr>
          <w:sz w:val="28"/>
          <w:szCs w:val="28"/>
          <w:highlight w:val="none"/>
          <w:rtl w:val="0"/>
        </w:rPr>
        <w:t xml:space="preserve"> интегральная схема, преобразующая сигналы последовательного порта </w:t>
      </w:r>
      <w:r>
        <w:rPr>
          <w:rFonts w:hint="default"/>
          <w:sz w:val="28"/>
          <w:szCs w:val="28"/>
          <w:highlight w:val="none"/>
          <w:rtl w:val="0"/>
          <w:lang w:val="en-US"/>
        </w:rPr>
        <w:t>UART</w:t>
      </w:r>
      <w:r>
        <w:rPr>
          <w:sz w:val="28"/>
          <w:szCs w:val="28"/>
          <w:highlight w:val="none"/>
          <w:rtl w:val="0"/>
        </w:rPr>
        <w:t xml:space="preserve"> в </w:t>
      </w:r>
      <w:r>
        <w:rPr>
          <w:rFonts w:hint="default"/>
          <w:sz w:val="28"/>
          <w:szCs w:val="28"/>
          <w:highlight w:val="none"/>
          <w:rtl w:val="0"/>
          <w:lang w:val="ru-RU"/>
        </w:rPr>
        <w:t>радиоволны</w:t>
      </w:r>
      <w:r>
        <w:rPr>
          <w:sz w:val="28"/>
          <w:szCs w:val="28"/>
          <w:highlight w:val="none"/>
          <w:rtl w:val="0"/>
        </w:rPr>
        <w:t>.</w:t>
      </w:r>
    </w:p>
    <w:p>
      <w:pPr>
        <w:spacing w:line="360" w:lineRule="auto"/>
        <w:jc w:val="both"/>
        <w:rPr>
          <w:sz w:val="28"/>
          <w:szCs w:val="28"/>
          <w:highlight w:val="none"/>
        </w:rPr>
      </w:pPr>
      <w:r>
        <w:rPr>
          <w:sz w:val="28"/>
          <w:szCs w:val="28"/>
          <w:highlight w:val="none"/>
          <w:rtl w:val="0"/>
        </w:rPr>
        <w:tab/>
      </w:r>
      <w:r>
        <w:rPr>
          <w:rFonts w:hint="default"/>
          <w:sz w:val="28"/>
          <w:szCs w:val="28"/>
          <w:highlight w:val="none"/>
          <w:rtl w:val="0"/>
          <w:lang w:val="en-US"/>
        </w:rPr>
        <w:t>UART</w:t>
      </w:r>
      <w:r>
        <w:rPr>
          <w:sz w:val="28"/>
          <w:szCs w:val="28"/>
          <w:highlight w:val="none"/>
          <w:rtl w:val="0"/>
        </w:rPr>
        <w:t xml:space="preserve"> </w:t>
      </w:r>
      <w:r>
        <w:rPr>
          <w:sz w:val="28"/>
          <w:szCs w:val="28"/>
          <w:highlight w:val="none"/>
          <w:rtl w:val="0"/>
          <w:lang w:val="en-US"/>
        </w:rPr>
        <w:t>—</w:t>
      </w:r>
      <w:r>
        <w:rPr>
          <w:rFonts w:hint="default"/>
          <w:sz w:val="28"/>
          <w:szCs w:val="28"/>
          <w:highlight w:val="none"/>
          <w:rtl w:val="0"/>
        </w:rPr>
        <w:t xml:space="preserve"> </w:t>
      </w:r>
      <w:r>
        <w:rPr>
          <w:rFonts w:hint="default"/>
          <w:sz w:val="28"/>
          <w:szCs w:val="28"/>
          <w:highlight w:val="none"/>
          <w:rtl w:val="0"/>
          <w:lang w:val="ru-RU"/>
        </w:rPr>
        <w:t>асинхронный интерфейс,</w:t>
      </w:r>
      <w:r>
        <w:rPr>
          <w:rFonts w:hint="default"/>
          <w:sz w:val="28"/>
          <w:szCs w:val="28"/>
          <w:highlight w:val="none"/>
          <w:rtl w:val="0"/>
        </w:rPr>
        <w:t xml:space="preserve"> </w:t>
      </w:r>
      <w:r>
        <w:rPr>
          <w:rFonts w:hint="default"/>
          <w:sz w:val="28"/>
          <w:szCs w:val="28"/>
          <w:highlight w:val="none"/>
          <w:rtl w:val="0"/>
          <w:lang w:val="ru-RU"/>
        </w:rPr>
        <w:t>который п</w:t>
      </w:r>
      <w:r>
        <w:rPr>
          <w:rFonts w:hint="default"/>
          <w:sz w:val="28"/>
          <w:szCs w:val="28"/>
          <w:highlight w:val="none"/>
          <w:rtl w:val="0"/>
        </w:rPr>
        <w:t>реобразует передаваемые данные в последовательный вид так, чтобы было возможно передать их по одной физической цифровой линии другому аналогичному устройству. Представляет собой логическую схему, с одной стороны подключённую к шине вычислительного устройства, а с другой имеющую два или более выводов для внешнего соединения. Используется для передачи данных через последовательный порт компьютера.</w:t>
      </w:r>
    </w:p>
    <w:p>
      <w:pPr>
        <w:spacing w:line="360" w:lineRule="auto"/>
        <w:jc w:val="both"/>
        <w:rPr>
          <w:sz w:val="28"/>
          <w:szCs w:val="28"/>
          <w:highlight w:val="none"/>
        </w:rPr>
      </w:pPr>
      <w:r>
        <w:rPr>
          <w:sz w:val="28"/>
          <w:szCs w:val="28"/>
          <w:highlight w:val="none"/>
          <w:rtl w:val="0"/>
        </w:rPr>
        <w:tab/>
      </w:r>
      <w:r>
        <w:rPr>
          <w:sz w:val="28"/>
          <w:szCs w:val="28"/>
          <w:highlight w:val="none"/>
          <w:rtl w:val="0"/>
          <w:lang w:val="ru-RU"/>
        </w:rPr>
        <w:t>С</w:t>
      </w:r>
      <w:r>
        <w:rPr>
          <w:rFonts w:hint="default"/>
          <w:sz w:val="28"/>
          <w:szCs w:val="28"/>
          <w:highlight w:val="none"/>
          <w:rtl w:val="0"/>
          <w:lang w:val="ru-RU"/>
        </w:rPr>
        <w:t>корость</w:t>
      </w:r>
      <w:r>
        <w:rPr>
          <w:rFonts w:hint="default"/>
          <w:sz w:val="28"/>
          <w:szCs w:val="28"/>
          <w:highlight w:val="none"/>
          <w:rtl w:val="0"/>
          <w:lang w:val="en-US"/>
        </w:rPr>
        <w:t xml:space="preserve"> </w:t>
      </w:r>
      <w:r>
        <w:rPr>
          <w:rFonts w:hint="default"/>
          <w:sz w:val="28"/>
          <w:szCs w:val="28"/>
          <w:highlight w:val="none"/>
          <w:rtl w:val="0"/>
          <w:lang w:val="ru-RU"/>
        </w:rPr>
        <w:t xml:space="preserve">обмена данных через интерфейс </w:t>
      </w:r>
      <w:r>
        <w:rPr>
          <w:rFonts w:hint="default"/>
          <w:sz w:val="28"/>
          <w:szCs w:val="28"/>
          <w:highlight w:val="none"/>
          <w:rtl w:val="0"/>
          <w:lang w:val="en-US"/>
        </w:rPr>
        <w:t>UART</w:t>
      </w:r>
      <w:r>
        <w:rPr>
          <w:rFonts w:hint="default"/>
          <w:sz w:val="28"/>
          <w:szCs w:val="28"/>
          <w:highlight w:val="none"/>
          <w:rtl w:val="0"/>
          <w:lang w:val="ru-RU"/>
        </w:rPr>
        <w:t xml:space="preserve"> для </w:t>
      </w:r>
      <w:r>
        <w:rPr>
          <w:rFonts w:hint="default"/>
          <w:sz w:val="28"/>
          <w:szCs w:val="28"/>
          <w:highlight w:val="none"/>
          <w:rtl w:val="0"/>
          <w:lang w:val="en-US"/>
        </w:rPr>
        <w:t>Bluetooth-</w:t>
      </w:r>
      <w:r>
        <w:rPr>
          <w:rFonts w:hint="default"/>
          <w:sz w:val="28"/>
          <w:szCs w:val="28"/>
          <w:highlight w:val="none"/>
          <w:rtl w:val="0"/>
          <w:lang w:val="ru-RU"/>
        </w:rPr>
        <w:t xml:space="preserve">модуля </w:t>
      </w:r>
      <w:r>
        <w:rPr>
          <w:rFonts w:hint="default"/>
          <w:sz w:val="28"/>
          <w:szCs w:val="28"/>
          <w:highlight w:val="none"/>
          <w:rtl w:val="0"/>
          <w:lang w:val="en-US"/>
        </w:rPr>
        <w:t xml:space="preserve">HC-06 </w:t>
      </w:r>
      <w:r>
        <w:rPr>
          <w:rFonts w:hint="default"/>
          <w:sz w:val="28"/>
          <w:szCs w:val="28"/>
          <w:highlight w:val="none"/>
          <w:rtl w:val="0"/>
          <w:lang w:val="ru-RU"/>
        </w:rPr>
        <w:t>по умолчанию составляет 9600</w:t>
      </w:r>
      <w:r>
        <w:rPr>
          <w:rFonts w:hint="default"/>
          <w:sz w:val="28"/>
          <w:szCs w:val="28"/>
          <w:highlight w:val="none"/>
          <w:rtl w:val="0"/>
          <w:lang w:val="en-US"/>
        </w:rPr>
        <w:t xml:space="preserve"> </w:t>
      </w:r>
      <w:r>
        <w:rPr>
          <w:rFonts w:hint="default"/>
          <w:sz w:val="28"/>
          <w:szCs w:val="28"/>
          <w:highlight w:val="none"/>
          <w:rtl w:val="0"/>
          <w:lang w:val="ru-RU"/>
        </w:rPr>
        <w:t>бод.</w:t>
      </w:r>
      <w:r>
        <w:rPr>
          <w:rFonts w:hint="default"/>
          <w:sz w:val="28"/>
          <w:szCs w:val="28"/>
          <w:highlight w:val="none"/>
          <w:rtl w:val="0"/>
          <w:lang w:val="en-US"/>
        </w:rPr>
        <w:t xml:space="preserve"> HC</w:t>
      </w:r>
      <w:r>
        <w:rPr>
          <w:rFonts w:hint="default"/>
          <w:sz w:val="28"/>
          <w:szCs w:val="28"/>
          <w:highlight w:val="none"/>
          <w:rtl w:val="0"/>
          <w:lang w:val="ru-RU"/>
        </w:rPr>
        <w:t xml:space="preserve">-06 подключён </w:t>
      </w:r>
      <w:r>
        <w:rPr>
          <w:sz w:val="28"/>
          <w:szCs w:val="28"/>
          <w:highlight w:val="none"/>
          <w:rtl w:val="0"/>
          <w:lang w:val="ru-RU"/>
        </w:rPr>
        <w:t>к</w:t>
      </w:r>
      <w:r>
        <w:rPr>
          <w:sz w:val="28"/>
          <w:szCs w:val="28"/>
          <w:highlight w:val="none"/>
          <w:rtl w:val="0"/>
        </w:rPr>
        <w:t xml:space="preserve"> </w:t>
      </w:r>
      <w:r>
        <w:rPr>
          <w:sz w:val="28"/>
          <w:szCs w:val="28"/>
          <w:highlight w:val="none"/>
          <w:rtl w:val="0"/>
          <w:lang w:val="ru-RU"/>
        </w:rPr>
        <w:t>смартфону</w:t>
      </w:r>
      <w:r>
        <w:rPr>
          <w:sz w:val="28"/>
          <w:szCs w:val="28"/>
          <w:highlight w:val="none"/>
          <w:rtl w:val="0"/>
        </w:rPr>
        <w:t xml:space="preserve"> через </w:t>
      </w:r>
      <w:r>
        <w:rPr>
          <w:rFonts w:hint="default"/>
          <w:sz w:val="28"/>
          <w:szCs w:val="28"/>
          <w:highlight w:val="none"/>
          <w:rtl w:val="0"/>
          <w:lang w:val="en-US"/>
        </w:rPr>
        <w:t xml:space="preserve">Bluetooth </w:t>
      </w:r>
      <w:r>
        <w:rPr>
          <w:rFonts w:hint="default"/>
          <w:sz w:val="28"/>
          <w:szCs w:val="28"/>
          <w:highlight w:val="none"/>
          <w:rtl w:val="0"/>
          <w:lang w:val="ru-RU"/>
        </w:rPr>
        <w:t>соединение</w:t>
      </w:r>
      <w:r>
        <w:rPr>
          <w:sz w:val="28"/>
          <w:szCs w:val="28"/>
          <w:highlight w:val="none"/>
          <w:rtl w:val="0"/>
        </w:rPr>
        <w:t>.</w:t>
      </w:r>
    </w:p>
    <w:p>
      <w:pPr>
        <w:spacing w:line="360" w:lineRule="auto"/>
        <w:jc w:val="both"/>
        <w:rPr>
          <w:sz w:val="28"/>
          <w:szCs w:val="28"/>
          <w:highlight w:val="none"/>
          <w:rtl w:val="0"/>
        </w:rPr>
      </w:pPr>
      <w:r>
        <w:rPr>
          <w:sz w:val="28"/>
          <w:szCs w:val="28"/>
          <w:highlight w:val="none"/>
          <w:rtl w:val="0"/>
        </w:rPr>
        <w:tab/>
      </w:r>
      <w:r>
        <w:rPr>
          <w:sz w:val="28"/>
          <w:szCs w:val="28"/>
          <w:highlight w:val="none"/>
          <w:rtl w:val="0"/>
        </w:rPr>
        <w:t>Назначение пинов</w:t>
      </w:r>
      <w:r>
        <w:rPr>
          <w:rFonts w:hint="default"/>
          <w:sz w:val="28"/>
          <w:szCs w:val="28"/>
          <w:highlight w:val="none"/>
          <w:rtl w:val="0"/>
          <w:lang w:val="en-US"/>
        </w:rPr>
        <w:t xml:space="preserve"> HC-06</w:t>
      </w:r>
      <w:r>
        <w:rPr>
          <w:sz w:val="28"/>
          <w:szCs w:val="28"/>
          <w:highlight w:val="none"/>
          <w:rtl w:val="0"/>
        </w:rPr>
        <w:t xml:space="preserve"> описано в таблице </w:t>
      </w:r>
      <w:r>
        <w:rPr>
          <w:rFonts w:hint="default"/>
          <w:sz w:val="28"/>
          <w:szCs w:val="28"/>
          <w:highlight w:val="yellow"/>
          <w:rtl w:val="0"/>
          <w:lang w:val="en-US"/>
        </w:rPr>
        <w:t>X</w:t>
      </w:r>
      <w:r>
        <w:rPr>
          <w:sz w:val="28"/>
          <w:szCs w:val="28"/>
          <w:highlight w:val="yellow"/>
          <w:rtl w:val="0"/>
        </w:rPr>
        <w:t>[</w:t>
      </w:r>
      <w:r>
        <w:rPr>
          <w:rFonts w:hint="default"/>
          <w:sz w:val="28"/>
          <w:szCs w:val="28"/>
          <w:highlight w:val="yellow"/>
          <w:rtl w:val="0"/>
          <w:lang w:val="ru-RU"/>
        </w:rPr>
        <w:t xml:space="preserve">даташит для </w:t>
      </w:r>
      <w:r>
        <w:rPr>
          <w:rFonts w:hint="default"/>
          <w:sz w:val="28"/>
          <w:szCs w:val="28"/>
          <w:highlight w:val="yellow"/>
          <w:rtl w:val="0"/>
          <w:lang w:val="en-US"/>
        </w:rPr>
        <w:t>HC-06</w:t>
      </w:r>
      <w:r>
        <w:rPr>
          <w:sz w:val="28"/>
          <w:szCs w:val="28"/>
          <w:highlight w:val="yellow"/>
          <w:rtl w:val="0"/>
        </w:rPr>
        <w:t>]</w:t>
      </w:r>
      <w:r>
        <w:rPr>
          <w:sz w:val="28"/>
          <w:szCs w:val="28"/>
          <w:highlight w:val="none"/>
          <w:rtl w:val="0"/>
        </w:rPr>
        <w:t>.</w:t>
      </w:r>
    </w:p>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highlight w:val="none"/>
          <w:lang w:val="en-US"/>
        </w:rPr>
      </w:pPr>
      <w:r>
        <w:rPr>
          <w:sz w:val="28"/>
          <w:szCs w:val="28"/>
          <w:highlight w:val="none"/>
          <w:rtl w:val="0"/>
        </w:rPr>
        <w:t xml:space="preserve">Таблица </w:t>
      </w:r>
      <w:r>
        <w:rPr>
          <w:rFonts w:hint="default"/>
          <w:sz w:val="28"/>
          <w:szCs w:val="28"/>
          <w:highlight w:val="yellow"/>
          <w:rtl w:val="0"/>
          <w:lang w:val="en-US"/>
        </w:rPr>
        <w:t>X</w:t>
      </w:r>
      <w:r>
        <w:rPr>
          <w:sz w:val="28"/>
          <w:szCs w:val="28"/>
          <w:highlight w:val="none"/>
          <w:rtl w:val="0"/>
        </w:rPr>
        <w:t xml:space="preserve"> - Назначение пинов</w:t>
      </w:r>
      <w:r>
        <w:rPr>
          <w:rFonts w:hint="default"/>
          <w:sz w:val="28"/>
          <w:szCs w:val="28"/>
          <w:highlight w:val="none"/>
          <w:rtl w:val="0"/>
          <w:lang w:val="en-US"/>
        </w:rPr>
        <w:t xml:space="preserve"> HC-06</w:t>
      </w:r>
    </w:p>
    <w:tbl>
      <w:tblPr>
        <w:tblStyle w:val="13"/>
        <w:tblW w:w="95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00"/>
        <w:gridCol w:w="2248"/>
        <w:gridCol w:w="687"/>
        <w:gridCol w:w="56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noWrap w:val="0"/>
            <w:vAlign w:val="top"/>
          </w:tcPr>
          <w:p>
            <w:pPr>
              <w:spacing w:after="0" w:line="360" w:lineRule="auto"/>
              <w:jc w:val="center"/>
              <w:rPr>
                <w:sz w:val="28"/>
                <w:szCs w:val="28"/>
                <w:highlight w:val="none"/>
              </w:rPr>
            </w:pPr>
            <w:r>
              <w:rPr>
                <w:sz w:val="28"/>
                <w:szCs w:val="28"/>
                <w:highlight w:val="none"/>
                <w:rtl w:val="0"/>
              </w:rPr>
              <w:t>Номер</w:t>
            </w:r>
          </w:p>
        </w:tc>
        <w:tc>
          <w:tcPr>
            <w:tcW w:w="0" w:type="auto"/>
            <w:noWrap w:val="0"/>
            <w:vAlign w:val="top"/>
          </w:tcPr>
          <w:p>
            <w:pPr>
              <w:spacing w:after="0" w:line="360" w:lineRule="auto"/>
              <w:jc w:val="center"/>
              <w:rPr>
                <w:sz w:val="28"/>
                <w:szCs w:val="28"/>
                <w:highlight w:val="none"/>
              </w:rPr>
            </w:pPr>
            <w:r>
              <w:rPr>
                <w:sz w:val="28"/>
                <w:szCs w:val="28"/>
                <w:highlight w:val="none"/>
                <w:rtl w:val="0"/>
              </w:rPr>
              <w:t>Имя</w:t>
            </w:r>
          </w:p>
        </w:tc>
        <w:tc>
          <w:tcPr>
            <w:tcW w:w="0" w:type="auto"/>
            <w:noWrap w:val="0"/>
            <w:vAlign w:val="top"/>
          </w:tcPr>
          <w:p>
            <w:pPr>
              <w:spacing w:after="0" w:line="360" w:lineRule="auto"/>
              <w:jc w:val="center"/>
              <w:rPr>
                <w:sz w:val="28"/>
                <w:szCs w:val="28"/>
                <w:highlight w:val="none"/>
              </w:rPr>
            </w:pPr>
            <w:r>
              <w:rPr>
                <w:sz w:val="28"/>
                <w:szCs w:val="28"/>
                <w:highlight w:val="none"/>
                <w:rtl w:val="0"/>
              </w:rPr>
              <w:t>Тип</w:t>
            </w:r>
          </w:p>
        </w:tc>
        <w:tc>
          <w:tcPr>
            <w:tcW w:w="0" w:type="auto"/>
            <w:noWrap w:val="0"/>
            <w:vAlign w:val="top"/>
          </w:tcPr>
          <w:p>
            <w:pPr>
              <w:spacing w:after="0" w:line="360" w:lineRule="auto"/>
              <w:jc w:val="center"/>
              <w:rPr>
                <w:sz w:val="28"/>
                <w:szCs w:val="28"/>
                <w:highlight w:val="none"/>
              </w:rPr>
            </w:pPr>
            <w:r>
              <w:rPr>
                <w:sz w:val="28"/>
                <w:szCs w:val="28"/>
                <w:highlight w:val="none"/>
                <w:rtl w:val="0"/>
              </w:rPr>
              <w:t>Описание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noWrap w:val="0"/>
            <w:vAlign w:val="top"/>
          </w:tcPr>
          <w:p>
            <w:pPr>
              <w:spacing w:after="0" w:line="360" w:lineRule="auto"/>
              <w:jc w:val="center"/>
              <w:rPr>
                <w:sz w:val="28"/>
                <w:szCs w:val="28"/>
                <w:highlight w:val="none"/>
              </w:rPr>
            </w:pPr>
            <w:r>
              <w:rPr>
                <w:sz w:val="28"/>
                <w:szCs w:val="28"/>
                <w:highlight w:val="none"/>
                <w:rtl w:val="0"/>
              </w:rPr>
              <w:t>1</w:t>
            </w:r>
          </w:p>
        </w:tc>
        <w:tc>
          <w:tcPr>
            <w:tcW w:w="0" w:type="auto"/>
            <w:noWrap w:val="0"/>
            <w:vAlign w:val="top"/>
          </w:tcPr>
          <w:p>
            <w:pPr>
              <w:spacing w:after="0" w:line="360" w:lineRule="auto"/>
              <w:jc w:val="center"/>
              <w:rPr>
                <w:rFonts w:hint="default"/>
                <w:sz w:val="28"/>
                <w:szCs w:val="28"/>
                <w:highlight w:val="none"/>
                <w:lang w:val="en-US"/>
              </w:rPr>
            </w:pPr>
            <w:r>
              <w:rPr>
                <w:rFonts w:hint="default"/>
                <w:sz w:val="28"/>
                <w:szCs w:val="28"/>
                <w:highlight w:val="none"/>
                <w:rtl w:val="0"/>
                <w:lang w:val="en-US"/>
              </w:rPr>
              <w:t>RXD</w:t>
            </w:r>
          </w:p>
        </w:tc>
        <w:tc>
          <w:tcPr>
            <w:tcW w:w="0" w:type="auto"/>
            <w:noWrap w:val="0"/>
            <w:vAlign w:val="top"/>
          </w:tcPr>
          <w:p>
            <w:pPr>
              <w:spacing w:after="0" w:line="360" w:lineRule="auto"/>
              <w:jc w:val="center"/>
              <w:rPr>
                <w:sz w:val="28"/>
                <w:szCs w:val="28"/>
                <w:highlight w:val="none"/>
              </w:rPr>
            </w:pPr>
            <w:r>
              <w:rPr>
                <w:rFonts w:hint="default"/>
                <w:sz w:val="28"/>
                <w:szCs w:val="28"/>
                <w:highlight w:val="none"/>
                <w:rtl w:val="0"/>
                <w:lang w:val="en-US"/>
              </w:rPr>
              <w:t>I</w:t>
            </w:r>
          </w:p>
        </w:tc>
        <w:tc>
          <w:tcPr>
            <w:tcW w:w="0" w:type="auto"/>
            <w:noWrap w:val="0"/>
            <w:vAlign w:val="top"/>
          </w:tcPr>
          <w:p>
            <w:pPr>
              <w:spacing w:after="0" w:line="360" w:lineRule="auto"/>
              <w:jc w:val="center"/>
              <w:rPr>
                <w:sz w:val="28"/>
                <w:szCs w:val="28"/>
                <w:highlight w:val="none"/>
              </w:rPr>
            </w:pPr>
            <w:r>
              <w:rPr>
                <w:sz w:val="28"/>
                <w:szCs w:val="28"/>
                <w:highlight w:val="none"/>
                <w:rtl w:val="0"/>
              </w:rPr>
              <w:t xml:space="preserve">Ввод данных </w:t>
            </w:r>
            <w:r>
              <w:rPr>
                <w:rFonts w:hint="default"/>
                <w:sz w:val="28"/>
                <w:szCs w:val="28"/>
                <w:highlight w:val="none"/>
                <w:rtl w:val="0"/>
                <w:lang w:val="ru-RU"/>
              </w:rPr>
              <w:t xml:space="preserve">через интерфейс </w:t>
            </w:r>
            <w:r>
              <w:rPr>
                <w:rFonts w:hint="default"/>
                <w:sz w:val="28"/>
                <w:szCs w:val="28"/>
                <w:highlight w:val="none"/>
                <w:rtl w:val="0"/>
                <w:lang w:val="en-US"/>
              </w:rPr>
              <w:t>UART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noWrap w:val="0"/>
            <w:vAlign w:val="top"/>
          </w:tcPr>
          <w:p>
            <w:pPr>
              <w:spacing w:after="0" w:line="360" w:lineRule="auto"/>
              <w:jc w:val="center"/>
              <w:rPr>
                <w:sz w:val="28"/>
                <w:szCs w:val="28"/>
                <w:highlight w:val="none"/>
              </w:rPr>
            </w:pPr>
            <w:r>
              <w:rPr>
                <w:sz w:val="28"/>
                <w:szCs w:val="28"/>
                <w:highlight w:val="none"/>
                <w:rtl w:val="0"/>
              </w:rPr>
              <w:t>2</w:t>
            </w:r>
          </w:p>
        </w:tc>
        <w:tc>
          <w:tcPr>
            <w:tcW w:w="0" w:type="auto"/>
            <w:noWrap w:val="0"/>
            <w:vAlign w:val="top"/>
          </w:tcPr>
          <w:p>
            <w:pPr>
              <w:spacing w:after="0" w:line="360" w:lineRule="auto"/>
              <w:jc w:val="center"/>
              <w:rPr>
                <w:rFonts w:hint="default"/>
                <w:sz w:val="28"/>
                <w:szCs w:val="28"/>
                <w:highlight w:val="none"/>
                <w:lang w:val="en-US"/>
              </w:rPr>
            </w:pPr>
            <w:r>
              <w:rPr>
                <w:rFonts w:hint="default"/>
                <w:sz w:val="28"/>
                <w:szCs w:val="28"/>
                <w:highlight w:val="none"/>
                <w:rtl w:val="0"/>
                <w:lang w:val="en-US"/>
              </w:rPr>
              <w:t>TXD</w:t>
            </w:r>
          </w:p>
        </w:tc>
        <w:tc>
          <w:tcPr>
            <w:tcW w:w="0" w:type="auto"/>
            <w:noWrap w:val="0"/>
            <w:vAlign w:val="top"/>
          </w:tcPr>
          <w:p>
            <w:pPr>
              <w:spacing w:after="0" w:line="360" w:lineRule="auto"/>
              <w:jc w:val="center"/>
              <w:rPr>
                <w:sz w:val="28"/>
                <w:szCs w:val="28"/>
                <w:highlight w:val="none"/>
              </w:rPr>
            </w:pPr>
            <w:r>
              <w:rPr>
                <w:sz w:val="28"/>
                <w:szCs w:val="28"/>
                <w:highlight w:val="none"/>
                <w:rtl w:val="0"/>
              </w:rPr>
              <w:t>O</w:t>
            </w:r>
          </w:p>
        </w:tc>
        <w:tc>
          <w:tcPr>
            <w:tcW w:w="0" w:type="auto"/>
            <w:noWrap w:val="0"/>
            <w:vAlign w:val="top"/>
          </w:tcPr>
          <w:p>
            <w:pPr>
              <w:spacing w:after="0" w:line="360" w:lineRule="auto"/>
              <w:jc w:val="center"/>
              <w:rPr>
                <w:sz w:val="28"/>
                <w:szCs w:val="28"/>
                <w:highlight w:val="none"/>
              </w:rPr>
            </w:pPr>
            <w:r>
              <w:rPr>
                <w:sz w:val="28"/>
                <w:szCs w:val="28"/>
                <w:highlight w:val="none"/>
                <w:rtl w:val="0"/>
              </w:rPr>
              <w:t>В</w:t>
            </w:r>
            <w:r>
              <w:rPr>
                <w:rFonts w:hint="default"/>
                <w:sz w:val="28"/>
                <w:szCs w:val="28"/>
                <w:highlight w:val="none"/>
                <w:rtl w:val="0"/>
                <w:lang w:val="ru-RU"/>
              </w:rPr>
              <w:t>ы</w:t>
            </w:r>
            <w:r>
              <w:rPr>
                <w:sz w:val="28"/>
                <w:szCs w:val="28"/>
                <w:highlight w:val="none"/>
                <w:rtl w:val="0"/>
              </w:rPr>
              <w:t xml:space="preserve">вод данных </w:t>
            </w:r>
            <w:r>
              <w:rPr>
                <w:rFonts w:hint="default"/>
                <w:sz w:val="28"/>
                <w:szCs w:val="28"/>
                <w:highlight w:val="none"/>
                <w:rtl w:val="0"/>
                <w:lang w:val="ru-RU"/>
              </w:rPr>
              <w:t xml:space="preserve">через интерфейс </w:t>
            </w:r>
            <w:r>
              <w:rPr>
                <w:rFonts w:hint="default"/>
                <w:sz w:val="28"/>
                <w:szCs w:val="28"/>
                <w:highlight w:val="none"/>
                <w:rtl w:val="0"/>
                <w:lang w:val="en-US"/>
              </w:rPr>
              <w:t>UART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noWrap w:val="0"/>
            <w:vAlign w:val="top"/>
          </w:tcPr>
          <w:p>
            <w:pPr>
              <w:spacing w:after="0" w:line="360" w:lineRule="auto"/>
              <w:jc w:val="center"/>
              <w:rPr>
                <w:sz w:val="28"/>
                <w:szCs w:val="28"/>
                <w:highlight w:val="none"/>
              </w:rPr>
            </w:pPr>
            <w:r>
              <w:rPr>
                <w:sz w:val="28"/>
                <w:szCs w:val="28"/>
                <w:highlight w:val="none"/>
                <w:rtl w:val="0"/>
              </w:rPr>
              <w:t>3</w:t>
            </w:r>
          </w:p>
        </w:tc>
        <w:tc>
          <w:tcPr>
            <w:tcW w:w="0" w:type="auto"/>
            <w:noWrap w:val="0"/>
            <w:vAlign w:val="top"/>
          </w:tcPr>
          <w:p>
            <w:pPr>
              <w:spacing w:after="0" w:line="360" w:lineRule="auto"/>
              <w:jc w:val="center"/>
              <w:rPr>
                <w:rFonts w:hint="default"/>
                <w:sz w:val="28"/>
                <w:szCs w:val="28"/>
                <w:highlight w:val="none"/>
                <w:lang w:val="en-US"/>
              </w:rPr>
            </w:pPr>
            <w:r>
              <w:rPr>
                <w:rFonts w:hint="default"/>
                <w:sz w:val="28"/>
                <w:szCs w:val="28"/>
                <w:highlight w:val="none"/>
                <w:rtl w:val="0"/>
                <w:lang w:val="en-US"/>
              </w:rPr>
              <w:t>GND</w:t>
            </w:r>
          </w:p>
        </w:tc>
        <w:tc>
          <w:tcPr>
            <w:tcW w:w="0" w:type="auto"/>
            <w:noWrap w:val="0"/>
            <w:vAlign w:val="top"/>
          </w:tcPr>
          <w:p>
            <w:pPr>
              <w:spacing w:after="0" w:line="360" w:lineRule="auto"/>
              <w:jc w:val="center"/>
              <w:rPr>
                <w:sz w:val="28"/>
                <w:szCs w:val="28"/>
                <w:highlight w:val="none"/>
              </w:rPr>
            </w:pPr>
            <w:r>
              <w:rPr>
                <w:sz w:val="28"/>
                <w:szCs w:val="28"/>
                <w:highlight w:val="none"/>
                <w:rtl w:val="0"/>
              </w:rPr>
              <w:t>–</w:t>
            </w:r>
          </w:p>
        </w:tc>
        <w:tc>
          <w:tcPr>
            <w:tcW w:w="0" w:type="auto"/>
            <w:noWrap w:val="0"/>
            <w:vAlign w:val="top"/>
          </w:tcPr>
          <w:p>
            <w:pPr>
              <w:spacing w:after="0" w:line="360" w:lineRule="auto"/>
              <w:jc w:val="center"/>
              <w:rPr>
                <w:rFonts w:hint="default"/>
                <w:sz w:val="28"/>
                <w:szCs w:val="28"/>
                <w:highlight w:val="none"/>
                <w:lang w:val="ru-RU"/>
              </w:rPr>
            </w:pPr>
            <w:r>
              <w:rPr>
                <w:rFonts w:hint="default"/>
                <w:sz w:val="28"/>
                <w:szCs w:val="28"/>
                <w:highlight w:val="none"/>
                <w:lang w:val="ru-RU"/>
              </w:rPr>
              <w:t>Земля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noWrap w:val="0"/>
            <w:vAlign w:val="top"/>
          </w:tcPr>
          <w:p>
            <w:pPr>
              <w:spacing w:after="0" w:line="360" w:lineRule="auto"/>
              <w:jc w:val="center"/>
              <w:rPr>
                <w:sz w:val="28"/>
                <w:szCs w:val="28"/>
                <w:highlight w:val="none"/>
              </w:rPr>
            </w:pPr>
            <w:r>
              <w:rPr>
                <w:sz w:val="28"/>
                <w:szCs w:val="28"/>
                <w:highlight w:val="none"/>
                <w:rtl w:val="0"/>
              </w:rPr>
              <w:t>4</w:t>
            </w:r>
          </w:p>
        </w:tc>
        <w:tc>
          <w:tcPr>
            <w:tcW w:w="0" w:type="auto"/>
            <w:noWrap w:val="0"/>
            <w:vAlign w:val="top"/>
          </w:tcPr>
          <w:p>
            <w:pPr>
              <w:spacing w:after="0" w:line="360" w:lineRule="auto"/>
              <w:jc w:val="center"/>
              <w:rPr>
                <w:rFonts w:hint="default"/>
                <w:sz w:val="28"/>
                <w:szCs w:val="28"/>
                <w:highlight w:val="none"/>
                <w:lang w:val="en-US"/>
              </w:rPr>
            </w:pPr>
            <w:r>
              <w:rPr>
                <w:rFonts w:hint="default"/>
                <w:sz w:val="28"/>
                <w:szCs w:val="28"/>
                <w:highlight w:val="none"/>
                <w:rtl w:val="0"/>
                <w:lang w:val="en-US"/>
              </w:rPr>
              <w:t>VCC</w:t>
            </w:r>
          </w:p>
        </w:tc>
        <w:tc>
          <w:tcPr>
            <w:tcW w:w="0" w:type="auto"/>
            <w:noWrap w:val="0"/>
            <w:vAlign w:val="top"/>
          </w:tcPr>
          <w:p>
            <w:pPr>
              <w:spacing w:after="0" w:line="360" w:lineRule="auto"/>
              <w:jc w:val="center"/>
              <w:rPr>
                <w:sz w:val="28"/>
                <w:szCs w:val="28"/>
                <w:highlight w:val="none"/>
              </w:rPr>
            </w:pPr>
            <w:r>
              <w:rPr>
                <w:sz w:val="28"/>
                <w:szCs w:val="28"/>
                <w:highlight w:val="none"/>
                <w:rtl w:val="0"/>
              </w:rPr>
              <w:t>–</w:t>
            </w:r>
          </w:p>
        </w:tc>
        <w:tc>
          <w:tcPr>
            <w:tcW w:w="0" w:type="auto"/>
            <w:noWrap w:val="0"/>
            <w:vAlign w:val="top"/>
          </w:tcPr>
          <w:p>
            <w:pPr>
              <w:spacing w:after="0" w:line="360" w:lineRule="auto"/>
              <w:jc w:val="center"/>
              <w:rPr>
                <w:sz w:val="28"/>
                <w:szCs w:val="28"/>
                <w:highlight w:val="none"/>
              </w:rPr>
            </w:pPr>
            <w:r>
              <w:rPr>
                <w:sz w:val="28"/>
                <w:szCs w:val="28"/>
                <w:highlight w:val="none"/>
                <w:rtl w:val="0"/>
              </w:rPr>
              <w:t>Напряжение питания, подключение к внешнему источнику питания 5 В</w:t>
            </w:r>
          </w:p>
        </w:tc>
      </w:tr>
    </w:tbl>
    <w:p>
      <w:pPr>
        <w:spacing w:line="360" w:lineRule="auto"/>
        <w:jc w:val="both"/>
        <w:rPr>
          <w:sz w:val="28"/>
          <w:szCs w:val="28"/>
          <w:highlight w:val="none"/>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rFonts w:hint="default"/>
          <w:b/>
          <w:bCs/>
          <w:sz w:val="28"/>
          <w:szCs w:val="28"/>
          <w:highlight w:val="yellow"/>
          <w:lang w:val="ru-RU"/>
        </w:rPr>
      </w:pPr>
      <w:r>
        <w:rPr>
          <w:b/>
          <w:bCs/>
          <w:sz w:val="28"/>
          <w:szCs w:val="28"/>
          <w:highlight w:val="yellow"/>
          <w:rtl w:val="0"/>
        </w:rPr>
        <w:tab/>
      </w:r>
      <w:bookmarkStart w:id="10" w:name="_Toc32050"/>
      <w:r>
        <w:rPr>
          <w:b/>
          <w:bCs/>
          <w:sz w:val="28"/>
          <w:szCs w:val="28"/>
          <w:highlight w:val="yellow"/>
          <w:rtl w:val="0"/>
        </w:rPr>
        <w:t>1.2.</w:t>
      </w:r>
      <w:r>
        <w:rPr>
          <w:rFonts w:hint="default"/>
          <w:b/>
          <w:bCs/>
          <w:sz w:val="28"/>
          <w:szCs w:val="28"/>
          <w:highlight w:val="yellow"/>
          <w:rtl w:val="0"/>
          <w:lang w:val="ru-RU"/>
        </w:rPr>
        <w:t>7</w:t>
      </w:r>
      <w:r>
        <w:rPr>
          <w:b/>
          <w:bCs/>
          <w:sz w:val="28"/>
          <w:szCs w:val="28"/>
          <w:highlight w:val="yellow"/>
          <w:rtl w:val="0"/>
        </w:rPr>
        <w:t xml:space="preserve"> </w:t>
      </w:r>
      <w:r>
        <w:rPr>
          <w:rFonts w:hint="default"/>
          <w:b/>
          <w:bCs/>
          <w:sz w:val="28"/>
          <w:szCs w:val="28"/>
          <w:highlight w:val="yellow"/>
          <w:rtl w:val="0"/>
          <w:lang w:val="ru-RU"/>
        </w:rPr>
        <w:t>Настройка канала передачи</w:t>
      </w:r>
      <w:bookmarkEnd w:id="10"/>
    </w:p>
    <w:p>
      <w:pPr>
        <w:spacing w:line="360" w:lineRule="auto"/>
        <w:jc w:val="both"/>
        <w:rPr>
          <w:rFonts w:hint="default"/>
          <w:sz w:val="28"/>
          <w:szCs w:val="28"/>
          <w:highlight w:val="none"/>
          <w:rtl w:val="0"/>
          <w:lang w:val="ru-RU"/>
        </w:rPr>
      </w:pPr>
      <w:r>
        <w:rPr>
          <w:sz w:val="28"/>
          <w:szCs w:val="28"/>
          <w:highlight w:val="none"/>
          <w:rtl w:val="0"/>
        </w:rPr>
        <w:tab/>
      </w:r>
      <w:r>
        <w:rPr>
          <w:sz w:val="28"/>
          <w:szCs w:val="28"/>
          <w:highlight w:val="none"/>
          <w:rtl w:val="0"/>
        </w:rPr>
        <w:t>Для передачи информации в МК используется последовательный интерфейс UART</w:t>
      </w:r>
      <w:r>
        <w:rPr>
          <w:rFonts w:hint="default"/>
          <w:sz w:val="28"/>
          <w:szCs w:val="28"/>
          <w:highlight w:val="none"/>
          <w:rtl w:val="0"/>
          <w:lang w:val="ru-RU"/>
        </w:rPr>
        <w:t xml:space="preserve"> </w:t>
      </w:r>
      <w:r>
        <w:rPr>
          <w:rFonts w:hint="default"/>
          <w:sz w:val="28"/>
          <w:szCs w:val="28"/>
          <w:highlight w:val="none"/>
          <w:rtl w:val="0"/>
          <w:lang w:val="en-US"/>
        </w:rPr>
        <w:t>(</w:t>
      </w:r>
      <w:r>
        <w:rPr>
          <w:rFonts w:hint="default"/>
          <w:sz w:val="28"/>
          <w:szCs w:val="28"/>
          <w:highlight w:val="none"/>
          <w:rtl w:val="0"/>
          <w:lang w:val="ru-RU"/>
        </w:rPr>
        <w:t xml:space="preserve">первый из двух контроллеров — </w:t>
      </w:r>
      <w:r>
        <w:rPr>
          <w:rFonts w:hint="default"/>
          <w:sz w:val="28"/>
          <w:szCs w:val="28"/>
          <w:highlight w:val="none"/>
          <w:rtl w:val="0"/>
          <w:lang w:val="en-US"/>
        </w:rPr>
        <w:t>UART1)</w:t>
      </w:r>
      <w:r>
        <w:rPr>
          <w:rFonts w:hint="default"/>
          <w:sz w:val="28"/>
          <w:szCs w:val="28"/>
          <w:highlight w:val="none"/>
          <w:rtl w:val="0"/>
          <w:lang w:val="ru-RU"/>
        </w:rPr>
        <w:t>. Контроллер содержит независимые буферы приёма (16x12) и передачи (16x8) типа FIFO (First In First Out – первый вошёл, первый вышел), что позволяет снизить интенсивность прерываний центрального процессора. Допускается использование нецелых коэффициентов деления частоты.</w:t>
      </w:r>
    </w:p>
    <w:p>
      <w:pPr>
        <w:spacing w:line="360" w:lineRule="auto"/>
        <w:jc w:val="both"/>
        <w:rPr>
          <w:sz w:val="28"/>
          <w:szCs w:val="28"/>
          <w:highlight w:val="none"/>
          <w:rtl w:val="0"/>
        </w:rPr>
      </w:pPr>
      <w:r>
        <w:rPr>
          <w:sz w:val="28"/>
          <w:szCs w:val="28"/>
          <w:highlight w:val="none"/>
          <w:rtl w:val="0"/>
        </w:rPr>
        <w:tab/>
      </w:r>
      <w:r>
        <w:rPr>
          <w:rFonts w:hint="default"/>
          <w:sz w:val="28"/>
          <w:szCs w:val="28"/>
          <w:highlight w:val="none"/>
          <w:rtl w:val="0"/>
          <w:lang w:val="ru-RU"/>
        </w:rPr>
        <w:t>Д</w:t>
      </w:r>
      <w:r>
        <w:rPr>
          <w:sz w:val="28"/>
          <w:szCs w:val="28"/>
          <w:highlight w:val="none"/>
          <w:rtl w:val="0"/>
        </w:rPr>
        <w:t xml:space="preserve">ля корректной работы необходимо настроить </w:t>
      </w:r>
      <w:r>
        <w:rPr>
          <w:rFonts w:hint="default"/>
          <w:sz w:val="28"/>
          <w:szCs w:val="28"/>
          <w:highlight w:val="none"/>
          <w:rtl w:val="0"/>
          <w:lang w:val="ru-RU"/>
        </w:rPr>
        <w:t xml:space="preserve">регистры управления </w:t>
      </w:r>
      <w:r>
        <w:rPr>
          <w:rFonts w:hint="default"/>
          <w:sz w:val="28"/>
          <w:szCs w:val="28"/>
          <w:highlight w:val="none"/>
          <w:rtl w:val="0"/>
          <w:lang w:val="en-US"/>
        </w:rPr>
        <w:t>MDR_UART1-&gt;IBRD, MDR_UART1-&gt;FBRD, MDR_UART1-&gt;LCR_H, MDR_UART1-&gt;CR, MDR_UART1-&gt;IFLS</w:t>
      </w:r>
      <w:r>
        <w:rPr>
          <w:rFonts w:hint="default"/>
          <w:sz w:val="28"/>
          <w:szCs w:val="28"/>
          <w:highlight w:val="none"/>
          <w:rtl w:val="0"/>
          <w:lang w:val="ru-RU"/>
        </w:rPr>
        <w:t xml:space="preserve"> </w:t>
      </w:r>
      <w:r>
        <w:rPr>
          <w:sz w:val="28"/>
          <w:szCs w:val="28"/>
          <w:highlight w:val="yellow"/>
          <w:rtl w:val="0"/>
        </w:rPr>
        <w:t>[</w:t>
      </w:r>
      <w:r>
        <w:rPr>
          <w:rFonts w:hint="default"/>
          <w:sz w:val="28"/>
          <w:szCs w:val="28"/>
          <w:highlight w:val="yellow"/>
          <w:rtl w:val="0"/>
          <w:lang w:val="en-US"/>
        </w:rPr>
        <w:t xml:space="preserve">milandr.ru, </w:t>
      </w:r>
      <w:r>
        <w:rPr>
          <w:rFonts w:hint="default"/>
          <w:sz w:val="28"/>
          <w:szCs w:val="28"/>
          <w:highlight w:val="yellow"/>
          <w:rtl w:val="0"/>
          <w:lang w:val="ru-RU"/>
        </w:rPr>
        <w:t>документация на МК</w:t>
      </w:r>
      <w:r>
        <w:rPr>
          <w:sz w:val="28"/>
          <w:szCs w:val="28"/>
          <w:highlight w:val="yellow"/>
          <w:rtl w:val="0"/>
        </w:rPr>
        <w:t>]</w:t>
      </w:r>
      <w:r>
        <w:rPr>
          <w:sz w:val="28"/>
          <w:szCs w:val="28"/>
          <w:highlight w:val="none"/>
          <w:rtl w:val="0"/>
        </w:rPr>
        <w:t>.</w:t>
      </w:r>
    </w:p>
    <w:p>
      <w:pPr>
        <w:spacing w:line="360" w:lineRule="auto"/>
        <w:jc w:val="both"/>
        <w:rPr>
          <w:rFonts w:hint="default"/>
          <w:sz w:val="28"/>
          <w:szCs w:val="28"/>
          <w:highlight w:val="none"/>
          <w:rtl w:val="0"/>
          <w:lang w:val="en-US"/>
        </w:rPr>
      </w:pPr>
      <w:r>
        <w:rPr>
          <w:sz w:val="28"/>
          <w:szCs w:val="28"/>
          <w:highlight w:val="none"/>
          <w:rtl w:val="0"/>
        </w:rPr>
        <w:tab/>
      </w:r>
      <w:r>
        <w:rPr>
          <w:rFonts w:hint="default"/>
          <w:sz w:val="28"/>
          <w:szCs w:val="28"/>
          <w:highlight w:val="none"/>
          <w:rtl w:val="0"/>
          <w:lang w:val="en-US"/>
        </w:rPr>
        <w:t>MDR_UART1-&gt;IBRD — Целая часть делителя скорости обмена данными. MDR_UART1-&gt;FBRD — Дробная часть делителя скорости обмена данными.</w:t>
      </w:r>
    </w:p>
    <w:p>
      <w:pPr>
        <w:spacing w:line="360" w:lineRule="auto"/>
        <w:jc w:val="both"/>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ab/>
      </w:r>
      <w:r>
        <w:rPr>
          <w:rFonts w:hint="default" w:ascii="Times New Roman" w:hAnsi="Times New Roman" w:cs="Times New Roman"/>
          <w:sz w:val="28"/>
          <w:szCs w:val="28"/>
          <w:highlight w:val="none"/>
        </w:rPr>
        <w:t>Коэффициент деления для формирования скорости передачи данных состоит из 22 бит, при этом 16 бит выделено для представления его целой части, а 6 бит – дробной части</w:t>
      </w:r>
      <w:r>
        <w:rPr>
          <w:rFonts w:hint="default" w:ascii="Times New Roman" w:hAnsi="Times New Roman" w:cs="Times New Roman"/>
          <w:sz w:val="28"/>
          <w:szCs w:val="28"/>
          <w:highlight w:val="none"/>
          <w:lang w:val="ru-RU"/>
        </w:rPr>
        <w:t xml:space="preserve"> </w:t>
      </w:r>
      <w:r>
        <w:rPr>
          <w:rFonts w:hint="default" w:ascii="Times New Roman" w:hAnsi="Times New Roman" w:cs="Times New Roman"/>
          <w:sz w:val="28"/>
          <w:szCs w:val="28"/>
          <w:highlight w:val="yellow"/>
          <w:lang w:val="en-US"/>
        </w:rPr>
        <w:t xml:space="preserve">[milandr.ru, </w:t>
      </w:r>
      <w:r>
        <w:rPr>
          <w:rFonts w:hint="default" w:ascii="Times New Roman" w:hAnsi="Times New Roman" w:cs="Times New Roman"/>
          <w:sz w:val="28"/>
          <w:szCs w:val="28"/>
          <w:highlight w:val="yellow"/>
          <w:lang w:val="ru-RU"/>
        </w:rPr>
        <w:t>документация МК</w:t>
      </w:r>
      <w:r>
        <w:rPr>
          <w:rFonts w:hint="default" w:ascii="Times New Roman" w:hAnsi="Times New Roman" w:cs="Times New Roman"/>
          <w:sz w:val="28"/>
          <w:szCs w:val="28"/>
          <w:highlight w:val="yellow"/>
          <w:lang w:val="en-US"/>
        </w:rPr>
        <w:t>]</w:t>
      </w:r>
      <w:r>
        <w:rPr>
          <w:rFonts w:hint="default" w:ascii="Times New Roman" w:hAnsi="Times New Roman" w:cs="Times New Roman"/>
          <w:sz w:val="28"/>
          <w:szCs w:val="28"/>
          <w:highlight w:val="none"/>
        </w:rPr>
        <w:t>. Целая часть коэффициента деления записывается в 16-битный регистр UARTIBRD. Шестиразрядная дробная часть записывается в регистр UARTFBRD. Значение коэффициента деления связано с содержимым указанных регистров следующим образом</w:t>
      </w:r>
      <w:r>
        <w:rPr>
          <w:rFonts w:hint="default" w:ascii="Times New Roman" w:hAnsi="Times New Roman" w:cs="Times New Roman"/>
          <w:sz w:val="28"/>
          <w:szCs w:val="28"/>
          <w:highlight w:val="none"/>
          <w:lang w:val="en-US"/>
        </w:rPr>
        <w:t>:</w:t>
      </w:r>
    </w:p>
    <w:p>
      <w:pPr>
        <w:spacing w:line="360" w:lineRule="auto"/>
        <w:jc w:val="both"/>
        <w:rPr>
          <w:rFonts w:hint="default" w:ascii="Times New Roman" w:hAnsi="Times New Roman" w:cs="Times New Roman"/>
          <w:i w:val="0"/>
          <w:sz w:val="28"/>
          <w:szCs w:val="28"/>
          <w:highlight w:val="none"/>
          <w:lang w:val="en-US" w:eastAsia="ar-SA" w:bidi="ar-SA"/>
        </w:rPr>
      </w:pPr>
      <w:r>
        <w:rPr>
          <w:rFonts w:hint="default" w:ascii="Times New Roman" w:hAnsi="Times New Roman" w:cs="Times New Roman"/>
          <w:sz w:val="28"/>
          <w:szCs w:val="28"/>
          <w:highlight w:val="none"/>
        </w:rPr>
        <w:tab/>
      </w:r>
      <w:r>
        <w:rPr>
          <w:rFonts w:hint="default" w:ascii="Times New Roman" w:hAnsi="Times New Roman" w:cs="Times New Roman"/>
          <w:sz w:val="28"/>
          <w:szCs w:val="28"/>
          <w:highlight w:val="none"/>
          <w:lang w:val="ru-RU"/>
        </w:rPr>
        <w:t>Ко</w:t>
      </w:r>
      <w:r>
        <w:rPr>
          <w:rFonts w:hint="default" w:ascii="Times New Roman" w:hAnsi="Times New Roman" w:cs="Times New Roman"/>
          <w:sz w:val="28"/>
          <w:szCs w:val="28"/>
          <w:highlight w:val="none"/>
        </w:rPr>
        <w:t>эффициент деления</w:t>
      </w:r>
      <w:r>
        <w:rPr>
          <w:rFonts w:hint="default" w:ascii="Times New Roman" w:hAnsi="Times New Roman" w:cs="Times New Roman"/>
          <w:sz w:val="28"/>
          <w:szCs w:val="28"/>
          <w:highlight w:val="none"/>
          <w:lang w:val="en-US"/>
        </w:rPr>
        <w:t xml:space="preserve"> </w:t>
      </w:r>
      <m:oMath>
        <m:r>
          <m:rPr>
            <m:sty m:val="p"/>
          </m:rPr>
          <w:rPr>
            <w:rFonts w:hint="default" w:ascii="Cambria Math" w:hAnsi="Cambria Math" w:cs="Times New Roman"/>
            <w:sz w:val="28"/>
            <w:szCs w:val="28"/>
            <w:highlight w:val="none"/>
            <w:lang w:val="en-US" w:eastAsia="ar-SA" w:bidi="ar-SA"/>
          </w:rPr>
          <m:t>=</m:t>
        </m:r>
        <m:f>
          <m:fPr>
            <m:ctrlPr>
              <w:rPr>
                <w:rFonts w:hint="default" w:ascii="Cambria Math" w:hAnsi="Cambria Math" w:cs="Times New Roman"/>
                <w:sz w:val="28"/>
                <w:szCs w:val="28"/>
                <w:highlight w:val="none"/>
                <w:lang w:val="en-US" w:eastAsia="ar-SA" w:bidi="ar-SA"/>
              </w:rPr>
            </m:ctrlPr>
          </m:fPr>
          <m:num>
            <m:r>
              <m:rPr>
                <m:sty m:val="p"/>
              </m:rPr>
              <w:rPr>
                <w:rFonts w:hint="default" w:ascii="Cambria Math" w:hAnsi="Cambria Math" w:cs="Times New Roman"/>
                <w:sz w:val="28"/>
                <w:szCs w:val="28"/>
                <w:highlight w:val="none"/>
                <w:lang w:val="en-US" w:eastAsia="ar-SA" w:bidi="ar-SA"/>
              </w:rPr>
              <m:t>UARTCLK</m:t>
            </m:r>
            <m:ctrlPr>
              <w:rPr>
                <w:rFonts w:hint="default" w:ascii="Cambria Math" w:hAnsi="Cambria Math" w:cs="Times New Roman"/>
                <w:sz w:val="28"/>
                <w:szCs w:val="28"/>
                <w:highlight w:val="none"/>
                <w:lang w:val="en-US" w:eastAsia="ar-SA" w:bidi="ar-SA"/>
              </w:rPr>
            </m:ctrlPr>
          </m:num>
          <m:den>
            <m:r>
              <m:rPr>
                <m:sty m:val="p"/>
              </m:rPr>
              <w:rPr>
                <w:rFonts w:hint="default" w:ascii="Cambria Math" w:hAnsi="Cambria Math" w:cs="Times New Roman"/>
                <w:sz w:val="28"/>
                <w:szCs w:val="28"/>
                <w:highlight w:val="none"/>
                <w:lang w:val="en-US" w:eastAsia="ar-SA" w:bidi="ar-SA"/>
              </w:rPr>
              <m:t>16</m:t>
            </m:r>
            <m:r>
              <m:rPr>
                <m:sty m:val="p"/>
              </m:rPr>
              <w:rPr>
                <w:rFonts w:hint="default" w:ascii="Cambria Math" w:hAnsi="Cambria Math" w:cs="Times New Roman"/>
                <w:sz w:val="28"/>
                <w:szCs w:val="28"/>
                <w:highlight w:val="none"/>
                <w:lang w:val="en-US" w:bidi="ar-SA"/>
              </w:rPr>
              <m:t>∙BAUD</m:t>
            </m:r>
            <m:ctrlPr>
              <w:rPr>
                <w:rFonts w:hint="default" w:ascii="Cambria Math" w:hAnsi="Cambria Math" w:cs="Times New Roman"/>
                <w:sz w:val="28"/>
                <w:szCs w:val="28"/>
                <w:highlight w:val="none"/>
                <w:lang w:val="en-US" w:eastAsia="ar-SA" w:bidi="ar-SA"/>
              </w:rPr>
            </m:ctrlPr>
          </m:den>
        </m:f>
        <m:r>
          <m:rPr>
            <m:sty m:val="p"/>
          </m:rPr>
          <w:rPr>
            <w:rFonts w:hint="default" w:ascii="Cambria Math" w:hAnsi="Cambria Math" w:cs="Times New Roman"/>
            <w:sz w:val="28"/>
            <w:szCs w:val="28"/>
            <w:highlight w:val="none"/>
            <w:lang w:val="en-US" w:eastAsia="ar-SA" w:bidi="ar-SA"/>
          </w:rPr>
          <m:t>=BRD_I+BRD_F</m:t>
        </m:r>
      </m:oMath>
      <w:r>
        <w:rPr>
          <w:rFonts w:hint="default" w:ascii="Times New Roman" w:hAnsi="Times New Roman" w:cs="Times New Roman"/>
          <w:i w:val="0"/>
          <w:sz w:val="28"/>
          <w:szCs w:val="28"/>
          <w:highlight w:val="none"/>
          <w:lang w:val="en-US" w:eastAsia="ar-SA" w:bidi="ar-SA"/>
        </w:rPr>
        <w:t>,</w:t>
      </w:r>
    </w:p>
    <w:p>
      <w:pPr>
        <w:spacing w:line="360" w:lineRule="auto"/>
        <w:jc w:val="both"/>
        <w:rPr>
          <w:rFonts w:hint="default" w:ascii="Times New Roman" w:hAnsi="Times New Roman" w:cs="Times New Roman"/>
          <w:i w:val="0"/>
          <w:sz w:val="28"/>
          <w:szCs w:val="28"/>
          <w:highlight w:val="none"/>
          <w:lang w:val="ru-RU" w:eastAsia="ar-SA"/>
        </w:rPr>
      </w:pPr>
      <w:r>
        <w:rPr>
          <w:rFonts w:hint="default" w:ascii="Times New Roman" w:hAnsi="Times New Roman" w:cs="Times New Roman"/>
          <w:i w:val="0"/>
          <w:sz w:val="28"/>
          <w:szCs w:val="28"/>
          <w:highlight w:val="none"/>
          <w:lang w:val="ru-RU" w:eastAsia="ar-SA"/>
        </w:rPr>
        <w:t>где BRD_I – целая часть коэффициента деления</w:t>
      </w:r>
      <w:r>
        <w:rPr>
          <w:rFonts w:hint="default" w:ascii="Times New Roman" w:hAnsi="Times New Roman" w:cs="Times New Roman"/>
          <w:i w:val="0"/>
          <w:sz w:val="28"/>
          <w:szCs w:val="28"/>
          <w:highlight w:val="none"/>
          <w:lang w:val="en-US" w:eastAsia="ar-SA"/>
        </w:rPr>
        <w:t xml:space="preserve">, </w:t>
      </w:r>
      <w:r>
        <w:rPr>
          <w:rFonts w:hint="default" w:ascii="Times New Roman" w:hAnsi="Times New Roman" w:cs="Times New Roman"/>
          <w:i w:val="0"/>
          <w:sz w:val="28"/>
          <w:szCs w:val="28"/>
          <w:highlight w:val="none"/>
          <w:lang w:val="ru-RU" w:eastAsia="ar-SA"/>
        </w:rPr>
        <w:t>BRD_F – дробная часть коэффициента деления.</w:t>
      </w:r>
    </w:p>
    <w:p>
      <w:pPr>
        <w:spacing w:line="360" w:lineRule="auto"/>
        <w:jc w:val="both"/>
        <w:rPr>
          <w:rFonts w:hint="default" w:ascii="Times New Roman" w:hAnsi="Times New Roman" w:cs="Times New Roman"/>
          <w:i w:val="0"/>
          <w:sz w:val="28"/>
          <w:szCs w:val="28"/>
          <w:highlight w:val="none"/>
          <w:lang w:val="en-US" w:eastAsia="ar-SA"/>
        </w:rPr>
      </w:pPr>
      <w:r>
        <w:rPr>
          <w:rFonts w:hint="default" w:ascii="Times New Roman" w:hAnsi="Times New Roman" w:cs="Times New Roman"/>
          <w:i w:val="0"/>
          <w:sz w:val="28"/>
          <w:szCs w:val="28"/>
          <w:highlight w:val="none"/>
          <w:lang w:val="en-US" w:eastAsia="ar-SA"/>
        </w:rPr>
        <w:tab/>
      </w:r>
      <w:r>
        <w:rPr>
          <w:rFonts w:hint="default" w:ascii="Times New Roman" w:hAnsi="Times New Roman" w:cs="Times New Roman"/>
          <w:i w:val="0"/>
          <w:sz w:val="28"/>
          <w:szCs w:val="28"/>
          <w:highlight w:val="none"/>
          <w:lang w:val="en-US" w:eastAsia="ar-SA"/>
        </w:rPr>
        <w:t>Шестибитное значение, записываемое в регистр UARTFBRD, вычисляется пут</w:t>
      </w:r>
      <w:r>
        <w:rPr>
          <w:rFonts w:hint="default" w:ascii="Times New Roman" w:hAnsi="Times New Roman" w:cs="Times New Roman"/>
          <w:i w:val="0"/>
          <w:sz w:val="28"/>
          <w:szCs w:val="28"/>
          <w:highlight w:val="none"/>
          <w:lang w:val="ru-RU" w:eastAsia="ar-SA"/>
        </w:rPr>
        <w:t>ё</w:t>
      </w:r>
      <w:r>
        <w:rPr>
          <w:rFonts w:hint="default" w:ascii="Times New Roman" w:hAnsi="Times New Roman" w:cs="Times New Roman"/>
          <w:i w:val="0"/>
          <w:sz w:val="28"/>
          <w:szCs w:val="28"/>
          <w:highlight w:val="none"/>
          <w:lang w:val="en-US" w:eastAsia="ar-SA"/>
        </w:rPr>
        <w:t>м выделения дробной части требуемого коэффициента деления, умножения е</w:t>
      </w:r>
      <w:r>
        <w:rPr>
          <w:rFonts w:hint="default" w:ascii="Times New Roman" w:hAnsi="Times New Roman" w:cs="Times New Roman"/>
          <w:i w:val="0"/>
          <w:sz w:val="28"/>
          <w:szCs w:val="28"/>
          <w:highlight w:val="none"/>
          <w:lang w:val="ru-RU" w:eastAsia="ar-SA"/>
        </w:rPr>
        <w:t>ё</w:t>
      </w:r>
      <w:r>
        <w:rPr>
          <w:rFonts w:hint="default" w:ascii="Times New Roman" w:hAnsi="Times New Roman" w:cs="Times New Roman"/>
          <w:i w:val="0"/>
          <w:sz w:val="28"/>
          <w:szCs w:val="28"/>
          <w:highlight w:val="none"/>
          <w:lang w:val="en-US" w:eastAsia="ar-SA"/>
        </w:rPr>
        <w:t xml:space="preserve"> на 64 (то есть на </w:t>
      </w:r>
      <m:oMath>
        <m:sSup>
          <m:sSupPr>
            <m:ctrlPr>
              <w:rPr>
                <w:rFonts w:hint="default" w:ascii="Cambria Math" w:hAnsi="Cambria Math" w:cs="Times New Roman"/>
                <w:i w:val="0"/>
                <w:iCs/>
                <w:sz w:val="28"/>
                <w:szCs w:val="28"/>
                <w:highlight w:val="none"/>
                <w:lang w:val="en-US"/>
              </w:rPr>
            </m:ctrlPr>
          </m:sSupPr>
          <m:e>
            <m:r>
              <m:rPr>
                <m:sty m:val="p"/>
              </m:rPr>
              <w:rPr>
                <w:rFonts w:hint="default" w:ascii="Cambria Math" w:hAnsi="Cambria Math" w:cs="Times New Roman"/>
                <w:sz w:val="28"/>
                <w:szCs w:val="28"/>
                <w:highlight w:val="none"/>
                <w:lang w:val="ru-RU"/>
              </w:rPr>
              <m:t>2</m:t>
            </m:r>
            <m:ctrlPr>
              <w:rPr>
                <w:rFonts w:hint="default" w:ascii="Cambria Math" w:hAnsi="Cambria Math" w:cs="Times New Roman"/>
                <w:i w:val="0"/>
                <w:iCs/>
                <w:sz w:val="28"/>
                <w:szCs w:val="28"/>
                <w:highlight w:val="none"/>
                <w:lang w:val="en-US"/>
              </w:rPr>
            </m:ctrlPr>
          </m:e>
          <m:sup>
            <m:r>
              <m:rPr>
                <m:sty m:val="p"/>
              </m:rPr>
              <w:rPr>
                <w:rFonts w:hint="default" w:ascii="Cambria Math" w:hAnsi="Cambria Math" w:cs="Times New Roman"/>
                <w:sz w:val="28"/>
                <w:szCs w:val="28"/>
                <w:highlight w:val="none"/>
                <w:lang w:val="en-US"/>
              </w:rPr>
              <m:t>n</m:t>
            </m:r>
            <m:ctrlPr>
              <w:rPr>
                <w:rFonts w:hint="default" w:ascii="Cambria Math" w:hAnsi="Cambria Math" w:cs="Times New Roman"/>
                <w:i w:val="0"/>
                <w:iCs/>
                <w:sz w:val="28"/>
                <w:szCs w:val="28"/>
                <w:highlight w:val="none"/>
                <w:lang w:val="en-US"/>
              </w:rPr>
            </m:ctrlPr>
          </m:sup>
        </m:sSup>
      </m:oMath>
      <w:r>
        <w:rPr>
          <w:rFonts w:hint="default" w:ascii="Times New Roman" w:hAnsi="Times New Roman" w:cs="Times New Roman"/>
          <w:i w:val="0"/>
          <w:sz w:val="28"/>
          <w:szCs w:val="28"/>
          <w:highlight w:val="none"/>
          <w:lang w:val="en-US" w:eastAsia="ar-SA"/>
        </w:rPr>
        <w:t>, где n – ширина регистра UARTFBRD) и округления до ближайшего целого числа</w:t>
      </w:r>
    </w:p>
    <w:p>
      <w:pPr>
        <w:spacing w:line="360" w:lineRule="auto"/>
        <w:jc w:val="center"/>
        <w:rPr>
          <w:rFonts w:hint="default" w:ascii="Times New Roman" w:hAnsi="Times New Roman" w:cs="Times New Roman"/>
          <w:i w:val="0"/>
          <w:sz w:val="28"/>
          <w:szCs w:val="28"/>
          <w:highlight w:val="none"/>
          <w:lang w:val="en-US" w:eastAsia="ar-SA"/>
        </w:rPr>
      </w:pPr>
      <m:oMath>
        <m:r>
          <m:rPr>
            <m:sty m:val="p"/>
          </m:rPr>
          <w:rPr>
            <w:rFonts w:hint="default" w:ascii="Cambria Math" w:hAnsi="Cambria Math" w:cs="Times New Roman"/>
            <w:sz w:val="28"/>
            <w:szCs w:val="28"/>
            <w:highlight w:val="none"/>
            <w:lang w:val="en-US" w:eastAsia="ar-SA" w:bidi="ar-SA"/>
          </w:rPr>
          <m:t>m=integer(BRD_F</m:t>
        </m:r>
        <m:r>
          <m:rPr>
            <m:sty m:val="p"/>
          </m:rPr>
          <w:rPr>
            <w:rFonts w:hint="default" w:ascii="Cambria Math" w:hAnsi="Cambria Math" w:cs="Times New Roman"/>
            <w:sz w:val="28"/>
            <w:szCs w:val="28"/>
            <w:highlight w:val="none"/>
            <w:lang w:val="en-US" w:bidi="ar-SA"/>
          </w:rPr>
          <m:t>∙</m:t>
        </m:r>
        <m:sSup>
          <m:sSupPr>
            <m:ctrlPr>
              <w:rPr>
                <w:rFonts w:hint="default" w:ascii="Cambria Math" w:hAnsi="Cambria Math" w:cs="Times New Roman"/>
                <w:sz w:val="28"/>
                <w:szCs w:val="28"/>
                <w:highlight w:val="none"/>
                <w:lang w:val="en-US" w:bidi="ar-SA"/>
              </w:rPr>
            </m:ctrlPr>
          </m:sSupPr>
          <m:e>
            <m:r>
              <m:rPr>
                <m:sty m:val="p"/>
              </m:rPr>
              <w:rPr>
                <w:rFonts w:hint="default" w:ascii="Cambria Math" w:hAnsi="Cambria Math" w:cs="Times New Roman"/>
                <w:sz w:val="28"/>
                <w:szCs w:val="28"/>
                <w:highlight w:val="none"/>
                <w:lang w:val="en-US" w:bidi="ar-SA"/>
              </w:rPr>
              <m:t>2</m:t>
            </m:r>
            <m:ctrlPr>
              <w:rPr>
                <w:rFonts w:hint="default" w:ascii="Cambria Math" w:hAnsi="Cambria Math" w:cs="Times New Roman"/>
                <w:sz w:val="28"/>
                <w:szCs w:val="28"/>
                <w:highlight w:val="none"/>
                <w:lang w:val="en-US" w:bidi="ar-SA"/>
              </w:rPr>
            </m:ctrlPr>
          </m:e>
          <m:sup>
            <m:r>
              <m:rPr>
                <m:sty m:val="p"/>
              </m:rPr>
              <w:rPr>
                <w:rFonts w:hint="default" w:ascii="Cambria Math" w:hAnsi="Cambria Math" w:cs="Times New Roman"/>
                <w:sz w:val="28"/>
                <w:szCs w:val="28"/>
                <w:highlight w:val="none"/>
                <w:lang w:val="en-US" w:bidi="ar-SA"/>
              </w:rPr>
              <m:t>n</m:t>
            </m:r>
            <m:ctrlPr>
              <w:rPr>
                <w:rFonts w:hint="default" w:ascii="Cambria Math" w:hAnsi="Cambria Math" w:cs="Times New Roman"/>
                <w:sz w:val="28"/>
                <w:szCs w:val="28"/>
                <w:highlight w:val="none"/>
                <w:lang w:val="en-US" w:bidi="ar-SA"/>
              </w:rPr>
            </m:ctrlPr>
          </m:sup>
        </m:sSup>
        <m:r>
          <m:rPr>
            <m:sty m:val="p"/>
          </m:rPr>
          <w:rPr>
            <w:rFonts w:hint="default" w:ascii="Cambria Math" w:hAnsi="Cambria Math" w:cs="Times New Roman"/>
            <w:sz w:val="28"/>
            <w:szCs w:val="28"/>
            <w:highlight w:val="none"/>
            <w:lang w:val="en-US" w:bidi="ar-SA"/>
          </w:rPr>
          <m:t>+0</m:t>
        </m:r>
        <m:r>
          <m:rPr>
            <m:sty m:val="p"/>
          </m:rPr>
          <w:rPr>
            <w:rFonts w:hint="default" w:ascii="Cambria Math" w:hAnsi="Cambria Math" w:cs="Times New Roman"/>
            <w:sz w:val="28"/>
            <w:szCs w:val="28"/>
            <w:highlight w:val="none"/>
            <w:lang w:val="ru-RU" w:bidi="ar-SA"/>
          </w:rPr>
          <m:t>,</m:t>
        </m:r>
        <m:r>
          <m:rPr>
            <m:sty m:val="p"/>
          </m:rPr>
          <w:rPr>
            <w:rFonts w:hint="default" w:ascii="Cambria Math" w:hAnsi="Cambria Math" w:cs="Times New Roman"/>
            <w:sz w:val="28"/>
            <w:szCs w:val="28"/>
            <w:highlight w:val="none"/>
            <w:lang w:val="en-US" w:bidi="ar-SA"/>
          </w:rPr>
          <m:t>5</m:t>
        </m:r>
        <m:r>
          <m:rPr>
            <m:sty m:val="p"/>
          </m:rPr>
          <w:rPr>
            <w:rFonts w:hint="default" w:ascii="Cambria Math" w:hAnsi="Cambria Math" w:cs="Times New Roman"/>
            <w:sz w:val="28"/>
            <w:szCs w:val="28"/>
            <w:highlight w:val="none"/>
            <w:lang w:val="en-US" w:eastAsia="ar-SA" w:bidi="ar-SA"/>
          </w:rPr>
          <m:t>)</m:t>
        </m:r>
      </m:oMath>
      <w:r>
        <w:rPr>
          <w:rFonts w:hint="default" w:ascii="Times New Roman" w:hAnsi="Times New Roman" w:cs="Times New Roman"/>
          <w:i w:val="0"/>
          <w:sz w:val="28"/>
          <w:szCs w:val="28"/>
          <w:highlight w:val="none"/>
          <w:lang w:val="en-US" w:eastAsia="ar-SA"/>
        </w:rPr>
        <w:t>,</w:t>
      </w:r>
    </w:p>
    <w:p>
      <w:pPr>
        <w:spacing w:line="360" w:lineRule="auto"/>
        <w:jc w:val="both"/>
        <w:rPr>
          <w:rFonts w:hint="default" w:ascii="Times New Roman" w:hAnsi="Times New Roman" w:cs="Times New Roman"/>
          <w:i w:val="0"/>
          <w:sz w:val="28"/>
          <w:szCs w:val="28"/>
          <w:highlight w:val="none"/>
          <w:lang w:val="en-US" w:eastAsia="ar-SA"/>
        </w:rPr>
      </w:pPr>
      <w:r>
        <w:rPr>
          <w:rFonts w:hint="default" w:ascii="Times New Roman" w:hAnsi="Times New Roman" w:cs="Times New Roman"/>
          <w:i w:val="0"/>
          <w:sz w:val="28"/>
          <w:szCs w:val="28"/>
          <w:highlight w:val="none"/>
          <w:lang w:val="en-US" w:eastAsia="ar-SA"/>
        </w:rPr>
        <w:t>где integer – операция отсечения дробной части числа, n = 6.</w:t>
      </w:r>
    </w:p>
    <w:p>
      <w:pPr>
        <w:spacing w:line="36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ab/>
      </w:r>
      <w:r>
        <w:rPr>
          <w:rFonts w:hint="default" w:ascii="Times New Roman" w:hAnsi="Times New Roman" w:cs="Times New Roman"/>
          <w:sz w:val="28"/>
          <w:szCs w:val="28"/>
          <w:highlight w:val="none"/>
        </w:rPr>
        <w:t xml:space="preserve">Пусть требуемая скорость передачи данных составляет </w:t>
      </w:r>
      <w:r>
        <w:rPr>
          <w:rFonts w:hint="default" w:ascii="Times New Roman" w:hAnsi="Times New Roman" w:cs="Times New Roman"/>
          <w:sz w:val="28"/>
          <w:szCs w:val="28"/>
          <w:highlight w:val="none"/>
          <w:lang w:val="en-US"/>
        </w:rPr>
        <w:t>96</w:t>
      </w:r>
      <w:r>
        <w:rPr>
          <w:rFonts w:hint="default" w:ascii="Times New Roman" w:hAnsi="Times New Roman" w:cs="Times New Roman"/>
          <w:sz w:val="28"/>
          <w:szCs w:val="28"/>
          <w:highlight w:val="none"/>
        </w:rPr>
        <w:t xml:space="preserve">00 </w:t>
      </w:r>
      <w:r>
        <w:rPr>
          <w:rFonts w:hint="default" w:ascii="Times New Roman" w:hAnsi="Times New Roman" w:cs="Times New Roman"/>
          <w:sz w:val="28"/>
          <w:szCs w:val="28"/>
          <w:highlight w:val="none"/>
          <w:lang w:val="ru-RU"/>
        </w:rPr>
        <w:t>бод,</w:t>
      </w:r>
      <w:r>
        <w:rPr>
          <w:rFonts w:hint="default" w:ascii="Times New Roman" w:hAnsi="Times New Roman" w:cs="Times New Roman"/>
          <w:sz w:val="28"/>
          <w:szCs w:val="28"/>
          <w:highlight w:val="none"/>
        </w:rPr>
        <w:t xml:space="preserve"> частота тактового сигнала UARTCLK равна </w:t>
      </w:r>
      <w:r>
        <w:rPr>
          <w:rFonts w:hint="default" w:ascii="Times New Roman" w:hAnsi="Times New Roman" w:cs="Times New Roman"/>
          <w:sz w:val="28"/>
          <w:szCs w:val="28"/>
          <w:highlight w:val="none"/>
          <w:lang w:val="en-US"/>
        </w:rPr>
        <w:t>8</w:t>
      </w:r>
      <w:r>
        <w:rPr>
          <w:rFonts w:hint="default" w:ascii="Times New Roman" w:hAnsi="Times New Roman" w:cs="Times New Roman"/>
          <w:sz w:val="28"/>
          <w:szCs w:val="28"/>
          <w:highlight w:val="none"/>
        </w:rPr>
        <w:t xml:space="preserve"> МГц. Тогда</w:t>
      </w:r>
    </w:p>
    <w:p>
      <w:pPr>
        <w:spacing w:line="360" w:lineRule="auto"/>
        <w:jc w:val="center"/>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 xml:space="preserve">Коэффициент деления </w:t>
      </w:r>
      <m:oMath>
        <m:r>
          <m:rPr>
            <m:sty m:val="p"/>
          </m:rPr>
          <w:rPr>
            <w:rFonts w:hint="default" w:ascii="Cambria Math" w:hAnsi="Cambria Math" w:cs="Times New Roman"/>
            <w:sz w:val="28"/>
            <w:szCs w:val="28"/>
            <w:highlight w:val="none"/>
            <w:lang w:val="en-US" w:eastAsia="ar-SA" w:bidi="ar-SA"/>
          </w:rPr>
          <m:t>=</m:t>
        </m:r>
        <m:f>
          <m:fPr>
            <m:ctrlPr>
              <w:rPr>
                <w:rFonts w:hint="default" w:ascii="Cambria Math" w:hAnsi="Cambria Math" w:cs="Times New Roman"/>
                <w:sz w:val="28"/>
                <w:szCs w:val="28"/>
                <w:highlight w:val="none"/>
                <w:lang w:val="en-US" w:eastAsia="ar-SA" w:bidi="ar-SA"/>
              </w:rPr>
            </m:ctrlPr>
          </m:fPr>
          <m:num>
            <m:r>
              <m:rPr>
                <m:sty m:val="p"/>
              </m:rPr>
              <w:rPr>
                <w:rFonts w:hint="default" w:ascii="Cambria Math" w:hAnsi="Cambria Math" w:cs="Times New Roman"/>
                <w:sz w:val="28"/>
                <w:szCs w:val="28"/>
                <w:highlight w:val="none"/>
                <w:lang w:val="ru-RU" w:eastAsia="ar-SA" w:bidi="ar-SA"/>
              </w:rPr>
              <m:t>8</m:t>
            </m:r>
            <m:r>
              <m:rPr>
                <m:sty m:val="p"/>
              </m:rPr>
              <w:rPr>
                <w:rFonts w:ascii="Cambria Math" w:hAnsi="Cambria Math" w:cs="Times New Roman"/>
                <w:sz w:val="28"/>
                <w:szCs w:val="28"/>
                <w:highlight w:val="none"/>
                <w:lang w:val="ru-RU" w:bidi="ar-SA"/>
              </w:rPr>
              <m:t>∙</m:t>
            </m:r>
            <m:sSup>
              <m:sSupPr>
                <m:ctrlPr>
                  <w:rPr>
                    <w:rFonts w:ascii="Cambria Math" w:hAnsi="Cambria Math" w:cs="Times New Roman"/>
                    <w:sz w:val="28"/>
                    <w:szCs w:val="28"/>
                    <w:highlight w:val="none"/>
                    <w:lang w:val="ru-RU" w:bidi="ar-SA"/>
                  </w:rPr>
                </m:ctrlPr>
              </m:sSupPr>
              <m:e>
                <m:r>
                  <m:rPr>
                    <m:sty m:val="p"/>
                  </m:rPr>
                  <w:rPr>
                    <w:rFonts w:hint="default" w:ascii="Cambria Math" w:hAnsi="Cambria Math" w:cs="Times New Roman"/>
                    <w:sz w:val="28"/>
                    <w:szCs w:val="28"/>
                    <w:highlight w:val="none"/>
                    <w:lang w:val="ru-RU" w:bidi="ar-SA"/>
                  </w:rPr>
                  <m:t>10</m:t>
                </m:r>
                <m:ctrlPr>
                  <w:rPr>
                    <w:rFonts w:ascii="Cambria Math" w:hAnsi="Cambria Math" w:cs="Times New Roman"/>
                    <w:sz w:val="28"/>
                    <w:szCs w:val="28"/>
                    <w:highlight w:val="none"/>
                    <w:lang w:val="ru-RU" w:bidi="ar-SA"/>
                  </w:rPr>
                </m:ctrlPr>
              </m:e>
              <m:sup>
                <m:r>
                  <m:rPr>
                    <m:sty m:val="p"/>
                  </m:rPr>
                  <w:rPr>
                    <w:rFonts w:hint="default" w:ascii="Cambria Math" w:hAnsi="Cambria Math" w:cs="Times New Roman"/>
                    <w:sz w:val="28"/>
                    <w:szCs w:val="28"/>
                    <w:highlight w:val="none"/>
                    <w:lang w:val="ru-RU" w:bidi="ar-SA"/>
                  </w:rPr>
                  <m:t>6</m:t>
                </m:r>
                <m:ctrlPr>
                  <w:rPr>
                    <w:rFonts w:ascii="Cambria Math" w:hAnsi="Cambria Math" w:cs="Times New Roman"/>
                    <w:sz w:val="28"/>
                    <w:szCs w:val="28"/>
                    <w:highlight w:val="none"/>
                    <w:lang w:val="ru-RU" w:bidi="ar-SA"/>
                  </w:rPr>
                </m:ctrlPr>
              </m:sup>
            </m:sSup>
            <m:ctrlPr>
              <w:rPr>
                <w:rFonts w:hint="default" w:ascii="Cambria Math" w:hAnsi="Cambria Math" w:cs="Times New Roman"/>
                <w:sz w:val="28"/>
                <w:szCs w:val="28"/>
                <w:highlight w:val="none"/>
                <w:lang w:val="en-US" w:eastAsia="ar-SA" w:bidi="ar-SA"/>
              </w:rPr>
            </m:ctrlPr>
          </m:num>
          <m:den>
            <m:r>
              <m:rPr>
                <m:sty m:val="p"/>
              </m:rPr>
              <w:rPr>
                <w:rFonts w:hint="default" w:ascii="Cambria Math" w:hAnsi="Cambria Math" w:cs="Times New Roman"/>
                <w:sz w:val="28"/>
                <w:szCs w:val="28"/>
                <w:highlight w:val="none"/>
                <w:lang w:val="en-US" w:eastAsia="ar-SA" w:bidi="ar-SA"/>
              </w:rPr>
              <m:t>16</m:t>
            </m:r>
            <m:r>
              <m:rPr>
                <m:sty m:val="p"/>
              </m:rPr>
              <w:rPr>
                <w:rFonts w:hint="default" w:ascii="Cambria Math" w:hAnsi="Cambria Math" w:cs="Times New Roman"/>
                <w:sz w:val="28"/>
                <w:szCs w:val="28"/>
                <w:highlight w:val="none"/>
                <w:lang w:val="en-US" w:bidi="ar-SA"/>
              </w:rPr>
              <m:t>∙</m:t>
            </m:r>
            <m:r>
              <m:rPr>
                <m:sty m:val="p"/>
              </m:rPr>
              <w:rPr>
                <w:rFonts w:hint="default" w:ascii="Cambria Math" w:hAnsi="Cambria Math" w:cs="Times New Roman"/>
                <w:sz w:val="28"/>
                <w:szCs w:val="28"/>
                <w:highlight w:val="none"/>
                <w:lang w:val="ru-RU" w:bidi="ar-SA"/>
              </w:rPr>
              <m:t>9600</m:t>
            </m:r>
            <m:ctrlPr>
              <w:rPr>
                <w:rFonts w:hint="default" w:ascii="Cambria Math" w:hAnsi="Cambria Math" w:cs="Times New Roman"/>
                <w:sz w:val="28"/>
                <w:szCs w:val="28"/>
                <w:highlight w:val="none"/>
                <w:lang w:val="en-US" w:eastAsia="ar-SA" w:bidi="ar-SA"/>
              </w:rPr>
            </m:ctrlPr>
          </m:den>
        </m:f>
        <m:r>
          <m:rPr>
            <m:sty m:val="p"/>
          </m:rPr>
          <w:rPr>
            <w:rFonts w:hint="default" w:ascii="Cambria Math" w:hAnsi="Cambria Math" w:cs="Times New Roman"/>
            <w:sz w:val="28"/>
            <w:szCs w:val="28"/>
            <w:highlight w:val="none"/>
            <w:lang w:val="ru-RU" w:eastAsia="ar-SA" w:bidi="ar-SA"/>
          </w:rPr>
          <m:t>=52,083</m:t>
        </m:r>
      </m:oMath>
      <w:r>
        <w:rPr>
          <w:rFonts w:hint="default" w:ascii="Times New Roman" w:hAnsi="Times New Roman" w:cs="Times New Roman"/>
          <w:sz w:val="28"/>
          <w:szCs w:val="28"/>
          <w:highlight w:val="none"/>
        </w:rPr>
        <w:t>.</w:t>
      </w:r>
    </w:p>
    <w:p>
      <w:pPr>
        <w:spacing w:line="36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 xml:space="preserve">Таким образом, </w:t>
      </w:r>
      <m:oMath>
        <m:r>
          <m:rPr>
            <m:sty m:val="p"/>
          </m:rPr>
          <w:rPr>
            <w:rFonts w:hint="default" w:ascii="Cambria Math" w:hAnsi="Times New Roman" w:cs="Times New Roman"/>
            <w:sz w:val="28"/>
            <w:szCs w:val="28"/>
            <w:highlight w:val="none"/>
            <w:lang w:val="en-US"/>
          </w:rPr>
          <m:t>BRD</m:t>
        </m:r>
        <m:r>
          <m:rPr>
            <m:sty m:val="p"/>
          </m:rPr>
          <w:rPr>
            <w:rFonts w:hint="default" w:ascii="Cambria Math" w:cs="Times New Roman"/>
            <w:sz w:val="28"/>
            <w:szCs w:val="28"/>
            <w:highlight w:val="none"/>
            <w:lang w:val="en-US"/>
          </w:rPr>
          <m:t>I</m:t>
        </m:r>
        <m:r>
          <m:rPr>
            <m:sty m:val="p"/>
          </m:rPr>
          <w:rPr>
            <w:rFonts w:hint="default" w:ascii="Cambria Math" w:hAnsi="Times New Roman" w:cs="Times New Roman"/>
            <w:sz w:val="28"/>
            <w:szCs w:val="28"/>
            <w:highlight w:val="none"/>
            <w:lang w:val="en-US"/>
          </w:rPr>
          <m:t>=</m:t>
        </m:r>
        <m:r>
          <m:rPr>
            <m:sty m:val="p"/>
          </m:rPr>
          <w:rPr>
            <w:rFonts w:hint="default" w:ascii="Cambria Math" w:cs="Times New Roman"/>
            <w:sz w:val="28"/>
            <w:szCs w:val="28"/>
            <w:highlight w:val="none"/>
            <w:lang w:val="en-US"/>
          </w:rPr>
          <m:t>52</m:t>
        </m:r>
      </m:oMath>
      <w:r>
        <w:rPr>
          <w:rFonts w:hint="default" w:ascii="Times New Roman" w:hAnsi="Times New Roman" w:cs="Times New Roman"/>
          <w:sz w:val="28"/>
          <w:szCs w:val="28"/>
          <w:highlight w:val="none"/>
        </w:rPr>
        <w:t xml:space="preserve">, </w:t>
      </w:r>
      <m:oMath>
        <m:r>
          <m:rPr>
            <m:sty m:val="p"/>
          </m:rPr>
          <w:rPr>
            <w:rFonts w:hint="default" w:ascii="Cambria Math" w:cs="Times New Roman"/>
            <w:sz w:val="28"/>
            <w:szCs w:val="28"/>
            <w:highlight w:val="none"/>
            <w:lang w:val="en-US"/>
          </w:rPr>
          <m:t>BRDF</m:t>
        </m:r>
        <m:r>
          <m:rPr>
            <m:sty m:val="p"/>
          </m:rPr>
          <w:rPr>
            <w:rFonts w:hint="default" w:ascii="Cambria Math" w:hAnsi="Times New Roman" w:cs="Times New Roman"/>
            <w:sz w:val="28"/>
            <w:szCs w:val="28"/>
            <w:highlight w:val="none"/>
            <w:lang w:val="en-US"/>
          </w:rPr>
          <m:t>=</m:t>
        </m:r>
        <m:r>
          <m:rPr>
            <m:sty m:val="p"/>
          </m:rPr>
          <w:rPr>
            <w:rFonts w:hint="default" w:ascii="Cambria Math" w:cs="Times New Roman"/>
            <w:sz w:val="28"/>
            <w:szCs w:val="28"/>
            <w:highlight w:val="none"/>
            <w:lang w:val="en-US"/>
          </w:rPr>
          <m:t>0,083</m:t>
        </m:r>
      </m:oMath>
      <w:r>
        <w:rPr>
          <w:rFonts w:hint="default" w:ascii="Times New Roman" w:hAnsi="Times New Roman" w:cs="Times New Roman"/>
          <w:sz w:val="28"/>
          <w:szCs w:val="28"/>
          <w:highlight w:val="none"/>
        </w:rPr>
        <w:t>.</w:t>
      </w:r>
    </w:p>
    <w:p>
      <w:pPr>
        <w:spacing w:line="36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Следовательно,</w:t>
      </w:r>
    </w:p>
    <w:p>
      <w:pPr>
        <w:spacing w:line="360" w:lineRule="auto"/>
        <w:jc w:val="both"/>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ru-RU"/>
        </w:rPr>
        <w:tab/>
      </w:r>
      <m:oMath>
        <m:r>
          <m:rPr>
            <m:sty m:val="p"/>
          </m:rPr>
          <w:rPr>
            <w:rFonts w:hint="default" w:ascii="Cambria Math" w:cs="Times New Roman"/>
            <w:sz w:val="28"/>
            <w:szCs w:val="28"/>
            <w:highlight w:val="none"/>
            <w:lang w:val="en-US"/>
          </w:rPr>
          <m:t>I</m:t>
        </m:r>
        <m:r>
          <m:rPr>
            <m:sty m:val="p"/>
          </m:rPr>
          <w:rPr>
            <w:rFonts w:hint="default" w:ascii="Cambria Math" w:hAnsi="Times New Roman" w:cs="Times New Roman"/>
            <w:sz w:val="28"/>
            <w:szCs w:val="28"/>
            <w:highlight w:val="none"/>
            <w:lang w:val="en-US"/>
          </w:rPr>
          <m:t>BRD=</m:t>
        </m:r>
        <m:r>
          <m:rPr>
            <m:sty m:val="p"/>
          </m:rPr>
          <w:rPr>
            <w:rFonts w:hint="default" w:ascii="Cambria Math" w:cs="Times New Roman"/>
            <w:sz w:val="28"/>
            <w:szCs w:val="28"/>
            <w:highlight w:val="none"/>
            <w:lang w:val="en-US"/>
          </w:rPr>
          <m:t>52</m:t>
        </m:r>
      </m:oMath>
      <w:r>
        <w:rPr>
          <w:rFonts w:hint="default" w:ascii="Times New Roman" w:hAnsi="Times New Roman" w:cs="Times New Roman"/>
          <w:sz w:val="28"/>
          <w:szCs w:val="28"/>
          <w:highlight w:val="none"/>
          <w:lang w:val="en-US"/>
        </w:rPr>
        <w:t>,</w:t>
      </w:r>
    </w:p>
    <w:p>
      <w:pPr>
        <w:spacing w:line="360" w:lineRule="auto"/>
        <w:jc w:val="both"/>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ab/>
      </w:r>
      <m:oMath>
        <m:r>
          <m:rPr>
            <m:sty m:val="p"/>
          </m:rPr>
          <w:rPr>
            <w:rFonts w:hint="default" w:ascii="Cambria Math" w:hAnsi="Times New Roman" w:cs="Times New Roman"/>
            <w:sz w:val="28"/>
            <w:szCs w:val="28"/>
            <w:highlight w:val="none"/>
            <w:lang w:val="en-US"/>
          </w:rPr>
          <m:t>FBRD=integer(</m:t>
        </m:r>
        <m:r>
          <m:rPr>
            <m:sty m:val="p"/>
          </m:rPr>
          <w:rPr>
            <w:rFonts w:hint="default" w:ascii="Cambria Math" w:hAnsi="Cambria Math" w:cs="Times New Roman"/>
            <w:sz w:val="28"/>
            <w:szCs w:val="28"/>
            <w:highlight w:val="none"/>
            <w:lang w:val="ru-RU" w:eastAsia="ar-SA" w:bidi="ar-SA"/>
          </w:rPr>
          <m:t>0,083</m:t>
        </m:r>
        <m:r>
          <m:rPr>
            <m:sty m:val="p"/>
          </m:rPr>
          <w:rPr>
            <w:rFonts w:hint="default" w:ascii="Cambria Math" w:hAnsi="Cambria Math" w:cs="Times New Roman"/>
            <w:sz w:val="28"/>
            <w:szCs w:val="28"/>
            <w:highlight w:val="none"/>
            <w:lang w:val="en-US" w:bidi="ar-SA"/>
          </w:rPr>
          <m:t>∙</m:t>
        </m:r>
        <m:r>
          <m:rPr>
            <m:sty m:val="p"/>
          </m:rPr>
          <w:rPr>
            <w:rFonts w:hint="default" w:ascii="Cambria Math" w:hAnsi="Cambria Math" w:cs="Times New Roman"/>
            <w:sz w:val="28"/>
            <w:szCs w:val="28"/>
            <w:highlight w:val="none"/>
            <w:lang w:val="ru-RU" w:bidi="ar-SA"/>
          </w:rPr>
          <m:t>64+0,5</m:t>
        </m:r>
        <m:r>
          <m:rPr>
            <m:sty m:val="p"/>
          </m:rPr>
          <w:rPr>
            <w:rFonts w:hint="default" w:ascii="Cambria Math" w:hAnsi="Cambria Math" w:cs="Times New Roman"/>
            <w:sz w:val="28"/>
            <w:szCs w:val="28"/>
            <w:highlight w:val="none"/>
            <w:lang w:val="en-US" w:bidi="ar-SA"/>
          </w:rPr>
          <m:t>)=5</m:t>
        </m:r>
      </m:oMath>
      <w:r>
        <w:rPr>
          <w:rFonts w:hint="default" w:hAnsi="Cambria Math" w:cs="Times New Roman"/>
          <w:b w:val="0"/>
          <w:i w:val="0"/>
          <w:sz w:val="28"/>
          <w:szCs w:val="28"/>
          <w:highlight w:val="none"/>
          <w:lang w:val="en-US" w:bidi="ar-SA"/>
        </w:rPr>
        <w:t>.</w:t>
      </w:r>
    </w:p>
    <w:p>
      <w:pPr>
        <w:spacing w:line="36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ab/>
      </w:r>
      <w:r>
        <w:rPr>
          <w:rFonts w:hint="default" w:ascii="Times New Roman" w:hAnsi="Times New Roman" w:cs="Times New Roman"/>
          <w:sz w:val="28"/>
          <w:szCs w:val="28"/>
          <w:highlight w:val="none"/>
        </w:rPr>
        <w:t xml:space="preserve">Реальное значение коэффициента деления </w:t>
      </w:r>
      <m:oMath>
        <m:r>
          <m:rPr>
            <m:sty m:val="p"/>
          </m:rPr>
          <w:rPr>
            <w:rFonts w:hint="default" w:ascii="Cambria Math" w:hAnsi="Times New Roman" w:cs="Times New Roman"/>
            <w:sz w:val="28"/>
            <w:szCs w:val="28"/>
            <w:highlight w:val="none"/>
            <w:lang w:val="en-US"/>
          </w:rPr>
          <m:t>=</m:t>
        </m:r>
        <m:r>
          <m:rPr>
            <m:sty m:val="p"/>
          </m:rPr>
          <w:rPr>
            <w:rFonts w:hint="default" w:ascii="Cambria Math" w:cs="Times New Roman"/>
            <w:sz w:val="28"/>
            <w:szCs w:val="28"/>
            <w:highlight w:val="none"/>
            <w:lang w:val="en-US"/>
          </w:rPr>
          <m:t>52+</m:t>
        </m:r>
        <m:f>
          <m:fPr>
            <m:ctrlPr>
              <w:rPr>
                <w:rFonts w:hint="default" w:ascii="Cambria Math" w:cs="Times New Roman"/>
                <w:b w:val="0"/>
                <w:i w:val="0"/>
                <w:sz w:val="28"/>
                <w:szCs w:val="28"/>
                <w:highlight w:val="none"/>
                <w:lang w:val="en-US"/>
              </w:rPr>
            </m:ctrlPr>
          </m:fPr>
          <m:num>
            <m:r>
              <m:rPr>
                <m:sty m:val="p"/>
              </m:rPr>
              <w:rPr>
                <w:rFonts w:hint="default" w:ascii="Cambria Math" w:cs="Times New Roman"/>
                <w:sz w:val="28"/>
                <w:szCs w:val="28"/>
                <w:highlight w:val="none"/>
                <w:lang w:val="en-US"/>
              </w:rPr>
              <m:t>5</m:t>
            </m:r>
            <m:ctrlPr>
              <w:rPr>
                <w:rFonts w:hint="default" w:ascii="Cambria Math" w:cs="Times New Roman"/>
                <w:b w:val="0"/>
                <w:i w:val="0"/>
                <w:sz w:val="28"/>
                <w:szCs w:val="28"/>
                <w:highlight w:val="none"/>
                <w:lang w:val="en-US"/>
              </w:rPr>
            </m:ctrlPr>
          </m:num>
          <m:den>
            <m:r>
              <m:rPr>
                <m:sty m:val="p"/>
              </m:rPr>
              <w:rPr>
                <w:rFonts w:hint="default" w:ascii="Cambria Math" w:cs="Times New Roman"/>
                <w:sz w:val="28"/>
                <w:szCs w:val="28"/>
                <w:highlight w:val="none"/>
                <w:lang w:val="en-US"/>
              </w:rPr>
              <m:t>64</m:t>
            </m:r>
            <m:ctrlPr>
              <w:rPr>
                <w:rFonts w:hint="default" w:ascii="Cambria Math" w:cs="Times New Roman"/>
                <w:b w:val="0"/>
                <w:i w:val="0"/>
                <w:sz w:val="28"/>
                <w:szCs w:val="28"/>
                <w:highlight w:val="none"/>
                <w:lang w:val="en-US"/>
              </w:rPr>
            </m:ctrlPr>
          </m:den>
        </m:f>
        <m:r>
          <m:rPr>
            <m:sty m:val="p"/>
          </m:rPr>
          <w:rPr>
            <w:rFonts w:hint="default" w:ascii="Cambria Math" w:cs="Times New Roman"/>
            <w:sz w:val="28"/>
            <w:szCs w:val="28"/>
            <w:highlight w:val="none"/>
            <w:lang w:val="en-US"/>
          </w:rPr>
          <m:t>=52,078</m:t>
        </m:r>
      </m:oMath>
      <w:r>
        <w:rPr>
          <w:rFonts w:hint="default" w:ascii="Times New Roman" w:hAnsi="Times New Roman" w:cs="Times New Roman"/>
          <w:sz w:val="28"/>
          <w:szCs w:val="28"/>
          <w:highlight w:val="none"/>
        </w:rPr>
        <w:t>.</w:t>
      </w:r>
      <w:r>
        <w:rPr>
          <w:rFonts w:hint="default" w:cs="Times New Roman"/>
          <w:sz w:val="28"/>
          <w:szCs w:val="28"/>
          <w:highlight w:val="none"/>
          <w:lang w:val="en-US"/>
        </w:rPr>
        <w:t xml:space="preserve"> </w:t>
      </w:r>
      <w:r>
        <w:rPr>
          <w:rFonts w:hint="default" w:ascii="Times New Roman" w:hAnsi="Times New Roman" w:cs="Times New Roman"/>
          <w:sz w:val="28"/>
          <w:szCs w:val="28"/>
          <w:highlight w:val="none"/>
        </w:rPr>
        <w:t xml:space="preserve">Реальная скорость передачи данных </w:t>
      </w:r>
      <m:oMath>
        <m:r>
          <m:rPr>
            <m:sty m:val="p"/>
          </m:rPr>
          <w:rPr>
            <w:rFonts w:hint="default" w:ascii="Cambria Math" w:hAnsi="Times New Roman" w:cs="Times New Roman"/>
            <w:sz w:val="28"/>
            <w:szCs w:val="28"/>
            <w:highlight w:val="none"/>
            <w:lang w:val="ru-RU"/>
          </w:rPr>
          <m:t>=</m:t>
        </m:r>
        <m:f>
          <m:fPr>
            <m:ctrlPr>
              <w:rPr>
                <w:rFonts w:hint="default" w:ascii="Cambria Math" w:cs="Times New Roman"/>
                <w:b w:val="0"/>
                <w:i w:val="0"/>
                <w:sz w:val="28"/>
                <w:szCs w:val="28"/>
                <w:highlight w:val="none"/>
                <w:lang w:val="en-US"/>
              </w:rPr>
            </m:ctrlPr>
          </m:fPr>
          <m:num>
            <m:r>
              <m:rPr>
                <m:sty m:val="p"/>
              </m:rPr>
              <w:rPr>
                <w:rFonts w:hint="default" w:ascii="Cambria Math" w:hAnsi="Cambria Math" w:cs="Times New Roman"/>
                <w:sz w:val="28"/>
                <w:szCs w:val="28"/>
                <w:highlight w:val="none"/>
                <w:lang w:val="ru-RU" w:eastAsia="ar-SA" w:bidi="ar-SA"/>
              </w:rPr>
              <m:t>8</m:t>
            </m:r>
            <m:r>
              <m:rPr>
                <m:sty m:val="p"/>
              </m:rPr>
              <w:rPr>
                <w:rFonts w:ascii="Cambria Math" w:hAnsi="Cambria Math" w:cs="Times New Roman"/>
                <w:sz w:val="28"/>
                <w:szCs w:val="28"/>
                <w:highlight w:val="none"/>
                <w:lang w:val="ru-RU" w:bidi="ar-SA"/>
              </w:rPr>
              <m:t>∙</m:t>
            </m:r>
            <m:sSup>
              <m:sSupPr>
                <m:ctrlPr>
                  <w:rPr>
                    <w:rFonts w:ascii="Cambria Math" w:hAnsi="Cambria Math" w:cs="Times New Roman"/>
                    <w:sz w:val="28"/>
                    <w:szCs w:val="28"/>
                    <w:highlight w:val="none"/>
                    <w:lang w:val="ru-RU" w:bidi="ar-SA"/>
                  </w:rPr>
                </m:ctrlPr>
              </m:sSupPr>
              <m:e>
                <m:r>
                  <m:rPr>
                    <m:sty m:val="p"/>
                  </m:rPr>
                  <w:rPr>
                    <w:rFonts w:hint="default" w:ascii="Cambria Math" w:hAnsi="Cambria Math" w:cs="Times New Roman"/>
                    <w:sz w:val="28"/>
                    <w:szCs w:val="28"/>
                    <w:highlight w:val="none"/>
                    <w:lang w:val="ru-RU" w:bidi="ar-SA"/>
                  </w:rPr>
                  <m:t>10</m:t>
                </m:r>
                <m:ctrlPr>
                  <w:rPr>
                    <w:rFonts w:ascii="Cambria Math" w:hAnsi="Cambria Math" w:cs="Times New Roman"/>
                    <w:sz w:val="28"/>
                    <w:szCs w:val="28"/>
                    <w:highlight w:val="none"/>
                    <w:lang w:val="ru-RU" w:bidi="ar-SA"/>
                  </w:rPr>
                </m:ctrlPr>
              </m:e>
              <m:sup>
                <m:r>
                  <m:rPr>
                    <m:sty m:val="p"/>
                  </m:rPr>
                  <w:rPr>
                    <w:rFonts w:hint="default" w:ascii="Cambria Math" w:hAnsi="Cambria Math" w:cs="Times New Roman"/>
                    <w:sz w:val="28"/>
                    <w:szCs w:val="28"/>
                    <w:highlight w:val="none"/>
                    <w:lang w:val="ru-RU" w:bidi="ar-SA"/>
                  </w:rPr>
                  <m:t>6</m:t>
                </m:r>
                <m:ctrlPr>
                  <w:rPr>
                    <w:rFonts w:ascii="Cambria Math" w:hAnsi="Cambria Math" w:cs="Times New Roman"/>
                    <w:sz w:val="28"/>
                    <w:szCs w:val="28"/>
                    <w:highlight w:val="none"/>
                    <w:lang w:val="ru-RU" w:bidi="ar-SA"/>
                  </w:rPr>
                </m:ctrlPr>
              </m:sup>
            </m:sSup>
            <m:ctrlPr>
              <w:rPr>
                <w:rFonts w:hint="default" w:ascii="Cambria Math" w:cs="Times New Roman"/>
                <w:b w:val="0"/>
                <w:i w:val="0"/>
                <w:sz w:val="28"/>
                <w:szCs w:val="28"/>
                <w:highlight w:val="none"/>
                <w:lang w:val="en-US"/>
              </w:rPr>
            </m:ctrlPr>
          </m:num>
          <m:den>
            <m:r>
              <m:rPr>
                <m:sty m:val="p"/>
              </m:rPr>
              <w:rPr>
                <w:rFonts w:hint="default" w:ascii="Cambria Math" w:cs="Times New Roman"/>
                <w:sz w:val="28"/>
                <w:szCs w:val="28"/>
                <w:highlight w:val="none"/>
                <w:lang w:val="en-US"/>
              </w:rPr>
              <m:t>16</m:t>
            </m:r>
            <m:r>
              <m:rPr>
                <m:sty m:val="p"/>
              </m:rPr>
              <w:rPr>
                <w:rFonts w:ascii="Cambria Math" w:hAnsi="Cambria Math" w:cs="Times New Roman"/>
                <w:sz w:val="28"/>
                <w:szCs w:val="28"/>
                <w:highlight w:val="none"/>
                <w:lang w:val="ru-RU" w:bidi="ar-SA"/>
              </w:rPr>
              <m:t>∙</m:t>
            </m:r>
            <m:r>
              <m:rPr>
                <m:sty m:val="p"/>
              </m:rPr>
              <w:rPr>
                <w:rFonts w:hint="default" w:ascii="Cambria Math" w:hAnsi="Cambria Math" w:cs="Times New Roman"/>
                <w:sz w:val="28"/>
                <w:szCs w:val="28"/>
                <w:highlight w:val="none"/>
                <w:lang w:val="en-US" w:bidi="ar-SA"/>
              </w:rPr>
              <m:t>52,078</m:t>
            </m:r>
            <m:ctrlPr>
              <w:rPr>
                <w:rFonts w:hint="default" w:ascii="Cambria Math" w:cs="Times New Roman"/>
                <w:b w:val="0"/>
                <w:i w:val="0"/>
                <w:sz w:val="28"/>
                <w:szCs w:val="28"/>
                <w:highlight w:val="none"/>
                <w:lang w:val="en-US"/>
              </w:rPr>
            </m:ctrlPr>
          </m:den>
        </m:f>
        <m:r>
          <m:rPr>
            <m:sty m:val="p"/>
          </m:rPr>
          <w:rPr>
            <w:rFonts w:hint="default" w:ascii="Cambria Math" w:cs="Times New Roman"/>
            <w:sz w:val="28"/>
            <w:szCs w:val="28"/>
            <w:highlight w:val="none"/>
            <w:lang w:val="en-US"/>
          </w:rPr>
          <m:t>=9601</m:t>
        </m:r>
      </m:oMath>
      <w:r>
        <w:rPr>
          <w:rFonts w:hint="default"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ru-RU"/>
        </w:rPr>
        <w:t>бод</w:t>
      </w:r>
      <w:r>
        <w:rPr>
          <w:rFonts w:hint="default" w:ascii="Times New Roman" w:hAnsi="Times New Roman" w:cs="Times New Roman"/>
          <w:sz w:val="28"/>
          <w:szCs w:val="28"/>
          <w:highlight w:val="none"/>
        </w:rPr>
        <w:t>.</w:t>
      </w:r>
      <w:r>
        <w:rPr>
          <w:rFonts w:hint="default" w:cs="Times New Roman"/>
          <w:sz w:val="28"/>
          <w:szCs w:val="28"/>
          <w:highlight w:val="none"/>
          <w:lang w:val="en-US"/>
        </w:rPr>
        <w:t xml:space="preserve"> </w:t>
      </w:r>
      <w:r>
        <w:rPr>
          <w:rFonts w:hint="default" w:ascii="Times New Roman" w:hAnsi="Times New Roman" w:cs="Times New Roman"/>
          <w:sz w:val="28"/>
          <w:szCs w:val="28"/>
          <w:highlight w:val="none"/>
        </w:rPr>
        <w:t xml:space="preserve">Ошибка установки скорости </w:t>
      </w:r>
      <m:oMath>
        <m:r>
          <m:rPr>
            <m:sty m:val="p"/>
          </m:rPr>
          <w:rPr>
            <w:rFonts w:hint="default" w:ascii="Cambria Math" w:hAnsi="Times New Roman" w:cs="Times New Roman"/>
            <w:sz w:val="28"/>
            <w:szCs w:val="28"/>
            <w:highlight w:val="none"/>
            <w:lang w:val="ru-RU"/>
          </w:rPr>
          <m:t>=</m:t>
        </m:r>
        <m:f>
          <m:fPr>
            <m:ctrlPr>
              <w:rPr>
                <w:rFonts w:hint="default" w:ascii="Cambria Math" w:cs="Times New Roman"/>
                <w:b w:val="0"/>
                <w:i w:val="0"/>
                <w:sz w:val="28"/>
                <w:szCs w:val="28"/>
                <w:highlight w:val="none"/>
                <w:lang w:val="en-US"/>
              </w:rPr>
            </m:ctrlPr>
          </m:fPr>
          <m:num>
            <m:r>
              <m:rPr>
                <m:sty m:val="p"/>
              </m:rPr>
              <w:rPr>
                <w:rFonts w:hint="default" w:ascii="Cambria Math" w:hAnsi="Cambria Math" w:cs="Times New Roman"/>
                <w:sz w:val="28"/>
                <w:szCs w:val="28"/>
                <w:highlight w:val="none"/>
                <w:lang w:val="ru-RU" w:eastAsia="ar-SA" w:bidi="ar-SA"/>
              </w:rPr>
              <m:t>9601−9600</m:t>
            </m:r>
            <m:ctrlPr>
              <w:rPr>
                <w:rFonts w:hint="default" w:ascii="Cambria Math" w:cs="Times New Roman"/>
                <w:b w:val="0"/>
                <w:i w:val="0"/>
                <w:sz w:val="28"/>
                <w:szCs w:val="28"/>
                <w:highlight w:val="none"/>
                <w:lang w:val="en-US"/>
              </w:rPr>
            </m:ctrlPr>
          </m:num>
          <m:den>
            <m:r>
              <m:rPr>
                <m:sty m:val="p"/>
              </m:rPr>
              <w:rPr>
                <w:rFonts w:hint="default" w:ascii="Cambria Math" w:cs="Times New Roman"/>
                <w:sz w:val="28"/>
                <w:szCs w:val="28"/>
                <w:highlight w:val="none"/>
                <w:lang w:val="ru-RU"/>
              </w:rPr>
              <m:t>9600</m:t>
            </m:r>
            <m:ctrlPr>
              <w:rPr>
                <w:rFonts w:hint="default" w:ascii="Cambria Math" w:hAnsi="Cambria Math" w:cs="Times New Roman"/>
                <w:b w:val="0"/>
                <w:sz w:val="28"/>
                <w:szCs w:val="28"/>
                <w:highlight w:val="none"/>
                <w:lang w:val="en-US"/>
              </w:rPr>
            </m:ctrlPr>
          </m:den>
        </m:f>
        <m:r>
          <m:rPr>
            <m:sty m:val="p"/>
          </m:rPr>
          <w:rPr>
            <w:rFonts w:ascii="Cambria Math" w:hAnsi="Cambria Math" w:cs="Times New Roman"/>
            <w:sz w:val="28"/>
            <w:szCs w:val="28"/>
            <w:highlight w:val="none"/>
            <w:lang w:val="en-US"/>
          </w:rPr>
          <m:t>∙</m:t>
        </m:r>
        <m:r>
          <m:rPr>
            <m:sty m:val="p"/>
          </m:rPr>
          <w:rPr>
            <w:rFonts w:hint="default" w:ascii="Cambria Math" w:hAnsi="Cambria Math" w:cs="Times New Roman"/>
            <w:sz w:val="28"/>
            <w:szCs w:val="28"/>
            <w:highlight w:val="none"/>
            <w:lang w:val="ru-RU"/>
          </w:rPr>
          <m:t>100%</m:t>
        </m:r>
        <m:r>
          <m:rPr>
            <m:sty m:val="p"/>
          </m:rPr>
          <w:rPr>
            <w:rFonts w:hint="default" w:ascii="Cambria Math" w:cs="Times New Roman"/>
            <w:sz w:val="28"/>
            <w:szCs w:val="28"/>
            <w:highlight w:val="none"/>
            <w:lang w:val="en-US"/>
          </w:rPr>
          <m:t>=</m:t>
        </m:r>
        <m:r>
          <m:rPr>
            <m:sty m:val="p"/>
          </m:rPr>
          <w:rPr>
            <w:rFonts w:hint="default" w:ascii="Cambria Math" w:cs="Times New Roman"/>
            <w:sz w:val="28"/>
            <w:szCs w:val="28"/>
            <w:highlight w:val="none"/>
            <w:lang w:val="ru-RU"/>
          </w:rPr>
          <m:t>0,01%</m:t>
        </m:r>
      </m:oMath>
      <w:r>
        <w:rPr>
          <w:rFonts w:hint="default" w:ascii="Times New Roman" w:hAnsi="Times New Roman" w:cs="Times New Roman"/>
          <w:sz w:val="28"/>
          <w:szCs w:val="28"/>
          <w:highlight w:val="none"/>
        </w:rPr>
        <w:t>.</w:t>
      </w:r>
    </w:p>
    <w:p>
      <w:pPr>
        <w:spacing w:line="360" w:lineRule="auto"/>
        <w:jc w:val="both"/>
        <w:rPr>
          <w:rFonts w:hint="default"/>
          <w:sz w:val="28"/>
          <w:szCs w:val="28"/>
          <w:highlight w:val="none"/>
          <w:rtl w:val="0"/>
          <w:lang w:val="en-US"/>
        </w:rPr>
      </w:pPr>
      <w:r>
        <w:rPr>
          <w:rFonts w:hint="default" w:ascii="Times New Roman" w:hAnsi="Times New Roman" w:cs="Times New Roman"/>
          <w:sz w:val="28"/>
          <w:szCs w:val="28"/>
          <w:highlight w:val="none"/>
          <w:lang w:val="en-US"/>
        </w:rPr>
        <w:tab/>
      </w:r>
      <w:r>
        <w:rPr>
          <w:rFonts w:hint="default"/>
          <w:sz w:val="28"/>
          <w:szCs w:val="28"/>
          <w:highlight w:val="none"/>
          <w:rtl w:val="0"/>
          <w:lang w:val="en-US"/>
        </w:rPr>
        <w:t xml:space="preserve">MDR_UART1-&gt;LCR_H — Регистр управления линией. Биты регистра LCR_H показаны в таблице </w:t>
      </w:r>
      <w:r>
        <w:rPr>
          <w:rFonts w:hint="default"/>
          <w:sz w:val="28"/>
          <w:szCs w:val="28"/>
          <w:highlight w:val="yellow"/>
          <w:rtl w:val="0"/>
          <w:lang w:val="en-US"/>
        </w:rPr>
        <w:t>X</w:t>
      </w:r>
      <w:r>
        <w:rPr>
          <w:rFonts w:hint="default"/>
          <w:sz w:val="28"/>
          <w:szCs w:val="28"/>
          <w:highlight w:val="none"/>
          <w:rtl w:val="0"/>
          <w:lang w:val="en-US"/>
        </w:rPr>
        <w:t>. При сбросе все биты регистра UARTLCR_H обнуляются.</w:t>
      </w:r>
    </w:p>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highlight w:val="none"/>
          <w:rtl w:val="0"/>
          <w:lang w:val="en-US"/>
        </w:rPr>
      </w:pPr>
      <w:r>
        <w:rPr>
          <w:rFonts w:hint="default"/>
          <w:sz w:val="28"/>
          <w:szCs w:val="28"/>
          <w:highlight w:val="none"/>
          <w:rtl w:val="0"/>
          <w:lang w:val="en-US"/>
        </w:rPr>
        <w:t xml:space="preserve">Таблица </w:t>
      </w:r>
      <w:r>
        <w:rPr>
          <w:rFonts w:hint="default"/>
          <w:sz w:val="28"/>
          <w:szCs w:val="28"/>
          <w:highlight w:val="yellow"/>
          <w:rtl w:val="0"/>
          <w:lang w:val="en-US"/>
        </w:rPr>
        <w:t>X</w:t>
      </w:r>
      <w:r>
        <w:rPr>
          <w:rFonts w:hint="default"/>
          <w:sz w:val="28"/>
          <w:szCs w:val="28"/>
          <w:highlight w:val="none"/>
          <w:rtl w:val="0"/>
          <w:lang w:val="en-US"/>
        </w:rPr>
        <w:t xml:space="preserve"> – </w:t>
      </w:r>
      <w:r>
        <w:rPr>
          <w:rFonts w:hint="default"/>
          <w:sz w:val="28"/>
          <w:szCs w:val="28"/>
          <w:highlight w:val="none"/>
          <w:rtl w:val="0"/>
          <w:lang w:val="ru-RU"/>
        </w:rPr>
        <w:t>Б</w:t>
      </w:r>
      <w:r>
        <w:rPr>
          <w:rFonts w:hint="default"/>
          <w:sz w:val="28"/>
          <w:szCs w:val="28"/>
          <w:highlight w:val="none"/>
          <w:rtl w:val="0"/>
          <w:lang w:val="en-US"/>
        </w:rPr>
        <w:t>иты регистра UARTLCR_H.</w:t>
      </w:r>
    </w:p>
    <w:tbl>
      <w:tblPr>
        <w:tblStyle w:val="7"/>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0"/>
        <w:gridCol w:w="1475"/>
        <w:gridCol w:w="6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ru-RU"/>
              </w:rPr>
              <w:t>Номер бита</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Функци-ональное имя бита</w:t>
            </w:r>
          </w:p>
        </w:tc>
        <w:tc>
          <w:tcPr>
            <w:tcW w:w="361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Расшифровка функционального имени бита, краткое описание назначения и принимаемых значений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7</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SPS</w:t>
            </w:r>
          </w:p>
        </w:tc>
        <w:tc>
          <w:tcPr>
            <w:tcW w:w="361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Передача бита ч</w:t>
            </w:r>
            <w:r>
              <w:rPr>
                <w:rFonts w:hint="default"/>
                <w:sz w:val="26"/>
                <w:szCs w:val="26"/>
                <w:highlight w:val="none"/>
                <w:vertAlign w:val="baseline"/>
                <w:rtl w:val="0"/>
                <w:lang w:val="ru-RU"/>
              </w:rPr>
              <w:t>ё</w:t>
            </w:r>
            <w:r>
              <w:rPr>
                <w:rFonts w:hint="default"/>
                <w:sz w:val="26"/>
                <w:szCs w:val="26"/>
                <w:highlight w:val="none"/>
                <w:vertAlign w:val="baseline"/>
                <w:rtl w:val="0"/>
                <w:lang w:val="en-US"/>
              </w:rPr>
              <w:t>тности с фиксированным значением.</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0 – запрещена;</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1 – на месте бита ч</w:t>
            </w:r>
            <w:r>
              <w:rPr>
                <w:rFonts w:hint="default"/>
                <w:sz w:val="26"/>
                <w:szCs w:val="26"/>
                <w:highlight w:val="none"/>
                <w:vertAlign w:val="baseline"/>
                <w:rtl w:val="0"/>
                <w:lang w:val="ru-RU"/>
              </w:rPr>
              <w:t>ё</w:t>
            </w:r>
            <w:r>
              <w:rPr>
                <w:rFonts w:hint="default"/>
                <w:sz w:val="26"/>
                <w:szCs w:val="26"/>
                <w:highlight w:val="none"/>
                <w:vertAlign w:val="baseline"/>
                <w:rtl w:val="0"/>
                <w:lang w:val="en-US"/>
              </w:rPr>
              <w:t>тности переда</w:t>
            </w:r>
            <w:r>
              <w:rPr>
                <w:rFonts w:hint="default"/>
                <w:sz w:val="26"/>
                <w:szCs w:val="26"/>
                <w:highlight w:val="none"/>
                <w:vertAlign w:val="baseline"/>
                <w:rtl w:val="0"/>
                <w:lang w:val="ru-RU"/>
              </w:rPr>
              <w:t>ё</w:t>
            </w:r>
            <w:r>
              <w:rPr>
                <w:rFonts w:hint="default"/>
                <w:sz w:val="26"/>
                <w:szCs w:val="26"/>
                <w:highlight w:val="none"/>
                <w:vertAlign w:val="baseline"/>
                <w:rtl w:val="0"/>
                <w:lang w:val="en-US"/>
              </w:rPr>
              <w:t>тся инверсное значение бита EPS, оно же проверяется при при</w:t>
            </w:r>
            <w:r>
              <w:rPr>
                <w:rFonts w:hint="default"/>
                <w:sz w:val="26"/>
                <w:szCs w:val="26"/>
                <w:highlight w:val="none"/>
                <w:vertAlign w:val="baseline"/>
                <w:rtl w:val="0"/>
                <w:lang w:val="ru-RU"/>
              </w:rPr>
              <w:t>ё</w:t>
            </w:r>
            <w:r>
              <w:rPr>
                <w:rFonts w:hint="default"/>
                <w:sz w:val="26"/>
                <w:szCs w:val="26"/>
                <w:highlight w:val="none"/>
                <w:vertAlign w:val="baseline"/>
                <w:rtl w:val="0"/>
                <w:lang w:val="en-US"/>
              </w:rPr>
              <w:t>ме данных. (При EPS=0 на месте бита ч</w:t>
            </w:r>
            <w:r>
              <w:rPr>
                <w:rFonts w:hint="default"/>
                <w:sz w:val="26"/>
                <w:szCs w:val="26"/>
                <w:highlight w:val="none"/>
                <w:vertAlign w:val="baseline"/>
                <w:rtl w:val="0"/>
                <w:lang w:val="ru-RU"/>
              </w:rPr>
              <w:t>ё</w:t>
            </w:r>
            <w:r>
              <w:rPr>
                <w:rFonts w:hint="default"/>
                <w:sz w:val="26"/>
                <w:szCs w:val="26"/>
                <w:highlight w:val="none"/>
                <w:vertAlign w:val="baseline"/>
                <w:rtl w:val="0"/>
                <w:lang w:val="en-US"/>
              </w:rPr>
              <w:t>тности переда</w:t>
            </w:r>
            <w:r>
              <w:rPr>
                <w:rFonts w:hint="default"/>
                <w:sz w:val="26"/>
                <w:szCs w:val="26"/>
                <w:highlight w:val="none"/>
                <w:vertAlign w:val="baseline"/>
                <w:rtl w:val="0"/>
                <w:lang w:val="ru-RU"/>
              </w:rPr>
              <w:t>ё</w:t>
            </w:r>
            <w:r>
              <w:rPr>
                <w:rFonts w:hint="default"/>
                <w:sz w:val="26"/>
                <w:szCs w:val="26"/>
                <w:highlight w:val="none"/>
                <w:vertAlign w:val="baseline"/>
                <w:rtl w:val="0"/>
                <w:lang w:val="en-US"/>
              </w:rPr>
              <w:t>тся 1, при EPS=1 – переда</w:t>
            </w:r>
            <w:r>
              <w:rPr>
                <w:rFonts w:hint="default"/>
                <w:sz w:val="26"/>
                <w:szCs w:val="26"/>
                <w:highlight w:val="none"/>
                <w:vertAlign w:val="baseline"/>
                <w:rtl w:val="0"/>
                <w:lang w:val="ru-RU"/>
              </w:rPr>
              <w:t>ё</w:t>
            </w:r>
            <w:r>
              <w:rPr>
                <w:rFonts w:hint="default"/>
                <w:sz w:val="26"/>
                <w:szCs w:val="26"/>
                <w:highlight w:val="none"/>
                <w:vertAlign w:val="baseline"/>
                <w:rtl w:val="0"/>
                <w:lang w:val="en-US"/>
              </w:rPr>
              <w:t>тся 0).</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Значение бита SPS не играет роли в случае, если битом PEN формирование и проверка бита ч</w:t>
            </w:r>
            <w:r>
              <w:rPr>
                <w:rFonts w:hint="default"/>
                <w:sz w:val="26"/>
                <w:szCs w:val="26"/>
                <w:highlight w:val="none"/>
                <w:vertAlign w:val="baseline"/>
                <w:rtl w:val="0"/>
                <w:lang w:val="ru-RU"/>
              </w:rPr>
              <w:t>ё</w:t>
            </w:r>
            <w:r>
              <w:rPr>
                <w:rFonts w:hint="default"/>
                <w:sz w:val="26"/>
                <w:szCs w:val="26"/>
                <w:highlight w:val="none"/>
                <w:vertAlign w:val="baseline"/>
                <w:rtl w:val="0"/>
                <w:lang w:val="en-US"/>
              </w:rPr>
              <w:t>тности запрещ</w:t>
            </w:r>
            <w:r>
              <w:rPr>
                <w:rFonts w:hint="default"/>
                <w:sz w:val="26"/>
                <w:szCs w:val="26"/>
                <w:highlight w:val="none"/>
                <w:vertAlign w:val="baseline"/>
                <w:rtl w:val="0"/>
                <w:lang w:val="ru-RU"/>
              </w:rPr>
              <w:t>ё</w:t>
            </w:r>
            <w:r>
              <w:rPr>
                <w:rFonts w:hint="default"/>
                <w:sz w:val="26"/>
                <w:szCs w:val="26"/>
                <w:highlight w:val="none"/>
                <w:vertAlign w:val="baseline"/>
                <w:rtl w:val="0"/>
                <w:lang w:val="en-US"/>
              </w:rPr>
              <w:t>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6...5</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WLEN</w:t>
            </w:r>
          </w:p>
        </w:tc>
        <w:tc>
          <w:tcPr>
            <w:tcW w:w="361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 xml:space="preserve">Длина слова – количество передаваемых или принимаемых информационных бит в кадре: </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0b11 – 8 бит</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0b10 – 7 бит</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0b01 – 6 бит</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0b00 – 5 бит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4</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FEN</w:t>
            </w:r>
          </w:p>
        </w:tc>
        <w:tc>
          <w:tcPr>
            <w:tcW w:w="361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Разрешение работы буфера FIFO при</w:t>
            </w:r>
            <w:r>
              <w:rPr>
                <w:rFonts w:hint="default"/>
                <w:sz w:val="26"/>
                <w:szCs w:val="26"/>
                <w:highlight w:val="none"/>
                <w:vertAlign w:val="baseline"/>
                <w:rtl w:val="0"/>
                <w:lang w:val="ru-RU"/>
              </w:rPr>
              <w:t>ё</w:t>
            </w:r>
            <w:r>
              <w:rPr>
                <w:rFonts w:hint="default"/>
                <w:sz w:val="26"/>
                <w:szCs w:val="26"/>
                <w:highlight w:val="none"/>
                <w:vertAlign w:val="baseline"/>
                <w:rtl w:val="0"/>
                <w:lang w:val="en-US"/>
              </w:rPr>
              <w:t xml:space="preserve">мника и передатчика. </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0 – запрещено;</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1 – разрешено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3</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STP2</w:t>
            </w:r>
          </w:p>
        </w:tc>
        <w:tc>
          <w:tcPr>
            <w:tcW w:w="361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 xml:space="preserve">Режим передачи двух стоповых бит. </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 xml:space="preserve">0 – один стоповый бит; </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 xml:space="preserve">1 – два стоповых бита. </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При</w:t>
            </w:r>
            <w:r>
              <w:rPr>
                <w:rFonts w:hint="default"/>
                <w:sz w:val="26"/>
                <w:szCs w:val="26"/>
                <w:highlight w:val="none"/>
                <w:vertAlign w:val="baseline"/>
                <w:rtl w:val="0"/>
                <w:lang w:val="ru-RU"/>
              </w:rPr>
              <w:t>ё</w:t>
            </w:r>
            <w:r>
              <w:rPr>
                <w:rFonts w:hint="default"/>
                <w:sz w:val="26"/>
                <w:szCs w:val="26"/>
                <w:highlight w:val="none"/>
                <w:vertAlign w:val="baseline"/>
                <w:rtl w:val="0"/>
                <w:lang w:val="en-US"/>
              </w:rPr>
              <w:t>мник не проверяет наличие дополнительного стопового бита в кадре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2</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EPS</w:t>
            </w:r>
          </w:p>
        </w:tc>
        <w:tc>
          <w:tcPr>
            <w:tcW w:w="361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Ч</w:t>
            </w:r>
            <w:r>
              <w:rPr>
                <w:rFonts w:hint="default"/>
                <w:sz w:val="26"/>
                <w:szCs w:val="26"/>
                <w:highlight w:val="none"/>
                <w:vertAlign w:val="baseline"/>
                <w:rtl w:val="0"/>
                <w:lang w:val="ru-RU"/>
              </w:rPr>
              <w:t>ё</w:t>
            </w:r>
            <w:r>
              <w:rPr>
                <w:rFonts w:hint="default"/>
                <w:sz w:val="26"/>
                <w:szCs w:val="26"/>
                <w:highlight w:val="none"/>
                <w:vertAlign w:val="baseline"/>
                <w:rtl w:val="0"/>
                <w:lang w:val="en-US"/>
              </w:rPr>
              <w:t>тность/неч</w:t>
            </w:r>
            <w:r>
              <w:rPr>
                <w:rFonts w:hint="default"/>
                <w:sz w:val="26"/>
                <w:szCs w:val="26"/>
                <w:highlight w:val="none"/>
                <w:vertAlign w:val="baseline"/>
                <w:rtl w:val="0"/>
                <w:lang w:val="ru-RU"/>
              </w:rPr>
              <w:t>ё</w:t>
            </w:r>
            <w:r>
              <w:rPr>
                <w:rFonts w:hint="default"/>
                <w:sz w:val="26"/>
                <w:szCs w:val="26"/>
                <w:highlight w:val="none"/>
                <w:vertAlign w:val="baseline"/>
                <w:rtl w:val="0"/>
                <w:lang w:val="en-US"/>
              </w:rPr>
              <w:t xml:space="preserve">тность. </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0 – бит ч</w:t>
            </w:r>
            <w:r>
              <w:rPr>
                <w:rFonts w:hint="default"/>
                <w:sz w:val="26"/>
                <w:szCs w:val="26"/>
                <w:highlight w:val="none"/>
                <w:vertAlign w:val="baseline"/>
                <w:rtl w:val="0"/>
                <w:lang w:val="ru-RU"/>
              </w:rPr>
              <w:t>ё</w:t>
            </w:r>
            <w:r>
              <w:rPr>
                <w:rFonts w:hint="default"/>
                <w:sz w:val="26"/>
                <w:szCs w:val="26"/>
                <w:highlight w:val="none"/>
                <w:vertAlign w:val="baseline"/>
                <w:rtl w:val="0"/>
                <w:lang w:val="en-US"/>
              </w:rPr>
              <w:t>тности дополняет количество единиц в информационной части кадра до неч</w:t>
            </w:r>
            <w:r>
              <w:rPr>
                <w:rFonts w:hint="default"/>
                <w:sz w:val="26"/>
                <w:szCs w:val="26"/>
                <w:highlight w:val="none"/>
                <w:vertAlign w:val="baseline"/>
                <w:rtl w:val="0"/>
                <w:lang w:val="ru-RU"/>
              </w:rPr>
              <w:t>ё</w:t>
            </w:r>
            <w:r>
              <w:rPr>
                <w:rFonts w:hint="default"/>
                <w:sz w:val="26"/>
                <w:szCs w:val="26"/>
                <w:highlight w:val="none"/>
                <w:vertAlign w:val="baseline"/>
                <w:rtl w:val="0"/>
                <w:lang w:val="en-US"/>
              </w:rPr>
              <w:t>тного;</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1 – до ч</w:t>
            </w:r>
            <w:r>
              <w:rPr>
                <w:rFonts w:hint="default"/>
                <w:sz w:val="26"/>
                <w:szCs w:val="26"/>
                <w:highlight w:val="none"/>
                <w:vertAlign w:val="baseline"/>
                <w:rtl w:val="0"/>
                <w:lang w:val="ru-RU"/>
              </w:rPr>
              <w:t>ё</w:t>
            </w:r>
            <w:r>
              <w:rPr>
                <w:rFonts w:hint="default"/>
                <w:sz w:val="26"/>
                <w:szCs w:val="26"/>
                <w:highlight w:val="none"/>
                <w:vertAlign w:val="baseline"/>
                <w:rtl w:val="0"/>
                <w:lang w:val="en-US"/>
              </w:rPr>
              <w:t>тного числа.</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Значение бита EPS не играет роли в случае, если битом PEN формирование и проверка бита ч</w:t>
            </w:r>
            <w:r>
              <w:rPr>
                <w:rFonts w:hint="default"/>
                <w:sz w:val="26"/>
                <w:szCs w:val="26"/>
                <w:highlight w:val="none"/>
                <w:vertAlign w:val="baseline"/>
                <w:rtl w:val="0"/>
                <w:lang w:val="ru-RU"/>
              </w:rPr>
              <w:t>ё</w:t>
            </w:r>
            <w:r>
              <w:rPr>
                <w:rFonts w:hint="default"/>
                <w:sz w:val="26"/>
                <w:szCs w:val="26"/>
                <w:highlight w:val="none"/>
                <w:vertAlign w:val="baseline"/>
                <w:rtl w:val="0"/>
                <w:lang w:val="en-US"/>
              </w:rPr>
              <w:t>тности запрещена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1</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PEN</w:t>
            </w:r>
          </w:p>
        </w:tc>
        <w:tc>
          <w:tcPr>
            <w:tcW w:w="361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Разрешение проверки ч</w:t>
            </w:r>
            <w:r>
              <w:rPr>
                <w:rFonts w:hint="default"/>
                <w:sz w:val="26"/>
                <w:szCs w:val="26"/>
                <w:highlight w:val="none"/>
                <w:vertAlign w:val="baseline"/>
                <w:rtl w:val="0"/>
                <w:lang w:val="ru-RU"/>
              </w:rPr>
              <w:t>ё</w:t>
            </w:r>
            <w:r>
              <w:rPr>
                <w:rFonts w:hint="default"/>
                <w:sz w:val="26"/>
                <w:szCs w:val="26"/>
                <w:highlight w:val="none"/>
                <w:vertAlign w:val="baseline"/>
                <w:rtl w:val="0"/>
                <w:lang w:val="en-US"/>
              </w:rPr>
              <w:t xml:space="preserve">тности. </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0 – кадр не содержит бита ч</w:t>
            </w:r>
            <w:r>
              <w:rPr>
                <w:rFonts w:hint="default"/>
                <w:sz w:val="26"/>
                <w:szCs w:val="26"/>
                <w:highlight w:val="none"/>
                <w:vertAlign w:val="baseline"/>
                <w:rtl w:val="0"/>
                <w:lang w:val="ru-RU"/>
              </w:rPr>
              <w:t>ё</w:t>
            </w:r>
            <w:r>
              <w:rPr>
                <w:rFonts w:hint="default"/>
                <w:sz w:val="26"/>
                <w:szCs w:val="26"/>
                <w:highlight w:val="none"/>
                <w:vertAlign w:val="baseline"/>
                <w:rtl w:val="0"/>
                <w:lang w:val="en-US"/>
              </w:rPr>
              <w:t>тности;</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1 – бит ч</w:t>
            </w:r>
            <w:r>
              <w:rPr>
                <w:rFonts w:hint="default"/>
                <w:sz w:val="26"/>
                <w:szCs w:val="26"/>
                <w:highlight w:val="none"/>
                <w:vertAlign w:val="baseline"/>
                <w:rtl w:val="0"/>
                <w:lang w:val="ru-RU"/>
              </w:rPr>
              <w:t>ё</w:t>
            </w:r>
            <w:r>
              <w:rPr>
                <w:rFonts w:hint="default"/>
                <w:sz w:val="26"/>
                <w:szCs w:val="26"/>
                <w:highlight w:val="none"/>
                <w:vertAlign w:val="baseline"/>
                <w:rtl w:val="0"/>
                <w:lang w:val="en-US"/>
              </w:rPr>
              <w:t>тности переда</w:t>
            </w:r>
            <w:r>
              <w:rPr>
                <w:rFonts w:hint="default"/>
                <w:sz w:val="26"/>
                <w:szCs w:val="26"/>
                <w:highlight w:val="none"/>
                <w:vertAlign w:val="baseline"/>
                <w:rtl w:val="0"/>
                <w:lang w:val="ru-RU"/>
              </w:rPr>
              <w:t>ё</w:t>
            </w:r>
            <w:r>
              <w:rPr>
                <w:rFonts w:hint="default"/>
                <w:sz w:val="26"/>
                <w:szCs w:val="26"/>
                <w:highlight w:val="none"/>
                <w:vertAlign w:val="baseline"/>
                <w:rtl w:val="0"/>
                <w:lang w:val="en-US"/>
              </w:rPr>
              <w:t>тся в кадре и проверяется при при</w:t>
            </w:r>
            <w:r>
              <w:rPr>
                <w:rFonts w:hint="default"/>
                <w:sz w:val="26"/>
                <w:szCs w:val="26"/>
                <w:highlight w:val="none"/>
                <w:vertAlign w:val="baseline"/>
                <w:rtl w:val="0"/>
                <w:lang w:val="ru-RU"/>
              </w:rPr>
              <w:t>ё</w:t>
            </w:r>
            <w:r>
              <w:rPr>
                <w:rFonts w:hint="default"/>
                <w:sz w:val="26"/>
                <w:szCs w:val="26"/>
                <w:highlight w:val="none"/>
                <w:vertAlign w:val="baseline"/>
                <w:rtl w:val="0"/>
                <w:lang w:val="en-US"/>
              </w:rPr>
              <w:t>ме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0</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BRK</w:t>
            </w:r>
          </w:p>
        </w:tc>
        <w:tc>
          <w:tcPr>
            <w:tcW w:w="361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Разрыв линии. Если этот бит установлен в 1, то по завершении передачи текущего символа на выходе UARTTXD устанавливается низкий уровень сигнала. Для правильного выполнения этой операции программное обеспечение должно обеспечить передачу сигнала разрыва в течение, как минимум, времени передачи двух информационных кадров. В нормальном режиме функционирования бит должен быть установлен в 0</w:t>
            </w:r>
          </w:p>
        </w:tc>
      </w:tr>
    </w:tbl>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sz w:val="28"/>
          <w:szCs w:val="28"/>
          <w:highlight w:val="none"/>
          <w:rtl w:val="0"/>
          <w:lang w:val="en-US"/>
        </w:rPr>
      </w:pPr>
    </w:p>
    <w:p>
      <w:pPr>
        <w:spacing w:line="360" w:lineRule="auto"/>
        <w:jc w:val="both"/>
        <w:rPr>
          <w:rFonts w:hint="default"/>
          <w:sz w:val="28"/>
          <w:szCs w:val="28"/>
          <w:highlight w:val="none"/>
          <w:rtl w:val="0"/>
          <w:lang w:val="en-US"/>
        </w:rPr>
      </w:pPr>
      <w:r>
        <w:rPr>
          <w:rFonts w:hint="default" w:ascii="Times New Roman" w:hAnsi="Times New Roman" w:cs="Times New Roman"/>
          <w:sz w:val="28"/>
          <w:szCs w:val="28"/>
          <w:highlight w:val="none"/>
          <w:lang w:val="en-US"/>
        </w:rPr>
        <w:tab/>
      </w:r>
      <w:r>
        <w:rPr>
          <w:rFonts w:hint="default"/>
          <w:sz w:val="28"/>
          <w:szCs w:val="28"/>
          <w:highlight w:val="none"/>
          <w:rtl w:val="0"/>
          <w:lang w:val="en-US"/>
        </w:rPr>
        <w:t>Содержимое регистров UARTLCR_H, UARTIBRD и UARTFBRD совместно образует общий 30-разрядный регистр UARTLCR, который обновляется по стробу, формируемому при записи в UARTLCR_H. Таким образом, для того, чтобы изменение параметров коэффициента деления частоты обмена данными вступило в силу, после изменения значения регистров UARTIBRD и/или UARTFBRD необходимо осуществить запись данных в регистр UARTLCR_H.</w:t>
      </w:r>
    </w:p>
    <w:p>
      <w:pPr>
        <w:spacing w:line="360" w:lineRule="auto"/>
        <w:jc w:val="both"/>
        <w:rPr>
          <w:rFonts w:hint="default"/>
          <w:sz w:val="28"/>
          <w:szCs w:val="28"/>
          <w:highlight w:val="none"/>
          <w:rtl w:val="0"/>
          <w:lang w:val="en-US"/>
        </w:rPr>
      </w:pPr>
      <w:r>
        <w:rPr>
          <w:rFonts w:hint="default"/>
          <w:sz w:val="28"/>
          <w:szCs w:val="28"/>
          <w:highlight w:val="none"/>
          <w:rtl w:val="0"/>
          <w:lang w:val="en-US"/>
        </w:rPr>
        <w:tab/>
      </w:r>
      <w:r>
        <w:rPr>
          <w:rFonts w:hint="default"/>
          <w:sz w:val="28"/>
          <w:szCs w:val="28"/>
          <w:highlight w:val="none"/>
          <w:rtl w:val="0"/>
          <w:lang w:val="ru-RU"/>
        </w:rPr>
        <w:t>Перечислим значения для битов, которые используются при работе системы</w:t>
      </w:r>
      <w:r>
        <w:rPr>
          <w:rFonts w:hint="default"/>
          <w:sz w:val="28"/>
          <w:szCs w:val="28"/>
          <w:highlight w:val="none"/>
          <w:rtl w:val="0"/>
          <w:lang w:val="en-US"/>
        </w:rPr>
        <w:t xml:space="preserve">. </w:t>
      </w:r>
      <w:r>
        <w:rPr>
          <w:rFonts w:hint="default"/>
          <w:sz w:val="28"/>
          <w:szCs w:val="28"/>
          <w:highlight w:val="none"/>
          <w:rtl w:val="0"/>
          <w:lang w:val="ru-RU"/>
        </w:rPr>
        <w:t xml:space="preserve">Передача бита чётности при работе системы не предусматривается, поэтому </w:t>
      </w:r>
      <w:r>
        <w:rPr>
          <w:rFonts w:hint="default"/>
          <w:sz w:val="28"/>
          <w:szCs w:val="28"/>
          <w:highlight w:val="none"/>
          <w:rtl w:val="0"/>
          <w:lang w:val="en-US"/>
        </w:rPr>
        <w:t xml:space="preserve">PEN = 0. </w:t>
      </w:r>
      <w:r>
        <w:rPr>
          <w:rFonts w:hint="default"/>
          <w:sz w:val="28"/>
          <w:szCs w:val="28"/>
          <w:highlight w:val="none"/>
          <w:rtl w:val="0"/>
          <w:lang w:val="ru-RU"/>
        </w:rPr>
        <w:t xml:space="preserve">Предполагается передача одного стопового бита, поэтому </w:t>
      </w:r>
      <w:r>
        <w:rPr>
          <w:rFonts w:hint="default"/>
          <w:sz w:val="28"/>
          <w:szCs w:val="28"/>
          <w:highlight w:val="none"/>
          <w:rtl w:val="0"/>
          <w:lang w:val="en-US"/>
        </w:rPr>
        <w:t xml:space="preserve">STP2 = 0. </w:t>
      </w:r>
      <w:r>
        <w:rPr>
          <w:rFonts w:hint="default"/>
          <w:sz w:val="28"/>
          <w:szCs w:val="28"/>
          <w:highlight w:val="none"/>
          <w:rtl w:val="0"/>
          <w:lang w:val="ru-RU"/>
        </w:rPr>
        <w:t xml:space="preserve">Предполагается передача байт, поэтому </w:t>
      </w:r>
      <w:r>
        <w:rPr>
          <w:rFonts w:hint="default"/>
          <w:sz w:val="28"/>
          <w:szCs w:val="28"/>
          <w:highlight w:val="none"/>
          <w:rtl w:val="0"/>
          <w:lang w:val="en-US"/>
        </w:rPr>
        <w:t xml:space="preserve">WLEN = </w:t>
      </w:r>
      <w:r>
        <w:rPr>
          <w:rFonts w:hint="default"/>
          <w:sz w:val="28"/>
          <w:szCs w:val="28"/>
          <w:highlight w:val="none"/>
          <w:vertAlign w:val="baseline"/>
          <w:rtl w:val="0"/>
          <w:lang w:val="en-US"/>
        </w:rPr>
        <w:t>0b11</w:t>
      </w:r>
      <w:r>
        <w:rPr>
          <w:rFonts w:hint="default"/>
          <w:sz w:val="28"/>
          <w:szCs w:val="28"/>
          <w:highlight w:val="none"/>
          <w:rtl w:val="0"/>
          <w:lang w:val="en-US"/>
        </w:rPr>
        <w:t xml:space="preserve">. </w:t>
      </w:r>
      <w:r>
        <w:rPr>
          <w:rFonts w:hint="default"/>
          <w:sz w:val="28"/>
          <w:szCs w:val="28"/>
          <w:highlight w:val="none"/>
          <w:rtl w:val="0"/>
          <w:lang w:val="ru-RU"/>
        </w:rPr>
        <w:t xml:space="preserve">Предполагается буферизация, поэтому </w:t>
      </w:r>
      <w:r>
        <w:rPr>
          <w:rFonts w:hint="default"/>
          <w:sz w:val="28"/>
          <w:szCs w:val="28"/>
          <w:highlight w:val="none"/>
          <w:rtl w:val="0"/>
          <w:lang w:val="en-US"/>
        </w:rPr>
        <w:t xml:space="preserve">FEN = 1. </w:t>
      </w:r>
      <w:r>
        <w:rPr>
          <w:rFonts w:hint="default"/>
          <w:sz w:val="28"/>
          <w:szCs w:val="28"/>
          <w:highlight w:val="none"/>
          <w:rtl w:val="0"/>
          <w:lang w:val="ru-RU"/>
        </w:rPr>
        <w:t xml:space="preserve">Предполагается передача одного стопового бита, поэтому </w:t>
      </w:r>
      <w:r>
        <w:rPr>
          <w:rFonts w:hint="default"/>
          <w:sz w:val="28"/>
          <w:szCs w:val="28"/>
          <w:highlight w:val="none"/>
          <w:rtl w:val="0"/>
          <w:lang w:val="en-US"/>
        </w:rPr>
        <w:t>STP2 = 0.</w:t>
      </w:r>
    </w:p>
    <w:p>
      <w:pPr>
        <w:spacing w:line="360" w:lineRule="auto"/>
        <w:jc w:val="both"/>
        <w:rPr>
          <w:rFonts w:hint="default"/>
          <w:sz w:val="28"/>
          <w:szCs w:val="28"/>
          <w:highlight w:val="none"/>
          <w:rtl w:val="0"/>
          <w:lang w:val="en-US"/>
        </w:rPr>
      </w:pPr>
      <w:r>
        <w:rPr>
          <w:rFonts w:hint="default" w:ascii="Times New Roman" w:hAnsi="Times New Roman" w:cs="Times New Roman"/>
          <w:sz w:val="28"/>
          <w:szCs w:val="28"/>
          <w:highlight w:val="none"/>
          <w:lang w:val="en-US"/>
        </w:rPr>
        <w:tab/>
      </w:r>
      <w:r>
        <w:rPr>
          <w:rFonts w:hint="default"/>
          <w:sz w:val="28"/>
          <w:szCs w:val="28"/>
          <w:highlight w:val="none"/>
          <w:rtl w:val="0"/>
          <w:lang w:val="en-US"/>
        </w:rPr>
        <w:t>MDR_UART1-&gt;IFLS — Регистр порога прерывания по заполнению буфера FIFO</w:t>
      </w:r>
      <w:r>
        <w:rPr>
          <w:rFonts w:hint="default"/>
          <w:sz w:val="28"/>
          <w:szCs w:val="28"/>
          <w:highlight w:val="none"/>
          <w:rtl w:val="0"/>
          <w:lang w:val="ru-RU"/>
        </w:rPr>
        <w:t>.</w:t>
      </w:r>
      <w:r>
        <w:rPr>
          <w:rFonts w:hint="default"/>
          <w:sz w:val="28"/>
          <w:szCs w:val="28"/>
          <w:highlight w:val="none"/>
          <w:rtl w:val="0"/>
          <w:lang w:val="en-US"/>
        </w:rPr>
        <w:t xml:space="preserve"> Биты регистра IFLS показаны в таблице </w:t>
      </w:r>
      <w:r>
        <w:rPr>
          <w:rFonts w:hint="default"/>
          <w:sz w:val="28"/>
          <w:szCs w:val="28"/>
          <w:highlight w:val="yellow"/>
          <w:rtl w:val="0"/>
          <w:lang w:val="en-US"/>
        </w:rPr>
        <w:t>X</w:t>
      </w:r>
      <w:r>
        <w:rPr>
          <w:rFonts w:hint="default"/>
          <w:sz w:val="28"/>
          <w:szCs w:val="28"/>
          <w:highlight w:val="none"/>
          <w:rtl w:val="0"/>
          <w:lang w:val="en-US"/>
        </w:rPr>
        <w:t>.</w:t>
      </w:r>
    </w:p>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highlight w:val="none"/>
          <w:rtl w:val="0"/>
          <w:lang w:val="en-US"/>
        </w:rPr>
      </w:pPr>
      <w:r>
        <w:rPr>
          <w:rFonts w:hint="default"/>
          <w:sz w:val="28"/>
          <w:szCs w:val="28"/>
          <w:highlight w:val="none"/>
          <w:rtl w:val="0"/>
          <w:lang w:val="en-US"/>
        </w:rPr>
        <w:t xml:space="preserve">Таблица </w:t>
      </w:r>
      <w:r>
        <w:rPr>
          <w:rFonts w:hint="default"/>
          <w:sz w:val="28"/>
          <w:szCs w:val="28"/>
          <w:highlight w:val="yellow"/>
          <w:rtl w:val="0"/>
          <w:lang w:val="en-US"/>
        </w:rPr>
        <w:t>X</w:t>
      </w:r>
      <w:r>
        <w:rPr>
          <w:rFonts w:hint="default"/>
          <w:sz w:val="28"/>
          <w:szCs w:val="28"/>
          <w:highlight w:val="none"/>
          <w:rtl w:val="0"/>
          <w:lang w:val="en-US"/>
        </w:rPr>
        <w:t xml:space="preserve"> – </w:t>
      </w:r>
      <w:r>
        <w:rPr>
          <w:rFonts w:hint="default"/>
          <w:sz w:val="28"/>
          <w:szCs w:val="28"/>
          <w:highlight w:val="none"/>
          <w:rtl w:val="0"/>
          <w:lang w:val="ru-RU"/>
        </w:rPr>
        <w:t>Б</w:t>
      </w:r>
      <w:r>
        <w:rPr>
          <w:rFonts w:hint="default"/>
          <w:sz w:val="28"/>
          <w:szCs w:val="28"/>
          <w:highlight w:val="none"/>
          <w:rtl w:val="0"/>
          <w:lang w:val="en-US"/>
        </w:rPr>
        <w:t>иты регистра UARTIFLS.</w:t>
      </w:r>
    </w:p>
    <w:tbl>
      <w:tblPr>
        <w:tblStyle w:val="7"/>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4"/>
        <w:gridCol w:w="1523"/>
        <w:gridCol w:w="6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ru-RU"/>
              </w:rPr>
              <w:t>Номер бита</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Функци-ональное имя бита</w:t>
            </w:r>
          </w:p>
        </w:tc>
        <w:tc>
          <w:tcPr>
            <w:tcW w:w="361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Расшифровка функционального имени бита, краткое описание назначения и принимаемых значений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5...3</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RXIFLSEL</w:t>
            </w:r>
          </w:p>
        </w:tc>
        <w:tc>
          <w:tcPr>
            <w:tcW w:w="361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Порог прерывания по заполнению буфера при</w:t>
            </w:r>
            <w:r>
              <w:rPr>
                <w:rFonts w:hint="default"/>
                <w:sz w:val="26"/>
                <w:szCs w:val="26"/>
                <w:highlight w:val="none"/>
                <w:vertAlign w:val="baseline"/>
                <w:rtl w:val="0"/>
                <w:lang w:val="ru-RU"/>
              </w:rPr>
              <w:t>ём</w:t>
            </w:r>
            <w:r>
              <w:rPr>
                <w:rFonts w:hint="default"/>
                <w:sz w:val="26"/>
                <w:szCs w:val="26"/>
                <w:highlight w:val="none"/>
                <w:vertAlign w:val="baseline"/>
                <w:rtl w:val="0"/>
                <w:lang w:val="en-US"/>
              </w:rPr>
              <w:t>ника:</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b000 = буфер заполнен на 1/8</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b001 = буфер заполнен на 1/4</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b010 = буфер заполнен на 1/2</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b011 = буфер заполнен на 3/4</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b100 = буфер заполнен на 7/8</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b101-b111 = резерв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2...0</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TXIFLSEL</w:t>
            </w:r>
          </w:p>
        </w:tc>
        <w:tc>
          <w:tcPr>
            <w:tcW w:w="361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Порог прерывания по заполнению буфера передатчика:</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b000 = буфер заполнен на 1/8</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b001 = буфер заполнен на 1/4</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b010 = буфер заполнен на 1/2</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b011 = буфер заполнен на 3/4</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b100 = буфер заполнен на 7/8</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b101-b111 = резерв</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Также стоит помнить, что в случае, если сдвиговый регистр передатчика пуст, то слово, записанное в FIFO, будет сразу же переписано в сдвиговый регистр. Следовательно, для генерирования события прерывания от передатчика блока UART необходимо произвести запись в FIFO такого количества слов, которое превысит установленный порог хотя бы на одно слово с уч</w:t>
            </w:r>
            <w:r>
              <w:rPr>
                <w:rFonts w:hint="default"/>
                <w:sz w:val="26"/>
                <w:szCs w:val="26"/>
                <w:highlight w:val="none"/>
                <w:vertAlign w:val="baseline"/>
                <w:rtl w:val="0"/>
                <w:lang w:val="ru-RU"/>
              </w:rPr>
              <w:t>ё</w:t>
            </w:r>
            <w:r>
              <w:rPr>
                <w:rFonts w:hint="default"/>
                <w:sz w:val="26"/>
                <w:szCs w:val="26"/>
                <w:highlight w:val="none"/>
                <w:vertAlign w:val="baseline"/>
                <w:rtl w:val="0"/>
                <w:lang w:val="en-US"/>
              </w:rPr>
              <w:t>том описанного случая</w:t>
            </w:r>
          </w:p>
        </w:tc>
      </w:tr>
    </w:tbl>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sz w:val="28"/>
          <w:szCs w:val="28"/>
          <w:highlight w:val="none"/>
          <w:rtl w:val="0"/>
          <w:lang w:val="en-US"/>
        </w:rPr>
      </w:pPr>
    </w:p>
    <w:p>
      <w:pPr>
        <w:spacing w:line="360" w:lineRule="auto"/>
        <w:jc w:val="both"/>
        <w:rPr>
          <w:rFonts w:hint="default"/>
          <w:sz w:val="28"/>
          <w:szCs w:val="28"/>
          <w:highlight w:val="none"/>
          <w:rtl w:val="0"/>
          <w:lang w:val="en-US"/>
        </w:rPr>
      </w:pPr>
      <w:r>
        <w:rPr>
          <w:rFonts w:hint="default"/>
          <w:sz w:val="28"/>
          <w:szCs w:val="28"/>
          <w:highlight w:val="none"/>
          <w:rtl w:val="0"/>
          <w:lang w:val="en-US"/>
        </w:rPr>
        <w:tab/>
      </w:r>
      <w:r>
        <w:rPr>
          <w:rFonts w:hint="default"/>
          <w:sz w:val="28"/>
          <w:szCs w:val="28"/>
          <w:highlight w:val="none"/>
          <w:rtl w:val="0"/>
          <w:lang w:val="ru-RU"/>
        </w:rPr>
        <w:t>Перечислим значения для битов, которые используются при работе системы</w:t>
      </w:r>
      <w:r>
        <w:rPr>
          <w:rFonts w:hint="default"/>
          <w:sz w:val="28"/>
          <w:szCs w:val="28"/>
          <w:highlight w:val="none"/>
          <w:rtl w:val="0"/>
          <w:lang w:val="en-US"/>
        </w:rPr>
        <w:t xml:space="preserve">. </w:t>
      </w:r>
      <w:r>
        <w:rPr>
          <w:rFonts w:hint="default"/>
          <w:sz w:val="28"/>
          <w:szCs w:val="28"/>
          <w:highlight w:val="none"/>
          <w:rtl w:val="0"/>
          <w:lang w:val="ru-RU"/>
        </w:rPr>
        <w:t xml:space="preserve">Выберем 1/4 заполненность буферов приёма, поэтому </w:t>
      </w:r>
      <w:r>
        <w:rPr>
          <w:rFonts w:hint="default"/>
          <w:sz w:val="28"/>
          <w:szCs w:val="28"/>
          <w:highlight w:val="none"/>
          <w:rtl w:val="0"/>
          <w:lang w:val="en-US"/>
        </w:rPr>
        <w:t>RXIFLSEL = b001.</w:t>
      </w:r>
      <w:r>
        <w:rPr>
          <w:rFonts w:hint="default"/>
          <w:sz w:val="28"/>
          <w:szCs w:val="28"/>
          <w:highlight w:val="none"/>
          <w:rtl w:val="0"/>
          <w:lang w:val="ru-RU"/>
        </w:rPr>
        <w:t xml:space="preserve"> Выберем 7/8 заполненность буферов отправки, поэтому </w:t>
      </w:r>
      <w:r>
        <w:rPr>
          <w:rFonts w:hint="default"/>
          <w:sz w:val="28"/>
          <w:szCs w:val="28"/>
          <w:highlight w:val="none"/>
          <w:rtl w:val="0"/>
          <w:lang w:val="en-US"/>
        </w:rPr>
        <w:t>TXIFLSEL = b100</w:t>
      </w:r>
    </w:p>
    <w:p>
      <w:pPr>
        <w:spacing w:line="360" w:lineRule="auto"/>
        <w:jc w:val="both"/>
        <w:rPr>
          <w:rFonts w:hint="default"/>
          <w:sz w:val="28"/>
          <w:szCs w:val="28"/>
          <w:highlight w:val="none"/>
          <w:rtl w:val="0"/>
          <w:lang w:val="en-US"/>
        </w:rPr>
      </w:pPr>
      <w:r>
        <w:rPr>
          <w:rFonts w:hint="default" w:ascii="Times New Roman" w:hAnsi="Times New Roman" w:cs="Times New Roman"/>
          <w:sz w:val="28"/>
          <w:szCs w:val="28"/>
          <w:highlight w:val="none"/>
          <w:lang w:val="en-US"/>
        </w:rPr>
        <w:tab/>
      </w:r>
      <w:r>
        <w:rPr>
          <w:rFonts w:hint="default"/>
          <w:sz w:val="28"/>
          <w:szCs w:val="28"/>
          <w:highlight w:val="none"/>
          <w:rtl w:val="0"/>
          <w:lang w:val="en-US"/>
        </w:rPr>
        <w:t xml:space="preserve">MDR_UART1-&gt;CR — Регистр управления. Биты регистра CR показаны в таблице </w:t>
      </w:r>
      <w:r>
        <w:rPr>
          <w:rFonts w:hint="default"/>
          <w:sz w:val="28"/>
          <w:szCs w:val="28"/>
          <w:highlight w:val="yellow"/>
          <w:rtl w:val="0"/>
          <w:lang w:val="en-US"/>
        </w:rPr>
        <w:t>X</w:t>
      </w:r>
      <w:r>
        <w:rPr>
          <w:rFonts w:hint="default"/>
          <w:sz w:val="28"/>
          <w:szCs w:val="28"/>
          <w:highlight w:val="none"/>
          <w:rtl w:val="0"/>
          <w:lang w:val="en-US"/>
        </w:rPr>
        <w:t>. После сброса все биты регистра управления, за исключением бит 9 и 8 устанавливаются в нулевое состояние. Биты 9 и 8 устанавливаются в единичное состояние.</w:t>
      </w:r>
    </w:p>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highlight w:val="none"/>
          <w:rtl w:val="0"/>
          <w:lang w:val="en-US"/>
        </w:rPr>
      </w:pPr>
      <w:r>
        <w:rPr>
          <w:rFonts w:hint="default"/>
          <w:sz w:val="28"/>
          <w:szCs w:val="28"/>
          <w:highlight w:val="none"/>
          <w:rtl w:val="0"/>
          <w:lang w:val="en-US"/>
        </w:rPr>
        <w:t xml:space="preserve">Таблица </w:t>
      </w:r>
      <w:r>
        <w:rPr>
          <w:rFonts w:hint="default"/>
          <w:sz w:val="28"/>
          <w:szCs w:val="28"/>
          <w:highlight w:val="yellow"/>
          <w:rtl w:val="0"/>
          <w:lang w:val="en-US"/>
        </w:rPr>
        <w:t>X</w:t>
      </w:r>
      <w:r>
        <w:rPr>
          <w:rFonts w:hint="default"/>
          <w:sz w:val="28"/>
          <w:szCs w:val="28"/>
          <w:highlight w:val="none"/>
          <w:rtl w:val="0"/>
          <w:lang w:val="en-US"/>
        </w:rPr>
        <w:t xml:space="preserve"> – </w:t>
      </w:r>
      <w:r>
        <w:rPr>
          <w:rFonts w:hint="default"/>
          <w:sz w:val="28"/>
          <w:szCs w:val="28"/>
          <w:highlight w:val="none"/>
          <w:rtl w:val="0"/>
          <w:lang w:val="ru-RU"/>
        </w:rPr>
        <w:t>Б</w:t>
      </w:r>
      <w:r>
        <w:rPr>
          <w:rFonts w:hint="default"/>
          <w:sz w:val="28"/>
          <w:szCs w:val="28"/>
          <w:highlight w:val="none"/>
          <w:rtl w:val="0"/>
          <w:lang w:val="en-US"/>
        </w:rPr>
        <w:t>иты регистра UARTCR.</w:t>
      </w:r>
    </w:p>
    <w:tbl>
      <w:tblPr>
        <w:tblStyle w:val="7"/>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8"/>
        <w:gridCol w:w="1474"/>
        <w:gridCol w:w="6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ru-RU"/>
              </w:rPr>
              <w:t>Номер бита</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Функци-ональное имя бита</w:t>
            </w:r>
          </w:p>
        </w:tc>
        <w:tc>
          <w:tcPr>
            <w:tcW w:w="3612"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Расшифровка функционального имени бита, краткое описание назначения и принимаемых значений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15</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CTSen</w:t>
            </w:r>
          </w:p>
        </w:tc>
        <w:tc>
          <w:tcPr>
            <w:tcW w:w="3612"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rPr>
            </w:pPr>
            <w:r>
              <w:rPr>
                <w:rFonts w:hint="default"/>
                <w:sz w:val="26"/>
                <w:szCs w:val="26"/>
              </w:rPr>
              <w:t xml:space="preserve">Разрешение управления потоком данных по CTS. </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rPr>
              <w:t>1 – разрешено, данные передаются в линию только при активном значении сигнала nUARTCTS.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14</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RTSen</w:t>
            </w:r>
          </w:p>
        </w:tc>
        <w:tc>
          <w:tcPr>
            <w:tcW w:w="3612"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rPr>
            </w:pPr>
            <w:r>
              <w:rPr>
                <w:rFonts w:hint="default"/>
                <w:sz w:val="26"/>
                <w:szCs w:val="26"/>
              </w:rPr>
              <w:t xml:space="preserve">Разрешение управления потоком данных по RTS. </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rPr>
              <w:t>1 – разрешено. Запрос данных от внешнего устройства осуществляется только при наличии свободного места в буфере FIFO при</w:t>
            </w:r>
            <w:r>
              <w:rPr>
                <w:rFonts w:hint="default"/>
                <w:sz w:val="26"/>
                <w:szCs w:val="26"/>
                <w:lang w:val="ru-RU"/>
              </w:rPr>
              <w:t>ё</w:t>
            </w:r>
            <w:r>
              <w:rPr>
                <w:rFonts w:hint="default"/>
                <w:sz w:val="26"/>
                <w:szCs w:val="26"/>
              </w:rPr>
              <w:t>мника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13</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Out2</w:t>
            </w:r>
          </w:p>
        </w:tc>
        <w:tc>
          <w:tcPr>
            <w:tcW w:w="3612"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rPr>
              <w:t>Инверсия сигнала на линии состояния модема nUARTOut2. В режиме оконечного оборудования (DTE) эта линия может использоваться в качестве линии «сигнал вызова» (RI)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12</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Out1</w:t>
            </w:r>
          </w:p>
        </w:tc>
        <w:tc>
          <w:tcPr>
            <w:tcW w:w="3612"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rPr>
              <w:t>Инверсия сигнала на линии состояния модема nUARTOut1. В режиме оконечного оборудования (DTE) эта линия может использоваться в качестве линии «обнаружен информационный сигнал» (DCD)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11</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RTS</w:t>
            </w:r>
          </w:p>
        </w:tc>
        <w:tc>
          <w:tcPr>
            <w:tcW w:w="3612"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Инверсия сигнала на линии состояния модема nUARTRTS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10</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DTR</w:t>
            </w:r>
          </w:p>
        </w:tc>
        <w:tc>
          <w:tcPr>
            <w:tcW w:w="3612"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rPr>
              <w:t>Инверсия сигнала на линии состояния модема nUART</w:t>
            </w:r>
            <w:r>
              <w:rPr>
                <w:rFonts w:hint="default"/>
                <w:sz w:val="26"/>
                <w:szCs w:val="26"/>
                <w:lang w:val="en-US"/>
              </w:rPr>
              <w:t>DTR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en-US"/>
              </w:rPr>
              <w:t>9</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RXE</w:t>
            </w:r>
          </w:p>
        </w:tc>
        <w:tc>
          <w:tcPr>
            <w:tcW w:w="3612"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При</w:t>
            </w:r>
            <w:r>
              <w:rPr>
                <w:rFonts w:hint="default"/>
                <w:sz w:val="26"/>
                <w:szCs w:val="26"/>
                <w:highlight w:val="none"/>
                <w:vertAlign w:val="baseline"/>
                <w:rtl w:val="0"/>
                <w:lang w:val="ru-RU"/>
              </w:rPr>
              <w:t>ё</w:t>
            </w:r>
            <w:r>
              <w:rPr>
                <w:rFonts w:hint="default"/>
                <w:sz w:val="26"/>
                <w:szCs w:val="26"/>
                <w:highlight w:val="none"/>
                <w:vertAlign w:val="baseline"/>
                <w:rtl w:val="0"/>
                <w:lang w:val="en-US"/>
              </w:rPr>
              <w:t>м разреш</w:t>
            </w:r>
            <w:r>
              <w:rPr>
                <w:rFonts w:hint="default"/>
                <w:sz w:val="26"/>
                <w:szCs w:val="26"/>
                <w:highlight w:val="none"/>
                <w:vertAlign w:val="baseline"/>
                <w:rtl w:val="0"/>
                <w:lang w:val="ru-RU"/>
              </w:rPr>
              <w:t>ё</w:t>
            </w:r>
            <w:r>
              <w:rPr>
                <w:rFonts w:hint="default"/>
                <w:sz w:val="26"/>
                <w:szCs w:val="26"/>
                <w:highlight w:val="none"/>
                <w:vertAlign w:val="baseline"/>
                <w:rtl w:val="0"/>
                <w:lang w:val="en-US"/>
              </w:rPr>
              <w:t>н. Установка бита в 1 разрешает работу при</w:t>
            </w:r>
            <w:r>
              <w:rPr>
                <w:rFonts w:hint="default"/>
                <w:sz w:val="26"/>
                <w:szCs w:val="26"/>
                <w:highlight w:val="none"/>
                <w:vertAlign w:val="baseline"/>
                <w:rtl w:val="0"/>
                <w:lang w:val="ru-RU"/>
              </w:rPr>
              <w:t>ё</w:t>
            </w:r>
            <w:r>
              <w:rPr>
                <w:rFonts w:hint="default"/>
                <w:sz w:val="26"/>
                <w:szCs w:val="26"/>
                <w:highlight w:val="none"/>
                <w:vertAlign w:val="baseline"/>
                <w:rtl w:val="0"/>
                <w:lang w:val="en-US"/>
              </w:rPr>
              <w:t>мника. При</w:t>
            </w:r>
            <w:r>
              <w:rPr>
                <w:rFonts w:hint="default"/>
                <w:sz w:val="26"/>
                <w:szCs w:val="26"/>
                <w:highlight w:val="none"/>
                <w:vertAlign w:val="baseline"/>
                <w:rtl w:val="0"/>
                <w:lang w:val="ru-RU"/>
              </w:rPr>
              <w:t>ё</w:t>
            </w:r>
            <w:r>
              <w:rPr>
                <w:rFonts w:hint="default"/>
                <w:sz w:val="26"/>
                <w:szCs w:val="26"/>
                <w:highlight w:val="none"/>
                <w:vertAlign w:val="baseline"/>
                <w:rtl w:val="0"/>
                <w:lang w:val="en-US"/>
              </w:rPr>
              <w:t xml:space="preserve">м данных осуществляется либо по интерфейсу асинхронного последовательного обмена, либо по интерфейсу ИК обмена SIR, в зависимости от значения бита SIREN. </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В случае перевода приемопередатчика в запрещ</w:t>
            </w:r>
            <w:r>
              <w:rPr>
                <w:rFonts w:hint="default"/>
                <w:sz w:val="26"/>
                <w:szCs w:val="26"/>
                <w:highlight w:val="none"/>
                <w:vertAlign w:val="baseline"/>
                <w:rtl w:val="0"/>
                <w:lang w:val="ru-RU"/>
              </w:rPr>
              <w:t>ё</w:t>
            </w:r>
            <w:r>
              <w:rPr>
                <w:rFonts w:hint="default"/>
                <w:sz w:val="26"/>
                <w:szCs w:val="26"/>
                <w:highlight w:val="none"/>
                <w:vertAlign w:val="baseline"/>
                <w:rtl w:val="0"/>
                <w:lang w:val="en-US"/>
              </w:rPr>
              <w:t>нное состояние в ходе при</w:t>
            </w:r>
            <w:r>
              <w:rPr>
                <w:rFonts w:hint="default"/>
                <w:sz w:val="26"/>
                <w:szCs w:val="26"/>
                <w:highlight w:val="none"/>
                <w:vertAlign w:val="baseline"/>
                <w:rtl w:val="0"/>
                <w:lang w:val="ru-RU"/>
              </w:rPr>
              <w:t>ё</w:t>
            </w:r>
            <w:r>
              <w:rPr>
                <w:rFonts w:hint="default"/>
                <w:sz w:val="26"/>
                <w:szCs w:val="26"/>
                <w:highlight w:val="none"/>
                <w:vertAlign w:val="baseline"/>
                <w:rtl w:val="0"/>
                <w:lang w:val="en-US"/>
              </w:rPr>
              <w:t>ма данных, он завершает при</w:t>
            </w:r>
            <w:r>
              <w:rPr>
                <w:rFonts w:hint="default"/>
                <w:sz w:val="26"/>
                <w:szCs w:val="26"/>
                <w:highlight w:val="none"/>
                <w:vertAlign w:val="baseline"/>
                <w:rtl w:val="0"/>
                <w:lang w:val="ru-RU"/>
              </w:rPr>
              <w:t>ё</w:t>
            </w:r>
            <w:r>
              <w:rPr>
                <w:rFonts w:hint="default"/>
                <w:sz w:val="26"/>
                <w:szCs w:val="26"/>
                <w:highlight w:val="none"/>
                <w:vertAlign w:val="baseline"/>
                <w:rtl w:val="0"/>
                <w:lang w:val="en-US"/>
              </w:rPr>
              <w:t>м текущего символа перед остановкой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8</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TXE</w:t>
            </w:r>
          </w:p>
        </w:tc>
        <w:tc>
          <w:tcPr>
            <w:tcW w:w="3612"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 xml:space="preserve">Передача разрешена. Установка бита в 1 разрешает работу передатчика. Передача осуществляется либо по интерфейсу </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асинхронного последовательного обмена, либо по интерфейсу ИК обмена SIR, в зависимости от значения бита SIREN.</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В случае перевода приемопередатчик в запрещ</w:t>
            </w:r>
            <w:r>
              <w:rPr>
                <w:rFonts w:hint="default"/>
                <w:sz w:val="26"/>
                <w:szCs w:val="26"/>
                <w:highlight w:val="none"/>
                <w:vertAlign w:val="baseline"/>
                <w:rtl w:val="0"/>
                <w:lang w:val="ru-RU"/>
              </w:rPr>
              <w:t>ё</w:t>
            </w:r>
            <w:r>
              <w:rPr>
                <w:rFonts w:hint="default"/>
                <w:sz w:val="26"/>
                <w:szCs w:val="26"/>
                <w:highlight w:val="none"/>
                <w:vertAlign w:val="baseline"/>
                <w:rtl w:val="0"/>
                <w:lang w:val="en-US"/>
              </w:rPr>
              <w:t>нное состояние в ходе передачи данных, он завершает передачу текущего символа: перед остановкой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7</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LBE</w:t>
            </w:r>
          </w:p>
        </w:tc>
        <w:tc>
          <w:tcPr>
            <w:tcW w:w="3612"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 xml:space="preserve">0 – запрещено; </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1 – шлейф разреш</w:t>
            </w:r>
            <w:r>
              <w:rPr>
                <w:rFonts w:hint="default"/>
                <w:sz w:val="26"/>
                <w:szCs w:val="26"/>
                <w:highlight w:val="none"/>
                <w:vertAlign w:val="baseline"/>
                <w:rtl w:val="0"/>
                <w:lang w:val="ru-RU"/>
              </w:rPr>
              <w:t>ё</w:t>
            </w:r>
            <w:r>
              <w:rPr>
                <w:rFonts w:hint="default"/>
                <w:sz w:val="26"/>
                <w:szCs w:val="26"/>
                <w:highlight w:val="none"/>
                <w:vertAlign w:val="baseline"/>
                <w:rtl w:val="0"/>
                <w:lang w:val="en-US"/>
              </w:rPr>
              <w:t>н.</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В режиме разреш</w:t>
            </w:r>
            <w:r>
              <w:rPr>
                <w:rFonts w:hint="default"/>
                <w:sz w:val="26"/>
                <w:szCs w:val="26"/>
                <w:highlight w:val="none"/>
                <w:vertAlign w:val="baseline"/>
                <w:rtl w:val="0"/>
                <w:lang w:val="ru-RU"/>
              </w:rPr>
              <w:t>ё</w:t>
            </w:r>
            <w:r>
              <w:rPr>
                <w:rFonts w:hint="default"/>
                <w:sz w:val="26"/>
                <w:szCs w:val="26"/>
                <w:highlight w:val="none"/>
                <w:vertAlign w:val="baseline"/>
                <w:rtl w:val="0"/>
                <w:lang w:val="en-US"/>
              </w:rPr>
              <w:t>нного шлейфа:</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Если установлены бит SIREN=1 и бит регистра управления тестированием UARTTCR SIRTEST=1, то сигнал с выхода кодека nSIROUT инвертируется и пода</w:t>
            </w:r>
            <w:r>
              <w:rPr>
                <w:rFonts w:hint="default"/>
                <w:sz w:val="26"/>
                <w:szCs w:val="26"/>
                <w:highlight w:val="none"/>
                <w:vertAlign w:val="baseline"/>
                <w:rtl w:val="0"/>
                <w:lang w:val="ru-RU"/>
              </w:rPr>
              <w:t>ё</w:t>
            </w:r>
            <w:r>
              <w:rPr>
                <w:rFonts w:hint="default"/>
                <w:sz w:val="26"/>
                <w:szCs w:val="26"/>
                <w:highlight w:val="none"/>
                <w:vertAlign w:val="baseline"/>
                <w:rtl w:val="0"/>
                <w:lang w:val="en-US"/>
              </w:rPr>
              <w:t>тся на вход кодека SIRIN. Бит SIRTEST устанавливается в 1 для того, чтобы вывести устройство из полудуплексного режима, характерного для интерфейса SIR.</w:t>
            </w:r>
            <w:r>
              <w:rPr>
                <w:rFonts w:hint="default"/>
                <w:sz w:val="26"/>
                <w:szCs w:val="26"/>
                <w:highlight w:val="none"/>
                <w:vertAlign w:val="baseline"/>
                <w:rtl w:val="0"/>
                <w:lang w:val="ru-RU"/>
              </w:rPr>
              <w:t xml:space="preserve"> </w:t>
            </w:r>
            <w:r>
              <w:rPr>
                <w:rFonts w:hint="default"/>
                <w:sz w:val="26"/>
                <w:szCs w:val="26"/>
                <w:highlight w:val="none"/>
                <w:vertAlign w:val="baseline"/>
                <w:rtl w:val="0"/>
                <w:lang w:val="en-US"/>
              </w:rPr>
              <w:t>После окончания тестирования по шлейфу бит SIRTEST должен быть установлен в 0.</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Если бит SIRTEST=0, то выходная линия передатчика UARTTXD коммутируется на вход приемника UARTRXD.</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Как в режиме SIR, так и в режиме UART, выходные линии состояния модема коммутируются на соответствующие входные линии.</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После сброса бит устанавливается в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2</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SIRPL</w:t>
            </w:r>
          </w:p>
        </w:tc>
        <w:tc>
          <w:tcPr>
            <w:tcW w:w="3612"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Выбор режима ИК обмена с пониженным энергопотреблением:</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 xml:space="preserve">0 – длительность импульсов данных равна 3/16 длительности передачи бита; </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1 – длительность импульсов данных равна тр</w:t>
            </w:r>
            <w:r>
              <w:rPr>
                <w:rFonts w:hint="default"/>
                <w:sz w:val="26"/>
                <w:szCs w:val="26"/>
                <w:highlight w:val="none"/>
                <w:vertAlign w:val="baseline"/>
                <w:rtl w:val="0"/>
                <w:lang w:val="ru-RU"/>
              </w:rPr>
              <w:t>ё</w:t>
            </w:r>
            <w:r>
              <w:rPr>
                <w:rFonts w:hint="default"/>
                <w:sz w:val="26"/>
                <w:szCs w:val="26"/>
                <w:highlight w:val="none"/>
                <w:vertAlign w:val="baseline"/>
                <w:rtl w:val="0"/>
                <w:lang w:val="en-US"/>
              </w:rPr>
              <w:t>м тактам сигнала IrLPBaud16 вне зависимости от выбранной скорости передачи данных. Выбор этого режима снижает энергопотребление, однако может привести к уменьшению дальности связи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SIREN</w:t>
            </w:r>
          </w:p>
        </w:tc>
        <w:tc>
          <w:tcPr>
            <w:tcW w:w="3612"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Разрешение работы кодека ИК передачи данных IrDA SIR:</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0 – запрещено. Сигнал nSIROUT находится в низком состоянии, данные на входе SIRIN не обрабатываются.</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1 – разрешено. Данные передаются на выход nSIROUT и принимаются с входа SIRIN. Линия UARTTXD находится в высоком состоянии. Данные на входе UARTRXD и линиях состояния модема не обрабатываются.</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В случае, если UARTEN=0 значение бита не играет роли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6"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0</w:t>
            </w:r>
          </w:p>
        </w:tc>
        <w:tc>
          <w:tcPr>
            <w:tcW w:w="77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UARTEN</w:t>
            </w:r>
          </w:p>
        </w:tc>
        <w:tc>
          <w:tcPr>
            <w:tcW w:w="3612"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Разрешение работы приемопередатчика:</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0 – работа запрещена. Перед остановкой завершается прием и/или передача обрабатываемого в текущий момент символа.</w:t>
            </w:r>
          </w:p>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6"/>
                <w:szCs w:val="26"/>
                <w:highlight w:val="none"/>
                <w:vertAlign w:val="baseline"/>
                <w:rtl w:val="0"/>
                <w:lang w:val="en-US"/>
              </w:rPr>
            </w:pPr>
            <w:r>
              <w:rPr>
                <w:rFonts w:hint="default"/>
                <w:sz w:val="26"/>
                <w:szCs w:val="26"/>
                <w:highlight w:val="none"/>
                <w:vertAlign w:val="baseline"/>
                <w:rtl w:val="0"/>
                <w:lang w:val="en-US"/>
              </w:rPr>
              <w:t>1 – работа разрешена. Производится обмен данными либо по линиям асинхронного обмена, либо по линиям ИК обмена SIR, в зависимости от состояния бита SIREN</w:t>
            </w:r>
          </w:p>
        </w:tc>
      </w:tr>
    </w:tbl>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sz w:val="28"/>
          <w:szCs w:val="28"/>
          <w:highlight w:val="none"/>
          <w:rtl w:val="0"/>
          <w:lang w:val="en-US"/>
        </w:rPr>
      </w:pPr>
    </w:p>
    <w:p>
      <w:pPr>
        <w:spacing w:line="360" w:lineRule="auto"/>
        <w:jc w:val="both"/>
        <w:rPr>
          <w:rFonts w:hint="default"/>
          <w:sz w:val="28"/>
          <w:szCs w:val="28"/>
          <w:highlight w:val="none"/>
          <w:rtl w:val="0"/>
          <w:lang w:val="en-US"/>
        </w:rPr>
      </w:pPr>
      <w:r>
        <w:rPr>
          <w:rFonts w:hint="default"/>
          <w:sz w:val="28"/>
          <w:szCs w:val="28"/>
          <w:highlight w:val="none"/>
          <w:rtl w:val="0"/>
          <w:lang w:val="en-US"/>
        </w:rPr>
        <w:tab/>
      </w:r>
      <w:r>
        <w:rPr>
          <w:rFonts w:hint="default"/>
          <w:sz w:val="28"/>
          <w:szCs w:val="28"/>
          <w:highlight w:val="none"/>
          <w:rtl w:val="0"/>
          <w:lang w:val="ru-RU"/>
        </w:rPr>
        <w:t>Перечислим значения для битов, которые используются при работе системы</w:t>
      </w:r>
      <w:r>
        <w:rPr>
          <w:rFonts w:hint="default"/>
          <w:sz w:val="28"/>
          <w:szCs w:val="28"/>
          <w:highlight w:val="none"/>
          <w:rtl w:val="0"/>
          <w:lang w:val="en-US"/>
        </w:rPr>
        <w:t>.</w:t>
      </w:r>
      <w:r>
        <w:rPr>
          <w:rFonts w:hint="default"/>
          <w:sz w:val="28"/>
          <w:szCs w:val="28"/>
          <w:highlight w:val="none"/>
          <w:rtl w:val="0"/>
          <w:lang w:val="ru-RU"/>
        </w:rPr>
        <w:t xml:space="preserve"> Во время работы системы будет использовать и приём, и отправка данных через интерфейс </w:t>
      </w:r>
      <w:r>
        <w:rPr>
          <w:rFonts w:hint="default"/>
          <w:sz w:val="28"/>
          <w:szCs w:val="28"/>
          <w:highlight w:val="none"/>
          <w:rtl w:val="0"/>
          <w:lang w:val="en-US"/>
        </w:rPr>
        <w:t xml:space="preserve">UART, </w:t>
      </w:r>
      <w:r>
        <w:rPr>
          <w:rFonts w:hint="default"/>
          <w:sz w:val="28"/>
          <w:szCs w:val="28"/>
          <w:highlight w:val="none"/>
          <w:rtl w:val="0"/>
          <w:lang w:val="ru-RU"/>
        </w:rPr>
        <w:t xml:space="preserve">поэтому </w:t>
      </w:r>
      <w:r>
        <w:rPr>
          <w:rFonts w:hint="default"/>
          <w:sz w:val="28"/>
          <w:szCs w:val="28"/>
          <w:highlight w:val="none"/>
          <w:rtl w:val="0"/>
          <w:lang w:val="en-US"/>
        </w:rPr>
        <w:t>RXE = 1, TXE = 1.</w:t>
      </w:r>
    </w:p>
    <w:p>
      <w:pPr>
        <w:spacing w:line="360" w:lineRule="auto"/>
        <w:jc w:val="both"/>
        <w:rPr>
          <w:rFonts w:hint="default"/>
          <w:sz w:val="28"/>
          <w:szCs w:val="28"/>
          <w:highlight w:val="none"/>
          <w:rtl w:val="0"/>
          <w:lang w:val="ru-RU"/>
        </w:rPr>
      </w:pPr>
      <w:r>
        <w:rPr>
          <w:rFonts w:hint="default"/>
          <w:sz w:val="28"/>
          <w:szCs w:val="28"/>
          <w:highlight w:val="none"/>
          <w:rtl w:val="0"/>
          <w:lang w:val="en-US"/>
        </w:rPr>
        <w:tab/>
      </w:r>
      <w:r>
        <w:rPr>
          <w:rFonts w:hint="default"/>
          <w:sz w:val="28"/>
          <w:szCs w:val="28"/>
          <w:highlight w:val="none"/>
          <w:rtl w:val="0"/>
          <w:lang w:val="ru-RU"/>
        </w:rPr>
        <w:t xml:space="preserve">Для запуска работы </w:t>
      </w:r>
      <w:r>
        <w:rPr>
          <w:rFonts w:hint="default"/>
          <w:sz w:val="28"/>
          <w:szCs w:val="28"/>
          <w:highlight w:val="none"/>
          <w:rtl w:val="0"/>
          <w:lang w:val="en-US"/>
        </w:rPr>
        <w:t xml:space="preserve">UART </w:t>
      </w:r>
      <w:r>
        <w:rPr>
          <w:rFonts w:hint="default"/>
          <w:sz w:val="28"/>
          <w:szCs w:val="28"/>
          <w:highlight w:val="none"/>
          <w:rtl w:val="0"/>
          <w:lang w:val="ru-RU"/>
        </w:rPr>
        <w:t xml:space="preserve">контроллера необходимо установить бит </w:t>
      </w:r>
      <w:r>
        <w:rPr>
          <w:rFonts w:hint="default"/>
          <w:sz w:val="28"/>
          <w:szCs w:val="28"/>
          <w:highlight w:val="none"/>
          <w:rtl w:val="0"/>
          <w:lang w:val="en-US"/>
        </w:rPr>
        <w:t xml:space="preserve">UARTEN </w:t>
      </w:r>
      <w:r>
        <w:rPr>
          <w:rFonts w:hint="default"/>
          <w:sz w:val="28"/>
          <w:szCs w:val="28"/>
          <w:highlight w:val="none"/>
          <w:rtl w:val="0"/>
          <w:lang w:val="ru-RU"/>
        </w:rPr>
        <w:t>= 1</w:t>
      </w:r>
    </w:p>
    <w:p>
      <w:pPr>
        <w:spacing w:line="360" w:lineRule="auto"/>
        <w:jc w:val="both"/>
        <w:rPr>
          <w:sz w:val="28"/>
          <w:szCs w:val="28"/>
          <w:highlight w:val="none"/>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rFonts w:hint="default"/>
          <w:b/>
          <w:bCs/>
          <w:sz w:val="28"/>
          <w:szCs w:val="28"/>
          <w:highlight w:val="yellow"/>
          <w:rtl w:val="0"/>
          <w:lang w:val="ru-RU"/>
        </w:rPr>
      </w:pPr>
      <w:r>
        <w:rPr>
          <w:b/>
          <w:bCs/>
          <w:sz w:val="28"/>
          <w:szCs w:val="28"/>
          <w:highlight w:val="yellow"/>
          <w:rtl w:val="0"/>
        </w:rPr>
        <w:tab/>
      </w:r>
      <w:bookmarkStart w:id="11" w:name="_Toc13511"/>
      <w:r>
        <w:rPr>
          <w:b/>
          <w:bCs/>
          <w:sz w:val="28"/>
          <w:szCs w:val="28"/>
          <w:highlight w:val="yellow"/>
          <w:rtl w:val="0"/>
        </w:rPr>
        <w:t>1.2.</w:t>
      </w:r>
      <w:r>
        <w:rPr>
          <w:rFonts w:hint="default"/>
          <w:b/>
          <w:bCs/>
          <w:sz w:val="28"/>
          <w:szCs w:val="28"/>
          <w:highlight w:val="yellow"/>
          <w:rtl w:val="0"/>
          <w:lang w:val="ru-RU"/>
        </w:rPr>
        <w:t>8</w:t>
      </w:r>
      <w:r>
        <w:rPr>
          <w:b/>
          <w:bCs/>
          <w:sz w:val="28"/>
          <w:szCs w:val="28"/>
          <w:highlight w:val="yellow"/>
          <w:rtl w:val="0"/>
        </w:rPr>
        <w:t xml:space="preserve"> </w:t>
      </w:r>
      <w:r>
        <w:rPr>
          <w:b/>
          <w:bCs/>
          <w:sz w:val="28"/>
          <w:szCs w:val="28"/>
          <w:highlight w:val="yellow"/>
          <w:rtl w:val="0"/>
          <w:lang w:val="ru-RU"/>
        </w:rPr>
        <w:t>Батарейный</w:t>
      </w:r>
      <w:r>
        <w:rPr>
          <w:rFonts w:hint="default"/>
          <w:b/>
          <w:bCs/>
          <w:sz w:val="28"/>
          <w:szCs w:val="28"/>
          <w:highlight w:val="yellow"/>
          <w:rtl w:val="0"/>
          <w:lang w:val="ru-RU"/>
        </w:rPr>
        <w:t xml:space="preserve"> домен и часы реального времени</w:t>
      </w:r>
      <w:bookmarkEnd w:id="11"/>
    </w:p>
    <w:p>
      <w:pPr>
        <w:spacing w:line="360" w:lineRule="auto"/>
        <w:jc w:val="both"/>
        <w:rPr>
          <w:rFonts w:hint="default"/>
          <w:sz w:val="28"/>
          <w:szCs w:val="28"/>
          <w:highlight w:val="none"/>
          <w:rtl w:val="0"/>
        </w:rPr>
      </w:pPr>
      <w:r>
        <w:rPr>
          <w:rFonts w:hint="default"/>
          <w:sz w:val="28"/>
          <w:szCs w:val="28"/>
          <w:highlight w:val="none"/>
          <w:rtl w:val="0"/>
        </w:rPr>
        <w:tab/>
      </w:r>
      <w:r>
        <w:rPr>
          <w:rFonts w:hint="default"/>
          <w:sz w:val="28"/>
          <w:szCs w:val="28"/>
          <w:highlight w:val="none"/>
          <w:rtl w:val="0"/>
        </w:rPr>
        <w:t>Блок батарейного домена предназначен для обеспечения функций часов реального времени и сохранения некоторого набора пользовательских данных при отключении основного источника питания. При снижении питания U</w:t>
      </w:r>
      <w:r>
        <w:rPr>
          <w:rFonts w:hint="default"/>
          <w:sz w:val="28"/>
          <w:szCs w:val="28"/>
          <w:highlight w:val="none"/>
          <w:vertAlign w:val="subscript"/>
          <w:rtl w:val="0"/>
        </w:rPr>
        <w:t>CC</w:t>
      </w:r>
      <w:r>
        <w:rPr>
          <w:rFonts w:hint="default"/>
          <w:sz w:val="28"/>
          <w:szCs w:val="28"/>
          <w:highlight w:val="none"/>
          <w:rtl w:val="0"/>
        </w:rPr>
        <w:t xml:space="preserve"> в блоке SW</w:t>
      </w:r>
      <w:r>
        <w:rPr>
          <w:rFonts w:hint="default"/>
          <w:sz w:val="28"/>
          <w:szCs w:val="28"/>
          <w:highlight w:val="none"/>
          <w:rtl w:val="0"/>
          <w:lang w:val="ru-RU"/>
        </w:rPr>
        <w:t xml:space="preserve"> </w:t>
      </w:r>
      <w:r>
        <w:rPr>
          <w:rFonts w:hint="default"/>
          <w:sz w:val="28"/>
          <w:szCs w:val="28"/>
          <w:highlight w:val="none"/>
          <w:rtl w:val="0"/>
        </w:rPr>
        <w:t>происходит автоматическое переключение питания BDU</w:t>
      </w:r>
      <w:r>
        <w:rPr>
          <w:rFonts w:hint="default"/>
          <w:sz w:val="28"/>
          <w:szCs w:val="28"/>
          <w:highlight w:val="none"/>
          <w:vertAlign w:val="subscript"/>
          <w:rtl w:val="0"/>
        </w:rPr>
        <w:t>CC</w:t>
      </w:r>
      <w:r>
        <w:rPr>
          <w:rFonts w:hint="default"/>
          <w:sz w:val="28"/>
          <w:szCs w:val="28"/>
          <w:highlight w:val="none"/>
          <w:rtl w:val="0"/>
        </w:rPr>
        <w:t xml:space="preserve"> c U</w:t>
      </w:r>
      <w:r>
        <w:rPr>
          <w:rFonts w:hint="default"/>
          <w:sz w:val="28"/>
          <w:szCs w:val="28"/>
          <w:highlight w:val="none"/>
          <w:vertAlign w:val="subscript"/>
          <w:rtl w:val="0"/>
        </w:rPr>
        <w:t>CC</w:t>
      </w:r>
      <w:r>
        <w:rPr>
          <w:rFonts w:hint="default"/>
          <w:sz w:val="28"/>
          <w:szCs w:val="28"/>
          <w:highlight w:val="none"/>
          <w:rtl w:val="0"/>
        </w:rPr>
        <w:t xml:space="preserve"> на BU</w:t>
      </w:r>
      <w:r>
        <w:rPr>
          <w:rFonts w:hint="default"/>
          <w:sz w:val="28"/>
          <w:szCs w:val="28"/>
          <w:highlight w:val="none"/>
          <w:vertAlign w:val="subscript"/>
          <w:rtl w:val="0"/>
        </w:rPr>
        <w:t>CC</w:t>
      </w:r>
      <w:r>
        <w:rPr>
          <w:rFonts w:hint="default"/>
          <w:sz w:val="28"/>
          <w:szCs w:val="28"/>
          <w:highlight w:val="none"/>
          <w:rtl w:val="0"/>
        </w:rPr>
        <w:t>. Если на BU</w:t>
      </w:r>
      <w:r>
        <w:rPr>
          <w:rFonts w:hint="default"/>
          <w:sz w:val="28"/>
          <w:szCs w:val="28"/>
          <w:highlight w:val="none"/>
          <w:vertAlign w:val="subscript"/>
          <w:rtl w:val="0"/>
        </w:rPr>
        <w:t>CC</w:t>
      </w:r>
      <w:r>
        <w:rPr>
          <w:rFonts w:hint="default"/>
          <w:sz w:val="28"/>
          <w:szCs w:val="28"/>
          <w:highlight w:val="none"/>
          <w:rtl w:val="0"/>
          <w:lang w:val="ru-RU"/>
        </w:rPr>
        <w:t xml:space="preserve"> </w:t>
      </w:r>
      <w:r>
        <w:rPr>
          <w:rFonts w:hint="default"/>
          <w:sz w:val="28"/>
          <w:szCs w:val="28"/>
          <w:highlight w:val="none"/>
          <w:rtl w:val="0"/>
        </w:rPr>
        <w:t>имеется отдельный источник питания (батарейка), то батарейный домен оста</w:t>
      </w:r>
      <w:r>
        <w:rPr>
          <w:rFonts w:hint="default"/>
          <w:sz w:val="28"/>
          <w:szCs w:val="28"/>
          <w:highlight w:val="none"/>
          <w:rtl w:val="0"/>
          <w:lang w:val="ru-RU"/>
        </w:rPr>
        <w:t>ё</w:t>
      </w:r>
      <w:r>
        <w:rPr>
          <w:rFonts w:hint="default"/>
          <w:sz w:val="28"/>
          <w:szCs w:val="28"/>
          <w:highlight w:val="none"/>
          <w:rtl w:val="0"/>
        </w:rPr>
        <w:t>тся включ</w:t>
      </w:r>
      <w:r>
        <w:rPr>
          <w:rFonts w:hint="default"/>
          <w:sz w:val="28"/>
          <w:szCs w:val="28"/>
          <w:highlight w:val="none"/>
          <w:rtl w:val="0"/>
          <w:lang w:val="ru-RU"/>
        </w:rPr>
        <w:t>ё</w:t>
      </w:r>
      <w:r>
        <w:rPr>
          <w:rFonts w:hint="default"/>
          <w:sz w:val="28"/>
          <w:szCs w:val="28"/>
          <w:highlight w:val="none"/>
          <w:rtl w:val="0"/>
        </w:rPr>
        <w:t>нным и может выполнять свои функции.</w:t>
      </w:r>
    </w:p>
    <w:p>
      <w:pPr>
        <w:spacing w:line="360" w:lineRule="auto"/>
        <w:jc w:val="both"/>
        <w:rPr>
          <w:rFonts w:hint="default"/>
          <w:sz w:val="28"/>
          <w:szCs w:val="28"/>
          <w:highlight w:val="none"/>
          <w:rtl w:val="0"/>
          <w:lang w:val="ru-RU"/>
        </w:rPr>
      </w:pPr>
      <w:r>
        <w:rPr>
          <w:rFonts w:hint="default"/>
          <w:sz w:val="28"/>
          <w:szCs w:val="28"/>
          <w:highlight w:val="none"/>
          <w:rtl w:val="0"/>
          <w:lang w:val="ru-RU"/>
        </w:rPr>
        <w:tab/>
      </w:r>
      <w:r>
        <w:rPr>
          <w:rFonts w:hint="default"/>
          <w:sz w:val="28"/>
          <w:szCs w:val="28"/>
          <w:highlight w:val="none"/>
          <w:rtl w:val="0"/>
          <w:lang w:val="ru-RU"/>
        </w:rPr>
        <w:t>Батарейный домен используется для настройки часов реального времени (хранит ключевое значение для определения того, что часы реального времени уже были настроены) и для поддержания непрерывной работы часов реального времени, которые работают на основе внешнего опорного тактового сигнала с частотой 32,768 Гц.</w:t>
      </w:r>
    </w:p>
    <w:p>
      <w:pPr>
        <w:spacing w:line="360" w:lineRule="auto"/>
        <w:jc w:val="both"/>
        <w:rPr>
          <w:rFonts w:hint="default"/>
          <w:sz w:val="28"/>
          <w:szCs w:val="28"/>
          <w:highlight w:val="none"/>
          <w:rtl w:val="0"/>
          <w:lang w:val="ru-RU"/>
        </w:rPr>
      </w:pPr>
      <w:r>
        <w:rPr>
          <w:rFonts w:hint="default"/>
          <w:sz w:val="28"/>
          <w:szCs w:val="28"/>
          <w:highlight w:val="none"/>
          <w:rtl w:val="0"/>
          <w:lang w:val="ru-RU"/>
        </w:rPr>
        <w:tab/>
        <w:t>Часы реального времени позволяют организовать механизм отсчёта времени в кристалле, в том числе при отключении основного источника питания. Включение часов реального времени осуществляется битом RTCEN. В качестве источника тактовой частоты часов реального времени может выступать генератор LSI, или осциллятор LSE, или HSE, или HSI c дополнительным делителем до 256 (HSE и HSI формируются в блоке управления тактовыми частотами и могут быть выбраны только при наличии питания DU</w:t>
      </w:r>
      <w:r>
        <w:rPr>
          <w:rFonts w:hint="default"/>
          <w:sz w:val="28"/>
          <w:szCs w:val="28"/>
          <w:highlight w:val="none"/>
          <w:vertAlign w:val="subscript"/>
          <w:rtl w:val="0"/>
          <w:lang w:val="ru-RU"/>
        </w:rPr>
        <w:t>CC</w:t>
      </w:r>
      <w:r>
        <w:rPr>
          <w:rFonts w:hint="default"/>
          <w:sz w:val="28"/>
          <w:szCs w:val="28"/>
          <w:highlight w:val="none"/>
          <w:rtl w:val="0"/>
          <w:lang w:val="ru-RU"/>
        </w:rPr>
        <w:t>, LSI может быть выбран при наличии питания UCC, LSE может быть выбран при наличии U</w:t>
      </w:r>
      <w:r>
        <w:rPr>
          <w:rFonts w:hint="default"/>
          <w:sz w:val="28"/>
          <w:szCs w:val="28"/>
          <w:highlight w:val="none"/>
          <w:vertAlign w:val="subscript"/>
          <w:rtl w:val="0"/>
          <w:lang w:val="ru-RU"/>
        </w:rPr>
        <w:t>CC</w:t>
      </w:r>
      <w:r>
        <w:rPr>
          <w:rFonts w:hint="default"/>
          <w:sz w:val="28"/>
          <w:szCs w:val="28"/>
          <w:highlight w:val="none"/>
          <w:rtl w:val="0"/>
          <w:lang w:val="ru-RU"/>
        </w:rPr>
        <w:t xml:space="preserve"> или BU</w:t>
      </w:r>
      <w:r>
        <w:rPr>
          <w:rFonts w:hint="default"/>
          <w:sz w:val="28"/>
          <w:szCs w:val="28"/>
          <w:highlight w:val="none"/>
          <w:vertAlign w:val="subscript"/>
          <w:rtl w:val="0"/>
          <w:lang w:val="ru-RU"/>
        </w:rPr>
        <w:t>CC</w:t>
      </w:r>
      <w:r>
        <w:rPr>
          <w:rFonts w:hint="default"/>
          <w:sz w:val="28"/>
          <w:szCs w:val="28"/>
          <w:highlight w:val="none"/>
          <w:rtl w:val="0"/>
          <w:lang w:val="ru-RU"/>
        </w:rPr>
        <w:t>). Выбор между источниками осуществляется битами RTCSEL. При возможном отключении основного источника питания UCC в качестве источника тактовой частоты должен использоваться осциллятор LSE, так как он также имеет питание BDU</w:t>
      </w:r>
      <w:r>
        <w:rPr>
          <w:rFonts w:hint="default"/>
          <w:sz w:val="28"/>
          <w:szCs w:val="28"/>
          <w:highlight w:val="none"/>
          <w:vertAlign w:val="subscript"/>
          <w:rtl w:val="0"/>
          <w:lang w:val="ru-RU"/>
        </w:rPr>
        <w:t>CC</w:t>
      </w:r>
      <w:r>
        <w:rPr>
          <w:rFonts w:hint="default"/>
          <w:sz w:val="28"/>
          <w:szCs w:val="28"/>
          <w:highlight w:val="none"/>
          <w:rtl w:val="0"/>
          <w:lang w:val="ru-RU"/>
        </w:rPr>
        <w:t>. Биты управления осциллятором LSE расположены в батарейном домене и таким образом при отключении основного питания они не сбрасываются.</w:t>
      </w:r>
    </w:p>
    <w:p>
      <w:pPr>
        <w:spacing w:line="360" w:lineRule="auto"/>
        <w:jc w:val="both"/>
        <w:rPr>
          <w:rFonts w:hint="default"/>
          <w:sz w:val="28"/>
          <w:szCs w:val="28"/>
          <w:highlight w:val="none"/>
          <w:rtl w:val="0"/>
          <w:lang w:val="ru-RU"/>
        </w:rPr>
      </w:pPr>
      <w:r>
        <w:rPr>
          <w:rFonts w:hint="default"/>
          <w:sz w:val="28"/>
          <w:szCs w:val="28"/>
          <w:highlight w:val="none"/>
          <w:rtl w:val="0"/>
          <w:lang w:val="ru-RU"/>
        </w:rPr>
        <w:tab/>
        <w:t>Для калибровки тактовой частоты внутренним регистром RTC_20 используются биты CAL[6:0]. Значение CAL определяет, какое число тактов из 220 будет замаскировано.</w:t>
      </w:r>
    </w:p>
    <w:p>
      <w:pPr>
        <w:spacing w:line="360" w:lineRule="auto"/>
        <w:jc w:val="both"/>
        <w:rPr>
          <w:rFonts w:hint="default"/>
          <w:sz w:val="28"/>
          <w:szCs w:val="28"/>
          <w:highlight w:val="none"/>
          <w:rtl w:val="0"/>
          <w:lang w:val="ru-RU"/>
        </w:rPr>
      </w:pPr>
      <w:r>
        <w:rPr>
          <w:rFonts w:hint="default"/>
          <w:sz w:val="28"/>
          <w:szCs w:val="28"/>
          <w:highlight w:val="none"/>
          <w:rtl w:val="0"/>
          <w:lang w:val="ru-RU"/>
        </w:rPr>
        <w:tab/>
        <w:t>Таким образом, с помощью бит CAL[6:0] производится замедление хода часов. Изменение значения бит CAL может быть осуществлено в ходе работы часов реального времени.</w:t>
      </w:r>
    </w:p>
    <w:p>
      <w:pPr>
        <w:spacing w:line="360" w:lineRule="auto"/>
        <w:jc w:val="both"/>
        <w:rPr>
          <w:rFonts w:hint="default"/>
          <w:sz w:val="28"/>
          <w:szCs w:val="28"/>
          <w:highlight w:val="none"/>
          <w:rtl w:val="0"/>
          <w:lang w:val="ru-RU"/>
        </w:rPr>
      </w:pPr>
      <w:r>
        <w:rPr>
          <w:rFonts w:hint="default"/>
          <w:sz w:val="28"/>
          <w:szCs w:val="28"/>
          <w:highlight w:val="none"/>
          <w:rtl w:val="0"/>
          <w:lang w:val="en-US"/>
        </w:rPr>
        <w:tab/>
      </w:r>
      <w:r>
        <w:rPr>
          <w:rFonts w:hint="default"/>
          <w:sz w:val="28"/>
          <w:szCs w:val="28"/>
          <w:highlight w:val="none"/>
          <w:rtl w:val="0"/>
          <w:lang w:val="ru-RU"/>
        </w:rPr>
        <w:t>Регистр RTC_DIV выступает в роли 20-битного предварительного делителя входной тактовой частоты, таким образом, чтобы на его выходе была тактовая частота в 1 Гц. Для задания коэффициента деления регистра RTC_DIV используется регистр RTC_PRL.</w:t>
      </w:r>
    </w:p>
    <w:p>
      <w:pPr>
        <w:spacing w:line="360" w:lineRule="auto"/>
        <w:jc w:val="both"/>
        <w:rPr>
          <w:rFonts w:hint="default"/>
          <w:sz w:val="28"/>
          <w:szCs w:val="28"/>
          <w:highlight w:val="none"/>
          <w:rtl w:val="0"/>
          <w:lang w:val="ru-RU"/>
        </w:rPr>
      </w:pPr>
      <w:r>
        <w:rPr>
          <w:rFonts w:hint="default"/>
          <w:sz w:val="28"/>
          <w:szCs w:val="28"/>
          <w:highlight w:val="none"/>
          <w:rtl w:val="0"/>
          <w:lang w:val="ru-RU"/>
        </w:rPr>
        <w:tab/>
        <w:t>Регистр RTC_CNT предназначен для отсчёта времени в секундах и работает на выходной частоте делителя RTC_DIV.</w:t>
      </w:r>
    </w:p>
    <w:p>
      <w:pPr>
        <w:spacing w:line="360" w:lineRule="auto"/>
        <w:rPr>
          <w:rFonts w:hint="default"/>
          <w:sz w:val="28"/>
          <w:szCs w:val="28"/>
          <w:highlight w:val="none"/>
          <w:rtl w:val="0"/>
          <w:lang w:val="ru-RU"/>
        </w:rPr>
      </w:pPr>
      <w:r>
        <w:rPr>
          <w:rFonts w:hint="default"/>
          <w:sz w:val="28"/>
          <w:szCs w:val="28"/>
          <w:highlight w:val="none"/>
          <w:rtl w:val="0"/>
          <w:lang w:val="ru-RU"/>
        </w:rPr>
        <w:tab/>
        <w:t>Батарейный домен имеет 16 встроенных 32-х разрядных регистров аварийного сохранения. 16-й и 15-й регистры служат для хранения бит управления батарейным доменом, оставшиеся 14 регистров могут быть использованы разработчиком программы.</w:t>
      </w:r>
    </w:p>
    <w:p>
      <w:pPr>
        <w:spacing w:line="360" w:lineRule="auto"/>
        <w:rPr>
          <w:rFonts w:hint="default"/>
          <w:sz w:val="28"/>
          <w:szCs w:val="28"/>
          <w:highlight w:val="none"/>
          <w:rtl w:val="0"/>
          <w:lang w:val="ru-RU"/>
        </w:rPr>
      </w:pPr>
      <w:r>
        <w:rPr>
          <w:rFonts w:hint="default"/>
          <w:sz w:val="28"/>
          <w:szCs w:val="28"/>
          <w:highlight w:val="none"/>
          <w:rtl w:val="0"/>
          <w:lang w:val="ru-RU"/>
        </w:rPr>
        <w:tab/>
      </w:r>
      <w:r>
        <w:rPr>
          <w:rFonts w:hint="default"/>
          <w:sz w:val="28"/>
          <w:szCs w:val="28"/>
          <w:highlight w:val="none"/>
          <w:rtl w:val="0"/>
          <w:lang w:val="ru-RU"/>
        </w:rPr>
        <w:t xml:space="preserve">Структурная блок-схема батарейного домена и часов реального времени показана на рисунке </w:t>
      </w:r>
      <w:r>
        <w:rPr>
          <w:rFonts w:hint="default"/>
          <w:sz w:val="28"/>
          <w:szCs w:val="28"/>
          <w:highlight w:val="yellow"/>
          <w:rtl w:val="0"/>
          <w:lang w:val="en-US"/>
        </w:rPr>
        <w:t>X</w:t>
      </w:r>
      <w:r>
        <w:rPr>
          <w:rFonts w:hint="default"/>
          <w:sz w:val="28"/>
          <w:szCs w:val="28"/>
          <w:highlight w:val="none"/>
          <w:rtl w:val="0"/>
          <w:lang w:val="ru-RU"/>
        </w:rPr>
        <w:t>.</w:t>
      </w:r>
    </w:p>
    <w:p>
      <w:pPr>
        <w:keepNext/>
        <w:keepLines w:val="0"/>
        <w:pageBreakBefore w:val="0"/>
        <w:widowControl/>
        <w:kinsoku/>
        <w:wordWrap/>
        <w:overflowPunct/>
        <w:topLinePunct w:val="0"/>
        <w:autoSpaceDE/>
        <w:autoSpaceDN/>
        <w:bidi w:val="0"/>
        <w:adjustRightInd/>
        <w:snapToGrid/>
        <w:spacing w:line="360" w:lineRule="auto"/>
        <w:textAlignment w:val="auto"/>
        <w:rPr>
          <w:rFonts w:hint="default"/>
          <w:sz w:val="28"/>
          <w:szCs w:val="28"/>
          <w:highlight w:val="none"/>
          <w:rtl w:val="0"/>
        </w:rPr>
      </w:pPr>
      <w:r>
        <w:drawing>
          <wp:inline distT="0" distB="0" distL="114300" distR="114300">
            <wp:extent cx="5939790" cy="3865880"/>
            <wp:effectExtent l="0" t="0" r="3810" b="5080"/>
            <wp:docPr id="2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0"/>
                    <pic:cNvPicPr>
                      <a:picLocks noChangeAspect="1"/>
                    </pic:cNvPicPr>
                  </pic:nvPicPr>
                  <pic:blipFill>
                    <a:blip r:embed="rId9"/>
                    <a:stretch>
                      <a:fillRect/>
                    </a:stretch>
                  </pic:blipFill>
                  <pic:spPr>
                    <a:xfrm>
                      <a:off x="0" y="0"/>
                      <a:ext cx="5939790" cy="3865880"/>
                    </a:xfrm>
                    <a:prstGeom prst="rect">
                      <a:avLst/>
                    </a:prstGeom>
                    <a:noFill/>
                    <a:ln>
                      <a:noFill/>
                    </a:ln>
                  </pic:spPr>
                </pic:pic>
              </a:graphicData>
            </a:graphic>
          </wp:inline>
        </w:drawing>
      </w:r>
    </w:p>
    <w:p>
      <w:pPr>
        <w:spacing w:line="360" w:lineRule="auto"/>
        <w:jc w:val="center"/>
        <w:rPr>
          <w:rFonts w:hint="default"/>
          <w:sz w:val="28"/>
          <w:szCs w:val="28"/>
          <w:highlight w:val="none"/>
          <w:lang w:val="en-US"/>
        </w:rPr>
      </w:pPr>
      <w:r>
        <w:rPr>
          <w:sz w:val="28"/>
          <w:szCs w:val="28"/>
          <w:highlight w:val="none"/>
          <w:rtl w:val="0"/>
        </w:rPr>
        <w:t xml:space="preserve">Рисунок </w:t>
      </w:r>
      <w:r>
        <w:rPr>
          <w:rFonts w:hint="default"/>
          <w:sz w:val="28"/>
          <w:szCs w:val="28"/>
          <w:highlight w:val="yellow"/>
          <w:rtl w:val="0"/>
          <w:lang w:val="en-US"/>
        </w:rPr>
        <w:t>X</w:t>
      </w:r>
      <w:r>
        <w:rPr>
          <w:sz w:val="28"/>
          <w:szCs w:val="28"/>
          <w:highlight w:val="none"/>
          <w:rtl w:val="0"/>
        </w:rPr>
        <w:t xml:space="preserve"> – </w:t>
      </w:r>
      <w:r>
        <w:rPr>
          <w:rFonts w:hint="default"/>
          <w:sz w:val="28"/>
          <w:szCs w:val="28"/>
          <w:highlight w:val="none"/>
          <w:rtl w:val="0"/>
        </w:rPr>
        <w:t>Структурная блок-схема батарейного домена и часов реального времени</w:t>
      </w:r>
    </w:p>
    <w:p>
      <w:pPr>
        <w:spacing w:line="360" w:lineRule="auto"/>
        <w:jc w:val="both"/>
        <w:rPr>
          <w:rFonts w:hint="default"/>
          <w:sz w:val="28"/>
          <w:szCs w:val="28"/>
          <w:highlight w:val="none"/>
          <w:rtl w:val="0"/>
          <w:lang w:val="en-US"/>
        </w:rPr>
      </w:pPr>
      <w:r>
        <w:rPr>
          <w:rFonts w:hint="default" w:ascii="Times New Roman" w:hAnsi="Times New Roman" w:cs="Times New Roman"/>
          <w:sz w:val="28"/>
          <w:szCs w:val="28"/>
          <w:highlight w:val="none"/>
          <w:lang w:val="en-US"/>
        </w:rPr>
        <w:tab/>
      </w:r>
      <w:r>
        <w:rPr>
          <w:rFonts w:hint="default" w:ascii="Times New Roman" w:hAnsi="Times New Roman"/>
          <w:sz w:val="28"/>
          <w:szCs w:val="28"/>
          <w:highlight w:val="none"/>
          <w:lang w:val="en-US"/>
        </w:rPr>
        <w:t>Описание регистров блока батарейного домена</w:t>
      </w:r>
      <w:r>
        <w:rPr>
          <w:rFonts w:hint="default"/>
          <w:sz w:val="28"/>
          <w:szCs w:val="28"/>
          <w:highlight w:val="none"/>
          <w:rtl w:val="0"/>
          <w:lang w:val="en-US"/>
        </w:rPr>
        <w:t xml:space="preserve"> показаны в таблице </w:t>
      </w:r>
      <w:r>
        <w:rPr>
          <w:rFonts w:hint="default"/>
          <w:sz w:val="28"/>
          <w:szCs w:val="28"/>
          <w:highlight w:val="yellow"/>
          <w:rtl w:val="0"/>
          <w:lang w:val="en-US"/>
        </w:rPr>
        <w:t>X</w:t>
      </w:r>
      <w:r>
        <w:rPr>
          <w:rFonts w:hint="default"/>
          <w:sz w:val="28"/>
          <w:szCs w:val="28"/>
          <w:highlight w:val="none"/>
          <w:rtl w:val="0"/>
          <w:lang w:val="en-US"/>
        </w:rPr>
        <w:t>.</w:t>
      </w:r>
    </w:p>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highlight w:val="none"/>
          <w:rtl w:val="0"/>
          <w:lang w:val="en-US"/>
        </w:rPr>
      </w:pPr>
      <w:r>
        <w:rPr>
          <w:rFonts w:hint="default"/>
          <w:sz w:val="28"/>
          <w:szCs w:val="28"/>
          <w:highlight w:val="none"/>
          <w:rtl w:val="0"/>
          <w:lang w:val="en-US"/>
        </w:rPr>
        <w:t xml:space="preserve">Таблица </w:t>
      </w:r>
      <w:r>
        <w:rPr>
          <w:rFonts w:hint="default"/>
          <w:sz w:val="28"/>
          <w:szCs w:val="28"/>
          <w:highlight w:val="yellow"/>
          <w:rtl w:val="0"/>
          <w:lang w:val="en-US"/>
        </w:rPr>
        <w:t>X</w:t>
      </w:r>
      <w:r>
        <w:rPr>
          <w:rFonts w:hint="default"/>
          <w:sz w:val="28"/>
          <w:szCs w:val="28"/>
          <w:highlight w:val="none"/>
          <w:rtl w:val="0"/>
          <w:lang w:val="en-US"/>
        </w:rPr>
        <w:t xml:space="preserve"> – </w:t>
      </w:r>
      <w:r>
        <w:rPr>
          <w:rFonts w:hint="default"/>
          <w:sz w:val="28"/>
          <w:szCs w:val="28"/>
          <w:highlight w:val="none"/>
          <w:rtl w:val="0"/>
          <w:lang w:val="ru-RU"/>
        </w:rPr>
        <w:t>Описание регистров блока батарейного домена</w:t>
      </w:r>
      <w:r>
        <w:rPr>
          <w:rFonts w:hint="default"/>
          <w:sz w:val="28"/>
          <w:szCs w:val="28"/>
          <w:highlight w:val="none"/>
          <w:rtl w:val="0"/>
          <w:lang w:val="en-US"/>
        </w:rPr>
        <w:t>.</w:t>
      </w:r>
    </w:p>
    <w:tbl>
      <w:tblPr>
        <w:tblStyle w:val="7"/>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9"/>
        <w:gridCol w:w="2519"/>
        <w:gridCol w:w="5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Базовый адрес</w:t>
            </w:r>
          </w:p>
        </w:tc>
        <w:tc>
          <w:tcPr>
            <w:tcW w:w="13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Название</w:t>
            </w:r>
          </w:p>
        </w:tc>
        <w:tc>
          <w:tcPr>
            <w:tcW w:w="273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ru-RU"/>
              </w:rPr>
              <w:t>0</w:t>
            </w:r>
            <w:r>
              <w:rPr>
                <w:rFonts w:hint="default"/>
                <w:sz w:val="28"/>
                <w:szCs w:val="28"/>
                <w:highlight w:val="none"/>
                <w:vertAlign w:val="baseline"/>
                <w:rtl w:val="0"/>
                <w:lang w:val="en-US"/>
              </w:rPr>
              <w:t>x400D_8000</w:t>
            </w:r>
          </w:p>
        </w:tc>
        <w:tc>
          <w:tcPr>
            <w:tcW w:w="13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MDR_BKP</w:t>
            </w:r>
          </w:p>
        </w:tc>
        <w:tc>
          <w:tcPr>
            <w:tcW w:w="273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4"/>
                <w:szCs w:val="24"/>
                <w:highlight w:val="none"/>
                <w:vertAlign w:val="baseline"/>
                <w:rtl w:val="0"/>
                <w:lang w:val="en-US"/>
              </w:rPr>
            </w:pPr>
            <w:r>
              <w:rPr>
                <w:rFonts w:hint="default"/>
                <w:sz w:val="24"/>
                <w:szCs w:val="24"/>
              </w:rPr>
              <w:t>Контроллер батарейного домена и часов реального времени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Смещение</w:t>
            </w:r>
          </w:p>
        </w:tc>
        <w:tc>
          <w:tcPr>
            <w:tcW w:w="13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p>
        </w:tc>
        <w:tc>
          <w:tcPr>
            <w:tcW w:w="273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4"/>
                <w:szCs w:val="24"/>
                <w:highlight w:val="none"/>
                <w:vertAlign w:val="baseline"/>
                <w:rtl w:val="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0x00…0x34</w:t>
            </w:r>
          </w:p>
        </w:tc>
        <w:tc>
          <w:tcPr>
            <w:tcW w:w="13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REG_00…REG_0D</w:t>
            </w:r>
          </w:p>
        </w:tc>
        <w:tc>
          <w:tcPr>
            <w:tcW w:w="273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4"/>
                <w:szCs w:val="24"/>
                <w:highlight w:val="none"/>
                <w:vertAlign w:val="baseline"/>
                <w:rtl w:val="0"/>
                <w:lang w:val="en-US"/>
              </w:rPr>
            </w:pPr>
            <w:r>
              <w:rPr>
                <w:rFonts w:hint="default"/>
                <w:sz w:val="24"/>
                <w:szCs w:val="24"/>
                <w:highlight w:val="none"/>
                <w:vertAlign w:val="baseline"/>
                <w:rtl w:val="0"/>
                <w:lang w:val="en-US"/>
              </w:rPr>
              <w:t>Регистр  аварийного сохранения 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0x38</w:t>
            </w:r>
          </w:p>
        </w:tc>
        <w:tc>
          <w:tcPr>
            <w:tcW w:w="13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REG_0E</w:t>
            </w:r>
          </w:p>
        </w:tc>
        <w:tc>
          <w:tcPr>
            <w:tcW w:w="273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4"/>
                <w:szCs w:val="24"/>
                <w:highlight w:val="none"/>
                <w:vertAlign w:val="baseline"/>
                <w:rtl w:val="0"/>
                <w:lang w:val="en-US"/>
              </w:rPr>
            </w:pPr>
            <w:r>
              <w:rPr>
                <w:rFonts w:hint="default"/>
                <w:sz w:val="24"/>
                <w:szCs w:val="24"/>
              </w:rPr>
              <w:t>Регистр MDR_BKP-&gt;REG_0E аварийного сохранения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0x3C</w:t>
            </w:r>
          </w:p>
        </w:tc>
        <w:tc>
          <w:tcPr>
            <w:tcW w:w="13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REG_0F</w:t>
            </w:r>
          </w:p>
        </w:tc>
        <w:tc>
          <w:tcPr>
            <w:tcW w:w="273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4"/>
                <w:szCs w:val="24"/>
                <w:highlight w:val="none"/>
                <w:vertAlign w:val="baseline"/>
                <w:rtl w:val="0"/>
                <w:lang w:val="en-US"/>
              </w:rPr>
            </w:pPr>
            <w:r>
              <w:rPr>
                <w:rFonts w:hint="default"/>
              </w:rPr>
              <w:t>Регистр MDR_BKP-&gt;REG_0F аварийного сохранения 15 и управления блоками RTC, LSE, LSI и HSI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0x40</w:t>
            </w:r>
          </w:p>
        </w:tc>
        <w:tc>
          <w:tcPr>
            <w:tcW w:w="13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RTC_CNT</w:t>
            </w:r>
          </w:p>
        </w:tc>
        <w:tc>
          <w:tcPr>
            <w:tcW w:w="273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4"/>
                <w:szCs w:val="24"/>
                <w:highlight w:val="none"/>
                <w:vertAlign w:val="baseline"/>
                <w:rtl w:val="0"/>
                <w:lang w:val="en-US"/>
              </w:rPr>
            </w:pPr>
            <w:r>
              <w:rPr>
                <w:rFonts w:hint="default"/>
                <w:sz w:val="24"/>
                <w:szCs w:val="24"/>
              </w:rPr>
              <w:t>Регистр MDR_BKP-&gt;RTC_CNT основного сч</w:t>
            </w:r>
            <w:r>
              <w:rPr>
                <w:rFonts w:hint="default"/>
                <w:sz w:val="24"/>
                <w:szCs w:val="24"/>
                <w:lang w:val="ru-RU"/>
              </w:rPr>
              <w:t>ё</w:t>
            </w:r>
            <w:r>
              <w:rPr>
                <w:rFonts w:hint="default"/>
                <w:sz w:val="24"/>
                <w:szCs w:val="24"/>
              </w:rPr>
              <w:t>тчика часов реального времени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0x44</w:t>
            </w:r>
          </w:p>
        </w:tc>
        <w:tc>
          <w:tcPr>
            <w:tcW w:w="13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RTC_DIV</w:t>
            </w:r>
          </w:p>
        </w:tc>
        <w:tc>
          <w:tcPr>
            <w:tcW w:w="273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4"/>
                <w:szCs w:val="24"/>
                <w:highlight w:val="none"/>
                <w:vertAlign w:val="baseline"/>
                <w:rtl w:val="0"/>
                <w:lang w:val="en-US"/>
              </w:rPr>
            </w:pPr>
            <w:r>
              <w:rPr>
                <w:rFonts w:hint="default"/>
                <w:sz w:val="24"/>
                <w:szCs w:val="24"/>
                <w:highlight w:val="none"/>
                <w:vertAlign w:val="baseline"/>
                <w:rtl w:val="0"/>
                <w:lang w:val="en-US"/>
              </w:rPr>
              <w:t>Регистр MDR_BKP-&gt;RTC_DIV предварительного делителя основного сч</w:t>
            </w:r>
            <w:r>
              <w:rPr>
                <w:rFonts w:hint="default"/>
                <w:sz w:val="24"/>
                <w:szCs w:val="24"/>
                <w:highlight w:val="none"/>
                <w:vertAlign w:val="baseline"/>
                <w:rtl w:val="0"/>
                <w:lang w:val="ru-RU"/>
              </w:rPr>
              <w:t>ё</w:t>
            </w:r>
            <w:r>
              <w:rPr>
                <w:rFonts w:hint="default"/>
                <w:sz w:val="24"/>
                <w:szCs w:val="24"/>
                <w:highlight w:val="none"/>
                <w:vertAlign w:val="baseline"/>
                <w:rtl w:val="0"/>
                <w:lang w:val="en-US"/>
              </w:rPr>
              <w:t>тчика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0x48</w:t>
            </w:r>
          </w:p>
        </w:tc>
        <w:tc>
          <w:tcPr>
            <w:tcW w:w="13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RTC_PRL</w:t>
            </w:r>
          </w:p>
        </w:tc>
        <w:tc>
          <w:tcPr>
            <w:tcW w:w="273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4"/>
                <w:szCs w:val="24"/>
                <w:highlight w:val="none"/>
                <w:vertAlign w:val="baseline"/>
                <w:rtl w:val="0"/>
                <w:lang w:val="en-US"/>
              </w:rPr>
            </w:pPr>
            <w:r>
              <w:rPr>
                <w:rFonts w:hint="default"/>
                <w:sz w:val="24"/>
                <w:szCs w:val="24"/>
                <w:highlight w:val="none"/>
                <w:vertAlign w:val="baseline"/>
                <w:rtl w:val="0"/>
                <w:lang w:val="en-US"/>
              </w:rPr>
              <w:t>Регистр MDR_BKP-&gt;RTC_PRL основания счета предварительного делителя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0x4C</w:t>
            </w:r>
          </w:p>
        </w:tc>
        <w:tc>
          <w:tcPr>
            <w:tcW w:w="13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RTC_ALRM</w:t>
            </w:r>
          </w:p>
        </w:tc>
        <w:tc>
          <w:tcPr>
            <w:tcW w:w="273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4"/>
                <w:szCs w:val="24"/>
                <w:highlight w:val="none"/>
                <w:vertAlign w:val="baseline"/>
                <w:rtl w:val="0"/>
                <w:lang w:val="en-US"/>
              </w:rPr>
            </w:pPr>
            <w:r>
              <w:rPr>
                <w:rFonts w:hint="default"/>
              </w:rPr>
              <w:t>Регистр MDR_BKP-&gt;RTC_ALRM значения для сравнения основного сч</w:t>
            </w:r>
            <w:r>
              <w:rPr>
                <w:rFonts w:hint="default"/>
                <w:lang w:val="ru-RU"/>
              </w:rPr>
              <w:t>ё</w:t>
            </w:r>
            <w:r>
              <w:rPr>
                <w:rFonts w:hint="default"/>
              </w:rPr>
              <w:t>тчика и выработки сигнала ALRF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0x50</w:t>
            </w:r>
          </w:p>
        </w:tc>
        <w:tc>
          <w:tcPr>
            <w:tcW w:w="1317" w:type="pct"/>
          </w:tcPr>
          <w:p>
            <w:pPr>
              <w:keepNext/>
              <w:keepLines w:val="0"/>
              <w:pageBreakBefore w:val="0"/>
              <w:widowControl/>
              <w:kinsoku/>
              <w:wordWrap/>
              <w:overflowPunct/>
              <w:topLinePunct w:val="0"/>
              <w:autoSpaceDE/>
              <w:autoSpaceDN/>
              <w:bidi w:val="0"/>
              <w:adjustRightInd/>
              <w:snapToGrid/>
              <w:spacing w:line="24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RTC_CS</w:t>
            </w:r>
          </w:p>
        </w:tc>
        <w:tc>
          <w:tcPr>
            <w:tcW w:w="2731" w:type="pct"/>
          </w:tcPr>
          <w:p>
            <w:pPr>
              <w:keepNext/>
              <w:keepLines w:val="0"/>
              <w:pageBreakBefore w:val="0"/>
              <w:widowControl/>
              <w:kinsoku/>
              <w:wordWrap/>
              <w:overflowPunct/>
              <w:topLinePunct w:val="0"/>
              <w:autoSpaceDE/>
              <w:autoSpaceDN/>
              <w:bidi w:val="0"/>
              <w:adjustRightInd/>
              <w:snapToGrid/>
              <w:spacing w:line="240" w:lineRule="auto"/>
              <w:jc w:val="both"/>
              <w:textAlignment w:val="auto"/>
              <w:rPr>
                <w:rFonts w:hint="default"/>
                <w:sz w:val="24"/>
                <w:szCs w:val="24"/>
                <w:highlight w:val="none"/>
                <w:vertAlign w:val="baseline"/>
                <w:rtl w:val="0"/>
                <w:lang w:val="en-US"/>
              </w:rPr>
            </w:pPr>
            <w:r>
              <w:rPr>
                <w:rFonts w:hint="default"/>
              </w:rPr>
              <w:t>Регистр MDR_BKP-&gt;RTC_CS управления и состояния флагов часов реального времени</w:t>
            </w:r>
          </w:p>
        </w:tc>
      </w:tr>
    </w:tbl>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sz w:val="28"/>
          <w:szCs w:val="28"/>
          <w:highlight w:val="none"/>
          <w:rtl w:val="0"/>
          <w:lang w:val="en-US"/>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rFonts w:hint="default"/>
          <w:b/>
          <w:bCs/>
          <w:sz w:val="28"/>
          <w:szCs w:val="28"/>
          <w:highlight w:val="yellow"/>
          <w:rtl w:val="0"/>
          <w:lang w:val="ru-RU"/>
        </w:rPr>
      </w:pPr>
      <w:r>
        <w:rPr>
          <w:b/>
          <w:bCs/>
          <w:sz w:val="28"/>
          <w:szCs w:val="28"/>
          <w:highlight w:val="yellow"/>
          <w:rtl w:val="0"/>
        </w:rPr>
        <w:tab/>
      </w:r>
      <w:bookmarkStart w:id="12" w:name="_Toc18082"/>
      <w:r>
        <w:rPr>
          <w:b/>
          <w:bCs/>
          <w:sz w:val="28"/>
          <w:szCs w:val="28"/>
          <w:highlight w:val="yellow"/>
          <w:rtl w:val="0"/>
        </w:rPr>
        <w:t>1.2.</w:t>
      </w:r>
      <w:r>
        <w:rPr>
          <w:rFonts w:hint="default"/>
          <w:b/>
          <w:bCs/>
          <w:sz w:val="28"/>
          <w:szCs w:val="28"/>
          <w:highlight w:val="yellow"/>
          <w:rtl w:val="0"/>
          <w:lang w:val="ru-RU"/>
        </w:rPr>
        <w:t>9</w:t>
      </w:r>
      <w:r>
        <w:rPr>
          <w:b/>
          <w:bCs/>
          <w:sz w:val="28"/>
          <w:szCs w:val="28"/>
          <w:highlight w:val="yellow"/>
          <w:rtl w:val="0"/>
        </w:rPr>
        <w:t xml:space="preserve"> </w:t>
      </w:r>
      <w:r>
        <w:rPr>
          <w:rFonts w:hint="default"/>
          <w:b/>
          <w:bCs/>
          <w:sz w:val="28"/>
          <w:szCs w:val="28"/>
          <w:highlight w:val="yellow"/>
          <w:rtl w:val="0"/>
          <w:lang w:val="en-US"/>
        </w:rPr>
        <w:t xml:space="preserve">LCD </w:t>
      </w:r>
      <w:r>
        <w:rPr>
          <w:rFonts w:hint="default"/>
          <w:b/>
          <w:bCs/>
          <w:sz w:val="28"/>
          <w:szCs w:val="28"/>
          <w:highlight w:val="yellow"/>
          <w:rtl w:val="0"/>
          <w:lang w:val="ru-RU"/>
        </w:rPr>
        <w:t>дисплей</w:t>
      </w:r>
      <w:bookmarkEnd w:id="12"/>
    </w:p>
    <w:p>
      <w:pPr>
        <w:spacing w:line="360" w:lineRule="auto"/>
        <w:rPr>
          <w:rFonts w:hint="default"/>
          <w:sz w:val="28"/>
          <w:szCs w:val="28"/>
          <w:highlight w:val="none"/>
          <w:rtl w:val="0"/>
          <w:lang w:val="ru-RU"/>
        </w:rPr>
      </w:pPr>
      <w:r>
        <w:rPr>
          <w:rFonts w:hint="default"/>
          <w:sz w:val="28"/>
          <w:szCs w:val="28"/>
          <w:highlight w:val="none"/>
          <w:rtl w:val="0"/>
          <w:lang w:val="en-US"/>
        </w:rPr>
        <w:tab/>
      </w:r>
      <w:r>
        <w:rPr>
          <w:rFonts w:hint="default"/>
          <w:sz w:val="28"/>
          <w:szCs w:val="28"/>
          <w:highlight w:val="none"/>
          <w:rtl w:val="0"/>
          <w:lang w:val="ru-RU"/>
        </w:rPr>
        <w:t>Для отображения меню используется жидкокристаллический (ЖК) дисплей МТ-12864J-2YLG-3V0 (производство компании «МЭЛТ», г. Москва), расположенный на отладочной плате.</w:t>
      </w:r>
    </w:p>
    <w:p>
      <w:pPr>
        <w:spacing w:line="360" w:lineRule="auto"/>
        <w:jc w:val="both"/>
        <w:rPr>
          <w:rFonts w:hint="default"/>
          <w:sz w:val="28"/>
          <w:szCs w:val="28"/>
          <w:highlight w:val="none"/>
          <w:rtl w:val="0"/>
          <w:lang w:val="ru-RU"/>
        </w:rPr>
      </w:pPr>
      <w:r>
        <w:rPr>
          <w:rFonts w:hint="default"/>
          <w:sz w:val="28"/>
          <w:szCs w:val="28"/>
          <w:highlight w:val="none"/>
          <w:rtl w:val="0"/>
          <w:lang w:val="ru-RU"/>
        </w:rPr>
        <w:tab/>
        <w:t>Модуль содержит ОЗУ для хранения данных, выводимых на ЖКИ, размером 64х64х2 бит (по 64х64 бит на каждый кристалл). Для выбора нужного кристалла используются выводы E1,E2. ОЗУ разбито на 8 страниц размером по 64х8 бит каждая. Каждой светящейся точке на ЖКИ соответствует логическая «1» в ячейке ОЗУ модуля.</w:t>
      </w:r>
    </w:p>
    <w:p>
      <w:pPr>
        <w:spacing w:line="360" w:lineRule="auto"/>
        <w:jc w:val="both"/>
        <w:rPr>
          <w:rFonts w:hint="default"/>
          <w:sz w:val="28"/>
          <w:szCs w:val="28"/>
          <w:highlight w:val="none"/>
          <w:rtl w:val="0"/>
          <w:lang w:val="ru-RU"/>
        </w:rPr>
      </w:pPr>
      <w:r>
        <w:rPr>
          <w:rFonts w:hint="default"/>
          <w:sz w:val="28"/>
          <w:szCs w:val="28"/>
          <w:highlight w:val="none"/>
          <w:rtl w:val="0"/>
          <w:lang w:val="ru-RU"/>
        </w:rPr>
        <w:tab/>
        <w:t>Чтение (запись) информации из (в) модуль осуществляется по страницам (64х8 бит или 64х1 байт). Каждая страница представлена как 64 байта. Для чтения или записи байта данных по произвольному адресу необходимо предварительно установить страницу ОЗУ и установить адрес внутри страницы ОЗУ. Это осуществляется командами «Set Page» и «Set Address» соответственно. После этого можно прочитать или записать байт данных. В режиме чтения данных после команд «Set Page» и «Set Address» необходимо однократно выполнить «пустую» операцию чтения, результат которой не использовать.</w:t>
      </w:r>
    </w:p>
    <w:p>
      <w:pPr>
        <w:spacing w:line="360" w:lineRule="auto"/>
        <w:rPr>
          <w:rFonts w:hint="default"/>
          <w:sz w:val="28"/>
          <w:szCs w:val="28"/>
          <w:highlight w:val="none"/>
          <w:rtl w:val="0"/>
          <w:lang w:val="ru-RU"/>
        </w:rPr>
      </w:pPr>
      <w:r>
        <w:rPr>
          <w:rFonts w:hint="default"/>
          <w:sz w:val="28"/>
          <w:szCs w:val="28"/>
          <w:highlight w:val="none"/>
          <w:rtl w:val="0"/>
          <w:lang w:val="ru-RU"/>
        </w:rPr>
        <w:tab/>
        <w:t>Модуль поддерживает непрерывную последовательность операций чтения или записи: после чтения (записи) одного байта счётчик адреса автоматически увеличивается на 1 и модуль готов к новой операции чтения (записи) по следующему адресу без предварительной установки страницы ОЗУ и адреса. Счётчик адреса считает только внутри одной страницы. При достижении адреса 63 следующим значением счетчика будет 0 и т.д.</w:t>
      </w:r>
    </w:p>
    <w:p>
      <w:pPr>
        <w:spacing w:line="360" w:lineRule="auto"/>
        <w:rPr>
          <w:rFonts w:hint="default"/>
          <w:sz w:val="28"/>
          <w:szCs w:val="28"/>
          <w:highlight w:val="none"/>
          <w:rtl w:val="0"/>
          <w:lang w:val="ru-RU"/>
        </w:rPr>
      </w:pPr>
      <w:r>
        <w:rPr>
          <w:rFonts w:hint="default"/>
          <w:sz w:val="28"/>
          <w:szCs w:val="28"/>
          <w:highlight w:val="none"/>
          <w:rtl w:val="0"/>
          <w:lang w:val="ru-RU"/>
        </w:rPr>
        <w:t>Между любыми двумя передачами данных или команд, необходимо ожидать сброса флага BUSY в регистре состояния того кристалла, к которому будет обращение.</w:t>
      </w:r>
    </w:p>
    <w:p>
      <w:pPr>
        <w:spacing w:line="360" w:lineRule="auto"/>
        <w:rPr>
          <w:rFonts w:hint="default"/>
          <w:sz w:val="28"/>
          <w:szCs w:val="28"/>
          <w:highlight w:val="none"/>
          <w:rtl w:val="0"/>
          <w:lang w:val="en-US"/>
        </w:rPr>
      </w:pPr>
      <w:r>
        <w:rPr>
          <w:rFonts w:hint="default"/>
          <w:sz w:val="28"/>
          <w:szCs w:val="28"/>
          <w:highlight w:val="none"/>
          <w:rtl w:val="0"/>
          <w:lang w:val="ru-RU"/>
        </w:rPr>
        <w:tab/>
      </w:r>
      <w:r>
        <w:rPr>
          <w:rFonts w:hint="default"/>
          <w:sz w:val="28"/>
          <w:szCs w:val="28"/>
          <w:highlight w:val="none"/>
          <w:rtl w:val="0"/>
          <w:lang w:val="ru-RU"/>
        </w:rPr>
        <w:t xml:space="preserve">Программируемые внешние выводы модуля </w:t>
      </w:r>
      <w:r>
        <w:rPr>
          <w:rFonts w:hint="default"/>
          <w:sz w:val="28"/>
          <w:szCs w:val="28"/>
          <w:highlight w:val="none"/>
          <w:rtl w:val="0"/>
          <w:lang w:val="en-US"/>
        </w:rPr>
        <w:t xml:space="preserve">LCD </w:t>
      </w:r>
      <w:r>
        <w:rPr>
          <w:rFonts w:hint="default"/>
          <w:sz w:val="28"/>
          <w:szCs w:val="28"/>
          <w:highlight w:val="none"/>
          <w:rtl w:val="0"/>
          <w:lang w:val="ru-RU"/>
        </w:rPr>
        <w:t>МТ</w:t>
      </w:r>
      <w:r>
        <w:rPr>
          <w:rFonts w:hint="default"/>
          <w:sz w:val="28"/>
          <w:szCs w:val="28"/>
          <w:highlight w:val="none"/>
          <w:rtl w:val="0"/>
          <w:lang w:val="en-US"/>
        </w:rPr>
        <w:t>-12864J</w:t>
      </w:r>
      <w:r>
        <w:rPr>
          <w:rFonts w:hint="default"/>
          <w:sz w:val="28"/>
          <w:szCs w:val="28"/>
          <w:highlight w:val="none"/>
          <w:rtl w:val="0"/>
          <w:lang w:val="ru-RU"/>
        </w:rPr>
        <w:t xml:space="preserve"> показаны в таблице </w:t>
      </w:r>
      <w:r>
        <w:rPr>
          <w:rFonts w:hint="default"/>
          <w:sz w:val="28"/>
          <w:szCs w:val="28"/>
          <w:highlight w:val="yellow"/>
          <w:rtl w:val="0"/>
          <w:lang w:val="en-US"/>
        </w:rPr>
        <w:t>X[</w:t>
      </w:r>
      <w:r>
        <w:rPr>
          <w:rFonts w:hint="default"/>
          <w:sz w:val="28"/>
          <w:szCs w:val="28"/>
          <w:highlight w:val="yellow"/>
          <w:rtl w:val="0"/>
          <w:lang w:val="ru-RU"/>
        </w:rPr>
        <w:t>ссылка на даташит</w:t>
      </w:r>
      <w:r>
        <w:rPr>
          <w:rFonts w:hint="default"/>
          <w:sz w:val="28"/>
          <w:szCs w:val="28"/>
          <w:highlight w:val="yellow"/>
          <w:rtl w:val="0"/>
          <w:lang w:val="en-US"/>
        </w:rPr>
        <w:t>]</w:t>
      </w:r>
      <w:r>
        <w:rPr>
          <w:rFonts w:hint="default"/>
          <w:sz w:val="28"/>
          <w:szCs w:val="28"/>
          <w:highlight w:val="none"/>
          <w:rtl w:val="0"/>
          <w:lang w:val="en-US"/>
        </w:rPr>
        <w:t>.</w:t>
      </w:r>
    </w:p>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highlight w:val="none"/>
          <w:rtl w:val="0"/>
          <w:lang w:val="en-US"/>
        </w:rPr>
      </w:pPr>
      <w:r>
        <w:rPr>
          <w:rFonts w:hint="default"/>
          <w:sz w:val="28"/>
          <w:szCs w:val="28"/>
          <w:highlight w:val="none"/>
          <w:rtl w:val="0"/>
          <w:lang w:val="en-US"/>
        </w:rPr>
        <w:t xml:space="preserve">Таблица </w:t>
      </w:r>
      <w:r>
        <w:rPr>
          <w:rFonts w:hint="default"/>
          <w:sz w:val="28"/>
          <w:szCs w:val="28"/>
          <w:highlight w:val="yellow"/>
          <w:rtl w:val="0"/>
          <w:lang w:val="en-US"/>
        </w:rPr>
        <w:t>X</w:t>
      </w:r>
      <w:r>
        <w:rPr>
          <w:rFonts w:hint="default"/>
          <w:sz w:val="28"/>
          <w:szCs w:val="28"/>
          <w:highlight w:val="none"/>
          <w:rtl w:val="0"/>
          <w:lang w:val="en-US"/>
        </w:rPr>
        <w:t xml:space="preserve"> – </w:t>
      </w:r>
      <w:r>
        <w:rPr>
          <w:rFonts w:hint="default"/>
          <w:sz w:val="28"/>
          <w:szCs w:val="28"/>
          <w:highlight w:val="none"/>
          <w:rtl w:val="0"/>
          <w:lang w:val="ru-RU"/>
        </w:rPr>
        <w:t xml:space="preserve">Программируемые внешние выводы модуля </w:t>
      </w:r>
      <w:r>
        <w:rPr>
          <w:rFonts w:hint="default"/>
          <w:sz w:val="28"/>
          <w:szCs w:val="28"/>
          <w:highlight w:val="none"/>
          <w:rtl w:val="0"/>
          <w:lang w:val="en-US"/>
        </w:rPr>
        <w:t xml:space="preserve">LCD </w:t>
      </w:r>
      <w:r>
        <w:rPr>
          <w:rFonts w:hint="default"/>
          <w:sz w:val="28"/>
          <w:szCs w:val="28"/>
          <w:highlight w:val="none"/>
          <w:rtl w:val="0"/>
          <w:lang w:val="ru-RU"/>
        </w:rPr>
        <w:t>МТ</w:t>
      </w:r>
      <w:r>
        <w:rPr>
          <w:rFonts w:hint="default"/>
          <w:sz w:val="28"/>
          <w:szCs w:val="28"/>
          <w:highlight w:val="none"/>
          <w:rtl w:val="0"/>
          <w:lang w:val="en-US"/>
        </w:rPr>
        <w:t>-12864J.</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0"/>
        <w:gridCol w:w="2402"/>
        <w:gridCol w:w="5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1"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ru-RU"/>
              </w:rPr>
              <w:t>Вывод</w:t>
            </w:r>
          </w:p>
        </w:tc>
        <w:tc>
          <w:tcPr>
            <w:tcW w:w="1255"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Обозначение</w:t>
            </w:r>
          </w:p>
        </w:tc>
        <w:tc>
          <w:tcPr>
            <w:tcW w:w="3033"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Назначение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1</w:t>
            </w:r>
          </w:p>
        </w:tc>
        <w:tc>
          <w:tcPr>
            <w:tcW w:w="1255"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U</w:t>
            </w:r>
            <w:r>
              <w:rPr>
                <w:rFonts w:hint="default"/>
                <w:sz w:val="28"/>
                <w:szCs w:val="28"/>
                <w:highlight w:val="none"/>
                <w:vertAlign w:val="subscript"/>
                <w:rtl w:val="0"/>
                <w:lang w:val="en-US"/>
              </w:rPr>
              <w:t>CC</w:t>
            </w:r>
          </w:p>
        </w:tc>
        <w:tc>
          <w:tcPr>
            <w:tcW w:w="3033" w:type="pct"/>
          </w:tcPr>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highlight w:val="none"/>
                <w:vertAlign w:val="baseline"/>
                <w:rtl w:val="0"/>
                <w:lang w:val="ru-RU"/>
              </w:rPr>
            </w:pPr>
            <w:r>
              <w:rPr>
                <w:rFonts w:hint="default"/>
                <w:sz w:val="28"/>
                <w:szCs w:val="28"/>
                <w:lang w:val="ru-RU"/>
              </w:rPr>
              <w:t>Питание модуля (цифровая часть)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2</w:t>
            </w:r>
          </w:p>
        </w:tc>
        <w:tc>
          <w:tcPr>
            <w:tcW w:w="1255"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GND</w:t>
            </w:r>
          </w:p>
        </w:tc>
        <w:tc>
          <w:tcPr>
            <w:tcW w:w="3033" w:type="pct"/>
          </w:tcPr>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highlight w:val="none"/>
                <w:vertAlign w:val="baseline"/>
                <w:rtl w:val="0"/>
                <w:lang w:val="ru-RU"/>
              </w:rPr>
            </w:pPr>
            <w:r>
              <w:rPr>
                <w:rFonts w:hint="default"/>
                <w:sz w:val="28"/>
                <w:szCs w:val="28"/>
                <w:lang w:val="ru-RU"/>
              </w:rPr>
              <w:t>Общий вывод (0В)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pct"/>
            <w:vAlign w:val="top"/>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ru-RU"/>
              </w:rPr>
            </w:pPr>
            <w:r>
              <w:rPr>
                <w:rFonts w:hint="default"/>
                <w:sz w:val="28"/>
                <w:szCs w:val="28"/>
                <w:highlight w:val="none"/>
                <w:vertAlign w:val="baseline"/>
                <w:rtl w:val="0"/>
                <w:lang w:val="ru-RU"/>
              </w:rPr>
              <w:t>3</w:t>
            </w:r>
          </w:p>
        </w:tc>
        <w:tc>
          <w:tcPr>
            <w:tcW w:w="1255" w:type="pct"/>
            <w:vAlign w:val="top"/>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subscript"/>
                <w:rtl w:val="0"/>
                <w:lang w:val="en-US"/>
              </w:rPr>
            </w:pPr>
            <w:r>
              <w:rPr>
                <w:rFonts w:hint="default"/>
                <w:sz w:val="28"/>
                <w:szCs w:val="28"/>
                <w:highlight w:val="none"/>
                <w:vertAlign w:val="baseline"/>
                <w:rtl w:val="0"/>
                <w:lang w:val="en-US"/>
              </w:rPr>
              <w:t>U</w:t>
            </w:r>
            <w:r>
              <w:rPr>
                <w:rFonts w:hint="default"/>
                <w:sz w:val="28"/>
                <w:szCs w:val="28"/>
                <w:highlight w:val="none"/>
                <w:vertAlign w:val="subscript"/>
                <w:rtl w:val="0"/>
                <w:lang w:val="en-US"/>
              </w:rPr>
              <w:t>0</w:t>
            </w:r>
          </w:p>
        </w:tc>
        <w:tc>
          <w:tcPr>
            <w:tcW w:w="3033" w:type="pct"/>
            <w:vAlign w:val="top"/>
          </w:tcPr>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lang w:val="ru-RU"/>
              </w:rPr>
            </w:pPr>
            <w:r>
              <w:rPr>
                <w:rFonts w:hint="default"/>
                <w:sz w:val="28"/>
                <w:szCs w:val="28"/>
                <w:lang w:val="ru-RU"/>
              </w:rPr>
              <w:t>Вход питания ЖК панели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pct"/>
            <w:vAlign w:val="top"/>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4–11</w:t>
            </w:r>
          </w:p>
        </w:tc>
        <w:tc>
          <w:tcPr>
            <w:tcW w:w="1255" w:type="pct"/>
            <w:vAlign w:val="top"/>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DB0–DB7</w:t>
            </w:r>
          </w:p>
        </w:tc>
        <w:tc>
          <w:tcPr>
            <w:tcW w:w="3033" w:type="pct"/>
            <w:vAlign w:val="top"/>
          </w:tcPr>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lang w:val="ru-RU"/>
              </w:rPr>
            </w:pPr>
            <w:r>
              <w:rPr>
                <w:rFonts w:hint="default"/>
                <w:sz w:val="28"/>
                <w:szCs w:val="28"/>
                <w:lang w:val="ru-RU"/>
              </w:rPr>
              <w:t>Шина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pct"/>
            <w:vAlign w:val="top"/>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12</w:t>
            </w:r>
          </w:p>
        </w:tc>
        <w:tc>
          <w:tcPr>
            <w:tcW w:w="1255" w:type="pct"/>
            <w:vAlign w:val="top"/>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E1</w:t>
            </w:r>
          </w:p>
        </w:tc>
        <w:tc>
          <w:tcPr>
            <w:tcW w:w="3033" w:type="pct"/>
            <w:vAlign w:val="top"/>
          </w:tcPr>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lang w:val="ru-RU"/>
              </w:rPr>
            </w:pPr>
            <w:r>
              <w:rPr>
                <w:rFonts w:hint="default"/>
                <w:sz w:val="28"/>
                <w:szCs w:val="28"/>
                <w:lang w:val="ru-RU"/>
              </w:rPr>
              <w:t>Выбор кристалла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pct"/>
            <w:vAlign w:val="top"/>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13</w:t>
            </w:r>
          </w:p>
        </w:tc>
        <w:tc>
          <w:tcPr>
            <w:tcW w:w="1255" w:type="pct"/>
            <w:vAlign w:val="top"/>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E2</w:t>
            </w:r>
          </w:p>
        </w:tc>
        <w:tc>
          <w:tcPr>
            <w:tcW w:w="3033" w:type="pct"/>
            <w:vAlign w:val="top"/>
          </w:tcPr>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lang w:val="ru-RU"/>
              </w:rPr>
            </w:pPr>
            <w:r>
              <w:rPr>
                <w:rFonts w:hint="default"/>
                <w:sz w:val="28"/>
                <w:szCs w:val="28"/>
                <w:lang w:val="ru-RU"/>
              </w:rPr>
              <w:t>Выбор кристалла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pct"/>
            <w:vAlign w:val="top"/>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14</w:t>
            </w:r>
          </w:p>
        </w:tc>
        <w:tc>
          <w:tcPr>
            <w:tcW w:w="1255" w:type="pct"/>
            <w:vAlign w:val="top"/>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RES</w:t>
            </w:r>
          </w:p>
        </w:tc>
        <w:tc>
          <w:tcPr>
            <w:tcW w:w="3033" w:type="pct"/>
            <w:vAlign w:val="top"/>
          </w:tcPr>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lang w:val="ru-RU"/>
              </w:rPr>
            </w:pPr>
            <w:r>
              <w:rPr>
                <w:rFonts w:hint="default"/>
                <w:sz w:val="28"/>
                <w:szCs w:val="28"/>
                <w:lang w:val="ru-RU"/>
              </w:rPr>
              <w:t>Сброс (начальная установка)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15</w:t>
            </w:r>
          </w:p>
        </w:tc>
        <w:tc>
          <w:tcPr>
            <w:tcW w:w="1255"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R/W</w:t>
            </w:r>
          </w:p>
        </w:tc>
        <w:tc>
          <w:tcPr>
            <w:tcW w:w="3033" w:type="pct"/>
          </w:tcPr>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lang w:val="ru-RU"/>
              </w:rPr>
            </w:pPr>
            <w:r>
              <w:rPr>
                <w:rFonts w:hint="default"/>
                <w:sz w:val="28"/>
                <w:szCs w:val="28"/>
                <w:lang w:val="ru-RU"/>
              </w:rPr>
              <w:t>Выбор: Чтение/Запись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16</w:t>
            </w:r>
          </w:p>
        </w:tc>
        <w:tc>
          <w:tcPr>
            <w:tcW w:w="1255"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A0</w:t>
            </w:r>
          </w:p>
        </w:tc>
        <w:tc>
          <w:tcPr>
            <w:tcW w:w="3033" w:type="pct"/>
          </w:tcPr>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lang w:val="ru-RU"/>
              </w:rPr>
            </w:pPr>
            <w:r>
              <w:rPr>
                <w:rFonts w:hint="default"/>
                <w:sz w:val="28"/>
                <w:szCs w:val="28"/>
                <w:lang w:val="ru-RU"/>
              </w:rPr>
              <w:t>Выбор: Команды/Данные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17</w:t>
            </w:r>
          </w:p>
        </w:tc>
        <w:tc>
          <w:tcPr>
            <w:tcW w:w="1255"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E</w:t>
            </w:r>
          </w:p>
        </w:tc>
        <w:tc>
          <w:tcPr>
            <w:tcW w:w="3033" w:type="pct"/>
          </w:tcPr>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lang w:val="ru-RU"/>
              </w:rPr>
            </w:pPr>
            <w:r>
              <w:rPr>
                <w:rFonts w:hint="default"/>
                <w:sz w:val="28"/>
                <w:szCs w:val="28"/>
                <w:lang w:val="ru-RU"/>
              </w:rPr>
              <w:t>Стробирование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18</w:t>
            </w:r>
          </w:p>
        </w:tc>
        <w:tc>
          <w:tcPr>
            <w:tcW w:w="1255"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U</w:t>
            </w:r>
            <w:r>
              <w:rPr>
                <w:rFonts w:hint="default"/>
                <w:sz w:val="28"/>
                <w:szCs w:val="28"/>
                <w:highlight w:val="none"/>
                <w:vertAlign w:val="subscript"/>
                <w:rtl w:val="0"/>
                <w:lang w:val="en-US"/>
              </w:rPr>
              <w:t>EE</w:t>
            </w:r>
          </w:p>
        </w:tc>
        <w:tc>
          <w:tcPr>
            <w:tcW w:w="3033" w:type="pct"/>
          </w:tcPr>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rPr>
            </w:pPr>
            <w:r>
              <w:rPr>
                <w:rFonts w:hint="default"/>
                <w:sz w:val="28"/>
                <w:szCs w:val="28"/>
              </w:rPr>
              <w:t>Выход DC$DC преобразователя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19</w:t>
            </w:r>
          </w:p>
        </w:tc>
        <w:tc>
          <w:tcPr>
            <w:tcW w:w="1255"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A</w:t>
            </w:r>
          </w:p>
        </w:tc>
        <w:tc>
          <w:tcPr>
            <w:tcW w:w="3033" w:type="pct"/>
          </w:tcPr>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rPr>
            </w:pPr>
            <w:r>
              <w:rPr>
                <w:rFonts w:hint="default"/>
                <w:sz w:val="28"/>
                <w:szCs w:val="28"/>
                <w:lang w:val="en-US"/>
              </w:rPr>
              <w:t>+</w:t>
            </w:r>
            <w:r>
              <w:rPr>
                <w:rFonts w:hint="default"/>
                <w:sz w:val="28"/>
                <w:szCs w:val="28"/>
              </w:rPr>
              <w:t xml:space="preserve"> питания подсветки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20</w:t>
            </w:r>
          </w:p>
        </w:tc>
        <w:tc>
          <w:tcPr>
            <w:tcW w:w="1255" w:type="pct"/>
          </w:tcPr>
          <w:p>
            <w:pPr>
              <w:keepNext/>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8"/>
                <w:szCs w:val="28"/>
                <w:highlight w:val="none"/>
                <w:vertAlign w:val="baseline"/>
                <w:rtl w:val="0"/>
                <w:lang w:val="en-US"/>
              </w:rPr>
            </w:pPr>
            <w:r>
              <w:rPr>
                <w:rFonts w:hint="default"/>
                <w:sz w:val="28"/>
                <w:szCs w:val="28"/>
                <w:highlight w:val="none"/>
                <w:vertAlign w:val="baseline"/>
                <w:rtl w:val="0"/>
                <w:lang w:val="en-US"/>
              </w:rPr>
              <w:t>K</w:t>
            </w:r>
          </w:p>
        </w:tc>
        <w:tc>
          <w:tcPr>
            <w:tcW w:w="3033" w:type="pct"/>
          </w:tcPr>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rPr>
            </w:pPr>
            <w:r>
              <w:rPr>
                <w:rFonts w:hint="default"/>
                <w:sz w:val="28"/>
                <w:szCs w:val="28"/>
                <w:lang w:val="en-US"/>
              </w:rPr>
              <w:t>-</w:t>
            </w:r>
            <w:r>
              <w:rPr>
                <w:rFonts w:hint="default"/>
                <w:sz w:val="28"/>
                <w:szCs w:val="28"/>
              </w:rPr>
              <w:t xml:space="preserve"> питания подсветки</w:t>
            </w:r>
          </w:p>
        </w:tc>
      </w:tr>
    </w:tbl>
    <w:p>
      <w:pPr>
        <w:spacing w:line="240" w:lineRule="auto"/>
        <w:rPr>
          <w:rFonts w:hint="default"/>
          <w:sz w:val="28"/>
          <w:szCs w:val="28"/>
          <w:highlight w:val="red"/>
          <w:rtl w:val="0"/>
        </w:rPr>
      </w:pPr>
    </w:p>
    <w:p>
      <w:pPr>
        <w:spacing w:line="360" w:lineRule="auto"/>
        <w:rPr>
          <w:rFonts w:hint="default"/>
          <w:sz w:val="28"/>
          <w:szCs w:val="28"/>
          <w:highlight w:val="none"/>
          <w:rtl w:val="0"/>
          <w:lang w:val="en-US"/>
        </w:rPr>
      </w:pPr>
      <w:r>
        <w:rPr>
          <w:rFonts w:hint="default"/>
          <w:sz w:val="28"/>
          <w:szCs w:val="28"/>
          <w:highlight w:val="none"/>
          <w:rtl w:val="0"/>
          <w:lang w:val="ru-RU"/>
        </w:rPr>
        <w:tab/>
      </w:r>
      <w:r>
        <w:rPr>
          <w:rFonts w:hint="default"/>
          <w:sz w:val="28"/>
          <w:szCs w:val="28"/>
          <w:highlight w:val="none"/>
          <w:rtl w:val="0"/>
          <w:lang w:val="ru-RU"/>
        </w:rPr>
        <w:t xml:space="preserve">Блок схема </w:t>
      </w:r>
      <w:r>
        <w:rPr>
          <w:rFonts w:hint="default"/>
          <w:sz w:val="28"/>
          <w:szCs w:val="28"/>
          <w:highlight w:val="none"/>
          <w:rtl w:val="0"/>
          <w:lang w:val="en-US"/>
        </w:rPr>
        <w:t xml:space="preserve">LCD </w:t>
      </w:r>
      <w:r>
        <w:rPr>
          <w:rFonts w:hint="default"/>
          <w:sz w:val="28"/>
          <w:szCs w:val="28"/>
          <w:highlight w:val="none"/>
          <w:rtl w:val="0"/>
          <w:lang w:val="ru-RU"/>
        </w:rPr>
        <w:t>МТ-12864</w:t>
      </w:r>
      <w:r>
        <w:rPr>
          <w:rFonts w:hint="default"/>
          <w:sz w:val="28"/>
          <w:szCs w:val="28"/>
          <w:highlight w:val="none"/>
          <w:rtl w:val="0"/>
          <w:lang w:val="en-US"/>
        </w:rPr>
        <w:t>J</w:t>
      </w:r>
      <w:r>
        <w:rPr>
          <w:rFonts w:hint="default"/>
          <w:sz w:val="28"/>
          <w:szCs w:val="28"/>
          <w:highlight w:val="none"/>
          <w:rtl w:val="0"/>
          <w:lang w:val="ru-RU"/>
        </w:rPr>
        <w:t xml:space="preserve"> показана на рисунке </w:t>
      </w:r>
      <w:r>
        <w:rPr>
          <w:rFonts w:hint="default"/>
          <w:sz w:val="28"/>
          <w:szCs w:val="28"/>
          <w:highlight w:val="yellow"/>
          <w:rtl w:val="0"/>
          <w:lang w:val="en-US"/>
        </w:rPr>
        <w:t>X</w:t>
      </w:r>
      <w:r>
        <w:rPr>
          <w:rFonts w:hint="default"/>
          <w:sz w:val="28"/>
          <w:szCs w:val="28"/>
          <w:highlight w:val="none"/>
          <w:rtl w:val="0"/>
          <w:lang w:val="en-US"/>
        </w:rPr>
        <w:t>.</w:t>
      </w:r>
    </w:p>
    <w:p>
      <w:pPr>
        <w:keepNext/>
        <w:keepLines w:val="0"/>
        <w:pageBreakBefore w:val="0"/>
        <w:widowControl/>
        <w:kinsoku/>
        <w:wordWrap/>
        <w:overflowPunct/>
        <w:topLinePunct w:val="0"/>
        <w:autoSpaceDE/>
        <w:autoSpaceDN/>
        <w:bidi w:val="0"/>
        <w:adjustRightInd/>
        <w:snapToGrid/>
        <w:spacing w:line="360" w:lineRule="auto"/>
        <w:textAlignment w:val="auto"/>
        <w:rPr>
          <w:rFonts w:hint="default"/>
          <w:sz w:val="28"/>
          <w:szCs w:val="28"/>
          <w:highlight w:val="none"/>
          <w:rtl w:val="0"/>
        </w:rPr>
      </w:pPr>
      <w:r>
        <w:drawing>
          <wp:inline distT="0" distB="0" distL="114300" distR="114300">
            <wp:extent cx="5937885" cy="3044190"/>
            <wp:effectExtent l="0" t="0" r="5715" b="3810"/>
            <wp:docPr id="2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2"/>
                    <pic:cNvPicPr>
                      <a:picLocks noChangeAspect="1"/>
                    </pic:cNvPicPr>
                  </pic:nvPicPr>
                  <pic:blipFill>
                    <a:blip r:embed="rId10"/>
                    <a:stretch>
                      <a:fillRect/>
                    </a:stretch>
                  </pic:blipFill>
                  <pic:spPr>
                    <a:xfrm>
                      <a:off x="0" y="0"/>
                      <a:ext cx="5937885" cy="3044190"/>
                    </a:xfrm>
                    <a:prstGeom prst="rect">
                      <a:avLst/>
                    </a:prstGeom>
                    <a:noFill/>
                    <a:ln>
                      <a:noFill/>
                    </a:ln>
                  </pic:spPr>
                </pic:pic>
              </a:graphicData>
            </a:graphic>
          </wp:inline>
        </w:drawing>
      </w:r>
    </w:p>
    <w:p>
      <w:pPr>
        <w:spacing w:line="360" w:lineRule="auto"/>
        <w:jc w:val="center"/>
        <w:rPr>
          <w:rFonts w:hint="default"/>
          <w:sz w:val="28"/>
          <w:szCs w:val="28"/>
          <w:highlight w:val="none"/>
          <w:lang w:val="en-US"/>
        </w:rPr>
      </w:pPr>
      <w:r>
        <w:rPr>
          <w:sz w:val="28"/>
          <w:szCs w:val="28"/>
          <w:highlight w:val="none"/>
          <w:rtl w:val="0"/>
        </w:rPr>
        <w:t xml:space="preserve">Рисунок </w:t>
      </w:r>
      <w:r>
        <w:rPr>
          <w:rFonts w:hint="default"/>
          <w:sz w:val="28"/>
          <w:szCs w:val="28"/>
          <w:highlight w:val="yellow"/>
          <w:rtl w:val="0"/>
          <w:lang w:val="en-US"/>
        </w:rPr>
        <w:t>X</w:t>
      </w:r>
      <w:r>
        <w:rPr>
          <w:sz w:val="28"/>
          <w:szCs w:val="28"/>
          <w:highlight w:val="none"/>
          <w:rtl w:val="0"/>
        </w:rPr>
        <w:t xml:space="preserve"> – </w:t>
      </w:r>
      <w:r>
        <w:rPr>
          <w:rFonts w:hint="default"/>
          <w:sz w:val="28"/>
          <w:szCs w:val="28"/>
          <w:highlight w:val="none"/>
          <w:rtl w:val="0"/>
          <w:lang w:val="ru-RU"/>
        </w:rPr>
        <w:t xml:space="preserve">Блок схема </w:t>
      </w:r>
      <w:r>
        <w:rPr>
          <w:rFonts w:hint="default"/>
          <w:sz w:val="28"/>
          <w:szCs w:val="28"/>
          <w:highlight w:val="none"/>
          <w:rtl w:val="0"/>
          <w:lang w:val="en-US"/>
        </w:rPr>
        <w:t>LCD MT-12864J</w:t>
      </w:r>
    </w:p>
    <w:p>
      <w:pPr>
        <w:spacing w:line="360" w:lineRule="auto"/>
        <w:rPr>
          <w:rFonts w:hint="default"/>
          <w:sz w:val="28"/>
          <w:szCs w:val="28"/>
          <w:highlight w:val="none"/>
          <w:rtl w:val="0"/>
          <w:lang w:val="en-US"/>
        </w:rPr>
      </w:pPr>
      <w:r>
        <w:rPr>
          <w:rFonts w:hint="default"/>
          <w:sz w:val="28"/>
          <w:szCs w:val="28"/>
          <w:highlight w:val="none"/>
          <w:rtl w:val="0"/>
          <w:lang w:val="ru-RU"/>
        </w:rPr>
        <w:tab/>
      </w:r>
      <w:r>
        <w:rPr>
          <w:rFonts w:hint="default"/>
          <w:sz w:val="28"/>
          <w:szCs w:val="28"/>
          <w:highlight w:val="none"/>
          <w:rtl w:val="0"/>
          <w:lang w:val="ru-RU"/>
        </w:rPr>
        <w:t xml:space="preserve">Временные диаграммы протокола обмена с </w:t>
      </w:r>
      <w:r>
        <w:rPr>
          <w:rFonts w:hint="default"/>
          <w:sz w:val="28"/>
          <w:szCs w:val="28"/>
          <w:highlight w:val="none"/>
          <w:rtl w:val="0"/>
          <w:lang w:val="en-US"/>
        </w:rPr>
        <w:t xml:space="preserve">LCD MT-12864J </w:t>
      </w:r>
      <w:r>
        <w:rPr>
          <w:rFonts w:hint="default"/>
          <w:sz w:val="28"/>
          <w:szCs w:val="28"/>
          <w:highlight w:val="none"/>
          <w:rtl w:val="0"/>
          <w:lang w:val="ru-RU"/>
        </w:rPr>
        <w:t xml:space="preserve">показаны на рисунке </w:t>
      </w:r>
      <w:r>
        <w:rPr>
          <w:rFonts w:hint="default"/>
          <w:sz w:val="28"/>
          <w:szCs w:val="28"/>
          <w:highlight w:val="yellow"/>
          <w:rtl w:val="0"/>
          <w:lang w:val="en-US"/>
        </w:rPr>
        <w:t>X</w:t>
      </w:r>
      <w:r>
        <w:rPr>
          <w:rFonts w:hint="default"/>
          <w:sz w:val="28"/>
          <w:szCs w:val="28"/>
          <w:highlight w:val="none"/>
          <w:rtl w:val="0"/>
          <w:lang w:val="en-US"/>
        </w:rPr>
        <w:t>.</w:t>
      </w:r>
    </w:p>
    <w:p>
      <w:pPr>
        <w:keepNext/>
        <w:keepLines w:val="0"/>
        <w:pageBreakBefore w:val="0"/>
        <w:widowControl/>
        <w:kinsoku/>
        <w:wordWrap/>
        <w:overflowPunct/>
        <w:topLinePunct w:val="0"/>
        <w:autoSpaceDE/>
        <w:autoSpaceDN/>
        <w:bidi w:val="0"/>
        <w:adjustRightInd/>
        <w:snapToGrid/>
        <w:spacing w:line="360" w:lineRule="auto"/>
        <w:textAlignment w:val="auto"/>
        <w:rPr>
          <w:rFonts w:hint="default"/>
          <w:sz w:val="28"/>
          <w:szCs w:val="28"/>
          <w:highlight w:val="none"/>
          <w:rtl w:val="0"/>
        </w:rPr>
      </w:pPr>
      <w:r>
        <w:drawing>
          <wp:inline distT="0" distB="0" distL="114300" distR="114300">
            <wp:extent cx="5936615" cy="3715385"/>
            <wp:effectExtent l="0" t="0" r="6985" b="3175"/>
            <wp:docPr id="2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1"/>
                    <pic:cNvPicPr>
                      <a:picLocks noChangeAspect="1"/>
                    </pic:cNvPicPr>
                  </pic:nvPicPr>
                  <pic:blipFill>
                    <a:blip r:embed="rId11"/>
                    <a:stretch>
                      <a:fillRect/>
                    </a:stretch>
                  </pic:blipFill>
                  <pic:spPr>
                    <a:xfrm>
                      <a:off x="0" y="0"/>
                      <a:ext cx="5936615" cy="3715385"/>
                    </a:xfrm>
                    <a:prstGeom prst="rect">
                      <a:avLst/>
                    </a:prstGeom>
                    <a:noFill/>
                    <a:ln>
                      <a:noFill/>
                    </a:ln>
                  </pic:spPr>
                </pic:pic>
              </a:graphicData>
            </a:graphic>
          </wp:inline>
        </w:drawing>
      </w:r>
    </w:p>
    <w:p>
      <w:pPr>
        <w:spacing w:line="360" w:lineRule="auto"/>
        <w:jc w:val="center"/>
        <w:rPr>
          <w:rFonts w:hint="default"/>
          <w:sz w:val="28"/>
          <w:szCs w:val="28"/>
          <w:highlight w:val="none"/>
          <w:lang w:val="en-US"/>
        </w:rPr>
      </w:pPr>
      <w:r>
        <w:rPr>
          <w:sz w:val="28"/>
          <w:szCs w:val="28"/>
          <w:highlight w:val="none"/>
          <w:rtl w:val="0"/>
        </w:rPr>
        <w:t xml:space="preserve">Рисунок </w:t>
      </w:r>
      <w:r>
        <w:rPr>
          <w:rFonts w:hint="default"/>
          <w:sz w:val="28"/>
          <w:szCs w:val="28"/>
          <w:highlight w:val="yellow"/>
          <w:rtl w:val="0"/>
          <w:lang w:val="en-US"/>
        </w:rPr>
        <w:t>X</w:t>
      </w:r>
      <w:r>
        <w:rPr>
          <w:sz w:val="28"/>
          <w:szCs w:val="28"/>
          <w:highlight w:val="none"/>
          <w:rtl w:val="0"/>
        </w:rPr>
        <w:t xml:space="preserve"> – </w:t>
      </w:r>
      <w:r>
        <w:rPr>
          <w:rFonts w:hint="default"/>
          <w:sz w:val="28"/>
          <w:szCs w:val="28"/>
          <w:highlight w:val="none"/>
          <w:rtl w:val="0"/>
        </w:rPr>
        <w:t>Временные диаграммы протокола обмена</w:t>
      </w:r>
      <w:r>
        <w:rPr>
          <w:rFonts w:hint="default"/>
          <w:sz w:val="28"/>
          <w:szCs w:val="28"/>
          <w:highlight w:val="none"/>
          <w:rtl w:val="0"/>
          <w:lang w:val="ru-RU"/>
        </w:rPr>
        <w:t xml:space="preserve"> с </w:t>
      </w:r>
      <w:r>
        <w:rPr>
          <w:rFonts w:hint="default"/>
          <w:sz w:val="28"/>
          <w:szCs w:val="28"/>
          <w:highlight w:val="none"/>
          <w:rtl w:val="0"/>
          <w:lang w:val="en-US"/>
        </w:rPr>
        <w:t>LCD MT-12864J</w:t>
      </w:r>
    </w:p>
    <w:p>
      <w:pPr>
        <w:spacing w:line="360" w:lineRule="auto"/>
        <w:rPr>
          <w:rFonts w:hint="default"/>
          <w:sz w:val="28"/>
          <w:szCs w:val="28"/>
          <w:highlight w:val="none"/>
          <w:rtl w:val="0"/>
          <w:lang w:val="en-US"/>
        </w:rPr>
      </w:pPr>
      <w:r>
        <w:rPr>
          <w:rFonts w:hint="default"/>
          <w:sz w:val="28"/>
          <w:szCs w:val="28"/>
          <w:highlight w:val="none"/>
          <w:rtl w:val="0"/>
          <w:lang w:val="ru-RU"/>
        </w:rPr>
        <w:tab/>
      </w:r>
      <w:r>
        <w:rPr>
          <w:rFonts w:hint="default"/>
          <w:sz w:val="28"/>
          <w:szCs w:val="28"/>
          <w:highlight w:val="none"/>
          <w:rtl w:val="0"/>
          <w:lang w:val="ru-RU"/>
        </w:rPr>
        <w:t xml:space="preserve">Описание команд модуля </w:t>
      </w:r>
      <w:r>
        <w:rPr>
          <w:rFonts w:hint="default"/>
          <w:sz w:val="28"/>
          <w:szCs w:val="28"/>
          <w:highlight w:val="none"/>
          <w:rtl w:val="0"/>
          <w:lang w:val="en-US"/>
        </w:rPr>
        <w:t xml:space="preserve">LCD </w:t>
      </w:r>
      <w:r>
        <w:rPr>
          <w:rFonts w:hint="default"/>
          <w:sz w:val="28"/>
          <w:szCs w:val="28"/>
          <w:highlight w:val="none"/>
          <w:rtl w:val="0"/>
          <w:lang w:val="ru-RU"/>
        </w:rPr>
        <w:t>МТ</w:t>
      </w:r>
      <w:r>
        <w:rPr>
          <w:rFonts w:hint="default"/>
          <w:sz w:val="28"/>
          <w:szCs w:val="28"/>
          <w:highlight w:val="none"/>
          <w:rtl w:val="0"/>
          <w:lang w:val="en-US"/>
        </w:rPr>
        <w:t>-12864J</w:t>
      </w:r>
      <w:r>
        <w:rPr>
          <w:rFonts w:hint="default"/>
          <w:sz w:val="28"/>
          <w:szCs w:val="28"/>
          <w:highlight w:val="none"/>
          <w:rtl w:val="0"/>
          <w:lang w:val="ru-RU"/>
        </w:rPr>
        <w:t xml:space="preserve"> показаны в таблице </w:t>
      </w:r>
      <w:r>
        <w:rPr>
          <w:rFonts w:hint="default"/>
          <w:sz w:val="28"/>
          <w:szCs w:val="28"/>
          <w:highlight w:val="yellow"/>
          <w:rtl w:val="0"/>
          <w:lang w:val="en-US"/>
        </w:rPr>
        <w:t>X</w:t>
      </w:r>
      <w:r>
        <w:rPr>
          <w:rFonts w:hint="default"/>
          <w:sz w:val="28"/>
          <w:szCs w:val="28"/>
          <w:highlight w:val="none"/>
          <w:rtl w:val="0"/>
          <w:lang w:val="en-US"/>
        </w:rPr>
        <w:t>.</w:t>
      </w:r>
    </w:p>
    <w:p>
      <w:pPr>
        <w:keepNext/>
        <w:keepLines w:val="0"/>
        <w:pageBreakBefore w:val="0"/>
        <w:widowControl/>
        <w:kinsoku/>
        <w:wordWrap/>
        <w:overflowPunct/>
        <w:topLinePunct w:val="0"/>
        <w:autoSpaceDE/>
        <w:autoSpaceDN/>
        <w:bidi w:val="0"/>
        <w:adjustRightInd/>
        <w:snapToGrid/>
        <w:spacing w:line="360" w:lineRule="auto"/>
        <w:jc w:val="both"/>
        <w:textAlignment w:val="auto"/>
        <w:rPr>
          <w:rFonts w:hint="default"/>
          <w:sz w:val="28"/>
          <w:szCs w:val="28"/>
          <w:highlight w:val="none"/>
          <w:rtl w:val="0"/>
          <w:lang w:val="en-US"/>
        </w:rPr>
      </w:pPr>
      <w:r>
        <w:rPr>
          <w:rFonts w:hint="default"/>
          <w:sz w:val="28"/>
          <w:szCs w:val="28"/>
          <w:highlight w:val="none"/>
          <w:rtl w:val="0"/>
          <w:lang w:val="en-US"/>
        </w:rPr>
        <w:t xml:space="preserve">Таблица </w:t>
      </w:r>
      <w:r>
        <w:rPr>
          <w:rFonts w:hint="default"/>
          <w:sz w:val="28"/>
          <w:szCs w:val="28"/>
          <w:highlight w:val="yellow"/>
          <w:rtl w:val="0"/>
          <w:lang w:val="en-US"/>
        </w:rPr>
        <w:t>X</w:t>
      </w:r>
      <w:r>
        <w:rPr>
          <w:rFonts w:hint="default"/>
          <w:sz w:val="28"/>
          <w:szCs w:val="28"/>
          <w:highlight w:val="none"/>
          <w:rtl w:val="0"/>
          <w:lang w:val="en-US"/>
        </w:rPr>
        <w:t xml:space="preserve"> – </w:t>
      </w:r>
      <w:r>
        <w:rPr>
          <w:rFonts w:hint="default"/>
          <w:sz w:val="28"/>
          <w:szCs w:val="28"/>
          <w:highlight w:val="none"/>
          <w:rtl w:val="0"/>
          <w:lang w:val="ru-RU"/>
        </w:rPr>
        <w:t xml:space="preserve">Описание команд модуля </w:t>
      </w:r>
      <w:r>
        <w:rPr>
          <w:rFonts w:hint="default"/>
          <w:sz w:val="28"/>
          <w:szCs w:val="28"/>
          <w:highlight w:val="none"/>
          <w:rtl w:val="0"/>
          <w:lang w:val="en-US"/>
        </w:rPr>
        <w:t xml:space="preserve">LCD </w:t>
      </w:r>
      <w:r>
        <w:rPr>
          <w:rFonts w:hint="default"/>
          <w:sz w:val="28"/>
          <w:szCs w:val="28"/>
          <w:highlight w:val="none"/>
          <w:rtl w:val="0"/>
          <w:lang w:val="ru-RU"/>
        </w:rPr>
        <w:t>МТ</w:t>
      </w:r>
      <w:r>
        <w:rPr>
          <w:rFonts w:hint="default"/>
          <w:sz w:val="28"/>
          <w:szCs w:val="28"/>
          <w:highlight w:val="none"/>
          <w:rtl w:val="0"/>
          <w:lang w:val="en-US"/>
        </w:rPr>
        <w:t>-12864J.</w:t>
      </w:r>
    </w:p>
    <w:p>
      <w:pPr>
        <w:spacing w:line="240" w:lineRule="auto"/>
        <w:rPr>
          <w:rFonts w:hint="default"/>
          <w:sz w:val="28"/>
          <w:szCs w:val="28"/>
          <w:highlight w:val="red"/>
          <w:rtl w:val="0"/>
        </w:rPr>
      </w:pPr>
      <w:r>
        <w:drawing>
          <wp:inline distT="0" distB="0" distL="114300" distR="114300">
            <wp:extent cx="5934075" cy="5433695"/>
            <wp:effectExtent l="0" t="0" r="952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5934075" cy="5433695"/>
                    </a:xfrm>
                    <a:prstGeom prst="rect">
                      <a:avLst/>
                    </a:prstGeom>
                    <a:noFill/>
                    <a:ln>
                      <a:noFill/>
                    </a:ln>
                  </pic:spPr>
                </pic:pic>
              </a:graphicData>
            </a:graphic>
          </wp:inline>
        </w:drawing>
      </w:r>
    </w:p>
    <w:p>
      <w:pPr>
        <w:spacing w:line="360" w:lineRule="auto"/>
        <w:rPr>
          <w:rFonts w:hint="default"/>
          <w:sz w:val="28"/>
          <w:szCs w:val="28"/>
          <w:highlight w:val="red"/>
          <w:rtl w:val="0"/>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rFonts w:hint="default"/>
          <w:b/>
          <w:bCs/>
          <w:sz w:val="28"/>
          <w:szCs w:val="28"/>
          <w:highlight w:val="yellow"/>
          <w:lang w:val="ru-RU"/>
        </w:rPr>
      </w:pPr>
      <w:r>
        <w:rPr>
          <w:b/>
          <w:bCs/>
          <w:sz w:val="28"/>
          <w:szCs w:val="28"/>
          <w:highlight w:val="yellow"/>
          <w:rtl w:val="0"/>
        </w:rPr>
        <w:tab/>
      </w:r>
      <w:bookmarkStart w:id="13" w:name="_Toc9587"/>
      <w:r>
        <w:rPr>
          <w:b/>
          <w:bCs/>
          <w:sz w:val="28"/>
          <w:szCs w:val="28"/>
          <w:highlight w:val="yellow"/>
          <w:rtl w:val="0"/>
        </w:rPr>
        <w:t>1.2.</w:t>
      </w:r>
      <w:r>
        <w:rPr>
          <w:rFonts w:hint="default"/>
          <w:b/>
          <w:bCs/>
          <w:sz w:val="28"/>
          <w:szCs w:val="28"/>
          <w:highlight w:val="yellow"/>
          <w:rtl w:val="0"/>
          <w:lang w:val="en-US"/>
        </w:rPr>
        <w:t>1</w:t>
      </w:r>
      <w:r>
        <w:rPr>
          <w:rFonts w:hint="default"/>
          <w:b/>
          <w:bCs/>
          <w:sz w:val="28"/>
          <w:szCs w:val="28"/>
          <w:highlight w:val="yellow"/>
          <w:rtl w:val="0"/>
          <w:lang w:val="ru-RU"/>
        </w:rPr>
        <w:t>0</w:t>
      </w:r>
      <w:r>
        <w:rPr>
          <w:b/>
          <w:bCs/>
          <w:sz w:val="28"/>
          <w:szCs w:val="28"/>
          <w:highlight w:val="yellow"/>
          <w:rtl w:val="0"/>
        </w:rPr>
        <w:t xml:space="preserve"> </w:t>
      </w:r>
      <w:r>
        <w:rPr>
          <w:rFonts w:hint="default"/>
          <w:b/>
          <w:bCs/>
          <w:sz w:val="28"/>
          <w:szCs w:val="28"/>
          <w:highlight w:val="yellow"/>
          <w:rtl w:val="0"/>
          <w:lang w:val="ru-RU"/>
        </w:rPr>
        <w:t>Генератор таковых импульсов</w:t>
      </w:r>
      <w:bookmarkEnd w:id="13"/>
    </w:p>
    <w:p>
      <w:pPr>
        <w:spacing w:line="360" w:lineRule="auto"/>
        <w:rPr>
          <w:rFonts w:hint="default"/>
          <w:sz w:val="28"/>
          <w:szCs w:val="28"/>
          <w:highlight w:val="none"/>
          <w:rtl w:val="0"/>
          <w:lang w:val="ru-RU"/>
        </w:rPr>
      </w:pPr>
      <w:r>
        <w:rPr>
          <w:rFonts w:hint="default"/>
          <w:sz w:val="28"/>
          <w:szCs w:val="28"/>
          <w:highlight w:val="none"/>
          <w:rtl w:val="0"/>
          <w:lang w:val="en-US"/>
        </w:rPr>
        <w:tab/>
      </w:r>
      <w:r>
        <w:rPr>
          <w:sz w:val="28"/>
          <w:szCs w:val="28"/>
          <w:rtl w:val="0"/>
        </w:rPr>
        <w:t xml:space="preserve">Для работы МК необходим тактовый генератор. Внутри МК есть </w:t>
      </w:r>
      <w:r>
        <w:rPr>
          <w:sz w:val="28"/>
          <w:szCs w:val="28"/>
          <w:rtl w:val="0"/>
          <w:lang w:val="ru-RU"/>
        </w:rPr>
        <w:t>встроенный</w:t>
      </w:r>
      <w:r>
        <w:rPr>
          <w:rFonts w:hint="default"/>
          <w:sz w:val="28"/>
          <w:szCs w:val="28"/>
          <w:rtl w:val="0"/>
          <w:lang w:val="ru-RU"/>
        </w:rPr>
        <w:t xml:space="preserve"> высокочастотный резонатор </w:t>
      </w:r>
      <w:r>
        <w:rPr>
          <w:rFonts w:hint="default"/>
          <w:sz w:val="28"/>
          <w:szCs w:val="28"/>
          <w:rtl w:val="0"/>
          <w:lang w:val="en-US"/>
        </w:rPr>
        <w:t>HSI</w:t>
      </w:r>
      <w:r>
        <w:rPr>
          <w:rFonts w:hint="default"/>
          <w:sz w:val="28"/>
          <w:szCs w:val="28"/>
          <w:rtl w:val="0"/>
          <w:lang w:val="ru-RU"/>
        </w:rPr>
        <w:t>,</w:t>
      </w:r>
      <w:r>
        <w:rPr>
          <w:rFonts w:hint="default"/>
          <w:sz w:val="28"/>
          <w:szCs w:val="28"/>
          <w:rtl w:val="0"/>
          <w:lang w:val="en-US"/>
        </w:rPr>
        <w:t xml:space="preserve"> </w:t>
      </w:r>
      <w:r>
        <w:rPr>
          <w:rFonts w:hint="default"/>
          <w:sz w:val="28"/>
          <w:szCs w:val="28"/>
          <w:rtl w:val="0"/>
          <w:lang w:val="ru-RU"/>
        </w:rPr>
        <w:t xml:space="preserve">обеспечивающий частоту работы 8 МГц. На отладочной плате расположен внешний высокочастотный резонатор </w:t>
      </w:r>
      <w:r>
        <w:rPr>
          <w:rFonts w:hint="default"/>
          <w:sz w:val="28"/>
          <w:szCs w:val="28"/>
          <w:rtl w:val="0"/>
          <w:lang w:val="en-US"/>
        </w:rPr>
        <w:t>HSE</w:t>
      </w:r>
      <w:r>
        <w:rPr>
          <w:rFonts w:hint="default"/>
          <w:sz w:val="28"/>
          <w:szCs w:val="28"/>
          <w:rtl w:val="0"/>
          <w:lang w:val="ru-RU"/>
        </w:rPr>
        <w:t xml:space="preserve">, обеспечивающий частоту работы 8 МГц. Для стабильности внешний высокочастотный резонатор подключён к выводам </w:t>
      </w:r>
      <w:r>
        <w:rPr>
          <w:rFonts w:hint="default"/>
          <w:sz w:val="28"/>
          <w:szCs w:val="28"/>
          <w:rtl w:val="0"/>
          <w:lang w:val="en-US"/>
        </w:rPr>
        <w:t>OSC_IN</w:t>
      </w:r>
      <w:r>
        <w:rPr>
          <w:rFonts w:hint="default"/>
          <w:sz w:val="28"/>
          <w:szCs w:val="28"/>
          <w:rtl w:val="0"/>
          <w:lang w:val="ru-RU"/>
        </w:rPr>
        <w:t xml:space="preserve">, </w:t>
      </w:r>
      <w:r>
        <w:rPr>
          <w:rFonts w:hint="default"/>
          <w:sz w:val="28"/>
          <w:szCs w:val="28"/>
          <w:rtl w:val="0"/>
          <w:lang w:val="en-US"/>
        </w:rPr>
        <w:t xml:space="preserve">OSC_OUT </w:t>
      </w:r>
      <w:r>
        <w:rPr>
          <w:rFonts w:hint="default"/>
          <w:sz w:val="28"/>
          <w:szCs w:val="28"/>
          <w:rtl w:val="0"/>
          <w:lang w:val="ru-RU"/>
        </w:rPr>
        <w:t xml:space="preserve">МК соответственно </w:t>
      </w:r>
      <w:r>
        <w:rPr>
          <w:rFonts w:hint="default"/>
          <w:sz w:val="28"/>
          <w:szCs w:val="28"/>
          <w:highlight w:val="yellow"/>
          <w:rtl w:val="0"/>
          <w:lang w:val="en-US"/>
        </w:rPr>
        <w:t>[</w:t>
      </w:r>
      <w:r>
        <w:rPr>
          <w:rFonts w:hint="default"/>
          <w:sz w:val="28"/>
          <w:szCs w:val="28"/>
          <w:highlight w:val="yellow"/>
          <w:rtl w:val="0"/>
          <w:lang w:val="ru-RU"/>
        </w:rPr>
        <w:t>приложение принцип схемы отлад платы, ссылка на доки к МК</w:t>
      </w:r>
      <w:r>
        <w:rPr>
          <w:rFonts w:hint="default"/>
          <w:sz w:val="28"/>
          <w:szCs w:val="28"/>
          <w:highlight w:val="yellow"/>
          <w:rtl w:val="0"/>
          <w:lang w:val="en-US"/>
        </w:rPr>
        <w:t>]</w:t>
      </w:r>
      <w:r>
        <w:rPr>
          <w:rFonts w:hint="default"/>
          <w:sz w:val="28"/>
          <w:szCs w:val="28"/>
          <w:highlight w:val="none"/>
          <w:rtl w:val="0"/>
          <w:lang w:val="ru-RU"/>
        </w:rPr>
        <w:t>.</w:t>
      </w:r>
    </w:p>
    <w:p>
      <w:pPr>
        <w:spacing w:line="360" w:lineRule="auto"/>
        <w:rPr>
          <w:rFonts w:hint="default"/>
          <w:sz w:val="28"/>
          <w:szCs w:val="28"/>
          <w:highlight w:val="none"/>
          <w:rtl w:val="0"/>
          <w:lang w:val="en-US"/>
        </w:rPr>
      </w:pPr>
      <w:r>
        <w:rPr>
          <w:rFonts w:hint="default"/>
          <w:sz w:val="28"/>
          <w:szCs w:val="28"/>
          <w:highlight w:val="none"/>
          <w:rtl w:val="0"/>
          <w:lang w:val="ru-RU"/>
        </w:rPr>
        <w:tab/>
        <w:t xml:space="preserve">Для работы часов реального времени нужен низкочастотный резонатор, обеспечивающий частоту работы 32,768 Гц. На отладочной плате расположен внешний низкочастотный резонатор </w:t>
      </w:r>
      <w:r>
        <w:rPr>
          <w:rFonts w:hint="default"/>
          <w:sz w:val="28"/>
          <w:szCs w:val="28"/>
          <w:highlight w:val="none"/>
          <w:rtl w:val="0"/>
          <w:lang w:val="en-US"/>
        </w:rPr>
        <w:t xml:space="preserve">LSE, </w:t>
      </w:r>
      <w:r>
        <w:rPr>
          <w:rFonts w:hint="default"/>
          <w:sz w:val="28"/>
          <w:szCs w:val="28"/>
          <w:highlight w:val="none"/>
          <w:rtl w:val="0"/>
          <w:lang w:val="ru-RU"/>
        </w:rPr>
        <w:t xml:space="preserve">который подключён к портам </w:t>
      </w:r>
      <w:r>
        <w:rPr>
          <w:rFonts w:hint="default"/>
          <w:sz w:val="28"/>
          <w:szCs w:val="28"/>
          <w:highlight w:val="none"/>
          <w:rtl w:val="0"/>
          <w:lang w:val="en-US"/>
        </w:rPr>
        <w:t>PE6, PE7</w:t>
      </w:r>
      <w:r>
        <w:rPr>
          <w:rFonts w:hint="default"/>
          <w:sz w:val="28"/>
          <w:szCs w:val="28"/>
          <w:highlight w:val="none"/>
          <w:rtl w:val="0"/>
          <w:lang w:val="ru-RU"/>
        </w:rPr>
        <w:t xml:space="preserve"> МК соответственно </w:t>
      </w:r>
      <w:r>
        <w:rPr>
          <w:rFonts w:hint="default"/>
          <w:sz w:val="28"/>
          <w:szCs w:val="28"/>
          <w:highlight w:val="yellow"/>
          <w:rtl w:val="0"/>
          <w:lang w:val="en-US"/>
        </w:rPr>
        <w:t>[</w:t>
      </w:r>
      <w:r>
        <w:rPr>
          <w:rFonts w:hint="default"/>
          <w:sz w:val="28"/>
          <w:szCs w:val="28"/>
          <w:highlight w:val="yellow"/>
          <w:rtl w:val="0"/>
          <w:lang w:val="ru-RU"/>
        </w:rPr>
        <w:t>приложение принцип схемы отлад платы, ссылка на доки к МК</w:t>
      </w:r>
      <w:r>
        <w:rPr>
          <w:rFonts w:hint="default"/>
          <w:sz w:val="28"/>
          <w:szCs w:val="28"/>
          <w:highlight w:val="yellow"/>
          <w:rtl w:val="0"/>
          <w:lang w:val="en-US"/>
        </w:rPr>
        <w:t>]</w:t>
      </w:r>
      <w:r>
        <w:rPr>
          <w:rFonts w:hint="default"/>
          <w:sz w:val="28"/>
          <w:szCs w:val="28"/>
          <w:highlight w:val="none"/>
          <w:rtl w:val="0"/>
          <w:lang w:val="en-US"/>
        </w:rPr>
        <w:t>.</w:t>
      </w:r>
    </w:p>
    <w:p>
      <w:pPr>
        <w:spacing w:line="360" w:lineRule="auto"/>
        <w:rPr>
          <w:rFonts w:hint="default"/>
          <w:sz w:val="28"/>
          <w:szCs w:val="28"/>
          <w:highlight w:val="red"/>
          <w:rtl w:val="0"/>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rFonts w:hint="default"/>
          <w:b/>
          <w:bCs/>
          <w:sz w:val="28"/>
          <w:szCs w:val="28"/>
          <w:highlight w:val="yellow"/>
          <w:lang w:val="ru-RU"/>
        </w:rPr>
      </w:pPr>
      <w:r>
        <w:rPr>
          <w:b/>
          <w:bCs/>
          <w:sz w:val="28"/>
          <w:szCs w:val="28"/>
          <w:highlight w:val="yellow"/>
          <w:rtl w:val="0"/>
        </w:rPr>
        <w:tab/>
      </w:r>
      <w:bookmarkStart w:id="14" w:name="_Toc20807"/>
      <w:r>
        <w:rPr>
          <w:b/>
          <w:bCs/>
          <w:sz w:val="28"/>
          <w:szCs w:val="28"/>
          <w:highlight w:val="yellow"/>
          <w:rtl w:val="0"/>
        </w:rPr>
        <w:t>1.2.</w:t>
      </w:r>
      <w:r>
        <w:rPr>
          <w:rFonts w:hint="default"/>
          <w:b/>
          <w:bCs/>
          <w:sz w:val="28"/>
          <w:szCs w:val="28"/>
          <w:highlight w:val="yellow"/>
          <w:rtl w:val="0"/>
          <w:lang w:val="ru-RU"/>
        </w:rPr>
        <w:t>11</w:t>
      </w:r>
      <w:r>
        <w:rPr>
          <w:b/>
          <w:bCs/>
          <w:sz w:val="28"/>
          <w:szCs w:val="28"/>
          <w:highlight w:val="yellow"/>
          <w:rtl w:val="0"/>
        </w:rPr>
        <w:t xml:space="preserve"> </w:t>
      </w:r>
      <w:r>
        <w:rPr>
          <w:rFonts w:hint="default"/>
          <w:b/>
          <w:bCs/>
          <w:sz w:val="28"/>
          <w:szCs w:val="28"/>
          <w:highlight w:val="yellow"/>
          <w:rtl w:val="0"/>
          <w:lang w:val="ru-RU"/>
        </w:rPr>
        <w:t>Построение функциональной схемы</w:t>
      </w:r>
      <w:bookmarkEnd w:id="14"/>
    </w:p>
    <w:p>
      <w:pPr>
        <w:spacing w:line="360" w:lineRule="auto"/>
        <w:rPr>
          <w:rFonts w:hint="default"/>
          <w:sz w:val="28"/>
          <w:szCs w:val="28"/>
          <w:highlight w:val="none"/>
          <w:rtl w:val="0"/>
        </w:rPr>
      </w:pPr>
      <w:r>
        <w:rPr>
          <w:rFonts w:hint="default"/>
          <w:sz w:val="28"/>
          <w:szCs w:val="28"/>
          <w:highlight w:val="none"/>
          <w:rtl w:val="0"/>
        </w:rPr>
        <w:tab/>
      </w:r>
      <w:r>
        <w:rPr>
          <w:rFonts w:hint="default"/>
          <w:sz w:val="28"/>
          <w:szCs w:val="28"/>
          <w:highlight w:val="none"/>
          <w:rtl w:val="0"/>
        </w:rPr>
        <w:t xml:space="preserve">На основе всех вышеописанных сведений была спроектирована функциональная схема разрабатываемой системы, показанная на рисунке </w:t>
      </w:r>
      <w:r>
        <w:rPr>
          <w:rFonts w:hint="default"/>
          <w:sz w:val="28"/>
          <w:szCs w:val="28"/>
          <w:highlight w:val="yellow"/>
          <w:rtl w:val="0"/>
          <w:lang w:val="en-US"/>
        </w:rPr>
        <w:t>X</w:t>
      </w:r>
      <w:r>
        <w:rPr>
          <w:rFonts w:hint="default"/>
          <w:sz w:val="28"/>
          <w:szCs w:val="28"/>
          <w:highlight w:val="none"/>
          <w:rtl w:val="0"/>
        </w:rPr>
        <w:t xml:space="preserve"> и в приложении Б </w:t>
      </w:r>
      <w:r>
        <w:rPr>
          <w:rFonts w:hint="default"/>
          <w:sz w:val="28"/>
          <w:szCs w:val="28"/>
          <w:highlight w:val="yellow"/>
          <w:rtl w:val="0"/>
          <w:lang w:val="en-US"/>
        </w:rPr>
        <w:t>[</w:t>
      </w:r>
      <w:r>
        <w:rPr>
          <w:rFonts w:hint="default"/>
          <w:sz w:val="28"/>
          <w:szCs w:val="28"/>
          <w:highlight w:val="yellow"/>
          <w:rtl w:val="0"/>
          <w:lang w:val="ru-RU"/>
        </w:rPr>
        <w:t>госты</w:t>
      </w:r>
      <w:r>
        <w:rPr>
          <w:rFonts w:hint="default"/>
          <w:sz w:val="28"/>
          <w:szCs w:val="28"/>
          <w:highlight w:val="yellow"/>
          <w:rtl w:val="0"/>
          <w:lang w:val="en-US"/>
        </w:rPr>
        <w:t>]</w:t>
      </w:r>
      <w:r>
        <w:rPr>
          <w:rFonts w:hint="default"/>
          <w:sz w:val="28"/>
          <w:szCs w:val="28"/>
          <w:highlight w:val="none"/>
          <w:rtl w:val="0"/>
        </w:rPr>
        <w:t>.</w:t>
      </w:r>
    </w:p>
    <w:p>
      <w:pPr>
        <w:keepNext/>
        <w:keepLines w:val="0"/>
        <w:pageBreakBefore w:val="0"/>
        <w:widowControl/>
        <w:kinsoku/>
        <w:wordWrap/>
        <w:overflowPunct/>
        <w:topLinePunct w:val="0"/>
        <w:autoSpaceDE/>
        <w:autoSpaceDN/>
        <w:bidi w:val="0"/>
        <w:adjustRightInd/>
        <w:snapToGrid/>
        <w:spacing w:line="360" w:lineRule="auto"/>
        <w:textAlignment w:val="auto"/>
        <w:rPr>
          <w:rFonts w:hint="default"/>
          <w:sz w:val="28"/>
          <w:szCs w:val="28"/>
          <w:highlight w:val="none"/>
          <w:rtl w:val="0"/>
          <w:lang w:val="ru-RU"/>
        </w:rPr>
      </w:pPr>
      <w:r>
        <w:rPr>
          <w:rFonts w:hint="default"/>
          <w:sz w:val="28"/>
          <w:szCs w:val="28"/>
          <w:highlight w:val="none"/>
          <w:rtl w:val="0"/>
          <w:lang w:val="ru-RU"/>
        </w:rPr>
        <w:drawing>
          <wp:inline distT="0" distB="0" distL="114300" distR="114300">
            <wp:extent cx="5821680" cy="8435340"/>
            <wp:effectExtent l="0" t="0" r="0" b="7620"/>
            <wp:docPr id="23" name="Picture 23" descr="БушевАА_ИУ6-73Б_Функциональная_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БушевАА_ИУ6-73Б_Функциональная_схема"/>
                    <pic:cNvPicPr>
                      <a:picLocks noChangeAspect="1"/>
                    </pic:cNvPicPr>
                  </pic:nvPicPr>
                  <pic:blipFill>
                    <a:blip r:embed="rId13"/>
                    <a:stretch>
                      <a:fillRect/>
                    </a:stretch>
                  </pic:blipFill>
                  <pic:spPr>
                    <a:xfrm>
                      <a:off x="0" y="0"/>
                      <a:ext cx="5821680" cy="8435340"/>
                    </a:xfrm>
                    <a:prstGeom prst="rect">
                      <a:avLst/>
                    </a:prstGeom>
                  </pic:spPr>
                </pic:pic>
              </a:graphicData>
            </a:graphic>
          </wp:inline>
        </w:drawing>
      </w:r>
    </w:p>
    <w:p>
      <w:pPr>
        <w:spacing w:line="360" w:lineRule="auto"/>
        <w:jc w:val="center"/>
        <w:rPr>
          <w:rFonts w:hint="default"/>
          <w:sz w:val="28"/>
          <w:szCs w:val="28"/>
          <w:highlight w:val="none"/>
          <w:lang w:val="ru-RU"/>
        </w:rPr>
      </w:pPr>
      <w:r>
        <w:rPr>
          <w:sz w:val="28"/>
          <w:szCs w:val="28"/>
          <w:highlight w:val="none"/>
          <w:rtl w:val="0"/>
        </w:rPr>
        <w:t xml:space="preserve">Рисунок </w:t>
      </w:r>
      <w:r>
        <w:rPr>
          <w:rFonts w:hint="default"/>
          <w:sz w:val="28"/>
          <w:szCs w:val="28"/>
          <w:highlight w:val="yellow"/>
          <w:rtl w:val="0"/>
          <w:lang w:val="en-US"/>
        </w:rPr>
        <w:t>X</w:t>
      </w:r>
      <w:r>
        <w:rPr>
          <w:sz w:val="28"/>
          <w:szCs w:val="28"/>
          <w:highlight w:val="none"/>
          <w:rtl w:val="0"/>
        </w:rPr>
        <w:t xml:space="preserve"> – </w:t>
      </w:r>
      <w:r>
        <w:rPr>
          <w:rFonts w:hint="default"/>
          <w:sz w:val="28"/>
          <w:szCs w:val="28"/>
          <w:highlight w:val="none"/>
          <w:rtl w:val="0"/>
          <w:lang w:val="ru-RU"/>
        </w:rPr>
        <w:t>Функциональная схема</w:t>
      </w:r>
    </w:p>
    <w:p>
      <w:pPr>
        <w:keepNext w:val="0"/>
        <w:keepLines w:val="0"/>
        <w:pageBreakBefore/>
        <w:widowControl/>
        <w:kinsoku/>
        <w:wordWrap/>
        <w:overflowPunct/>
        <w:topLinePunct w:val="0"/>
        <w:autoSpaceDE/>
        <w:autoSpaceDN/>
        <w:bidi w:val="0"/>
        <w:adjustRightInd/>
        <w:snapToGrid/>
        <w:spacing w:line="480" w:lineRule="auto"/>
        <w:jc w:val="both"/>
        <w:textAlignment w:val="auto"/>
        <w:outlineLvl w:val="1"/>
        <w:rPr>
          <w:b/>
          <w:bCs/>
          <w:sz w:val="28"/>
          <w:szCs w:val="28"/>
          <w:highlight w:val="yellow"/>
        </w:rPr>
      </w:pPr>
      <w:r>
        <w:rPr>
          <w:b/>
          <w:bCs/>
          <w:sz w:val="28"/>
          <w:szCs w:val="28"/>
          <w:highlight w:val="yellow"/>
          <w:rtl w:val="0"/>
        </w:rPr>
        <w:tab/>
      </w:r>
      <w:bookmarkStart w:id="15" w:name="_Toc9377"/>
      <w:r>
        <w:rPr>
          <w:rFonts w:hint="default"/>
          <w:b/>
          <w:bCs/>
          <w:sz w:val="28"/>
          <w:szCs w:val="28"/>
          <w:highlight w:val="yellow"/>
          <w:rtl w:val="0"/>
          <w:lang w:val="ru-RU"/>
        </w:rPr>
        <w:t>1.3</w:t>
      </w:r>
      <w:r>
        <w:rPr>
          <w:b/>
          <w:bCs/>
          <w:sz w:val="28"/>
          <w:szCs w:val="28"/>
          <w:highlight w:val="yellow"/>
          <w:rtl w:val="0"/>
        </w:rPr>
        <w:t xml:space="preserve"> </w:t>
      </w:r>
      <w:r>
        <w:rPr>
          <w:rFonts w:hint="default"/>
          <w:b/>
          <w:bCs/>
          <w:sz w:val="28"/>
          <w:szCs w:val="28"/>
          <w:highlight w:val="yellow"/>
          <w:rtl w:val="0"/>
        </w:rPr>
        <w:t>Проектирование принципиальной схемы</w:t>
      </w:r>
      <w:bookmarkEnd w:id="15"/>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b/>
          <w:bCs/>
          <w:sz w:val="28"/>
          <w:szCs w:val="28"/>
          <w:highlight w:val="none"/>
        </w:rPr>
      </w:pPr>
      <w:r>
        <w:rPr>
          <w:b/>
          <w:bCs/>
          <w:sz w:val="28"/>
          <w:szCs w:val="28"/>
          <w:highlight w:val="none"/>
          <w:rtl w:val="0"/>
        </w:rPr>
        <w:tab/>
      </w:r>
      <w:bookmarkStart w:id="16" w:name="_Toc22269"/>
      <w:r>
        <w:rPr>
          <w:rFonts w:hint="default"/>
          <w:b/>
          <w:bCs/>
          <w:sz w:val="28"/>
          <w:szCs w:val="28"/>
          <w:highlight w:val="none"/>
          <w:rtl w:val="0"/>
          <w:lang w:val="ru-RU"/>
        </w:rPr>
        <w:t xml:space="preserve">1.3.1 </w:t>
      </w:r>
      <w:r>
        <w:rPr>
          <w:rFonts w:hint="default"/>
          <w:b/>
          <w:bCs/>
          <w:sz w:val="28"/>
          <w:szCs w:val="28"/>
          <w:highlight w:val="none"/>
          <w:rtl w:val="0"/>
        </w:rPr>
        <w:t>Разъем программатора</w:t>
      </w:r>
      <w:bookmarkEnd w:id="16"/>
    </w:p>
    <w:p>
      <w:pPr>
        <w:spacing w:line="360" w:lineRule="auto"/>
        <w:jc w:val="both"/>
        <w:rPr>
          <w:rFonts w:hint="default"/>
          <w:sz w:val="28"/>
          <w:szCs w:val="28"/>
          <w:highlight w:val="none"/>
        </w:rPr>
      </w:pPr>
      <w:r>
        <w:rPr>
          <w:rFonts w:hint="default"/>
          <w:sz w:val="28"/>
          <w:szCs w:val="28"/>
          <w:highlight w:val="none"/>
        </w:rPr>
        <w:tab/>
      </w:r>
      <w:r>
        <w:rPr>
          <w:rFonts w:hint="default"/>
          <w:sz w:val="28"/>
          <w:szCs w:val="28"/>
          <w:highlight w:val="none"/>
        </w:rPr>
        <w:t xml:space="preserve"> Для программирования МК используется программатор, для его подключения необходим специальный разъ</w:t>
      </w:r>
      <w:r>
        <w:rPr>
          <w:rFonts w:hint="default"/>
          <w:sz w:val="28"/>
          <w:szCs w:val="28"/>
          <w:highlight w:val="none"/>
          <w:lang w:val="ru-RU"/>
        </w:rPr>
        <w:t>ё</w:t>
      </w:r>
      <w:r>
        <w:rPr>
          <w:rFonts w:hint="default"/>
          <w:sz w:val="28"/>
          <w:szCs w:val="28"/>
          <w:highlight w:val="none"/>
        </w:rPr>
        <w:t>м. Будет использован разъем IDC-</w:t>
      </w:r>
      <w:r>
        <w:rPr>
          <w:rFonts w:hint="default"/>
          <w:sz w:val="28"/>
          <w:szCs w:val="28"/>
          <w:highlight w:val="none"/>
          <w:lang w:val="ru-RU"/>
        </w:rPr>
        <w:t>20</w:t>
      </w:r>
      <w:r>
        <w:rPr>
          <w:rFonts w:hint="default"/>
          <w:sz w:val="28"/>
          <w:szCs w:val="28"/>
          <w:highlight w:val="none"/>
        </w:rPr>
        <w:t xml:space="preserve">. Подключение программатора осуществляется при помощи интерфейса </w:t>
      </w:r>
      <w:r>
        <w:rPr>
          <w:rFonts w:hint="default"/>
          <w:sz w:val="28"/>
          <w:szCs w:val="28"/>
          <w:highlight w:val="none"/>
          <w:lang w:val="en-US"/>
        </w:rPr>
        <w:t>JTAG</w:t>
      </w:r>
      <w:r>
        <w:rPr>
          <w:rFonts w:hint="default"/>
          <w:sz w:val="28"/>
          <w:szCs w:val="28"/>
          <w:highlight w:val="none"/>
        </w:rPr>
        <w:t xml:space="preserve">, под что на МК </w:t>
      </w:r>
      <w:r>
        <w:rPr>
          <w:rFonts w:hint="default"/>
          <w:sz w:val="28"/>
          <w:szCs w:val="28"/>
          <w:highlight w:val="none"/>
          <w:lang w:val="en-US"/>
        </w:rPr>
        <w:t xml:space="preserve">MDR32F9Q2I </w:t>
      </w:r>
      <w:r>
        <w:rPr>
          <w:rFonts w:hint="default"/>
          <w:sz w:val="28"/>
          <w:szCs w:val="28"/>
          <w:highlight w:val="none"/>
        </w:rPr>
        <w:t>задействован порт Р</w:t>
      </w:r>
      <w:r>
        <w:rPr>
          <w:rFonts w:hint="default"/>
          <w:sz w:val="28"/>
          <w:szCs w:val="28"/>
          <w:highlight w:val="none"/>
          <w:lang w:val="en-US"/>
        </w:rPr>
        <w:t>D</w:t>
      </w:r>
      <w:r>
        <w:rPr>
          <w:rFonts w:hint="default"/>
          <w:sz w:val="28"/>
          <w:szCs w:val="28"/>
          <w:highlight w:val="none"/>
        </w:rPr>
        <w:t xml:space="preserve">. На принципиальной схеме, которая показана в разделе </w:t>
      </w:r>
      <w:r>
        <w:rPr>
          <w:rFonts w:hint="default"/>
          <w:i/>
          <w:iCs/>
          <w:sz w:val="28"/>
          <w:szCs w:val="28"/>
          <w:highlight w:val="none"/>
        </w:rPr>
        <w:t>1.3.5</w:t>
      </w:r>
      <w:r>
        <w:rPr>
          <w:rFonts w:hint="default"/>
          <w:sz w:val="28"/>
          <w:szCs w:val="28"/>
          <w:highlight w:val="none"/>
        </w:rPr>
        <w:t xml:space="preserve">, условное обозначение – </w:t>
      </w:r>
      <w:r>
        <w:rPr>
          <w:rFonts w:hint="default"/>
          <w:sz w:val="28"/>
          <w:szCs w:val="28"/>
          <w:highlight w:val="none"/>
          <w:lang w:val="en-US"/>
        </w:rPr>
        <w:t>XP2</w:t>
      </w:r>
      <w:r>
        <w:rPr>
          <w:rFonts w:hint="default"/>
          <w:sz w:val="28"/>
          <w:szCs w:val="28"/>
          <w:highlight w:val="none"/>
        </w:rPr>
        <w:t>.</w:t>
      </w:r>
    </w:p>
    <w:p>
      <w:pPr>
        <w:spacing w:line="360" w:lineRule="auto"/>
        <w:jc w:val="both"/>
        <w:rPr>
          <w:rFonts w:hint="default"/>
          <w:sz w:val="28"/>
          <w:szCs w:val="28"/>
          <w:highlight w:val="none"/>
        </w:rPr>
      </w:pPr>
      <w:r>
        <w:rPr>
          <w:rFonts w:hint="default"/>
          <w:sz w:val="28"/>
          <w:szCs w:val="28"/>
          <w:highlight w:val="none"/>
        </w:rPr>
        <w:tab/>
      </w:r>
      <w:r>
        <w:rPr>
          <w:rFonts w:hint="default"/>
          <w:sz w:val="28"/>
          <w:szCs w:val="28"/>
          <w:highlight w:val="none"/>
        </w:rPr>
        <w:t>Он имеет следующие разъ</w:t>
      </w:r>
      <w:r>
        <w:rPr>
          <w:rFonts w:hint="default"/>
          <w:sz w:val="28"/>
          <w:szCs w:val="28"/>
          <w:highlight w:val="none"/>
          <w:lang w:val="ru-RU"/>
        </w:rPr>
        <w:t>ё</w:t>
      </w:r>
      <w:r>
        <w:rPr>
          <w:rFonts w:hint="default"/>
          <w:sz w:val="28"/>
          <w:szCs w:val="28"/>
          <w:highlight w:val="none"/>
        </w:rPr>
        <w:t>мы для подключения к МК:</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TMS: </w:t>
      </w:r>
      <w:r>
        <w:rPr>
          <w:rFonts w:hint="default"/>
          <w:b w:val="0"/>
          <w:i w:val="0"/>
          <w:smallCaps w:val="0"/>
          <w:strike w:val="0"/>
          <w:color w:val="000000"/>
          <w:sz w:val="28"/>
          <w:szCs w:val="28"/>
          <w:highlight w:val="none"/>
          <w:u w:val="none"/>
          <w:shd w:val="clear" w:color="auto" w:fill="auto"/>
          <w:vertAlign w:val="baseline"/>
          <w:rtl w:val="0"/>
          <w:lang w:val="en-US"/>
        </w:rPr>
        <w:t>Test Mode Select — сигнал управления TAP-контроллером</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hint="default" w:cs="Times New Roman"/>
          <w:b w:val="0"/>
          <w:i w:val="0"/>
          <w:smallCaps w:val="0"/>
          <w:strike w:val="0"/>
          <w:color w:val="000000"/>
          <w:sz w:val="28"/>
          <w:szCs w:val="28"/>
          <w:highlight w:val="none"/>
          <w:u w:val="none"/>
          <w:shd w:val="clear" w:color="auto" w:fill="auto"/>
          <w:vertAlign w:val="baseline"/>
          <w:rtl w:val="0"/>
          <w:lang w:val="en-US"/>
        </w:rPr>
        <w:t xml:space="preserve">TCK: </w:t>
      </w:r>
      <w:r>
        <w:rPr>
          <w:rFonts w:hint="default"/>
          <w:b w:val="0"/>
          <w:i w:val="0"/>
          <w:smallCaps w:val="0"/>
          <w:strike w:val="0"/>
          <w:color w:val="000000"/>
          <w:sz w:val="28"/>
          <w:szCs w:val="28"/>
          <w:highlight w:val="none"/>
          <w:u w:val="none"/>
          <w:shd w:val="clear" w:color="auto" w:fill="auto"/>
          <w:vertAlign w:val="baseline"/>
          <w:rtl w:val="0"/>
          <w:lang w:val="en-US"/>
        </w:rPr>
        <w:t>Test Clock — тактов</w:t>
      </w:r>
      <w:r>
        <w:rPr>
          <w:rFonts w:hint="default"/>
          <w:b w:val="0"/>
          <w:i w:val="0"/>
          <w:smallCaps w:val="0"/>
          <w:strike w:val="0"/>
          <w:color w:val="000000"/>
          <w:sz w:val="28"/>
          <w:szCs w:val="28"/>
          <w:highlight w:val="none"/>
          <w:u w:val="none"/>
          <w:shd w:val="clear" w:color="auto" w:fill="auto"/>
          <w:vertAlign w:val="baseline"/>
          <w:rtl w:val="0"/>
          <w:lang w:val="ru-RU"/>
        </w:rPr>
        <w:t>ый сигнал</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hint="default" w:cs="Times New Roman"/>
          <w:b w:val="0"/>
          <w:i w:val="0"/>
          <w:smallCaps w:val="0"/>
          <w:strike w:val="0"/>
          <w:color w:val="000000"/>
          <w:sz w:val="28"/>
          <w:szCs w:val="28"/>
          <w:highlight w:val="none"/>
          <w:u w:val="none"/>
          <w:shd w:val="clear" w:color="auto" w:fill="auto"/>
          <w:vertAlign w:val="baseline"/>
          <w:rtl w:val="0"/>
          <w:lang w:val="en-US"/>
        </w:rPr>
        <w:t>nTRST:</w:t>
      </w:r>
      <w:r>
        <w:rPr>
          <w:rFonts w:hint="default"/>
          <w:b w:val="0"/>
          <w:i w:val="0"/>
          <w:smallCaps w:val="0"/>
          <w:strike w:val="0"/>
          <w:color w:val="000000"/>
          <w:sz w:val="28"/>
          <w:szCs w:val="28"/>
          <w:highlight w:val="none"/>
          <w:u w:val="none"/>
          <w:shd w:val="clear" w:color="auto" w:fill="auto"/>
          <w:vertAlign w:val="baseline"/>
          <w:rtl w:val="0"/>
          <w:lang w:val="en-US"/>
        </w:rPr>
        <w:t xml:space="preserve"> Test Reset — </w:t>
      </w:r>
      <w:r>
        <w:rPr>
          <w:rFonts w:hint="default"/>
          <w:b w:val="0"/>
          <w:i w:val="0"/>
          <w:smallCaps w:val="0"/>
          <w:strike w:val="0"/>
          <w:color w:val="000000"/>
          <w:sz w:val="28"/>
          <w:szCs w:val="28"/>
          <w:highlight w:val="none"/>
          <w:u w:val="none"/>
          <w:shd w:val="clear" w:color="auto" w:fill="auto"/>
          <w:vertAlign w:val="baseline"/>
          <w:rtl w:val="0"/>
          <w:lang w:val="ru-RU"/>
        </w:rPr>
        <w:t>сброс</w:t>
      </w:r>
      <w:r>
        <w:rPr>
          <w:rFonts w:hint="default"/>
          <w:b w:val="0"/>
          <w:i w:val="0"/>
          <w:smallCaps w:val="0"/>
          <w:strike w:val="0"/>
          <w:color w:val="000000"/>
          <w:sz w:val="28"/>
          <w:szCs w:val="28"/>
          <w:highlight w:val="none"/>
          <w:u w:val="none"/>
          <w:shd w:val="clear" w:color="auto" w:fill="auto"/>
          <w:vertAlign w:val="baseline"/>
          <w:rtl w:val="0"/>
          <w:lang w:val="en-US"/>
        </w:rPr>
        <w:t xml:space="preserve">, активный уровень сигнала — </w:t>
      </w:r>
      <w:r>
        <w:rPr>
          <w:rFonts w:hint="default"/>
          <w:b w:val="0"/>
          <w:i w:val="0"/>
          <w:smallCaps w:val="0"/>
          <w:strike w:val="0"/>
          <w:color w:val="000000"/>
          <w:sz w:val="28"/>
          <w:szCs w:val="28"/>
          <w:highlight w:val="none"/>
          <w:u w:val="none"/>
          <w:shd w:val="clear" w:color="auto" w:fill="auto"/>
          <w:vertAlign w:val="baseline"/>
          <w:rtl w:val="0"/>
          <w:lang w:val="ru-RU"/>
        </w:rPr>
        <w:t>«</w:t>
      </w:r>
      <w:r>
        <w:rPr>
          <w:rFonts w:hint="default"/>
          <w:b w:val="0"/>
          <w:i w:val="0"/>
          <w:smallCaps w:val="0"/>
          <w:strike w:val="0"/>
          <w:color w:val="000000"/>
          <w:sz w:val="28"/>
          <w:szCs w:val="28"/>
          <w:highlight w:val="none"/>
          <w:u w:val="none"/>
          <w:shd w:val="clear" w:color="auto" w:fill="auto"/>
          <w:vertAlign w:val="baseline"/>
          <w:rtl w:val="0"/>
          <w:lang w:val="en-US"/>
        </w:rPr>
        <w:t>0</w:t>
      </w:r>
      <w:r>
        <w:rPr>
          <w:rFonts w:hint="default"/>
          <w:b w:val="0"/>
          <w:i w:val="0"/>
          <w:smallCaps w:val="0"/>
          <w:strike w:val="0"/>
          <w:color w:val="000000"/>
          <w:sz w:val="28"/>
          <w:szCs w:val="28"/>
          <w:highlight w:val="none"/>
          <w:u w:val="none"/>
          <w:shd w:val="clear" w:color="auto" w:fill="auto"/>
          <w:vertAlign w:val="baseline"/>
          <w:rtl w:val="0"/>
          <w:lang w:val="ru-RU"/>
        </w:rPr>
        <w:t>»</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hint="default" w:cs="Times New Roman"/>
          <w:b w:val="0"/>
          <w:i w:val="0"/>
          <w:smallCaps w:val="0"/>
          <w:strike w:val="0"/>
          <w:color w:val="000000"/>
          <w:sz w:val="28"/>
          <w:szCs w:val="28"/>
          <w:highlight w:val="none"/>
          <w:u w:val="none"/>
          <w:shd w:val="clear" w:color="auto" w:fill="auto"/>
          <w:vertAlign w:val="baseline"/>
          <w:rtl w:val="0"/>
          <w:lang w:val="en-US"/>
        </w:rPr>
        <w:t>TDI:</w:t>
      </w:r>
      <w:r>
        <w:rPr>
          <w:rFonts w:hint="default"/>
          <w:b w:val="0"/>
          <w:i w:val="0"/>
          <w:smallCaps w:val="0"/>
          <w:strike w:val="0"/>
          <w:color w:val="000000"/>
          <w:sz w:val="28"/>
          <w:szCs w:val="28"/>
          <w:highlight w:val="none"/>
          <w:u w:val="none"/>
          <w:shd w:val="clear" w:color="auto" w:fill="auto"/>
          <w:vertAlign w:val="baseline"/>
          <w:rtl w:val="0"/>
          <w:lang w:val="ru-RU"/>
        </w:rPr>
        <w:t xml:space="preserve"> Test Data Input — сигнал данных на вход, данные задвигаются по переднему фронту TCK</w:t>
      </w:r>
      <w:r>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360" w:lineRule="auto"/>
        <w:ind w:left="1428" w:right="0" w:hanging="360"/>
        <w:jc w:val="both"/>
        <w:rPr>
          <w:rFonts w:ascii="Times New Roman" w:hAnsi="Times New Roman" w:eastAsia="Times New Roman" w:cs="Times New Roman"/>
          <w:b w:val="0"/>
          <w:i w:val="0"/>
          <w:smallCaps w:val="0"/>
          <w:strike w:val="0"/>
          <w:color w:val="000000"/>
          <w:sz w:val="28"/>
          <w:szCs w:val="28"/>
          <w:highlight w:val="none"/>
          <w:u w:val="none"/>
          <w:shd w:val="clear" w:color="auto" w:fill="auto"/>
          <w:vertAlign w:val="baseline"/>
        </w:rPr>
      </w:pPr>
      <w:r>
        <w:rPr>
          <w:rFonts w:hint="default" w:cs="Times New Roman"/>
          <w:b w:val="0"/>
          <w:i w:val="0"/>
          <w:smallCaps w:val="0"/>
          <w:strike w:val="0"/>
          <w:color w:val="000000"/>
          <w:sz w:val="28"/>
          <w:szCs w:val="28"/>
          <w:highlight w:val="none"/>
          <w:u w:val="none"/>
          <w:shd w:val="clear" w:color="auto" w:fill="auto"/>
          <w:vertAlign w:val="baseline"/>
          <w:rtl w:val="0"/>
          <w:lang w:val="en-US"/>
        </w:rPr>
        <w:t>TDO:</w:t>
      </w:r>
      <w:r>
        <w:rPr>
          <w:rFonts w:hint="default"/>
          <w:b w:val="0"/>
          <w:i w:val="0"/>
          <w:smallCaps w:val="0"/>
          <w:strike w:val="0"/>
          <w:color w:val="000000"/>
          <w:sz w:val="28"/>
          <w:szCs w:val="28"/>
          <w:highlight w:val="none"/>
          <w:u w:val="none"/>
          <w:shd w:val="clear" w:color="auto" w:fill="auto"/>
          <w:vertAlign w:val="baseline"/>
          <w:rtl w:val="0"/>
          <w:lang w:val="en-US"/>
        </w:rPr>
        <w:t xml:space="preserve"> Test Data Output — выход последовательных данных JTAG, выдвигаются по </w:t>
      </w:r>
      <w:r>
        <w:rPr>
          <w:rFonts w:hint="default"/>
          <w:b w:val="0"/>
          <w:i w:val="0"/>
          <w:smallCaps w:val="0"/>
          <w:strike w:val="0"/>
          <w:color w:val="000000"/>
          <w:sz w:val="28"/>
          <w:szCs w:val="28"/>
          <w:highlight w:val="none"/>
          <w:u w:val="none"/>
          <w:shd w:val="clear" w:color="auto" w:fill="auto"/>
          <w:vertAlign w:val="baseline"/>
          <w:rtl w:val="0"/>
          <w:lang w:val="ru-RU"/>
        </w:rPr>
        <w:t xml:space="preserve">обратному </w:t>
      </w:r>
      <w:r>
        <w:rPr>
          <w:rFonts w:hint="default"/>
          <w:b w:val="0"/>
          <w:i w:val="0"/>
          <w:smallCaps w:val="0"/>
          <w:strike w:val="0"/>
          <w:color w:val="000000"/>
          <w:sz w:val="28"/>
          <w:szCs w:val="28"/>
          <w:highlight w:val="none"/>
          <w:u w:val="none"/>
          <w:shd w:val="clear" w:color="auto" w:fill="auto"/>
          <w:vertAlign w:val="baseline"/>
          <w:rtl w:val="0"/>
          <w:lang w:val="en-US"/>
        </w:rPr>
        <w:t xml:space="preserve">фронту TCK, должен находиться в третьем состоянии — </w:t>
      </w:r>
      <w:r>
        <w:rPr>
          <w:rFonts w:hint="default"/>
          <w:b w:val="0"/>
          <w:i w:val="0"/>
          <w:smallCaps w:val="0"/>
          <w:strike w:val="0"/>
          <w:color w:val="000000"/>
          <w:sz w:val="28"/>
          <w:szCs w:val="28"/>
          <w:highlight w:val="none"/>
          <w:u w:val="none"/>
          <w:shd w:val="clear" w:color="auto" w:fill="auto"/>
          <w:vertAlign w:val="baseline"/>
          <w:rtl w:val="0"/>
          <w:lang w:val="ru-RU"/>
        </w:rPr>
        <w:t>«</w:t>
      </w:r>
      <w:r>
        <w:rPr>
          <w:rFonts w:hint="default"/>
          <w:b w:val="0"/>
          <w:i w:val="0"/>
          <w:smallCaps w:val="0"/>
          <w:strike w:val="0"/>
          <w:color w:val="000000"/>
          <w:sz w:val="28"/>
          <w:szCs w:val="28"/>
          <w:highlight w:val="none"/>
          <w:u w:val="none"/>
          <w:shd w:val="clear" w:color="auto" w:fill="auto"/>
          <w:vertAlign w:val="baseline"/>
          <w:rtl w:val="0"/>
          <w:lang w:val="en-US"/>
        </w:rPr>
        <w:t>Z</w:t>
      </w:r>
      <w:r>
        <w:rPr>
          <w:rFonts w:hint="default"/>
          <w:b w:val="0"/>
          <w:i w:val="0"/>
          <w:smallCaps w:val="0"/>
          <w:strike w:val="0"/>
          <w:color w:val="000000"/>
          <w:sz w:val="28"/>
          <w:szCs w:val="28"/>
          <w:highlight w:val="none"/>
          <w:u w:val="none"/>
          <w:shd w:val="clear" w:color="auto" w:fill="auto"/>
          <w:vertAlign w:val="baseline"/>
          <w:rtl w:val="0"/>
          <w:lang w:val="ru-RU"/>
        </w:rPr>
        <w:t>»</w:t>
      </w:r>
      <w:r>
        <w:rPr>
          <w:rFonts w:hint="default"/>
          <w:b w:val="0"/>
          <w:i w:val="0"/>
          <w:smallCaps w:val="0"/>
          <w:strike w:val="0"/>
          <w:color w:val="000000"/>
          <w:sz w:val="28"/>
          <w:szCs w:val="28"/>
          <w:highlight w:val="none"/>
          <w:u w:val="none"/>
          <w:shd w:val="clear" w:color="auto" w:fill="auto"/>
          <w:vertAlign w:val="baseline"/>
          <w:rtl w:val="0"/>
          <w:lang w:val="en-US"/>
        </w:rPr>
        <w:t xml:space="preserve"> — когда данные не передаются.</w:t>
      </w:r>
    </w:p>
    <w:p>
      <w:pPr>
        <w:spacing w:line="360" w:lineRule="auto"/>
        <w:jc w:val="both"/>
        <w:rPr>
          <w:sz w:val="28"/>
          <w:szCs w:val="28"/>
          <w:highlight w:val="none"/>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b/>
          <w:bCs/>
          <w:sz w:val="28"/>
          <w:szCs w:val="28"/>
          <w:highlight w:val="none"/>
          <w:rtl w:val="0"/>
        </w:rPr>
      </w:pPr>
      <w:r>
        <w:rPr>
          <w:b/>
          <w:bCs/>
          <w:sz w:val="28"/>
          <w:szCs w:val="28"/>
          <w:highlight w:val="none"/>
          <w:rtl w:val="0"/>
        </w:rPr>
        <w:tab/>
      </w:r>
      <w:bookmarkStart w:id="17" w:name="_Toc26590"/>
      <w:r>
        <w:rPr>
          <w:b/>
          <w:bCs/>
          <w:sz w:val="28"/>
          <w:szCs w:val="28"/>
          <w:highlight w:val="none"/>
          <w:rtl w:val="0"/>
        </w:rPr>
        <w:t>1.3.2 Подключение цепи питания</w:t>
      </w:r>
      <w:bookmarkEnd w:id="17"/>
    </w:p>
    <w:p>
      <w:pPr>
        <w:spacing w:line="360" w:lineRule="auto"/>
        <w:jc w:val="both"/>
        <w:rPr>
          <w:sz w:val="28"/>
          <w:szCs w:val="28"/>
        </w:rPr>
      </w:pPr>
      <w:r>
        <w:rPr>
          <w:sz w:val="28"/>
          <w:szCs w:val="28"/>
          <w:rtl w:val="0"/>
        </w:rPr>
        <w:tab/>
      </w:r>
      <w:r>
        <w:rPr>
          <w:sz w:val="28"/>
          <w:szCs w:val="28"/>
          <w:rtl w:val="0"/>
        </w:rPr>
        <w:t>Для работы схемы, на неё необходимо подать напряжение, для этого будет использован блок питания ARDV-15-5B, имеющий следующие технические характеристики:</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29"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выходной ток: 3 А;</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29"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выходное напряжение: 5 В;</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29"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входное напряжение: 100–240 В;</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2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пусковой ток: 40 А.</w:t>
      </w:r>
    </w:p>
    <w:p>
      <w:pPr>
        <w:spacing w:line="360" w:lineRule="auto"/>
      </w:pPr>
      <w:r>
        <w:rPr>
          <w:sz w:val="28"/>
          <w:szCs w:val="28"/>
          <w:rtl w:val="0"/>
        </w:rPr>
        <w:t>Диаметр центрального проводника – 2 мм и диаметр Jack-а – 2 мм.</w:t>
      </w:r>
    </w:p>
    <w:p>
      <w:pPr>
        <w:spacing w:line="360" w:lineRule="auto"/>
        <w:jc w:val="both"/>
        <w:rPr>
          <w:sz w:val="28"/>
          <w:szCs w:val="28"/>
        </w:rPr>
      </w:pPr>
      <w:r>
        <w:rPr>
          <w:sz w:val="28"/>
          <w:szCs w:val="28"/>
          <w:rtl w:val="0"/>
        </w:rPr>
        <w:tab/>
      </w:r>
      <w:r>
        <w:rPr>
          <w:sz w:val="28"/>
          <w:szCs w:val="28"/>
          <w:rtl w:val="0"/>
        </w:rPr>
        <w:t xml:space="preserve">Для подключения питания к схеме, будет использовано гнездо питания DS-201, имеющий диаметр центрального проводника – 2 мм и диаметр Jack-а – 2 мм. На принципиальной схеме, которая показана в разделе </w:t>
      </w:r>
      <w:r>
        <w:rPr>
          <w:i/>
          <w:sz w:val="28"/>
          <w:szCs w:val="28"/>
          <w:rtl w:val="0"/>
        </w:rPr>
        <w:t>1.3.5</w:t>
      </w:r>
      <w:r>
        <w:rPr>
          <w:sz w:val="28"/>
          <w:szCs w:val="28"/>
          <w:rtl w:val="0"/>
        </w:rPr>
        <w:t xml:space="preserve">, условное обозначение – </w:t>
      </w:r>
      <w:r>
        <w:rPr>
          <w:rFonts w:hint="default"/>
          <w:sz w:val="28"/>
          <w:szCs w:val="28"/>
          <w:rtl w:val="0"/>
          <w:lang w:val="en-US"/>
        </w:rPr>
        <w:t>XP</w:t>
      </w:r>
      <w:r>
        <w:rPr>
          <w:sz w:val="28"/>
          <w:szCs w:val="28"/>
          <w:rtl w:val="0"/>
        </w:rPr>
        <w:t xml:space="preserve">1. </w:t>
      </w:r>
    </w:p>
    <w:p>
      <w:pPr>
        <w:spacing w:line="360" w:lineRule="auto"/>
        <w:jc w:val="both"/>
        <w:rPr>
          <w:sz w:val="28"/>
          <w:szCs w:val="28"/>
          <w:highlight w:val="red"/>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b/>
          <w:bCs/>
          <w:sz w:val="28"/>
          <w:szCs w:val="28"/>
          <w:highlight w:val="yellow"/>
          <w:rtl w:val="0"/>
        </w:rPr>
      </w:pPr>
      <w:r>
        <w:rPr>
          <w:b/>
          <w:bCs/>
          <w:sz w:val="28"/>
          <w:szCs w:val="28"/>
          <w:highlight w:val="yellow"/>
          <w:rtl w:val="0"/>
        </w:rPr>
        <w:tab/>
      </w:r>
      <w:bookmarkStart w:id="18" w:name="_Toc30160"/>
      <w:r>
        <w:rPr>
          <w:b/>
          <w:bCs/>
          <w:sz w:val="28"/>
          <w:szCs w:val="28"/>
          <w:highlight w:val="yellow"/>
          <w:rtl w:val="0"/>
        </w:rPr>
        <w:t>1.3.3 Расч</w:t>
      </w:r>
      <w:r>
        <w:rPr>
          <w:b/>
          <w:bCs/>
          <w:sz w:val="28"/>
          <w:szCs w:val="28"/>
          <w:highlight w:val="yellow"/>
          <w:rtl w:val="0"/>
          <w:lang w:val="ru-RU"/>
        </w:rPr>
        <w:t>ё</w:t>
      </w:r>
      <w:r>
        <w:rPr>
          <w:b/>
          <w:bCs/>
          <w:sz w:val="28"/>
          <w:szCs w:val="28"/>
          <w:highlight w:val="yellow"/>
          <w:rtl w:val="0"/>
        </w:rPr>
        <w:t>т сопротивления резисторов</w:t>
      </w:r>
      <w:bookmarkEnd w:id="18"/>
    </w:p>
    <w:p>
      <w:pPr>
        <w:spacing w:line="360" w:lineRule="auto"/>
        <w:jc w:val="both"/>
        <w:rPr>
          <w:sz w:val="28"/>
          <w:szCs w:val="28"/>
          <w:rtl w:val="0"/>
        </w:rPr>
      </w:pPr>
      <w:r>
        <w:rPr>
          <w:sz w:val="28"/>
          <w:szCs w:val="28"/>
          <w:rtl w:val="0"/>
        </w:rPr>
        <w:tab/>
      </w:r>
      <w:r>
        <w:rPr>
          <w:sz w:val="28"/>
          <w:szCs w:val="28"/>
          <w:rtl w:val="0"/>
        </w:rPr>
        <w:t xml:space="preserve">Резисторы по своей сути предназначаются, чтобы уменьшить значение тока, подаваемого на устройство. В </w:t>
      </w:r>
      <w:r>
        <w:rPr>
          <w:sz w:val="28"/>
          <w:szCs w:val="28"/>
          <w:rtl w:val="0"/>
          <w:lang w:val="ru-RU"/>
        </w:rPr>
        <w:t>системе</w:t>
      </w:r>
      <w:r>
        <w:rPr>
          <w:rFonts w:hint="default"/>
          <w:sz w:val="28"/>
          <w:szCs w:val="28"/>
          <w:rtl w:val="0"/>
          <w:lang w:val="ru-RU"/>
        </w:rPr>
        <w:t xml:space="preserve"> </w:t>
      </w:r>
      <w:r>
        <w:rPr>
          <w:sz w:val="28"/>
          <w:szCs w:val="28"/>
          <w:rtl w:val="0"/>
        </w:rPr>
        <w:t xml:space="preserve">резисторы </w:t>
      </w:r>
      <w:r>
        <w:rPr>
          <w:sz w:val="28"/>
          <w:szCs w:val="28"/>
          <w:rtl w:val="0"/>
          <w:lang w:val="ru-RU"/>
        </w:rPr>
        <w:t>подключены</w:t>
      </w:r>
      <w:r>
        <w:rPr>
          <w:sz w:val="28"/>
          <w:szCs w:val="28"/>
          <w:rtl w:val="0"/>
        </w:rPr>
        <w:t xml:space="preserve"> </w:t>
      </w:r>
      <w:r>
        <w:rPr>
          <w:sz w:val="28"/>
          <w:szCs w:val="28"/>
          <w:rtl w:val="0"/>
          <w:lang w:val="ru-RU"/>
        </w:rPr>
        <w:t>с</w:t>
      </w:r>
      <w:r>
        <w:rPr>
          <w:rFonts w:hint="default"/>
          <w:sz w:val="28"/>
          <w:szCs w:val="28"/>
          <w:rtl w:val="0"/>
          <w:lang w:val="ru-RU"/>
        </w:rPr>
        <w:t xml:space="preserve"> одной стороны </w:t>
      </w:r>
      <w:r>
        <w:rPr>
          <w:sz w:val="28"/>
          <w:szCs w:val="28"/>
          <w:rtl w:val="0"/>
          <w:lang w:val="ru-RU"/>
        </w:rPr>
        <w:t>к</w:t>
      </w:r>
      <w:r>
        <w:rPr>
          <w:rFonts w:hint="default"/>
          <w:sz w:val="28"/>
          <w:szCs w:val="28"/>
          <w:rtl w:val="0"/>
          <w:lang w:val="ru-RU"/>
        </w:rPr>
        <w:t xml:space="preserve"> питанию в 5 вольт, а с другой стороны к</w:t>
      </w:r>
      <w:r>
        <w:rPr>
          <w:sz w:val="28"/>
          <w:szCs w:val="28"/>
          <w:rtl w:val="0"/>
        </w:rPr>
        <w:t xml:space="preserve"> </w:t>
      </w:r>
      <w:r>
        <w:rPr>
          <w:sz w:val="28"/>
          <w:szCs w:val="28"/>
          <w:rtl w:val="0"/>
          <w:lang w:val="ru-RU"/>
        </w:rPr>
        <w:t>разрешающему</w:t>
      </w:r>
      <w:r>
        <w:rPr>
          <w:rFonts w:hint="default"/>
          <w:sz w:val="28"/>
          <w:szCs w:val="28"/>
          <w:rtl w:val="0"/>
          <w:lang w:val="ru-RU"/>
        </w:rPr>
        <w:t xml:space="preserve"> </w:t>
      </w:r>
      <w:r>
        <w:rPr>
          <w:sz w:val="28"/>
          <w:szCs w:val="28"/>
          <w:rtl w:val="0"/>
          <w:lang w:val="ru-RU"/>
        </w:rPr>
        <w:t>выводу</w:t>
      </w:r>
      <w:r>
        <w:rPr>
          <w:rFonts w:hint="default"/>
          <w:sz w:val="28"/>
          <w:szCs w:val="28"/>
          <w:rtl w:val="0"/>
          <w:lang w:val="ru-RU"/>
        </w:rPr>
        <w:t xml:space="preserve"> </w:t>
      </w:r>
      <w:r>
        <w:rPr>
          <w:sz w:val="28"/>
          <w:szCs w:val="28"/>
          <w:rtl w:val="0"/>
          <w:lang w:val="ru-RU"/>
        </w:rPr>
        <w:t>реле</w:t>
      </w:r>
      <w:r>
        <w:rPr>
          <w:sz w:val="28"/>
          <w:szCs w:val="28"/>
          <w:rtl w:val="0"/>
        </w:rPr>
        <w:t xml:space="preserve"> </w:t>
      </w:r>
      <w:r>
        <w:rPr>
          <w:sz w:val="28"/>
          <w:szCs w:val="28"/>
          <w:rtl w:val="0"/>
          <w:lang w:val="ru-RU"/>
        </w:rPr>
        <w:t>и</w:t>
      </w:r>
      <w:r>
        <w:rPr>
          <w:rFonts w:hint="default"/>
          <w:sz w:val="28"/>
          <w:szCs w:val="28"/>
          <w:rtl w:val="0"/>
          <w:lang w:val="ru-RU"/>
        </w:rPr>
        <w:t xml:space="preserve"> </w:t>
      </w:r>
      <w:r>
        <w:rPr>
          <w:sz w:val="28"/>
          <w:szCs w:val="28"/>
          <w:rtl w:val="0"/>
          <w:lang w:val="ru-RU"/>
        </w:rPr>
        <w:t>коллектору</w:t>
      </w:r>
      <w:r>
        <w:rPr>
          <w:sz w:val="28"/>
          <w:szCs w:val="28"/>
          <w:rtl w:val="0"/>
        </w:rPr>
        <w:t xml:space="preserve"> транзистора.</w:t>
      </w:r>
    </w:p>
    <w:p>
      <w:pPr>
        <w:spacing w:line="360" w:lineRule="auto"/>
        <w:jc w:val="both"/>
        <w:rPr>
          <w:rFonts w:hint="default"/>
          <w:sz w:val="28"/>
          <w:szCs w:val="28"/>
          <w:rtl w:val="0"/>
          <w:lang w:val="ru-RU"/>
        </w:rPr>
      </w:pPr>
      <w:r>
        <w:rPr>
          <w:rFonts w:hint="default"/>
          <w:sz w:val="28"/>
          <w:szCs w:val="28"/>
          <w:rtl w:val="0"/>
          <w:lang w:val="ru-RU"/>
        </w:rPr>
        <w:tab/>
        <w:t>Активным сигналом для замыкания реле SRD-05VDC-SL-C является сигнал низкого уровня. Выходной ток для замыкания реле до 75 мА, поэтому решено ограничить ток до 50 мА</w:t>
      </w:r>
      <w:r>
        <w:rPr>
          <w:rFonts w:hint="default"/>
          <w:sz w:val="28"/>
          <w:szCs w:val="28"/>
          <w:highlight w:val="yellow"/>
          <w:rtl w:val="0"/>
          <w:lang w:val="en-US"/>
        </w:rPr>
        <w:t>[</w:t>
      </w:r>
      <w:r>
        <w:rPr>
          <w:rFonts w:hint="default"/>
          <w:sz w:val="28"/>
          <w:szCs w:val="28"/>
          <w:highlight w:val="yellow"/>
          <w:rtl w:val="0"/>
          <w:lang w:val="ru-RU"/>
        </w:rPr>
        <w:t>ссылка на даташит реле</w:t>
      </w:r>
      <w:r>
        <w:rPr>
          <w:rFonts w:hint="default"/>
          <w:sz w:val="28"/>
          <w:szCs w:val="28"/>
          <w:highlight w:val="yellow"/>
          <w:rtl w:val="0"/>
          <w:lang w:val="en-US"/>
        </w:rPr>
        <w:t>]</w:t>
      </w:r>
      <w:r>
        <w:rPr>
          <w:sz w:val="28"/>
          <w:szCs w:val="28"/>
          <w:highlight w:val="yellow"/>
          <w:rtl w:val="0"/>
        </w:rPr>
        <w:t>[</w:t>
      </w:r>
      <w:r>
        <w:rPr>
          <w:rFonts w:hint="default"/>
          <w:sz w:val="28"/>
          <w:szCs w:val="28"/>
          <w:highlight w:val="yellow"/>
          <w:rtl w:val="0"/>
          <w:lang w:val="ru-RU"/>
        </w:rPr>
        <w:t>транзисторный ключ</w:t>
      </w:r>
      <w:r>
        <w:rPr>
          <w:sz w:val="28"/>
          <w:szCs w:val="28"/>
          <w:highlight w:val="yellow"/>
          <w:rtl w:val="0"/>
        </w:rPr>
        <w:t>]</w:t>
      </w:r>
      <w:r>
        <w:rPr>
          <w:rFonts w:hint="default"/>
          <w:sz w:val="28"/>
          <w:szCs w:val="28"/>
          <w:highlight w:val="none"/>
          <w:rtl w:val="0"/>
          <w:lang w:val="ru-RU"/>
        </w:rPr>
        <w:t>.</w:t>
      </w:r>
    </w:p>
    <w:p>
      <w:pPr>
        <w:spacing w:line="360" w:lineRule="auto"/>
        <w:jc w:val="both"/>
        <w:rPr>
          <w:sz w:val="28"/>
          <w:szCs w:val="28"/>
        </w:rPr>
      </w:pPr>
      <w:r>
        <w:rPr>
          <w:sz w:val="28"/>
          <w:szCs w:val="28"/>
          <w:rtl w:val="0"/>
        </w:rPr>
        <w:tab/>
      </w:r>
      <w:r>
        <w:rPr>
          <w:rFonts w:hint="default"/>
          <w:sz w:val="28"/>
          <w:szCs w:val="28"/>
          <w:rtl w:val="0"/>
          <w:lang w:val="ru-RU"/>
        </w:rPr>
        <w:t>О</w:t>
      </w:r>
      <w:r>
        <w:rPr>
          <w:sz w:val="28"/>
          <w:szCs w:val="28"/>
          <w:rtl w:val="0"/>
        </w:rPr>
        <w:t>пределим сопротивление резистора, который предназначен для ограничения величины тока, протек</w:t>
      </w:r>
      <w:r>
        <w:rPr>
          <w:sz w:val="28"/>
          <w:szCs w:val="28"/>
          <w:rtl w:val="0"/>
          <w:lang w:val="ru-RU"/>
        </w:rPr>
        <w:t>ающего</w:t>
      </w:r>
      <w:r>
        <w:rPr>
          <w:rFonts w:hint="default"/>
          <w:sz w:val="28"/>
          <w:szCs w:val="28"/>
          <w:rtl w:val="0"/>
          <w:lang w:val="ru-RU"/>
        </w:rPr>
        <w:t xml:space="preserve"> через транзисторный ключ</w:t>
      </w:r>
      <w:r>
        <w:rPr>
          <w:rFonts w:hint="default"/>
          <w:sz w:val="28"/>
          <w:szCs w:val="28"/>
          <w:rtl w:val="0"/>
          <w:lang w:val="en-US"/>
        </w:rPr>
        <w:t xml:space="preserve"> </w:t>
      </w:r>
      <w:r>
        <w:rPr>
          <w:rFonts w:hint="default"/>
          <w:sz w:val="28"/>
          <w:szCs w:val="28"/>
          <w:rtl w:val="0"/>
          <w:lang w:val="ru-RU"/>
        </w:rPr>
        <w:t>на основе транзистора КТ604БМ</w:t>
      </w:r>
      <w:r>
        <w:rPr>
          <w:rFonts w:hint="default"/>
          <w:sz w:val="28"/>
          <w:szCs w:val="28"/>
          <w:highlight w:val="yellow"/>
          <w:rtl w:val="0"/>
          <w:lang w:val="en-US"/>
        </w:rPr>
        <w:t>[</w:t>
      </w:r>
      <w:r>
        <w:rPr>
          <w:rFonts w:hint="default"/>
          <w:sz w:val="28"/>
          <w:szCs w:val="28"/>
          <w:highlight w:val="yellow"/>
          <w:rtl w:val="0"/>
          <w:lang w:val="ru-RU"/>
        </w:rPr>
        <w:t>ссылка на даташит транзистора</w:t>
      </w:r>
      <w:r>
        <w:rPr>
          <w:rFonts w:hint="default"/>
          <w:sz w:val="28"/>
          <w:szCs w:val="28"/>
          <w:highlight w:val="yellow"/>
          <w:rtl w:val="0"/>
          <w:lang w:val="en-US"/>
        </w:rPr>
        <w:t>]</w:t>
      </w:r>
      <w:r>
        <w:rPr>
          <w:sz w:val="28"/>
          <w:szCs w:val="28"/>
          <w:rtl w:val="0"/>
        </w:rPr>
        <w:t>.</w:t>
      </w:r>
    </w:p>
    <w:p>
      <w:pPr>
        <w:spacing w:line="360" w:lineRule="auto"/>
        <w:jc w:val="center"/>
        <w:rPr>
          <w:sz w:val="28"/>
          <w:szCs w:val="28"/>
        </w:rPr>
      </w:pPr>
      <m:oMath>
        <m:r>
          <m:rPr/>
          <w:rPr>
            <w:rFonts w:hint="default" w:ascii="Cambria Math" w:hAnsi="Cambria Math" w:eastAsia="Cambria Math" w:cs="Cambria Math"/>
            <w:sz w:val="28"/>
            <w:szCs w:val="28"/>
            <w:lang w:val="en-US"/>
          </w:rPr>
          <m:t>R</m:t>
        </m:r>
        <m:r>
          <m:rPr/>
          <w:rPr>
            <w:rFonts w:ascii="Cambria Math" w:hAnsi="Cambria Math" w:eastAsia="Cambria Math" w:cs="Cambria Math"/>
            <w:sz w:val="28"/>
            <w:szCs w:val="28"/>
          </w:rPr>
          <m:t>=</m:t>
        </m:r>
        <m:f>
          <m:fPr>
            <m:ctrlPr>
              <w:rPr>
                <w:rFonts w:ascii="Cambria Math" w:hAnsi="Cambria Math" w:eastAsia="Cambria Math" w:cs="Cambria Math"/>
                <w:sz w:val="28"/>
                <w:szCs w:val="28"/>
              </w:rPr>
            </m:ctrlPr>
          </m:fPr>
          <m:num>
            <m:r>
              <m:rPr/>
              <w:rPr>
                <w:rFonts w:hint="default" w:ascii="Cambria Math" w:hAnsi="Cambria Math" w:eastAsia="Cambria Math" w:cs="Cambria Math"/>
                <w:sz w:val="28"/>
                <w:szCs w:val="28"/>
                <w:lang w:val="en-US"/>
              </w:rPr>
              <m:t>U−Uvt</m:t>
            </m:r>
            <m:ctrlPr>
              <w:rPr>
                <w:rFonts w:ascii="Cambria Math" w:hAnsi="Cambria Math" w:eastAsia="Cambria Math" w:cs="Cambria Math"/>
                <w:sz w:val="28"/>
                <w:szCs w:val="28"/>
              </w:rPr>
            </m:ctrlPr>
          </m:num>
          <m:den>
            <m:r>
              <m:rPr/>
              <w:rPr>
                <w:rFonts w:ascii="Cambria Math" w:hAnsi="Cambria Math" w:eastAsia="Cambria Math" w:cs="Cambria Math"/>
                <w:sz w:val="28"/>
                <w:szCs w:val="28"/>
              </w:rPr>
              <m:t>I</m:t>
            </m:r>
            <m:ctrlPr>
              <w:rPr>
                <w:rFonts w:ascii="Cambria Math" w:hAnsi="Cambria Math" w:eastAsia="Cambria Math" w:cs="Cambria Math"/>
                <w:sz w:val="28"/>
                <w:szCs w:val="28"/>
              </w:rPr>
            </m:ctrlPr>
          </m:den>
        </m:f>
        <m:r>
          <m:rPr/>
          <w:rPr>
            <w:rFonts w:ascii="Cambria Math" w:hAnsi="Cambria Math" w:eastAsia="Cambria Math" w:cs="Cambria Math"/>
            <w:sz w:val="28"/>
            <w:szCs w:val="28"/>
          </w:rPr>
          <m:t xml:space="preserve">= </m:t>
        </m:r>
        <m:f>
          <m:fPr>
            <m:ctrlPr>
              <w:rPr>
                <w:rFonts w:ascii="Cambria Math" w:hAnsi="Cambria Math" w:eastAsia="Cambria Math" w:cs="Cambria Math"/>
                <w:sz w:val="28"/>
                <w:szCs w:val="28"/>
              </w:rPr>
            </m:ctrlPr>
          </m:fPr>
          <m:num>
            <m:r>
              <m:rPr/>
              <w:rPr>
                <w:rFonts w:hint="default" w:ascii="Cambria Math" w:hAnsi="Cambria Math" w:eastAsia="Cambria Math" w:cs="Cambria Math"/>
                <w:sz w:val="28"/>
                <w:szCs w:val="28"/>
                <w:lang w:val="ru-RU"/>
              </w:rPr>
              <m:t>5−0.6</m:t>
            </m:r>
            <m:ctrlPr>
              <w:rPr>
                <w:rFonts w:ascii="Cambria Math" w:hAnsi="Cambria Math" w:eastAsia="Cambria Math" w:cs="Cambria Math"/>
                <w:sz w:val="28"/>
                <w:szCs w:val="28"/>
              </w:rPr>
            </m:ctrlPr>
          </m:num>
          <m:den>
            <m:r>
              <m:rPr/>
              <w:rPr>
                <w:rFonts w:ascii="Cambria Math" w:hAnsi="Cambria Math" w:eastAsia="Cambria Math" w:cs="Cambria Math"/>
                <w:sz w:val="28"/>
                <w:szCs w:val="28"/>
              </w:rPr>
              <m:t>0,0</m:t>
            </m:r>
            <m:r>
              <m:rPr/>
              <w:rPr>
                <w:rFonts w:hint="default" w:ascii="Cambria Math" w:hAnsi="Cambria Math" w:eastAsia="Cambria Math" w:cs="Cambria Math"/>
                <w:sz w:val="28"/>
                <w:szCs w:val="28"/>
                <w:lang w:val="ru-RU"/>
              </w:rPr>
              <m:t>5</m:t>
            </m:r>
            <m:ctrlPr>
              <w:rPr>
                <w:rFonts w:ascii="Cambria Math" w:hAnsi="Cambria Math" w:eastAsia="Cambria Math" w:cs="Cambria Math"/>
                <w:sz w:val="28"/>
                <w:szCs w:val="28"/>
              </w:rPr>
            </m:ctrlPr>
          </m:den>
        </m:f>
      </m:oMath>
      <w:r>
        <w:rPr>
          <w:sz w:val="28"/>
          <w:szCs w:val="28"/>
          <w:rtl w:val="0"/>
        </w:rPr>
        <w:t xml:space="preserve"> = </w:t>
      </w:r>
      <w:r>
        <w:rPr>
          <w:rFonts w:hint="default"/>
          <w:sz w:val="28"/>
          <w:szCs w:val="28"/>
          <w:rtl w:val="0"/>
          <w:lang w:val="ru-RU"/>
        </w:rPr>
        <w:t>88</w:t>
      </w:r>
      <w:r>
        <w:rPr>
          <w:sz w:val="28"/>
          <w:szCs w:val="28"/>
          <w:rtl w:val="0"/>
        </w:rPr>
        <w:t xml:space="preserve"> Ом</w:t>
      </w:r>
    </w:p>
    <w:p>
      <w:pPr>
        <w:spacing w:line="360" w:lineRule="auto"/>
        <w:rPr>
          <w:sz w:val="28"/>
          <w:szCs w:val="28"/>
        </w:rPr>
      </w:pPr>
      <w:r>
        <w:rPr>
          <w:sz w:val="28"/>
          <w:szCs w:val="28"/>
          <w:rtl w:val="0"/>
        </w:rPr>
        <w:t xml:space="preserve">где U </w:t>
      </w:r>
      <w:r>
        <w:rPr>
          <w:rFonts w:hint="default"/>
          <w:sz w:val="28"/>
          <w:szCs w:val="28"/>
          <w:rtl w:val="0"/>
          <w:lang w:val="en-US"/>
        </w:rPr>
        <w:t>—</w:t>
      </w:r>
      <w:r>
        <w:rPr>
          <w:sz w:val="28"/>
          <w:szCs w:val="28"/>
          <w:rtl w:val="0"/>
        </w:rPr>
        <w:t xml:space="preserve"> напряжение питания на резисторе,</w:t>
      </w:r>
    </w:p>
    <w:p>
      <w:pPr>
        <w:spacing w:line="360" w:lineRule="auto"/>
        <w:rPr>
          <w:rFonts w:hint="default"/>
          <w:sz w:val="28"/>
          <w:szCs w:val="28"/>
          <w:rtl w:val="0"/>
          <w:lang w:val="ru-RU"/>
        </w:rPr>
      </w:pPr>
      <w:r>
        <w:rPr>
          <w:sz w:val="28"/>
          <w:szCs w:val="28"/>
          <w:rtl w:val="0"/>
        </w:rPr>
        <w:t xml:space="preserve">I </w:t>
      </w:r>
      <w:r>
        <w:rPr>
          <w:rFonts w:hint="default"/>
          <w:sz w:val="28"/>
          <w:szCs w:val="28"/>
          <w:rtl w:val="0"/>
          <w:lang w:val="en-US"/>
        </w:rPr>
        <w:t>—</w:t>
      </w:r>
      <w:r>
        <w:rPr>
          <w:sz w:val="28"/>
          <w:szCs w:val="28"/>
          <w:rtl w:val="0"/>
        </w:rPr>
        <w:t xml:space="preserve"> сила протекающего тока</w:t>
      </w:r>
      <w:r>
        <w:rPr>
          <w:rFonts w:hint="default"/>
          <w:sz w:val="28"/>
          <w:szCs w:val="28"/>
          <w:rtl w:val="0"/>
          <w:lang w:val="ru-RU"/>
        </w:rPr>
        <w:t>,</w:t>
      </w:r>
    </w:p>
    <w:p>
      <w:pPr>
        <w:spacing w:line="360" w:lineRule="auto"/>
        <w:rPr>
          <w:rFonts w:hint="default"/>
          <w:sz w:val="28"/>
          <w:szCs w:val="28"/>
          <w:rtl w:val="0"/>
          <w:lang w:val="ru-RU"/>
        </w:rPr>
      </w:pPr>
      <w:r>
        <w:rPr>
          <w:rFonts w:hint="default"/>
          <w:sz w:val="28"/>
          <w:szCs w:val="28"/>
          <w:rtl w:val="0"/>
          <w:lang w:val="en-US"/>
        </w:rPr>
        <w:t>Uvt —</w:t>
      </w:r>
      <w:r>
        <w:rPr>
          <w:rFonts w:hint="default"/>
          <w:sz w:val="28"/>
          <w:szCs w:val="28"/>
          <w:rtl w:val="0"/>
          <w:lang w:val="ru-RU"/>
        </w:rPr>
        <w:t xml:space="preserve"> падение напряжение на переходе коллектор-эмиттер.</w:t>
      </w:r>
    </w:p>
    <w:p>
      <w:pPr>
        <w:spacing w:line="360" w:lineRule="auto"/>
        <w:jc w:val="both"/>
        <w:rPr>
          <w:sz w:val="28"/>
          <w:szCs w:val="28"/>
        </w:rPr>
      </w:pPr>
      <w:r>
        <w:rPr>
          <w:rFonts w:hint="default"/>
          <w:sz w:val="28"/>
          <w:szCs w:val="28"/>
          <w:rtl w:val="0"/>
          <w:lang w:val="ru-RU"/>
        </w:rPr>
        <w:tab/>
      </w:r>
      <w:r>
        <w:rPr>
          <w:sz w:val="28"/>
          <w:szCs w:val="28"/>
          <w:rtl w:val="0"/>
        </w:rPr>
        <w:t>Выбран будет резистор</w:t>
      </w:r>
      <w:r>
        <w:rPr>
          <w:rFonts w:hint="default"/>
          <w:sz w:val="28"/>
          <w:szCs w:val="28"/>
          <w:rtl w:val="0"/>
          <w:lang w:val="ru-RU"/>
        </w:rPr>
        <w:t xml:space="preserve"> с номиналом</w:t>
      </w:r>
      <w:r>
        <w:rPr>
          <w:sz w:val="28"/>
          <w:szCs w:val="28"/>
          <w:rtl w:val="0"/>
        </w:rPr>
        <w:t xml:space="preserve"> 1</w:t>
      </w:r>
      <w:r>
        <w:rPr>
          <w:rFonts w:hint="default"/>
          <w:sz w:val="28"/>
          <w:szCs w:val="28"/>
          <w:rtl w:val="0"/>
          <w:lang w:val="ru-RU"/>
        </w:rPr>
        <w:t>0</w:t>
      </w:r>
      <w:r>
        <w:rPr>
          <w:sz w:val="28"/>
          <w:szCs w:val="28"/>
          <w:rtl w:val="0"/>
        </w:rPr>
        <w:t>0 Ом – CF-100.</w:t>
      </w:r>
    </w:p>
    <w:p>
      <w:pPr>
        <w:spacing w:line="360" w:lineRule="auto"/>
        <w:rPr>
          <w:rFonts w:hint="default"/>
          <w:sz w:val="28"/>
          <w:szCs w:val="28"/>
          <w:highlight w:val="none"/>
          <w:lang w:val="ru-RU"/>
        </w:rPr>
      </w:pPr>
      <w:r>
        <w:rPr>
          <w:rFonts w:hint="default"/>
          <w:sz w:val="28"/>
          <w:szCs w:val="28"/>
          <w:highlight w:val="none"/>
          <w:lang w:val="en-US"/>
        </w:rPr>
        <w:tab/>
      </w:r>
      <w:r>
        <w:rPr>
          <w:rFonts w:hint="default"/>
          <w:sz w:val="28"/>
          <w:szCs w:val="28"/>
          <w:highlight w:val="none"/>
          <w:lang w:val="ru-RU"/>
        </w:rPr>
        <w:t xml:space="preserve">Тогда ток через транзисторный ключ будет </w:t>
      </w:r>
      <m:oMath>
        <m:r>
          <m:rPr/>
          <w:rPr>
            <w:rFonts w:hint="default" w:ascii="Cambria Math" w:hAnsi="Cambria Math" w:eastAsia="Cambria Math" w:cs="Cambria Math"/>
            <w:sz w:val="28"/>
            <w:szCs w:val="28"/>
            <w:lang w:val="en-US"/>
          </w:rPr>
          <m:t>I</m:t>
        </m:r>
        <m:r>
          <m:rPr/>
          <w:rPr>
            <w:rFonts w:ascii="Cambria Math" w:hAnsi="Cambria Math" w:eastAsia="Cambria Math" w:cs="Cambria Math"/>
            <w:sz w:val="28"/>
            <w:szCs w:val="28"/>
          </w:rPr>
          <m:t>=</m:t>
        </m:r>
        <m:f>
          <m:fPr>
            <m:ctrlPr>
              <w:rPr>
                <w:rFonts w:ascii="Cambria Math" w:hAnsi="Cambria Math" w:eastAsia="Cambria Math" w:cs="Cambria Math"/>
                <w:sz w:val="28"/>
                <w:szCs w:val="28"/>
              </w:rPr>
            </m:ctrlPr>
          </m:fPr>
          <m:num>
            <m:r>
              <m:rPr/>
              <w:rPr>
                <w:rFonts w:hint="default" w:ascii="Cambria Math" w:hAnsi="Cambria Math" w:eastAsia="Cambria Math" w:cs="Cambria Math"/>
                <w:sz w:val="28"/>
                <w:szCs w:val="28"/>
                <w:lang w:val="en-US"/>
              </w:rPr>
              <m:t>U−Uvt</m:t>
            </m:r>
            <m:ctrlPr>
              <w:rPr>
                <w:rFonts w:ascii="Cambria Math" w:hAnsi="Cambria Math" w:eastAsia="Cambria Math" w:cs="Cambria Math"/>
                <w:sz w:val="28"/>
                <w:szCs w:val="28"/>
              </w:rPr>
            </m:ctrlPr>
          </m:num>
          <m:den>
            <m:r>
              <m:rPr/>
              <w:rPr>
                <w:rFonts w:hint="default" w:ascii="Cambria Math" w:hAnsi="Cambria Math" w:eastAsia="Cambria Math" w:cs="Cambria Math"/>
                <w:sz w:val="28"/>
                <w:szCs w:val="28"/>
                <w:lang w:val="en-US"/>
              </w:rPr>
              <m:t>R</m:t>
            </m:r>
            <m:ctrlPr>
              <w:rPr>
                <w:rFonts w:ascii="Cambria Math" w:hAnsi="Cambria Math" w:eastAsia="Cambria Math" w:cs="Cambria Math"/>
                <w:sz w:val="28"/>
                <w:szCs w:val="28"/>
              </w:rPr>
            </m:ctrlPr>
          </m:den>
        </m:f>
        <m:r>
          <m:rPr/>
          <w:rPr>
            <w:rFonts w:ascii="Cambria Math" w:hAnsi="Cambria Math" w:eastAsia="Cambria Math" w:cs="Cambria Math"/>
            <w:sz w:val="28"/>
            <w:szCs w:val="28"/>
          </w:rPr>
          <m:t xml:space="preserve">= </m:t>
        </m:r>
        <m:f>
          <m:fPr>
            <m:ctrlPr>
              <w:rPr>
                <w:rFonts w:ascii="Cambria Math" w:hAnsi="Cambria Math" w:eastAsia="Cambria Math" w:cs="Cambria Math"/>
                <w:sz w:val="28"/>
                <w:szCs w:val="28"/>
              </w:rPr>
            </m:ctrlPr>
          </m:fPr>
          <m:num>
            <m:r>
              <m:rPr/>
              <w:rPr>
                <w:rFonts w:hint="default" w:ascii="Cambria Math" w:hAnsi="Cambria Math" w:eastAsia="Cambria Math" w:cs="Cambria Math"/>
                <w:sz w:val="28"/>
                <w:szCs w:val="28"/>
                <w:lang w:val="ru-RU"/>
              </w:rPr>
              <m:t>5−0.6</m:t>
            </m:r>
            <m:ctrlPr>
              <w:rPr>
                <w:rFonts w:ascii="Cambria Math" w:hAnsi="Cambria Math" w:eastAsia="Cambria Math" w:cs="Cambria Math"/>
                <w:sz w:val="28"/>
                <w:szCs w:val="28"/>
              </w:rPr>
            </m:ctrlPr>
          </m:num>
          <m:den>
            <m:r>
              <m:rPr/>
              <w:rPr>
                <w:rFonts w:hint="default" w:ascii="Cambria Math" w:hAnsi="Cambria Math" w:eastAsia="Cambria Math" w:cs="Cambria Math"/>
                <w:sz w:val="28"/>
                <w:szCs w:val="28"/>
                <w:lang w:val="en-US"/>
              </w:rPr>
              <m:t>100</m:t>
            </m:r>
            <m:ctrlPr>
              <w:rPr>
                <w:rFonts w:ascii="Cambria Math" w:hAnsi="Cambria Math" w:eastAsia="Cambria Math" w:cs="Cambria Math"/>
                <w:sz w:val="28"/>
                <w:szCs w:val="28"/>
              </w:rPr>
            </m:ctrlPr>
          </m:den>
        </m:f>
      </m:oMath>
      <w:r>
        <w:rPr>
          <w:sz w:val="28"/>
          <w:szCs w:val="28"/>
          <w:rtl w:val="0"/>
        </w:rPr>
        <w:t xml:space="preserve"> = </w:t>
      </w:r>
      <w:r>
        <w:rPr>
          <w:rFonts w:hint="default"/>
          <w:sz w:val="28"/>
          <w:szCs w:val="28"/>
          <w:rtl w:val="0"/>
          <w:lang w:val="en-US"/>
        </w:rPr>
        <w:t>0,0</w:t>
      </w:r>
      <w:r>
        <w:rPr>
          <w:rFonts w:hint="default"/>
          <w:sz w:val="28"/>
          <w:szCs w:val="28"/>
          <w:rtl w:val="0"/>
          <w:lang w:val="ru-RU"/>
        </w:rPr>
        <w:t>44</w:t>
      </w:r>
      <w:r>
        <w:rPr>
          <w:sz w:val="28"/>
          <w:szCs w:val="28"/>
          <w:rtl w:val="0"/>
        </w:rPr>
        <w:t xml:space="preserve"> </w:t>
      </w:r>
      <w:r>
        <w:rPr>
          <w:rFonts w:hint="default"/>
          <w:sz w:val="28"/>
          <w:szCs w:val="28"/>
          <w:rtl w:val="0"/>
          <w:lang w:val="ru-RU"/>
        </w:rPr>
        <w:t>А</w:t>
      </w:r>
    </w:p>
    <w:p>
      <w:pPr>
        <w:spacing w:line="360" w:lineRule="auto"/>
        <w:rPr>
          <w:sz w:val="28"/>
          <w:szCs w:val="28"/>
          <w:highlight w:val="red"/>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rFonts w:hint="default"/>
          <w:b/>
          <w:bCs/>
          <w:sz w:val="28"/>
          <w:szCs w:val="28"/>
          <w:highlight w:val="yellow"/>
          <w:rtl w:val="0"/>
          <w:lang w:val="ru-RU"/>
        </w:rPr>
      </w:pPr>
      <w:r>
        <w:rPr>
          <w:b/>
          <w:bCs/>
          <w:sz w:val="28"/>
          <w:szCs w:val="28"/>
          <w:highlight w:val="yellow"/>
          <w:rtl w:val="0"/>
        </w:rPr>
        <w:tab/>
      </w:r>
      <w:bookmarkStart w:id="19" w:name="_Toc8425"/>
      <w:r>
        <w:rPr>
          <w:b/>
          <w:bCs/>
          <w:sz w:val="28"/>
          <w:szCs w:val="28"/>
          <w:highlight w:val="yellow"/>
          <w:rtl w:val="0"/>
        </w:rPr>
        <w:t>1.3.</w:t>
      </w:r>
      <w:r>
        <w:rPr>
          <w:rFonts w:hint="default"/>
          <w:b/>
          <w:bCs/>
          <w:sz w:val="28"/>
          <w:szCs w:val="28"/>
          <w:highlight w:val="yellow"/>
          <w:rtl w:val="0"/>
          <w:lang w:val="en-US"/>
        </w:rPr>
        <w:t>4</w:t>
      </w:r>
      <w:r>
        <w:rPr>
          <w:b/>
          <w:bCs/>
          <w:sz w:val="28"/>
          <w:szCs w:val="28"/>
          <w:highlight w:val="yellow"/>
          <w:rtl w:val="0"/>
        </w:rPr>
        <w:t xml:space="preserve"> Расч</w:t>
      </w:r>
      <w:r>
        <w:rPr>
          <w:b/>
          <w:bCs/>
          <w:sz w:val="28"/>
          <w:szCs w:val="28"/>
          <w:highlight w:val="yellow"/>
          <w:rtl w:val="0"/>
          <w:lang w:val="ru-RU"/>
        </w:rPr>
        <w:t>ё</w:t>
      </w:r>
      <w:r>
        <w:rPr>
          <w:b/>
          <w:bCs/>
          <w:sz w:val="28"/>
          <w:szCs w:val="28"/>
          <w:highlight w:val="yellow"/>
          <w:rtl w:val="0"/>
        </w:rPr>
        <w:t xml:space="preserve">т </w:t>
      </w:r>
      <w:r>
        <w:rPr>
          <w:b/>
          <w:bCs/>
          <w:sz w:val="28"/>
          <w:szCs w:val="28"/>
          <w:highlight w:val="yellow"/>
          <w:rtl w:val="0"/>
          <w:lang w:val="ru-RU"/>
        </w:rPr>
        <w:t>потребляемой</w:t>
      </w:r>
      <w:r>
        <w:rPr>
          <w:rFonts w:hint="default"/>
          <w:b/>
          <w:bCs/>
          <w:sz w:val="28"/>
          <w:szCs w:val="28"/>
          <w:highlight w:val="yellow"/>
          <w:rtl w:val="0"/>
          <w:lang w:val="ru-RU"/>
        </w:rPr>
        <w:t xml:space="preserve"> мощности</w:t>
      </w:r>
      <w:bookmarkEnd w:id="19"/>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 xml:space="preserve">Потребляемая мощность – это мощность, потребляемая интегральной схемой, которая работает в заданном режиме соответствующего источника питания. </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Чтобы рассчитать суммарную мощность, рассчитаем мощность каждого элемента. На все микросхемы пода</w:t>
      </w:r>
      <w:r>
        <w:rPr>
          <w:rFonts w:hint="default" w:ascii="Times New Roman" w:hAnsi="Times New Roman" w:cs="Times New Roman"/>
          <w:sz w:val="28"/>
          <w:szCs w:val="28"/>
          <w:rtl w:val="0"/>
          <w:lang w:val="ru-RU"/>
        </w:rPr>
        <w:t>ё</w:t>
      </w:r>
      <w:r>
        <w:rPr>
          <w:rFonts w:hint="default" w:ascii="Times New Roman" w:hAnsi="Times New Roman" w:cs="Times New Roman"/>
          <w:sz w:val="28"/>
          <w:szCs w:val="28"/>
          <w:rtl w:val="0"/>
        </w:rPr>
        <w:t>тся напряжение +5В. Мощность, потребляемая один устройством, в статическом режиме, рассчитывается формулой:</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Р = U * I</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где U – напряжение питания (В);</w:t>
      </w:r>
    </w:p>
    <w:p>
      <w:pPr>
        <w:spacing w:line="360" w:lineRule="auto"/>
        <w:rPr>
          <w:rFonts w:hint="default" w:ascii="Times New Roman" w:hAnsi="Times New Roman" w:cs="Times New Roman"/>
          <w:sz w:val="28"/>
          <w:szCs w:val="28"/>
          <w:vertAlign w:val="subscript"/>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I</w:t>
      </w:r>
      <w:r>
        <w:rPr>
          <w:rFonts w:hint="default" w:ascii="Times New Roman" w:hAnsi="Times New Roman" w:cs="Times New Roman"/>
          <w:sz w:val="28"/>
          <w:szCs w:val="28"/>
          <w:vertAlign w:val="subscript"/>
          <w:rtl w:val="0"/>
        </w:rPr>
        <w:t xml:space="preserve"> </w:t>
      </w:r>
      <w:r>
        <w:rPr>
          <w:rFonts w:hint="default" w:ascii="Times New Roman" w:hAnsi="Times New Roman" w:cs="Times New Roman"/>
          <w:sz w:val="28"/>
          <w:szCs w:val="28"/>
          <w:rtl w:val="0"/>
        </w:rPr>
        <w:t>– ток потребления микросхемы (мА).</w:t>
      </w:r>
      <w:r>
        <w:rPr>
          <w:rFonts w:hint="default" w:ascii="Times New Roman" w:hAnsi="Times New Roman" w:cs="Times New Roman"/>
          <w:sz w:val="28"/>
          <w:szCs w:val="28"/>
          <w:vertAlign w:val="subscript"/>
          <w:rtl w:val="0"/>
        </w:rPr>
        <w:t xml:space="preserve"> </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vertAlign w:val="subscript"/>
          <w:rtl w:val="0"/>
        </w:rPr>
        <w:tab/>
      </w:r>
      <w:r>
        <w:rPr>
          <w:rFonts w:hint="default" w:ascii="Times New Roman" w:hAnsi="Times New Roman" w:cs="Times New Roman"/>
          <w:sz w:val="28"/>
          <w:szCs w:val="28"/>
          <w:rtl w:val="0"/>
        </w:rPr>
        <w:t>Также в схеме присутствуют резисторы и транзисторы. Мощность для резисторов рассчитывается по формуле:</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Р = I</w:t>
      </w:r>
      <w:r>
        <w:rPr>
          <w:rFonts w:hint="default" w:ascii="Times New Roman" w:hAnsi="Times New Roman" w:cs="Times New Roman"/>
          <w:sz w:val="28"/>
          <w:szCs w:val="28"/>
          <w:vertAlign w:val="superscript"/>
          <w:rtl w:val="0"/>
        </w:rPr>
        <w:t>2</w:t>
      </w:r>
      <w:r>
        <w:rPr>
          <w:rFonts w:hint="default" w:ascii="Times New Roman" w:hAnsi="Times New Roman" w:cs="Times New Roman"/>
          <w:sz w:val="28"/>
          <w:szCs w:val="28"/>
          <w:rtl w:val="0"/>
        </w:rPr>
        <w:t xml:space="preserve"> * R</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где R – сопротивление резистора;</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I – ток, проходящий через резистор.</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tl w:val="0"/>
        </w:rPr>
        <w:t xml:space="preserve">Для транзисторов по формуле: </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Р = U * I</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где U – напряжение коллектор-эмиттер;</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 xml:space="preserve">I – ток коллектора (он был рассчитан в разделе </w:t>
      </w:r>
      <w:r>
        <w:rPr>
          <w:rFonts w:hint="default" w:ascii="Times New Roman" w:hAnsi="Times New Roman" w:cs="Times New Roman"/>
          <w:i/>
          <w:sz w:val="28"/>
          <w:szCs w:val="28"/>
          <w:rtl w:val="0"/>
        </w:rPr>
        <w:t>1.3.3</w:t>
      </w:r>
      <w:r>
        <w:rPr>
          <w:rFonts w:hint="default" w:ascii="Times New Roman" w:hAnsi="Times New Roman" w:cs="Times New Roman"/>
          <w:sz w:val="28"/>
          <w:szCs w:val="28"/>
          <w:rtl w:val="0"/>
        </w:rPr>
        <w:t>).</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Расч</w:t>
      </w:r>
      <w:r>
        <w:rPr>
          <w:rFonts w:hint="default" w:ascii="Times New Roman" w:hAnsi="Times New Roman" w:cs="Times New Roman"/>
          <w:sz w:val="28"/>
          <w:szCs w:val="28"/>
          <w:rtl w:val="0"/>
          <w:lang w:val="ru-RU"/>
        </w:rPr>
        <w:t>ё</w:t>
      </w:r>
      <w:r>
        <w:rPr>
          <w:rFonts w:hint="default" w:ascii="Times New Roman" w:hAnsi="Times New Roman" w:cs="Times New Roman"/>
          <w:sz w:val="28"/>
          <w:szCs w:val="28"/>
          <w:rtl w:val="0"/>
        </w:rPr>
        <w:t xml:space="preserve">т потребляемого напряжения для каждой микросхемы показан в таблице </w:t>
      </w:r>
      <w:r>
        <w:rPr>
          <w:rFonts w:hint="default" w:ascii="Times New Roman" w:hAnsi="Times New Roman" w:cs="Times New Roman"/>
          <w:sz w:val="28"/>
          <w:szCs w:val="28"/>
          <w:highlight w:val="yellow"/>
          <w:rtl w:val="0"/>
          <w:lang w:val="en-US"/>
        </w:rPr>
        <w:t>X</w:t>
      </w:r>
      <w:r>
        <w:rPr>
          <w:rFonts w:hint="default" w:ascii="Times New Roman" w:hAnsi="Times New Roman" w:cs="Times New Roman"/>
          <w:sz w:val="28"/>
          <w:szCs w:val="28"/>
          <w:rtl w:val="0"/>
        </w:rPr>
        <w:t>.</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tl w:val="0"/>
        </w:rPr>
        <w:t xml:space="preserve">Таблица </w:t>
      </w:r>
      <w:r>
        <w:rPr>
          <w:rFonts w:hint="default" w:ascii="Times New Roman" w:hAnsi="Times New Roman" w:cs="Times New Roman"/>
          <w:sz w:val="28"/>
          <w:szCs w:val="28"/>
          <w:highlight w:val="yellow"/>
          <w:rtl w:val="0"/>
          <w:lang w:val="en-US"/>
        </w:rPr>
        <w:t>X</w:t>
      </w:r>
      <w:r>
        <w:rPr>
          <w:rFonts w:hint="default" w:ascii="Times New Roman" w:hAnsi="Times New Roman" w:cs="Times New Roman"/>
          <w:sz w:val="28"/>
          <w:szCs w:val="28"/>
          <w:rtl w:val="0"/>
        </w:rPr>
        <w:t xml:space="preserve"> – Потребляемая мощность</w:t>
      </w:r>
    </w:p>
    <w:tbl>
      <w:tblPr>
        <w:tblStyle w:val="1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87"/>
        <w:gridCol w:w="1978"/>
        <w:gridCol w:w="1915"/>
        <w:gridCol w:w="1522"/>
        <w:gridCol w:w="21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Микросхема</w:t>
            </w:r>
          </w:p>
        </w:tc>
        <w:tc>
          <w:tcPr>
            <w:tcW w:w="0" w:type="auto"/>
          </w:tcPr>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Ток потребления, мА</w:t>
            </w:r>
          </w:p>
        </w:tc>
        <w:tc>
          <w:tcPr>
            <w:tcW w:w="0" w:type="auto"/>
          </w:tcPr>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Потребляемая мощность, мВт</w:t>
            </w:r>
          </w:p>
        </w:tc>
        <w:tc>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Количе-</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ство устройств</w:t>
            </w:r>
          </w:p>
        </w:tc>
        <w:tc>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Суммарная потребляемая мощность, мВт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tl w:val="0"/>
                <w:lang w:val="en-US"/>
              </w:rPr>
              <w:t>MDR32F9Q2I</w:t>
            </w:r>
          </w:p>
        </w:tc>
        <w:tc>
          <w:tcPr>
            <w:tcW w:w="0" w:type="auto"/>
          </w:tcPr>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40</w:t>
            </w:r>
          </w:p>
        </w:tc>
        <w:tc>
          <w:tcPr>
            <w:tcW w:w="0" w:type="auto"/>
          </w:tcPr>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200</w:t>
            </w:r>
          </w:p>
        </w:tc>
        <w:tc>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1</w:t>
            </w:r>
          </w:p>
        </w:tc>
        <w:tc>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spacing w:line="360" w:lineRule="auto"/>
              <w:jc w:val="center"/>
              <w:rPr>
                <w:rFonts w:hint="default" w:ascii="Times New Roman" w:hAnsi="Times New Roman" w:cs="Times New Roman"/>
                <w:sz w:val="28"/>
                <w:szCs w:val="28"/>
              </w:rPr>
            </w:pPr>
            <w:r>
              <w:rPr>
                <w:rFonts w:hint="default" w:ascii="Times New Roman" w:hAnsi="Times New Roman"/>
                <w:sz w:val="28"/>
                <w:szCs w:val="28"/>
                <w:rtl w:val="0"/>
              </w:rPr>
              <w:t>MT–12864J</w:t>
            </w:r>
          </w:p>
        </w:tc>
        <w:tc>
          <w:tcPr>
            <w:tcW w:w="0" w:type="auto"/>
          </w:tcPr>
          <w:p>
            <w:pPr>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4</w:t>
            </w:r>
          </w:p>
        </w:tc>
        <w:tc>
          <w:tcPr>
            <w:tcW w:w="0" w:type="auto"/>
          </w:tcPr>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lang w:val="ru-RU"/>
              </w:rPr>
              <w:t>2</w:t>
            </w:r>
            <w:r>
              <w:rPr>
                <w:rFonts w:hint="default" w:ascii="Times New Roman" w:hAnsi="Times New Roman" w:cs="Times New Roman"/>
                <w:sz w:val="28"/>
                <w:szCs w:val="28"/>
                <w:rtl w:val="0"/>
              </w:rPr>
              <w:t>0</w:t>
            </w:r>
          </w:p>
        </w:tc>
        <w:tc>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1</w:t>
            </w:r>
          </w:p>
        </w:tc>
        <w:tc>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lang w:val="ru-RU"/>
              </w:rPr>
              <w:t>2</w:t>
            </w:r>
            <w:r>
              <w:rPr>
                <w:rFonts w:hint="default" w:ascii="Times New Roman" w:hAnsi="Times New Roman" w:cs="Times New Roman"/>
                <w:sz w:val="28"/>
                <w:szCs w:val="28"/>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spacing w:line="360" w:lineRule="auto"/>
              <w:jc w:val="center"/>
              <w:rPr>
                <w:rFonts w:hint="default" w:ascii="Times New Roman" w:hAnsi="Times New Roman" w:cs="Times New Roman"/>
                <w:sz w:val="28"/>
                <w:szCs w:val="28"/>
              </w:rPr>
            </w:pPr>
            <w:r>
              <w:rPr>
                <w:rFonts w:hint="default" w:ascii="Times New Roman" w:hAnsi="Times New Roman"/>
                <w:sz w:val="28"/>
                <w:szCs w:val="28"/>
                <w:rtl w:val="0"/>
              </w:rPr>
              <w:t>SRD-05-VDC-SL-C</w:t>
            </w:r>
          </w:p>
        </w:tc>
        <w:tc>
          <w:tcPr>
            <w:tcW w:w="0" w:type="auto"/>
          </w:tcPr>
          <w:p>
            <w:pPr>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20</w:t>
            </w:r>
          </w:p>
        </w:tc>
        <w:tc>
          <w:tcPr>
            <w:tcW w:w="0" w:type="auto"/>
          </w:tcPr>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lang w:val="ru-RU"/>
              </w:rPr>
              <w:t>10</w:t>
            </w:r>
            <w:r>
              <w:rPr>
                <w:rFonts w:hint="default" w:ascii="Times New Roman" w:hAnsi="Times New Roman" w:cs="Times New Roman"/>
                <w:sz w:val="28"/>
                <w:szCs w:val="28"/>
                <w:rtl w:val="0"/>
              </w:rPr>
              <w:t>0</w:t>
            </w:r>
          </w:p>
        </w:tc>
        <w:tc>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lang w:val="en-US"/>
              </w:rPr>
              <w:t>8</w:t>
            </w:r>
          </w:p>
        </w:tc>
        <w:tc>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lang w:val="ru-RU"/>
              </w:rPr>
              <w:t>80</w:t>
            </w:r>
            <w:r>
              <w:rPr>
                <w:rFonts w:hint="default" w:ascii="Times New Roman" w:hAnsi="Times New Roman" w:cs="Times New Roman"/>
                <w:sz w:val="28"/>
                <w:szCs w:val="28"/>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tl w:val="0"/>
                <w:lang w:val="en-US"/>
              </w:rPr>
              <w:t>HC-06</w:t>
            </w:r>
          </w:p>
        </w:tc>
        <w:tc>
          <w:tcPr>
            <w:tcW w:w="0" w:type="auto"/>
          </w:tcPr>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tl w:val="0"/>
                <w:lang w:val="en-US"/>
              </w:rPr>
              <w:t>45</w:t>
            </w:r>
          </w:p>
        </w:tc>
        <w:tc>
          <w:tcPr>
            <w:tcW w:w="0" w:type="auto"/>
          </w:tcPr>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tl w:val="0"/>
                <w:lang w:val="en-US"/>
              </w:rPr>
              <w:t>225</w:t>
            </w:r>
          </w:p>
        </w:tc>
        <w:tc>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tl w:val="0"/>
              </w:rPr>
              <w:t>1</w:t>
            </w:r>
          </w:p>
        </w:tc>
        <w:tc>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tl w:val="0"/>
                <w:lang w:val="en-US"/>
              </w:rPr>
              <w:t>225</w:t>
            </w:r>
          </w:p>
        </w:tc>
      </w:tr>
    </w:tbl>
    <w:p>
      <w:pPr>
        <w:rPr>
          <w:rFonts w:hint="default" w:ascii="Times New Roman" w:hAnsi="Times New Roman" w:cs="Times New Roman"/>
          <w:sz w:val="28"/>
          <w:szCs w:val="28"/>
          <w:lang w:val="ru-RU"/>
        </w:rPr>
      </w:pPr>
      <w:bookmarkStart w:id="20" w:name="_heading=h.4d34og8" w:colFirst="0" w:colLast="0"/>
      <w:bookmarkEnd w:id="20"/>
      <w:bookmarkStart w:id="21" w:name="_heading=h.2s8eyo1" w:colFirst="0" w:colLast="0"/>
      <w:bookmarkEnd w:id="21"/>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 xml:space="preserve">Также в схеме используются </w:t>
      </w:r>
      <w:r>
        <w:rPr>
          <w:rFonts w:hint="default" w:ascii="Times New Roman" w:hAnsi="Times New Roman" w:cs="Times New Roman"/>
          <w:sz w:val="28"/>
          <w:szCs w:val="28"/>
          <w:rtl w:val="0"/>
          <w:lang w:val="en-US"/>
        </w:rPr>
        <w:t>6</w:t>
      </w:r>
      <w:r>
        <w:rPr>
          <w:rFonts w:hint="default" w:ascii="Times New Roman" w:hAnsi="Times New Roman" w:cs="Times New Roman"/>
          <w:sz w:val="28"/>
          <w:szCs w:val="28"/>
          <w:rtl w:val="0"/>
        </w:rPr>
        <w:t xml:space="preserve"> резисторов CF-100 с номиналом 1</w:t>
      </w:r>
      <w:r>
        <w:rPr>
          <w:rFonts w:hint="default" w:ascii="Times New Roman" w:hAnsi="Times New Roman" w:cs="Times New Roman"/>
          <w:sz w:val="28"/>
          <w:szCs w:val="28"/>
          <w:rtl w:val="0"/>
          <w:lang w:val="en-US"/>
        </w:rPr>
        <w:t>0</w:t>
      </w:r>
      <w:r>
        <w:rPr>
          <w:rFonts w:hint="default" w:ascii="Times New Roman" w:hAnsi="Times New Roman" w:cs="Times New Roman"/>
          <w:sz w:val="28"/>
          <w:szCs w:val="28"/>
          <w:rtl w:val="0"/>
        </w:rPr>
        <w:t>0</w:t>
      </w:r>
      <w:r>
        <w:rPr>
          <w:rFonts w:hint="default" w:ascii="Times New Roman" w:hAnsi="Times New Roman" w:cs="Times New Roman"/>
          <w:sz w:val="28"/>
          <w:szCs w:val="28"/>
          <w:rtl w:val="0"/>
          <w:lang w:val="ru-RU"/>
        </w:rPr>
        <w:t xml:space="preserve"> Ом</w:t>
      </w:r>
      <w:r>
        <w:rPr>
          <w:rFonts w:hint="default" w:ascii="Times New Roman" w:hAnsi="Times New Roman" w:cs="Times New Roman"/>
          <w:sz w:val="28"/>
          <w:szCs w:val="28"/>
          <w:rtl w:val="0"/>
          <w:lang w:val="en-US"/>
        </w:rPr>
        <w:t xml:space="preserve"> </w:t>
      </w:r>
      <w:r>
        <w:rPr>
          <w:rFonts w:hint="default" w:ascii="Times New Roman" w:hAnsi="Times New Roman" w:cs="Times New Roman"/>
          <w:sz w:val="28"/>
          <w:szCs w:val="28"/>
          <w:rtl w:val="0"/>
        </w:rPr>
        <w:t xml:space="preserve">и </w:t>
      </w:r>
      <w:r>
        <w:rPr>
          <w:rFonts w:hint="default" w:ascii="Times New Roman" w:hAnsi="Times New Roman" w:cs="Times New Roman"/>
          <w:sz w:val="28"/>
          <w:szCs w:val="28"/>
          <w:rtl w:val="0"/>
          <w:lang w:val="en-US"/>
        </w:rPr>
        <w:t>6</w:t>
      </w:r>
      <w:r>
        <w:rPr>
          <w:rFonts w:hint="default" w:ascii="Times New Roman" w:hAnsi="Times New Roman" w:cs="Times New Roman"/>
          <w:sz w:val="28"/>
          <w:szCs w:val="28"/>
          <w:rtl w:val="0"/>
        </w:rPr>
        <w:t xml:space="preserve"> транзисторов </w:t>
      </w:r>
      <w:r>
        <w:rPr>
          <w:rFonts w:hint="default" w:ascii="Times New Roman" w:hAnsi="Times New Roman"/>
          <w:sz w:val="28"/>
          <w:szCs w:val="28"/>
          <w:rtl w:val="0"/>
        </w:rPr>
        <w:t>КТ604БМ</w:t>
      </w:r>
      <w:r>
        <w:rPr>
          <w:rFonts w:hint="default" w:ascii="Times New Roman" w:hAnsi="Times New Roman" w:cs="Times New Roman"/>
          <w:sz w:val="28"/>
          <w:szCs w:val="28"/>
          <w:rtl w:val="0"/>
        </w:rPr>
        <w:t>.</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P</w:t>
      </w:r>
      <w:r>
        <w:rPr>
          <w:rFonts w:hint="default" w:ascii="Times New Roman" w:hAnsi="Times New Roman" w:cs="Times New Roman"/>
          <w:sz w:val="28"/>
          <w:szCs w:val="28"/>
          <w:vertAlign w:val="subscript"/>
          <w:rtl w:val="0"/>
        </w:rPr>
        <w:t>суммарная</w:t>
      </w:r>
      <w:r>
        <w:rPr>
          <w:rFonts w:hint="default" w:ascii="Times New Roman" w:hAnsi="Times New Roman" w:cs="Times New Roman"/>
          <w:sz w:val="28"/>
          <w:szCs w:val="28"/>
          <w:rtl w:val="0"/>
        </w:rPr>
        <w:t xml:space="preserve"> = Р</w:t>
      </w:r>
      <w:r>
        <w:rPr>
          <w:rFonts w:hint="default" w:ascii="Times New Roman" w:hAnsi="Times New Roman"/>
          <w:sz w:val="28"/>
          <w:szCs w:val="28"/>
          <w:vertAlign w:val="subscript"/>
          <w:rtl w:val="0"/>
        </w:rPr>
        <w:t>MDR32F9Q2I</w:t>
      </w:r>
      <w:r>
        <w:rPr>
          <w:rFonts w:hint="default" w:ascii="Times New Roman" w:hAnsi="Times New Roman" w:cs="Times New Roman"/>
          <w:sz w:val="28"/>
          <w:szCs w:val="28"/>
          <w:rtl w:val="0"/>
        </w:rPr>
        <w:t xml:space="preserve"> + Р</w:t>
      </w:r>
      <w:r>
        <w:rPr>
          <w:rFonts w:hint="default" w:ascii="Times New Roman" w:hAnsi="Times New Roman"/>
          <w:sz w:val="28"/>
          <w:szCs w:val="28"/>
          <w:vertAlign w:val="subscript"/>
          <w:rtl w:val="0"/>
        </w:rPr>
        <w:t>MT–12864J</w:t>
      </w:r>
      <w:r>
        <w:rPr>
          <w:rFonts w:hint="default" w:ascii="Times New Roman" w:hAnsi="Times New Roman" w:cs="Times New Roman"/>
          <w:sz w:val="28"/>
          <w:szCs w:val="28"/>
          <w:rtl w:val="0"/>
        </w:rPr>
        <w:t xml:space="preserve"> + Р</w:t>
      </w:r>
      <w:r>
        <w:rPr>
          <w:rFonts w:hint="default" w:ascii="Times New Roman" w:hAnsi="Times New Roman"/>
          <w:sz w:val="28"/>
          <w:szCs w:val="28"/>
          <w:vertAlign w:val="subscript"/>
          <w:rtl w:val="0"/>
        </w:rPr>
        <w:t>SRD-05-VDC-SL-C</w:t>
      </w:r>
      <w:r>
        <w:rPr>
          <w:rFonts w:hint="default" w:ascii="Times New Roman" w:hAnsi="Times New Roman" w:cs="Times New Roman"/>
          <w:sz w:val="28"/>
          <w:szCs w:val="28"/>
          <w:rtl w:val="0"/>
        </w:rPr>
        <w:t xml:space="preserve"> + Р</w:t>
      </w:r>
      <w:r>
        <w:rPr>
          <w:rFonts w:hint="default" w:ascii="Times New Roman" w:hAnsi="Times New Roman"/>
          <w:sz w:val="28"/>
          <w:szCs w:val="28"/>
          <w:vertAlign w:val="subscript"/>
          <w:rtl w:val="0"/>
        </w:rPr>
        <w:t>HC-06</w:t>
      </w:r>
      <w:r>
        <w:rPr>
          <w:rFonts w:hint="default" w:ascii="Times New Roman" w:hAnsi="Times New Roman" w:cs="Times New Roman"/>
          <w:sz w:val="28"/>
          <w:szCs w:val="28"/>
          <w:rtl w:val="0"/>
        </w:rPr>
        <w:t xml:space="preserve"> + Р</w:t>
      </w:r>
      <w:r>
        <w:rPr>
          <w:rFonts w:hint="default" w:ascii="Times New Roman" w:hAnsi="Times New Roman" w:cs="Times New Roman"/>
          <w:sz w:val="28"/>
          <w:szCs w:val="28"/>
          <w:vertAlign w:val="subscript"/>
          <w:rtl w:val="0"/>
        </w:rPr>
        <w:t>резисторов</w:t>
      </w:r>
      <w:r>
        <w:rPr>
          <w:rFonts w:hint="default" w:ascii="Times New Roman" w:hAnsi="Times New Roman" w:cs="Times New Roman"/>
          <w:sz w:val="28"/>
          <w:szCs w:val="28"/>
          <w:vertAlign w:val="baseline"/>
          <w:rtl w:val="0"/>
        </w:rPr>
        <w:t xml:space="preserve"> </w:t>
      </w:r>
      <w:r>
        <w:rPr>
          <w:rFonts w:hint="default" w:ascii="Times New Roman" w:hAnsi="Times New Roman" w:cs="Times New Roman"/>
          <w:sz w:val="28"/>
          <w:szCs w:val="28"/>
          <w:rtl w:val="0"/>
        </w:rPr>
        <w:t>+ Р</w:t>
      </w:r>
      <w:r>
        <w:rPr>
          <w:rFonts w:hint="default" w:ascii="Times New Roman" w:hAnsi="Times New Roman" w:cs="Times New Roman"/>
          <w:sz w:val="28"/>
          <w:szCs w:val="28"/>
          <w:vertAlign w:val="subscript"/>
          <w:rtl w:val="0"/>
        </w:rPr>
        <w:t xml:space="preserve">транзисторов </w:t>
      </w:r>
      <w:r>
        <w:rPr>
          <w:rFonts w:hint="default" w:ascii="Times New Roman" w:hAnsi="Times New Roman" w:cs="Times New Roman"/>
          <w:sz w:val="28"/>
          <w:szCs w:val="28"/>
          <w:rtl w:val="0"/>
        </w:rPr>
        <w:t xml:space="preserve">= 200 + </w:t>
      </w:r>
      <w:r>
        <w:rPr>
          <w:rFonts w:hint="default" w:ascii="Times New Roman" w:hAnsi="Times New Roman" w:cs="Times New Roman"/>
          <w:sz w:val="28"/>
          <w:szCs w:val="28"/>
          <w:rtl w:val="0"/>
          <w:lang w:val="en-US"/>
        </w:rPr>
        <w:t>2</w:t>
      </w:r>
      <w:r>
        <w:rPr>
          <w:rFonts w:hint="default" w:ascii="Times New Roman" w:hAnsi="Times New Roman" w:cs="Times New Roman"/>
          <w:sz w:val="28"/>
          <w:szCs w:val="28"/>
          <w:rtl w:val="0"/>
        </w:rPr>
        <w:t xml:space="preserve">0 + </w:t>
      </w:r>
      <w:r>
        <w:rPr>
          <w:rFonts w:hint="default" w:ascii="Times New Roman" w:hAnsi="Times New Roman" w:cs="Times New Roman"/>
          <w:sz w:val="28"/>
          <w:szCs w:val="28"/>
          <w:rtl w:val="0"/>
          <w:lang w:val="en-US"/>
        </w:rPr>
        <w:t>800</w:t>
      </w:r>
      <w:r>
        <w:rPr>
          <w:rFonts w:hint="default" w:ascii="Times New Roman" w:hAnsi="Times New Roman" w:cs="Times New Roman"/>
          <w:sz w:val="28"/>
          <w:szCs w:val="28"/>
          <w:rtl w:val="0"/>
        </w:rPr>
        <w:t xml:space="preserve"> + </w:t>
      </w:r>
      <w:r>
        <w:rPr>
          <w:rFonts w:hint="default" w:ascii="Times New Roman" w:hAnsi="Times New Roman" w:cs="Times New Roman"/>
          <w:sz w:val="28"/>
          <w:szCs w:val="28"/>
          <w:rtl w:val="0"/>
          <w:lang w:val="en-US"/>
        </w:rPr>
        <w:t>225</w:t>
      </w:r>
      <w:r>
        <w:rPr>
          <w:rFonts w:hint="default" w:ascii="Times New Roman" w:hAnsi="Times New Roman" w:cs="Times New Roman"/>
          <w:sz w:val="28"/>
          <w:szCs w:val="28"/>
          <w:rtl w:val="0"/>
        </w:rPr>
        <w:t xml:space="preserve"> + </w:t>
      </w:r>
      <w:r>
        <w:rPr>
          <w:rFonts w:hint="default" w:ascii="Times New Roman" w:hAnsi="Times New Roman" w:cs="Times New Roman"/>
          <w:sz w:val="28"/>
          <w:szCs w:val="28"/>
          <w:rtl w:val="0"/>
          <w:lang w:val="en-US"/>
        </w:rPr>
        <w:t>6*194</w:t>
      </w:r>
      <w:r>
        <w:rPr>
          <w:rFonts w:hint="default" w:ascii="Times New Roman" w:hAnsi="Times New Roman" w:cs="Times New Roman"/>
          <w:sz w:val="28"/>
          <w:szCs w:val="28"/>
          <w:rtl w:val="0"/>
        </w:rPr>
        <w:t xml:space="preserve"> + </w:t>
      </w:r>
      <w:r>
        <w:rPr>
          <w:rFonts w:hint="default" w:ascii="Times New Roman" w:hAnsi="Times New Roman" w:cs="Times New Roman"/>
          <w:sz w:val="28"/>
          <w:szCs w:val="28"/>
          <w:rtl w:val="0"/>
          <w:lang w:val="en-US"/>
        </w:rPr>
        <w:t>6*26</w:t>
      </w:r>
      <w:r>
        <w:rPr>
          <w:rFonts w:hint="default" w:ascii="Times New Roman" w:hAnsi="Times New Roman" w:cs="Times New Roman"/>
          <w:sz w:val="28"/>
          <w:szCs w:val="28"/>
          <w:rtl w:val="0"/>
        </w:rPr>
        <w:t xml:space="preserve"> = 25</w:t>
      </w:r>
      <w:r>
        <w:rPr>
          <w:rFonts w:hint="default" w:ascii="Times New Roman" w:hAnsi="Times New Roman" w:cs="Times New Roman"/>
          <w:sz w:val="28"/>
          <w:szCs w:val="28"/>
          <w:rtl w:val="0"/>
          <w:lang w:val="ru-RU"/>
        </w:rPr>
        <w:t>65</w:t>
      </w:r>
      <w:r>
        <w:rPr>
          <w:rFonts w:hint="default" w:ascii="Times New Roman" w:hAnsi="Times New Roman" w:cs="Times New Roman"/>
          <w:sz w:val="28"/>
          <w:szCs w:val="28"/>
          <w:rtl w:val="0"/>
        </w:rPr>
        <w:t xml:space="preserve"> </w:t>
      </w:r>
      <w:r>
        <w:rPr>
          <w:rFonts w:hint="default" w:ascii="Times New Roman" w:hAnsi="Times New Roman" w:cs="Times New Roman"/>
          <w:sz w:val="28"/>
          <w:szCs w:val="28"/>
          <w:rtl w:val="0"/>
          <w:lang w:val="ru-RU"/>
        </w:rPr>
        <w:t>м</w:t>
      </w:r>
      <w:r>
        <w:rPr>
          <w:rFonts w:hint="default" w:ascii="Times New Roman" w:hAnsi="Times New Roman" w:cs="Times New Roman"/>
          <w:sz w:val="28"/>
          <w:szCs w:val="28"/>
          <w:rtl w:val="0"/>
        </w:rPr>
        <w:t>Вт</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tl w:val="0"/>
        </w:rPr>
        <w:tab/>
      </w:r>
      <w:r>
        <w:rPr>
          <w:rFonts w:hint="default" w:ascii="Times New Roman" w:hAnsi="Times New Roman" w:cs="Times New Roman"/>
          <w:sz w:val="28"/>
          <w:szCs w:val="28"/>
          <w:rtl w:val="0"/>
        </w:rPr>
        <w:t>Суммарная потребляемая мощность системы равна 2</w:t>
      </w:r>
      <w:r>
        <w:rPr>
          <w:rFonts w:hint="default" w:ascii="Times New Roman" w:hAnsi="Times New Roman" w:cs="Times New Roman"/>
          <w:sz w:val="28"/>
          <w:szCs w:val="28"/>
          <w:rtl w:val="0"/>
          <w:lang w:val="ru-RU"/>
        </w:rPr>
        <w:t>565</w:t>
      </w:r>
      <w:r>
        <w:rPr>
          <w:rFonts w:hint="default" w:ascii="Times New Roman" w:hAnsi="Times New Roman" w:cs="Times New Roman"/>
          <w:sz w:val="28"/>
          <w:szCs w:val="28"/>
          <w:rtl w:val="0"/>
        </w:rPr>
        <w:t xml:space="preserve"> мВт = 2,</w:t>
      </w:r>
      <w:r>
        <w:rPr>
          <w:rFonts w:hint="default" w:ascii="Times New Roman" w:hAnsi="Times New Roman" w:cs="Times New Roman"/>
          <w:sz w:val="28"/>
          <w:szCs w:val="28"/>
          <w:rtl w:val="0"/>
          <w:lang w:val="ru-RU"/>
        </w:rPr>
        <w:t>565</w:t>
      </w:r>
      <w:r>
        <w:rPr>
          <w:rFonts w:hint="default" w:ascii="Times New Roman" w:hAnsi="Times New Roman" w:cs="Times New Roman"/>
          <w:sz w:val="28"/>
          <w:szCs w:val="28"/>
          <w:rtl w:val="0"/>
        </w:rPr>
        <w:t xml:space="preserve"> Вт.</w:t>
      </w:r>
    </w:p>
    <w:p>
      <w:pPr>
        <w:spacing w:line="360" w:lineRule="auto"/>
        <w:rPr>
          <w:rFonts w:hint="default" w:ascii="Times New Roman" w:hAnsi="Times New Roman" w:cs="Times New Roman"/>
          <w:sz w:val="28"/>
          <w:szCs w:val="28"/>
          <w:highlight w:val="red"/>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b/>
          <w:bCs/>
          <w:sz w:val="28"/>
          <w:szCs w:val="28"/>
          <w:highlight w:val="yellow"/>
          <w:rtl w:val="0"/>
        </w:rPr>
      </w:pPr>
      <w:r>
        <w:rPr>
          <w:b/>
          <w:bCs/>
          <w:sz w:val="28"/>
          <w:szCs w:val="28"/>
          <w:highlight w:val="yellow"/>
          <w:rtl w:val="0"/>
        </w:rPr>
        <w:tab/>
      </w:r>
      <w:bookmarkStart w:id="22" w:name="_Toc7362"/>
      <w:r>
        <w:rPr>
          <w:b/>
          <w:bCs/>
          <w:sz w:val="28"/>
          <w:szCs w:val="28"/>
          <w:highlight w:val="yellow"/>
          <w:rtl w:val="0"/>
        </w:rPr>
        <w:t>1.3.</w:t>
      </w:r>
      <w:r>
        <w:rPr>
          <w:rFonts w:hint="default"/>
          <w:b/>
          <w:bCs/>
          <w:sz w:val="28"/>
          <w:szCs w:val="28"/>
          <w:highlight w:val="yellow"/>
          <w:rtl w:val="0"/>
          <w:lang w:val="en-US"/>
        </w:rPr>
        <w:t>5</w:t>
      </w:r>
      <w:r>
        <w:rPr>
          <w:b/>
          <w:bCs/>
          <w:sz w:val="28"/>
          <w:szCs w:val="28"/>
          <w:highlight w:val="yellow"/>
          <w:rtl w:val="0"/>
        </w:rPr>
        <w:t xml:space="preserve"> Построение принципиальной схемы</w:t>
      </w:r>
      <w:bookmarkEnd w:id="22"/>
    </w:p>
    <w:p>
      <w:pPr>
        <w:spacing w:line="360" w:lineRule="auto"/>
        <w:jc w:val="both"/>
        <w:rPr>
          <w:sz w:val="28"/>
          <w:szCs w:val="28"/>
        </w:rPr>
      </w:pPr>
      <w:r>
        <w:rPr>
          <w:sz w:val="28"/>
          <w:szCs w:val="28"/>
          <w:rtl w:val="0"/>
        </w:rPr>
        <w:tab/>
      </w:r>
      <w:r>
        <w:rPr>
          <w:sz w:val="28"/>
          <w:szCs w:val="28"/>
          <w:rtl w:val="0"/>
        </w:rPr>
        <w:t xml:space="preserve">На основе всех вышеописанных сведений была спроектирована принципиальная схема разрабатываемой системы, показанная на рисунке </w:t>
      </w:r>
      <w:r>
        <w:rPr>
          <w:rFonts w:hint="default"/>
          <w:sz w:val="28"/>
          <w:szCs w:val="28"/>
          <w:highlight w:val="yellow"/>
          <w:rtl w:val="0"/>
          <w:lang w:val="en-US"/>
        </w:rPr>
        <w:t>X</w:t>
      </w:r>
      <w:r>
        <w:rPr>
          <w:sz w:val="28"/>
          <w:szCs w:val="28"/>
          <w:rtl w:val="0"/>
        </w:rPr>
        <w:t xml:space="preserve"> и в приложении Б </w:t>
      </w:r>
      <w:r>
        <w:rPr>
          <w:sz w:val="28"/>
          <w:szCs w:val="28"/>
          <w:highlight w:val="yellow"/>
          <w:rtl w:val="0"/>
        </w:rPr>
        <w:t>[</w:t>
      </w:r>
      <w:r>
        <w:rPr>
          <w:sz w:val="28"/>
          <w:szCs w:val="28"/>
          <w:highlight w:val="yellow"/>
          <w:rtl w:val="0"/>
          <w:lang w:val="ru-RU"/>
        </w:rPr>
        <w:t>госты</w:t>
      </w:r>
      <w:r>
        <w:rPr>
          <w:sz w:val="28"/>
          <w:szCs w:val="28"/>
          <w:highlight w:val="yellow"/>
          <w:rtl w:val="0"/>
        </w:rPr>
        <w:t>]</w:t>
      </w:r>
      <w:r>
        <w:rPr>
          <w:sz w:val="28"/>
          <w:szCs w:val="28"/>
          <w:rtl w:val="0"/>
        </w:rPr>
        <w:t>.</w:t>
      </w:r>
    </w:p>
    <w:p>
      <w:pPr>
        <w:jc w:val="center"/>
        <w:rPr>
          <w:rFonts w:hint="default"/>
          <w:sz w:val="28"/>
          <w:szCs w:val="28"/>
          <w:lang w:val="ru-RU"/>
        </w:rPr>
      </w:pPr>
      <w:r>
        <w:rPr>
          <w:rFonts w:hint="default"/>
          <w:sz w:val="28"/>
          <w:szCs w:val="28"/>
          <w:lang w:val="ru-RU"/>
        </w:rPr>
        <w:drawing>
          <wp:inline distT="0" distB="0" distL="114300" distR="114300">
            <wp:extent cx="5966460" cy="7886700"/>
            <wp:effectExtent l="0" t="0" r="7620" b="7620"/>
            <wp:docPr id="12" name="Picture 12" descr="БушевАА_ИУ6-73Б_Принципиальная_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БушевАА_ИУ6-73Б_Принципиальная_схема"/>
                    <pic:cNvPicPr>
                      <a:picLocks noChangeAspect="1"/>
                    </pic:cNvPicPr>
                  </pic:nvPicPr>
                  <pic:blipFill>
                    <a:blip r:embed="rId14"/>
                    <a:srcRect/>
                    <a:stretch>
                      <a:fillRect/>
                    </a:stretch>
                  </pic:blipFill>
                  <pic:spPr>
                    <a:xfrm>
                      <a:off x="0" y="0"/>
                      <a:ext cx="5966460" cy="7886700"/>
                    </a:xfrm>
                    <a:prstGeom prst="rect">
                      <a:avLst/>
                    </a:prstGeom>
                  </pic:spPr>
                </pic:pic>
              </a:graphicData>
            </a:graphic>
          </wp:inline>
        </w:drawing>
      </w:r>
    </w:p>
    <w:p>
      <w:pPr>
        <w:spacing w:line="360" w:lineRule="auto"/>
        <w:jc w:val="center"/>
        <w:rPr>
          <w:sz w:val="28"/>
          <w:szCs w:val="28"/>
        </w:rPr>
      </w:pPr>
      <w:r>
        <w:rPr>
          <w:sz w:val="28"/>
          <w:szCs w:val="28"/>
          <w:rtl w:val="0"/>
        </w:rPr>
        <w:t xml:space="preserve">Рисунок </w:t>
      </w:r>
      <w:r>
        <w:rPr>
          <w:rFonts w:hint="default"/>
          <w:sz w:val="28"/>
          <w:szCs w:val="28"/>
          <w:highlight w:val="yellow"/>
          <w:rtl w:val="0"/>
          <w:lang w:val="en-US"/>
        </w:rPr>
        <w:t>X</w:t>
      </w:r>
      <w:r>
        <w:rPr>
          <w:sz w:val="28"/>
          <w:szCs w:val="28"/>
          <w:rtl w:val="0"/>
        </w:rPr>
        <w:t xml:space="preserve"> – Принципиальная схема</w:t>
      </w:r>
    </w:p>
    <w:p>
      <w:pPr>
        <w:spacing w:line="360" w:lineRule="auto"/>
        <w:jc w:val="both"/>
        <w:rPr>
          <w:sz w:val="28"/>
          <w:szCs w:val="28"/>
        </w:rPr>
      </w:pPr>
    </w:p>
    <w:p>
      <w:pPr>
        <w:keepNext w:val="0"/>
        <w:keepLines w:val="0"/>
        <w:pageBreakBefore/>
        <w:widowControl/>
        <w:kinsoku/>
        <w:wordWrap/>
        <w:overflowPunct/>
        <w:topLinePunct w:val="0"/>
        <w:autoSpaceDE/>
        <w:autoSpaceDN/>
        <w:bidi w:val="0"/>
        <w:adjustRightInd/>
        <w:snapToGrid/>
        <w:spacing w:line="480" w:lineRule="auto"/>
        <w:jc w:val="both"/>
        <w:textAlignment w:val="auto"/>
        <w:outlineLvl w:val="1"/>
        <w:rPr>
          <w:b/>
          <w:bCs/>
          <w:sz w:val="28"/>
          <w:szCs w:val="28"/>
          <w:highlight w:val="red"/>
          <w:rtl w:val="0"/>
        </w:rPr>
      </w:pPr>
      <w:r>
        <w:rPr>
          <w:b/>
          <w:bCs/>
          <w:sz w:val="28"/>
          <w:szCs w:val="28"/>
          <w:highlight w:val="red"/>
          <w:rtl w:val="0"/>
        </w:rPr>
        <w:tab/>
      </w:r>
      <w:bookmarkStart w:id="23" w:name="_Toc32248"/>
      <w:r>
        <w:rPr>
          <w:b/>
          <w:bCs/>
          <w:sz w:val="28"/>
          <w:szCs w:val="28"/>
          <w:highlight w:val="red"/>
          <w:rtl w:val="0"/>
        </w:rPr>
        <w:t>1.4 Алгоритмы работы систем</w:t>
      </w:r>
      <w:bookmarkStart w:id="37" w:name="_GoBack"/>
      <w:bookmarkEnd w:id="37"/>
      <w:r>
        <w:rPr>
          <w:b/>
          <w:bCs/>
          <w:sz w:val="28"/>
          <w:szCs w:val="28"/>
          <w:highlight w:val="red"/>
          <w:rtl w:val="0"/>
        </w:rPr>
        <w:t>ы</w:t>
      </w:r>
      <w:bookmarkEnd w:id="23"/>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rFonts w:hint="default"/>
          <w:b/>
          <w:bCs/>
          <w:sz w:val="28"/>
          <w:szCs w:val="28"/>
          <w:highlight w:val="red"/>
          <w:rtl w:val="0"/>
          <w:lang w:val="ru-RU"/>
        </w:rPr>
      </w:pPr>
      <w:r>
        <w:rPr>
          <w:b/>
          <w:bCs/>
          <w:sz w:val="28"/>
          <w:szCs w:val="28"/>
          <w:highlight w:val="red"/>
          <w:rtl w:val="0"/>
        </w:rPr>
        <w:tab/>
      </w:r>
      <w:bookmarkStart w:id="24" w:name="_Toc14213"/>
      <w:r>
        <w:rPr>
          <w:b/>
          <w:bCs/>
          <w:sz w:val="28"/>
          <w:szCs w:val="28"/>
          <w:highlight w:val="red"/>
          <w:rtl w:val="0"/>
        </w:rPr>
        <w:t>1.4.1 Функция Main</w:t>
      </w:r>
      <w:r>
        <w:rPr>
          <w:rFonts w:hint="default"/>
          <w:b/>
          <w:bCs/>
          <w:sz w:val="28"/>
          <w:szCs w:val="28"/>
          <w:highlight w:val="red"/>
          <w:rtl w:val="0"/>
          <w:lang w:val="ru-RU"/>
        </w:rPr>
        <w:t xml:space="preserve"> и модули</w:t>
      </w:r>
      <w:bookmarkEnd w:id="24"/>
    </w:p>
    <w:p>
      <w:pPr>
        <w:spacing w:line="360" w:lineRule="auto"/>
        <w:jc w:val="both"/>
        <w:rPr>
          <w:rFonts w:hint="default"/>
          <w:sz w:val="28"/>
          <w:szCs w:val="28"/>
          <w:rtl w:val="0"/>
          <w:lang w:val="ru-RU"/>
        </w:rPr>
      </w:pPr>
      <w:r>
        <w:rPr>
          <w:sz w:val="28"/>
          <w:szCs w:val="28"/>
          <w:rtl w:val="0"/>
        </w:rPr>
        <w:tab/>
      </w:r>
      <w:r>
        <w:rPr>
          <w:sz w:val="28"/>
          <w:szCs w:val="28"/>
          <w:rtl w:val="0"/>
        </w:rPr>
        <w:t xml:space="preserve">Работа начинается с функции main, из которой вызываются все остальные функции. Сначала </w:t>
      </w:r>
      <w:r>
        <w:rPr>
          <w:sz w:val="28"/>
          <w:szCs w:val="28"/>
          <w:rtl w:val="0"/>
          <w:lang w:val="ru-RU"/>
        </w:rPr>
        <w:t>происходит</w:t>
      </w:r>
      <w:r>
        <w:rPr>
          <w:rFonts w:hint="default"/>
          <w:sz w:val="28"/>
          <w:szCs w:val="28"/>
          <w:rtl w:val="0"/>
          <w:lang w:val="ru-RU"/>
        </w:rPr>
        <w:t xml:space="preserve"> настройка обработчиков для прерываний </w:t>
      </w:r>
      <w:r>
        <w:rPr>
          <w:rFonts w:hint="default"/>
          <w:sz w:val="28"/>
          <w:szCs w:val="28"/>
          <w:rtl w:val="0"/>
          <w:lang w:val="en-US"/>
        </w:rPr>
        <w:t xml:space="preserve">UART </w:t>
      </w:r>
      <w:r>
        <w:rPr>
          <w:rFonts w:hint="default"/>
          <w:sz w:val="28"/>
          <w:szCs w:val="28"/>
          <w:rtl w:val="0"/>
          <w:lang w:val="ru-RU"/>
        </w:rPr>
        <w:t xml:space="preserve">и часов реального времени. Обработчики </w:t>
      </w:r>
      <w:r>
        <w:rPr>
          <w:sz w:val="28"/>
          <w:szCs w:val="28"/>
          <w:rtl w:val="0"/>
          <w:lang w:val="ru-RU"/>
        </w:rPr>
        <w:t>—</w:t>
      </w:r>
      <w:r>
        <w:rPr>
          <w:rFonts w:hint="default"/>
          <w:sz w:val="28"/>
          <w:szCs w:val="28"/>
          <w:rtl w:val="0"/>
          <w:lang w:val="ru-RU"/>
        </w:rPr>
        <w:t xml:space="preserve"> это процедуры, в общем случае реализованные в модулях, отличных от тех, в которых обработчики используются. </w:t>
      </w:r>
      <w:r>
        <w:rPr>
          <w:sz w:val="28"/>
          <w:szCs w:val="28"/>
          <w:rtl w:val="0"/>
          <w:lang w:val="ru-RU"/>
        </w:rPr>
        <w:t>Затем</w:t>
      </w:r>
      <w:r>
        <w:rPr>
          <w:rFonts w:hint="default"/>
          <w:sz w:val="28"/>
          <w:szCs w:val="28"/>
          <w:rtl w:val="0"/>
          <w:lang w:val="ru-RU"/>
        </w:rPr>
        <w:t xml:space="preserve"> вызывается процедура </w:t>
      </w:r>
      <w:r>
        <w:rPr>
          <w:rFonts w:hint="default"/>
          <w:sz w:val="28"/>
          <w:szCs w:val="28"/>
          <w:rtl w:val="0"/>
          <w:lang w:val="en-US"/>
        </w:rPr>
        <w:t>App_init</w:t>
      </w:r>
      <w:r>
        <w:rPr>
          <w:rFonts w:hint="default"/>
          <w:sz w:val="28"/>
          <w:szCs w:val="28"/>
          <w:rtl w:val="0"/>
          <w:lang w:val="ru-RU"/>
        </w:rPr>
        <w:t xml:space="preserve"> модуля </w:t>
      </w:r>
      <w:r>
        <w:rPr>
          <w:rFonts w:hint="default"/>
          <w:sz w:val="28"/>
          <w:szCs w:val="28"/>
          <w:rtl w:val="0"/>
          <w:lang w:val="en-US"/>
        </w:rPr>
        <w:t>App</w:t>
      </w:r>
      <w:r>
        <w:rPr>
          <w:rFonts w:hint="default"/>
          <w:sz w:val="28"/>
          <w:szCs w:val="28"/>
          <w:rtl w:val="0"/>
          <w:lang w:val="ru-RU"/>
        </w:rPr>
        <w:t>, который отвечает за общесистемные функции, координируя работу остальных модулей</w:t>
      </w:r>
      <w:r>
        <w:rPr>
          <w:sz w:val="28"/>
          <w:szCs w:val="28"/>
          <w:rtl w:val="0"/>
        </w:rPr>
        <w:t>.</w:t>
      </w:r>
      <w:r>
        <w:rPr>
          <w:rFonts w:hint="default"/>
          <w:sz w:val="28"/>
          <w:szCs w:val="28"/>
          <w:rtl w:val="0"/>
          <w:lang w:val="ru-RU"/>
        </w:rPr>
        <w:t xml:space="preserve"> Модуль </w:t>
      </w:r>
      <w:r>
        <w:rPr>
          <w:rFonts w:hint="default"/>
          <w:sz w:val="28"/>
          <w:szCs w:val="28"/>
          <w:rtl w:val="0"/>
          <w:lang w:val="en-US"/>
        </w:rPr>
        <w:t>App</w:t>
      </w:r>
      <w:r>
        <w:rPr>
          <w:rFonts w:hint="default"/>
          <w:sz w:val="28"/>
          <w:szCs w:val="28"/>
          <w:rtl w:val="0"/>
          <w:lang w:val="ru-RU"/>
        </w:rPr>
        <w:t xml:space="preserve"> также отвечает за отображение главного меню системы и обработку переключения между разными меню.</w:t>
      </w:r>
    </w:p>
    <w:p>
      <w:pPr>
        <w:spacing w:line="360" w:lineRule="auto"/>
        <w:jc w:val="both"/>
        <w:rPr>
          <w:rFonts w:hint="default"/>
          <w:sz w:val="28"/>
          <w:szCs w:val="28"/>
          <w:rtl w:val="0"/>
          <w:lang w:val="ru-RU"/>
        </w:rPr>
      </w:pPr>
      <w:r>
        <w:rPr>
          <w:rFonts w:hint="default"/>
          <w:sz w:val="28"/>
          <w:szCs w:val="28"/>
          <w:rtl w:val="0"/>
          <w:lang w:val="ru-RU"/>
        </w:rPr>
        <w:tab/>
        <w:t xml:space="preserve">В процедуре </w:t>
      </w:r>
      <w:r>
        <w:rPr>
          <w:rFonts w:hint="default"/>
          <w:sz w:val="28"/>
          <w:szCs w:val="28"/>
          <w:rtl w:val="0"/>
          <w:lang w:val="en-US"/>
        </w:rPr>
        <w:t>App_init</w:t>
      </w:r>
      <w:r>
        <w:rPr>
          <w:rFonts w:hint="default"/>
          <w:sz w:val="28"/>
          <w:szCs w:val="28"/>
          <w:rtl w:val="0"/>
          <w:lang w:val="ru-RU"/>
        </w:rPr>
        <w:t xml:space="preserve"> вызывается процедура </w:t>
      </w:r>
      <w:r>
        <w:rPr>
          <w:rFonts w:hint="default"/>
          <w:sz w:val="28"/>
          <w:szCs w:val="28"/>
          <w:rtl w:val="0"/>
          <w:lang w:val="en-US"/>
        </w:rPr>
        <w:t>Demo_init</w:t>
      </w:r>
      <w:r>
        <w:rPr>
          <w:rFonts w:hint="default"/>
          <w:sz w:val="28"/>
          <w:szCs w:val="28"/>
          <w:rtl w:val="0"/>
          <w:lang w:val="ru-RU"/>
        </w:rPr>
        <w:t xml:space="preserve"> модуля </w:t>
      </w:r>
      <w:r>
        <w:rPr>
          <w:rFonts w:hint="default"/>
          <w:sz w:val="28"/>
          <w:szCs w:val="28"/>
          <w:rtl w:val="0"/>
          <w:lang w:val="en-US"/>
        </w:rPr>
        <w:t>Demo</w:t>
      </w:r>
      <w:r>
        <w:rPr>
          <w:rFonts w:hint="default"/>
          <w:sz w:val="28"/>
          <w:szCs w:val="28"/>
          <w:rtl w:val="0"/>
          <w:lang w:val="ru-RU"/>
        </w:rPr>
        <w:t xml:space="preserve">, отвечающей за настройку тактирования портов ввода-вывода, часов реального времени, батарейного домена, контроллера ПЗУ и контроллера </w:t>
      </w:r>
      <w:r>
        <w:rPr>
          <w:rFonts w:hint="default"/>
          <w:sz w:val="28"/>
          <w:szCs w:val="28"/>
          <w:rtl w:val="0"/>
          <w:lang w:val="en-US"/>
        </w:rPr>
        <w:t xml:space="preserve">UART, </w:t>
      </w:r>
      <w:r>
        <w:rPr>
          <w:rFonts w:hint="default"/>
          <w:sz w:val="28"/>
          <w:szCs w:val="28"/>
          <w:rtl w:val="0"/>
          <w:lang w:val="ru-RU"/>
        </w:rPr>
        <w:t xml:space="preserve">а также за настройку работы портов ввода-вывода. Модуль </w:t>
      </w:r>
      <w:r>
        <w:rPr>
          <w:rFonts w:hint="default"/>
          <w:sz w:val="28"/>
          <w:szCs w:val="28"/>
          <w:rtl w:val="0"/>
          <w:lang w:val="en-US"/>
        </w:rPr>
        <w:t xml:space="preserve">Demo </w:t>
      </w:r>
      <w:r>
        <w:rPr>
          <w:rFonts w:hint="default"/>
          <w:sz w:val="28"/>
          <w:szCs w:val="28"/>
          <w:rtl w:val="0"/>
          <w:lang w:val="ru-RU"/>
        </w:rPr>
        <w:t xml:space="preserve">использует библиотечный модуль работы с </w:t>
      </w:r>
      <w:r>
        <w:rPr>
          <w:rFonts w:hint="default"/>
          <w:sz w:val="28"/>
          <w:szCs w:val="28"/>
          <w:rtl w:val="0"/>
          <w:lang w:val="en-US"/>
        </w:rPr>
        <w:t>LCD</w:t>
      </w:r>
      <w:r>
        <w:rPr>
          <w:rFonts w:hint="default"/>
          <w:sz w:val="28"/>
          <w:szCs w:val="28"/>
          <w:rtl w:val="0"/>
          <w:lang w:val="ru-RU"/>
        </w:rPr>
        <w:t xml:space="preserve"> и пультом оператора</w:t>
      </w:r>
      <w:r>
        <w:rPr>
          <w:rFonts w:hint="default"/>
          <w:sz w:val="28"/>
          <w:szCs w:val="28"/>
          <w:rtl w:val="0"/>
          <w:lang w:val="en-US"/>
        </w:rPr>
        <w:t>.</w:t>
      </w:r>
      <w:r>
        <w:rPr>
          <w:rFonts w:hint="default"/>
          <w:sz w:val="28"/>
          <w:szCs w:val="28"/>
          <w:rtl w:val="0"/>
          <w:lang w:val="ru-RU"/>
        </w:rPr>
        <w:t xml:space="preserve"> Эти модули были взяты из демонстрационного проекта</w:t>
      </w:r>
      <w:r>
        <w:rPr>
          <w:rFonts w:hint="default"/>
          <w:sz w:val="28"/>
          <w:szCs w:val="28"/>
          <w:rtl w:val="0"/>
          <w:lang w:val="en-US"/>
        </w:rPr>
        <w:t xml:space="preserve"> </w:t>
      </w:r>
      <w:r>
        <w:rPr>
          <w:rFonts w:hint="default"/>
          <w:sz w:val="28"/>
          <w:szCs w:val="28"/>
          <w:highlight w:val="yellow"/>
          <w:rtl w:val="0"/>
          <w:lang w:val="en-US"/>
        </w:rPr>
        <w:t>[</w:t>
      </w:r>
      <w:r>
        <w:rPr>
          <w:rFonts w:hint="default"/>
          <w:sz w:val="28"/>
          <w:szCs w:val="28"/>
          <w:highlight w:val="yellow"/>
          <w:rtl w:val="0"/>
          <w:lang w:val="ru-RU"/>
        </w:rPr>
        <w:t>демонстр проекты</w:t>
      </w:r>
      <w:r>
        <w:rPr>
          <w:rFonts w:hint="default"/>
          <w:sz w:val="28"/>
          <w:szCs w:val="28"/>
          <w:highlight w:val="yellow"/>
          <w:rtl w:val="0"/>
          <w:lang w:val="en-US"/>
        </w:rPr>
        <w:t>]</w:t>
      </w:r>
      <w:r>
        <w:rPr>
          <w:rFonts w:hint="default"/>
          <w:sz w:val="28"/>
          <w:szCs w:val="28"/>
          <w:rtl w:val="0"/>
          <w:lang w:val="ru-RU"/>
        </w:rPr>
        <w:t xml:space="preserve"> и адаптированы под текущий проект.</w:t>
      </w:r>
    </w:p>
    <w:p>
      <w:pPr>
        <w:spacing w:line="360" w:lineRule="auto"/>
        <w:jc w:val="both"/>
        <w:rPr>
          <w:rFonts w:hint="default"/>
          <w:sz w:val="28"/>
          <w:szCs w:val="28"/>
          <w:rtl w:val="0"/>
          <w:lang w:val="ru-RU"/>
        </w:rPr>
      </w:pPr>
      <w:r>
        <w:rPr>
          <w:rFonts w:hint="default"/>
          <w:sz w:val="28"/>
          <w:szCs w:val="28"/>
          <w:rtl w:val="0"/>
          <w:lang w:val="ru-RU"/>
        </w:rPr>
        <w:tab/>
        <w:t xml:space="preserve">Затем в процедуре </w:t>
      </w:r>
      <w:r>
        <w:rPr>
          <w:rFonts w:hint="default"/>
          <w:sz w:val="28"/>
          <w:szCs w:val="28"/>
          <w:rtl w:val="0"/>
          <w:lang w:val="en-US"/>
        </w:rPr>
        <w:t>App_init</w:t>
      </w:r>
      <w:r>
        <w:rPr>
          <w:rFonts w:hint="default"/>
          <w:sz w:val="28"/>
          <w:szCs w:val="28"/>
          <w:rtl w:val="0"/>
          <w:lang w:val="ru-RU"/>
        </w:rPr>
        <w:t xml:space="preserve"> вызывается процедура </w:t>
      </w:r>
      <w:r>
        <w:rPr>
          <w:rFonts w:hint="default"/>
          <w:sz w:val="28"/>
          <w:szCs w:val="28"/>
          <w:rtl w:val="0"/>
          <w:lang w:val="en-US"/>
        </w:rPr>
        <w:t>Time_init</w:t>
      </w:r>
      <w:r>
        <w:rPr>
          <w:rFonts w:hint="default"/>
          <w:sz w:val="28"/>
          <w:szCs w:val="28"/>
          <w:rtl w:val="0"/>
          <w:lang w:val="ru-RU"/>
        </w:rPr>
        <w:t xml:space="preserve"> модуля </w:t>
      </w:r>
      <w:r>
        <w:rPr>
          <w:rFonts w:hint="default"/>
          <w:sz w:val="28"/>
          <w:szCs w:val="28"/>
          <w:rtl w:val="0"/>
          <w:lang w:val="en-US"/>
        </w:rPr>
        <w:t xml:space="preserve">Time, </w:t>
      </w:r>
      <w:r>
        <w:rPr>
          <w:rFonts w:hint="default"/>
          <w:sz w:val="28"/>
          <w:szCs w:val="28"/>
          <w:rtl w:val="0"/>
          <w:lang w:val="ru-RU"/>
        </w:rPr>
        <w:t xml:space="preserve">отвечающего за инициализацию, настройку часов реального времени, за предоставление меню изменения текущего времени системы, за обработку конца дня, за программный доступ к текущему времени системы в секундах. Процедура </w:t>
      </w:r>
      <w:r>
        <w:rPr>
          <w:rFonts w:hint="default"/>
          <w:sz w:val="28"/>
          <w:szCs w:val="28"/>
          <w:rtl w:val="0"/>
          <w:lang w:val="en-US"/>
        </w:rPr>
        <w:t xml:space="preserve">Time_init </w:t>
      </w:r>
      <w:r>
        <w:rPr>
          <w:rFonts w:hint="default"/>
          <w:sz w:val="28"/>
          <w:szCs w:val="28"/>
          <w:rtl w:val="0"/>
          <w:lang w:val="ru-RU"/>
        </w:rPr>
        <w:t>выполняет инициализацию обратного вызова возврата из меню и обратного вызова изменения оператором системных часов</w:t>
      </w:r>
      <w:r>
        <w:rPr>
          <w:rFonts w:hint="default"/>
          <w:sz w:val="28"/>
          <w:szCs w:val="28"/>
          <w:rtl w:val="0"/>
          <w:lang w:val="en-US"/>
        </w:rPr>
        <w:t xml:space="preserve">; </w:t>
      </w:r>
      <w:r>
        <w:rPr>
          <w:rFonts w:hint="default"/>
          <w:sz w:val="28"/>
          <w:szCs w:val="28"/>
          <w:rtl w:val="0"/>
          <w:lang w:val="ru-RU"/>
        </w:rPr>
        <w:t xml:space="preserve">обратные вызовы передаются из модуля </w:t>
      </w:r>
      <w:r>
        <w:rPr>
          <w:rFonts w:hint="default"/>
          <w:sz w:val="28"/>
          <w:szCs w:val="28"/>
          <w:rtl w:val="0"/>
          <w:lang w:val="en-US"/>
        </w:rPr>
        <w:t>App</w:t>
      </w:r>
      <w:r>
        <w:rPr>
          <w:rFonts w:hint="default"/>
          <w:sz w:val="28"/>
          <w:szCs w:val="28"/>
          <w:rtl w:val="0"/>
          <w:lang w:val="ru-RU"/>
        </w:rPr>
        <w:t xml:space="preserve">. Процедура </w:t>
      </w:r>
      <w:r>
        <w:rPr>
          <w:rFonts w:hint="default"/>
          <w:sz w:val="28"/>
          <w:szCs w:val="28"/>
          <w:rtl w:val="0"/>
          <w:lang w:val="en-US"/>
        </w:rPr>
        <w:t xml:space="preserve">Time_init </w:t>
      </w:r>
      <w:r>
        <w:rPr>
          <w:rFonts w:hint="default"/>
          <w:sz w:val="28"/>
          <w:szCs w:val="28"/>
          <w:rtl w:val="0"/>
          <w:lang w:val="ru-RU"/>
        </w:rPr>
        <w:t xml:space="preserve">проверяет наличие первого запуска системы с помощью регистра аварийного сохранения из батарейного домена. При первом запуске системное время устанавливается равным 0 и происходит запись ключевого значения в регистр аварийного сохранения. Процедура </w:t>
      </w:r>
      <w:r>
        <w:rPr>
          <w:rFonts w:hint="default"/>
          <w:sz w:val="28"/>
          <w:szCs w:val="28"/>
          <w:rtl w:val="0"/>
          <w:lang w:val="en-US"/>
        </w:rPr>
        <w:t xml:space="preserve">Time_init </w:t>
      </w:r>
      <w:r>
        <w:rPr>
          <w:rFonts w:hint="default"/>
          <w:sz w:val="28"/>
          <w:szCs w:val="28"/>
          <w:rtl w:val="0"/>
          <w:lang w:val="ru-RU"/>
        </w:rPr>
        <w:t>увеличивает счётчик дней, проведённых системой без основного питания, в соответствии с количеством секунд, накопленных в счётчике часов реального времени</w:t>
      </w:r>
      <w:r>
        <w:rPr>
          <w:rFonts w:hint="default"/>
          <w:sz w:val="28"/>
          <w:szCs w:val="28"/>
          <w:rtl w:val="0"/>
          <w:lang w:val="en-US"/>
        </w:rPr>
        <w:t xml:space="preserve">; </w:t>
      </w:r>
      <w:r>
        <w:rPr>
          <w:rFonts w:hint="default"/>
          <w:sz w:val="28"/>
          <w:szCs w:val="28"/>
          <w:rtl w:val="0"/>
          <w:lang w:val="ru-RU"/>
        </w:rPr>
        <w:t>устанавливает корректное текущее системное время.</w:t>
      </w:r>
    </w:p>
    <w:p>
      <w:pPr>
        <w:spacing w:line="360" w:lineRule="auto"/>
        <w:jc w:val="both"/>
        <w:rPr>
          <w:rFonts w:hint="default"/>
          <w:sz w:val="28"/>
          <w:szCs w:val="28"/>
          <w:rtl w:val="0"/>
          <w:lang w:val="ru-RU"/>
        </w:rPr>
      </w:pPr>
      <w:r>
        <w:rPr>
          <w:rFonts w:hint="default"/>
          <w:sz w:val="28"/>
          <w:szCs w:val="28"/>
          <w:rtl w:val="0"/>
          <w:lang w:val="ru-RU"/>
        </w:rPr>
        <w:tab/>
      </w:r>
      <w:r>
        <w:rPr>
          <w:rFonts w:hint="default"/>
          <w:sz w:val="28"/>
          <w:szCs w:val="28"/>
          <w:rtl w:val="0"/>
          <w:lang w:val="ru-RU"/>
        </w:rPr>
        <w:t xml:space="preserve">Затем в процедуре </w:t>
      </w:r>
      <w:r>
        <w:rPr>
          <w:rFonts w:hint="default"/>
          <w:sz w:val="28"/>
          <w:szCs w:val="28"/>
          <w:rtl w:val="0"/>
          <w:lang w:val="en-US"/>
        </w:rPr>
        <w:t>App_init</w:t>
      </w:r>
      <w:r>
        <w:rPr>
          <w:rFonts w:hint="default"/>
          <w:sz w:val="28"/>
          <w:szCs w:val="28"/>
          <w:rtl w:val="0"/>
          <w:lang w:val="ru-RU"/>
        </w:rPr>
        <w:t xml:space="preserve"> происходит установка стандартных действий меню, реализованных в модуле </w:t>
      </w:r>
      <w:r>
        <w:rPr>
          <w:rFonts w:hint="default"/>
          <w:sz w:val="28"/>
          <w:szCs w:val="28"/>
          <w:rtl w:val="0"/>
          <w:lang w:val="en-US"/>
        </w:rPr>
        <w:t xml:space="preserve">App, </w:t>
      </w:r>
      <w:r>
        <w:rPr>
          <w:rFonts w:hint="default"/>
          <w:sz w:val="28"/>
          <w:szCs w:val="28"/>
          <w:rtl w:val="0"/>
          <w:lang w:val="ru-RU"/>
        </w:rPr>
        <w:t xml:space="preserve">для модуля </w:t>
      </w:r>
      <w:r>
        <w:rPr>
          <w:rFonts w:hint="default"/>
          <w:sz w:val="28"/>
          <w:szCs w:val="28"/>
          <w:rtl w:val="0"/>
          <w:lang w:val="en-US"/>
        </w:rPr>
        <w:t xml:space="preserve">Pwr </w:t>
      </w:r>
      <w:r>
        <w:rPr>
          <w:rFonts w:hint="default"/>
          <w:sz w:val="28"/>
          <w:szCs w:val="28"/>
          <w:rtl w:val="0"/>
          <w:lang w:val="ru-RU"/>
        </w:rPr>
        <w:t xml:space="preserve">с целью уменьшить дублирование кода программ. Модуль </w:t>
      </w:r>
      <w:r>
        <w:rPr>
          <w:rFonts w:hint="default"/>
          <w:sz w:val="28"/>
          <w:szCs w:val="28"/>
          <w:rtl w:val="0"/>
          <w:lang w:val="en-US"/>
        </w:rPr>
        <w:t xml:space="preserve">Pwr </w:t>
      </w:r>
      <w:r>
        <w:rPr>
          <w:rFonts w:hint="default"/>
          <w:sz w:val="28"/>
          <w:szCs w:val="28"/>
          <w:rtl w:val="0"/>
          <w:lang w:val="ru-RU"/>
        </w:rPr>
        <w:t>отвечает за включение и выключение внешних устройств, подключённых к реле</w:t>
      </w:r>
      <w:r>
        <w:rPr>
          <w:rFonts w:hint="default"/>
          <w:sz w:val="28"/>
          <w:szCs w:val="28"/>
          <w:rtl w:val="0"/>
          <w:lang w:val="en-US"/>
        </w:rPr>
        <w:t>;</w:t>
      </w:r>
      <w:r>
        <w:rPr>
          <w:rFonts w:hint="default"/>
          <w:sz w:val="28"/>
          <w:szCs w:val="28"/>
          <w:rtl w:val="0"/>
          <w:lang w:val="ru-RU"/>
        </w:rPr>
        <w:t xml:space="preserve"> сбор статистики работы устройств</w:t>
      </w:r>
      <w:r>
        <w:rPr>
          <w:rFonts w:hint="default"/>
          <w:sz w:val="28"/>
          <w:szCs w:val="28"/>
          <w:rtl w:val="0"/>
          <w:lang w:val="en-US"/>
        </w:rPr>
        <w:t>;</w:t>
      </w:r>
      <w:r>
        <w:rPr>
          <w:rFonts w:hint="default"/>
          <w:sz w:val="28"/>
          <w:szCs w:val="28"/>
          <w:rtl w:val="0"/>
          <w:lang w:val="ru-RU"/>
        </w:rPr>
        <w:t xml:space="preserve"> формирование строки статистики</w:t>
      </w:r>
      <w:r>
        <w:rPr>
          <w:rFonts w:hint="default"/>
          <w:sz w:val="28"/>
          <w:szCs w:val="28"/>
          <w:rtl w:val="0"/>
          <w:lang w:val="en-US"/>
        </w:rPr>
        <w:t xml:space="preserve">; </w:t>
      </w:r>
      <w:r>
        <w:rPr>
          <w:rFonts w:hint="default"/>
          <w:sz w:val="28"/>
          <w:szCs w:val="28"/>
          <w:rtl w:val="0"/>
          <w:lang w:val="ru-RU"/>
        </w:rPr>
        <w:t xml:space="preserve">формирование меню для взаимодействия оператора с устройствами и отслеживания их статистики. Процедура </w:t>
      </w:r>
      <w:r>
        <w:rPr>
          <w:rFonts w:hint="default"/>
          <w:sz w:val="28"/>
          <w:szCs w:val="28"/>
          <w:rtl w:val="0"/>
          <w:lang w:val="en-US"/>
        </w:rPr>
        <w:t>Pwr_init</w:t>
      </w:r>
      <w:r>
        <w:rPr>
          <w:rFonts w:hint="default"/>
          <w:sz w:val="28"/>
          <w:szCs w:val="28"/>
          <w:rtl w:val="0"/>
          <w:lang w:val="ru-RU"/>
        </w:rPr>
        <w:t xml:space="preserve"> инициализирует порты ввода-вывода для открытия всех подключённых реле, инициализирует обратные вызовы возврата из меню и обратный вызов обновления состояния одного из устройств.</w:t>
      </w:r>
    </w:p>
    <w:p>
      <w:pPr>
        <w:spacing w:line="360" w:lineRule="auto"/>
        <w:jc w:val="both"/>
        <w:rPr>
          <w:rFonts w:hint="default"/>
          <w:sz w:val="28"/>
          <w:szCs w:val="28"/>
          <w:rtl w:val="0"/>
          <w:lang w:val="ru-RU"/>
        </w:rPr>
      </w:pPr>
      <w:r>
        <w:rPr>
          <w:rFonts w:hint="default"/>
          <w:sz w:val="28"/>
          <w:szCs w:val="28"/>
          <w:rtl w:val="0"/>
          <w:lang w:val="ru-RU"/>
        </w:rPr>
        <w:tab/>
      </w:r>
      <w:r>
        <w:rPr>
          <w:rFonts w:hint="default"/>
          <w:sz w:val="28"/>
          <w:szCs w:val="28"/>
          <w:rtl w:val="0"/>
          <w:lang w:val="ru-RU"/>
        </w:rPr>
        <w:t xml:space="preserve">Затем в процедуре </w:t>
      </w:r>
      <w:r>
        <w:rPr>
          <w:rFonts w:hint="default"/>
          <w:sz w:val="28"/>
          <w:szCs w:val="28"/>
          <w:rtl w:val="0"/>
          <w:lang w:val="en-US"/>
        </w:rPr>
        <w:t>App_init</w:t>
      </w:r>
      <w:r>
        <w:rPr>
          <w:rFonts w:hint="default"/>
          <w:sz w:val="28"/>
          <w:szCs w:val="28"/>
          <w:rtl w:val="0"/>
          <w:lang w:val="ru-RU"/>
        </w:rPr>
        <w:t xml:space="preserve"> вызывается процедура </w:t>
      </w:r>
      <w:r>
        <w:rPr>
          <w:rFonts w:hint="default"/>
          <w:sz w:val="28"/>
          <w:szCs w:val="28"/>
          <w:rtl w:val="0"/>
          <w:lang w:val="en-US"/>
        </w:rPr>
        <w:t xml:space="preserve">Uart_init </w:t>
      </w:r>
      <w:r>
        <w:rPr>
          <w:rFonts w:hint="default"/>
          <w:sz w:val="28"/>
          <w:szCs w:val="28"/>
          <w:rtl w:val="0"/>
          <w:lang w:val="ru-RU"/>
        </w:rPr>
        <w:t xml:space="preserve">модуля </w:t>
      </w:r>
      <w:r>
        <w:rPr>
          <w:rFonts w:hint="default"/>
          <w:sz w:val="28"/>
          <w:szCs w:val="28"/>
          <w:rtl w:val="0"/>
          <w:lang w:val="en-US"/>
        </w:rPr>
        <w:t>Uart,</w:t>
      </w:r>
      <w:r>
        <w:rPr>
          <w:rFonts w:hint="default"/>
          <w:sz w:val="28"/>
          <w:szCs w:val="28"/>
          <w:rtl w:val="0"/>
          <w:lang w:val="ru-RU"/>
        </w:rPr>
        <w:t xml:space="preserve"> который отвечает за программную реализацию кольцевых буферов байт для обмена данными через интерфейс </w:t>
      </w:r>
      <w:r>
        <w:rPr>
          <w:rFonts w:hint="default"/>
          <w:sz w:val="28"/>
          <w:szCs w:val="28"/>
          <w:rtl w:val="0"/>
          <w:lang w:val="en-US"/>
        </w:rPr>
        <w:t>Uart</w:t>
      </w:r>
      <w:r>
        <w:rPr>
          <w:rFonts w:hint="default"/>
          <w:sz w:val="28"/>
          <w:szCs w:val="28"/>
          <w:rtl w:val="0"/>
          <w:lang w:val="ru-RU"/>
        </w:rPr>
        <w:t>.</w:t>
      </w:r>
      <w:r>
        <w:rPr>
          <w:rFonts w:hint="default"/>
          <w:sz w:val="28"/>
          <w:szCs w:val="28"/>
          <w:rtl w:val="0"/>
          <w:lang w:val="en-US"/>
        </w:rPr>
        <w:t xml:space="preserve"> </w:t>
      </w:r>
      <w:r>
        <w:rPr>
          <w:rFonts w:hint="default"/>
          <w:sz w:val="28"/>
          <w:szCs w:val="28"/>
          <w:rtl w:val="0"/>
          <w:lang w:val="ru-RU"/>
        </w:rPr>
        <w:t xml:space="preserve">Процедура </w:t>
      </w:r>
      <w:r>
        <w:rPr>
          <w:rFonts w:hint="default"/>
          <w:sz w:val="28"/>
          <w:szCs w:val="28"/>
          <w:rtl w:val="0"/>
          <w:lang w:val="en-US"/>
        </w:rPr>
        <w:t xml:space="preserve">Uart_init </w:t>
      </w:r>
      <w:r>
        <w:rPr>
          <w:rFonts w:hint="default"/>
          <w:sz w:val="28"/>
          <w:szCs w:val="28"/>
          <w:rtl w:val="0"/>
          <w:lang w:val="ru-RU"/>
        </w:rPr>
        <w:t xml:space="preserve">инициализирует индексы начала и конца занятой области массива нулями (означает, что буфер пуст), инициализирует контроллер </w:t>
      </w:r>
      <w:r>
        <w:rPr>
          <w:rFonts w:hint="default"/>
          <w:sz w:val="28"/>
          <w:szCs w:val="28"/>
          <w:rtl w:val="0"/>
          <w:lang w:val="en-US"/>
        </w:rPr>
        <w:t xml:space="preserve">UART </w:t>
      </w:r>
      <w:r>
        <w:rPr>
          <w:rFonts w:hint="default"/>
          <w:sz w:val="28"/>
          <w:szCs w:val="28"/>
          <w:rtl w:val="0"/>
          <w:lang w:val="ru-RU"/>
        </w:rPr>
        <w:t xml:space="preserve">в соответствии с разделом </w:t>
      </w:r>
      <w:r>
        <w:rPr>
          <w:rFonts w:hint="default"/>
          <w:i/>
          <w:iCs/>
          <w:sz w:val="28"/>
          <w:szCs w:val="28"/>
          <w:rtl w:val="0"/>
          <w:lang w:val="ru-RU"/>
        </w:rPr>
        <w:t>1.2.7</w:t>
      </w:r>
      <w:r>
        <w:rPr>
          <w:rFonts w:hint="default"/>
          <w:sz w:val="28"/>
          <w:szCs w:val="28"/>
          <w:rtl w:val="0"/>
          <w:lang w:val="ru-RU"/>
        </w:rPr>
        <w:t xml:space="preserve">. Модуль </w:t>
      </w:r>
      <w:r>
        <w:rPr>
          <w:rFonts w:hint="default"/>
          <w:sz w:val="28"/>
          <w:szCs w:val="28"/>
          <w:rtl w:val="0"/>
          <w:lang w:val="en-US"/>
        </w:rPr>
        <w:t xml:space="preserve">Uart </w:t>
      </w:r>
      <w:r>
        <w:rPr>
          <w:rFonts w:hint="default"/>
          <w:sz w:val="28"/>
          <w:szCs w:val="28"/>
          <w:rtl w:val="0"/>
          <w:lang w:val="ru-RU"/>
        </w:rPr>
        <w:t xml:space="preserve">предоставляет программный интерфейс работы с аппаратными буферами контроллера </w:t>
      </w:r>
      <w:r>
        <w:rPr>
          <w:rFonts w:hint="default"/>
          <w:sz w:val="28"/>
          <w:szCs w:val="28"/>
          <w:rtl w:val="0"/>
          <w:lang w:val="en-US"/>
        </w:rPr>
        <w:t>UART</w:t>
      </w:r>
      <w:r>
        <w:rPr>
          <w:rFonts w:hint="default"/>
          <w:sz w:val="28"/>
          <w:szCs w:val="28"/>
          <w:rtl w:val="0"/>
          <w:lang w:val="ru-RU"/>
        </w:rPr>
        <w:t xml:space="preserve">. Данный модуль предоставляет процедуру </w:t>
      </w:r>
      <w:r>
        <w:rPr>
          <w:rFonts w:hint="default"/>
          <w:sz w:val="28"/>
          <w:szCs w:val="28"/>
          <w:rtl w:val="0"/>
          <w:lang w:val="en-US"/>
        </w:rPr>
        <w:t xml:space="preserve">Uart_sendData </w:t>
      </w:r>
      <w:r>
        <w:rPr>
          <w:rFonts w:hint="default"/>
          <w:sz w:val="28"/>
          <w:szCs w:val="28"/>
          <w:rtl w:val="0"/>
          <w:lang w:val="ru-RU"/>
        </w:rPr>
        <w:t xml:space="preserve">заполнения аппаратного буфера отправки данными из программного буфера записи и процедуру </w:t>
      </w:r>
      <w:r>
        <w:rPr>
          <w:rFonts w:hint="default"/>
          <w:sz w:val="28"/>
          <w:szCs w:val="28"/>
          <w:rtl w:val="0"/>
          <w:lang w:val="en-US"/>
        </w:rPr>
        <w:t>Uart_receiveData</w:t>
      </w:r>
      <w:r>
        <w:rPr>
          <w:rFonts w:hint="default"/>
          <w:sz w:val="28"/>
          <w:szCs w:val="28"/>
          <w:rtl w:val="0"/>
          <w:lang w:val="ru-RU"/>
        </w:rPr>
        <w:t xml:space="preserve"> программного буфера чтения данными из аппаратного буфера приёма</w:t>
      </w:r>
      <w:r>
        <w:rPr>
          <w:rFonts w:hint="default"/>
          <w:sz w:val="28"/>
          <w:szCs w:val="28"/>
          <w:rtl w:val="0"/>
          <w:lang w:val="en-US"/>
        </w:rPr>
        <w:t xml:space="preserve">. </w:t>
      </w:r>
      <w:r>
        <w:rPr>
          <w:rFonts w:hint="default"/>
          <w:sz w:val="28"/>
          <w:szCs w:val="28"/>
          <w:rtl w:val="0"/>
          <w:lang w:val="ru-RU"/>
        </w:rPr>
        <w:t xml:space="preserve">Процедуры </w:t>
      </w:r>
      <w:r>
        <w:rPr>
          <w:rFonts w:hint="default"/>
          <w:sz w:val="28"/>
          <w:szCs w:val="28"/>
          <w:rtl w:val="0"/>
          <w:lang w:val="en-US"/>
        </w:rPr>
        <w:t>Uart_sendData</w:t>
      </w:r>
      <w:r>
        <w:rPr>
          <w:rFonts w:hint="default"/>
          <w:sz w:val="28"/>
          <w:szCs w:val="28"/>
          <w:rtl w:val="0"/>
          <w:lang w:val="ru-RU"/>
        </w:rPr>
        <w:t xml:space="preserve"> и </w:t>
      </w:r>
      <w:r>
        <w:rPr>
          <w:rFonts w:hint="default"/>
          <w:sz w:val="28"/>
          <w:szCs w:val="28"/>
          <w:rtl w:val="0"/>
          <w:lang w:val="en-US"/>
        </w:rPr>
        <w:t>Uart_receiveData</w:t>
      </w:r>
      <w:r>
        <w:rPr>
          <w:rFonts w:hint="default"/>
          <w:sz w:val="28"/>
          <w:szCs w:val="28"/>
          <w:rtl w:val="0"/>
          <w:lang w:val="ru-RU"/>
        </w:rPr>
        <w:t xml:space="preserve"> имеют программную защиту от прерываний: если прерывание вызвало одну из процедур, когда основной цикл программ уже выполняет данную процедуру, то прерывание выйдет из процедуры. Защита нужна для сохранения целостности программных буферов</w:t>
      </w:r>
      <w:r>
        <w:rPr>
          <w:rFonts w:hint="default"/>
          <w:sz w:val="28"/>
          <w:szCs w:val="28"/>
          <w:rtl w:val="0"/>
          <w:lang w:val="en-US"/>
        </w:rPr>
        <w:t xml:space="preserve">; </w:t>
      </w:r>
      <w:r>
        <w:rPr>
          <w:rFonts w:hint="default"/>
          <w:sz w:val="28"/>
          <w:szCs w:val="28"/>
          <w:rtl w:val="0"/>
          <w:lang w:val="ru-RU"/>
        </w:rPr>
        <w:t>реализовано через статическую переменную внутри процедуры (значение флага остаётся неизменным между вызовами процедур).</w:t>
      </w:r>
    </w:p>
    <w:p>
      <w:pPr>
        <w:spacing w:line="360" w:lineRule="auto"/>
        <w:jc w:val="both"/>
        <w:rPr>
          <w:rFonts w:hint="default"/>
          <w:sz w:val="28"/>
          <w:szCs w:val="28"/>
          <w:rtl w:val="0"/>
          <w:lang w:val="ru-RU"/>
        </w:rPr>
      </w:pPr>
      <w:r>
        <w:rPr>
          <w:rFonts w:hint="default"/>
          <w:sz w:val="28"/>
          <w:szCs w:val="28"/>
          <w:rtl w:val="0"/>
          <w:lang w:val="ru-RU"/>
        </w:rPr>
        <w:tab/>
        <w:t xml:space="preserve">Затем вызывается процедура </w:t>
      </w:r>
      <w:r>
        <w:rPr>
          <w:rFonts w:hint="default"/>
          <w:sz w:val="28"/>
          <w:szCs w:val="28"/>
          <w:rtl w:val="0"/>
          <w:lang w:val="en-US"/>
        </w:rPr>
        <w:t>Eeprom_init</w:t>
      </w:r>
      <w:r>
        <w:rPr>
          <w:rFonts w:hint="default"/>
          <w:sz w:val="28"/>
          <w:szCs w:val="28"/>
          <w:rtl w:val="0"/>
          <w:lang w:val="ru-RU"/>
        </w:rPr>
        <w:t xml:space="preserve"> модуля </w:t>
      </w:r>
      <w:r>
        <w:rPr>
          <w:rFonts w:hint="default"/>
          <w:sz w:val="28"/>
          <w:szCs w:val="28"/>
          <w:rtl w:val="0"/>
          <w:lang w:val="en-US"/>
        </w:rPr>
        <w:t>Eeprom</w:t>
      </w:r>
      <w:r>
        <w:rPr>
          <w:rFonts w:hint="default"/>
          <w:sz w:val="28"/>
          <w:szCs w:val="28"/>
          <w:rtl w:val="0"/>
          <w:lang w:val="ru-RU"/>
        </w:rPr>
        <w:t xml:space="preserve">, который отвечает за предоставление массива свободной для изменения области памяти, расположенной в ПЗУ, а также за интерфейс чтения/записи в ПЗУ. Процедура </w:t>
      </w:r>
      <w:r>
        <w:rPr>
          <w:rFonts w:hint="default"/>
          <w:sz w:val="28"/>
          <w:szCs w:val="28"/>
          <w:rtl w:val="0"/>
          <w:lang w:val="en-US"/>
        </w:rPr>
        <w:t xml:space="preserve">Eeprom_init </w:t>
      </w:r>
      <w:r>
        <w:rPr>
          <w:rFonts w:hint="default"/>
          <w:sz w:val="28"/>
          <w:szCs w:val="28"/>
          <w:rtl w:val="0"/>
          <w:lang w:val="ru-RU"/>
        </w:rPr>
        <w:t xml:space="preserve">устанавливает задержку в 1 такт для гарантии, что контроллер ПЗУ успеет считать или записать данные. Модуль </w:t>
      </w:r>
      <w:r>
        <w:rPr>
          <w:rFonts w:hint="default"/>
          <w:sz w:val="28"/>
          <w:szCs w:val="28"/>
          <w:rtl w:val="0"/>
          <w:lang w:val="en-US"/>
        </w:rPr>
        <w:t>Eeprom</w:t>
      </w:r>
      <w:r>
        <w:rPr>
          <w:rFonts w:hint="default"/>
          <w:sz w:val="28"/>
          <w:szCs w:val="28"/>
          <w:rtl w:val="0"/>
          <w:lang w:val="ru-RU"/>
        </w:rPr>
        <w:t xml:space="preserve"> гарантирует, что при записи в ПЗУ не будут повреждены коды программ.</w:t>
      </w:r>
    </w:p>
    <w:p>
      <w:pPr>
        <w:spacing w:line="360" w:lineRule="auto"/>
        <w:jc w:val="both"/>
        <w:rPr>
          <w:rFonts w:hint="default"/>
          <w:sz w:val="28"/>
          <w:szCs w:val="28"/>
          <w:rtl w:val="0"/>
          <w:lang w:val="ru-RU"/>
        </w:rPr>
      </w:pPr>
      <w:r>
        <w:rPr>
          <w:rFonts w:hint="default"/>
          <w:sz w:val="28"/>
          <w:szCs w:val="28"/>
          <w:rtl w:val="0"/>
          <w:lang w:val="ru-RU"/>
        </w:rPr>
        <w:tab/>
        <w:t xml:space="preserve">Затем происходит инициализация главного меню, реализованного модулем </w:t>
      </w:r>
      <w:r>
        <w:rPr>
          <w:rFonts w:hint="default"/>
          <w:sz w:val="28"/>
          <w:szCs w:val="28"/>
          <w:rtl w:val="0"/>
          <w:lang w:val="en-US"/>
        </w:rPr>
        <w:t xml:space="preserve">App, </w:t>
      </w:r>
      <w:r>
        <w:rPr>
          <w:rFonts w:hint="default"/>
          <w:sz w:val="28"/>
          <w:szCs w:val="28"/>
          <w:rtl w:val="0"/>
          <w:lang w:val="ru-RU"/>
        </w:rPr>
        <w:t xml:space="preserve">и история переходов между меню. В процедуре </w:t>
      </w:r>
      <w:r>
        <w:rPr>
          <w:rFonts w:hint="default"/>
          <w:sz w:val="28"/>
          <w:szCs w:val="28"/>
          <w:rtl w:val="0"/>
          <w:lang w:val="en-US"/>
        </w:rPr>
        <w:t xml:space="preserve">App_init </w:t>
      </w:r>
      <w:r>
        <w:rPr>
          <w:rFonts w:hint="default"/>
          <w:sz w:val="28"/>
          <w:szCs w:val="28"/>
          <w:rtl w:val="0"/>
          <w:lang w:val="ru-RU"/>
        </w:rPr>
        <w:t xml:space="preserve">выполняется проверка валидности текущего меню (в данном случае главного меню), т.е. история переходов не должна быть длиннее заданной константы и каждое меню в истории переходов должно быть валидным (используется функция проверки из модуля </w:t>
      </w:r>
      <w:r>
        <w:rPr>
          <w:rFonts w:hint="default"/>
          <w:sz w:val="28"/>
          <w:szCs w:val="28"/>
          <w:rtl w:val="0"/>
          <w:lang w:val="en-US"/>
        </w:rPr>
        <w:t xml:space="preserve">Menu). </w:t>
      </w:r>
      <w:r>
        <w:rPr>
          <w:rFonts w:hint="default"/>
          <w:sz w:val="28"/>
          <w:szCs w:val="28"/>
          <w:rtl w:val="0"/>
          <w:lang w:val="ru-RU"/>
        </w:rPr>
        <w:t xml:space="preserve">Модуль </w:t>
      </w:r>
      <w:r>
        <w:rPr>
          <w:rFonts w:hint="default"/>
          <w:sz w:val="28"/>
          <w:szCs w:val="28"/>
          <w:rtl w:val="0"/>
          <w:lang w:val="en-US"/>
        </w:rPr>
        <w:t xml:space="preserve">Menu </w:t>
      </w:r>
      <w:r>
        <w:rPr>
          <w:rFonts w:hint="default"/>
          <w:sz w:val="28"/>
          <w:szCs w:val="28"/>
          <w:rtl w:val="0"/>
          <w:lang w:val="ru-RU"/>
        </w:rPr>
        <w:t>предоставляет программный интерфейс для создания и отображения меню списочного типа. Каждое меню обладает заголовком и имеет список (набор строк) пунктов меню. Между пунктами меню можно переключаться вверх и вниз (текущий пункт выделен) и выбирать каждый из пунктов. Для каждого пункта меню может быть задано подменю, на которое произойдёт переключение в случае выбора пункта меню. Для каждого пункта меню может быть задано действие (процедура), которое выполнится перед переключение на под меню, если таковое имеется, или выполнится без переключения. Например, в меню изменения системного времени можно выбрать пункт меню, отвечающий за установку часа/минуты/секунды и будет выполнена замена обработчиков кнопок «вверх» и «вниз» для выбора количества часов/минут/секунд. Модуль меню предоставляет функцию проверки валидности меню и функций визуального переключения между пунктами меню, а также функцию выделения одного из пунктов меню или снятия выделения с одного из пунктов меню.</w:t>
      </w:r>
    </w:p>
    <w:p>
      <w:pPr>
        <w:spacing w:line="360" w:lineRule="auto"/>
        <w:jc w:val="both"/>
        <w:rPr>
          <w:rFonts w:hint="default"/>
          <w:sz w:val="28"/>
          <w:szCs w:val="28"/>
          <w:rtl w:val="0"/>
          <w:lang w:val="ru-RU"/>
        </w:rPr>
      </w:pPr>
      <w:r>
        <w:rPr>
          <w:rFonts w:hint="default"/>
          <w:sz w:val="28"/>
          <w:szCs w:val="28"/>
          <w:rtl w:val="0"/>
          <w:lang w:val="ru-RU"/>
        </w:rPr>
        <w:tab/>
        <w:t xml:space="preserve">Модуль </w:t>
      </w:r>
      <w:r>
        <w:rPr>
          <w:rFonts w:hint="default"/>
          <w:sz w:val="28"/>
          <w:szCs w:val="28"/>
          <w:rtl w:val="0"/>
          <w:lang w:val="en-US"/>
        </w:rPr>
        <w:t xml:space="preserve">Lcd </w:t>
      </w:r>
      <w:r>
        <w:rPr>
          <w:rFonts w:hint="default"/>
          <w:sz w:val="28"/>
          <w:szCs w:val="28"/>
          <w:rtl w:val="0"/>
          <w:lang w:val="ru-RU"/>
        </w:rPr>
        <w:t xml:space="preserve">является реализацией шаблона проектирования «фасад» для библиотечного модуля </w:t>
      </w:r>
      <w:r>
        <w:rPr>
          <w:rFonts w:hint="default"/>
          <w:sz w:val="28"/>
          <w:szCs w:val="28"/>
          <w:rtl w:val="0"/>
          <w:lang w:val="en-US"/>
        </w:rPr>
        <w:t>LCD</w:t>
      </w:r>
      <w:r>
        <w:rPr>
          <w:rFonts w:hint="default"/>
          <w:sz w:val="28"/>
          <w:szCs w:val="28"/>
          <w:rtl w:val="0"/>
          <w:lang w:val="ru-RU"/>
        </w:rPr>
        <w:t>, взятого из демонстрационного проекта</w:t>
      </w:r>
      <w:r>
        <w:rPr>
          <w:rFonts w:hint="default"/>
          <w:sz w:val="28"/>
          <w:szCs w:val="28"/>
          <w:highlight w:val="yellow"/>
          <w:rtl w:val="0"/>
          <w:lang w:val="en-US"/>
        </w:rPr>
        <w:t>[</w:t>
      </w:r>
      <w:r>
        <w:rPr>
          <w:rFonts w:hint="default"/>
          <w:sz w:val="28"/>
          <w:szCs w:val="28"/>
          <w:highlight w:val="yellow"/>
          <w:rtl w:val="0"/>
          <w:lang w:val="ru-RU"/>
        </w:rPr>
        <w:t>демонстр</w:t>
      </w:r>
      <w:r>
        <w:rPr>
          <w:rFonts w:hint="default"/>
          <w:sz w:val="28"/>
          <w:szCs w:val="28"/>
          <w:highlight w:val="yellow"/>
          <w:rtl w:val="0"/>
          <w:lang w:val="en-US"/>
        </w:rPr>
        <w:t>]</w:t>
      </w:r>
      <w:r>
        <w:rPr>
          <w:rFonts w:hint="default"/>
          <w:sz w:val="28"/>
          <w:szCs w:val="28"/>
          <w:rtl w:val="0"/>
          <w:lang w:val="ru-RU"/>
        </w:rPr>
        <w:t>. Данный модуль предоставляет адаптированные функции работы с ЖК-дисплеем как с набором из пяти строк разного форматирования.</w:t>
      </w:r>
    </w:p>
    <w:p>
      <w:pPr>
        <w:spacing w:line="360" w:lineRule="auto"/>
        <w:jc w:val="both"/>
        <w:rPr>
          <w:rFonts w:hint="default"/>
          <w:sz w:val="28"/>
          <w:szCs w:val="28"/>
          <w:rtl w:val="0"/>
          <w:lang w:val="ru-RU"/>
        </w:rPr>
      </w:pPr>
      <w:r>
        <w:rPr>
          <w:rFonts w:hint="default"/>
          <w:sz w:val="28"/>
          <w:szCs w:val="28"/>
          <w:rtl w:val="0"/>
          <w:lang w:val="en-US"/>
        </w:rPr>
        <w:tab/>
      </w:r>
      <w:r>
        <w:rPr>
          <w:sz w:val="28"/>
          <w:szCs w:val="28"/>
          <w:rtl w:val="0"/>
        </w:rPr>
        <w:t xml:space="preserve">После </w:t>
      </w:r>
      <w:r>
        <w:rPr>
          <w:rFonts w:hint="default"/>
          <w:sz w:val="28"/>
          <w:szCs w:val="28"/>
          <w:rtl w:val="0"/>
          <w:lang w:val="ru-RU"/>
        </w:rPr>
        <w:t xml:space="preserve">инициализации системы в функции </w:t>
      </w:r>
      <w:r>
        <w:rPr>
          <w:rFonts w:hint="default"/>
          <w:sz w:val="28"/>
          <w:szCs w:val="28"/>
          <w:rtl w:val="0"/>
          <w:lang w:val="en-US"/>
        </w:rPr>
        <w:t xml:space="preserve">Main </w:t>
      </w:r>
      <w:r>
        <w:rPr>
          <w:sz w:val="28"/>
          <w:szCs w:val="28"/>
          <w:rtl w:val="0"/>
        </w:rPr>
        <w:t xml:space="preserve">вызовется </w:t>
      </w:r>
      <w:r>
        <w:rPr>
          <w:sz w:val="28"/>
          <w:szCs w:val="28"/>
          <w:rtl w:val="0"/>
          <w:lang w:val="ru-RU"/>
        </w:rPr>
        <w:t>процедура</w:t>
      </w:r>
      <w:r>
        <w:rPr>
          <w:rFonts w:hint="default"/>
          <w:sz w:val="28"/>
          <w:szCs w:val="28"/>
          <w:rtl w:val="0"/>
          <w:lang w:val="ru-RU"/>
        </w:rPr>
        <w:t xml:space="preserve"> </w:t>
      </w:r>
      <w:r>
        <w:rPr>
          <w:rFonts w:hint="default"/>
          <w:sz w:val="28"/>
          <w:szCs w:val="28"/>
          <w:rtl w:val="0"/>
          <w:lang w:val="en-US"/>
        </w:rPr>
        <w:t>App_run</w:t>
      </w:r>
      <w:r>
        <w:rPr>
          <w:sz w:val="28"/>
          <w:szCs w:val="28"/>
          <w:rtl w:val="0"/>
        </w:rPr>
        <w:t xml:space="preserve">, которая </w:t>
      </w:r>
      <w:r>
        <w:rPr>
          <w:sz w:val="28"/>
          <w:szCs w:val="28"/>
          <w:rtl w:val="0"/>
          <w:lang w:val="ru-RU"/>
        </w:rPr>
        <w:t>запускает</w:t>
      </w:r>
      <w:r>
        <w:rPr>
          <w:rFonts w:hint="default"/>
          <w:sz w:val="28"/>
          <w:szCs w:val="28"/>
          <w:rtl w:val="0"/>
          <w:lang w:val="ru-RU"/>
        </w:rPr>
        <w:t xml:space="preserve"> главный цикл системы</w:t>
      </w:r>
      <w:r>
        <w:rPr>
          <w:rFonts w:hint="default"/>
          <w:sz w:val="28"/>
          <w:szCs w:val="28"/>
          <w:rtl w:val="0"/>
          <w:lang w:val="en-US"/>
        </w:rPr>
        <w:t xml:space="preserve">. </w:t>
      </w:r>
      <w:r>
        <w:rPr>
          <w:rFonts w:hint="default"/>
          <w:sz w:val="28"/>
          <w:szCs w:val="28"/>
          <w:rtl w:val="0"/>
          <w:lang w:val="ru-RU"/>
        </w:rPr>
        <w:t>В главном цикле системы выполняется считывание данных с пульта оператора и выполнения соответствующего действия. Обработчики ввода с пульта оператора определяются каждым меню отдельно. Например, в главном меню обработчики ввода с пульта оператора выполняются переключение между пунктами меню. После обработки ввода с пульта оператора происходит циклический вызов процедуры обновления состояния системы и чтение ввода с пульта оператора. Выход из цикла происходит тогда, когда считанный ввод с пульта оператора отличается от предыдущего считанного ввода с пульта оператора. Гарантируется хотя бы одно обновление состояния системы на каждой итерации главного цикла системы.</w:t>
      </w:r>
    </w:p>
    <w:p>
      <w:pPr>
        <w:spacing w:line="360" w:lineRule="auto"/>
        <w:jc w:val="both"/>
        <w:rPr>
          <w:rFonts w:hint="default"/>
          <w:sz w:val="28"/>
          <w:szCs w:val="28"/>
          <w:rtl w:val="0"/>
          <w:lang w:val="ru-RU"/>
        </w:rPr>
      </w:pPr>
      <w:r>
        <w:rPr>
          <w:rFonts w:hint="default"/>
          <w:sz w:val="28"/>
          <w:szCs w:val="28"/>
          <w:rtl w:val="0"/>
          <w:lang w:val="ru-RU"/>
        </w:rPr>
        <w:tab/>
        <w:t xml:space="preserve">Процедура обновления состояния системы вызывает процедуру обработки команд, принятых через интерфейс </w:t>
      </w:r>
      <w:r>
        <w:rPr>
          <w:rFonts w:hint="default"/>
          <w:sz w:val="28"/>
          <w:szCs w:val="28"/>
          <w:rtl w:val="0"/>
          <w:lang w:val="en-US"/>
        </w:rPr>
        <w:t xml:space="preserve">UART. </w:t>
      </w:r>
      <w:r>
        <w:rPr>
          <w:rFonts w:hint="default"/>
          <w:sz w:val="28"/>
          <w:szCs w:val="28"/>
          <w:rtl w:val="0"/>
          <w:lang w:val="ru-RU"/>
        </w:rPr>
        <w:t xml:space="preserve">После проверяется флаг на обновление меню, который выставляется по прерыванию от часов реального времени каждую секунду, и если флаг установлен, то вызывается процедура обновления текущего меню (в модуле </w:t>
      </w:r>
      <w:r>
        <w:rPr>
          <w:rFonts w:hint="default"/>
          <w:sz w:val="28"/>
          <w:szCs w:val="28"/>
          <w:rtl w:val="0"/>
          <w:lang w:val="en-US"/>
        </w:rPr>
        <w:t xml:space="preserve">Pwr </w:t>
      </w:r>
      <w:r>
        <w:rPr>
          <w:rFonts w:hint="default"/>
          <w:sz w:val="28"/>
          <w:szCs w:val="28"/>
          <w:rtl w:val="0"/>
          <w:lang w:val="ru-RU"/>
        </w:rPr>
        <w:t>эта процедура также используется для обновления статистики по устройствам) и флаг сбрасывается.</w:t>
      </w:r>
    </w:p>
    <w:p>
      <w:pPr>
        <w:spacing w:line="360" w:lineRule="auto"/>
        <w:jc w:val="both"/>
        <w:rPr>
          <w:rFonts w:hint="default"/>
          <w:sz w:val="28"/>
          <w:szCs w:val="28"/>
          <w:rtl w:val="0"/>
          <w:lang w:val="ru-RU"/>
        </w:rPr>
      </w:pPr>
      <w:r>
        <w:rPr>
          <w:rFonts w:hint="default"/>
          <w:sz w:val="28"/>
          <w:szCs w:val="28"/>
          <w:rtl w:val="0"/>
          <w:lang w:val="ru-RU"/>
        </w:rPr>
        <w:tab/>
        <w:t xml:space="preserve">Обработка команд полученных через интерфейс </w:t>
      </w:r>
      <w:r>
        <w:rPr>
          <w:rFonts w:hint="default"/>
          <w:sz w:val="28"/>
          <w:szCs w:val="28"/>
          <w:rtl w:val="0"/>
          <w:lang w:val="en-US"/>
        </w:rPr>
        <w:t xml:space="preserve">UART </w:t>
      </w:r>
      <w:r>
        <w:rPr>
          <w:rFonts w:hint="default"/>
          <w:sz w:val="28"/>
          <w:szCs w:val="28"/>
          <w:rtl w:val="0"/>
          <w:lang w:val="ru-RU"/>
        </w:rPr>
        <w:t>представляет собой примитивный конечный цифровой автомат, позволяющий включить или выключить внешнее устройство и получить статистику по всем внешним устройствам. Система отправит возможные варианты правильных команд, если были получены неизвестные</w:t>
      </w:r>
      <w:r>
        <w:rPr>
          <w:rFonts w:hint="default"/>
          <w:sz w:val="28"/>
          <w:szCs w:val="28"/>
          <w:rtl w:val="0"/>
          <w:lang w:val="en-US"/>
        </w:rPr>
        <w:t xml:space="preserve">; </w:t>
      </w:r>
      <w:r>
        <w:rPr>
          <w:rFonts w:hint="default"/>
          <w:sz w:val="28"/>
          <w:szCs w:val="28"/>
          <w:rtl w:val="0"/>
          <w:lang w:val="ru-RU"/>
        </w:rPr>
        <w:t>если команда состоит из нескольких, то при ошибке необходимо ввести команду с начала.</w:t>
      </w:r>
    </w:p>
    <w:p>
      <w:pPr>
        <w:spacing w:line="360" w:lineRule="auto"/>
        <w:jc w:val="both"/>
        <w:rPr>
          <w:rFonts w:hint="default"/>
          <w:sz w:val="28"/>
          <w:szCs w:val="28"/>
          <w:rtl w:val="0"/>
          <w:lang w:val="en-US"/>
        </w:rPr>
      </w:pPr>
      <w:r>
        <w:rPr>
          <w:rFonts w:hint="default"/>
          <w:sz w:val="28"/>
          <w:szCs w:val="28"/>
          <w:rtl w:val="0"/>
          <w:lang w:val="en-US"/>
        </w:rPr>
        <w:tab/>
      </w:r>
      <w:r>
        <w:rPr>
          <w:rFonts w:hint="default"/>
          <w:sz w:val="28"/>
          <w:szCs w:val="28"/>
          <w:rtl w:val="0"/>
          <w:lang w:val="ru-RU"/>
        </w:rPr>
        <w:t xml:space="preserve">В модуле </w:t>
      </w:r>
      <w:r>
        <w:rPr>
          <w:rFonts w:hint="default"/>
          <w:sz w:val="28"/>
          <w:szCs w:val="28"/>
          <w:rtl w:val="0"/>
          <w:lang w:val="en-US"/>
        </w:rPr>
        <w:t xml:space="preserve">App </w:t>
      </w:r>
      <w:r>
        <w:rPr>
          <w:rFonts w:hint="default"/>
          <w:sz w:val="28"/>
          <w:szCs w:val="28"/>
          <w:rtl w:val="0"/>
          <w:lang w:val="ru-RU"/>
        </w:rPr>
        <w:t>реализовано меню для сохранения текущей статистики по каждому устройству в ПЗУ МК.</w:t>
      </w:r>
    </w:p>
    <w:p>
      <w:pPr>
        <w:spacing w:line="360" w:lineRule="auto"/>
        <w:jc w:val="both"/>
        <w:rPr>
          <w:rFonts w:hint="default"/>
          <w:sz w:val="28"/>
          <w:szCs w:val="28"/>
          <w:rtl w:val="0"/>
          <w:lang w:val="en-US"/>
        </w:rPr>
      </w:pPr>
      <w:r>
        <w:rPr>
          <w:rFonts w:hint="default"/>
          <w:sz w:val="28"/>
          <w:szCs w:val="28"/>
          <w:rtl w:val="0"/>
          <w:lang w:val="ru-RU"/>
        </w:rPr>
        <w:tab/>
        <w:t xml:space="preserve">Схема алгоритма функции </w:t>
      </w:r>
      <w:r>
        <w:rPr>
          <w:rFonts w:hint="default"/>
          <w:sz w:val="28"/>
          <w:szCs w:val="28"/>
          <w:rtl w:val="0"/>
          <w:lang w:val="en-US"/>
        </w:rPr>
        <w:t>Main</w:t>
      </w:r>
      <w:r>
        <w:rPr>
          <w:rFonts w:hint="default"/>
          <w:sz w:val="28"/>
          <w:szCs w:val="28"/>
          <w:rtl w:val="0"/>
          <w:lang w:val="ru-RU"/>
        </w:rPr>
        <w:t xml:space="preserve"> показана на рисунке </w:t>
      </w:r>
      <w:r>
        <w:rPr>
          <w:rFonts w:hint="default"/>
          <w:sz w:val="28"/>
          <w:szCs w:val="28"/>
          <w:highlight w:val="yellow"/>
          <w:rtl w:val="0"/>
          <w:lang w:val="en-US"/>
        </w:rPr>
        <w:t>X</w:t>
      </w:r>
      <w:r>
        <w:rPr>
          <w:rFonts w:hint="default"/>
          <w:sz w:val="28"/>
          <w:szCs w:val="28"/>
          <w:rtl w:val="0"/>
          <w:lang w:val="en-US"/>
        </w:rPr>
        <w:t>.</w:t>
      </w:r>
    </w:p>
    <w:p>
      <w:pPr>
        <w:spacing w:line="360" w:lineRule="auto"/>
        <w:jc w:val="center"/>
        <w:rPr>
          <w:rFonts w:hint="default"/>
          <w:sz w:val="28"/>
          <w:szCs w:val="28"/>
          <w:rtl w:val="0"/>
          <w:lang w:val="en-US"/>
        </w:rPr>
      </w:pPr>
    </w:p>
    <w:p>
      <w:pPr>
        <w:spacing w:line="360" w:lineRule="auto"/>
        <w:jc w:val="center"/>
        <w:rPr>
          <w:rFonts w:hint="default"/>
          <w:sz w:val="28"/>
          <w:szCs w:val="28"/>
          <w:rtl w:val="0"/>
          <w:lang w:val="en-US"/>
        </w:rPr>
      </w:pPr>
      <w:r>
        <w:rPr>
          <w:rFonts w:hint="default"/>
          <w:sz w:val="28"/>
          <w:szCs w:val="28"/>
          <w:rtl w:val="0"/>
          <w:lang w:val="ru-RU"/>
        </w:rPr>
        <w:t xml:space="preserve">Рисунок </w:t>
      </w:r>
      <w:r>
        <w:rPr>
          <w:rFonts w:hint="default"/>
          <w:sz w:val="28"/>
          <w:szCs w:val="28"/>
          <w:highlight w:val="yellow"/>
          <w:rtl w:val="0"/>
          <w:lang w:val="en-US"/>
        </w:rPr>
        <w:t>X</w:t>
      </w:r>
      <w:r>
        <w:rPr>
          <w:rFonts w:hint="default"/>
          <w:sz w:val="28"/>
          <w:szCs w:val="28"/>
          <w:rtl w:val="0"/>
          <w:lang w:val="en-US"/>
        </w:rPr>
        <w:t xml:space="preserve"> — </w:t>
      </w:r>
      <w:r>
        <w:rPr>
          <w:rFonts w:hint="default"/>
          <w:sz w:val="28"/>
          <w:szCs w:val="28"/>
          <w:rtl w:val="0"/>
          <w:lang w:val="ru-RU"/>
        </w:rPr>
        <w:t xml:space="preserve">Функция </w:t>
      </w:r>
      <w:r>
        <w:rPr>
          <w:rFonts w:hint="default"/>
          <w:sz w:val="28"/>
          <w:szCs w:val="28"/>
          <w:rtl w:val="0"/>
          <w:lang w:val="en-US"/>
        </w:rPr>
        <w:t>Main</w:t>
      </w:r>
    </w:p>
    <w:p>
      <w:pPr>
        <w:spacing w:line="360" w:lineRule="auto"/>
        <w:jc w:val="both"/>
        <w:rPr>
          <w:rFonts w:hint="default" w:ascii="Times New Roman" w:hAnsi="Times New Roman" w:cs="Times New Roman"/>
          <w:sz w:val="28"/>
          <w:szCs w:val="28"/>
          <w:highlight w:val="none"/>
          <w:lang w:val="en-US"/>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2"/>
        <w:rPr>
          <w:rFonts w:hint="default"/>
          <w:b/>
          <w:bCs/>
          <w:sz w:val="28"/>
          <w:szCs w:val="28"/>
          <w:highlight w:val="red"/>
          <w:rtl w:val="0"/>
          <w:lang w:val="ru-RU"/>
        </w:rPr>
      </w:pPr>
      <w:r>
        <w:rPr>
          <w:b/>
          <w:bCs/>
          <w:sz w:val="28"/>
          <w:szCs w:val="28"/>
          <w:highlight w:val="red"/>
          <w:rtl w:val="0"/>
        </w:rPr>
        <w:tab/>
      </w:r>
      <w:bookmarkStart w:id="25" w:name="_Toc8448"/>
      <w:r>
        <w:rPr>
          <w:b/>
          <w:bCs/>
          <w:sz w:val="28"/>
          <w:szCs w:val="28"/>
          <w:highlight w:val="red"/>
          <w:rtl w:val="0"/>
        </w:rPr>
        <w:t xml:space="preserve">1.4.2 Используемые при работе </w:t>
      </w:r>
      <w:r>
        <w:rPr>
          <w:rFonts w:hint="default"/>
          <w:b/>
          <w:bCs/>
          <w:sz w:val="28"/>
          <w:szCs w:val="28"/>
          <w:highlight w:val="red"/>
          <w:rtl w:val="0"/>
          <w:lang w:val="ru-RU"/>
        </w:rPr>
        <w:t>модули</w:t>
      </w:r>
      <w:bookmarkEnd w:id="25"/>
    </w:p>
    <w:p>
      <w:pPr>
        <w:spacing w:line="360" w:lineRule="auto"/>
        <w:jc w:val="both"/>
        <w:rPr>
          <w:rFonts w:hint="default" w:ascii="Times New Roman" w:hAnsi="Times New Roman" w:cs="Times New Roman"/>
          <w:sz w:val="28"/>
          <w:szCs w:val="28"/>
          <w:highlight w:val="red"/>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0"/>
        <w:rPr>
          <w:b/>
          <w:bCs/>
          <w:sz w:val="28"/>
          <w:szCs w:val="28"/>
          <w:highlight w:val="red"/>
          <w:rtl w:val="0"/>
        </w:rPr>
      </w:pPr>
      <w:r>
        <w:rPr>
          <w:b/>
          <w:bCs/>
          <w:sz w:val="28"/>
          <w:szCs w:val="28"/>
          <w:highlight w:val="red"/>
          <w:rtl w:val="0"/>
        </w:rPr>
        <w:tab/>
      </w:r>
      <w:bookmarkStart w:id="26" w:name="_Toc22812"/>
      <w:r>
        <w:rPr>
          <w:b/>
          <w:bCs/>
          <w:sz w:val="28"/>
          <w:szCs w:val="28"/>
          <w:highlight w:val="red"/>
          <w:rtl w:val="0"/>
        </w:rPr>
        <w:t>2 Технологическая часть</w:t>
      </w:r>
      <w:bookmarkEnd w:id="26"/>
    </w:p>
    <w:p>
      <w:pPr>
        <w:spacing w:line="360" w:lineRule="auto"/>
        <w:jc w:val="both"/>
        <w:rPr>
          <w:rFonts w:hint="default"/>
          <w:sz w:val="28"/>
          <w:szCs w:val="28"/>
          <w:highlight w:val="none"/>
          <w:lang w:val="en-US"/>
        </w:rPr>
      </w:pPr>
      <w:r>
        <w:rPr>
          <w:b/>
          <w:sz w:val="28"/>
          <w:szCs w:val="28"/>
          <w:highlight w:val="none"/>
          <w:rtl w:val="0"/>
        </w:rPr>
        <w:tab/>
      </w:r>
      <w:r>
        <w:rPr>
          <w:sz w:val="28"/>
          <w:szCs w:val="28"/>
          <w:highlight w:val="none"/>
          <w:rtl w:val="0"/>
        </w:rPr>
        <w:t xml:space="preserve">Для реализации работы модели перекрестка была написана программа на языке Си, после загруженная в МК. </w:t>
      </w:r>
      <w:r>
        <w:rPr>
          <w:sz w:val="28"/>
          <w:szCs w:val="28"/>
          <w:highlight w:val="none"/>
          <w:rtl w:val="0"/>
          <w:lang w:val="ru-RU"/>
        </w:rPr>
        <w:t>Отладка</w:t>
      </w:r>
      <w:r>
        <w:rPr>
          <w:sz w:val="28"/>
          <w:szCs w:val="28"/>
          <w:highlight w:val="none"/>
          <w:rtl w:val="0"/>
        </w:rPr>
        <w:t xml:space="preserve"> проводилась в программе </w:t>
      </w:r>
      <w:r>
        <w:rPr>
          <w:rFonts w:hint="default"/>
          <w:sz w:val="28"/>
          <w:szCs w:val="28"/>
          <w:highlight w:val="none"/>
          <w:rtl w:val="0"/>
          <w:lang w:val="en-US"/>
        </w:rPr>
        <w:t xml:space="preserve">Keil MDK 5 </w:t>
      </w:r>
      <w:r>
        <w:rPr>
          <w:rFonts w:hint="default"/>
          <w:sz w:val="28"/>
          <w:szCs w:val="28"/>
          <w:highlight w:val="none"/>
          <w:rtl w:val="0"/>
          <w:lang w:val="ru-RU"/>
        </w:rPr>
        <w:t>с использованием отладочной платы</w:t>
      </w:r>
      <w:r>
        <w:rPr>
          <w:sz w:val="28"/>
          <w:szCs w:val="28"/>
          <w:highlight w:val="none"/>
          <w:rtl w:val="0"/>
        </w:rPr>
        <w:t>.</w:t>
      </w:r>
    </w:p>
    <w:p>
      <w:pPr>
        <w:spacing w:line="360" w:lineRule="auto"/>
        <w:rPr>
          <w:sz w:val="28"/>
          <w:szCs w:val="28"/>
          <w:highlight w:val="red"/>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1"/>
        <w:rPr>
          <w:rFonts w:hint="default"/>
          <w:b/>
          <w:bCs/>
          <w:sz w:val="28"/>
          <w:szCs w:val="28"/>
          <w:highlight w:val="red"/>
          <w:rtl w:val="0"/>
        </w:rPr>
      </w:pPr>
      <w:r>
        <w:rPr>
          <w:rFonts w:hint="default"/>
          <w:b/>
          <w:bCs/>
          <w:sz w:val="28"/>
          <w:szCs w:val="28"/>
          <w:highlight w:val="red"/>
          <w:rtl w:val="0"/>
        </w:rPr>
        <w:tab/>
      </w:r>
      <w:bookmarkStart w:id="27" w:name="_Toc28239"/>
      <w:r>
        <w:rPr>
          <w:rFonts w:hint="default"/>
          <w:b/>
          <w:bCs/>
          <w:sz w:val="28"/>
          <w:szCs w:val="28"/>
          <w:highlight w:val="red"/>
          <w:rtl w:val="0"/>
        </w:rPr>
        <w:t>2.1 Отладка и тестирование программы</w:t>
      </w:r>
      <w:bookmarkEnd w:id="27"/>
    </w:p>
    <w:p>
      <w:pPr>
        <w:spacing w:line="360" w:lineRule="auto"/>
        <w:jc w:val="both"/>
        <w:rPr>
          <w:rFonts w:hint="default" w:ascii="Times New Roman" w:hAnsi="Times New Roman" w:cs="Times New Roman"/>
          <w:sz w:val="28"/>
          <w:szCs w:val="28"/>
          <w:highlight w:val="red"/>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1"/>
        <w:rPr>
          <w:rFonts w:hint="default"/>
          <w:b/>
          <w:bCs/>
          <w:sz w:val="28"/>
          <w:szCs w:val="28"/>
          <w:highlight w:val="red"/>
          <w:rtl w:val="0"/>
        </w:rPr>
      </w:pPr>
      <w:r>
        <w:rPr>
          <w:rFonts w:hint="default"/>
          <w:b/>
          <w:bCs/>
          <w:sz w:val="28"/>
          <w:szCs w:val="28"/>
          <w:highlight w:val="red"/>
          <w:rtl w:val="0"/>
        </w:rPr>
        <w:tab/>
      </w:r>
      <w:bookmarkStart w:id="28" w:name="_Toc25740"/>
      <w:r>
        <w:rPr>
          <w:rFonts w:hint="default"/>
          <w:b/>
          <w:bCs/>
          <w:sz w:val="28"/>
          <w:szCs w:val="28"/>
          <w:highlight w:val="red"/>
          <w:rtl w:val="0"/>
        </w:rPr>
        <w:t>2.2 Настройка и работа</w:t>
      </w:r>
      <w:bookmarkEnd w:id="28"/>
    </w:p>
    <w:p>
      <w:pPr>
        <w:spacing w:line="360" w:lineRule="auto"/>
        <w:jc w:val="both"/>
        <w:rPr>
          <w:rFonts w:hint="default" w:ascii="Times New Roman" w:hAnsi="Times New Roman" w:cs="Times New Roman"/>
          <w:sz w:val="28"/>
          <w:szCs w:val="28"/>
          <w:highlight w:val="red"/>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1"/>
        <w:rPr>
          <w:rFonts w:hint="default"/>
          <w:b/>
          <w:bCs/>
          <w:sz w:val="28"/>
          <w:szCs w:val="28"/>
          <w:highlight w:val="red"/>
          <w:rtl w:val="0"/>
        </w:rPr>
      </w:pPr>
      <w:r>
        <w:rPr>
          <w:rFonts w:hint="default"/>
          <w:b/>
          <w:bCs/>
          <w:sz w:val="28"/>
          <w:szCs w:val="28"/>
          <w:highlight w:val="red"/>
          <w:rtl w:val="0"/>
        </w:rPr>
        <w:tab/>
      </w:r>
      <w:bookmarkStart w:id="29" w:name="_Toc21765"/>
      <w:r>
        <w:rPr>
          <w:rFonts w:hint="default"/>
          <w:b/>
          <w:bCs/>
          <w:sz w:val="28"/>
          <w:szCs w:val="28"/>
          <w:highlight w:val="red"/>
          <w:rtl w:val="0"/>
        </w:rPr>
        <w:t>2.3 Симуляция работы системы</w:t>
      </w:r>
      <w:bookmarkEnd w:id="29"/>
    </w:p>
    <w:p>
      <w:pPr>
        <w:spacing w:line="360" w:lineRule="auto"/>
        <w:jc w:val="both"/>
        <w:rPr>
          <w:rFonts w:hint="default" w:ascii="Times New Roman" w:hAnsi="Times New Roman" w:cs="Times New Roman"/>
          <w:sz w:val="28"/>
          <w:szCs w:val="28"/>
          <w:highlight w:val="red"/>
        </w:rPr>
      </w:pPr>
    </w:p>
    <w:p>
      <w:pPr>
        <w:keepNext/>
        <w:keepLines w:val="0"/>
        <w:pageBreakBefore w:val="0"/>
        <w:widowControl/>
        <w:kinsoku/>
        <w:wordWrap/>
        <w:overflowPunct/>
        <w:topLinePunct w:val="0"/>
        <w:autoSpaceDE/>
        <w:autoSpaceDN/>
        <w:bidi w:val="0"/>
        <w:adjustRightInd/>
        <w:snapToGrid/>
        <w:spacing w:line="480" w:lineRule="auto"/>
        <w:jc w:val="both"/>
        <w:textAlignment w:val="auto"/>
        <w:outlineLvl w:val="1"/>
        <w:rPr>
          <w:rFonts w:hint="default"/>
          <w:b/>
          <w:bCs/>
          <w:sz w:val="28"/>
          <w:szCs w:val="28"/>
          <w:highlight w:val="red"/>
          <w:rtl w:val="0"/>
        </w:rPr>
      </w:pPr>
      <w:r>
        <w:rPr>
          <w:rFonts w:hint="default"/>
          <w:b/>
          <w:bCs/>
          <w:sz w:val="28"/>
          <w:szCs w:val="28"/>
          <w:highlight w:val="red"/>
          <w:rtl w:val="0"/>
        </w:rPr>
        <w:tab/>
      </w:r>
      <w:bookmarkStart w:id="30" w:name="_Toc27645"/>
      <w:r>
        <w:rPr>
          <w:rFonts w:hint="default"/>
          <w:b/>
          <w:bCs/>
          <w:sz w:val="28"/>
          <w:szCs w:val="28"/>
          <w:highlight w:val="red"/>
          <w:rtl w:val="0"/>
        </w:rPr>
        <w:t>2.4 Способы программирования МК</w:t>
      </w:r>
      <w:bookmarkEnd w:id="30"/>
    </w:p>
    <w:p>
      <w:pPr>
        <w:spacing w:line="360" w:lineRule="auto"/>
        <w:jc w:val="both"/>
        <w:rPr>
          <w:rFonts w:hint="default" w:ascii="Times New Roman" w:hAnsi="Times New Roman" w:cs="Times New Roman"/>
          <w:sz w:val="28"/>
          <w:szCs w:val="28"/>
          <w:highlight w:val="red"/>
        </w:rPr>
      </w:pPr>
    </w:p>
    <w:p>
      <w:pPr>
        <w:keepNext/>
        <w:keepLines w:val="0"/>
        <w:pageBreakBefore w:val="0"/>
        <w:widowControl/>
        <w:kinsoku/>
        <w:wordWrap/>
        <w:overflowPunct/>
        <w:topLinePunct w:val="0"/>
        <w:autoSpaceDE/>
        <w:autoSpaceDN/>
        <w:bidi w:val="0"/>
        <w:adjustRightInd/>
        <w:snapToGrid/>
        <w:spacing w:line="360" w:lineRule="auto"/>
        <w:jc w:val="center"/>
        <w:textAlignment w:val="auto"/>
        <w:outlineLvl w:val="0"/>
        <w:rPr>
          <w:rFonts w:hint="default"/>
          <w:b/>
          <w:bCs/>
          <w:sz w:val="28"/>
          <w:szCs w:val="28"/>
          <w:highlight w:val="none"/>
          <w:rtl w:val="0"/>
        </w:rPr>
      </w:pPr>
      <w:bookmarkStart w:id="31" w:name="_Toc2082"/>
      <w:r>
        <w:rPr>
          <w:rFonts w:hint="default"/>
          <w:b/>
          <w:bCs/>
          <w:sz w:val="28"/>
          <w:szCs w:val="28"/>
          <w:highlight w:val="none"/>
          <w:rtl w:val="0"/>
        </w:rPr>
        <w:t>Заключение</w:t>
      </w:r>
      <w:bookmarkEnd w:id="31"/>
    </w:p>
    <w:p>
      <w:pPr>
        <w:spacing w:line="360" w:lineRule="auto"/>
        <w:jc w:val="both"/>
        <w:rPr>
          <w:sz w:val="28"/>
          <w:szCs w:val="28"/>
          <w:highlight w:val="none"/>
        </w:rPr>
      </w:pPr>
      <w:r>
        <w:rPr>
          <w:b/>
          <w:sz w:val="28"/>
          <w:szCs w:val="28"/>
          <w:highlight w:val="none"/>
          <w:rtl w:val="0"/>
        </w:rPr>
        <w:tab/>
      </w:r>
      <w:r>
        <w:rPr>
          <w:sz w:val="28"/>
          <w:szCs w:val="28"/>
          <w:highlight w:val="none"/>
          <w:rtl w:val="0"/>
        </w:rPr>
        <w:t xml:space="preserve">В результате выполнения курсовой работы был создан проект </w:t>
      </w:r>
      <w:r>
        <w:rPr>
          <w:sz w:val="28"/>
          <w:szCs w:val="28"/>
          <w:highlight w:val="none"/>
          <w:rtl w:val="0"/>
          <w:lang w:val="en-US"/>
        </w:rPr>
        <w:t>—</w:t>
      </w:r>
      <w:r>
        <w:rPr>
          <w:sz w:val="28"/>
          <w:szCs w:val="28"/>
          <w:highlight w:val="none"/>
          <w:rtl w:val="0"/>
        </w:rPr>
        <w:t xml:space="preserve"> </w:t>
      </w:r>
      <w:r>
        <w:rPr>
          <w:rFonts w:hint="default"/>
          <w:sz w:val="28"/>
          <w:szCs w:val="28"/>
          <w:highlight w:val="none"/>
          <w:rtl w:val="0"/>
          <w:lang w:val="ru-RU"/>
        </w:rPr>
        <w:t>м</w:t>
      </w:r>
      <w:r>
        <w:rPr>
          <w:rFonts w:hint="default"/>
          <w:sz w:val="28"/>
          <w:szCs w:val="28"/>
          <w:highlight w:val="none"/>
          <w:rtl w:val="0"/>
        </w:rPr>
        <w:t>ногоканальная регистрирующая МК-система</w:t>
      </w:r>
      <w:r>
        <w:rPr>
          <w:sz w:val="28"/>
          <w:szCs w:val="28"/>
          <w:highlight w:val="none"/>
          <w:rtl w:val="0"/>
        </w:rPr>
        <w:t xml:space="preserve">. Система работает на основе МК серии </w:t>
      </w:r>
      <w:r>
        <w:rPr>
          <w:rFonts w:hint="default"/>
          <w:sz w:val="28"/>
          <w:szCs w:val="28"/>
          <w:highlight w:val="none"/>
          <w:rtl w:val="0"/>
          <w:lang w:val="ru-RU"/>
        </w:rPr>
        <w:t>«Миландр»</w:t>
      </w:r>
      <w:r>
        <w:rPr>
          <w:rFonts w:hint="default"/>
          <w:sz w:val="28"/>
          <w:szCs w:val="28"/>
          <w:highlight w:val="none"/>
          <w:rtl w:val="0"/>
          <w:lang w:val="en-US"/>
        </w:rPr>
        <w:t xml:space="preserve"> </w:t>
      </w:r>
      <w:r>
        <w:rPr>
          <w:sz w:val="28"/>
          <w:szCs w:val="28"/>
          <w:highlight w:val="none"/>
          <w:rtl w:val="0"/>
          <w:lang w:val="en-US"/>
        </w:rPr>
        <w:t>—</w:t>
      </w:r>
      <w:r>
        <w:rPr>
          <w:sz w:val="28"/>
          <w:szCs w:val="28"/>
          <w:highlight w:val="none"/>
          <w:rtl w:val="0"/>
        </w:rPr>
        <w:t xml:space="preserve"> </w:t>
      </w:r>
      <w:r>
        <w:rPr>
          <w:rFonts w:hint="default"/>
          <w:sz w:val="28"/>
          <w:szCs w:val="28"/>
          <w:highlight w:val="none"/>
          <w:rtl w:val="0"/>
          <w:lang w:val="en-US"/>
        </w:rPr>
        <w:t>К1986ВЕ92QI</w:t>
      </w:r>
      <w:r>
        <w:rPr>
          <w:sz w:val="28"/>
          <w:szCs w:val="28"/>
          <w:highlight w:val="none"/>
          <w:rtl w:val="0"/>
        </w:rPr>
        <w:t xml:space="preserve">. Устройство разработано в соответствии с ТЗ. </w:t>
      </w:r>
    </w:p>
    <w:p>
      <w:pPr>
        <w:spacing w:line="360" w:lineRule="auto"/>
        <w:jc w:val="both"/>
        <w:rPr>
          <w:sz w:val="28"/>
          <w:szCs w:val="28"/>
          <w:highlight w:val="none"/>
        </w:rPr>
      </w:pPr>
      <w:r>
        <w:rPr>
          <w:sz w:val="28"/>
          <w:szCs w:val="28"/>
          <w:highlight w:val="none"/>
          <w:rtl w:val="0"/>
        </w:rPr>
        <w:tab/>
      </w:r>
      <w:r>
        <w:rPr>
          <w:sz w:val="28"/>
          <w:szCs w:val="28"/>
          <w:highlight w:val="none"/>
          <w:rtl w:val="0"/>
        </w:rPr>
        <w:t xml:space="preserve">В процессе работы над курсовой работой была разработана схема электрическая функциональная и принципиальная, спецификация и документация к устройству. Исходный код программы, написанный на языке С, отлажен и протестирован при помощи </w:t>
      </w:r>
      <w:r>
        <w:rPr>
          <w:sz w:val="28"/>
          <w:szCs w:val="28"/>
          <w:highlight w:val="none"/>
          <w:rtl w:val="0"/>
          <w:lang w:val="ru-RU"/>
        </w:rPr>
        <w:t>интегрированной</w:t>
      </w:r>
      <w:r>
        <w:rPr>
          <w:rFonts w:hint="default"/>
          <w:sz w:val="28"/>
          <w:szCs w:val="28"/>
          <w:highlight w:val="none"/>
          <w:rtl w:val="0"/>
          <w:lang w:val="ru-RU"/>
        </w:rPr>
        <w:t xml:space="preserve"> среды разработки </w:t>
      </w:r>
      <w:r>
        <w:rPr>
          <w:rFonts w:hint="default"/>
          <w:sz w:val="28"/>
          <w:szCs w:val="28"/>
          <w:highlight w:val="none"/>
          <w:rtl w:val="0"/>
          <w:lang w:val="en-US"/>
        </w:rPr>
        <w:t xml:space="preserve">Keil MDK 5 </w:t>
      </w:r>
      <w:r>
        <w:rPr>
          <w:rFonts w:hint="default"/>
          <w:sz w:val="28"/>
          <w:szCs w:val="28"/>
          <w:highlight w:val="none"/>
          <w:rtl w:val="0"/>
          <w:lang w:val="ru-RU"/>
        </w:rPr>
        <w:t>и отладочной платы</w:t>
      </w:r>
      <w:r>
        <w:rPr>
          <w:sz w:val="28"/>
          <w:szCs w:val="28"/>
          <w:highlight w:val="none"/>
          <w:rtl w:val="0"/>
        </w:rPr>
        <w:t>.</w:t>
      </w:r>
    </w:p>
    <w:p>
      <w:pPr>
        <w:keepNext w:val="0"/>
        <w:keepLines w:val="0"/>
        <w:pageBreakBefore/>
        <w:widowControl/>
        <w:kinsoku/>
        <w:wordWrap/>
        <w:overflowPunct/>
        <w:topLinePunct w:val="0"/>
        <w:autoSpaceDE/>
        <w:autoSpaceDN/>
        <w:bidi w:val="0"/>
        <w:adjustRightInd/>
        <w:snapToGrid/>
        <w:spacing w:line="360" w:lineRule="auto"/>
        <w:jc w:val="center"/>
        <w:textAlignment w:val="auto"/>
        <w:outlineLvl w:val="0"/>
        <w:rPr>
          <w:b/>
          <w:sz w:val="28"/>
          <w:szCs w:val="28"/>
          <w:highlight w:val="yellow"/>
        </w:rPr>
      </w:pPr>
      <w:bookmarkStart w:id="32" w:name="_Toc507"/>
      <w:r>
        <w:rPr>
          <w:b/>
          <w:sz w:val="28"/>
          <w:szCs w:val="28"/>
          <w:highlight w:val="yellow"/>
          <w:rtl w:val="0"/>
        </w:rPr>
        <w:t>СПИСОК ИСПОЛЬЗОВАННЫХ ИСТОЧНИКОВ</w:t>
      </w:r>
      <w:bookmarkEnd w:id="32"/>
    </w:p>
    <w:p>
      <w:pPr>
        <w:spacing w:line="360" w:lineRule="auto"/>
        <w:jc w:val="both"/>
        <w:rPr>
          <w:sz w:val="28"/>
          <w:szCs w:val="28"/>
          <w:highlight w:val="yellow"/>
        </w:rPr>
      </w:pPr>
      <w:r>
        <w:rPr>
          <w:rFonts w:hint="default"/>
          <w:sz w:val="28"/>
          <w:szCs w:val="28"/>
          <w:highlight w:val="yellow"/>
          <w:rtl w:val="0"/>
          <w:lang w:val="en-US"/>
        </w:rPr>
        <w:t>*X</w:t>
      </w:r>
      <w:r>
        <w:rPr>
          <w:sz w:val="28"/>
          <w:szCs w:val="28"/>
          <w:highlight w:val="yellow"/>
          <w:rtl w:val="0"/>
        </w:rPr>
        <w:t xml:space="preserve">. </w:t>
      </w:r>
      <w:r>
        <w:rPr>
          <w:rFonts w:hint="default"/>
          <w:sz w:val="28"/>
          <w:szCs w:val="28"/>
          <w:highlight w:val="yellow"/>
          <w:rtl w:val="0"/>
        </w:rPr>
        <w:t>Сравнение отечественных МК</w:t>
      </w:r>
      <w:r>
        <w:rPr>
          <w:sz w:val="28"/>
          <w:szCs w:val="28"/>
          <w:highlight w:val="yellow"/>
          <w:rtl w:val="0"/>
        </w:rPr>
        <w:t xml:space="preserve"> </w:t>
      </w:r>
      <w:r>
        <w:rPr>
          <w:rFonts w:hint="default"/>
          <w:sz w:val="28"/>
          <w:szCs w:val="28"/>
          <w:highlight w:val="yellow"/>
          <w:rtl w:val="0"/>
          <w:lang w:val="en-US"/>
        </w:rPr>
        <w:t xml:space="preserve">: </w:t>
      </w:r>
      <w:r>
        <w:rPr>
          <w:sz w:val="28"/>
          <w:szCs w:val="28"/>
          <w:highlight w:val="yellow"/>
          <w:rtl w:val="0"/>
        </w:rPr>
        <w:t xml:space="preserve">[Электронный ресурс] </w:t>
      </w:r>
      <w:r>
        <w:rPr>
          <w:sz w:val="28"/>
          <w:szCs w:val="28"/>
          <w:highlight w:val="yellow"/>
          <w:rtl w:val="0"/>
          <w:lang w:val="en-US"/>
        </w:rPr>
        <w:t>— URL</w:t>
      </w:r>
      <w:r>
        <w:rPr>
          <w:sz w:val="28"/>
          <w:szCs w:val="28"/>
          <w:highlight w:val="yellow"/>
          <w:rtl w:val="0"/>
        </w:rPr>
        <w:t xml:space="preserve">: </w:t>
      </w:r>
      <w:r>
        <w:rPr>
          <w:sz w:val="28"/>
          <w:szCs w:val="28"/>
          <w:highlight w:val="yellow"/>
        </w:rPr>
        <w:fldChar w:fldCharType="begin"/>
      </w:r>
      <w:r>
        <w:rPr>
          <w:sz w:val="28"/>
          <w:szCs w:val="28"/>
          <w:highlight w:val="yellow"/>
        </w:rPr>
        <w:instrText xml:space="preserve"> HYPERLINK "https://chipinfo.pro/mcu/ruscomparison.shtml" </w:instrText>
      </w:r>
      <w:r>
        <w:rPr>
          <w:sz w:val="28"/>
          <w:szCs w:val="28"/>
          <w:highlight w:val="yellow"/>
        </w:rPr>
        <w:fldChar w:fldCharType="separate"/>
      </w:r>
      <w:r>
        <w:rPr>
          <w:rStyle w:val="6"/>
          <w:sz w:val="28"/>
          <w:szCs w:val="28"/>
          <w:highlight w:val="yellow"/>
        </w:rPr>
        <w:t>https://chipinfo.pro/mcu/ruscomparison.shtml</w:t>
      </w:r>
      <w:r>
        <w:rPr>
          <w:sz w:val="28"/>
          <w:szCs w:val="28"/>
          <w:highlight w:val="yellow"/>
        </w:rPr>
        <w:fldChar w:fldCharType="end"/>
      </w:r>
      <w:r>
        <w:rPr>
          <w:sz w:val="28"/>
          <w:szCs w:val="28"/>
          <w:highlight w:val="yellow"/>
          <w:rtl w:val="0"/>
        </w:rPr>
        <w:t xml:space="preserve"> (дата обращения: </w:t>
      </w:r>
      <w:r>
        <w:rPr>
          <w:rFonts w:hint="default"/>
          <w:sz w:val="28"/>
          <w:szCs w:val="28"/>
          <w:highlight w:val="yellow"/>
          <w:rtl w:val="0"/>
          <w:lang w:val="ru-RU"/>
        </w:rPr>
        <w:t>30</w:t>
      </w:r>
      <w:r>
        <w:rPr>
          <w:sz w:val="28"/>
          <w:szCs w:val="28"/>
          <w:highlight w:val="yellow"/>
          <w:rtl w:val="0"/>
        </w:rPr>
        <w:t>.</w:t>
      </w:r>
      <w:r>
        <w:rPr>
          <w:rFonts w:hint="default"/>
          <w:sz w:val="28"/>
          <w:szCs w:val="28"/>
          <w:highlight w:val="yellow"/>
          <w:rtl w:val="0"/>
          <w:lang w:val="ru-RU"/>
        </w:rPr>
        <w:t>11</w:t>
      </w:r>
      <w:r>
        <w:rPr>
          <w:sz w:val="28"/>
          <w:szCs w:val="28"/>
          <w:highlight w:val="yellow"/>
          <w:rtl w:val="0"/>
        </w:rPr>
        <w:t>.202</w:t>
      </w:r>
      <w:r>
        <w:rPr>
          <w:rFonts w:hint="default"/>
          <w:sz w:val="28"/>
          <w:szCs w:val="28"/>
          <w:highlight w:val="yellow"/>
          <w:rtl w:val="0"/>
          <w:lang w:val="ru-RU"/>
        </w:rPr>
        <w:t>2</w:t>
      </w:r>
      <w:r>
        <w:rPr>
          <w:sz w:val="28"/>
          <w:szCs w:val="28"/>
          <w:highlight w:val="yellow"/>
          <w:rtl w:val="0"/>
        </w:rPr>
        <w:t>)</w:t>
      </w:r>
    </w:p>
    <w:p>
      <w:pPr>
        <w:spacing w:line="360" w:lineRule="auto"/>
        <w:jc w:val="both"/>
        <w:rPr>
          <w:sz w:val="28"/>
          <w:szCs w:val="28"/>
          <w:highlight w:val="yellow"/>
        </w:rPr>
      </w:pPr>
      <w:r>
        <w:rPr>
          <w:rFonts w:hint="default"/>
          <w:sz w:val="28"/>
          <w:szCs w:val="28"/>
          <w:highlight w:val="yellow"/>
          <w:rtl w:val="0"/>
          <w:lang w:val="en-US"/>
        </w:rPr>
        <w:t>*X.</w:t>
      </w:r>
      <w:r>
        <w:rPr>
          <w:sz w:val="28"/>
          <w:szCs w:val="28"/>
          <w:highlight w:val="yellow"/>
          <w:rtl w:val="0"/>
        </w:rPr>
        <w:t xml:space="preserve"> </w:t>
      </w:r>
      <w:r>
        <w:rPr>
          <w:rFonts w:hint="default"/>
          <w:sz w:val="28"/>
          <w:szCs w:val="28"/>
          <w:highlight w:val="yellow"/>
          <w:rtl w:val="0"/>
        </w:rPr>
        <w:t>AVR против STM32</w:t>
      </w:r>
      <w:r>
        <w:rPr>
          <w:sz w:val="28"/>
          <w:szCs w:val="28"/>
          <w:highlight w:val="yellow"/>
          <w:rtl w:val="0"/>
        </w:rPr>
        <w:t xml:space="preserve"> </w:t>
      </w:r>
      <w:r>
        <w:rPr>
          <w:rFonts w:hint="default"/>
          <w:sz w:val="28"/>
          <w:szCs w:val="28"/>
          <w:highlight w:val="yellow"/>
          <w:rtl w:val="0"/>
          <w:lang w:val="en-US"/>
        </w:rPr>
        <w:t xml:space="preserve">: </w:t>
      </w:r>
      <w:r>
        <w:rPr>
          <w:sz w:val="28"/>
          <w:szCs w:val="28"/>
          <w:highlight w:val="yellow"/>
          <w:rtl w:val="0"/>
        </w:rPr>
        <w:t xml:space="preserve">[Электронный ресурс] </w:t>
      </w:r>
      <w:r>
        <w:rPr>
          <w:sz w:val="28"/>
          <w:szCs w:val="28"/>
          <w:highlight w:val="yellow"/>
          <w:rtl w:val="0"/>
          <w:lang w:val="en-US"/>
        </w:rPr>
        <w:t>— URL</w:t>
      </w:r>
      <w:r>
        <w:rPr>
          <w:sz w:val="28"/>
          <w:szCs w:val="28"/>
          <w:highlight w:val="yellow"/>
          <w:rtl w:val="0"/>
        </w:rPr>
        <w:t xml:space="preserve">: </w:t>
      </w:r>
      <w:r>
        <w:rPr>
          <w:sz w:val="28"/>
          <w:szCs w:val="28"/>
          <w:highlight w:val="yellow"/>
        </w:rPr>
        <w:fldChar w:fldCharType="begin"/>
      </w:r>
      <w:r>
        <w:rPr>
          <w:sz w:val="28"/>
          <w:szCs w:val="28"/>
          <w:highlight w:val="yellow"/>
        </w:rPr>
        <w:instrText xml:space="preserve"> HYPERLINK "http://www.avrki.ru/articles/content/avr_stm/" </w:instrText>
      </w:r>
      <w:r>
        <w:rPr>
          <w:sz w:val="28"/>
          <w:szCs w:val="28"/>
          <w:highlight w:val="yellow"/>
        </w:rPr>
        <w:fldChar w:fldCharType="separate"/>
      </w:r>
      <w:r>
        <w:rPr>
          <w:rStyle w:val="6"/>
          <w:sz w:val="28"/>
          <w:szCs w:val="28"/>
          <w:highlight w:val="yellow"/>
        </w:rPr>
        <w:t>http://www.avrki.ru/articles/content/avr_stm/</w:t>
      </w:r>
      <w:r>
        <w:rPr>
          <w:sz w:val="28"/>
          <w:szCs w:val="28"/>
          <w:highlight w:val="yellow"/>
        </w:rPr>
        <w:fldChar w:fldCharType="end"/>
      </w:r>
      <w:r>
        <w:rPr>
          <w:sz w:val="28"/>
          <w:szCs w:val="28"/>
          <w:highlight w:val="yellow"/>
          <w:rtl w:val="0"/>
        </w:rPr>
        <w:t xml:space="preserve"> (дата обращения: </w:t>
      </w:r>
      <w:r>
        <w:rPr>
          <w:rFonts w:hint="default"/>
          <w:sz w:val="28"/>
          <w:szCs w:val="28"/>
          <w:highlight w:val="yellow"/>
          <w:rtl w:val="0"/>
          <w:lang w:val="ru-RU"/>
        </w:rPr>
        <w:t>30</w:t>
      </w:r>
      <w:r>
        <w:rPr>
          <w:sz w:val="28"/>
          <w:szCs w:val="28"/>
          <w:highlight w:val="yellow"/>
          <w:rtl w:val="0"/>
        </w:rPr>
        <w:t>.</w:t>
      </w:r>
      <w:r>
        <w:rPr>
          <w:rFonts w:hint="default"/>
          <w:sz w:val="28"/>
          <w:szCs w:val="28"/>
          <w:highlight w:val="yellow"/>
          <w:rtl w:val="0"/>
          <w:lang w:val="ru-RU"/>
        </w:rPr>
        <w:t>11</w:t>
      </w:r>
      <w:r>
        <w:rPr>
          <w:sz w:val="28"/>
          <w:szCs w:val="28"/>
          <w:highlight w:val="yellow"/>
          <w:rtl w:val="0"/>
        </w:rPr>
        <w:t>.202</w:t>
      </w:r>
      <w:r>
        <w:rPr>
          <w:rFonts w:hint="default"/>
          <w:sz w:val="28"/>
          <w:szCs w:val="28"/>
          <w:highlight w:val="yellow"/>
          <w:rtl w:val="0"/>
          <w:lang w:val="ru-RU"/>
        </w:rPr>
        <w:t>2</w:t>
      </w:r>
      <w:r>
        <w:rPr>
          <w:sz w:val="28"/>
          <w:szCs w:val="28"/>
          <w:highlight w:val="yellow"/>
          <w:rtl w:val="0"/>
        </w:rPr>
        <w:t>)</w:t>
      </w:r>
    </w:p>
    <w:p>
      <w:pPr>
        <w:spacing w:line="360" w:lineRule="auto"/>
        <w:jc w:val="both"/>
        <w:rPr>
          <w:sz w:val="28"/>
          <w:szCs w:val="28"/>
          <w:highlight w:val="yellow"/>
        </w:rPr>
      </w:pPr>
      <w:r>
        <w:rPr>
          <w:rFonts w:hint="default"/>
          <w:sz w:val="28"/>
          <w:szCs w:val="28"/>
          <w:highlight w:val="yellow"/>
          <w:rtl w:val="0"/>
          <w:lang w:val="en-US"/>
        </w:rPr>
        <w:t>*X</w:t>
      </w:r>
      <w:r>
        <w:rPr>
          <w:sz w:val="28"/>
          <w:szCs w:val="28"/>
          <w:highlight w:val="yellow"/>
          <w:rtl w:val="0"/>
        </w:rPr>
        <w:t xml:space="preserve">. </w:t>
      </w:r>
      <w:r>
        <w:rPr>
          <w:rFonts w:hint="default"/>
          <w:sz w:val="28"/>
          <w:szCs w:val="28"/>
          <w:highlight w:val="yellow"/>
          <w:rtl w:val="0"/>
        </w:rPr>
        <w:t>Купить LCD 128x64 графический LCD12864Z, синяя подсветка (ST7920) Arduino/ESP/Raspberry Pi (Доставка РФ,СНГ)</w:t>
      </w:r>
      <w:r>
        <w:rPr>
          <w:sz w:val="28"/>
          <w:szCs w:val="28"/>
          <w:highlight w:val="yellow"/>
          <w:rtl w:val="0"/>
        </w:rPr>
        <w:t xml:space="preserve"> </w:t>
      </w:r>
      <w:r>
        <w:rPr>
          <w:rFonts w:hint="default"/>
          <w:sz w:val="28"/>
          <w:szCs w:val="28"/>
          <w:highlight w:val="yellow"/>
          <w:rtl w:val="0"/>
          <w:lang w:val="en-US"/>
        </w:rPr>
        <w:t xml:space="preserve">: </w:t>
      </w:r>
      <w:r>
        <w:rPr>
          <w:sz w:val="28"/>
          <w:szCs w:val="28"/>
          <w:highlight w:val="yellow"/>
          <w:rtl w:val="0"/>
        </w:rPr>
        <w:t xml:space="preserve">[Электронный ресурс] </w:t>
      </w:r>
      <w:r>
        <w:rPr>
          <w:sz w:val="28"/>
          <w:szCs w:val="28"/>
          <w:highlight w:val="yellow"/>
          <w:rtl w:val="0"/>
          <w:lang w:val="en-US"/>
        </w:rPr>
        <w:t>— URL</w:t>
      </w:r>
      <w:r>
        <w:rPr>
          <w:sz w:val="28"/>
          <w:szCs w:val="28"/>
          <w:highlight w:val="yellow"/>
          <w:rtl w:val="0"/>
        </w:rPr>
        <w:t xml:space="preserve">: </w:t>
      </w:r>
      <w:r>
        <w:rPr>
          <w:sz w:val="28"/>
          <w:szCs w:val="28"/>
          <w:highlight w:val="yellow"/>
        </w:rPr>
        <w:fldChar w:fldCharType="begin"/>
      </w:r>
      <w:r>
        <w:rPr>
          <w:sz w:val="28"/>
          <w:szCs w:val="28"/>
          <w:highlight w:val="yellow"/>
        </w:rPr>
        <w:instrText xml:space="preserve"> HYPERLINK "https://iarduino.ru/shop/displays/lcd-128x64-graficheskiy-siniy-cvet-podsvetki.html?etext=2202.84dw981AiZHmdKXexbCeWfcqEEUS0JRjQbqOzqc2OBV5aHJ0cmx4d2didW9ncXlj.5076a1b1f093bb59b4fda9eec95f4d9461110b2c&amp;yclid=7233000234346931219" </w:instrText>
      </w:r>
      <w:r>
        <w:rPr>
          <w:sz w:val="28"/>
          <w:szCs w:val="28"/>
          <w:highlight w:val="yellow"/>
        </w:rPr>
        <w:fldChar w:fldCharType="separate"/>
      </w:r>
      <w:r>
        <w:rPr>
          <w:rStyle w:val="6"/>
          <w:sz w:val="28"/>
          <w:szCs w:val="28"/>
          <w:highlight w:val="yellow"/>
        </w:rPr>
        <w:t>https://iarduino.ru/shop/displays/lcd-128x64-graficheskiy-siniy-cvet-podsvetki.html?etext=2202.84dw981AiZHmdKXexbCeWfcqEEUS0JRjQbqOzqc2OBV5aHJ0cmx4d2didW9ncXlj.5076a1b1f093bb59b4fda9eec95f4d9461110b2c&amp;yclid=7233000234346931219</w:t>
      </w:r>
      <w:r>
        <w:rPr>
          <w:sz w:val="28"/>
          <w:szCs w:val="28"/>
          <w:highlight w:val="yellow"/>
        </w:rPr>
        <w:fldChar w:fldCharType="end"/>
      </w:r>
      <w:r>
        <w:rPr>
          <w:sz w:val="28"/>
          <w:szCs w:val="28"/>
          <w:highlight w:val="yellow"/>
          <w:rtl w:val="0"/>
        </w:rPr>
        <w:t xml:space="preserve"> (дата обращения: </w:t>
      </w:r>
      <w:r>
        <w:rPr>
          <w:rFonts w:hint="default"/>
          <w:sz w:val="28"/>
          <w:szCs w:val="28"/>
          <w:highlight w:val="yellow"/>
          <w:rtl w:val="0"/>
          <w:lang w:val="ru-RU"/>
        </w:rPr>
        <w:t>30</w:t>
      </w:r>
      <w:r>
        <w:rPr>
          <w:sz w:val="28"/>
          <w:szCs w:val="28"/>
          <w:highlight w:val="yellow"/>
          <w:rtl w:val="0"/>
        </w:rPr>
        <w:t>.</w:t>
      </w:r>
      <w:r>
        <w:rPr>
          <w:rFonts w:hint="default"/>
          <w:sz w:val="28"/>
          <w:szCs w:val="28"/>
          <w:highlight w:val="yellow"/>
          <w:rtl w:val="0"/>
          <w:lang w:val="ru-RU"/>
        </w:rPr>
        <w:t>11</w:t>
      </w:r>
      <w:r>
        <w:rPr>
          <w:sz w:val="28"/>
          <w:szCs w:val="28"/>
          <w:highlight w:val="yellow"/>
          <w:rtl w:val="0"/>
        </w:rPr>
        <w:t>.202</w:t>
      </w:r>
      <w:r>
        <w:rPr>
          <w:rFonts w:hint="default"/>
          <w:sz w:val="28"/>
          <w:szCs w:val="28"/>
          <w:highlight w:val="yellow"/>
          <w:rtl w:val="0"/>
          <w:lang w:val="ru-RU"/>
        </w:rPr>
        <w:t>2</w:t>
      </w:r>
      <w:r>
        <w:rPr>
          <w:sz w:val="28"/>
          <w:szCs w:val="28"/>
          <w:highlight w:val="yellow"/>
          <w:rtl w:val="0"/>
        </w:rPr>
        <w:t>)</w:t>
      </w:r>
    </w:p>
    <w:p>
      <w:pPr>
        <w:spacing w:line="360" w:lineRule="auto"/>
        <w:jc w:val="both"/>
        <w:rPr>
          <w:sz w:val="28"/>
          <w:szCs w:val="28"/>
          <w:highlight w:val="yellow"/>
        </w:rPr>
      </w:pPr>
      <w:r>
        <w:rPr>
          <w:rFonts w:hint="default"/>
          <w:sz w:val="28"/>
          <w:szCs w:val="28"/>
          <w:highlight w:val="yellow"/>
          <w:rtl w:val="0"/>
          <w:lang w:val="en-US"/>
        </w:rPr>
        <w:t>X</w:t>
      </w:r>
      <w:r>
        <w:rPr>
          <w:sz w:val="28"/>
          <w:szCs w:val="28"/>
          <w:highlight w:val="yellow"/>
          <w:rtl w:val="0"/>
        </w:rPr>
        <w:t xml:space="preserve">. </w:t>
      </w:r>
      <w:r>
        <w:rPr>
          <w:rFonts w:hint="default"/>
          <w:sz w:val="28"/>
          <w:szCs w:val="28"/>
          <w:highlight w:val="yellow"/>
          <w:rtl w:val="0"/>
          <w:lang w:val="ru-RU"/>
        </w:rPr>
        <w:t>Программирование 32-разрядных МК</w:t>
      </w:r>
      <w:r>
        <w:rPr>
          <w:sz w:val="28"/>
          <w:szCs w:val="28"/>
          <w:highlight w:val="yellow"/>
          <w:rtl w:val="0"/>
        </w:rPr>
        <w:t xml:space="preserve"> </w:t>
      </w:r>
      <w:r>
        <w:rPr>
          <w:rFonts w:hint="default"/>
          <w:sz w:val="28"/>
          <w:szCs w:val="28"/>
          <w:highlight w:val="yellow"/>
          <w:rtl w:val="0"/>
          <w:lang w:val="en-US"/>
        </w:rPr>
        <w:t xml:space="preserve">: </w:t>
      </w:r>
      <w:r>
        <w:rPr>
          <w:sz w:val="28"/>
          <w:szCs w:val="28"/>
          <w:highlight w:val="yellow"/>
          <w:rtl w:val="0"/>
        </w:rPr>
        <w:t xml:space="preserve">[Электронный ресурс] </w:t>
      </w:r>
      <w:r>
        <w:rPr>
          <w:sz w:val="28"/>
          <w:szCs w:val="28"/>
          <w:highlight w:val="yellow"/>
          <w:rtl w:val="0"/>
          <w:lang w:val="en-US"/>
        </w:rPr>
        <w:t>— URL</w:t>
      </w:r>
      <w:r>
        <w:rPr>
          <w:sz w:val="28"/>
          <w:szCs w:val="28"/>
          <w:highlight w:val="yellow"/>
          <w:rtl w:val="0"/>
        </w:rPr>
        <w:t xml:space="preserve">: </w:t>
      </w:r>
      <w:r>
        <w:rPr>
          <w:sz w:val="28"/>
          <w:szCs w:val="28"/>
          <w:highlight w:val="yellow"/>
        </w:rPr>
        <w:fldChar w:fldCharType="begin"/>
      </w:r>
      <w:r>
        <w:rPr>
          <w:sz w:val="28"/>
          <w:szCs w:val="28"/>
          <w:highlight w:val="yellow"/>
        </w:rPr>
        <w:instrText xml:space="preserve"> HYPERLINK "https://support.milandr.ru/base/primenenie/programmirovanie-32-razryadnykh-mk/" </w:instrText>
      </w:r>
      <w:r>
        <w:rPr>
          <w:sz w:val="28"/>
          <w:szCs w:val="28"/>
          <w:highlight w:val="yellow"/>
        </w:rPr>
        <w:fldChar w:fldCharType="separate"/>
      </w:r>
      <w:r>
        <w:rPr>
          <w:rStyle w:val="6"/>
          <w:sz w:val="28"/>
          <w:szCs w:val="28"/>
          <w:highlight w:val="yellow"/>
        </w:rPr>
        <w:t>https://support.milandr.ru/base/primenenie/programmirovanie-32-razryadnykh-mk/</w:t>
      </w:r>
      <w:r>
        <w:rPr>
          <w:sz w:val="28"/>
          <w:szCs w:val="28"/>
          <w:highlight w:val="yellow"/>
        </w:rPr>
        <w:fldChar w:fldCharType="end"/>
      </w:r>
      <w:r>
        <w:rPr>
          <w:sz w:val="28"/>
          <w:szCs w:val="28"/>
          <w:highlight w:val="yellow"/>
          <w:rtl w:val="0"/>
        </w:rPr>
        <w:t xml:space="preserve"> (дата обращения: </w:t>
      </w:r>
      <w:r>
        <w:rPr>
          <w:rFonts w:hint="default"/>
          <w:sz w:val="28"/>
          <w:szCs w:val="28"/>
          <w:highlight w:val="yellow"/>
          <w:rtl w:val="0"/>
          <w:lang w:val="ru-RU"/>
        </w:rPr>
        <w:t>30</w:t>
      </w:r>
      <w:r>
        <w:rPr>
          <w:sz w:val="28"/>
          <w:szCs w:val="28"/>
          <w:highlight w:val="yellow"/>
          <w:rtl w:val="0"/>
        </w:rPr>
        <w:t>.</w:t>
      </w:r>
      <w:r>
        <w:rPr>
          <w:rFonts w:hint="default"/>
          <w:sz w:val="28"/>
          <w:szCs w:val="28"/>
          <w:highlight w:val="yellow"/>
          <w:rtl w:val="0"/>
          <w:lang w:val="ru-RU"/>
        </w:rPr>
        <w:t>11</w:t>
      </w:r>
      <w:r>
        <w:rPr>
          <w:sz w:val="28"/>
          <w:szCs w:val="28"/>
          <w:highlight w:val="yellow"/>
          <w:rtl w:val="0"/>
        </w:rPr>
        <w:t>.202</w:t>
      </w:r>
      <w:r>
        <w:rPr>
          <w:rFonts w:hint="default"/>
          <w:sz w:val="28"/>
          <w:szCs w:val="28"/>
          <w:highlight w:val="yellow"/>
          <w:rtl w:val="0"/>
          <w:lang w:val="ru-RU"/>
        </w:rPr>
        <w:t>2</w:t>
      </w:r>
      <w:r>
        <w:rPr>
          <w:sz w:val="28"/>
          <w:szCs w:val="28"/>
          <w:highlight w:val="yellow"/>
          <w:rtl w:val="0"/>
        </w:rPr>
        <w:t>)</w:t>
      </w:r>
    </w:p>
    <w:p>
      <w:pPr>
        <w:spacing w:line="360" w:lineRule="auto"/>
        <w:jc w:val="both"/>
        <w:rPr>
          <w:sz w:val="28"/>
          <w:szCs w:val="28"/>
          <w:highlight w:val="yellow"/>
        </w:rPr>
      </w:pPr>
      <w:r>
        <w:rPr>
          <w:rFonts w:hint="default"/>
          <w:sz w:val="28"/>
          <w:szCs w:val="28"/>
          <w:highlight w:val="yellow"/>
          <w:rtl w:val="0"/>
          <w:lang w:val="en-US"/>
        </w:rPr>
        <w:t>X</w:t>
      </w:r>
      <w:r>
        <w:rPr>
          <w:sz w:val="28"/>
          <w:szCs w:val="28"/>
          <w:highlight w:val="yellow"/>
          <w:rtl w:val="0"/>
        </w:rPr>
        <w:t xml:space="preserve">. </w:t>
      </w:r>
      <w:r>
        <w:rPr>
          <w:rFonts w:hint="default"/>
          <w:sz w:val="28"/>
          <w:szCs w:val="28"/>
          <w:highlight w:val="yellow"/>
          <w:rtl w:val="0"/>
          <w:lang w:val="ru-RU"/>
        </w:rPr>
        <w:t>Отладочный комплект для микроконтроллера К1986ВЕ92QI</w:t>
      </w:r>
      <w:r>
        <w:rPr>
          <w:sz w:val="28"/>
          <w:szCs w:val="28"/>
          <w:highlight w:val="yellow"/>
          <w:rtl w:val="0"/>
        </w:rPr>
        <w:t xml:space="preserve"> </w:t>
      </w:r>
      <w:r>
        <w:rPr>
          <w:rFonts w:hint="default"/>
          <w:sz w:val="28"/>
          <w:szCs w:val="28"/>
          <w:highlight w:val="yellow"/>
          <w:rtl w:val="0"/>
          <w:lang w:val="en-US"/>
        </w:rPr>
        <w:t xml:space="preserve">: </w:t>
      </w:r>
      <w:r>
        <w:rPr>
          <w:sz w:val="28"/>
          <w:szCs w:val="28"/>
          <w:highlight w:val="yellow"/>
          <w:rtl w:val="0"/>
        </w:rPr>
        <w:t xml:space="preserve">[Электронный ресурс] </w:t>
      </w:r>
      <w:r>
        <w:rPr>
          <w:sz w:val="28"/>
          <w:szCs w:val="28"/>
          <w:highlight w:val="yellow"/>
          <w:rtl w:val="0"/>
          <w:lang w:val="en-US"/>
        </w:rPr>
        <w:t>— URL</w:t>
      </w:r>
      <w:r>
        <w:rPr>
          <w:sz w:val="28"/>
          <w:szCs w:val="28"/>
          <w:highlight w:val="yellow"/>
          <w:rtl w:val="0"/>
        </w:rPr>
        <w:t xml:space="preserve">: </w:t>
      </w:r>
      <w:r>
        <w:rPr>
          <w:sz w:val="28"/>
          <w:szCs w:val="28"/>
          <w:highlight w:val="yellow"/>
        </w:rPr>
        <w:fldChar w:fldCharType="begin"/>
      </w:r>
      <w:r>
        <w:rPr>
          <w:sz w:val="28"/>
          <w:szCs w:val="28"/>
          <w:highlight w:val="yellow"/>
        </w:rPr>
        <w:instrText xml:space="preserve"> HYPERLINK "https://ic.milandr.ru/products/programmno_otladochnye_sredstva/otladochnye_komplekty/otladochnyy-komplekt-dlya-mikrokontrollera-k1986ve92qi/" </w:instrText>
      </w:r>
      <w:r>
        <w:rPr>
          <w:sz w:val="28"/>
          <w:szCs w:val="28"/>
          <w:highlight w:val="yellow"/>
        </w:rPr>
        <w:fldChar w:fldCharType="separate"/>
      </w:r>
      <w:r>
        <w:rPr>
          <w:rStyle w:val="6"/>
          <w:sz w:val="28"/>
          <w:szCs w:val="28"/>
          <w:highlight w:val="yellow"/>
        </w:rPr>
        <w:t>https://ic.milandr.ru/products/programmno_otladochnye_sredstva/otladochnye_komplekty/otladochnyy-komplekt-dlya-mikrokontrollera-k1986ve92qi/</w:t>
      </w:r>
      <w:r>
        <w:rPr>
          <w:sz w:val="28"/>
          <w:szCs w:val="28"/>
          <w:highlight w:val="yellow"/>
        </w:rPr>
        <w:fldChar w:fldCharType="end"/>
      </w:r>
      <w:r>
        <w:rPr>
          <w:sz w:val="28"/>
          <w:szCs w:val="28"/>
          <w:highlight w:val="yellow"/>
          <w:rtl w:val="0"/>
        </w:rPr>
        <w:t xml:space="preserve"> (дата обращения: </w:t>
      </w:r>
      <w:r>
        <w:rPr>
          <w:rFonts w:hint="default"/>
          <w:sz w:val="28"/>
          <w:szCs w:val="28"/>
          <w:highlight w:val="yellow"/>
          <w:rtl w:val="0"/>
          <w:lang w:val="ru-RU"/>
        </w:rPr>
        <w:t>30</w:t>
      </w:r>
      <w:r>
        <w:rPr>
          <w:sz w:val="28"/>
          <w:szCs w:val="28"/>
          <w:highlight w:val="yellow"/>
          <w:rtl w:val="0"/>
        </w:rPr>
        <w:t>.</w:t>
      </w:r>
      <w:r>
        <w:rPr>
          <w:rFonts w:hint="default"/>
          <w:sz w:val="28"/>
          <w:szCs w:val="28"/>
          <w:highlight w:val="yellow"/>
          <w:rtl w:val="0"/>
          <w:lang w:val="ru-RU"/>
        </w:rPr>
        <w:t>11</w:t>
      </w:r>
      <w:r>
        <w:rPr>
          <w:sz w:val="28"/>
          <w:szCs w:val="28"/>
          <w:highlight w:val="yellow"/>
          <w:rtl w:val="0"/>
        </w:rPr>
        <w:t>.202</w:t>
      </w:r>
      <w:r>
        <w:rPr>
          <w:rFonts w:hint="default"/>
          <w:sz w:val="28"/>
          <w:szCs w:val="28"/>
          <w:highlight w:val="yellow"/>
          <w:rtl w:val="0"/>
          <w:lang w:val="ru-RU"/>
        </w:rPr>
        <w:t>2</w:t>
      </w:r>
      <w:r>
        <w:rPr>
          <w:sz w:val="28"/>
          <w:szCs w:val="28"/>
          <w:highlight w:val="yellow"/>
          <w:rtl w:val="0"/>
        </w:rPr>
        <w:t>)</w:t>
      </w:r>
    </w:p>
    <w:p>
      <w:pPr>
        <w:spacing w:line="360" w:lineRule="auto"/>
        <w:jc w:val="both"/>
        <w:rPr>
          <w:sz w:val="28"/>
          <w:szCs w:val="28"/>
          <w:highlight w:val="yellow"/>
        </w:rPr>
      </w:pPr>
      <w:r>
        <w:rPr>
          <w:rFonts w:hint="default"/>
          <w:sz w:val="28"/>
          <w:szCs w:val="28"/>
          <w:highlight w:val="yellow"/>
          <w:rtl w:val="0"/>
          <w:lang w:val="en-US"/>
        </w:rPr>
        <w:t>X</w:t>
      </w:r>
      <w:r>
        <w:rPr>
          <w:sz w:val="28"/>
          <w:szCs w:val="28"/>
          <w:highlight w:val="yellow"/>
          <w:rtl w:val="0"/>
        </w:rPr>
        <w:t xml:space="preserve">. </w:t>
      </w:r>
      <w:r>
        <w:rPr>
          <w:rFonts w:hint="default"/>
          <w:sz w:val="28"/>
          <w:szCs w:val="28"/>
          <w:highlight w:val="yellow"/>
          <w:rtl w:val="0"/>
          <w:lang w:val="ru-RU"/>
        </w:rPr>
        <w:t>К1986ВЕ92QI</w:t>
      </w:r>
      <w:r>
        <w:rPr>
          <w:rFonts w:hint="default"/>
          <w:sz w:val="28"/>
          <w:szCs w:val="28"/>
          <w:highlight w:val="yellow"/>
          <w:rtl w:val="0"/>
          <w:lang w:val="en-US"/>
        </w:rPr>
        <w:t xml:space="preserve"> — </w:t>
      </w:r>
      <w:r>
        <w:rPr>
          <w:rFonts w:hint="default"/>
          <w:sz w:val="28"/>
          <w:szCs w:val="28"/>
          <w:highlight w:val="yellow"/>
          <w:rtl w:val="0"/>
          <w:lang w:val="ru-RU"/>
        </w:rPr>
        <w:t>характеристики, документация</w:t>
      </w:r>
      <w:r>
        <w:rPr>
          <w:sz w:val="28"/>
          <w:szCs w:val="28"/>
          <w:highlight w:val="yellow"/>
          <w:rtl w:val="0"/>
        </w:rPr>
        <w:t xml:space="preserve"> </w:t>
      </w:r>
      <w:r>
        <w:rPr>
          <w:rFonts w:hint="default"/>
          <w:sz w:val="28"/>
          <w:szCs w:val="28"/>
          <w:highlight w:val="yellow"/>
          <w:rtl w:val="0"/>
          <w:lang w:val="en-US"/>
        </w:rPr>
        <w:t xml:space="preserve">: </w:t>
      </w:r>
      <w:r>
        <w:rPr>
          <w:sz w:val="28"/>
          <w:szCs w:val="28"/>
          <w:highlight w:val="yellow"/>
          <w:rtl w:val="0"/>
        </w:rPr>
        <w:t xml:space="preserve">[Электронный ресурс] </w:t>
      </w:r>
      <w:r>
        <w:rPr>
          <w:sz w:val="28"/>
          <w:szCs w:val="28"/>
          <w:highlight w:val="yellow"/>
          <w:rtl w:val="0"/>
          <w:lang w:val="en-US"/>
        </w:rPr>
        <w:t>— URL</w:t>
      </w:r>
      <w:r>
        <w:rPr>
          <w:sz w:val="28"/>
          <w:szCs w:val="28"/>
          <w:highlight w:val="yellow"/>
          <w:rtl w:val="0"/>
        </w:rPr>
        <w:t xml:space="preserve">: </w:t>
      </w:r>
      <w:r>
        <w:rPr>
          <w:sz w:val="28"/>
          <w:szCs w:val="28"/>
          <w:highlight w:val="yellow"/>
        </w:rPr>
        <w:fldChar w:fldCharType="begin"/>
      </w:r>
      <w:r>
        <w:rPr>
          <w:sz w:val="28"/>
          <w:szCs w:val="28"/>
          <w:highlight w:val="yellow"/>
        </w:rPr>
        <w:instrText xml:space="preserve"> HYPERLINK "https://ic.milandr.ru/products/mikrokontrollery_i_protsessory/32_razryadnye_mikrokontrollery/k1986ve92qi/" </w:instrText>
      </w:r>
      <w:r>
        <w:rPr>
          <w:sz w:val="28"/>
          <w:szCs w:val="28"/>
          <w:highlight w:val="yellow"/>
        </w:rPr>
        <w:fldChar w:fldCharType="separate"/>
      </w:r>
      <w:r>
        <w:rPr>
          <w:rStyle w:val="6"/>
          <w:sz w:val="28"/>
          <w:szCs w:val="28"/>
          <w:highlight w:val="yellow"/>
        </w:rPr>
        <w:t>https://ic.milandr.ru/products/mikrokontrollery_i_protsessory/32_razryadnye_mikrokontrollery/k1986ve92qi/</w:t>
      </w:r>
      <w:r>
        <w:rPr>
          <w:sz w:val="28"/>
          <w:szCs w:val="28"/>
          <w:highlight w:val="yellow"/>
        </w:rPr>
        <w:fldChar w:fldCharType="end"/>
      </w:r>
      <w:r>
        <w:rPr>
          <w:sz w:val="28"/>
          <w:szCs w:val="28"/>
          <w:highlight w:val="yellow"/>
          <w:rtl w:val="0"/>
        </w:rPr>
        <w:t xml:space="preserve"> (дата обращения: </w:t>
      </w:r>
      <w:r>
        <w:rPr>
          <w:rFonts w:hint="default"/>
          <w:sz w:val="28"/>
          <w:szCs w:val="28"/>
          <w:highlight w:val="yellow"/>
          <w:rtl w:val="0"/>
          <w:lang w:val="ru-RU"/>
        </w:rPr>
        <w:t>30</w:t>
      </w:r>
      <w:r>
        <w:rPr>
          <w:sz w:val="28"/>
          <w:szCs w:val="28"/>
          <w:highlight w:val="yellow"/>
          <w:rtl w:val="0"/>
        </w:rPr>
        <w:t>.</w:t>
      </w:r>
      <w:r>
        <w:rPr>
          <w:rFonts w:hint="default"/>
          <w:sz w:val="28"/>
          <w:szCs w:val="28"/>
          <w:highlight w:val="yellow"/>
          <w:rtl w:val="0"/>
          <w:lang w:val="ru-RU"/>
        </w:rPr>
        <w:t>11</w:t>
      </w:r>
      <w:r>
        <w:rPr>
          <w:sz w:val="28"/>
          <w:szCs w:val="28"/>
          <w:highlight w:val="yellow"/>
          <w:rtl w:val="0"/>
        </w:rPr>
        <w:t>.202</w:t>
      </w:r>
      <w:r>
        <w:rPr>
          <w:rFonts w:hint="default"/>
          <w:sz w:val="28"/>
          <w:szCs w:val="28"/>
          <w:highlight w:val="yellow"/>
          <w:rtl w:val="0"/>
          <w:lang w:val="ru-RU"/>
        </w:rPr>
        <w:t>2</w:t>
      </w:r>
      <w:r>
        <w:rPr>
          <w:sz w:val="28"/>
          <w:szCs w:val="28"/>
          <w:highlight w:val="yellow"/>
          <w:rtl w:val="0"/>
        </w:rPr>
        <w:t>)</w:t>
      </w:r>
    </w:p>
    <w:p>
      <w:pPr>
        <w:spacing w:line="360" w:lineRule="auto"/>
        <w:jc w:val="both"/>
        <w:rPr>
          <w:sz w:val="28"/>
          <w:szCs w:val="28"/>
          <w:highlight w:val="yellow"/>
        </w:rPr>
      </w:pPr>
      <w:r>
        <w:rPr>
          <w:rFonts w:hint="default"/>
          <w:sz w:val="28"/>
          <w:szCs w:val="28"/>
          <w:highlight w:val="yellow"/>
          <w:rtl w:val="0"/>
          <w:lang w:val="en-US"/>
        </w:rPr>
        <w:t>X</w:t>
      </w:r>
      <w:r>
        <w:rPr>
          <w:sz w:val="28"/>
          <w:szCs w:val="28"/>
          <w:highlight w:val="yellow"/>
          <w:rtl w:val="0"/>
        </w:rPr>
        <w:t xml:space="preserve">. ГОСТ 2.743-91 ЕСКД ОБОЗНАЧЕНИЯ БУКВЕННО-ЦИФРОВЫЕ В ЭЛЕКТРИЧЕСКИХ СХЕМАХ [Электронный ресурс]. </w:t>
      </w:r>
      <w:r>
        <w:rPr>
          <w:sz w:val="28"/>
          <w:szCs w:val="28"/>
          <w:highlight w:val="yellow"/>
          <w:rtl w:val="0"/>
          <w:lang w:val="en-US"/>
        </w:rPr>
        <w:t>— URL</w:t>
      </w:r>
      <w:r>
        <w:rPr>
          <w:sz w:val="28"/>
          <w:szCs w:val="28"/>
          <w:highlight w:val="yellow"/>
          <w:rtl w:val="0"/>
        </w:rPr>
        <w:t xml:space="preserve">: </w:t>
      </w:r>
      <w:r>
        <w:rPr>
          <w:sz w:val="28"/>
          <w:szCs w:val="28"/>
          <w:highlight w:val="yellow"/>
        </w:rPr>
        <w:fldChar w:fldCharType="begin"/>
      </w:r>
      <w:r>
        <w:rPr>
          <w:sz w:val="28"/>
          <w:szCs w:val="28"/>
          <w:highlight w:val="yellow"/>
        </w:rPr>
        <w:instrText xml:space="preserve"> HYPERLINK "https://docs.cntd.ru/document/1200001985" \h </w:instrText>
      </w:r>
      <w:r>
        <w:rPr>
          <w:sz w:val="28"/>
          <w:szCs w:val="28"/>
          <w:highlight w:val="yellow"/>
        </w:rPr>
        <w:fldChar w:fldCharType="separate"/>
      </w:r>
      <w:r>
        <w:rPr>
          <w:color w:val="0563C1"/>
          <w:sz w:val="28"/>
          <w:szCs w:val="28"/>
          <w:highlight w:val="yellow"/>
          <w:u w:val="single"/>
          <w:rtl w:val="0"/>
        </w:rPr>
        <w:t>https://docs.cntd.ru/document/1200001985</w:t>
      </w:r>
      <w:r>
        <w:rPr>
          <w:color w:val="0563C1"/>
          <w:sz w:val="28"/>
          <w:szCs w:val="28"/>
          <w:highlight w:val="yellow"/>
          <w:u w:val="single"/>
          <w:rtl w:val="0"/>
        </w:rPr>
        <w:fldChar w:fldCharType="end"/>
      </w:r>
      <w:r>
        <w:rPr>
          <w:sz w:val="28"/>
          <w:szCs w:val="28"/>
          <w:highlight w:val="yellow"/>
          <w:rtl w:val="0"/>
        </w:rPr>
        <w:t xml:space="preserve"> (дата обращения: </w:t>
      </w:r>
      <w:r>
        <w:rPr>
          <w:rFonts w:hint="default"/>
          <w:sz w:val="28"/>
          <w:szCs w:val="28"/>
          <w:highlight w:val="yellow"/>
          <w:rtl w:val="0"/>
          <w:lang w:val="ru-RU"/>
        </w:rPr>
        <w:t>30</w:t>
      </w:r>
      <w:r>
        <w:rPr>
          <w:sz w:val="28"/>
          <w:szCs w:val="28"/>
          <w:highlight w:val="yellow"/>
          <w:rtl w:val="0"/>
        </w:rPr>
        <w:t>.1</w:t>
      </w:r>
      <w:r>
        <w:rPr>
          <w:rFonts w:hint="default"/>
          <w:sz w:val="28"/>
          <w:szCs w:val="28"/>
          <w:highlight w:val="yellow"/>
          <w:rtl w:val="0"/>
          <w:lang w:val="ru-RU"/>
        </w:rPr>
        <w:t>1</w:t>
      </w:r>
      <w:r>
        <w:rPr>
          <w:sz w:val="28"/>
          <w:szCs w:val="28"/>
          <w:highlight w:val="yellow"/>
          <w:rtl w:val="0"/>
        </w:rPr>
        <w:t>.202</w:t>
      </w:r>
      <w:r>
        <w:rPr>
          <w:rFonts w:hint="default"/>
          <w:sz w:val="28"/>
          <w:szCs w:val="28"/>
          <w:highlight w:val="yellow"/>
          <w:rtl w:val="0"/>
          <w:lang w:val="ru-RU"/>
        </w:rPr>
        <w:t>2</w:t>
      </w:r>
      <w:r>
        <w:rPr>
          <w:sz w:val="28"/>
          <w:szCs w:val="28"/>
          <w:highlight w:val="yellow"/>
          <w:rtl w:val="0"/>
        </w:rPr>
        <w:t>)</w:t>
      </w:r>
    </w:p>
    <w:p>
      <w:pPr>
        <w:spacing w:line="360" w:lineRule="auto"/>
        <w:jc w:val="both"/>
        <w:rPr>
          <w:sz w:val="28"/>
          <w:szCs w:val="28"/>
          <w:highlight w:val="yellow"/>
        </w:rPr>
      </w:pPr>
      <w:r>
        <w:rPr>
          <w:rFonts w:hint="default"/>
          <w:sz w:val="28"/>
          <w:szCs w:val="28"/>
          <w:highlight w:val="yellow"/>
          <w:rtl w:val="0"/>
          <w:lang w:val="en-US"/>
        </w:rPr>
        <w:t>X</w:t>
      </w:r>
      <w:r>
        <w:rPr>
          <w:sz w:val="28"/>
          <w:szCs w:val="28"/>
          <w:highlight w:val="yellow"/>
          <w:rtl w:val="0"/>
        </w:rPr>
        <w:t xml:space="preserve">. ГОСТ 2.721-74 ЕСКД ОБОЗНАЧЕНИЯ УСЛОВНЫЕ ГРАФИЧЕСКИЕ В СХЕМАХ [Электронный ресурс]. </w:t>
      </w:r>
      <w:r>
        <w:rPr>
          <w:sz w:val="28"/>
          <w:szCs w:val="28"/>
          <w:highlight w:val="yellow"/>
          <w:rtl w:val="0"/>
          <w:lang w:val="en-US"/>
        </w:rPr>
        <w:t>— URL</w:t>
      </w:r>
      <w:r>
        <w:rPr>
          <w:sz w:val="28"/>
          <w:szCs w:val="28"/>
          <w:highlight w:val="yellow"/>
          <w:rtl w:val="0"/>
        </w:rPr>
        <w:t xml:space="preserve">: </w:t>
      </w:r>
      <w:r>
        <w:rPr>
          <w:sz w:val="28"/>
          <w:szCs w:val="28"/>
          <w:highlight w:val="yellow"/>
        </w:rPr>
        <w:fldChar w:fldCharType="begin"/>
      </w:r>
      <w:r>
        <w:rPr>
          <w:sz w:val="28"/>
          <w:szCs w:val="28"/>
          <w:highlight w:val="yellow"/>
        </w:rPr>
        <w:instrText xml:space="preserve"> HYPERLINK "https://docs.cntd.ru/document/1200007058" \h </w:instrText>
      </w:r>
      <w:r>
        <w:rPr>
          <w:sz w:val="28"/>
          <w:szCs w:val="28"/>
          <w:highlight w:val="yellow"/>
        </w:rPr>
        <w:fldChar w:fldCharType="separate"/>
      </w:r>
      <w:r>
        <w:rPr>
          <w:color w:val="0563C1"/>
          <w:sz w:val="28"/>
          <w:szCs w:val="28"/>
          <w:highlight w:val="yellow"/>
          <w:u w:val="single"/>
          <w:rtl w:val="0"/>
        </w:rPr>
        <w:t>https://docs.cntd.ru/document/1200007058</w:t>
      </w:r>
      <w:r>
        <w:rPr>
          <w:color w:val="0563C1"/>
          <w:sz w:val="28"/>
          <w:szCs w:val="28"/>
          <w:highlight w:val="yellow"/>
          <w:u w:val="single"/>
          <w:rtl w:val="0"/>
        </w:rPr>
        <w:fldChar w:fldCharType="end"/>
      </w:r>
      <w:r>
        <w:rPr>
          <w:sz w:val="28"/>
          <w:szCs w:val="28"/>
          <w:highlight w:val="yellow"/>
          <w:rtl w:val="0"/>
        </w:rPr>
        <w:t xml:space="preserve"> (дата обращения: </w:t>
      </w:r>
      <w:r>
        <w:rPr>
          <w:rFonts w:hint="default"/>
          <w:sz w:val="28"/>
          <w:szCs w:val="28"/>
          <w:highlight w:val="yellow"/>
          <w:rtl w:val="0"/>
          <w:lang w:val="ru-RU"/>
        </w:rPr>
        <w:t>30</w:t>
      </w:r>
      <w:r>
        <w:rPr>
          <w:sz w:val="28"/>
          <w:szCs w:val="28"/>
          <w:highlight w:val="yellow"/>
          <w:rtl w:val="0"/>
        </w:rPr>
        <w:t>.1</w:t>
      </w:r>
      <w:r>
        <w:rPr>
          <w:rFonts w:hint="default"/>
          <w:sz w:val="28"/>
          <w:szCs w:val="28"/>
          <w:highlight w:val="yellow"/>
          <w:rtl w:val="0"/>
          <w:lang w:val="ru-RU"/>
        </w:rPr>
        <w:t>1</w:t>
      </w:r>
      <w:r>
        <w:rPr>
          <w:sz w:val="28"/>
          <w:szCs w:val="28"/>
          <w:highlight w:val="yellow"/>
          <w:rtl w:val="0"/>
        </w:rPr>
        <w:t>.202</w:t>
      </w:r>
      <w:r>
        <w:rPr>
          <w:rFonts w:hint="default"/>
          <w:sz w:val="28"/>
          <w:szCs w:val="28"/>
          <w:highlight w:val="yellow"/>
          <w:rtl w:val="0"/>
          <w:lang w:val="ru-RU"/>
        </w:rPr>
        <w:t>2</w:t>
      </w:r>
      <w:r>
        <w:rPr>
          <w:sz w:val="28"/>
          <w:szCs w:val="28"/>
          <w:highlight w:val="yellow"/>
          <w:rtl w:val="0"/>
        </w:rPr>
        <w:t>)</w:t>
      </w:r>
    </w:p>
    <w:p>
      <w:pPr>
        <w:spacing w:line="360" w:lineRule="auto"/>
        <w:jc w:val="both"/>
        <w:rPr>
          <w:sz w:val="28"/>
          <w:szCs w:val="28"/>
          <w:highlight w:val="yellow"/>
          <w:rtl w:val="0"/>
        </w:rPr>
      </w:pPr>
      <w:r>
        <w:rPr>
          <w:rFonts w:hint="default"/>
          <w:sz w:val="28"/>
          <w:szCs w:val="28"/>
          <w:highlight w:val="yellow"/>
          <w:rtl w:val="0"/>
          <w:lang w:val="en-US"/>
        </w:rPr>
        <w:t>X</w:t>
      </w:r>
      <w:r>
        <w:rPr>
          <w:sz w:val="28"/>
          <w:szCs w:val="28"/>
          <w:highlight w:val="yellow"/>
          <w:rtl w:val="0"/>
        </w:rPr>
        <w:t xml:space="preserve">. Транзисторный ключ * diodov.net | Электроника для всех [Электронный ресурс]. </w:t>
      </w:r>
      <w:r>
        <w:rPr>
          <w:sz w:val="28"/>
          <w:szCs w:val="28"/>
          <w:highlight w:val="yellow"/>
          <w:rtl w:val="0"/>
          <w:lang w:val="en-US"/>
        </w:rPr>
        <w:t>— URL</w:t>
      </w:r>
      <w:r>
        <w:rPr>
          <w:sz w:val="28"/>
          <w:szCs w:val="28"/>
          <w:highlight w:val="yellow"/>
          <w:rtl w:val="0"/>
        </w:rPr>
        <w:t xml:space="preserve">: </w:t>
      </w:r>
      <w:r>
        <w:rPr>
          <w:highlight w:val="yellow"/>
        </w:rPr>
        <w:fldChar w:fldCharType="begin"/>
      </w:r>
      <w:r>
        <w:rPr>
          <w:highlight w:val="yellow"/>
        </w:rPr>
        <w:instrText xml:space="preserve"> HYPERLINK "https://diodov.net/tranzistornyj-klyuch/" \h </w:instrText>
      </w:r>
      <w:r>
        <w:rPr>
          <w:highlight w:val="yellow"/>
        </w:rPr>
        <w:fldChar w:fldCharType="separate"/>
      </w:r>
      <w:r>
        <w:rPr>
          <w:color w:val="0563C1"/>
          <w:sz w:val="28"/>
          <w:szCs w:val="28"/>
          <w:highlight w:val="yellow"/>
          <w:u w:val="single"/>
          <w:rtl w:val="0"/>
        </w:rPr>
        <w:t>https://diodov.net/tranzistornyj-klyuch/</w:t>
      </w:r>
      <w:r>
        <w:rPr>
          <w:color w:val="0563C1"/>
          <w:sz w:val="28"/>
          <w:szCs w:val="28"/>
          <w:highlight w:val="yellow"/>
          <w:u w:val="single"/>
          <w:rtl w:val="0"/>
        </w:rPr>
        <w:fldChar w:fldCharType="end"/>
      </w:r>
      <w:r>
        <w:rPr>
          <w:sz w:val="28"/>
          <w:szCs w:val="28"/>
          <w:highlight w:val="yellow"/>
          <w:rtl w:val="0"/>
        </w:rPr>
        <w:t xml:space="preserve"> (дата обращения: </w:t>
      </w:r>
      <w:r>
        <w:rPr>
          <w:rFonts w:hint="default"/>
          <w:sz w:val="28"/>
          <w:szCs w:val="28"/>
          <w:highlight w:val="yellow"/>
          <w:rtl w:val="0"/>
          <w:lang w:val="en-US"/>
        </w:rPr>
        <w:t>3</w:t>
      </w:r>
      <w:r>
        <w:rPr>
          <w:sz w:val="28"/>
          <w:szCs w:val="28"/>
          <w:highlight w:val="yellow"/>
          <w:rtl w:val="0"/>
        </w:rPr>
        <w:t>0.11.202</w:t>
      </w:r>
      <w:r>
        <w:rPr>
          <w:rFonts w:hint="default"/>
          <w:sz w:val="28"/>
          <w:szCs w:val="28"/>
          <w:highlight w:val="yellow"/>
          <w:rtl w:val="0"/>
          <w:lang w:val="en-US"/>
        </w:rPr>
        <w:t>2</w:t>
      </w:r>
      <w:r>
        <w:rPr>
          <w:sz w:val="28"/>
          <w:szCs w:val="28"/>
          <w:highlight w:val="yellow"/>
          <w:rtl w:val="0"/>
        </w:rPr>
        <w:t>)</w:t>
      </w:r>
    </w:p>
    <w:p>
      <w:pPr>
        <w:spacing w:line="360" w:lineRule="auto"/>
        <w:jc w:val="both"/>
        <w:rPr>
          <w:sz w:val="28"/>
          <w:szCs w:val="28"/>
          <w:highlight w:val="yellow"/>
          <w:rtl w:val="0"/>
        </w:rPr>
      </w:pPr>
      <w:r>
        <w:rPr>
          <w:rFonts w:hint="default"/>
          <w:sz w:val="28"/>
          <w:szCs w:val="28"/>
          <w:highlight w:val="yellow"/>
          <w:rtl w:val="0"/>
          <w:lang w:val="en-US"/>
        </w:rPr>
        <w:t>X</w:t>
      </w:r>
      <w:r>
        <w:rPr>
          <w:sz w:val="28"/>
          <w:szCs w:val="28"/>
          <w:highlight w:val="yellow"/>
          <w:rtl w:val="0"/>
        </w:rPr>
        <w:t xml:space="preserve">. </w:t>
      </w:r>
      <w:r>
        <w:rPr>
          <w:rFonts w:hint="default"/>
          <w:sz w:val="28"/>
          <w:szCs w:val="28"/>
          <w:highlight w:val="yellow"/>
          <w:rtl w:val="0"/>
          <w:lang w:val="ru-RU"/>
        </w:rPr>
        <w:t>Документация на ж</w:t>
      </w:r>
      <w:r>
        <w:rPr>
          <w:rFonts w:hint="default"/>
          <w:sz w:val="28"/>
          <w:szCs w:val="28"/>
          <w:highlight w:val="yellow"/>
          <w:rtl w:val="0"/>
          <w:lang w:val="en-US"/>
        </w:rPr>
        <w:t>идкокристаллический</w:t>
      </w:r>
      <w:r>
        <w:rPr>
          <w:rFonts w:hint="default"/>
          <w:sz w:val="28"/>
          <w:szCs w:val="28"/>
          <w:highlight w:val="yellow"/>
          <w:rtl w:val="0"/>
          <w:lang w:val="ru-RU"/>
        </w:rPr>
        <w:t xml:space="preserve"> </w:t>
      </w:r>
      <w:r>
        <w:rPr>
          <w:rFonts w:hint="default"/>
          <w:sz w:val="28"/>
          <w:szCs w:val="28"/>
          <w:highlight w:val="yellow"/>
          <w:rtl w:val="0"/>
          <w:lang w:val="en-US"/>
        </w:rPr>
        <w:t>модуль MT–12864J</w:t>
      </w:r>
      <w:r>
        <w:rPr>
          <w:sz w:val="28"/>
          <w:szCs w:val="28"/>
          <w:highlight w:val="yellow"/>
          <w:rtl w:val="0"/>
        </w:rPr>
        <w:t xml:space="preserve"> [Электронный ресурс]. </w:t>
      </w:r>
      <w:r>
        <w:rPr>
          <w:sz w:val="28"/>
          <w:szCs w:val="28"/>
          <w:highlight w:val="yellow"/>
          <w:rtl w:val="0"/>
          <w:lang w:val="en-US"/>
        </w:rPr>
        <w:t>— URL</w:t>
      </w:r>
      <w:r>
        <w:rPr>
          <w:sz w:val="28"/>
          <w:szCs w:val="28"/>
          <w:highlight w:val="yellow"/>
          <w:rtl w:val="0"/>
        </w:rPr>
        <w:t xml:space="preserve">: </w:t>
      </w:r>
      <w:r>
        <w:rPr>
          <w:sz w:val="28"/>
          <w:szCs w:val="28"/>
          <w:highlight w:val="yellow"/>
        </w:rPr>
        <w:fldChar w:fldCharType="begin"/>
      </w:r>
      <w:r>
        <w:rPr>
          <w:sz w:val="28"/>
          <w:szCs w:val="28"/>
          <w:highlight w:val="yellow"/>
        </w:rPr>
        <w:instrText xml:space="preserve"> HYPERLINK "http://files.amperka.ru/datasheets/MT-12864J.pdf" </w:instrText>
      </w:r>
      <w:r>
        <w:rPr>
          <w:sz w:val="28"/>
          <w:szCs w:val="28"/>
          <w:highlight w:val="yellow"/>
        </w:rPr>
        <w:fldChar w:fldCharType="separate"/>
      </w:r>
      <w:r>
        <w:rPr>
          <w:rStyle w:val="6"/>
          <w:sz w:val="28"/>
          <w:szCs w:val="28"/>
          <w:highlight w:val="yellow"/>
        </w:rPr>
        <w:t>http://files.amperka.ru/datasheets/MT-12864J.pdf</w:t>
      </w:r>
      <w:r>
        <w:rPr>
          <w:sz w:val="28"/>
          <w:szCs w:val="28"/>
          <w:highlight w:val="yellow"/>
        </w:rPr>
        <w:fldChar w:fldCharType="end"/>
      </w:r>
      <w:r>
        <w:rPr>
          <w:sz w:val="28"/>
          <w:szCs w:val="28"/>
          <w:highlight w:val="yellow"/>
          <w:rtl w:val="0"/>
        </w:rPr>
        <w:t xml:space="preserve"> (дата обращения: </w:t>
      </w:r>
      <w:r>
        <w:rPr>
          <w:rFonts w:hint="default"/>
          <w:sz w:val="28"/>
          <w:szCs w:val="28"/>
          <w:highlight w:val="yellow"/>
          <w:rtl w:val="0"/>
          <w:lang w:val="en-US"/>
        </w:rPr>
        <w:t>3</w:t>
      </w:r>
      <w:r>
        <w:rPr>
          <w:sz w:val="28"/>
          <w:szCs w:val="28"/>
          <w:highlight w:val="yellow"/>
          <w:rtl w:val="0"/>
        </w:rPr>
        <w:t>0.11.202</w:t>
      </w:r>
      <w:r>
        <w:rPr>
          <w:rFonts w:hint="default"/>
          <w:sz w:val="28"/>
          <w:szCs w:val="28"/>
          <w:highlight w:val="yellow"/>
          <w:rtl w:val="0"/>
          <w:lang w:val="en-US"/>
        </w:rPr>
        <w:t>2</w:t>
      </w:r>
      <w:r>
        <w:rPr>
          <w:sz w:val="28"/>
          <w:szCs w:val="28"/>
          <w:highlight w:val="yellow"/>
          <w:rtl w:val="0"/>
        </w:rPr>
        <w:t>)</w:t>
      </w:r>
    </w:p>
    <w:p>
      <w:pPr>
        <w:spacing w:line="360" w:lineRule="auto"/>
        <w:jc w:val="both"/>
        <w:rPr>
          <w:sz w:val="28"/>
          <w:szCs w:val="28"/>
          <w:highlight w:val="yellow"/>
          <w:rtl w:val="0"/>
        </w:rPr>
      </w:pPr>
      <w:r>
        <w:rPr>
          <w:rFonts w:hint="default"/>
          <w:sz w:val="28"/>
          <w:szCs w:val="28"/>
          <w:highlight w:val="yellow"/>
          <w:rtl w:val="0"/>
          <w:lang w:val="en-US"/>
        </w:rPr>
        <w:t>X</w:t>
      </w:r>
      <w:r>
        <w:rPr>
          <w:sz w:val="28"/>
          <w:szCs w:val="28"/>
          <w:highlight w:val="yellow"/>
          <w:rtl w:val="0"/>
        </w:rPr>
        <w:t xml:space="preserve">. </w:t>
      </w:r>
      <w:r>
        <w:rPr>
          <w:rFonts w:hint="default"/>
          <w:sz w:val="28"/>
          <w:szCs w:val="28"/>
          <w:highlight w:val="yellow"/>
          <w:rtl w:val="0"/>
          <w:lang w:val="ru-RU"/>
        </w:rPr>
        <w:t>Документация на модуль</w:t>
      </w:r>
      <w:r>
        <w:rPr>
          <w:sz w:val="28"/>
          <w:szCs w:val="28"/>
          <w:highlight w:val="yellow"/>
          <w:rtl w:val="0"/>
        </w:rPr>
        <w:t xml:space="preserve"> </w:t>
      </w:r>
      <w:r>
        <w:rPr>
          <w:rFonts w:hint="default"/>
          <w:sz w:val="28"/>
          <w:szCs w:val="28"/>
          <w:highlight w:val="yellow"/>
          <w:rtl w:val="0"/>
          <w:lang w:val="en-US"/>
        </w:rPr>
        <w:t xml:space="preserve">HC-06 </w:t>
      </w:r>
      <w:r>
        <w:rPr>
          <w:sz w:val="28"/>
          <w:szCs w:val="28"/>
          <w:highlight w:val="yellow"/>
          <w:rtl w:val="0"/>
        </w:rPr>
        <w:t xml:space="preserve">[Электронный ресурс]. </w:t>
      </w:r>
      <w:r>
        <w:rPr>
          <w:sz w:val="28"/>
          <w:szCs w:val="28"/>
          <w:highlight w:val="yellow"/>
          <w:rtl w:val="0"/>
          <w:lang w:val="en-US"/>
        </w:rPr>
        <w:t>— URL</w:t>
      </w:r>
      <w:r>
        <w:rPr>
          <w:sz w:val="28"/>
          <w:szCs w:val="28"/>
          <w:highlight w:val="yellow"/>
          <w:rtl w:val="0"/>
        </w:rPr>
        <w:t xml:space="preserve">: </w:t>
      </w:r>
      <w:r>
        <w:rPr>
          <w:sz w:val="28"/>
          <w:szCs w:val="28"/>
          <w:highlight w:val="yellow"/>
        </w:rPr>
        <w:fldChar w:fldCharType="begin"/>
      </w:r>
      <w:r>
        <w:rPr>
          <w:sz w:val="28"/>
          <w:szCs w:val="28"/>
          <w:highlight w:val="yellow"/>
        </w:rPr>
        <w:instrText xml:space="preserve"> HYPERLINK "https://www.olimex.com/Products/Components/RF/BLUETOOTH-SERIAL-HC-06/resources/hc06.pdf" </w:instrText>
      </w:r>
      <w:r>
        <w:rPr>
          <w:sz w:val="28"/>
          <w:szCs w:val="28"/>
          <w:highlight w:val="yellow"/>
        </w:rPr>
        <w:fldChar w:fldCharType="separate"/>
      </w:r>
      <w:r>
        <w:rPr>
          <w:rStyle w:val="6"/>
          <w:sz w:val="28"/>
          <w:szCs w:val="28"/>
          <w:highlight w:val="yellow"/>
        </w:rPr>
        <w:t>https://www.olimex.com/Products/Components/RF/BLUETOOTH-SERIAL-HC-06/resources/hc06.pdf</w:t>
      </w:r>
      <w:r>
        <w:rPr>
          <w:sz w:val="28"/>
          <w:szCs w:val="28"/>
          <w:highlight w:val="yellow"/>
        </w:rPr>
        <w:fldChar w:fldCharType="end"/>
      </w:r>
      <w:r>
        <w:rPr>
          <w:sz w:val="28"/>
          <w:szCs w:val="28"/>
          <w:highlight w:val="yellow"/>
          <w:rtl w:val="0"/>
        </w:rPr>
        <w:t xml:space="preserve"> (дата обращения: </w:t>
      </w:r>
      <w:r>
        <w:rPr>
          <w:rFonts w:hint="default"/>
          <w:sz w:val="28"/>
          <w:szCs w:val="28"/>
          <w:highlight w:val="yellow"/>
          <w:rtl w:val="0"/>
          <w:lang w:val="en-US"/>
        </w:rPr>
        <w:t>3</w:t>
      </w:r>
      <w:r>
        <w:rPr>
          <w:sz w:val="28"/>
          <w:szCs w:val="28"/>
          <w:highlight w:val="yellow"/>
          <w:rtl w:val="0"/>
        </w:rPr>
        <w:t>0.11.202</w:t>
      </w:r>
      <w:r>
        <w:rPr>
          <w:rFonts w:hint="default"/>
          <w:sz w:val="28"/>
          <w:szCs w:val="28"/>
          <w:highlight w:val="yellow"/>
          <w:rtl w:val="0"/>
          <w:lang w:val="en-US"/>
        </w:rPr>
        <w:t>2</w:t>
      </w:r>
      <w:r>
        <w:rPr>
          <w:sz w:val="28"/>
          <w:szCs w:val="28"/>
          <w:highlight w:val="yellow"/>
          <w:rtl w:val="0"/>
        </w:rPr>
        <w:t>)</w:t>
      </w:r>
    </w:p>
    <w:p>
      <w:pPr>
        <w:spacing w:line="360" w:lineRule="auto"/>
        <w:jc w:val="both"/>
        <w:rPr>
          <w:sz w:val="28"/>
          <w:szCs w:val="28"/>
          <w:highlight w:val="yellow"/>
          <w:rtl w:val="0"/>
        </w:rPr>
      </w:pPr>
      <w:r>
        <w:rPr>
          <w:rFonts w:hint="default"/>
          <w:sz w:val="28"/>
          <w:szCs w:val="28"/>
          <w:highlight w:val="yellow"/>
          <w:rtl w:val="0"/>
          <w:lang w:val="en-US"/>
        </w:rPr>
        <w:t xml:space="preserve">X. Демонстрационные проекты для МК К1986ВЕ92QI </w:t>
      </w:r>
      <w:r>
        <w:rPr>
          <w:sz w:val="28"/>
          <w:szCs w:val="28"/>
          <w:highlight w:val="yellow"/>
          <w:rtl w:val="0"/>
        </w:rPr>
        <w:t xml:space="preserve">[Электронный ресурс]. </w:t>
      </w:r>
      <w:r>
        <w:rPr>
          <w:sz w:val="28"/>
          <w:szCs w:val="28"/>
          <w:highlight w:val="yellow"/>
          <w:rtl w:val="0"/>
          <w:lang w:val="en-US"/>
        </w:rPr>
        <w:t>— URL</w:t>
      </w:r>
      <w:r>
        <w:rPr>
          <w:sz w:val="28"/>
          <w:szCs w:val="28"/>
          <w:highlight w:val="yellow"/>
          <w:rtl w:val="0"/>
        </w:rPr>
        <w:t xml:space="preserve">: </w:t>
      </w:r>
      <w:r>
        <w:rPr>
          <w:sz w:val="28"/>
          <w:szCs w:val="28"/>
          <w:highlight w:val="yellow"/>
        </w:rPr>
        <w:fldChar w:fldCharType="begin"/>
      </w:r>
      <w:r>
        <w:rPr>
          <w:sz w:val="28"/>
          <w:szCs w:val="28"/>
          <w:highlight w:val="yellow"/>
        </w:rPr>
        <w:instrText xml:space="preserve"> HYPERLINK "https://support.milandr.ru/base/primenenie/programmirovanie-32-razryadnykh-mk/osobennosti-primeneniya-know-how/48536/" </w:instrText>
      </w:r>
      <w:r>
        <w:rPr>
          <w:sz w:val="28"/>
          <w:szCs w:val="28"/>
          <w:highlight w:val="yellow"/>
        </w:rPr>
        <w:fldChar w:fldCharType="separate"/>
      </w:r>
      <w:r>
        <w:rPr>
          <w:rStyle w:val="6"/>
          <w:sz w:val="28"/>
          <w:szCs w:val="28"/>
          <w:highlight w:val="yellow"/>
        </w:rPr>
        <w:t>https://support.milandr.ru/base/primenenie/programmirovanie-32-razryadnykh-mk/osobennosti-primeneniya-know-how/48536/</w:t>
      </w:r>
      <w:r>
        <w:rPr>
          <w:sz w:val="28"/>
          <w:szCs w:val="28"/>
          <w:highlight w:val="yellow"/>
        </w:rPr>
        <w:fldChar w:fldCharType="end"/>
      </w:r>
      <w:r>
        <w:rPr>
          <w:sz w:val="28"/>
          <w:szCs w:val="28"/>
          <w:highlight w:val="yellow"/>
          <w:rtl w:val="0"/>
        </w:rPr>
        <w:t xml:space="preserve"> (дата обращения: </w:t>
      </w:r>
      <w:r>
        <w:rPr>
          <w:rFonts w:hint="default"/>
          <w:sz w:val="28"/>
          <w:szCs w:val="28"/>
          <w:highlight w:val="yellow"/>
          <w:rtl w:val="0"/>
          <w:lang w:val="en-US"/>
        </w:rPr>
        <w:t>3</w:t>
      </w:r>
      <w:r>
        <w:rPr>
          <w:sz w:val="28"/>
          <w:szCs w:val="28"/>
          <w:highlight w:val="yellow"/>
          <w:rtl w:val="0"/>
        </w:rPr>
        <w:t>0.11.202</w:t>
      </w:r>
      <w:r>
        <w:rPr>
          <w:rFonts w:hint="default"/>
          <w:sz w:val="28"/>
          <w:szCs w:val="28"/>
          <w:highlight w:val="yellow"/>
          <w:rtl w:val="0"/>
          <w:lang w:val="en-US"/>
        </w:rPr>
        <w:t>2</w:t>
      </w:r>
      <w:r>
        <w:rPr>
          <w:sz w:val="28"/>
          <w:szCs w:val="28"/>
          <w:highlight w:val="yellow"/>
          <w:rtl w:val="0"/>
        </w:rPr>
        <w:t>)</w:t>
      </w:r>
    </w:p>
    <w:p>
      <w:pPr>
        <w:spacing w:line="360" w:lineRule="auto"/>
        <w:jc w:val="both"/>
        <w:rPr>
          <w:sz w:val="28"/>
          <w:szCs w:val="28"/>
          <w:highlight w:val="yellow"/>
          <w:rtl w:val="0"/>
        </w:rPr>
      </w:pPr>
      <w:r>
        <w:rPr>
          <w:rFonts w:hint="default"/>
          <w:sz w:val="28"/>
          <w:szCs w:val="28"/>
          <w:highlight w:val="yellow"/>
          <w:rtl w:val="0"/>
          <w:lang w:val="en-US"/>
        </w:rPr>
        <w:t xml:space="preserve">X. </w:t>
      </w:r>
      <w:r>
        <w:rPr>
          <w:rFonts w:hint="default"/>
          <w:sz w:val="28"/>
          <w:szCs w:val="28"/>
          <w:highlight w:val="yellow"/>
          <w:rtl w:val="0"/>
          <w:lang w:val="ru-RU"/>
        </w:rPr>
        <w:t xml:space="preserve">Модуль реле </w:t>
      </w:r>
      <w:r>
        <w:rPr>
          <w:rFonts w:hint="default"/>
          <w:sz w:val="28"/>
          <w:szCs w:val="28"/>
          <w:highlight w:val="yellow"/>
          <w:rtl w:val="0"/>
          <w:lang w:val="en-US"/>
        </w:rPr>
        <w:t xml:space="preserve">SRD-05-VDC-SL-C </w:t>
      </w:r>
      <w:r>
        <w:rPr>
          <w:sz w:val="28"/>
          <w:szCs w:val="28"/>
          <w:highlight w:val="yellow"/>
          <w:rtl w:val="0"/>
        </w:rPr>
        <w:t xml:space="preserve">[Электронный ресурс]. </w:t>
      </w:r>
      <w:r>
        <w:rPr>
          <w:sz w:val="28"/>
          <w:szCs w:val="28"/>
          <w:highlight w:val="yellow"/>
          <w:rtl w:val="0"/>
          <w:lang w:val="en-US"/>
        </w:rPr>
        <w:t>— URL</w:t>
      </w:r>
      <w:r>
        <w:rPr>
          <w:sz w:val="28"/>
          <w:szCs w:val="28"/>
          <w:highlight w:val="yellow"/>
          <w:rtl w:val="0"/>
        </w:rPr>
        <w:t xml:space="preserve">: </w:t>
      </w:r>
      <w:r>
        <w:rPr>
          <w:sz w:val="28"/>
          <w:szCs w:val="28"/>
          <w:highlight w:val="yellow"/>
        </w:rPr>
        <w:fldChar w:fldCharType="begin"/>
      </w:r>
      <w:r>
        <w:rPr>
          <w:sz w:val="28"/>
          <w:szCs w:val="28"/>
          <w:highlight w:val="yellow"/>
        </w:rPr>
        <w:instrText xml:space="preserve"> HYPERLINK "https://iarduino.ru/shop/Expansion-payments/rele-elektromehanicheskoe-do-250v-10-a-4--kanal-5v.html" </w:instrText>
      </w:r>
      <w:r>
        <w:rPr>
          <w:sz w:val="28"/>
          <w:szCs w:val="28"/>
          <w:highlight w:val="yellow"/>
        </w:rPr>
        <w:fldChar w:fldCharType="separate"/>
      </w:r>
      <w:r>
        <w:rPr>
          <w:rStyle w:val="6"/>
          <w:sz w:val="28"/>
          <w:szCs w:val="28"/>
          <w:highlight w:val="yellow"/>
        </w:rPr>
        <w:t>https://iarduino.ru/shop/Expansion-payments/rele-elektromehanicheskoe-do-250v-10-a-4--kanal-5v.html</w:t>
      </w:r>
      <w:r>
        <w:rPr>
          <w:sz w:val="28"/>
          <w:szCs w:val="28"/>
          <w:highlight w:val="yellow"/>
        </w:rPr>
        <w:fldChar w:fldCharType="end"/>
      </w:r>
      <w:r>
        <w:rPr>
          <w:sz w:val="28"/>
          <w:szCs w:val="28"/>
          <w:highlight w:val="yellow"/>
          <w:rtl w:val="0"/>
        </w:rPr>
        <w:t xml:space="preserve"> (дата обращения: </w:t>
      </w:r>
      <w:r>
        <w:rPr>
          <w:rFonts w:hint="default"/>
          <w:sz w:val="28"/>
          <w:szCs w:val="28"/>
          <w:highlight w:val="yellow"/>
          <w:rtl w:val="0"/>
          <w:lang w:val="en-US"/>
        </w:rPr>
        <w:t>3</w:t>
      </w:r>
      <w:r>
        <w:rPr>
          <w:sz w:val="28"/>
          <w:szCs w:val="28"/>
          <w:highlight w:val="yellow"/>
          <w:rtl w:val="0"/>
        </w:rPr>
        <w:t>0.11.202</w:t>
      </w:r>
      <w:r>
        <w:rPr>
          <w:rFonts w:hint="default"/>
          <w:sz w:val="28"/>
          <w:szCs w:val="28"/>
          <w:highlight w:val="yellow"/>
          <w:rtl w:val="0"/>
          <w:lang w:val="en-US"/>
        </w:rPr>
        <w:t>2</w:t>
      </w:r>
      <w:r>
        <w:rPr>
          <w:sz w:val="28"/>
          <w:szCs w:val="28"/>
          <w:highlight w:val="yellow"/>
          <w:rtl w:val="0"/>
        </w:rPr>
        <w:t>)</w:t>
      </w:r>
    </w:p>
    <w:p>
      <w:pPr>
        <w:spacing w:line="360" w:lineRule="auto"/>
        <w:jc w:val="both"/>
        <w:rPr>
          <w:rFonts w:hint="default"/>
          <w:sz w:val="28"/>
          <w:szCs w:val="28"/>
          <w:highlight w:val="yellow"/>
          <w:rtl w:val="0"/>
          <w:lang w:val="en-US"/>
        </w:rPr>
      </w:pPr>
      <w:r>
        <w:rPr>
          <w:rFonts w:hint="default"/>
          <w:sz w:val="28"/>
          <w:szCs w:val="28"/>
          <w:highlight w:val="yellow"/>
          <w:rtl w:val="0"/>
          <w:lang w:val="en-US"/>
        </w:rPr>
        <w:t xml:space="preserve">X. </w:t>
      </w:r>
      <w:r>
        <w:rPr>
          <w:rFonts w:hint="default"/>
          <w:sz w:val="28"/>
          <w:szCs w:val="28"/>
          <w:highlight w:val="yellow"/>
          <w:rtl w:val="0"/>
          <w:lang w:val="ru-RU"/>
        </w:rPr>
        <w:t>КТ604БМ, Транзистор NPN средней мощности</w:t>
      </w:r>
      <w:r>
        <w:rPr>
          <w:rFonts w:hint="default"/>
          <w:sz w:val="28"/>
          <w:szCs w:val="28"/>
          <w:highlight w:val="yellow"/>
          <w:rtl w:val="0"/>
          <w:lang w:val="en-US"/>
        </w:rPr>
        <w:t xml:space="preserve"> </w:t>
      </w:r>
      <w:r>
        <w:rPr>
          <w:sz w:val="28"/>
          <w:szCs w:val="28"/>
          <w:highlight w:val="yellow"/>
          <w:rtl w:val="0"/>
        </w:rPr>
        <w:t xml:space="preserve">[Электронный ресурс]. </w:t>
      </w:r>
      <w:r>
        <w:rPr>
          <w:sz w:val="28"/>
          <w:szCs w:val="28"/>
          <w:highlight w:val="yellow"/>
          <w:rtl w:val="0"/>
          <w:lang w:val="en-US"/>
        </w:rPr>
        <w:t>— URL</w:t>
      </w:r>
      <w:r>
        <w:rPr>
          <w:sz w:val="28"/>
          <w:szCs w:val="28"/>
          <w:highlight w:val="yellow"/>
          <w:rtl w:val="0"/>
        </w:rPr>
        <w:t xml:space="preserve">: </w:t>
      </w:r>
      <w:r>
        <w:rPr>
          <w:sz w:val="28"/>
          <w:szCs w:val="28"/>
          <w:highlight w:val="yellow"/>
        </w:rPr>
        <w:fldChar w:fldCharType="begin"/>
      </w:r>
      <w:r>
        <w:rPr>
          <w:sz w:val="28"/>
          <w:szCs w:val="28"/>
          <w:highlight w:val="yellow"/>
        </w:rPr>
        <w:instrText xml:space="preserve"> HYPERLINK "https://www.chipdip.ru/product/kt604bm" </w:instrText>
      </w:r>
      <w:r>
        <w:rPr>
          <w:sz w:val="28"/>
          <w:szCs w:val="28"/>
          <w:highlight w:val="yellow"/>
        </w:rPr>
        <w:fldChar w:fldCharType="separate"/>
      </w:r>
      <w:r>
        <w:rPr>
          <w:rStyle w:val="6"/>
          <w:sz w:val="28"/>
          <w:szCs w:val="28"/>
          <w:highlight w:val="yellow"/>
        </w:rPr>
        <w:t>https://www.chipdip.ru/product/kt604bm</w:t>
      </w:r>
      <w:r>
        <w:rPr>
          <w:sz w:val="28"/>
          <w:szCs w:val="28"/>
          <w:highlight w:val="yellow"/>
        </w:rPr>
        <w:fldChar w:fldCharType="end"/>
      </w:r>
      <w:r>
        <w:rPr>
          <w:sz w:val="28"/>
          <w:szCs w:val="28"/>
          <w:highlight w:val="yellow"/>
          <w:rtl w:val="0"/>
        </w:rPr>
        <w:t xml:space="preserve"> (дата обращения: </w:t>
      </w:r>
      <w:r>
        <w:rPr>
          <w:rFonts w:hint="default"/>
          <w:sz w:val="28"/>
          <w:szCs w:val="28"/>
          <w:highlight w:val="yellow"/>
          <w:rtl w:val="0"/>
          <w:lang w:val="en-US"/>
        </w:rPr>
        <w:t>3</w:t>
      </w:r>
      <w:r>
        <w:rPr>
          <w:sz w:val="28"/>
          <w:szCs w:val="28"/>
          <w:highlight w:val="yellow"/>
          <w:rtl w:val="0"/>
        </w:rPr>
        <w:t>0.11.202</w:t>
      </w:r>
      <w:r>
        <w:rPr>
          <w:rFonts w:hint="default"/>
          <w:sz w:val="28"/>
          <w:szCs w:val="28"/>
          <w:highlight w:val="yellow"/>
          <w:rtl w:val="0"/>
          <w:lang w:val="en-US"/>
        </w:rPr>
        <w:t>2</w:t>
      </w:r>
      <w:r>
        <w:rPr>
          <w:sz w:val="28"/>
          <w:szCs w:val="28"/>
          <w:highlight w:val="yellow"/>
          <w:rtl w:val="0"/>
        </w:rPr>
        <w:t>)</w:t>
      </w:r>
    </w:p>
    <w:p>
      <w:pPr>
        <w:keepNext w:val="0"/>
        <w:keepLines w:val="0"/>
        <w:pageBreakBefore/>
        <w:widowControl/>
        <w:kinsoku/>
        <w:wordWrap/>
        <w:overflowPunct/>
        <w:topLinePunct w:val="0"/>
        <w:autoSpaceDE/>
        <w:autoSpaceDN/>
        <w:bidi w:val="0"/>
        <w:adjustRightInd/>
        <w:snapToGrid/>
        <w:spacing w:line="360" w:lineRule="auto"/>
        <w:jc w:val="center"/>
        <w:textAlignment w:val="auto"/>
        <w:outlineLvl w:val="0"/>
        <w:rPr>
          <w:sz w:val="28"/>
          <w:szCs w:val="28"/>
          <w:highlight w:val="red"/>
        </w:rPr>
      </w:pPr>
      <w:bookmarkStart w:id="33" w:name="_Toc5450"/>
      <w:r>
        <w:rPr>
          <w:b/>
          <w:sz w:val="28"/>
          <w:szCs w:val="28"/>
          <w:highlight w:val="red"/>
          <w:rtl w:val="0"/>
        </w:rPr>
        <w:t>Приложение А</w:t>
      </w:r>
      <w:r>
        <w:rPr>
          <w:b/>
          <w:sz w:val="28"/>
          <w:szCs w:val="28"/>
          <w:highlight w:val="red"/>
          <w:rtl w:val="0"/>
        </w:rPr>
        <w:br w:type="textWrapping"/>
      </w:r>
      <w:r>
        <w:rPr>
          <w:sz w:val="28"/>
          <w:szCs w:val="28"/>
          <w:highlight w:val="red"/>
          <w:rtl w:val="0"/>
        </w:rPr>
        <w:t>Текст программы</w:t>
      </w:r>
      <w:bookmarkEnd w:id="33"/>
    </w:p>
    <w:p>
      <w:pPr>
        <w:spacing w:line="360" w:lineRule="auto"/>
        <w:rPr>
          <w:rFonts w:hint="default"/>
          <w:sz w:val="28"/>
          <w:szCs w:val="28"/>
          <w:highlight w:val="none"/>
          <w:rtl w:val="0"/>
          <w:lang w:val="en-US"/>
        </w:rPr>
      </w:pPr>
      <w:r>
        <w:rPr>
          <w:rFonts w:hint="default"/>
          <w:sz w:val="28"/>
          <w:szCs w:val="28"/>
          <w:highlight w:val="none"/>
          <w:rtl w:val="0"/>
          <w:lang w:val="en-US"/>
        </w:rPr>
        <w:tab/>
      </w:r>
      <w:r>
        <w:rPr>
          <w:rFonts w:hint="default"/>
          <w:sz w:val="28"/>
          <w:szCs w:val="28"/>
          <w:highlight w:val="none"/>
          <w:rtl w:val="0"/>
          <w:lang w:val="ru-RU"/>
        </w:rPr>
        <w:t xml:space="preserve">Проект </w:t>
      </w:r>
      <w:r>
        <w:rPr>
          <w:rFonts w:hint="default" w:ascii="Times New Roman" w:hAnsi="Times New Roman" w:eastAsia="Times New Roman" w:cs="Times New Roman"/>
          <w:b w:val="0"/>
          <w:i w:val="0"/>
          <w:smallCaps w:val="0"/>
          <w:strike w:val="0"/>
          <w:color w:val="00000A"/>
          <w:sz w:val="28"/>
          <w:szCs w:val="28"/>
          <w:highlight w:val="none"/>
          <w:u w:val="none"/>
          <w:shd w:val="clear" w:color="auto" w:fill="auto"/>
          <w:vertAlign w:val="baseline"/>
          <w:rtl w:val="0"/>
          <w:lang w:val="en-US"/>
        </w:rPr>
        <w:t>Keil MDK 5</w:t>
      </w:r>
      <w:r>
        <w:rPr>
          <w:rFonts w:hint="default" w:cs="Times New Roman"/>
          <w:b w:val="0"/>
          <w:i w:val="0"/>
          <w:smallCaps w:val="0"/>
          <w:strike w:val="0"/>
          <w:color w:val="00000A"/>
          <w:sz w:val="28"/>
          <w:szCs w:val="28"/>
          <w:highlight w:val="none"/>
          <w:u w:val="none"/>
          <w:shd w:val="clear" w:color="auto" w:fill="auto"/>
          <w:vertAlign w:val="baseline"/>
          <w:rtl w:val="0"/>
          <w:lang w:val="en-US"/>
        </w:rPr>
        <w:t xml:space="preserve"> </w:t>
      </w:r>
      <w:r>
        <w:rPr>
          <w:rFonts w:hint="default" w:cs="Times New Roman"/>
          <w:b w:val="0"/>
          <w:i w:val="0"/>
          <w:smallCaps w:val="0"/>
          <w:strike w:val="0"/>
          <w:color w:val="00000A"/>
          <w:sz w:val="28"/>
          <w:szCs w:val="28"/>
          <w:highlight w:val="none"/>
          <w:u w:val="none"/>
          <w:shd w:val="clear" w:color="auto" w:fill="auto"/>
          <w:vertAlign w:val="baseline"/>
          <w:rtl w:val="0"/>
          <w:lang w:val="ru-RU"/>
        </w:rPr>
        <w:t xml:space="preserve">расположен по адресу </w:t>
      </w:r>
      <w:r>
        <w:rPr>
          <w:rFonts w:hint="default"/>
          <w:b w:val="0"/>
          <w:i w:val="0"/>
          <w:smallCaps w:val="0"/>
          <w:strike w:val="0"/>
          <w:color w:val="00000A"/>
          <w:sz w:val="28"/>
          <w:szCs w:val="28"/>
          <w:highlight w:val="none"/>
          <w:u w:val="none"/>
          <w:shd w:val="clear" w:color="auto" w:fill="auto"/>
          <w:vertAlign w:val="baseline"/>
          <w:lang w:val="ru-RU"/>
        </w:rPr>
        <w:fldChar w:fldCharType="begin"/>
      </w:r>
      <w:r>
        <w:rPr>
          <w:rFonts w:hint="default"/>
          <w:b w:val="0"/>
          <w:i w:val="0"/>
          <w:smallCaps w:val="0"/>
          <w:strike w:val="0"/>
          <w:color w:val="00000A"/>
          <w:sz w:val="28"/>
          <w:szCs w:val="28"/>
          <w:highlight w:val="none"/>
          <w:u w:val="none"/>
          <w:shd w:val="clear" w:color="auto" w:fill="auto"/>
          <w:vertAlign w:val="baseline"/>
          <w:lang w:val="ru-RU"/>
        </w:rPr>
        <w:instrText xml:space="preserve"> HYPERLINK "https://github.com/AntonBush/pwr_mng/tree/master/src" </w:instrText>
      </w:r>
      <w:r>
        <w:rPr>
          <w:rFonts w:hint="default"/>
          <w:b w:val="0"/>
          <w:i w:val="0"/>
          <w:smallCaps w:val="0"/>
          <w:strike w:val="0"/>
          <w:color w:val="00000A"/>
          <w:sz w:val="28"/>
          <w:szCs w:val="28"/>
          <w:highlight w:val="none"/>
          <w:u w:val="none"/>
          <w:shd w:val="clear" w:color="auto" w:fill="auto"/>
          <w:vertAlign w:val="baseline"/>
          <w:lang w:val="ru-RU"/>
        </w:rPr>
        <w:fldChar w:fldCharType="separate"/>
      </w:r>
      <w:r>
        <w:rPr>
          <w:rStyle w:val="6"/>
          <w:rFonts w:hint="default"/>
          <w:b w:val="0"/>
          <w:i w:val="0"/>
          <w:smallCaps w:val="0"/>
          <w:strike w:val="0"/>
          <w:color w:val="00000A"/>
          <w:sz w:val="28"/>
          <w:szCs w:val="28"/>
          <w:highlight w:val="none"/>
          <w:shd w:val="clear" w:color="auto" w:fill="auto"/>
          <w:vertAlign w:val="baseline"/>
          <w:rtl w:val="0"/>
          <w:lang w:val="ru-RU"/>
        </w:rPr>
        <w:t>https://github.com/AntonBush/pwr_mng/tree/master/src</w:t>
      </w:r>
      <w:r>
        <w:rPr>
          <w:rFonts w:hint="default"/>
          <w:b w:val="0"/>
          <w:i w:val="0"/>
          <w:smallCaps w:val="0"/>
          <w:strike w:val="0"/>
          <w:color w:val="00000A"/>
          <w:sz w:val="28"/>
          <w:szCs w:val="28"/>
          <w:highlight w:val="none"/>
          <w:u w:val="none"/>
          <w:shd w:val="clear" w:color="auto" w:fill="auto"/>
          <w:vertAlign w:val="baseline"/>
          <w:lang w:val="ru-RU"/>
        </w:rPr>
        <w:fldChar w:fldCharType="end"/>
      </w:r>
      <w:r>
        <w:rPr>
          <w:rFonts w:hint="default"/>
          <w:b w:val="0"/>
          <w:i w:val="0"/>
          <w:smallCaps w:val="0"/>
          <w:strike w:val="0"/>
          <w:color w:val="00000A"/>
          <w:sz w:val="28"/>
          <w:szCs w:val="28"/>
          <w:highlight w:val="none"/>
          <w:u w:val="none"/>
          <w:shd w:val="clear" w:color="auto" w:fill="auto"/>
          <w:vertAlign w:val="baseline"/>
          <w:lang w:val="en-US"/>
        </w:rPr>
        <w:t>.</w:t>
      </w:r>
    </w:p>
    <w:p>
      <w:pPr>
        <w:spacing w:line="360" w:lineRule="auto"/>
        <w:rPr>
          <w:rFonts w:hint="default"/>
          <w:sz w:val="28"/>
          <w:szCs w:val="28"/>
          <w:highlight w:val="none"/>
          <w:lang w:val="ru-RU"/>
        </w:rPr>
      </w:pPr>
      <w:r>
        <w:rPr>
          <w:sz w:val="28"/>
          <w:szCs w:val="28"/>
          <w:highlight w:val="none"/>
          <w:rtl w:val="0"/>
        </w:rPr>
        <w:tab/>
      </w:r>
      <w:r>
        <w:rPr>
          <w:sz w:val="28"/>
          <w:szCs w:val="28"/>
          <w:highlight w:val="none"/>
          <w:rtl w:val="0"/>
        </w:rPr>
        <w:t xml:space="preserve">Объем исполняемого кода – </w:t>
      </w:r>
      <w:r>
        <w:rPr>
          <w:rFonts w:hint="default"/>
          <w:sz w:val="28"/>
          <w:szCs w:val="28"/>
          <w:highlight w:val="yellow"/>
          <w:rtl w:val="0"/>
          <w:lang w:val="en-US"/>
        </w:rPr>
        <w:t>X</w:t>
      </w:r>
      <w:r>
        <w:rPr>
          <w:sz w:val="28"/>
          <w:szCs w:val="28"/>
          <w:highlight w:val="none"/>
          <w:rtl w:val="0"/>
        </w:rPr>
        <w:t xml:space="preserve"> строк.</w:t>
      </w:r>
    </w:p>
    <w:p>
      <w:pPr>
        <w:rPr>
          <w:rFonts w:hint="default" w:ascii="Courier New" w:hAnsi="Courier New" w:eastAsia="Courier New" w:cs="Courier New"/>
          <w:highlight w:val="red"/>
          <w:rtl w:val="0"/>
          <w:lang w:val="en-US"/>
        </w:rPr>
      </w:pPr>
      <w:r>
        <w:rPr>
          <w:rFonts w:hint="default" w:ascii="Courier New" w:hAnsi="Courier New" w:eastAsia="Courier New" w:cs="Courier New"/>
          <w:highlight w:val="red"/>
          <w:rtl w:val="0"/>
          <w:lang w:val="en-US"/>
        </w:rPr>
        <w:t>&lt;</w:t>
      </w:r>
      <w:r>
        <w:rPr>
          <w:rFonts w:hint="default" w:ascii="Courier New" w:hAnsi="Courier New" w:eastAsia="Courier New" w:cs="Courier New"/>
          <w:highlight w:val="red"/>
          <w:rtl w:val="0"/>
          <w:lang w:val="ru-RU"/>
        </w:rPr>
        <w:t>КОД</w:t>
      </w:r>
      <w:r>
        <w:rPr>
          <w:rFonts w:hint="default" w:ascii="Courier New" w:hAnsi="Courier New" w:eastAsia="Courier New" w:cs="Courier New"/>
          <w:highlight w:val="red"/>
          <w:rtl w:val="0"/>
          <w:lang w:val="en-US"/>
        </w:rPr>
        <w:t>&gt;</w:t>
      </w:r>
    </w:p>
    <w:p>
      <w:pPr>
        <w:keepNext w:val="0"/>
        <w:keepLines w:val="0"/>
        <w:pageBreakBefore/>
        <w:widowControl/>
        <w:kinsoku/>
        <w:wordWrap/>
        <w:overflowPunct/>
        <w:topLinePunct w:val="0"/>
        <w:autoSpaceDE/>
        <w:autoSpaceDN/>
        <w:bidi w:val="0"/>
        <w:adjustRightInd/>
        <w:snapToGrid/>
        <w:spacing w:line="360" w:lineRule="auto"/>
        <w:jc w:val="center"/>
        <w:textAlignment w:val="auto"/>
        <w:outlineLvl w:val="0"/>
        <w:rPr>
          <w:sz w:val="28"/>
          <w:szCs w:val="28"/>
          <w:highlight w:val="none"/>
        </w:rPr>
      </w:pPr>
      <w:bookmarkStart w:id="34" w:name="_Toc21949"/>
      <w:r>
        <w:rPr>
          <w:b/>
          <w:sz w:val="28"/>
          <w:szCs w:val="28"/>
          <w:highlight w:val="none"/>
          <w:rtl w:val="0"/>
        </w:rPr>
        <w:t>Приложение Б</w:t>
      </w:r>
      <w:r>
        <w:rPr>
          <w:rFonts w:hint="default"/>
          <w:b/>
          <w:sz w:val="28"/>
          <w:szCs w:val="28"/>
          <w:highlight w:val="none"/>
          <w:rtl w:val="0"/>
          <w:lang w:val="en-US"/>
        </w:rPr>
        <w:br w:type="textWrapping"/>
      </w:r>
      <w:r>
        <w:rPr>
          <w:sz w:val="28"/>
          <w:szCs w:val="28"/>
          <w:highlight w:val="none"/>
          <w:rtl w:val="0"/>
        </w:rPr>
        <w:t>Графическая часть</w:t>
      </w:r>
      <w:bookmarkEnd w:id="34"/>
    </w:p>
    <w:p>
      <w:pPr>
        <w:spacing w:line="360" w:lineRule="auto"/>
        <w:jc w:val="center"/>
        <w:rPr>
          <w:sz w:val="28"/>
          <w:szCs w:val="28"/>
          <w:highlight w:val="none"/>
        </w:rPr>
      </w:pPr>
      <w:r>
        <w:rPr>
          <w:sz w:val="28"/>
          <w:szCs w:val="28"/>
          <w:highlight w:val="none"/>
          <w:rtl w:val="0"/>
        </w:rPr>
        <w:t>На 2 листах</w:t>
      </w:r>
    </w:p>
    <w:p>
      <w:pPr>
        <w:spacing w:line="360" w:lineRule="auto"/>
        <w:jc w:val="center"/>
        <w:rPr>
          <w:sz w:val="28"/>
          <w:szCs w:val="28"/>
          <w:highlight w:val="none"/>
        </w:rPr>
      </w:pPr>
      <w:r>
        <w:rPr>
          <w:sz w:val="28"/>
          <w:szCs w:val="28"/>
          <w:highlight w:val="none"/>
          <w:rtl w:val="0"/>
        </w:rPr>
        <w:t>Электрическая схема функциональная</w:t>
      </w:r>
    </w:p>
    <w:p>
      <w:pPr>
        <w:spacing w:line="360" w:lineRule="auto"/>
        <w:jc w:val="center"/>
        <w:rPr>
          <w:sz w:val="28"/>
          <w:szCs w:val="28"/>
          <w:highlight w:val="none"/>
        </w:rPr>
      </w:pPr>
      <w:r>
        <w:rPr>
          <w:sz w:val="28"/>
          <w:szCs w:val="28"/>
          <w:highlight w:val="none"/>
          <w:rtl w:val="0"/>
        </w:rPr>
        <w:t>Электрическая схема принципиальная</w:t>
      </w:r>
    </w:p>
    <w:p>
      <w:pPr>
        <w:keepNext w:val="0"/>
        <w:keepLines w:val="0"/>
        <w:pageBreakBefore/>
        <w:widowControl/>
        <w:kinsoku/>
        <w:wordWrap/>
        <w:overflowPunct/>
        <w:topLinePunct w:val="0"/>
        <w:autoSpaceDE/>
        <w:autoSpaceDN/>
        <w:bidi w:val="0"/>
        <w:adjustRightInd/>
        <w:snapToGrid/>
        <w:spacing w:line="360" w:lineRule="auto"/>
        <w:jc w:val="center"/>
        <w:textAlignment w:val="auto"/>
        <w:outlineLvl w:val="0"/>
        <w:rPr>
          <w:sz w:val="28"/>
          <w:szCs w:val="28"/>
          <w:highlight w:val="red"/>
        </w:rPr>
      </w:pPr>
      <w:bookmarkStart w:id="35" w:name="_Toc28274"/>
      <w:r>
        <w:rPr>
          <w:b/>
          <w:sz w:val="28"/>
          <w:szCs w:val="28"/>
          <w:highlight w:val="red"/>
          <w:rtl w:val="0"/>
        </w:rPr>
        <w:t>Приложение В</w:t>
      </w:r>
      <w:r>
        <w:rPr>
          <w:b/>
          <w:sz w:val="28"/>
          <w:szCs w:val="28"/>
          <w:highlight w:val="red"/>
          <w:rtl w:val="0"/>
        </w:rPr>
        <w:br w:type="textWrapping"/>
      </w:r>
      <w:r>
        <w:rPr>
          <w:sz w:val="28"/>
          <w:szCs w:val="28"/>
          <w:highlight w:val="red"/>
          <w:rtl w:val="0"/>
        </w:rPr>
        <w:t>Перечень элементов</w:t>
      </w:r>
      <w:bookmarkEnd w:id="35"/>
    </w:p>
    <w:p>
      <w:pPr>
        <w:spacing w:line="360" w:lineRule="auto"/>
        <w:jc w:val="center"/>
        <w:rPr>
          <w:sz w:val="28"/>
          <w:szCs w:val="28"/>
          <w:highlight w:val="red"/>
        </w:rPr>
      </w:pPr>
      <w:r>
        <w:rPr>
          <w:sz w:val="28"/>
          <w:szCs w:val="28"/>
          <w:highlight w:val="red"/>
          <w:rtl w:val="0"/>
        </w:rPr>
        <w:t xml:space="preserve">На </w:t>
      </w:r>
      <w:r>
        <w:rPr>
          <w:rFonts w:hint="default"/>
          <w:sz w:val="28"/>
          <w:szCs w:val="28"/>
          <w:highlight w:val="red"/>
          <w:rtl w:val="0"/>
          <w:lang w:val="en-US"/>
        </w:rPr>
        <w:t>X</w:t>
      </w:r>
      <w:r>
        <w:rPr>
          <w:sz w:val="28"/>
          <w:szCs w:val="28"/>
          <w:highlight w:val="red"/>
          <w:rtl w:val="0"/>
        </w:rPr>
        <w:t xml:space="preserve"> листах</w:t>
      </w:r>
    </w:p>
    <w:p>
      <w:pPr>
        <w:spacing w:line="360" w:lineRule="auto"/>
        <w:jc w:val="center"/>
        <w:rPr>
          <w:sz w:val="28"/>
          <w:szCs w:val="28"/>
          <w:highlight w:val="red"/>
        </w:rPr>
      </w:pPr>
    </w:p>
    <w:p>
      <w:pPr>
        <w:keepNext w:val="0"/>
        <w:keepLines w:val="0"/>
        <w:pageBreakBefore/>
        <w:widowControl/>
        <w:kinsoku/>
        <w:wordWrap/>
        <w:overflowPunct/>
        <w:topLinePunct w:val="0"/>
        <w:autoSpaceDE/>
        <w:autoSpaceDN/>
        <w:bidi w:val="0"/>
        <w:adjustRightInd/>
        <w:snapToGrid/>
        <w:spacing w:line="360" w:lineRule="auto"/>
        <w:jc w:val="center"/>
        <w:textAlignment w:val="auto"/>
        <w:outlineLvl w:val="0"/>
        <w:rPr>
          <w:sz w:val="28"/>
          <w:szCs w:val="28"/>
          <w:highlight w:val="none"/>
        </w:rPr>
      </w:pPr>
      <w:bookmarkStart w:id="36" w:name="_Toc31384"/>
      <w:r>
        <w:rPr>
          <w:b/>
          <w:sz w:val="28"/>
          <w:szCs w:val="28"/>
          <w:highlight w:val="none"/>
          <w:rtl w:val="0"/>
        </w:rPr>
        <w:t xml:space="preserve">Приложение </w:t>
      </w:r>
      <w:r>
        <w:rPr>
          <w:rFonts w:hint="default"/>
          <w:b/>
          <w:sz w:val="28"/>
          <w:szCs w:val="28"/>
          <w:highlight w:val="none"/>
          <w:rtl w:val="0"/>
          <w:lang w:val="ru-RU"/>
        </w:rPr>
        <w:t>Г</w:t>
      </w:r>
      <w:r>
        <w:rPr>
          <w:b/>
          <w:sz w:val="28"/>
          <w:szCs w:val="28"/>
          <w:highlight w:val="none"/>
          <w:rtl w:val="0"/>
        </w:rPr>
        <w:br w:type="textWrapping"/>
      </w:r>
      <w:r>
        <w:rPr>
          <w:rFonts w:hint="default"/>
          <w:sz w:val="28"/>
          <w:szCs w:val="28"/>
          <w:highlight w:val="none"/>
          <w:rtl w:val="0"/>
        </w:rPr>
        <w:t>Принципиальная схема отладочной платы</w:t>
      </w:r>
      <w:bookmarkEnd w:id="36"/>
    </w:p>
    <w:p>
      <w:pPr>
        <w:spacing w:line="360" w:lineRule="auto"/>
        <w:jc w:val="center"/>
        <w:rPr>
          <w:rFonts w:hint="default"/>
          <w:sz w:val="28"/>
          <w:szCs w:val="28"/>
          <w:highlight w:val="none"/>
          <w:lang w:val="ru-RU"/>
        </w:rPr>
      </w:pPr>
      <w:r>
        <w:rPr>
          <w:sz w:val="28"/>
          <w:szCs w:val="28"/>
          <w:highlight w:val="none"/>
          <w:rtl w:val="0"/>
        </w:rPr>
        <w:t xml:space="preserve">На </w:t>
      </w:r>
      <w:r>
        <w:rPr>
          <w:rFonts w:hint="default"/>
          <w:sz w:val="28"/>
          <w:szCs w:val="28"/>
          <w:highlight w:val="none"/>
          <w:rtl w:val="0"/>
          <w:lang w:val="ru-RU"/>
        </w:rPr>
        <w:t>1</w:t>
      </w:r>
      <w:r>
        <w:rPr>
          <w:sz w:val="28"/>
          <w:szCs w:val="28"/>
          <w:highlight w:val="none"/>
          <w:rtl w:val="0"/>
        </w:rPr>
        <w:t xml:space="preserve"> лист</w:t>
      </w:r>
      <w:r>
        <w:rPr>
          <w:sz w:val="28"/>
          <w:szCs w:val="28"/>
          <w:highlight w:val="none"/>
          <w:rtl w:val="0"/>
          <w:lang w:val="ru-RU"/>
        </w:rPr>
        <w:t>е</w:t>
      </w:r>
    </w:p>
    <w:p>
      <w:pPr>
        <w:spacing w:line="360" w:lineRule="auto"/>
        <w:jc w:val="center"/>
        <w:rPr>
          <w:sz w:val="28"/>
          <w:szCs w:val="28"/>
          <w:highlight w:val="red"/>
        </w:rPr>
      </w:pPr>
    </w:p>
    <w:p>
      <w:pPr>
        <w:spacing w:line="360" w:lineRule="auto"/>
        <w:jc w:val="both"/>
        <w:rPr>
          <w:rFonts w:hint="default"/>
          <w:i w:val="0"/>
          <w:iCs/>
          <w:sz w:val="28"/>
          <w:szCs w:val="28"/>
          <w:highlight w:val="red"/>
          <w:lang w:val="ru-RU"/>
        </w:rPr>
      </w:pPr>
    </w:p>
    <w:sectPr>
      <w:footerReference r:id="rId3" w:type="default"/>
      <w:pgSz w:w="11906" w:h="16838"/>
      <w:pgMar w:top="1134" w:right="850" w:bottom="1134" w:left="1701" w:header="708" w:footer="708" w:gutter="0"/>
      <w:pgNumType w:fmt="decimal" w:start="3"/>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1428" w:hanging="360"/>
      </w:pPr>
      <w:rPr>
        <w:rFonts w:ascii="Noto Sans Symbols" w:hAnsi="Noto Sans Symbols" w:eastAsia="Noto Sans Symbols" w:cs="Noto Sans Symbols"/>
      </w:rPr>
    </w:lvl>
    <w:lvl w:ilvl="1" w:tentative="0">
      <w:start w:val="1"/>
      <w:numFmt w:val="bullet"/>
      <w:lvlText w:val="o"/>
      <w:lvlJc w:val="left"/>
      <w:pPr>
        <w:ind w:left="2148" w:hanging="360"/>
      </w:pPr>
      <w:rPr>
        <w:rFonts w:ascii="Courier New" w:hAnsi="Courier New" w:eastAsia="Courier New" w:cs="Courier New"/>
      </w:rPr>
    </w:lvl>
    <w:lvl w:ilvl="2" w:tentative="0">
      <w:start w:val="1"/>
      <w:numFmt w:val="bullet"/>
      <w:lvlText w:val="▪"/>
      <w:lvlJc w:val="left"/>
      <w:pPr>
        <w:ind w:left="2868" w:hanging="360"/>
      </w:pPr>
      <w:rPr>
        <w:rFonts w:ascii="Noto Sans Symbols" w:hAnsi="Noto Sans Symbols" w:eastAsia="Noto Sans Symbols" w:cs="Noto Sans Symbols"/>
      </w:rPr>
    </w:lvl>
    <w:lvl w:ilvl="3" w:tentative="0">
      <w:start w:val="1"/>
      <w:numFmt w:val="bullet"/>
      <w:lvlText w:val="●"/>
      <w:lvlJc w:val="left"/>
      <w:pPr>
        <w:ind w:left="3588" w:hanging="360"/>
      </w:pPr>
      <w:rPr>
        <w:rFonts w:ascii="Noto Sans Symbols" w:hAnsi="Noto Sans Symbols" w:eastAsia="Noto Sans Symbols" w:cs="Noto Sans Symbols"/>
      </w:rPr>
    </w:lvl>
    <w:lvl w:ilvl="4" w:tentative="0">
      <w:start w:val="1"/>
      <w:numFmt w:val="bullet"/>
      <w:lvlText w:val="o"/>
      <w:lvlJc w:val="left"/>
      <w:pPr>
        <w:ind w:left="4308" w:hanging="360"/>
      </w:pPr>
      <w:rPr>
        <w:rFonts w:ascii="Courier New" w:hAnsi="Courier New" w:eastAsia="Courier New" w:cs="Courier New"/>
      </w:rPr>
    </w:lvl>
    <w:lvl w:ilvl="5" w:tentative="0">
      <w:start w:val="1"/>
      <w:numFmt w:val="bullet"/>
      <w:lvlText w:val="▪"/>
      <w:lvlJc w:val="left"/>
      <w:pPr>
        <w:ind w:left="5028" w:hanging="360"/>
      </w:pPr>
      <w:rPr>
        <w:rFonts w:ascii="Noto Sans Symbols" w:hAnsi="Noto Sans Symbols" w:eastAsia="Noto Sans Symbols" w:cs="Noto Sans Symbols"/>
      </w:rPr>
    </w:lvl>
    <w:lvl w:ilvl="6" w:tentative="0">
      <w:start w:val="1"/>
      <w:numFmt w:val="bullet"/>
      <w:lvlText w:val="●"/>
      <w:lvlJc w:val="left"/>
      <w:pPr>
        <w:ind w:left="5748" w:hanging="360"/>
      </w:pPr>
      <w:rPr>
        <w:rFonts w:ascii="Noto Sans Symbols" w:hAnsi="Noto Sans Symbols" w:eastAsia="Noto Sans Symbols" w:cs="Noto Sans Symbols"/>
      </w:rPr>
    </w:lvl>
    <w:lvl w:ilvl="7" w:tentative="0">
      <w:start w:val="1"/>
      <w:numFmt w:val="bullet"/>
      <w:lvlText w:val="o"/>
      <w:lvlJc w:val="left"/>
      <w:pPr>
        <w:ind w:left="6468" w:hanging="360"/>
      </w:pPr>
      <w:rPr>
        <w:rFonts w:ascii="Courier New" w:hAnsi="Courier New" w:eastAsia="Courier New" w:cs="Courier New"/>
      </w:rPr>
    </w:lvl>
    <w:lvl w:ilvl="8" w:tentative="0">
      <w:start w:val="1"/>
      <w:numFmt w:val="bullet"/>
      <w:lvlText w:val="▪"/>
      <w:lvlJc w:val="left"/>
      <w:pPr>
        <w:ind w:left="7188" w:hanging="360"/>
      </w:pPr>
      <w:rPr>
        <w:rFonts w:ascii="Noto Sans Symbols" w:hAnsi="Noto Sans Symbols" w:eastAsia="Noto Sans Symbols" w:cs="Noto Sans Symbols"/>
      </w:rPr>
    </w:lvl>
  </w:abstractNum>
  <w:abstractNum w:abstractNumId="1">
    <w:nsid w:val="C8879AEF"/>
    <w:multiLevelType w:val="multilevel"/>
    <w:tmpl w:val="C8879AEF"/>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bullet"/>
      <w:lvlText w:val="⎯"/>
      <w:lvlJc w:val="left"/>
      <w:pPr>
        <w:ind w:left="1068" w:hanging="360"/>
      </w:pPr>
      <w:rPr>
        <w:rFonts w:ascii="Noto Sans Symbols" w:hAnsi="Noto Sans Symbols" w:eastAsia="Noto Sans Symbols" w:cs="Noto Sans Symbols"/>
      </w:rPr>
    </w:lvl>
    <w:lvl w:ilvl="1" w:tentative="0">
      <w:start w:val="1"/>
      <w:numFmt w:val="bullet"/>
      <w:lvlText w:val="o"/>
      <w:lvlJc w:val="left"/>
      <w:pPr>
        <w:ind w:left="1788" w:hanging="360"/>
      </w:pPr>
      <w:rPr>
        <w:rFonts w:ascii="Courier New" w:hAnsi="Courier New" w:eastAsia="Courier New" w:cs="Courier New"/>
      </w:rPr>
    </w:lvl>
    <w:lvl w:ilvl="2" w:tentative="0">
      <w:start w:val="1"/>
      <w:numFmt w:val="bullet"/>
      <w:lvlText w:val="▪"/>
      <w:lvlJc w:val="left"/>
      <w:pPr>
        <w:ind w:left="2508" w:hanging="360"/>
      </w:pPr>
      <w:rPr>
        <w:rFonts w:ascii="Noto Sans Symbols" w:hAnsi="Noto Sans Symbols" w:eastAsia="Noto Sans Symbols" w:cs="Noto Sans Symbols"/>
      </w:rPr>
    </w:lvl>
    <w:lvl w:ilvl="3" w:tentative="0">
      <w:start w:val="1"/>
      <w:numFmt w:val="bullet"/>
      <w:lvlText w:val="●"/>
      <w:lvlJc w:val="left"/>
      <w:pPr>
        <w:ind w:left="3228" w:hanging="360"/>
      </w:pPr>
      <w:rPr>
        <w:rFonts w:ascii="Noto Sans Symbols" w:hAnsi="Noto Sans Symbols" w:eastAsia="Noto Sans Symbols" w:cs="Noto Sans Symbols"/>
      </w:rPr>
    </w:lvl>
    <w:lvl w:ilvl="4" w:tentative="0">
      <w:start w:val="1"/>
      <w:numFmt w:val="bullet"/>
      <w:lvlText w:val="o"/>
      <w:lvlJc w:val="left"/>
      <w:pPr>
        <w:ind w:left="3948" w:hanging="360"/>
      </w:pPr>
      <w:rPr>
        <w:rFonts w:ascii="Courier New" w:hAnsi="Courier New" w:eastAsia="Courier New" w:cs="Courier New"/>
      </w:rPr>
    </w:lvl>
    <w:lvl w:ilvl="5" w:tentative="0">
      <w:start w:val="1"/>
      <w:numFmt w:val="bullet"/>
      <w:lvlText w:val="▪"/>
      <w:lvlJc w:val="left"/>
      <w:pPr>
        <w:ind w:left="4668" w:hanging="360"/>
      </w:pPr>
      <w:rPr>
        <w:rFonts w:ascii="Noto Sans Symbols" w:hAnsi="Noto Sans Symbols" w:eastAsia="Noto Sans Symbols" w:cs="Noto Sans Symbols"/>
      </w:rPr>
    </w:lvl>
    <w:lvl w:ilvl="6" w:tentative="0">
      <w:start w:val="1"/>
      <w:numFmt w:val="bullet"/>
      <w:lvlText w:val="●"/>
      <w:lvlJc w:val="left"/>
      <w:pPr>
        <w:ind w:left="5388" w:hanging="360"/>
      </w:pPr>
      <w:rPr>
        <w:rFonts w:ascii="Noto Sans Symbols" w:hAnsi="Noto Sans Symbols" w:eastAsia="Noto Sans Symbols" w:cs="Noto Sans Symbols"/>
      </w:rPr>
    </w:lvl>
    <w:lvl w:ilvl="7" w:tentative="0">
      <w:start w:val="1"/>
      <w:numFmt w:val="bullet"/>
      <w:lvlText w:val="o"/>
      <w:lvlJc w:val="left"/>
      <w:pPr>
        <w:ind w:left="6108" w:hanging="360"/>
      </w:pPr>
      <w:rPr>
        <w:rFonts w:ascii="Courier New" w:hAnsi="Courier New" w:eastAsia="Courier New" w:cs="Courier New"/>
      </w:rPr>
    </w:lvl>
    <w:lvl w:ilvl="8" w:tentative="0">
      <w:start w:val="1"/>
      <w:numFmt w:val="bullet"/>
      <w:lvlText w:val="▪"/>
      <w:lvlJc w:val="left"/>
      <w:pPr>
        <w:ind w:left="6828" w:hanging="360"/>
      </w:pPr>
      <w:rPr>
        <w:rFonts w:ascii="Noto Sans Symbols" w:hAnsi="Noto Sans Symbols" w:eastAsia="Noto Sans Symbols" w:cs="Noto Sans Symbols"/>
      </w:rPr>
    </w:lvl>
  </w:abstractNum>
  <w:abstractNum w:abstractNumId="3">
    <w:nsid w:val="F0697C2F"/>
    <w:multiLevelType w:val="singleLevel"/>
    <w:tmpl w:val="F0697C2F"/>
    <w:lvl w:ilvl="0" w:tentative="0">
      <w:start w:val="1"/>
      <w:numFmt w:val="decimal"/>
      <w:suff w:val="space"/>
      <w:lvlText w:val="%1."/>
      <w:lvlJc w:val="left"/>
      <w:pPr>
        <w:ind w:left="720" w:firstLine="0"/>
      </w:pPr>
    </w:lvl>
  </w:abstractNum>
  <w:abstractNum w:abstractNumId="4">
    <w:nsid w:val="0248C179"/>
    <w:multiLevelType w:val="multilevel"/>
    <w:tmpl w:val="0248C179"/>
    <w:lvl w:ilvl="0" w:tentative="0">
      <w:start w:val="1"/>
      <w:numFmt w:val="bullet"/>
      <w:lvlText w:val="⎯"/>
      <w:lvlJc w:val="left"/>
      <w:pPr>
        <w:ind w:left="1428" w:hanging="360"/>
      </w:pPr>
      <w:rPr>
        <w:rFonts w:ascii="Noto Sans Symbols" w:hAnsi="Noto Sans Symbols" w:eastAsia="Noto Sans Symbols" w:cs="Noto Sans Symbols"/>
      </w:rPr>
    </w:lvl>
    <w:lvl w:ilvl="1" w:tentative="0">
      <w:start w:val="1"/>
      <w:numFmt w:val="bullet"/>
      <w:lvlText w:val="o"/>
      <w:lvlJc w:val="left"/>
      <w:pPr>
        <w:ind w:left="2148" w:hanging="360"/>
      </w:pPr>
      <w:rPr>
        <w:rFonts w:ascii="Courier New" w:hAnsi="Courier New" w:eastAsia="Courier New" w:cs="Courier New"/>
      </w:rPr>
    </w:lvl>
    <w:lvl w:ilvl="2" w:tentative="0">
      <w:start w:val="1"/>
      <w:numFmt w:val="bullet"/>
      <w:lvlText w:val="▪"/>
      <w:lvlJc w:val="left"/>
      <w:pPr>
        <w:ind w:left="2868" w:hanging="360"/>
      </w:pPr>
      <w:rPr>
        <w:rFonts w:ascii="Noto Sans Symbols" w:hAnsi="Noto Sans Symbols" w:eastAsia="Noto Sans Symbols" w:cs="Noto Sans Symbols"/>
      </w:rPr>
    </w:lvl>
    <w:lvl w:ilvl="3" w:tentative="0">
      <w:start w:val="1"/>
      <w:numFmt w:val="bullet"/>
      <w:lvlText w:val="●"/>
      <w:lvlJc w:val="left"/>
      <w:pPr>
        <w:ind w:left="3588" w:hanging="360"/>
      </w:pPr>
      <w:rPr>
        <w:rFonts w:ascii="Noto Sans Symbols" w:hAnsi="Noto Sans Symbols" w:eastAsia="Noto Sans Symbols" w:cs="Noto Sans Symbols"/>
      </w:rPr>
    </w:lvl>
    <w:lvl w:ilvl="4" w:tentative="0">
      <w:start w:val="1"/>
      <w:numFmt w:val="bullet"/>
      <w:lvlText w:val="o"/>
      <w:lvlJc w:val="left"/>
      <w:pPr>
        <w:ind w:left="4308" w:hanging="360"/>
      </w:pPr>
      <w:rPr>
        <w:rFonts w:ascii="Courier New" w:hAnsi="Courier New" w:eastAsia="Courier New" w:cs="Courier New"/>
      </w:rPr>
    </w:lvl>
    <w:lvl w:ilvl="5" w:tentative="0">
      <w:start w:val="1"/>
      <w:numFmt w:val="bullet"/>
      <w:lvlText w:val="▪"/>
      <w:lvlJc w:val="left"/>
      <w:pPr>
        <w:ind w:left="5028" w:hanging="360"/>
      </w:pPr>
      <w:rPr>
        <w:rFonts w:ascii="Noto Sans Symbols" w:hAnsi="Noto Sans Symbols" w:eastAsia="Noto Sans Symbols" w:cs="Noto Sans Symbols"/>
      </w:rPr>
    </w:lvl>
    <w:lvl w:ilvl="6" w:tentative="0">
      <w:start w:val="1"/>
      <w:numFmt w:val="bullet"/>
      <w:lvlText w:val="●"/>
      <w:lvlJc w:val="left"/>
      <w:pPr>
        <w:ind w:left="5748" w:hanging="360"/>
      </w:pPr>
      <w:rPr>
        <w:rFonts w:ascii="Noto Sans Symbols" w:hAnsi="Noto Sans Symbols" w:eastAsia="Noto Sans Symbols" w:cs="Noto Sans Symbols"/>
      </w:rPr>
    </w:lvl>
    <w:lvl w:ilvl="7" w:tentative="0">
      <w:start w:val="1"/>
      <w:numFmt w:val="bullet"/>
      <w:lvlText w:val="o"/>
      <w:lvlJc w:val="left"/>
      <w:pPr>
        <w:ind w:left="6468" w:hanging="360"/>
      </w:pPr>
      <w:rPr>
        <w:rFonts w:ascii="Courier New" w:hAnsi="Courier New" w:eastAsia="Courier New" w:cs="Courier New"/>
      </w:rPr>
    </w:lvl>
    <w:lvl w:ilvl="8" w:tentative="0">
      <w:start w:val="1"/>
      <w:numFmt w:val="bullet"/>
      <w:lvlText w:val="▪"/>
      <w:lvlJc w:val="left"/>
      <w:pPr>
        <w:ind w:left="7188" w:hanging="360"/>
      </w:pPr>
      <w:rPr>
        <w:rFonts w:ascii="Noto Sans Symbols" w:hAnsi="Noto Sans Symbols" w:eastAsia="Noto Sans Symbols" w:cs="Noto Sans Symbols"/>
      </w:rPr>
    </w:lvl>
  </w:abstractNum>
  <w:abstractNum w:abstractNumId="5">
    <w:nsid w:val="72183CF9"/>
    <w:multiLevelType w:val="multilevel"/>
    <w:tmpl w:val="72183CF9"/>
    <w:lvl w:ilvl="0" w:tentative="0">
      <w:start w:val="1"/>
      <w:numFmt w:val="bullet"/>
      <w:lvlText w:val="⎯"/>
      <w:lvlJc w:val="left"/>
      <w:pPr>
        <w:ind w:left="1428" w:hanging="360"/>
      </w:pPr>
      <w:rPr>
        <w:rFonts w:ascii="Noto Sans Symbols" w:hAnsi="Noto Sans Symbols" w:eastAsia="Noto Sans Symbols" w:cs="Noto Sans Symbols"/>
      </w:rPr>
    </w:lvl>
    <w:lvl w:ilvl="1" w:tentative="0">
      <w:start w:val="1"/>
      <w:numFmt w:val="bullet"/>
      <w:lvlText w:val="o"/>
      <w:lvlJc w:val="left"/>
      <w:pPr>
        <w:ind w:left="2148" w:hanging="360"/>
      </w:pPr>
      <w:rPr>
        <w:rFonts w:ascii="Courier New" w:hAnsi="Courier New" w:eastAsia="Courier New" w:cs="Courier New"/>
      </w:rPr>
    </w:lvl>
    <w:lvl w:ilvl="2" w:tentative="0">
      <w:start w:val="1"/>
      <w:numFmt w:val="bullet"/>
      <w:lvlText w:val="▪"/>
      <w:lvlJc w:val="left"/>
      <w:pPr>
        <w:ind w:left="2868" w:hanging="360"/>
      </w:pPr>
      <w:rPr>
        <w:rFonts w:ascii="Noto Sans Symbols" w:hAnsi="Noto Sans Symbols" w:eastAsia="Noto Sans Symbols" w:cs="Noto Sans Symbols"/>
      </w:rPr>
    </w:lvl>
    <w:lvl w:ilvl="3" w:tentative="0">
      <w:start w:val="1"/>
      <w:numFmt w:val="bullet"/>
      <w:lvlText w:val="●"/>
      <w:lvlJc w:val="left"/>
      <w:pPr>
        <w:ind w:left="3588" w:hanging="360"/>
      </w:pPr>
      <w:rPr>
        <w:rFonts w:ascii="Noto Sans Symbols" w:hAnsi="Noto Sans Symbols" w:eastAsia="Noto Sans Symbols" w:cs="Noto Sans Symbols"/>
      </w:rPr>
    </w:lvl>
    <w:lvl w:ilvl="4" w:tentative="0">
      <w:start w:val="1"/>
      <w:numFmt w:val="bullet"/>
      <w:lvlText w:val="o"/>
      <w:lvlJc w:val="left"/>
      <w:pPr>
        <w:ind w:left="4308" w:hanging="360"/>
      </w:pPr>
      <w:rPr>
        <w:rFonts w:ascii="Courier New" w:hAnsi="Courier New" w:eastAsia="Courier New" w:cs="Courier New"/>
      </w:rPr>
    </w:lvl>
    <w:lvl w:ilvl="5" w:tentative="0">
      <w:start w:val="1"/>
      <w:numFmt w:val="bullet"/>
      <w:lvlText w:val="▪"/>
      <w:lvlJc w:val="left"/>
      <w:pPr>
        <w:ind w:left="5028" w:hanging="360"/>
      </w:pPr>
      <w:rPr>
        <w:rFonts w:ascii="Noto Sans Symbols" w:hAnsi="Noto Sans Symbols" w:eastAsia="Noto Sans Symbols" w:cs="Noto Sans Symbols"/>
      </w:rPr>
    </w:lvl>
    <w:lvl w:ilvl="6" w:tentative="0">
      <w:start w:val="1"/>
      <w:numFmt w:val="bullet"/>
      <w:lvlText w:val="●"/>
      <w:lvlJc w:val="left"/>
      <w:pPr>
        <w:ind w:left="5748" w:hanging="360"/>
      </w:pPr>
      <w:rPr>
        <w:rFonts w:ascii="Noto Sans Symbols" w:hAnsi="Noto Sans Symbols" w:eastAsia="Noto Sans Symbols" w:cs="Noto Sans Symbols"/>
      </w:rPr>
    </w:lvl>
    <w:lvl w:ilvl="7" w:tentative="0">
      <w:start w:val="1"/>
      <w:numFmt w:val="bullet"/>
      <w:lvlText w:val="o"/>
      <w:lvlJc w:val="left"/>
      <w:pPr>
        <w:ind w:left="6468" w:hanging="360"/>
      </w:pPr>
      <w:rPr>
        <w:rFonts w:ascii="Courier New" w:hAnsi="Courier New" w:eastAsia="Courier New" w:cs="Courier New"/>
      </w:rPr>
    </w:lvl>
    <w:lvl w:ilvl="8" w:tentative="0">
      <w:start w:val="1"/>
      <w:numFmt w:val="bullet"/>
      <w:lvlText w:val="▪"/>
      <w:lvlJc w:val="left"/>
      <w:pPr>
        <w:ind w:left="7188" w:hanging="360"/>
      </w:pPr>
      <w:rPr>
        <w:rFonts w:ascii="Noto Sans Symbols" w:hAnsi="Noto Sans Symbols" w:eastAsia="Noto Sans Symbols" w:cs="Noto Sans Symbols"/>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8A5"/>
    <w:rsid w:val="00401707"/>
    <w:rsid w:val="008A6732"/>
    <w:rsid w:val="00920750"/>
    <w:rsid w:val="00A008A5"/>
    <w:rsid w:val="00A27F9F"/>
    <w:rsid w:val="00A67D58"/>
    <w:rsid w:val="00A73747"/>
    <w:rsid w:val="00B16D5D"/>
    <w:rsid w:val="00B93F4A"/>
    <w:rsid w:val="011963C9"/>
    <w:rsid w:val="01380DBE"/>
    <w:rsid w:val="01433A3C"/>
    <w:rsid w:val="01653B51"/>
    <w:rsid w:val="016C598B"/>
    <w:rsid w:val="01780AE5"/>
    <w:rsid w:val="018C11BF"/>
    <w:rsid w:val="01A63D02"/>
    <w:rsid w:val="01DB6A1A"/>
    <w:rsid w:val="02973FCC"/>
    <w:rsid w:val="029D7FEF"/>
    <w:rsid w:val="02B62926"/>
    <w:rsid w:val="02B8660C"/>
    <w:rsid w:val="02C06BFC"/>
    <w:rsid w:val="02DE70CA"/>
    <w:rsid w:val="02E22890"/>
    <w:rsid w:val="02F84F85"/>
    <w:rsid w:val="03184FDD"/>
    <w:rsid w:val="031F52F6"/>
    <w:rsid w:val="0328069D"/>
    <w:rsid w:val="0342450B"/>
    <w:rsid w:val="034A73ED"/>
    <w:rsid w:val="03936CB9"/>
    <w:rsid w:val="0399223A"/>
    <w:rsid w:val="039C1C53"/>
    <w:rsid w:val="039D38D8"/>
    <w:rsid w:val="03AA510D"/>
    <w:rsid w:val="03B37531"/>
    <w:rsid w:val="03D846CD"/>
    <w:rsid w:val="04155F9E"/>
    <w:rsid w:val="045847F3"/>
    <w:rsid w:val="047F6997"/>
    <w:rsid w:val="04F575C6"/>
    <w:rsid w:val="05156F25"/>
    <w:rsid w:val="051E4D1A"/>
    <w:rsid w:val="054E0D55"/>
    <w:rsid w:val="05751568"/>
    <w:rsid w:val="057C4DDB"/>
    <w:rsid w:val="05B146DA"/>
    <w:rsid w:val="05B571CF"/>
    <w:rsid w:val="05C92961"/>
    <w:rsid w:val="060C577A"/>
    <w:rsid w:val="064B2778"/>
    <w:rsid w:val="06715DE8"/>
    <w:rsid w:val="068E795F"/>
    <w:rsid w:val="06C8392D"/>
    <w:rsid w:val="06D24158"/>
    <w:rsid w:val="06E50328"/>
    <w:rsid w:val="06F44109"/>
    <w:rsid w:val="070A7E58"/>
    <w:rsid w:val="072069CA"/>
    <w:rsid w:val="07413D40"/>
    <w:rsid w:val="07D85C22"/>
    <w:rsid w:val="083168C6"/>
    <w:rsid w:val="08344858"/>
    <w:rsid w:val="083E2FBB"/>
    <w:rsid w:val="08D11365"/>
    <w:rsid w:val="08E01369"/>
    <w:rsid w:val="08EC37DA"/>
    <w:rsid w:val="0920263F"/>
    <w:rsid w:val="092F6C08"/>
    <w:rsid w:val="094221DB"/>
    <w:rsid w:val="09427188"/>
    <w:rsid w:val="095E38C5"/>
    <w:rsid w:val="09657EEF"/>
    <w:rsid w:val="096D41FE"/>
    <w:rsid w:val="099834E5"/>
    <w:rsid w:val="09D019BF"/>
    <w:rsid w:val="09F2182A"/>
    <w:rsid w:val="0A123E81"/>
    <w:rsid w:val="0A156175"/>
    <w:rsid w:val="0A7F51C7"/>
    <w:rsid w:val="0AAF07F3"/>
    <w:rsid w:val="0B352404"/>
    <w:rsid w:val="0B385F03"/>
    <w:rsid w:val="0B4779F6"/>
    <w:rsid w:val="0B600C6F"/>
    <w:rsid w:val="0B703DB8"/>
    <w:rsid w:val="0B707741"/>
    <w:rsid w:val="0B98137F"/>
    <w:rsid w:val="0BC21A64"/>
    <w:rsid w:val="0C3D104A"/>
    <w:rsid w:val="0C4811F7"/>
    <w:rsid w:val="0C49623B"/>
    <w:rsid w:val="0C5A3386"/>
    <w:rsid w:val="0CB42CD5"/>
    <w:rsid w:val="0CC979D1"/>
    <w:rsid w:val="0CE148A5"/>
    <w:rsid w:val="0D0A089F"/>
    <w:rsid w:val="0D327B15"/>
    <w:rsid w:val="0D3E495C"/>
    <w:rsid w:val="0D773C1E"/>
    <w:rsid w:val="0D7745CD"/>
    <w:rsid w:val="0D7C7916"/>
    <w:rsid w:val="0D7E01D2"/>
    <w:rsid w:val="0D82748E"/>
    <w:rsid w:val="0D931723"/>
    <w:rsid w:val="0DC2517F"/>
    <w:rsid w:val="0DC42FE2"/>
    <w:rsid w:val="0DE34FFF"/>
    <w:rsid w:val="0DED2587"/>
    <w:rsid w:val="0E020F15"/>
    <w:rsid w:val="0E25322A"/>
    <w:rsid w:val="0E4B1F1E"/>
    <w:rsid w:val="0E8E71C1"/>
    <w:rsid w:val="0E8F472D"/>
    <w:rsid w:val="0ECB452E"/>
    <w:rsid w:val="0EE463DA"/>
    <w:rsid w:val="0EE634A6"/>
    <w:rsid w:val="0F0A0E40"/>
    <w:rsid w:val="0F2352C3"/>
    <w:rsid w:val="0F365AF8"/>
    <w:rsid w:val="0F4038C3"/>
    <w:rsid w:val="0F476BAA"/>
    <w:rsid w:val="0F4D1A20"/>
    <w:rsid w:val="0F5906AD"/>
    <w:rsid w:val="0F7F3057"/>
    <w:rsid w:val="0F802974"/>
    <w:rsid w:val="0F8611CB"/>
    <w:rsid w:val="0FA25164"/>
    <w:rsid w:val="0FB1311A"/>
    <w:rsid w:val="100268B9"/>
    <w:rsid w:val="10165786"/>
    <w:rsid w:val="101E6D6B"/>
    <w:rsid w:val="10275670"/>
    <w:rsid w:val="10380274"/>
    <w:rsid w:val="1043080C"/>
    <w:rsid w:val="104D4694"/>
    <w:rsid w:val="108459C8"/>
    <w:rsid w:val="10C26F56"/>
    <w:rsid w:val="10D0112F"/>
    <w:rsid w:val="10E33C98"/>
    <w:rsid w:val="11066BBB"/>
    <w:rsid w:val="111227BB"/>
    <w:rsid w:val="111C2737"/>
    <w:rsid w:val="111F5EF8"/>
    <w:rsid w:val="1148585C"/>
    <w:rsid w:val="11661028"/>
    <w:rsid w:val="1184343C"/>
    <w:rsid w:val="11D73F22"/>
    <w:rsid w:val="11E71072"/>
    <w:rsid w:val="12665F32"/>
    <w:rsid w:val="128A3B25"/>
    <w:rsid w:val="12C21534"/>
    <w:rsid w:val="12D90460"/>
    <w:rsid w:val="132A26A5"/>
    <w:rsid w:val="132B55CA"/>
    <w:rsid w:val="132D3FAD"/>
    <w:rsid w:val="1387592D"/>
    <w:rsid w:val="13D133D8"/>
    <w:rsid w:val="13EB01D6"/>
    <w:rsid w:val="14140F26"/>
    <w:rsid w:val="141D2158"/>
    <w:rsid w:val="14392734"/>
    <w:rsid w:val="146462F6"/>
    <w:rsid w:val="14C01D8E"/>
    <w:rsid w:val="14CB05BE"/>
    <w:rsid w:val="14E54C99"/>
    <w:rsid w:val="15851635"/>
    <w:rsid w:val="158718B4"/>
    <w:rsid w:val="15F46AA8"/>
    <w:rsid w:val="16225C7A"/>
    <w:rsid w:val="164B44B0"/>
    <w:rsid w:val="16B35E48"/>
    <w:rsid w:val="16CB0B75"/>
    <w:rsid w:val="17024F8B"/>
    <w:rsid w:val="17B5150C"/>
    <w:rsid w:val="17E21D1B"/>
    <w:rsid w:val="17ED6E2E"/>
    <w:rsid w:val="17F61CAD"/>
    <w:rsid w:val="18087274"/>
    <w:rsid w:val="18095344"/>
    <w:rsid w:val="184270FB"/>
    <w:rsid w:val="18516199"/>
    <w:rsid w:val="18900A60"/>
    <w:rsid w:val="1890413B"/>
    <w:rsid w:val="18904801"/>
    <w:rsid w:val="1894002B"/>
    <w:rsid w:val="18B50117"/>
    <w:rsid w:val="18EA5EDE"/>
    <w:rsid w:val="19141E66"/>
    <w:rsid w:val="191E0F7F"/>
    <w:rsid w:val="193C7053"/>
    <w:rsid w:val="1963359E"/>
    <w:rsid w:val="19702C51"/>
    <w:rsid w:val="1987237F"/>
    <w:rsid w:val="19A072C2"/>
    <w:rsid w:val="19DB18E2"/>
    <w:rsid w:val="1A120A1C"/>
    <w:rsid w:val="1A3A35B9"/>
    <w:rsid w:val="1A5C1707"/>
    <w:rsid w:val="1AC775D5"/>
    <w:rsid w:val="1AF649F1"/>
    <w:rsid w:val="1B0C444B"/>
    <w:rsid w:val="1B0F180F"/>
    <w:rsid w:val="1B132036"/>
    <w:rsid w:val="1B2A5DA9"/>
    <w:rsid w:val="1B7077A0"/>
    <w:rsid w:val="1B735084"/>
    <w:rsid w:val="1B783AC0"/>
    <w:rsid w:val="1B866036"/>
    <w:rsid w:val="1B8D1869"/>
    <w:rsid w:val="1BF05965"/>
    <w:rsid w:val="1C07379B"/>
    <w:rsid w:val="1C3017A2"/>
    <w:rsid w:val="1C30344B"/>
    <w:rsid w:val="1CA71087"/>
    <w:rsid w:val="1CF446C8"/>
    <w:rsid w:val="1D467DF1"/>
    <w:rsid w:val="1D6161FF"/>
    <w:rsid w:val="1D6F4110"/>
    <w:rsid w:val="1D8B6732"/>
    <w:rsid w:val="1DA63F72"/>
    <w:rsid w:val="1E0E4470"/>
    <w:rsid w:val="1E211D71"/>
    <w:rsid w:val="1E401071"/>
    <w:rsid w:val="1E4D6D50"/>
    <w:rsid w:val="1E545280"/>
    <w:rsid w:val="1E916FA9"/>
    <w:rsid w:val="1EA51FBC"/>
    <w:rsid w:val="1EAD1AA0"/>
    <w:rsid w:val="1EAE7C07"/>
    <w:rsid w:val="1EBC5ACA"/>
    <w:rsid w:val="1EC67ED5"/>
    <w:rsid w:val="1EE1313C"/>
    <w:rsid w:val="1EE415EC"/>
    <w:rsid w:val="1F242354"/>
    <w:rsid w:val="1F483CA8"/>
    <w:rsid w:val="1F4A6F63"/>
    <w:rsid w:val="1F4F5596"/>
    <w:rsid w:val="1F582F19"/>
    <w:rsid w:val="1F5B027F"/>
    <w:rsid w:val="1F697307"/>
    <w:rsid w:val="1F7F74E9"/>
    <w:rsid w:val="1F8967D7"/>
    <w:rsid w:val="1F937C38"/>
    <w:rsid w:val="1F9A0A1B"/>
    <w:rsid w:val="1FB5190D"/>
    <w:rsid w:val="1FBB330A"/>
    <w:rsid w:val="1FEA61CB"/>
    <w:rsid w:val="207D1DB4"/>
    <w:rsid w:val="20927BC2"/>
    <w:rsid w:val="20996FA4"/>
    <w:rsid w:val="20A154F5"/>
    <w:rsid w:val="20A301D0"/>
    <w:rsid w:val="20E10F6B"/>
    <w:rsid w:val="20EC0C4F"/>
    <w:rsid w:val="21122680"/>
    <w:rsid w:val="21524965"/>
    <w:rsid w:val="21784A2E"/>
    <w:rsid w:val="219D58C9"/>
    <w:rsid w:val="21C46C8E"/>
    <w:rsid w:val="21E863A7"/>
    <w:rsid w:val="21EE797B"/>
    <w:rsid w:val="221300CD"/>
    <w:rsid w:val="22541AC5"/>
    <w:rsid w:val="22673393"/>
    <w:rsid w:val="226B3A41"/>
    <w:rsid w:val="2282193E"/>
    <w:rsid w:val="22EB4E90"/>
    <w:rsid w:val="22EC28CF"/>
    <w:rsid w:val="232479BC"/>
    <w:rsid w:val="23571659"/>
    <w:rsid w:val="23675887"/>
    <w:rsid w:val="23692D78"/>
    <w:rsid w:val="23901393"/>
    <w:rsid w:val="23907E55"/>
    <w:rsid w:val="239E5385"/>
    <w:rsid w:val="23A50018"/>
    <w:rsid w:val="23B97D00"/>
    <w:rsid w:val="23CE2A52"/>
    <w:rsid w:val="23D25AD3"/>
    <w:rsid w:val="23DF34AD"/>
    <w:rsid w:val="23EC113F"/>
    <w:rsid w:val="24155A99"/>
    <w:rsid w:val="241F54DD"/>
    <w:rsid w:val="244A4405"/>
    <w:rsid w:val="24635540"/>
    <w:rsid w:val="247C481F"/>
    <w:rsid w:val="248B0A06"/>
    <w:rsid w:val="24C10D89"/>
    <w:rsid w:val="25B92378"/>
    <w:rsid w:val="26120070"/>
    <w:rsid w:val="261237DC"/>
    <w:rsid w:val="261C5B04"/>
    <w:rsid w:val="2621532C"/>
    <w:rsid w:val="26263A75"/>
    <w:rsid w:val="26610023"/>
    <w:rsid w:val="26681488"/>
    <w:rsid w:val="26844A01"/>
    <w:rsid w:val="26AD6486"/>
    <w:rsid w:val="26F22400"/>
    <w:rsid w:val="27250F2C"/>
    <w:rsid w:val="272A5BA0"/>
    <w:rsid w:val="275145D7"/>
    <w:rsid w:val="27567D0F"/>
    <w:rsid w:val="278E4D85"/>
    <w:rsid w:val="279A004B"/>
    <w:rsid w:val="27AC223A"/>
    <w:rsid w:val="27E82228"/>
    <w:rsid w:val="282C51C0"/>
    <w:rsid w:val="28610BF3"/>
    <w:rsid w:val="286C7C52"/>
    <w:rsid w:val="28B817B1"/>
    <w:rsid w:val="28BB4EF5"/>
    <w:rsid w:val="28E57B4E"/>
    <w:rsid w:val="28F15F3B"/>
    <w:rsid w:val="293C106B"/>
    <w:rsid w:val="294F2DD3"/>
    <w:rsid w:val="2992057E"/>
    <w:rsid w:val="29F86962"/>
    <w:rsid w:val="29FB2613"/>
    <w:rsid w:val="2A1C442B"/>
    <w:rsid w:val="2A2B283C"/>
    <w:rsid w:val="2A521557"/>
    <w:rsid w:val="2A657CDB"/>
    <w:rsid w:val="2A6C3273"/>
    <w:rsid w:val="2AA66B98"/>
    <w:rsid w:val="2B6564E0"/>
    <w:rsid w:val="2B693732"/>
    <w:rsid w:val="2B6B0C1C"/>
    <w:rsid w:val="2BB320C1"/>
    <w:rsid w:val="2C0B23D8"/>
    <w:rsid w:val="2C1E607D"/>
    <w:rsid w:val="2C2A611C"/>
    <w:rsid w:val="2C825CBC"/>
    <w:rsid w:val="2C846846"/>
    <w:rsid w:val="2CAD1E3D"/>
    <w:rsid w:val="2CB562FD"/>
    <w:rsid w:val="2CC7473A"/>
    <w:rsid w:val="2CFC0E97"/>
    <w:rsid w:val="2CFE577E"/>
    <w:rsid w:val="2D1951FE"/>
    <w:rsid w:val="2D2105E2"/>
    <w:rsid w:val="2D3D763E"/>
    <w:rsid w:val="2D6B5D9D"/>
    <w:rsid w:val="2DC15F82"/>
    <w:rsid w:val="2DC25921"/>
    <w:rsid w:val="2E0D2A27"/>
    <w:rsid w:val="2E26639C"/>
    <w:rsid w:val="2E2B2FA0"/>
    <w:rsid w:val="2E541FB9"/>
    <w:rsid w:val="2E600B2D"/>
    <w:rsid w:val="2E73557D"/>
    <w:rsid w:val="2E816AD5"/>
    <w:rsid w:val="2E9759B4"/>
    <w:rsid w:val="2EBF0A1C"/>
    <w:rsid w:val="2EC42AC5"/>
    <w:rsid w:val="2EFC7806"/>
    <w:rsid w:val="2F085DBB"/>
    <w:rsid w:val="2F12552E"/>
    <w:rsid w:val="2F16076A"/>
    <w:rsid w:val="2F391C13"/>
    <w:rsid w:val="2F5C2F22"/>
    <w:rsid w:val="2F7140E8"/>
    <w:rsid w:val="2F8837DD"/>
    <w:rsid w:val="2FBF3939"/>
    <w:rsid w:val="2FDA5341"/>
    <w:rsid w:val="2FF36163"/>
    <w:rsid w:val="301F40C8"/>
    <w:rsid w:val="3021268A"/>
    <w:rsid w:val="3062519A"/>
    <w:rsid w:val="30794B99"/>
    <w:rsid w:val="308D6AF5"/>
    <w:rsid w:val="30981CA5"/>
    <w:rsid w:val="30BE2D79"/>
    <w:rsid w:val="30DC2D0C"/>
    <w:rsid w:val="30FA375C"/>
    <w:rsid w:val="30FD34B3"/>
    <w:rsid w:val="31080A58"/>
    <w:rsid w:val="31315C2F"/>
    <w:rsid w:val="31751405"/>
    <w:rsid w:val="31F42FA6"/>
    <w:rsid w:val="31FF6C4B"/>
    <w:rsid w:val="321866CD"/>
    <w:rsid w:val="32186F57"/>
    <w:rsid w:val="322B72BC"/>
    <w:rsid w:val="32714DE4"/>
    <w:rsid w:val="327D1447"/>
    <w:rsid w:val="328104FA"/>
    <w:rsid w:val="32CE6445"/>
    <w:rsid w:val="32DD2345"/>
    <w:rsid w:val="32E12C18"/>
    <w:rsid w:val="32E13DEA"/>
    <w:rsid w:val="3330731C"/>
    <w:rsid w:val="339D4ECB"/>
    <w:rsid w:val="33A129C6"/>
    <w:rsid w:val="33C001D1"/>
    <w:rsid w:val="33CC6C3A"/>
    <w:rsid w:val="33E84F4A"/>
    <w:rsid w:val="341D071E"/>
    <w:rsid w:val="34313801"/>
    <w:rsid w:val="345E63B2"/>
    <w:rsid w:val="347062A6"/>
    <w:rsid w:val="347F3995"/>
    <w:rsid w:val="349808FF"/>
    <w:rsid w:val="34A05D10"/>
    <w:rsid w:val="34AD78A4"/>
    <w:rsid w:val="34B637C0"/>
    <w:rsid w:val="34EE7BB1"/>
    <w:rsid w:val="35234530"/>
    <w:rsid w:val="35592BFA"/>
    <w:rsid w:val="357954CF"/>
    <w:rsid w:val="357C6CFE"/>
    <w:rsid w:val="3588624A"/>
    <w:rsid w:val="358D4674"/>
    <w:rsid w:val="359342B5"/>
    <w:rsid w:val="35ED3306"/>
    <w:rsid w:val="36494420"/>
    <w:rsid w:val="364F2AB0"/>
    <w:rsid w:val="366B498D"/>
    <w:rsid w:val="367C52D9"/>
    <w:rsid w:val="368E200B"/>
    <w:rsid w:val="36AE05F5"/>
    <w:rsid w:val="36BE424B"/>
    <w:rsid w:val="36CA1CEB"/>
    <w:rsid w:val="36CA5B4F"/>
    <w:rsid w:val="36F22E65"/>
    <w:rsid w:val="36F668C1"/>
    <w:rsid w:val="370C5E5F"/>
    <w:rsid w:val="370F0246"/>
    <w:rsid w:val="373C004F"/>
    <w:rsid w:val="37403D5B"/>
    <w:rsid w:val="374925ED"/>
    <w:rsid w:val="37A367C3"/>
    <w:rsid w:val="37B621AB"/>
    <w:rsid w:val="38315FF0"/>
    <w:rsid w:val="384E39BC"/>
    <w:rsid w:val="38704D49"/>
    <w:rsid w:val="38E54EBA"/>
    <w:rsid w:val="38E55FB1"/>
    <w:rsid w:val="39275AE1"/>
    <w:rsid w:val="393B3584"/>
    <w:rsid w:val="39431CF4"/>
    <w:rsid w:val="3945176F"/>
    <w:rsid w:val="39AF32B8"/>
    <w:rsid w:val="39F9249D"/>
    <w:rsid w:val="39FC588F"/>
    <w:rsid w:val="3A626DCC"/>
    <w:rsid w:val="3A9A3ECB"/>
    <w:rsid w:val="3ABC283C"/>
    <w:rsid w:val="3AEF2802"/>
    <w:rsid w:val="3B0A082E"/>
    <w:rsid w:val="3B380EFD"/>
    <w:rsid w:val="3B5610BB"/>
    <w:rsid w:val="3B8E251B"/>
    <w:rsid w:val="3BB502A0"/>
    <w:rsid w:val="3BDB6144"/>
    <w:rsid w:val="3C001F11"/>
    <w:rsid w:val="3C2B16FD"/>
    <w:rsid w:val="3C3E73E9"/>
    <w:rsid w:val="3C862578"/>
    <w:rsid w:val="3CC72F54"/>
    <w:rsid w:val="3CDA728D"/>
    <w:rsid w:val="3CF13165"/>
    <w:rsid w:val="3D180DF3"/>
    <w:rsid w:val="3D397856"/>
    <w:rsid w:val="3D521ACE"/>
    <w:rsid w:val="3D547D37"/>
    <w:rsid w:val="3D936029"/>
    <w:rsid w:val="3DB57F3D"/>
    <w:rsid w:val="3DB64D8C"/>
    <w:rsid w:val="3DEC63E4"/>
    <w:rsid w:val="3E0029FB"/>
    <w:rsid w:val="3E1000F5"/>
    <w:rsid w:val="3E194BC1"/>
    <w:rsid w:val="3E38578C"/>
    <w:rsid w:val="3E6C5B08"/>
    <w:rsid w:val="3E77225C"/>
    <w:rsid w:val="3E9D03EA"/>
    <w:rsid w:val="3EB245EB"/>
    <w:rsid w:val="3EEC66DB"/>
    <w:rsid w:val="3F0D4F51"/>
    <w:rsid w:val="3F0E603F"/>
    <w:rsid w:val="3F1B0D56"/>
    <w:rsid w:val="3F285E40"/>
    <w:rsid w:val="3F3F1D60"/>
    <w:rsid w:val="3F746B00"/>
    <w:rsid w:val="3F89361E"/>
    <w:rsid w:val="3FD26536"/>
    <w:rsid w:val="401F500B"/>
    <w:rsid w:val="40305120"/>
    <w:rsid w:val="40971C96"/>
    <w:rsid w:val="409D58E2"/>
    <w:rsid w:val="40C501F6"/>
    <w:rsid w:val="40CF7DDA"/>
    <w:rsid w:val="40F15FEF"/>
    <w:rsid w:val="40F523F9"/>
    <w:rsid w:val="41166DB8"/>
    <w:rsid w:val="413F5632"/>
    <w:rsid w:val="415C152A"/>
    <w:rsid w:val="41AE281E"/>
    <w:rsid w:val="41B74F77"/>
    <w:rsid w:val="41DD341D"/>
    <w:rsid w:val="41E37790"/>
    <w:rsid w:val="420626EA"/>
    <w:rsid w:val="42236D1E"/>
    <w:rsid w:val="42263585"/>
    <w:rsid w:val="42274935"/>
    <w:rsid w:val="423C0698"/>
    <w:rsid w:val="424C55E2"/>
    <w:rsid w:val="42517B30"/>
    <w:rsid w:val="42663439"/>
    <w:rsid w:val="42D00689"/>
    <w:rsid w:val="42D02437"/>
    <w:rsid w:val="42D66C73"/>
    <w:rsid w:val="42FD155E"/>
    <w:rsid w:val="42FF5F6D"/>
    <w:rsid w:val="440F4E3F"/>
    <w:rsid w:val="441A78D6"/>
    <w:rsid w:val="44547F5B"/>
    <w:rsid w:val="44686B8D"/>
    <w:rsid w:val="44913D15"/>
    <w:rsid w:val="44975F5D"/>
    <w:rsid w:val="44BF51DD"/>
    <w:rsid w:val="452C215F"/>
    <w:rsid w:val="4546413B"/>
    <w:rsid w:val="45506B85"/>
    <w:rsid w:val="456809C0"/>
    <w:rsid w:val="457479F1"/>
    <w:rsid w:val="459D6C40"/>
    <w:rsid w:val="45A543E8"/>
    <w:rsid w:val="45A64A33"/>
    <w:rsid w:val="45BC376F"/>
    <w:rsid w:val="460B026A"/>
    <w:rsid w:val="463641D7"/>
    <w:rsid w:val="46527462"/>
    <w:rsid w:val="46664202"/>
    <w:rsid w:val="46B11B10"/>
    <w:rsid w:val="46BC007F"/>
    <w:rsid w:val="4707279D"/>
    <w:rsid w:val="470879FF"/>
    <w:rsid w:val="474F09D8"/>
    <w:rsid w:val="47541888"/>
    <w:rsid w:val="475D6966"/>
    <w:rsid w:val="476E3ABD"/>
    <w:rsid w:val="477658AE"/>
    <w:rsid w:val="47B972D2"/>
    <w:rsid w:val="47C05FC6"/>
    <w:rsid w:val="4844434D"/>
    <w:rsid w:val="48CE0DC8"/>
    <w:rsid w:val="48D53B98"/>
    <w:rsid w:val="48F44226"/>
    <w:rsid w:val="4956492D"/>
    <w:rsid w:val="49597819"/>
    <w:rsid w:val="49C16F7D"/>
    <w:rsid w:val="49C244B9"/>
    <w:rsid w:val="49D03506"/>
    <w:rsid w:val="49D30BCF"/>
    <w:rsid w:val="49E012F6"/>
    <w:rsid w:val="4A187736"/>
    <w:rsid w:val="4A43515C"/>
    <w:rsid w:val="4A4A3FE2"/>
    <w:rsid w:val="4A507F56"/>
    <w:rsid w:val="4A6A1FC2"/>
    <w:rsid w:val="4AB43D9E"/>
    <w:rsid w:val="4AC03DDF"/>
    <w:rsid w:val="4AD870BB"/>
    <w:rsid w:val="4ADD72DE"/>
    <w:rsid w:val="4B0D3952"/>
    <w:rsid w:val="4B412124"/>
    <w:rsid w:val="4B702D44"/>
    <w:rsid w:val="4B757146"/>
    <w:rsid w:val="4B950DE0"/>
    <w:rsid w:val="4BA12C20"/>
    <w:rsid w:val="4BAA2BE6"/>
    <w:rsid w:val="4BB60F1F"/>
    <w:rsid w:val="4BB96D6D"/>
    <w:rsid w:val="4BC760A6"/>
    <w:rsid w:val="4BF944CE"/>
    <w:rsid w:val="4BFA0524"/>
    <w:rsid w:val="4C055307"/>
    <w:rsid w:val="4C387FDA"/>
    <w:rsid w:val="4C416153"/>
    <w:rsid w:val="4D0331FD"/>
    <w:rsid w:val="4D0C444C"/>
    <w:rsid w:val="4D1933F5"/>
    <w:rsid w:val="4D341814"/>
    <w:rsid w:val="4D6923A2"/>
    <w:rsid w:val="4D786C5A"/>
    <w:rsid w:val="4D83703B"/>
    <w:rsid w:val="4D896004"/>
    <w:rsid w:val="4DA30E74"/>
    <w:rsid w:val="4DE244CB"/>
    <w:rsid w:val="4DF64EC7"/>
    <w:rsid w:val="4E1C7EB6"/>
    <w:rsid w:val="4E500BA0"/>
    <w:rsid w:val="4E5402F6"/>
    <w:rsid w:val="4E6C5709"/>
    <w:rsid w:val="4E6F6C65"/>
    <w:rsid w:val="4E7B459A"/>
    <w:rsid w:val="4E945F89"/>
    <w:rsid w:val="4F011D1A"/>
    <w:rsid w:val="4F0527E3"/>
    <w:rsid w:val="4F344CB1"/>
    <w:rsid w:val="4F402B33"/>
    <w:rsid w:val="4F4144DD"/>
    <w:rsid w:val="4F4C268C"/>
    <w:rsid w:val="4F7C7BCE"/>
    <w:rsid w:val="4F7F3408"/>
    <w:rsid w:val="4FB063DD"/>
    <w:rsid w:val="4FB14204"/>
    <w:rsid w:val="4FD12DB4"/>
    <w:rsid w:val="4FDF53B3"/>
    <w:rsid w:val="50132147"/>
    <w:rsid w:val="501D7BA1"/>
    <w:rsid w:val="502B3FFD"/>
    <w:rsid w:val="502F6BAC"/>
    <w:rsid w:val="503245D3"/>
    <w:rsid w:val="50384256"/>
    <w:rsid w:val="503A176D"/>
    <w:rsid w:val="505D63D5"/>
    <w:rsid w:val="506D6934"/>
    <w:rsid w:val="50DF55B6"/>
    <w:rsid w:val="510C0477"/>
    <w:rsid w:val="51111710"/>
    <w:rsid w:val="513241D5"/>
    <w:rsid w:val="515678D4"/>
    <w:rsid w:val="51570ED4"/>
    <w:rsid w:val="51595086"/>
    <w:rsid w:val="515A6D09"/>
    <w:rsid w:val="51D62579"/>
    <w:rsid w:val="52013F01"/>
    <w:rsid w:val="52216ECB"/>
    <w:rsid w:val="522F38A0"/>
    <w:rsid w:val="52550B5C"/>
    <w:rsid w:val="526976D1"/>
    <w:rsid w:val="5277270F"/>
    <w:rsid w:val="527C6C69"/>
    <w:rsid w:val="52A75231"/>
    <w:rsid w:val="52A93140"/>
    <w:rsid w:val="530341E0"/>
    <w:rsid w:val="530D266C"/>
    <w:rsid w:val="53126680"/>
    <w:rsid w:val="53127145"/>
    <w:rsid w:val="53332317"/>
    <w:rsid w:val="53690E2A"/>
    <w:rsid w:val="53787CEC"/>
    <w:rsid w:val="538413C5"/>
    <w:rsid w:val="5388695E"/>
    <w:rsid w:val="539401A5"/>
    <w:rsid w:val="539F20DD"/>
    <w:rsid w:val="53A22425"/>
    <w:rsid w:val="53A94339"/>
    <w:rsid w:val="53B65679"/>
    <w:rsid w:val="53BD6EA5"/>
    <w:rsid w:val="53BF6A91"/>
    <w:rsid w:val="54452EB4"/>
    <w:rsid w:val="544F2B77"/>
    <w:rsid w:val="5466030F"/>
    <w:rsid w:val="54D85E05"/>
    <w:rsid w:val="550773D1"/>
    <w:rsid w:val="55197F18"/>
    <w:rsid w:val="552704DE"/>
    <w:rsid w:val="55517E5D"/>
    <w:rsid w:val="555869E7"/>
    <w:rsid w:val="55A0723D"/>
    <w:rsid w:val="55A7399A"/>
    <w:rsid w:val="55B00076"/>
    <w:rsid w:val="56492E55"/>
    <w:rsid w:val="56590E87"/>
    <w:rsid w:val="5684661A"/>
    <w:rsid w:val="570857E7"/>
    <w:rsid w:val="573052E4"/>
    <w:rsid w:val="578441F7"/>
    <w:rsid w:val="57E07C2C"/>
    <w:rsid w:val="581125D0"/>
    <w:rsid w:val="58357E34"/>
    <w:rsid w:val="583A0709"/>
    <w:rsid w:val="587632DC"/>
    <w:rsid w:val="58A26700"/>
    <w:rsid w:val="58BD32D3"/>
    <w:rsid w:val="58C03462"/>
    <w:rsid w:val="58C03E54"/>
    <w:rsid w:val="590B7573"/>
    <w:rsid w:val="59275FDE"/>
    <w:rsid w:val="592B2AFA"/>
    <w:rsid w:val="592C0174"/>
    <w:rsid w:val="595B0E10"/>
    <w:rsid w:val="5963158C"/>
    <w:rsid w:val="596D61B1"/>
    <w:rsid w:val="59C54E94"/>
    <w:rsid w:val="59C56616"/>
    <w:rsid w:val="59CE1FC4"/>
    <w:rsid w:val="59CE3822"/>
    <w:rsid w:val="59D549E5"/>
    <w:rsid w:val="59E44544"/>
    <w:rsid w:val="59F478F2"/>
    <w:rsid w:val="5A032DA9"/>
    <w:rsid w:val="5A4F0EF0"/>
    <w:rsid w:val="5A5438D2"/>
    <w:rsid w:val="5A577137"/>
    <w:rsid w:val="5A6D6B7A"/>
    <w:rsid w:val="5A98055C"/>
    <w:rsid w:val="5A9D4E9D"/>
    <w:rsid w:val="5AB12125"/>
    <w:rsid w:val="5AB97222"/>
    <w:rsid w:val="5AC355DC"/>
    <w:rsid w:val="5AD00965"/>
    <w:rsid w:val="5ADF5F7B"/>
    <w:rsid w:val="5AED199C"/>
    <w:rsid w:val="5B082E9B"/>
    <w:rsid w:val="5B0F0CA8"/>
    <w:rsid w:val="5B816811"/>
    <w:rsid w:val="5BA65767"/>
    <w:rsid w:val="5BDE3CA3"/>
    <w:rsid w:val="5BEA0559"/>
    <w:rsid w:val="5C117B22"/>
    <w:rsid w:val="5C33246D"/>
    <w:rsid w:val="5C523424"/>
    <w:rsid w:val="5CBC6710"/>
    <w:rsid w:val="5CED7387"/>
    <w:rsid w:val="5D403FF9"/>
    <w:rsid w:val="5DD0112E"/>
    <w:rsid w:val="5E1F45DF"/>
    <w:rsid w:val="5E245213"/>
    <w:rsid w:val="5E3517B8"/>
    <w:rsid w:val="5E3903C1"/>
    <w:rsid w:val="5E9A6DAE"/>
    <w:rsid w:val="5E9B331D"/>
    <w:rsid w:val="5EA04F5B"/>
    <w:rsid w:val="5EC97464"/>
    <w:rsid w:val="5EDD53BF"/>
    <w:rsid w:val="5F05545F"/>
    <w:rsid w:val="5F192631"/>
    <w:rsid w:val="5F426C57"/>
    <w:rsid w:val="5F6B7317"/>
    <w:rsid w:val="5FDD6B34"/>
    <w:rsid w:val="5FF7286D"/>
    <w:rsid w:val="600C3F47"/>
    <w:rsid w:val="60254829"/>
    <w:rsid w:val="60327D47"/>
    <w:rsid w:val="603E7126"/>
    <w:rsid w:val="6041664C"/>
    <w:rsid w:val="6062112C"/>
    <w:rsid w:val="606704E8"/>
    <w:rsid w:val="60712742"/>
    <w:rsid w:val="60786C66"/>
    <w:rsid w:val="607A129E"/>
    <w:rsid w:val="60822AB2"/>
    <w:rsid w:val="60A07495"/>
    <w:rsid w:val="611134A9"/>
    <w:rsid w:val="616B06AB"/>
    <w:rsid w:val="618D1371"/>
    <w:rsid w:val="61AB1547"/>
    <w:rsid w:val="61B663F7"/>
    <w:rsid w:val="61CE39D7"/>
    <w:rsid w:val="622811D8"/>
    <w:rsid w:val="623035F8"/>
    <w:rsid w:val="623072A7"/>
    <w:rsid w:val="62307EA2"/>
    <w:rsid w:val="62463239"/>
    <w:rsid w:val="6252656D"/>
    <w:rsid w:val="6290788E"/>
    <w:rsid w:val="62CE653B"/>
    <w:rsid w:val="62DD4049"/>
    <w:rsid w:val="62F31BF5"/>
    <w:rsid w:val="6325692C"/>
    <w:rsid w:val="63286776"/>
    <w:rsid w:val="6344708E"/>
    <w:rsid w:val="634F581D"/>
    <w:rsid w:val="638915D0"/>
    <w:rsid w:val="63A751F8"/>
    <w:rsid w:val="64061775"/>
    <w:rsid w:val="640F3AB9"/>
    <w:rsid w:val="64400BAB"/>
    <w:rsid w:val="644E13ED"/>
    <w:rsid w:val="649843E3"/>
    <w:rsid w:val="64B90B25"/>
    <w:rsid w:val="64BB4169"/>
    <w:rsid w:val="64CD60FE"/>
    <w:rsid w:val="64D43BB1"/>
    <w:rsid w:val="651C76FB"/>
    <w:rsid w:val="652763E0"/>
    <w:rsid w:val="65393B1F"/>
    <w:rsid w:val="653D569A"/>
    <w:rsid w:val="653F71B0"/>
    <w:rsid w:val="65937AC0"/>
    <w:rsid w:val="65CC62CA"/>
    <w:rsid w:val="65D40CC7"/>
    <w:rsid w:val="65E9186A"/>
    <w:rsid w:val="65F3677D"/>
    <w:rsid w:val="65F43DF7"/>
    <w:rsid w:val="66111DAC"/>
    <w:rsid w:val="662A1AF2"/>
    <w:rsid w:val="666A657B"/>
    <w:rsid w:val="66996E60"/>
    <w:rsid w:val="66A02A39"/>
    <w:rsid w:val="66A03D4A"/>
    <w:rsid w:val="66A60567"/>
    <w:rsid w:val="66AE560F"/>
    <w:rsid w:val="66B97241"/>
    <w:rsid w:val="66DA46D0"/>
    <w:rsid w:val="6710672B"/>
    <w:rsid w:val="671C2610"/>
    <w:rsid w:val="67227219"/>
    <w:rsid w:val="6763189A"/>
    <w:rsid w:val="67851845"/>
    <w:rsid w:val="67B630F7"/>
    <w:rsid w:val="67F53793"/>
    <w:rsid w:val="67FA1C75"/>
    <w:rsid w:val="681F2E06"/>
    <w:rsid w:val="6846543C"/>
    <w:rsid w:val="6894556A"/>
    <w:rsid w:val="68DD007A"/>
    <w:rsid w:val="68E84451"/>
    <w:rsid w:val="693C6C3B"/>
    <w:rsid w:val="69822033"/>
    <w:rsid w:val="69A57B38"/>
    <w:rsid w:val="69AE7F2F"/>
    <w:rsid w:val="69D02AE4"/>
    <w:rsid w:val="69EB2713"/>
    <w:rsid w:val="69EE78DD"/>
    <w:rsid w:val="69FE523A"/>
    <w:rsid w:val="6A104B72"/>
    <w:rsid w:val="6A5A1A2F"/>
    <w:rsid w:val="6ACF5730"/>
    <w:rsid w:val="6AD16513"/>
    <w:rsid w:val="6AE15E8C"/>
    <w:rsid w:val="6B4D3238"/>
    <w:rsid w:val="6B8F4451"/>
    <w:rsid w:val="6B9933C2"/>
    <w:rsid w:val="6BAC2C9C"/>
    <w:rsid w:val="6BAD48D6"/>
    <w:rsid w:val="6BB00118"/>
    <w:rsid w:val="6BB81476"/>
    <w:rsid w:val="6BD11CDD"/>
    <w:rsid w:val="6BEA632D"/>
    <w:rsid w:val="6C2A7548"/>
    <w:rsid w:val="6C45317F"/>
    <w:rsid w:val="6C666856"/>
    <w:rsid w:val="6C761134"/>
    <w:rsid w:val="6C930C55"/>
    <w:rsid w:val="6CA07ABA"/>
    <w:rsid w:val="6CB25732"/>
    <w:rsid w:val="6CC32294"/>
    <w:rsid w:val="6CEC759F"/>
    <w:rsid w:val="6CF43232"/>
    <w:rsid w:val="6D006926"/>
    <w:rsid w:val="6D2411F1"/>
    <w:rsid w:val="6D605FE2"/>
    <w:rsid w:val="6DB32AD4"/>
    <w:rsid w:val="6E3A0F28"/>
    <w:rsid w:val="6E5A68B7"/>
    <w:rsid w:val="6E6C14F1"/>
    <w:rsid w:val="6EA60949"/>
    <w:rsid w:val="6EC86534"/>
    <w:rsid w:val="6EF15980"/>
    <w:rsid w:val="6EFA2466"/>
    <w:rsid w:val="6F502821"/>
    <w:rsid w:val="6F5C48F6"/>
    <w:rsid w:val="6F735B34"/>
    <w:rsid w:val="6F90612B"/>
    <w:rsid w:val="70157F29"/>
    <w:rsid w:val="7021211D"/>
    <w:rsid w:val="704710FE"/>
    <w:rsid w:val="70542388"/>
    <w:rsid w:val="7079180E"/>
    <w:rsid w:val="70985F24"/>
    <w:rsid w:val="709B62E8"/>
    <w:rsid w:val="70B637BE"/>
    <w:rsid w:val="70BF5715"/>
    <w:rsid w:val="70C42D2B"/>
    <w:rsid w:val="70D53553"/>
    <w:rsid w:val="7101716F"/>
    <w:rsid w:val="711E1809"/>
    <w:rsid w:val="711E5B0D"/>
    <w:rsid w:val="71236859"/>
    <w:rsid w:val="71327FEE"/>
    <w:rsid w:val="71607659"/>
    <w:rsid w:val="716A4A9C"/>
    <w:rsid w:val="71822178"/>
    <w:rsid w:val="718664C8"/>
    <w:rsid w:val="71CC00E9"/>
    <w:rsid w:val="71CE2F84"/>
    <w:rsid w:val="71EC078C"/>
    <w:rsid w:val="71F268BA"/>
    <w:rsid w:val="72165809"/>
    <w:rsid w:val="72393EA6"/>
    <w:rsid w:val="72E751A6"/>
    <w:rsid w:val="72F2501F"/>
    <w:rsid w:val="730554EC"/>
    <w:rsid w:val="731D00F6"/>
    <w:rsid w:val="733B7C71"/>
    <w:rsid w:val="733C59F5"/>
    <w:rsid w:val="735132C1"/>
    <w:rsid w:val="73986FB6"/>
    <w:rsid w:val="74085625"/>
    <w:rsid w:val="742B6FC3"/>
    <w:rsid w:val="743F749A"/>
    <w:rsid w:val="747013FD"/>
    <w:rsid w:val="747F0DCB"/>
    <w:rsid w:val="74E63744"/>
    <w:rsid w:val="751A0EF3"/>
    <w:rsid w:val="75562062"/>
    <w:rsid w:val="755A3C5E"/>
    <w:rsid w:val="75993063"/>
    <w:rsid w:val="759F78C3"/>
    <w:rsid w:val="75BB5FF0"/>
    <w:rsid w:val="75E76FA0"/>
    <w:rsid w:val="75F45C04"/>
    <w:rsid w:val="75FA2644"/>
    <w:rsid w:val="760D2A7F"/>
    <w:rsid w:val="76397D18"/>
    <w:rsid w:val="763C15B6"/>
    <w:rsid w:val="763D2D5F"/>
    <w:rsid w:val="7678348D"/>
    <w:rsid w:val="76963CE2"/>
    <w:rsid w:val="7697459A"/>
    <w:rsid w:val="769E7B7B"/>
    <w:rsid w:val="76A03194"/>
    <w:rsid w:val="76D452AF"/>
    <w:rsid w:val="76D92566"/>
    <w:rsid w:val="7758332B"/>
    <w:rsid w:val="776A3FFF"/>
    <w:rsid w:val="778255A2"/>
    <w:rsid w:val="77B83A96"/>
    <w:rsid w:val="77DE4604"/>
    <w:rsid w:val="78163013"/>
    <w:rsid w:val="784A32DF"/>
    <w:rsid w:val="786814A1"/>
    <w:rsid w:val="787B31CC"/>
    <w:rsid w:val="788B388D"/>
    <w:rsid w:val="788B6BE8"/>
    <w:rsid w:val="789C48DA"/>
    <w:rsid w:val="78B36E6B"/>
    <w:rsid w:val="78E0447A"/>
    <w:rsid w:val="78EC0B9B"/>
    <w:rsid w:val="78FA0020"/>
    <w:rsid w:val="791329C6"/>
    <w:rsid w:val="791C3DF8"/>
    <w:rsid w:val="79352FE4"/>
    <w:rsid w:val="79391E4A"/>
    <w:rsid w:val="79D447C4"/>
    <w:rsid w:val="79E55D83"/>
    <w:rsid w:val="7A107113"/>
    <w:rsid w:val="7A1470E5"/>
    <w:rsid w:val="7A1F21C3"/>
    <w:rsid w:val="7A472381"/>
    <w:rsid w:val="7A587B3D"/>
    <w:rsid w:val="7A5F2964"/>
    <w:rsid w:val="7A897196"/>
    <w:rsid w:val="7ADB2F75"/>
    <w:rsid w:val="7B0E6AD2"/>
    <w:rsid w:val="7BCD17D1"/>
    <w:rsid w:val="7BDB61E7"/>
    <w:rsid w:val="7C004F06"/>
    <w:rsid w:val="7C175F5D"/>
    <w:rsid w:val="7C184193"/>
    <w:rsid w:val="7C1F24A4"/>
    <w:rsid w:val="7C242826"/>
    <w:rsid w:val="7C295F84"/>
    <w:rsid w:val="7C72142E"/>
    <w:rsid w:val="7C9C3264"/>
    <w:rsid w:val="7CCC1991"/>
    <w:rsid w:val="7CD36C81"/>
    <w:rsid w:val="7D285992"/>
    <w:rsid w:val="7D2D03A4"/>
    <w:rsid w:val="7D361B51"/>
    <w:rsid w:val="7D4A45B8"/>
    <w:rsid w:val="7D8C6E2A"/>
    <w:rsid w:val="7DC11C57"/>
    <w:rsid w:val="7DDC1A7B"/>
    <w:rsid w:val="7DF05F1E"/>
    <w:rsid w:val="7DF57720"/>
    <w:rsid w:val="7E0C66D8"/>
    <w:rsid w:val="7E137058"/>
    <w:rsid w:val="7E145CC6"/>
    <w:rsid w:val="7E170A9A"/>
    <w:rsid w:val="7E3C0F3C"/>
    <w:rsid w:val="7E5E3F59"/>
    <w:rsid w:val="7EA76A27"/>
    <w:rsid w:val="7EC40F8E"/>
    <w:rsid w:val="7EE52CF2"/>
    <w:rsid w:val="7F0B3D14"/>
    <w:rsid w:val="7F116BFC"/>
    <w:rsid w:val="7F425A2A"/>
    <w:rsid w:val="7F4A3B6E"/>
    <w:rsid w:val="7F4D0C6E"/>
    <w:rsid w:val="7F505D25"/>
    <w:rsid w:val="7F565665"/>
    <w:rsid w:val="7F75710F"/>
    <w:rsid w:val="7F8055D3"/>
    <w:rsid w:val="7FD74E94"/>
    <w:rsid w:val="7FD80A42"/>
    <w:rsid w:val="7FDF3311"/>
    <w:rsid w:val="7FE6265F"/>
    <w:rsid w:val="7FFA2B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ru-RU" w:eastAsia="ar-SA" w:bidi="ar-SA"/>
    </w:rPr>
  </w:style>
  <w:style w:type="character" w:default="1" w:styleId="2">
    <w:name w:val="Default Paragraph Font"/>
    <w:unhideWhenUsed/>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szCs w:val="18"/>
    </w:rPr>
  </w:style>
  <w:style w:type="paragraph" w:styleId="5">
    <w:name w:val="header"/>
    <w:basedOn w:val="1"/>
    <w:unhideWhenUsed/>
    <w:uiPriority w:val="99"/>
    <w:pPr>
      <w:tabs>
        <w:tab w:val="center" w:pos="4153"/>
        <w:tab w:val="right" w:pos="8306"/>
      </w:tabs>
      <w:snapToGrid w:val="0"/>
    </w:pPr>
    <w:rPr>
      <w:sz w:val="18"/>
      <w:szCs w:val="18"/>
    </w:rPr>
  </w:style>
  <w:style w:type="character" w:styleId="6">
    <w:name w:val="Hyperlink"/>
    <w:basedOn w:val="2"/>
    <w:unhideWhenUsed/>
    <w:qFormat/>
    <w:uiPriority w:val="99"/>
    <w:rPr>
      <w:color w:val="0000FF"/>
      <w:u w:val="single"/>
    </w:rPr>
  </w:style>
  <w:style w:type="table" w:styleId="7">
    <w:name w:val="Table Grid"/>
    <w:basedOn w:val="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toc 3"/>
    <w:basedOn w:val="1"/>
    <w:next w:val="1"/>
    <w:unhideWhenUsed/>
    <w:uiPriority w:val="39"/>
    <w:pPr>
      <w:ind w:left="840" w:leftChars="400"/>
    </w:pPr>
  </w:style>
  <w:style w:type="table" w:customStyle="1" w:styleId="11">
    <w:name w:val="_Style 39"/>
    <w:basedOn w:val="12"/>
    <w:qFormat/>
    <w:uiPriority w:val="0"/>
    <w:pPr>
      <w:spacing w:after="0" w:line="240" w:lineRule="auto"/>
    </w:pPr>
    <w:tblPr>
      <w:tblCellMar>
        <w:top w:w="0" w:type="dxa"/>
        <w:left w:w="108" w:type="dxa"/>
        <w:bottom w:w="0" w:type="dxa"/>
        <w:right w:w="108" w:type="dxa"/>
      </w:tblCellMar>
    </w:tblPr>
  </w:style>
  <w:style w:type="table" w:customStyle="1" w:styleId="12">
    <w:name w:val="Table Normal1"/>
    <w:uiPriority w:val="0"/>
    <w:tblPr/>
  </w:style>
  <w:style w:type="table" w:customStyle="1" w:styleId="13">
    <w:name w:val="_Style 4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4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42"/>
    <w:basedOn w:val="12"/>
    <w:qFormat/>
    <w:uiPriority w:val="0"/>
    <w:pPr>
      <w:spacing w:after="0" w:line="240" w:lineRule="auto"/>
    </w:pPr>
    <w:tblPr>
      <w:tblCellMar>
        <w:top w:w="0" w:type="dxa"/>
        <w:left w:w="108" w:type="dxa"/>
        <w:bottom w:w="0" w:type="dxa"/>
        <w:right w:w="108" w:type="dxa"/>
      </w:tblCellMar>
    </w:tblPr>
  </w:style>
  <w:style w:type="table" w:customStyle="1" w:styleId="16">
    <w:name w:val="_Style 43"/>
    <w:basedOn w:val="12"/>
    <w:qFormat/>
    <w:uiPriority w:val="0"/>
    <w:pPr>
      <w:spacing w:after="0" w:line="240" w:lineRule="auto"/>
    </w:pPr>
    <w:tblPr>
      <w:tblCellMar>
        <w:top w:w="0" w:type="dxa"/>
        <w:left w:w="108" w:type="dxa"/>
        <w:bottom w:w="0" w:type="dxa"/>
        <w:right w:w="108" w:type="dxa"/>
      </w:tblCellMar>
    </w:tblPr>
  </w:style>
  <w:style w:type="table" w:customStyle="1" w:styleId="17">
    <w:name w:val="_Style 44"/>
    <w:basedOn w:val="12"/>
    <w:qFormat/>
    <w:uiPriority w:val="0"/>
    <w:pPr>
      <w:spacing w:after="0" w:line="240" w:lineRule="auto"/>
    </w:pPr>
    <w:tblPr>
      <w:tblCellMar>
        <w:top w:w="0" w:type="dxa"/>
        <w:left w:w="108" w:type="dxa"/>
        <w:bottom w:w="0" w:type="dxa"/>
        <w:right w:w="108" w:type="dxa"/>
      </w:tblCellMar>
    </w:tblPr>
  </w:style>
  <w:style w:type="table" w:customStyle="1" w:styleId="18">
    <w:name w:val="_Style 45"/>
    <w:basedOn w:val="12"/>
    <w:uiPriority w:val="0"/>
    <w:pPr>
      <w:spacing w:after="0" w:line="240" w:lineRule="auto"/>
    </w:pPr>
    <w:tblPr>
      <w:tblCellMar>
        <w:top w:w="0" w:type="dxa"/>
        <w:left w:w="108" w:type="dxa"/>
        <w:bottom w:w="0" w:type="dxa"/>
        <w:right w:w="108" w:type="dxa"/>
      </w:tblCellMar>
    </w:tblPr>
  </w:style>
  <w:style w:type="paragraph" w:customStyle="1" w:styleId="19">
    <w:name w:val="WPSOffice手动目录 1"/>
    <w:uiPriority w:val="0"/>
    <w:pPr>
      <w:ind w:leftChars="0"/>
    </w:pPr>
    <w:rPr>
      <w:rFonts w:ascii="Times New Roman" w:hAnsi="Times New Roman" w:eastAsia="SimSun" w:cs="Times New Roman"/>
      <w:sz w:val="20"/>
      <w:szCs w:val="20"/>
    </w:rPr>
  </w:style>
  <w:style w:type="paragraph" w:customStyle="1" w:styleId="20">
    <w:name w:val="WPSOffice手动目录 2"/>
    <w:qFormat/>
    <w:uiPriority w:val="0"/>
    <w:pPr>
      <w:ind w:leftChars="200"/>
    </w:pPr>
    <w:rPr>
      <w:rFonts w:ascii="Times New Roman" w:hAnsi="Times New Roman" w:eastAsia="SimSun" w:cs="Times New Roman"/>
      <w:sz w:val="20"/>
      <w:szCs w:val="20"/>
    </w:rPr>
  </w:style>
  <w:style w:type="paragraph" w:customStyle="1" w:styleId="21">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Hewlett-Packard</Company>
  <Pages>1</Pages>
  <Words>124</Words>
  <Characters>711</Characters>
  <Lines>5</Lines>
  <Paragraphs>1</Paragraphs>
  <TotalTime>0</TotalTime>
  <ScaleCrop>false</ScaleCrop>
  <LinksUpToDate>false</LinksUpToDate>
  <CharactersWithSpaces>834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2020-09-11T10:04:00Z</dcterms:created>
  <dc:creator>DMI</dc:creator>
  <cp:lastModifiedBy>Anotel</cp:lastModifiedBy>
  <dcterms:modified xsi:type="dcterms:W3CDTF">2022-12-10T22:55:41Z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C3CA4D1E3541410DB78DA8A0F577F194</vt:lpwstr>
  </property>
</Properties>
</file>