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E07F4" w14:textId="6DF73CB0" w:rsidR="00DF7F54" w:rsidRPr="00DD121C" w:rsidRDefault="00204441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8E182F7" wp14:editId="72BC7B76">
            <wp:simplePos x="0" y="0"/>
            <wp:positionH relativeFrom="margin">
              <wp:posOffset>2971800</wp:posOffset>
            </wp:positionH>
            <wp:positionV relativeFrom="margin">
              <wp:posOffset>-260350</wp:posOffset>
            </wp:positionV>
            <wp:extent cx="1906905" cy="190690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ин карта 0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21C" w:rsidRPr="00DD121C">
        <w:rPr>
          <w:b/>
          <w:sz w:val="28"/>
          <w:szCs w:val="28"/>
          <w:lang w:val="en-US"/>
        </w:rPr>
        <w:t xml:space="preserve">Anton </w:t>
      </w:r>
      <w:proofErr w:type="spellStart"/>
      <w:r w:rsidR="00DD121C" w:rsidRPr="00DD121C">
        <w:rPr>
          <w:b/>
          <w:sz w:val="28"/>
          <w:szCs w:val="28"/>
          <w:lang w:val="en-US"/>
        </w:rPr>
        <w:t>Dedov</w:t>
      </w:r>
      <w:proofErr w:type="spellEnd"/>
    </w:p>
    <w:p w14:paraId="26D3E2E6" w14:textId="76DBEBF0" w:rsidR="00DD121C" w:rsidRDefault="00204441" w:rsidP="00204441">
      <w:pPr>
        <w:tabs>
          <w:tab w:val="left" w:pos="6040"/>
        </w:tabs>
        <w:rPr>
          <w:lang w:val="en-US"/>
        </w:rPr>
      </w:pPr>
      <w:r>
        <w:rPr>
          <w:lang w:val="en-US"/>
        </w:rPr>
        <w:tab/>
      </w:r>
    </w:p>
    <w:p w14:paraId="29B4616E" w14:textId="185B4244" w:rsidR="00DD121C" w:rsidRPr="00DD121C" w:rsidRDefault="00204441">
      <w:pPr>
        <w:rPr>
          <w:lang w:val="en-US"/>
        </w:rPr>
      </w:pPr>
      <w:r>
        <w:rPr>
          <w:lang w:val="en-US"/>
        </w:rPr>
        <w:t xml:space="preserve">141 </w:t>
      </w:r>
      <w:r w:rsidR="00DD121C" w:rsidRPr="00DD121C">
        <w:rPr>
          <w:lang w:val="en-US"/>
        </w:rPr>
        <w:t>rue</w:t>
      </w:r>
      <w:r>
        <w:rPr>
          <w:lang w:val="en-US"/>
        </w:rPr>
        <w:t xml:space="preserve"> de Paris</w:t>
      </w:r>
    </w:p>
    <w:p w14:paraId="080A8491" w14:textId="7A6D6624" w:rsidR="00DD121C" w:rsidRDefault="00204441" w:rsidP="00DD121C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24"/>
          <w:szCs w:val="24"/>
          <w:lang w:val="fr-FR"/>
        </w:rPr>
      </w:pPr>
      <w:r>
        <w:rPr>
          <w:rFonts w:asciiTheme="minorHAnsi" w:hAnsiTheme="minorHAnsi"/>
          <w:lang w:val="en-US"/>
        </w:rPr>
        <w:t>92100</w:t>
      </w:r>
      <w:r w:rsidR="00DD121C" w:rsidRPr="00DD121C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color w:val="222222"/>
          <w:sz w:val="24"/>
          <w:szCs w:val="24"/>
          <w:lang w:val="fr-FR"/>
        </w:rPr>
        <w:t>Boulogne-Billancourt</w:t>
      </w:r>
    </w:p>
    <w:p w14:paraId="168C6CB8" w14:textId="77777777" w:rsidR="00DD121C" w:rsidRDefault="0040002D" w:rsidP="00DD121C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42"/>
          <w:szCs w:val="42"/>
          <w:vertAlign w:val="subscript"/>
          <w:lang w:val="en-US"/>
        </w:rPr>
      </w:pPr>
      <w:r>
        <w:rPr>
          <w:rFonts w:asciiTheme="minorHAnsi" w:hAnsiTheme="minorHAnsi"/>
          <w:color w:val="222222"/>
          <w:sz w:val="42"/>
          <w:szCs w:val="42"/>
          <w:vertAlign w:val="subscript"/>
          <w:lang w:val="en-US"/>
        </w:rPr>
        <w:t xml:space="preserve">+7 </w:t>
      </w:r>
      <w:r w:rsidR="00DD121C">
        <w:rPr>
          <w:rFonts w:asciiTheme="minorHAnsi" w:hAnsiTheme="minorHAnsi"/>
          <w:color w:val="222222"/>
          <w:sz w:val="42"/>
          <w:szCs w:val="42"/>
          <w:vertAlign w:val="subscript"/>
          <w:lang w:val="en-US"/>
        </w:rPr>
        <w:t>961 774 16 29</w:t>
      </w:r>
    </w:p>
    <w:p w14:paraId="2433919B" w14:textId="3B367D6B" w:rsidR="00DD121C" w:rsidRDefault="00204441" w:rsidP="00DD121C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42"/>
          <w:szCs w:val="42"/>
          <w:vertAlign w:val="subscript"/>
          <w:lang w:val="en-US"/>
        </w:rPr>
      </w:pPr>
      <w:r>
        <w:rPr>
          <w:rFonts w:asciiTheme="minorHAnsi" w:hAnsiTheme="minorHAnsi"/>
          <w:sz w:val="42"/>
          <w:szCs w:val="42"/>
          <w:vertAlign w:val="subscript"/>
          <w:lang w:val="en-US"/>
        </w:rPr>
        <w:t>antondedov13@gmail.com</w:t>
      </w:r>
      <w:bookmarkStart w:id="0" w:name="_GoBack"/>
      <w:bookmarkEnd w:id="0"/>
    </w:p>
    <w:p w14:paraId="6965BB14" w14:textId="77777777" w:rsidR="00DD121C" w:rsidRDefault="00DD121C" w:rsidP="00DD121C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24"/>
          <w:szCs w:val="24"/>
          <w:vertAlign w:val="subscript"/>
        </w:rPr>
      </w:pPr>
      <w:r>
        <w:rPr>
          <w:rFonts w:asciiTheme="minorHAnsi" w:hAnsiTheme="minorHAnsi"/>
          <w:color w:val="222222"/>
          <w:sz w:val="42"/>
          <w:szCs w:val="42"/>
          <w:vertAlign w:val="subscript"/>
          <w:lang w:val="en-US"/>
        </w:rPr>
        <w:t xml:space="preserve">Formation________________________________________ </w:t>
      </w:r>
    </w:p>
    <w:p w14:paraId="7EC6CAF3" w14:textId="77777777" w:rsidR="00DD121C" w:rsidRDefault="00DD121C" w:rsidP="00DD121C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24"/>
          <w:szCs w:val="24"/>
          <w:lang w:val="fr-FR"/>
        </w:rPr>
      </w:pPr>
      <w:r w:rsidRPr="00DD121C">
        <w:rPr>
          <w:rFonts w:asciiTheme="minorHAnsi" w:hAnsiTheme="minorHAnsi"/>
          <w:b/>
          <w:color w:val="222222"/>
          <w:sz w:val="24"/>
          <w:szCs w:val="24"/>
        </w:rPr>
        <w:t>2012</w:t>
      </w:r>
      <w:r w:rsidRPr="00DD121C">
        <w:rPr>
          <w:rFonts w:asciiTheme="minorHAnsi" w:hAnsiTheme="minorHAnsi"/>
          <w:b/>
          <w:color w:val="222222"/>
          <w:sz w:val="24"/>
          <w:szCs w:val="24"/>
          <w:vertAlign w:val="subscript"/>
        </w:rPr>
        <w:t xml:space="preserve">  </w:t>
      </w:r>
      <w:r w:rsidRPr="00DD121C">
        <w:rPr>
          <w:rFonts w:asciiTheme="minorHAnsi" w:hAnsiTheme="minorHAnsi"/>
          <w:color w:val="222222"/>
          <w:sz w:val="24"/>
          <w:szCs w:val="24"/>
          <w:lang w:val="fr-FR"/>
        </w:rPr>
        <w:t>Spécialiste en psychologie de la gestion, excellente note, Institut de psychologie et de pédagogie de l'Université d'État de Tcheliabinsk</w:t>
      </w:r>
    </w:p>
    <w:p w14:paraId="2B64C091" w14:textId="77777777" w:rsidR="00DD121C" w:rsidRDefault="00DD121C" w:rsidP="00DD121C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24"/>
          <w:szCs w:val="24"/>
          <w:lang w:val="fr-FR"/>
        </w:rPr>
      </w:pPr>
      <w:r w:rsidRPr="00DD121C">
        <w:rPr>
          <w:rFonts w:asciiTheme="minorHAnsi" w:hAnsiTheme="minorHAnsi"/>
          <w:b/>
          <w:color w:val="222222"/>
          <w:sz w:val="24"/>
          <w:szCs w:val="24"/>
          <w:lang w:val="fr-FR"/>
        </w:rPr>
        <w:t>2011</w:t>
      </w:r>
      <w:r>
        <w:rPr>
          <w:rFonts w:asciiTheme="minorHAnsi" w:hAnsiTheme="minorHAnsi"/>
          <w:b/>
          <w:color w:val="222222"/>
          <w:sz w:val="24"/>
          <w:szCs w:val="24"/>
          <w:lang w:val="fr-FR"/>
        </w:rPr>
        <w:t xml:space="preserve"> </w:t>
      </w:r>
      <w:proofErr w:type="spellStart"/>
      <w:r w:rsidRPr="00DD121C">
        <w:rPr>
          <w:rFonts w:asciiTheme="minorHAnsi" w:hAnsiTheme="minorHAnsi"/>
          <w:color w:val="222222"/>
          <w:sz w:val="24"/>
          <w:szCs w:val="24"/>
          <w:lang w:val="fr-FR"/>
        </w:rPr>
        <w:t>Тraductrice</w:t>
      </w:r>
      <w:proofErr w:type="spellEnd"/>
      <w:r w:rsidRPr="00DD121C">
        <w:rPr>
          <w:rFonts w:asciiTheme="minorHAnsi" w:hAnsiTheme="minorHAnsi"/>
          <w:color w:val="222222"/>
          <w:sz w:val="24"/>
          <w:szCs w:val="24"/>
          <w:lang w:val="fr-FR"/>
        </w:rPr>
        <w:t xml:space="preserve"> dans le domaine de la communication, italien, Faculté des langues étrangères, Université pédagogique d'État de Tcheliabinsk</w:t>
      </w:r>
    </w:p>
    <w:p w14:paraId="533C50EB" w14:textId="77777777" w:rsidR="00DD121C" w:rsidRDefault="00DD121C" w:rsidP="00DD121C">
      <w:pPr>
        <w:rPr>
          <w:rFonts w:ascii="Arial" w:eastAsia="Times New Roman" w:hAnsi="Arial" w:cs="Arial"/>
          <w:color w:val="222222"/>
          <w:shd w:val="clear" w:color="auto" w:fill="F8F9FA"/>
          <w:lang w:eastAsia="ru-RU"/>
        </w:rPr>
      </w:pPr>
      <w:r w:rsidRPr="00DD121C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DD121C">
        <w:rPr>
          <w:rFonts w:ascii="Arial" w:eastAsia="Times New Roman" w:hAnsi="Arial" w:cs="Arial"/>
          <w:color w:val="222222"/>
          <w:shd w:val="clear" w:color="auto" w:fill="F8F9FA"/>
          <w:lang w:eastAsia="ru-RU"/>
        </w:rPr>
        <w:t>Expérience</w:t>
      </w:r>
      <w:proofErr w:type="spellEnd"/>
      <w:r w:rsidRPr="00DD121C">
        <w:rPr>
          <w:rFonts w:ascii="Arial" w:eastAsia="Times New Roman" w:hAnsi="Arial" w:cs="Arial"/>
          <w:color w:val="222222"/>
          <w:shd w:val="clear" w:color="auto" w:fill="F8F9FA"/>
          <w:lang w:eastAsia="ru-RU"/>
        </w:rPr>
        <w:t xml:space="preserve"> </w:t>
      </w:r>
      <w:proofErr w:type="spellStart"/>
      <w:r w:rsidRPr="00DD121C">
        <w:rPr>
          <w:rFonts w:ascii="Arial" w:eastAsia="Times New Roman" w:hAnsi="Arial" w:cs="Arial"/>
          <w:color w:val="222222"/>
          <w:shd w:val="clear" w:color="auto" w:fill="F8F9FA"/>
          <w:lang w:eastAsia="ru-RU"/>
        </w:rPr>
        <w:t>professionnelle</w:t>
      </w:r>
      <w:proofErr w:type="spellEnd"/>
      <w:r>
        <w:rPr>
          <w:rFonts w:ascii="Arial" w:eastAsia="Times New Roman" w:hAnsi="Arial" w:cs="Arial"/>
          <w:color w:val="222222"/>
          <w:shd w:val="clear" w:color="auto" w:fill="F8F9FA"/>
          <w:lang w:eastAsia="ru-RU"/>
        </w:rPr>
        <w:t>_____________________________</w:t>
      </w:r>
    </w:p>
    <w:p w14:paraId="4BF923D5" w14:textId="77777777" w:rsidR="00F13B9F" w:rsidRPr="0040002D" w:rsidRDefault="00F13B9F" w:rsidP="00F13B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eastAsia="Times New Roman" w:cs="Arial"/>
          <w:color w:val="222222"/>
          <w:shd w:val="clear" w:color="auto" w:fill="F8F9FA"/>
          <w:lang w:eastAsia="ru-RU"/>
        </w:rPr>
      </w:pPr>
      <w:proofErr w:type="spellStart"/>
      <w:r w:rsidRPr="00F13B9F">
        <w:rPr>
          <w:rFonts w:eastAsia="Times New Roman" w:cs="Arial"/>
          <w:b/>
          <w:color w:val="222222"/>
          <w:shd w:val="clear" w:color="auto" w:fill="F8F9FA"/>
          <w:lang w:eastAsia="ru-RU"/>
        </w:rPr>
        <w:t>Depuis</w:t>
      </w:r>
      <w:proofErr w:type="spellEnd"/>
      <w:r w:rsidRPr="00F13B9F">
        <w:rPr>
          <w:rFonts w:eastAsia="Times New Roman" w:cs="Arial"/>
          <w:b/>
          <w:color w:val="222222"/>
          <w:shd w:val="clear" w:color="auto" w:fill="F8F9FA"/>
          <w:lang w:eastAsia="ru-RU"/>
        </w:rPr>
        <w:t xml:space="preserve"> </w:t>
      </w:r>
      <w:proofErr w:type="spellStart"/>
      <w:r w:rsidRPr="00F13B9F">
        <w:rPr>
          <w:rFonts w:eastAsia="Times New Roman" w:cs="Arial"/>
          <w:b/>
          <w:color w:val="222222"/>
          <w:shd w:val="clear" w:color="auto" w:fill="F8F9FA"/>
          <w:lang w:eastAsia="ru-RU"/>
        </w:rPr>
        <w:t>septembre</w:t>
      </w:r>
      <w:proofErr w:type="spellEnd"/>
      <w:r w:rsidRPr="00F13B9F">
        <w:rPr>
          <w:rFonts w:eastAsia="Times New Roman" w:cs="Arial"/>
          <w:b/>
          <w:color w:val="222222"/>
          <w:shd w:val="clear" w:color="auto" w:fill="F8F9FA"/>
          <w:lang w:eastAsia="ru-RU"/>
        </w:rPr>
        <w:t xml:space="preserve"> 2019</w:t>
      </w:r>
      <w:r>
        <w:rPr>
          <w:rFonts w:eastAsia="Times New Roman" w:cs="Arial"/>
          <w:color w:val="222222"/>
          <w:shd w:val="clear" w:color="auto" w:fill="F8F9FA"/>
          <w:lang w:eastAsia="ru-RU"/>
        </w:rPr>
        <w:t xml:space="preserve"> </w:t>
      </w:r>
      <w:proofErr w:type="spellStart"/>
      <w:r w:rsidRPr="0044781C">
        <w:rPr>
          <w:rFonts w:eastAsia="Times New Roman" w:cs="Arial"/>
          <w:color w:val="222222"/>
          <w:shd w:val="clear" w:color="auto" w:fill="F8F9FA"/>
          <w:lang w:eastAsia="ru-RU"/>
        </w:rPr>
        <w:t>directeur</w:t>
      </w:r>
      <w:proofErr w:type="spellEnd"/>
      <w:r w:rsidRPr="0044781C">
        <w:rPr>
          <w:rFonts w:eastAsia="Times New Roman" w:cs="Arial"/>
          <w:color w:val="222222"/>
          <w:shd w:val="clear" w:color="auto" w:fill="F8F9FA"/>
          <w:lang w:eastAsia="ru-RU"/>
        </w:rPr>
        <w:t xml:space="preserve"> </w:t>
      </w:r>
      <w:proofErr w:type="spellStart"/>
      <w:r w:rsidRPr="0044781C">
        <w:rPr>
          <w:rFonts w:eastAsia="Times New Roman" w:cs="Arial"/>
          <w:color w:val="222222"/>
          <w:shd w:val="clear" w:color="auto" w:fill="F8F9FA"/>
          <w:lang w:eastAsia="ru-RU"/>
        </w:rPr>
        <w:t>de</w:t>
      </w:r>
      <w:proofErr w:type="spellEnd"/>
      <w:r w:rsidRPr="0044781C">
        <w:rPr>
          <w:rFonts w:eastAsia="Times New Roman" w:cs="Arial"/>
          <w:color w:val="222222"/>
          <w:shd w:val="clear" w:color="auto" w:fill="F8F9FA"/>
          <w:lang w:eastAsia="ru-RU"/>
        </w:rPr>
        <w:t xml:space="preserve"> </w:t>
      </w:r>
      <w:proofErr w:type="spellStart"/>
      <w:r w:rsidRPr="0044781C">
        <w:rPr>
          <w:rFonts w:eastAsia="Times New Roman" w:cs="Arial"/>
          <w:color w:val="222222"/>
          <w:shd w:val="clear" w:color="auto" w:fill="F8F9FA"/>
          <w:lang w:eastAsia="ru-RU"/>
        </w:rPr>
        <w:t>la</w:t>
      </w:r>
      <w:proofErr w:type="spellEnd"/>
      <w:r w:rsidRPr="0044781C">
        <w:rPr>
          <w:rFonts w:eastAsia="Times New Roman" w:cs="Arial"/>
          <w:color w:val="222222"/>
          <w:shd w:val="clear" w:color="auto" w:fill="F8F9FA"/>
          <w:lang w:eastAsia="ru-RU"/>
        </w:rPr>
        <w:t xml:space="preserve"> </w:t>
      </w:r>
      <w:proofErr w:type="spellStart"/>
      <w:r w:rsidRPr="0044781C">
        <w:rPr>
          <w:rFonts w:eastAsia="Times New Roman" w:cs="Arial"/>
          <w:color w:val="222222"/>
          <w:shd w:val="clear" w:color="auto" w:fill="F8F9FA"/>
          <w:lang w:eastAsia="ru-RU"/>
        </w:rPr>
        <w:t>boutique</w:t>
      </w:r>
      <w:proofErr w:type="spellEnd"/>
      <w:r w:rsidRPr="0044781C">
        <w:rPr>
          <w:rFonts w:eastAsia="Times New Roman" w:cs="Arial"/>
          <w:color w:val="222222"/>
          <w:shd w:val="clear" w:color="auto" w:fill="F8F9FA"/>
          <w:lang w:eastAsia="ru-RU"/>
        </w:rPr>
        <w:t xml:space="preserve"> </w:t>
      </w:r>
      <w:proofErr w:type="spellStart"/>
      <w:r w:rsidRPr="0044781C">
        <w:rPr>
          <w:rFonts w:eastAsia="Times New Roman" w:cs="Arial"/>
          <w:color w:val="222222"/>
          <w:shd w:val="clear" w:color="auto" w:fill="F8F9FA"/>
          <w:lang w:eastAsia="ru-RU"/>
        </w:rPr>
        <w:t>Sandro</w:t>
      </w:r>
      <w:proofErr w:type="spellEnd"/>
      <w:r w:rsidRPr="0044781C">
        <w:rPr>
          <w:rFonts w:eastAsia="Times New Roman" w:cs="Arial"/>
          <w:color w:val="222222"/>
          <w:shd w:val="clear" w:color="auto" w:fill="F8F9FA"/>
          <w:lang w:eastAsia="ru-RU"/>
        </w:rPr>
        <w:t xml:space="preserve">, </w:t>
      </w:r>
      <w:proofErr w:type="spellStart"/>
      <w:r w:rsidRPr="0044781C">
        <w:rPr>
          <w:rFonts w:eastAsia="Times New Roman" w:cs="Arial"/>
          <w:color w:val="222222"/>
          <w:shd w:val="clear" w:color="auto" w:fill="F8F9FA"/>
          <w:lang w:eastAsia="ru-RU"/>
        </w:rPr>
        <w:t>Saint-Pétersbourg</w:t>
      </w:r>
      <w:proofErr w:type="spellEnd"/>
    </w:p>
    <w:p w14:paraId="2FE081C4" w14:textId="77777777" w:rsidR="00F13B9F" w:rsidRPr="0044781C" w:rsidRDefault="00F13B9F" w:rsidP="00F13B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Courier New"/>
          <w:color w:val="222222"/>
          <w:lang w:val="fr-FR" w:eastAsia="ru-RU"/>
        </w:rPr>
      </w:pPr>
      <w:r w:rsidRPr="0044781C">
        <w:rPr>
          <w:rFonts w:cs="Courier New"/>
          <w:b/>
          <w:color w:val="222222"/>
          <w:lang w:val="fr-FR" w:eastAsia="ru-RU"/>
        </w:rPr>
        <w:t xml:space="preserve">Juillet 2018 </w:t>
      </w:r>
      <w:r w:rsidRPr="00F13B9F">
        <w:rPr>
          <w:rFonts w:cs="Courier New"/>
          <w:b/>
          <w:color w:val="222222"/>
          <w:lang w:val="fr-FR" w:eastAsia="ru-RU"/>
        </w:rPr>
        <w:t>à août 2019</w:t>
      </w:r>
      <w:r w:rsidRPr="0044781C">
        <w:rPr>
          <w:rFonts w:cs="Courier New"/>
          <w:color w:val="222222"/>
          <w:lang w:val="fr-FR" w:eastAsia="ru-RU"/>
        </w:rPr>
        <w:t xml:space="preserve"> dir</w:t>
      </w:r>
      <w:r>
        <w:rPr>
          <w:rFonts w:cs="Courier New"/>
          <w:color w:val="222222"/>
          <w:lang w:val="fr-FR" w:eastAsia="ru-RU"/>
        </w:rPr>
        <w:t>ecteur d'étage, grand magasin Au</w:t>
      </w:r>
      <w:r w:rsidRPr="0044781C">
        <w:rPr>
          <w:rFonts w:cs="Courier New"/>
          <w:color w:val="222222"/>
          <w:lang w:val="fr-FR" w:eastAsia="ru-RU"/>
        </w:rPr>
        <w:t xml:space="preserve"> Pont Rouge, Saint-Pétersbourg</w:t>
      </w:r>
    </w:p>
    <w:p w14:paraId="52DEF872" w14:textId="77777777" w:rsidR="00F13B9F" w:rsidRPr="0044781C" w:rsidRDefault="00F13B9F" w:rsidP="00F13B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Courier New"/>
          <w:color w:val="222222"/>
          <w:lang w:val="fr-FR" w:eastAsia="ru-RU"/>
        </w:rPr>
      </w:pPr>
      <w:r w:rsidRPr="0044781C">
        <w:rPr>
          <w:rFonts w:cs="Courier New"/>
          <w:b/>
          <w:color w:val="222222"/>
          <w:lang w:val="fr-FR" w:eastAsia="ru-RU"/>
        </w:rPr>
        <w:t>De juin 2017 à juillet 2018</w:t>
      </w:r>
      <w:r>
        <w:rPr>
          <w:rFonts w:cs="Courier New"/>
          <w:color w:val="222222"/>
          <w:lang w:val="fr-FR" w:eastAsia="ru-RU"/>
        </w:rPr>
        <w:t xml:space="preserve"> di</w:t>
      </w:r>
      <w:r w:rsidRPr="0044781C">
        <w:rPr>
          <w:rFonts w:cs="Courier New"/>
          <w:color w:val="222222"/>
          <w:lang w:val="fr-FR" w:eastAsia="ru-RU"/>
        </w:rPr>
        <w:t>recteur adjoint du magasin, Mango, Saint-Pétersbourg</w:t>
      </w:r>
    </w:p>
    <w:p w14:paraId="4EEE08C0" w14:textId="77777777" w:rsidR="00DD121C" w:rsidRPr="0040002D" w:rsidRDefault="00F13B9F" w:rsidP="0040002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Courier New"/>
          <w:color w:val="222222"/>
          <w:lang w:eastAsia="ru-RU"/>
        </w:rPr>
      </w:pPr>
      <w:r w:rsidRPr="0044781C">
        <w:rPr>
          <w:rFonts w:cs="Courier New"/>
          <w:b/>
          <w:color w:val="222222"/>
          <w:lang w:val="fr-FR" w:eastAsia="ru-RU"/>
        </w:rPr>
        <w:t>De décembre 2014 à mai 2017</w:t>
      </w:r>
      <w:r>
        <w:rPr>
          <w:rFonts w:cs="Courier New"/>
          <w:color w:val="222222"/>
          <w:lang w:val="fr-FR" w:eastAsia="ru-RU"/>
        </w:rPr>
        <w:t xml:space="preserve"> </w:t>
      </w:r>
      <w:r w:rsidRPr="0044781C">
        <w:rPr>
          <w:rFonts w:cs="Courier New"/>
          <w:color w:val="222222"/>
          <w:lang w:val="fr-FR" w:eastAsia="ru-RU"/>
        </w:rPr>
        <w:t xml:space="preserve">le deuxième gérant de magasin de </w:t>
      </w:r>
      <w:proofErr w:type="spellStart"/>
      <w:r w:rsidRPr="0044781C">
        <w:rPr>
          <w:rFonts w:cs="Courier New"/>
          <w:color w:val="222222"/>
          <w:lang w:val="fr-FR" w:eastAsia="ru-RU"/>
        </w:rPr>
        <w:t>Bershka</w:t>
      </w:r>
      <w:proofErr w:type="spellEnd"/>
      <w:r w:rsidRPr="0044781C">
        <w:rPr>
          <w:rFonts w:cs="Courier New"/>
          <w:color w:val="222222"/>
          <w:lang w:val="fr-FR" w:eastAsia="ru-RU"/>
        </w:rPr>
        <w:t>, Zara. Iekaterinbourg, Saint-Pétersbourg</w:t>
      </w:r>
    </w:p>
    <w:p w14:paraId="1CD297B3" w14:textId="77777777" w:rsidR="00F13B9F" w:rsidRPr="00F13B9F" w:rsidRDefault="00F13B9F" w:rsidP="0044781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Courier New"/>
          <w:color w:val="222222"/>
          <w:lang w:eastAsia="ru-RU"/>
        </w:rPr>
      </w:pPr>
      <w:r w:rsidRPr="0044781C">
        <w:rPr>
          <w:rFonts w:cs="Courier New"/>
          <w:b/>
          <w:color w:val="222222"/>
          <w:lang w:val="fr-FR" w:eastAsia="ru-RU"/>
        </w:rPr>
        <w:t xml:space="preserve">2013 </w:t>
      </w:r>
      <w:r w:rsidRPr="0044781C">
        <w:rPr>
          <w:rFonts w:cs="Courier New"/>
          <w:color w:val="222222"/>
          <w:lang w:val="fr-FR" w:eastAsia="ru-RU"/>
        </w:rPr>
        <w:t>Formation en langue tchèque à l'Université technique Masaryk, Prague</w:t>
      </w:r>
    </w:p>
    <w:p w14:paraId="561281B9" w14:textId="77777777" w:rsidR="00F13B9F" w:rsidRDefault="0044781C" w:rsidP="0044781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Courier New"/>
          <w:color w:val="222222"/>
          <w:lang w:val="fr-FR" w:eastAsia="ru-RU"/>
        </w:rPr>
      </w:pPr>
      <w:r w:rsidRPr="0044781C">
        <w:rPr>
          <w:rFonts w:cs="Courier New"/>
          <w:b/>
          <w:color w:val="222222"/>
          <w:lang w:val="fr-FR" w:eastAsia="ru-RU"/>
        </w:rPr>
        <w:t>De juin 2012 à février 2013</w:t>
      </w:r>
      <w:r w:rsidRPr="0044781C">
        <w:rPr>
          <w:rFonts w:cs="Courier New"/>
          <w:color w:val="222222"/>
          <w:lang w:val="fr-FR" w:eastAsia="ru-RU"/>
        </w:rPr>
        <w:t xml:space="preserve"> vendeur Pull &amp; </w:t>
      </w:r>
      <w:proofErr w:type="spellStart"/>
      <w:r w:rsidRPr="0044781C">
        <w:rPr>
          <w:rFonts w:cs="Courier New"/>
          <w:color w:val="222222"/>
          <w:lang w:val="fr-FR" w:eastAsia="ru-RU"/>
        </w:rPr>
        <w:t>Bear</w:t>
      </w:r>
      <w:proofErr w:type="spellEnd"/>
      <w:r w:rsidRPr="0044781C">
        <w:rPr>
          <w:rFonts w:cs="Courier New"/>
          <w:color w:val="222222"/>
          <w:lang w:val="fr-FR" w:eastAsia="ru-RU"/>
        </w:rPr>
        <w:t xml:space="preserve">, </w:t>
      </w:r>
      <w:proofErr w:type="spellStart"/>
      <w:r w:rsidRPr="0044781C">
        <w:rPr>
          <w:rFonts w:cs="Courier New"/>
          <w:color w:val="222222"/>
          <w:lang w:val="fr-FR" w:eastAsia="ru-RU"/>
        </w:rPr>
        <w:t>Chelyabinsk</w:t>
      </w:r>
      <w:proofErr w:type="spellEnd"/>
    </w:p>
    <w:p w14:paraId="1F076BED" w14:textId="77777777" w:rsidR="00F13B9F" w:rsidRPr="0044781C" w:rsidRDefault="00F13B9F" w:rsidP="0044781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Courier New"/>
          <w:color w:val="222222"/>
          <w:lang w:eastAsia="ru-RU"/>
        </w:rPr>
      </w:pPr>
      <w:proofErr w:type="spellStart"/>
      <w:r w:rsidRPr="00F13B9F">
        <w:rPr>
          <w:rFonts w:cs="Courier New"/>
          <w:color w:val="222222"/>
          <w:lang w:val="fr-FR" w:eastAsia="ru-RU"/>
        </w:rPr>
        <w:t>Сompétences</w:t>
      </w:r>
      <w:proofErr w:type="spellEnd"/>
      <w:r w:rsidRPr="00F13B9F">
        <w:rPr>
          <w:rFonts w:cs="Courier New"/>
          <w:color w:val="222222"/>
          <w:lang w:val="fr-FR" w:eastAsia="ru-RU"/>
        </w:rPr>
        <w:t>_____________________</w:t>
      </w:r>
      <w:r>
        <w:rPr>
          <w:rFonts w:cs="Courier New"/>
          <w:color w:val="222222"/>
          <w:lang w:val="fr-FR" w:eastAsia="ru-RU"/>
        </w:rPr>
        <w:t>_______________________</w:t>
      </w:r>
    </w:p>
    <w:p w14:paraId="7AC43524" w14:textId="77777777" w:rsidR="00F13B9F" w:rsidRPr="00F13B9F" w:rsidRDefault="00F13B9F" w:rsidP="00F13B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Courier New"/>
          <w:color w:val="222222"/>
          <w:lang w:val="fr-FR" w:eastAsia="ru-RU"/>
        </w:rPr>
      </w:pPr>
      <w:r w:rsidRPr="00F13B9F">
        <w:rPr>
          <w:rFonts w:cs="Courier New"/>
          <w:b/>
          <w:color w:val="222222"/>
          <w:lang w:val="fr-FR" w:eastAsia="ru-RU"/>
        </w:rPr>
        <w:t xml:space="preserve">Langues </w:t>
      </w:r>
      <w:proofErr w:type="gramStart"/>
      <w:r w:rsidRPr="00F13B9F">
        <w:rPr>
          <w:rFonts w:cs="Courier New"/>
          <w:b/>
          <w:color w:val="222222"/>
          <w:lang w:val="fr-FR" w:eastAsia="ru-RU"/>
        </w:rPr>
        <w:t>étrangères:</w:t>
      </w:r>
      <w:proofErr w:type="gramEnd"/>
      <w:r w:rsidRPr="00F13B9F">
        <w:rPr>
          <w:rFonts w:cs="Courier New"/>
          <w:color w:val="222222"/>
          <w:lang w:val="fr-FR" w:eastAsia="ru-RU"/>
        </w:rPr>
        <w:t xml:space="preserve"> anglais (niveau B1), italien (niveau B1), tchèque (niveau B1), français (niveau A1)</w:t>
      </w:r>
    </w:p>
    <w:p w14:paraId="5437A24F" w14:textId="77777777" w:rsidR="00F13B9F" w:rsidRPr="00F13B9F" w:rsidRDefault="00F13B9F" w:rsidP="00F13B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Courier New"/>
          <w:color w:val="222222"/>
          <w:lang w:val="fr-FR" w:eastAsia="ru-RU"/>
        </w:rPr>
      </w:pPr>
      <w:proofErr w:type="gramStart"/>
      <w:r w:rsidRPr="00F13B9F">
        <w:rPr>
          <w:rFonts w:cs="Courier New"/>
          <w:b/>
          <w:color w:val="222222"/>
          <w:lang w:val="fr-FR" w:eastAsia="ru-RU"/>
        </w:rPr>
        <w:t>Informatique:</w:t>
      </w:r>
      <w:proofErr w:type="gramEnd"/>
      <w:r w:rsidRPr="00F13B9F">
        <w:rPr>
          <w:rFonts w:cs="Courier New"/>
          <w:color w:val="222222"/>
          <w:lang w:val="fr-FR" w:eastAsia="ru-RU"/>
        </w:rPr>
        <w:t xml:space="preserve"> utilisateur confiant</w:t>
      </w:r>
    </w:p>
    <w:p w14:paraId="755A90D4" w14:textId="77777777" w:rsidR="00F13B9F" w:rsidRPr="00F13B9F" w:rsidRDefault="00F13B9F" w:rsidP="00F13B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Courier New"/>
          <w:color w:val="222222"/>
          <w:lang w:eastAsia="ru-RU"/>
        </w:rPr>
      </w:pPr>
      <w:proofErr w:type="spellStart"/>
      <w:r w:rsidRPr="0040002D">
        <w:rPr>
          <w:rFonts w:cs="Courier New"/>
          <w:b/>
          <w:color w:val="222222"/>
          <w:lang w:val="en-US" w:eastAsia="ru-RU"/>
        </w:rPr>
        <w:t>Lo</w:t>
      </w:r>
      <w:r w:rsidR="0040002D" w:rsidRPr="0040002D">
        <w:rPr>
          <w:rFonts w:cs="Courier New"/>
          <w:b/>
          <w:color w:val="222222"/>
          <w:lang w:val="en-US" w:eastAsia="ru-RU"/>
        </w:rPr>
        <w:t>isirs</w:t>
      </w:r>
      <w:proofErr w:type="spellEnd"/>
      <w:r w:rsidRPr="00F13B9F">
        <w:rPr>
          <w:rFonts w:cs="Courier New"/>
          <w:b/>
          <w:color w:val="222222"/>
          <w:lang w:val="fr-FR" w:eastAsia="ru-RU"/>
        </w:rPr>
        <w:t>:</w:t>
      </w:r>
      <w:r w:rsidRPr="00F13B9F">
        <w:rPr>
          <w:rFonts w:cs="Courier New"/>
          <w:color w:val="222222"/>
          <w:lang w:val="fr-FR" w:eastAsia="ru-RU"/>
        </w:rPr>
        <w:t xml:space="preserve"> théâtre, musique, mode, voyages, cinéma</w:t>
      </w:r>
    </w:p>
    <w:p w14:paraId="2E7316F1" w14:textId="77777777" w:rsidR="0044781C" w:rsidRPr="0044781C" w:rsidRDefault="0044781C" w:rsidP="0044781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Courier New"/>
          <w:color w:val="222222"/>
          <w:lang w:val="fr-FR" w:eastAsia="ru-RU"/>
        </w:rPr>
      </w:pPr>
    </w:p>
    <w:p w14:paraId="1043F432" w14:textId="77777777" w:rsidR="0044781C" w:rsidRPr="0044781C" w:rsidRDefault="0044781C" w:rsidP="0044781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222222"/>
          <w:sz w:val="42"/>
          <w:szCs w:val="42"/>
          <w:lang w:eastAsia="ru-RU"/>
        </w:rPr>
      </w:pPr>
    </w:p>
    <w:p w14:paraId="19FBD112" w14:textId="77777777" w:rsidR="0044781C" w:rsidRPr="0044781C" w:rsidRDefault="0044781C" w:rsidP="0044781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hAnsi="inherit" w:cs="Courier New"/>
          <w:color w:val="222222"/>
          <w:sz w:val="42"/>
          <w:szCs w:val="42"/>
          <w:lang w:eastAsia="ru-RU"/>
        </w:rPr>
      </w:pPr>
    </w:p>
    <w:p w14:paraId="6C906E23" w14:textId="77777777" w:rsidR="00DD121C" w:rsidRPr="00DD121C" w:rsidRDefault="00DD121C" w:rsidP="00DD121C">
      <w:pPr>
        <w:rPr>
          <w:rFonts w:ascii="Times New Roman" w:eastAsia="Times New Roman" w:hAnsi="Times New Roman" w:cs="Times New Roman"/>
          <w:lang w:eastAsia="ru-RU"/>
        </w:rPr>
      </w:pPr>
    </w:p>
    <w:p w14:paraId="7BDE234E" w14:textId="77777777" w:rsidR="00DD121C" w:rsidRPr="00DD121C" w:rsidRDefault="00DD121C" w:rsidP="00DD121C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</w:p>
    <w:p w14:paraId="13FD6B70" w14:textId="77777777" w:rsidR="00DD121C" w:rsidRPr="00DD121C" w:rsidRDefault="00DD121C" w:rsidP="00DD121C">
      <w:pPr>
        <w:pStyle w:val="HTML"/>
        <w:shd w:val="clear" w:color="auto" w:fill="F8F9FA"/>
        <w:spacing w:line="540" w:lineRule="atLeast"/>
        <w:rPr>
          <w:rFonts w:asciiTheme="minorHAnsi" w:hAnsiTheme="minorHAnsi"/>
          <w:b/>
          <w:color w:val="222222"/>
          <w:sz w:val="42"/>
          <w:szCs w:val="42"/>
          <w:vertAlign w:val="subscript"/>
          <w:lang w:val="en-US"/>
        </w:rPr>
      </w:pPr>
    </w:p>
    <w:p w14:paraId="7C0F6427" w14:textId="77777777" w:rsidR="00DD121C" w:rsidRPr="00DD121C" w:rsidRDefault="00DD121C" w:rsidP="00DD121C">
      <w:pPr>
        <w:pStyle w:val="HTML"/>
        <w:shd w:val="clear" w:color="auto" w:fill="F8F9FA"/>
        <w:spacing w:line="540" w:lineRule="atLeast"/>
        <w:rPr>
          <w:rFonts w:asciiTheme="minorHAnsi" w:hAnsiTheme="minorHAnsi"/>
          <w:color w:val="222222"/>
          <w:sz w:val="42"/>
          <w:szCs w:val="42"/>
          <w:vertAlign w:val="subscript"/>
        </w:rPr>
      </w:pPr>
    </w:p>
    <w:p w14:paraId="75821C68" w14:textId="77777777" w:rsidR="00DD121C" w:rsidRPr="00DD121C" w:rsidRDefault="00DD121C"/>
    <w:sectPr w:rsidR="00DD121C" w:rsidRPr="00DD121C" w:rsidSect="001324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1C"/>
    <w:rsid w:val="00132443"/>
    <w:rsid w:val="00204441"/>
    <w:rsid w:val="0040002D"/>
    <w:rsid w:val="0044781C"/>
    <w:rsid w:val="00DD121C"/>
    <w:rsid w:val="00DF7F54"/>
    <w:rsid w:val="00F1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6D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21C"/>
    <w:rPr>
      <w:rFonts w:ascii="Courier New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DD121C"/>
    <w:rPr>
      <w:color w:val="808080"/>
    </w:rPr>
  </w:style>
  <w:style w:type="character" w:styleId="a4">
    <w:name w:val="Hyperlink"/>
    <w:basedOn w:val="a0"/>
    <w:uiPriority w:val="99"/>
    <w:unhideWhenUsed/>
    <w:rsid w:val="00DD1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184</Words>
  <Characters>1052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2020-03-23T11:35:00Z</dcterms:created>
  <dcterms:modified xsi:type="dcterms:W3CDTF">2021-03-09T07:11:00Z</dcterms:modified>
</cp:coreProperties>
</file>