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Default="00EA00CE" w:rsidP="00FB7090">
      <w:pPr>
        <w:pStyle w:val="1"/>
        <w:jc w:val="center"/>
      </w:pPr>
      <w:bookmarkStart w:id="0" w:name="_Toc475648046"/>
      <w:bookmarkStart w:id="1" w:name="_Toc477195274"/>
      <w:bookmarkStart w:id="2" w:name="_Toc480404509"/>
      <w:r>
        <w:t>Содержание</w:t>
      </w:r>
      <w:bookmarkEnd w:id="0"/>
      <w:bookmarkEnd w:id="1"/>
      <w:bookmarkEnd w:id="2"/>
    </w:p>
    <w:p w:rsidR="00F3247C" w:rsidRPr="00F3247C" w:rsidRDefault="00F3247C" w:rsidP="00FB7090"/>
    <w:sdt>
      <w:sdtPr>
        <w:id w:val="524991042"/>
        <w:docPartObj>
          <w:docPartGallery w:val="Table of Contents"/>
          <w:docPartUnique/>
        </w:docPartObj>
      </w:sdtPr>
      <w:sdtEndPr>
        <w:rPr>
          <w:b/>
          <w:bCs/>
        </w:rPr>
      </w:sdtEndPr>
      <w:sdtContent>
        <w:p w:rsidR="00EE1AB8" w:rsidRDefault="005C335B">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0404509" w:history="1">
            <w:r w:rsidR="00EE1AB8" w:rsidRPr="004762BD">
              <w:rPr>
                <w:rStyle w:val="aa"/>
                <w:noProof/>
              </w:rPr>
              <w:t>Содержание</w:t>
            </w:r>
            <w:r w:rsidR="00EE1AB8">
              <w:rPr>
                <w:noProof/>
                <w:webHidden/>
              </w:rPr>
              <w:tab/>
            </w:r>
            <w:r w:rsidR="00EE1AB8">
              <w:rPr>
                <w:noProof/>
                <w:webHidden/>
              </w:rPr>
              <w:fldChar w:fldCharType="begin"/>
            </w:r>
            <w:r w:rsidR="00EE1AB8">
              <w:rPr>
                <w:noProof/>
                <w:webHidden/>
              </w:rPr>
              <w:instrText xml:space="preserve"> PAGEREF _Toc480404509 \h </w:instrText>
            </w:r>
            <w:r w:rsidR="00EE1AB8">
              <w:rPr>
                <w:noProof/>
                <w:webHidden/>
              </w:rPr>
            </w:r>
            <w:r w:rsidR="00EE1AB8">
              <w:rPr>
                <w:noProof/>
                <w:webHidden/>
              </w:rPr>
              <w:fldChar w:fldCharType="separate"/>
            </w:r>
            <w:r w:rsidR="00EE1AB8">
              <w:rPr>
                <w:noProof/>
                <w:webHidden/>
              </w:rPr>
              <w:t>5</w:t>
            </w:r>
            <w:r w:rsidR="00EE1AB8">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10" w:history="1">
            <w:r w:rsidRPr="004762BD">
              <w:rPr>
                <w:rStyle w:val="aa"/>
                <w:noProof/>
              </w:rPr>
              <w:t>ВВЕДЕНИЕ</w:t>
            </w:r>
            <w:r>
              <w:rPr>
                <w:noProof/>
                <w:webHidden/>
              </w:rPr>
              <w:tab/>
            </w:r>
            <w:r>
              <w:rPr>
                <w:noProof/>
                <w:webHidden/>
              </w:rPr>
              <w:fldChar w:fldCharType="begin"/>
            </w:r>
            <w:r>
              <w:rPr>
                <w:noProof/>
                <w:webHidden/>
              </w:rPr>
              <w:instrText xml:space="preserve"> PAGEREF _Toc480404510 \h </w:instrText>
            </w:r>
            <w:r>
              <w:rPr>
                <w:noProof/>
                <w:webHidden/>
              </w:rPr>
            </w:r>
            <w:r>
              <w:rPr>
                <w:noProof/>
                <w:webHidden/>
              </w:rPr>
              <w:fldChar w:fldCharType="separate"/>
            </w:r>
            <w:r>
              <w:rPr>
                <w:noProof/>
                <w:webHidden/>
              </w:rPr>
              <w:t>6</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11" w:history="1">
            <w:r w:rsidRPr="004762BD">
              <w:rPr>
                <w:rStyle w:val="aa"/>
                <w:b/>
                <w:noProof/>
              </w:rPr>
              <w:t>1</w:t>
            </w:r>
            <w:r w:rsidRPr="004762BD">
              <w:rPr>
                <w:rStyle w:val="aa"/>
                <w:noProof/>
              </w:rPr>
              <w:t xml:space="preserve"> ОБЗОР ЛИТЕРАТУРЫ</w:t>
            </w:r>
            <w:r>
              <w:rPr>
                <w:noProof/>
                <w:webHidden/>
              </w:rPr>
              <w:tab/>
            </w:r>
            <w:r>
              <w:rPr>
                <w:noProof/>
                <w:webHidden/>
              </w:rPr>
              <w:fldChar w:fldCharType="begin"/>
            </w:r>
            <w:r>
              <w:rPr>
                <w:noProof/>
                <w:webHidden/>
              </w:rPr>
              <w:instrText xml:space="preserve"> PAGEREF _Toc480404511 \h </w:instrText>
            </w:r>
            <w:r>
              <w:rPr>
                <w:noProof/>
                <w:webHidden/>
              </w:rPr>
            </w:r>
            <w:r>
              <w:rPr>
                <w:noProof/>
                <w:webHidden/>
              </w:rPr>
              <w:fldChar w:fldCharType="separate"/>
            </w:r>
            <w:r>
              <w:rPr>
                <w:noProof/>
                <w:webHidden/>
              </w:rPr>
              <w:t>8</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12" w:history="1">
            <w:r w:rsidRPr="004762BD">
              <w:rPr>
                <w:rStyle w:val="aa"/>
                <w:b/>
                <w:noProof/>
              </w:rPr>
              <w:t xml:space="preserve">2 </w:t>
            </w:r>
            <w:r w:rsidRPr="004762BD">
              <w:rPr>
                <w:rStyle w:val="aa"/>
                <w:noProof/>
              </w:rPr>
              <w:t>СИСТЕМНОЕ ПРОЕКТИРОВАНИЕ</w:t>
            </w:r>
            <w:r>
              <w:rPr>
                <w:noProof/>
                <w:webHidden/>
              </w:rPr>
              <w:tab/>
            </w:r>
            <w:r>
              <w:rPr>
                <w:noProof/>
                <w:webHidden/>
              </w:rPr>
              <w:fldChar w:fldCharType="begin"/>
            </w:r>
            <w:r>
              <w:rPr>
                <w:noProof/>
                <w:webHidden/>
              </w:rPr>
              <w:instrText xml:space="preserve"> PAGEREF _Toc480404512 \h </w:instrText>
            </w:r>
            <w:r>
              <w:rPr>
                <w:noProof/>
                <w:webHidden/>
              </w:rPr>
            </w:r>
            <w:r>
              <w:rPr>
                <w:noProof/>
                <w:webHidden/>
              </w:rPr>
              <w:fldChar w:fldCharType="separate"/>
            </w:r>
            <w:r>
              <w:rPr>
                <w:noProof/>
                <w:webHidden/>
              </w:rPr>
              <w:t>16</w:t>
            </w:r>
            <w:r>
              <w:rPr>
                <w:noProof/>
                <w:webHidden/>
              </w:rPr>
              <w:fldChar w:fldCharType="end"/>
            </w:r>
          </w:hyperlink>
        </w:p>
        <w:p w:rsidR="00EE1AB8" w:rsidRDefault="00EE1AB8" w:rsidP="00EE1AB8">
          <w:pPr>
            <w:pStyle w:val="21"/>
            <w:rPr>
              <w:rFonts w:asciiTheme="minorHAnsi" w:eastAsiaTheme="minorEastAsia" w:hAnsiTheme="minorHAnsi"/>
              <w:noProof/>
              <w:sz w:val="22"/>
              <w:lang w:eastAsia="ru-RU"/>
            </w:rPr>
          </w:pPr>
          <w:hyperlink w:anchor="_Toc480404513" w:history="1">
            <w:r w:rsidRPr="004762BD">
              <w:rPr>
                <w:rStyle w:val="aa"/>
                <w:b/>
                <w:noProof/>
              </w:rPr>
              <w:t>2.1</w:t>
            </w:r>
            <w:r>
              <w:rPr>
                <w:rFonts w:asciiTheme="minorHAnsi" w:eastAsiaTheme="minorEastAsia" w:hAnsiTheme="minorHAnsi"/>
                <w:noProof/>
                <w:sz w:val="22"/>
                <w:lang w:eastAsia="ru-RU"/>
              </w:rPr>
              <w:tab/>
            </w:r>
            <w:r w:rsidRPr="004762BD">
              <w:rPr>
                <w:rStyle w:val="aa"/>
                <w:noProof/>
              </w:rPr>
              <w:t>Выбор аппаратной платформы</w:t>
            </w:r>
            <w:r>
              <w:rPr>
                <w:noProof/>
                <w:webHidden/>
              </w:rPr>
              <w:tab/>
            </w:r>
            <w:r>
              <w:rPr>
                <w:noProof/>
                <w:webHidden/>
              </w:rPr>
              <w:fldChar w:fldCharType="begin"/>
            </w:r>
            <w:r>
              <w:rPr>
                <w:noProof/>
                <w:webHidden/>
              </w:rPr>
              <w:instrText xml:space="preserve"> PAGEREF _Toc480404513 \h </w:instrText>
            </w:r>
            <w:r>
              <w:rPr>
                <w:noProof/>
                <w:webHidden/>
              </w:rPr>
            </w:r>
            <w:r>
              <w:rPr>
                <w:noProof/>
                <w:webHidden/>
              </w:rPr>
              <w:fldChar w:fldCharType="separate"/>
            </w:r>
            <w:r>
              <w:rPr>
                <w:noProof/>
                <w:webHidden/>
              </w:rPr>
              <w:t>16</w:t>
            </w:r>
            <w:r>
              <w:rPr>
                <w:noProof/>
                <w:webHidden/>
              </w:rPr>
              <w:fldChar w:fldCharType="end"/>
            </w:r>
          </w:hyperlink>
        </w:p>
        <w:p w:rsidR="00EE1AB8" w:rsidRDefault="00EE1AB8" w:rsidP="00EE1AB8">
          <w:pPr>
            <w:pStyle w:val="21"/>
            <w:rPr>
              <w:rFonts w:asciiTheme="minorHAnsi" w:eastAsiaTheme="minorEastAsia" w:hAnsiTheme="minorHAnsi"/>
              <w:noProof/>
              <w:sz w:val="22"/>
              <w:lang w:eastAsia="ru-RU"/>
            </w:rPr>
          </w:pPr>
          <w:hyperlink w:anchor="_Toc480404514" w:history="1">
            <w:r w:rsidRPr="004762BD">
              <w:rPr>
                <w:rStyle w:val="aa"/>
                <w:b/>
                <w:noProof/>
              </w:rPr>
              <w:t>2.2</w:t>
            </w:r>
            <w:r>
              <w:rPr>
                <w:rFonts w:asciiTheme="minorHAnsi" w:eastAsiaTheme="minorEastAsia" w:hAnsiTheme="minorHAnsi"/>
                <w:noProof/>
                <w:sz w:val="22"/>
                <w:lang w:eastAsia="ru-RU"/>
              </w:rPr>
              <w:tab/>
            </w:r>
            <w:r w:rsidRPr="004762BD">
              <w:rPr>
                <w:rStyle w:val="aa"/>
                <w:noProof/>
              </w:rPr>
              <w:t>Выбор целевой платформы и средств разработки</w:t>
            </w:r>
            <w:r>
              <w:rPr>
                <w:noProof/>
                <w:webHidden/>
              </w:rPr>
              <w:tab/>
            </w:r>
            <w:r>
              <w:rPr>
                <w:noProof/>
                <w:webHidden/>
              </w:rPr>
              <w:fldChar w:fldCharType="begin"/>
            </w:r>
            <w:r>
              <w:rPr>
                <w:noProof/>
                <w:webHidden/>
              </w:rPr>
              <w:instrText xml:space="preserve"> PAGEREF _Toc480404514 \h </w:instrText>
            </w:r>
            <w:r>
              <w:rPr>
                <w:noProof/>
                <w:webHidden/>
              </w:rPr>
            </w:r>
            <w:r>
              <w:rPr>
                <w:noProof/>
                <w:webHidden/>
              </w:rPr>
              <w:fldChar w:fldCharType="separate"/>
            </w:r>
            <w:r>
              <w:rPr>
                <w:noProof/>
                <w:webHidden/>
              </w:rPr>
              <w:t>17</w:t>
            </w:r>
            <w:r>
              <w:rPr>
                <w:noProof/>
                <w:webHidden/>
              </w:rPr>
              <w:fldChar w:fldCharType="end"/>
            </w:r>
          </w:hyperlink>
        </w:p>
        <w:p w:rsidR="00EE1AB8" w:rsidRDefault="00EE1AB8" w:rsidP="00EE1AB8">
          <w:pPr>
            <w:pStyle w:val="21"/>
            <w:rPr>
              <w:rFonts w:asciiTheme="minorHAnsi" w:eastAsiaTheme="minorEastAsia" w:hAnsiTheme="minorHAnsi"/>
              <w:noProof/>
              <w:sz w:val="22"/>
              <w:lang w:eastAsia="ru-RU"/>
            </w:rPr>
          </w:pPr>
          <w:hyperlink w:anchor="_Toc480404515" w:history="1">
            <w:r w:rsidRPr="004762BD">
              <w:rPr>
                <w:rStyle w:val="aa"/>
                <w:b/>
                <w:noProof/>
              </w:rPr>
              <w:t>2.3</w:t>
            </w:r>
            <w:r>
              <w:rPr>
                <w:rFonts w:asciiTheme="minorHAnsi" w:eastAsiaTheme="minorEastAsia" w:hAnsiTheme="minorHAnsi"/>
                <w:noProof/>
                <w:sz w:val="22"/>
                <w:lang w:eastAsia="ru-RU"/>
              </w:rPr>
              <w:tab/>
            </w:r>
            <w:r w:rsidRPr="004762BD">
              <w:rPr>
                <w:rStyle w:val="aa"/>
                <w:noProof/>
              </w:rPr>
              <w:t>Планирование логических модулей</w:t>
            </w:r>
            <w:r>
              <w:rPr>
                <w:noProof/>
                <w:webHidden/>
              </w:rPr>
              <w:tab/>
            </w:r>
            <w:r>
              <w:rPr>
                <w:noProof/>
                <w:webHidden/>
              </w:rPr>
              <w:fldChar w:fldCharType="begin"/>
            </w:r>
            <w:r>
              <w:rPr>
                <w:noProof/>
                <w:webHidden/>
              </w:rPr>
              <w:instrText xml:space="preserve"> PAGEREF _Toc480404515 \h </w:instrText>
            </w:r>
            <w:r>
              <w:rPr>
                <w:noProof/>
                <w:webHidden/>
              </w:rPr>
            </w:r>
            <w:r>
              <w:rPr>
                <w:noProof/>
                <w:webHidden/>
              </w:rPr>
              <w:fldChar w:fldCharType="separate"/>
            </w:r>
            <w:r>
              <w:rPr>
                <w:noProof/>
                <w:webHidden/>
              </w:rPr>
              <w:t>19</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24" w:history="1">
            <w:r w:rsidRPr="004762BD">
              <w:rPr>
                <w:rStyle w:val="aa"/>
                <w:b/>
                <w:noProof/>
              </w:rPr>
              <w:t>3</w:t>
            </w:r>
            <w:r w:rsidRPr="004762BD">
              <w:rPr>
                <w:rStyle w:val="aa"/>
                <w:noProof/>
              </w:rPr>
              <w:t xml:space="preserve"> ФУНКЦИОНАЛЬНОЕ ПРОЕКТИРОВАНИЕ</w:t>
            </w:r>
            <w:r>
              <w:rPr>
                <w:noProof/>
                <w:webHidden/>
              </w:rPr>
              <w:tab/>
            </w:r>
            <w:r>
              <w:rPr>
                <w:noProof/>
                <w:webHidden/>
              </w:rPr>
              <w:fldChar w:fldCharType="begin"/>
            </w:r>
            <w:r>
              <w:rPr>
                <w:noProof/>
                <w:webHidden/>
              </w:rPr>
              <w:instrText xml:space="preserve"> PAGEREF _Toc480404524 \h </w:instrText>
            </w:r>
            <w:r>
              <w:rPr>
                <w:noProof/>
                <w:webHidden/>
              </w:rPr>
            </w:r>
            <w:r>
              <w:rPr>
                <w:noProof/>
                <w:webHidden/>
              </w:rPr>
              <w:fldChar w:fldCharType="separate"/>
            </w:r>
            <w:r>
              <w:rPr>
                <w:noProof/>
                <w:webHidden/>
              </w:rPr>
              <w:t>22</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25" w:history="1">
            <w:r w:rsidRPr="004762BD">
              <w:rPr>
                <w:rStyle w:val="aa"/>
                <w:b/>
                <w:noProof/>
              </w:rPr>
              <w:t>3.1</w:t>
            </w:r>
            <w:r w:rsidRPr="004762BD">
              <w:rPr>
                <w:rStyle w:val="aa"/>
                <w:noProof/>
              </w:rPr>
              <w:t xml:space="preserve"> Описание принципов работы .Net фреймворк</w:t>
            </w:r>
            <w:r>
              <w:rPr>
                <w:noProof/>
                <w:webHidden/>
              </w:rPr>
              <w:tab/>
            </w:r>
            <w:r>
              <w:rPr>
                <w:noProof/>
                <w:webHidden/>
              </w:rPr>
              <w:fldChar w:fldCharType="begin"/>
            </w:r>
            <w:r>
              <w:rPr>
                <w:noProof/>
                <w:webHidden/>
              </w:rPr>
              <w:instrText xml:space="preserve"> PAGEREF _Toc480404525 \h </w:instrText>
            </w:r>
            <w:r>
              <w:rPr>
                <w:noProof/>
                <w:webHidden/>
              </w:rPr>
            </w:r>
            <w:r>
              <w:rPr>
                <w:noProof/>
                <w:webHidden/>
              </w:rPr>
              <w:fldChar w:fldCharType="separate"/>
            </w:r>
            <w:r>
              <w:rPr>
                <w:noProof/>
                <w:webHidden/>
              </w:rPr>
              <w:t>22</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26" w:history="1">
            <w:r w:rsidRPr="004762BD">
              <w:rPr>
                <w:rStyle w:val="aa"/>
                <w:b/>
                <w:noProof/>
              </w:rPr>
              <w:t>3.2</w:t>
            </w:r>
            <w:r w:rsidRPr="004762BD">
              <w:rPr>
                <w:rStyle w:val="aa"/>
                <w:noProof/>
              </w:rPr>
              <w:t xml:space="preserve"> Описание работы модуля взаимодействия с базой данных</w:t>
            </w:r>
            <w:r>
              <w:rPr>
                <w:noProof/>
                <w:webHidden/>
              </w:rPr>
              <w:tab/>
            </w:r>
            <w:r>
              <w:rPr>
                <w:noProof/>
                <w:webHidden/>
              </w:rPr>
              <w:fldChar w:fldCharType="begin"/>
            </w:r>
            <w:r>
              <w:rPr>
                <w:noProof/>
                <w:webHidden/>
              </w:rPr>
              <w:instrText xml:space="preserve"> PAGEREF _Toc480404526 \h </w:instrText>
            </w:r>
            <w:r>
              <w:rPr>
                <w:noProof/>
                <w:webHidden/>
              </w:rPr>
            </w:r>
            <w:r>
              <w:rPr>
                <w:noProof/>
                <w:webHidden/>
              </w:rPr>
              <w:fldChar w:fldCharType="separate"/>
            </w:r>
            <w:r>
              <w:rPr>
                <w:noProof/>
                <w:webHidden/>
              </w:rPr>
              <w:t>25</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3" w:history="1">
            <w:r w:rsidRPr="004762BD">
              <w:rPr>
                <w:rStyle w:val="aa"/>
                <w:b/>
                <w:noProof/>
              </w:rPr>
              <w:t>3.3</w:t>
            </w:r>
            <w:r w:rsidRPr="004762BD">
              <w:rPr>
                <w:rStyle w:val="aa"/>
                <w:noProof/>
              </w:rPr>
              <w:t xml:space="preserve"> Работа модуля дискретизации</w:t>
            </w:r>
            <w:r>
              <w:rPr>
                <w:noProof/>
                <w:webHidden/>
              </w:rPr>
              <w:tab/>
            </w:r>
            <w:r>
              <w:rPr>
                <w:noProof/>
                <w:webHidden/>
              </w:rPr>
              <w:fldChar w:fldCharType="begin"/>
            </w:r>
            <w:r>
              <w:rPr>
                <w:noProof/>
                <w:webHidden/>
              </w:rPr>
              <w:instrText xml:space="preserve"> PAGEREF _Toc480404533 \h </w:instrText>
            </w:r>
            <w:r>
              <w:rPr>
                <w:noProof/>
                <w:webHidden/>
              </w:rPr>
            </w:r>
            <w:r>
              <w:rPr>
                <w:noProof/>
                <w:webHidden/>
              </w:rPr>
              <w:fldChar w:fldCharType="separate"/>
            </w:r>
            <w:r>
              <w:rPr>
                <w:noProof/>
                <w:webHidden/>
              </w:rPr>
              <w:t>31</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4" w:history="1">
            <w:r w:rsidRPr="004762BD">
              <w:rPr>
                <w:rStyle w:val="aa"/>
                <w:b/>
                <w:noProof/>
              </w:rPr>
              <w:t>3.4</w:t>
            </w:r>
            <w:r w:rsidRPr="004762BD">
              <w:rPr>
                <w:rStyle w:val="aa"/>
                <w:noProof/>
              </w:rPr>
              <w:t xml:space="preserve"> Работа модуля реализации бизнес-логики</w:t>
            </w:r>
            <w:r>
              <w:rPr>
                <w:noProof/>
                <w:webHidden/>
              </w:rPr>
              <w:tab/>
            </w:r>
            <w:r>
              <w:rPr>
                <w:noProof/>
                <w:webHidden/>
              </w:rPr>
              <w:fldChar w:fldCharType="begin"/>
            </w:r>
            <w:r>
              <w:rPr>
                <w:noProof/>
                <w:webHidden/>
              </w:rPr>
              <w:instrText xml:space="preserve"> PAGEREF _Toc480404534 \h </w:instrText>
            </w:r>
            <w:r>
              <w:rPr>
                <w:noProof/>
                <w:webHidden/>
              </w:rPr>
            </w:r>
            <w:r>
              <w:rPr>
                <w:noProof/>
                <w:webHidden/>
              </w:rPr>
              <w:fldChar w:fldCharType="separate"/>
            </w:r>
            <w:r>
              <w:rPr>
                <w:noProof/>
                <w:webHidden/>
              </w:rPr>
              <w:t>33</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5" w:history="1">
            <w:r w:rsidRPr="004762BD">
              <w:rPr>
                <w:rStyle w:val="aa"/>
                <w:b/>
                <w:noProof/>
              </w:rPr>
              <w:t>3.5</w:t>
            </w:r>
            <w:r w:rsidRPr="004762BD">
              <w:rPr>
                <w:rStyle w:val="aa"/>
                <w:noProof/>
              </w:rPr>
              <w:t xml:space="preserve"> Работа модуля прослушивания подключенных устройств</w:t>
            </w:r>
            <w:r>
              <w:rPr>
                <w:noProof/>
                <w:webHidden/>
              </w:rPr>
              <w:tab/>
            </w:r>
            <w:r>
              <w:rPr>
                <w:noProof/>
                <w:webHidden/>
              </w:rPr>
              <w:fldChar w:fldCharType="begin"/>
            </w:r>
            <w:r>
              <w:rPr>
                <w:noProof/>
                <w:webHidden/>
              </w:rPr>
              <w:instrText xml:space="preserve"> PAGEREF _Toc480404535 \h </w:instrText>
            </w:r>
            <w:r>
              <w:rPr>
                <w:noProof/>
                <w:webHidden/>
              </w:rPr>
            </w:r>
            <w:r>
              <w:rPr>
                <w:noProof/>
                <w:webHidden/>
              </w:rPr>
              <w:fldChar w:fldCharType="separate"/>
            </w:r>
            <w:r>
              <w:rPr>
                <w:noProof/>
                <w:webHidden/>
              </w:rPr>
              <w:t>34</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6" w:history="1">
            <w:r w:rsidRPr="004762BD">
              <w:rPr>
                <w:rStyle w:val="aa"/>
                <w:b/>
                <w:noProof/>
              </w:rPr>
              <w:t>3.7</w:t>
            </w:r>
            <w:r w:rsidRPr="004762BD">
              <w:rPr>
                <w:rStyle w:val="aa"/>
                <w:noProof/>
              </w:rPr>
              <w:t xml:space="preserve"> Модуль взаимодействия с драйвером</w:t>
            </w:r>
            <w:r>
              <w:rPr>
                <w:noProof/>
                <w:webHidden/>
              </w:rPr>
              <w:tab/>
            </w:r>
            <w:r>
              <w:rPr>
                <w:noProof/>
                <w:webHidden/>
              </w:rPr>
              <w:fldChar w:fldCharType="begin"/>
            </w:r>
            <w:r>
              <w:rPr>
                <w:noProof/>
                <w:webHidden/>
              </w:rPr>
              <w:instrText xml:space="preserve"> PAGEREF _Toc480404536 \h </w:instrText>
            </w:r>
            <w:r>
              <w:rPr>
                <w:noProof/>
                <w:webHidden/>
              </w:rPr>
            </w:r>
            <w:r>
              <w:rPr>
                <w:noProof/>
                <w:webHidden/>
              </w:rPr>
              <w:fldChar w:fldCharType="separate"/>
            </w:r>
            <w:r>
              <w:rPr>
                <w:noProof/>
                <w:webHidden/>
              </w:rPr>
              <w:t>36</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7" w:history="1">
            <w:r w:rsidRPr="004762BD">
              <w:rPr>
                <w:rStyle w:val="aa"/>
                <w:b/>
                <w:noProof/>
              </w:rPr>
              <w:t>3.8</w:t>
            </w:r>
            <w:r w:rsidRPr="004762BD">
              <w:rPr>
                <w:rStyle w:val="aa"/>
                <w:noProof/>
              </w:rPr>
              <w:t xml:space="preserve"> Модуль построения пользовательского интерфейса</w:t>
            </w:r>
            <w:r>
              <w:rPr>
                <w:noProof/>
                <w:webHidden/>
              </w:rPr>
              <w:tab/>
            </w:r>
            <w:r>
              <w:rPr>
                <w:noProof/>
                <w:webHidden/>
              </w:rPr>
              <w:fldChar w:fldCharType="begin"/>
            </w:r>
            <w:r>
              <w:rPr>
                <w:noProof/>
                <w:webHidden/>
              </w:rPr>
              <w:instrText xml:space="preserve"> PAGEREF _Toc480404537 \h </w:instrText>
            </w:r>
            <w:r>
              <w:rPr>
                <w:noProof/>
                <w:webHidden/>
              </w:rPr>
            </w:r>
            <w:r>
              <w:rPr>
                <w:noProof/>
                <w:webHidden/>
              </w:rPr>
              <w:fldChar w:fldCharType="separate"/>
            </w:r>
            <w:r>
              <w:rPr>
                <w:noProof/>
                <w:webHidden/>
              </w:rPr>
              <w:t>37</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8" w:history="1">
            <w:r w:rsidRPr="004762BD">
              <w:rPr>
                <w:rStyle w:val="aa"/>
                <w:b/>
                <w:noProof/>
              </w:rPr>
              <w:t>3.9</w:t>
            </w:r>
            <w:r w:rsidRPr="004762BD">
              <w:rPr>
                <w:rStyle w:val="aa"/>
                <w:noProof/>
              </w:rPr>
              <w:t xml:space="preserve"> Модуль взаимодействия с файловой системой</w:t>
            </w:r>
            <w:r>
              <w:rPr>
                <w:noProof/>
                <w:webHidden/>
              </w:rPr>
              <w:tab/>
            </w:r>
            <w:r>
              <w:rPr>
                <w:noProof/>
                <w:webHidden/>
              </w:rPr>
              <w:fldChar w:fldCharType="begin"/>
            </w:r>
            <w:r>
              <w:rPr>
                <w:noProof/>
                <w:webHidden/>
              </w:rPr>
              <w:instrText xml:space="preserve"> PAGEREF _Toc480404538 \h </w:instrText>
            </w:r>
            <w:r>
              <w:rPr>
                <w:noProof/>
                <w:webHidden/>
              </w:rPr>
            </w:r>
            <w:r>
              <w:rPr>
                <w:noProof/>
                <w:webHidden/>
              </w:rPr>
              <w:fldChar w:fldCharType="separate"/>
            </w:r>
            <w:r>
              <w:rPr>
                <w:noProof/>
                <w:webHidden/>
              </w:rPr>
              <w:t>39</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39" w:history="1">
            <w:r w:rsidRPr="004762BD">
              <w:rPr>
                <w:rStyle w:val="aa"/>
                <w:b/>
                <w:noProof/>
              </w:rPr>
              <w:t xml:space="preserve">3.10 </w:t>
            </w:r>
            <w:r w:rsidRPr="004762BD">
              <w:rPr>
                <w:rStyle w:val="aa"/>
                <w:noProof/>
              </w:rPr>
              <w:t>Принцип инверсии управления</w:t>
            </w:r>
            <w:r>
              <w:rPr>
                <w:noProof/>
                <w:webHidden/>
              </w:rPr>
              <w:tab/>
            </w:r>
            <w:r>
              <w:rPr>
                <w:noProof/>
                <w:webHidden/>
              </w:rPr>
              <w:fldChar w:fldCharType="begin"/>
            </w:r>
            <w:r>
              <w:rPr>
                <w:noProof/>
                <w:webHidden/>
              </w:rPr>
              <w:instrText xml:space="preserve"> PAGEREF _Toc480404539 \h </w:instrText>
            </w:r>
            <w:r>
              <w:rPr>
                <w:noProof/>
                <w:webHidden/>
              </w:rPr>
            </w:r>
            <w:r>
              <w:rPr>
                <w:noProof/>
                <w:webHidden/>
              </w:rPr>
              <w:fldChar w:fldCharType="separate"/>
            </w:r>
            <w:r>
              <w:rPr>
                <w:noProof/>
                <w:webHidden/>
              </w:rPr>
              <w:t>40</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40" w:history="1">
            <w:r w:rsidRPr="004762BD">
              <w:rPr>
                <w:rStyle w:val="aa"/>
                <w:b/>
                <w:noProof/>
              </w:rPr>
              <w:t xml:space="preserve">3.11 </w:t>
            </w:r>
            <w:r w:rsidRPr="004762BD">
              <w:rPr>
                <w:rStyle w:val="aa"/>
                <w:noProof/>
              </w:rPr>
              <w:t>Разработка функциональной схемы</w:t>
            </w:r>
            <w:r>
              <w:rPr>
                <w:noProof/>
                <w:webHidden/>
              </w:rPr>
              <w:tab/>
            </w:r>
            <w:r>
              <w:rPr>
                <w:noProof/>
                <w:webHidden/>
              </w:rPr>
              <w:fldChar w:fldCharType="begin"/>
            </w:r>
            <w:r>
              <w:rPr>
                <w:noProof/>
                <w:webHidden/>
              </w:rPr>
              <w:instrText xml:space="preserve"> PAGEREF _Toc480404540 \h </w:instrText>
            </w:r>
            <w:r>
              <w:rPr>
                <w:noProof/>
                <w:webHidden/>
              </w:rPr>
            </w:r>
            <w:r>
              <w:rPr>
                <w:noProof/>
                <w:webHidden/>
              </w:rPr>
              <w:fldChar w:fldCharType="separate"/>
            </w:r>
            <w:r>
              <w:rPr>
                <w:noProof/>
                <w:webHidden/>
              </w:rPr>
              <w:t>41</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41" w:history="1">
            <w:r w:rsidRPr="004762BD">
              <w:rPr>
                <w:rStyle w:val="aa"/>
                <w:b/>
                <w:noProof/>
              </w:rPr>
              <w:t xml:space="preserve">4 </w:t>
            </w:r>
            <w:r w:rsidRPr="004762BD">
              <w:rPr>
                <w:rStyle w:val="aa"/>
                <w:noProof/>
              </w:rPr>
              <w:t>РАЗРАБОТКА ПРОГРАММНЫХ МОДУЛЕЙ</w:t>
            </w:r>
            <w:r>
              <w:rPr>
                <w:noProof/>
                <w:webHidden/>
              </w:rPr>
              <w:tab/>
            </w:r>
            <w:r>
              <w:rPr>
                <w:noProof/>
                <w:webHidden/>
              </w:rPr>
              <w:fldChar w:fldCharType="begin"/>
            </w:r>
            <w:r>
              <w:rPr>
                <w:noProof/>
                <w:webHidden/>
              </w:rPr>
              <w:instrText xml:space="preserve"> PAGEREF _Toc480404541 \h </w:instrText>
            </w:r>
            <w:r>
              <w:rPr>
                <w:noProof/>
                <w:webHidden/>
              </w:rPr>
            </w:r>
            <w:r>
              <w:rPr>
                <w:noProof/>
                <w:webHidden/>
              </w:rPr>
              <w:fldChar w:fldCharType="separate"/>
            </w:r>
            <w:r>
              <w:rPr>
                <w:noProof/>
                <w:webHidden/>
              </w:rPr>
              <w:t>46</w:t>
            </w:r>
            <w:r>
              <w:rPr>
                <w:noProof/>
                <w:webHidden/>
              </w:rPr>
              <w:fldChar w:fldCharType="end"/>
            </w:r>
          </w:hyperlink>
        </w:p>
        <w:p w:rsidR="00EE1AB8" w:rsidRDefault="00EE1AB8">
          <w:pPr>
            <w:pStyle w:val="31"/>
            <w:tabs>
              <w:tab w:val="right" w:leader="dot" w:pos="9344"/>
            </w:tabs>
            <w:rPr>
              <w:rFonts w:asciiTheme="minorHAnsi" w:eastAsiaTheme="minorEastAsia" w:hAnsiTheme="minorHAnsi"/>
              <w:noProof/>
              <w:sz w:val="22"/>
              <w:lang w:eastAsia="ru-RU"/>
            </w:rPr>
          </w:pPr>
          <w:hyperlink w:anchor="_Toc480404542" w:history="1">
            <w:r w:rsidRPr="004762BD">
              <w:rPr>
                <w:rStyle w:val="aa"/>
                <w:b/>
                <w:noProof/>
              </w:rPr>
              <w:t xml:space="preserve">4.1 </w:t>
            </w:r>
            <w:r w:rsidRPr="004762BD">
              <w:rPr>
                <w:rStyle w:val="aa"/>
                <w:noProof/>
              </w:rPr>
              <w:t xml:space="preserve">Алгоритм преобразования </w:t>
            </w:r>
            <w:r w:rsidRPr="004762BD">
              <w:rPr>
                <w:rStyle w:val="aa"/>
                <w:noProof/>
                <w:lang w:val="en-US"/>
              </w:rPr>
              <w:t>MIDI-файлов</w:t>
            </w:r>
            <w:r>
              <w:rPr>
                <w:noProof/>
                <w:webHidden/>
              </w:rPr>
              <w:tab/>
            </w:r>
            <w:r>
              <w:rPr>
                <w:noProof/>
                <w:webHidden/>
              </w:rPr>
              <w:fldChar w:fldCharType="begin"/>
            </w:r>
            <w:r>
              <w:rPr>
                <w:noProof/>
                <w:webHidden/>
              </w:rPr>
              <w:instrText xml:space="preserve"> PAGEREF _Toc480404542 \h </w:instrText>
            </w:r>
            <w:r>
              <w:rPr>
                <w:noProof/>
                <w:webHidden/>
              </w:rPr>
            </w:r>
            <w:r>
              <w:rPr>
                <w:noProof/>
                <w:webHidden/>
              </w:rPr>
              <w:fldChar w:fldCharType="separate"/>
            </w:r>
            <w:r>
              <w:rPr>
                <w:noProof/>
                <w:webHidden/>
              </w:rPr>
              <w:t>46</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43" w:history="1">
            <w:r w:rsidRPr="004762BD">
              <w:rPr>
                <w:rStyle w:val="aa"/>
                <w:rFonts w:eastAsia="Times New Roman"/>
                <w:noProof/>
                <w:lang w:eastAsia="ru-RU"/>
              </w:rPr>
              <w:t>ЗАКЛЮЧЕНИЕ</w:t>
            </w:r>
            <w:r>
              <w:rPr>
                <w:noProof/>
                <w:webHidden/>
              </w:rPr>
              <w:tab/>
            </w:r>
            <w:r>
              <w:rPr>
                <w:noProof/>
                <w:webHidden/>
              </w:rPr>
              <w:fldChar w:fldCharType="begin"/>
            </w:r>
            <w:r>
              <w:rPr>
                <w:noProof/>
                <w:webHidden/>
              </w:rPr>
              <w:instrText xml:space="preserve"> PAGEREF _Toc480404543 \h </w:instrText>
            </w:r>
            <w:r>
              <w:rPr>
                <w:noProof/>
                <w:webHidden/>
              </w:rPr>
            </w:r>
            <w:r>
              <w:rPr>
                <w:noProof/>
                <w:webHidden/>
              </w:rPr>
              <w:fldChar w:fldCharType="separate"/>
            </w:r>
            <w:r>
              <w:rPr>
                <w:noProof/>
                <w:webHidden/>
              </w:rPr>
              <w:t>47</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44" w:history="1">
            <w:r w:rsidRPr="004762BD">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_Toc480404544 \h </w:instrText>
            </w:r>
            <w:r>
              <w:rPr>
                <w:noProof/>
                <w:webHidden/>
              </w:rPr>
            </w:r>
            <w:r>
              <w:rPr>
                <w:noProof/>
                <w:webHidden/>
              </w:rPr>
              <w:fldChar w:fldCharType="separate"/>
            </w:r>
            <w:r>
              <w:rPr>
                <w:noProof/>
                <w:webHidden/>
              </w:rPr>
              <w:t>48</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46" w:history="1">
            <w:r w:rsidRPr="004762BD">
              <w:rPr>
                <w:rStyle w:val="aa"/>
                <w:noProof/>
              </w:rPr>
              <w:t>ПРИЛОЖЕНИЕ А</w:t>
            </w:r>
            <w:r>
              <w:rPr>
                <w:noProof/>
                <w:webHidden/>
              </w:rPr>
              <w:tab/>
            </w:r>
            <w:r>
              <w:rPr>
                <w:noProof/>
                <w:webHidden/>
              </w:rPr>
              <w:fldChar w:fldCharType="begin"/>
            </w:r>
            <w:r>
              <w:rPr>
                <w:noProof/>
                <w:webHidden/>
              </w:rPr>
              <w:instrText xml:space="preserve"> PAGEREF _Toc480404546 \h </w:instrText>
            </w:r>
            <w:r>
              <w:rPr>
                <w:noProof/>
                <w:webHidden/>
              </w:rPr>
            </w:r>
            <w:r>
              <w:rPr>
                <w:noProof/>
                <w:webHidden/>
              </w:rPr>
              <w:fldChar w:fldCharType="separate"/>
            </w:r>
            <w:r>
              <w:rPr>
                <w:noProof/>
                <w:webHidden/>
              </w:rPr>
              <w:t>49</w:t>
            </w:r>
            <w:r>
              <w:rPr>
                <w:noProof/>
                <w:webHidden/>
              </w:rPr>
              <w:fldChar w:fldCharType="end"/>
            </w:r>
          </w:hyperlink>
        </w:p>
        <w:p w:rsidR="00EE1AB8" w:rsidRDefault="00EE1AB8">
          <w:pPr>
            <w:pStyle w:val="11"/>
            <w:tabs>
              <w:tab w:val="right" w:leader="dot" w:pos="9344"/>
            </w:tabs>
            <w:rPr>
              <w:rFonts w:asciiTheme="minorHAnsi" w:eastAsiaTheme="minorEastAsia" w:hAnsiTheme="minorHAnsi"/>
              <w:noProof/>
              <w:sz w:val="22"/>
              <w:lang w:eastAsia="ru-RU"/>
            </w:rPr>
          </w:pPr>
          <w:hyperlink w:anchor="_Toc480404547" w:history="1">
            <w:r w:rsidRPr="004762BD">
              <w:rPr>
                <w:rStyle w:val="aa"/>
                <w:noProof/>
              </w:rPr>
              <w:t>ПРИложение Б</w:t>
            </w:r>
            <w:r>
              <w:rPr>
                <w:noProof/>
                <w:webHidden/>
              </w:rPr>
              <w:tab/>
            </w:r>
            <w:r>
              <w:rPr>
                <w:noProof/>
                <w:webHidden/>
              </w:rPr>
              <w:fldChar w:fldCharType="begin"/>
            </w:r>
            <w:r>
              <w:rPr>
                <w:noProof/>
                <w:webHidden/>
              </w:rPr>
              <w:instrText xml:space="preserve"> PAGEREF _Toc480404547 \h </w:instrText>
            </w:r>
            <w:r>
              <w:rPr>
                <w:noProof/>
                <w:webHidden/>
              </w:rPr>
            </w:r>
            <w:r>
              <w:rPr>
                <w:noProof/>
                <w:webHidden/>
              </w:rPr>
              <w:fldChar w:fldCharType="separate"/>
            </w:r>
            <w:r>
              <w:rPr>
                <w:noProof/>
                <w:webHidden/>
              </w:rPr>
              <w:t>50</w:t>
            </w:r>
            <w:r>
              <w:rPr>
                <w:noProof/>
                <w:webHidden/>
              </w:rPr>
              <w:fldChar w:fldCharType="end"/>
            </w:r>
          </w:hyperlink>
        </w:p>
        <w:p w:rsidR="005C335B" w:rsidRPr="00E858DD" w:rsidRDefault="005C335B" w:rsidP="00FB7090">
          <w:pPr>
            <w:pStyle w:val="11"/>
            <w:tabs>
              <w:tab w:val="right" w:leader="dot" w:pos="9344"/>
            </w:tabs>
            <w:rPr>
              <w:rFonts w:asciiTheme="minorHAnsi" w:eastAsiaTheme="minorEastAsia" w:hAnsiTheme="minorHAnsi"/>
              <w:noProof/>
              <w:sz w:val="22"/>
              <w:lang w:eastAsia="ru-RU"/>
            </w:rPr>
          </w:pPr>
          <w:r>
            <w:rPr>
              <w:b/>
              <w:bCs/>
            </w:rPr>
            <w:fldChar w:fldCharType="end"/>
          </w:r>
        </w:p>
      </w:sdtContent>
    </w:sdt>
    <w:p w:rsidR="00EA00CE" w:rsidRDefault="00EA00CE" w:rsidP="00FB7090">
      <w:pPr>
        <w:pStyle w:val="a7"/>
        <w:ind w:firstLine="709"/>
        <w:jc w:val="center"/>
        <w:rPr>
          <w:b/>
        </w:rPr>
      </w:pPr>
    </w:p>
    <w:p w:rsidR="00EA00CE" w:rsidRDefault="00EA00CE" w:rsidP="00FB7090">
      <w:pPr>
        <w:pStyle w:val="a7"/>
        <w:ind w:firstLine="709"/>
        <w:jc w:val="center"/>
        <w:rPr>
          <w:b/>
        </w:rPr>
      </w:pPr>
    </w:p>
    <w:p w:rsidR="00EA00CE" w:rsidRDefault="00EA00CE" w:rsidP="00FB7090">
      <w:pPr>
        <w:pStyle w:val="2"/>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D82A4D" w:rsidRDefault="00D82A4D" w:rsidP="00FB7090">
      <w:pPr>
        <w:pStyle w:val="1"/>
        <w:jc w:val="center"/>
      </w:pPr>
      <w:bookmarkStart w:id="3" w:name="_Toc480404510"/>
      <w:bookmarkStart w:id="4" w:name="_GoBack"/>
      <w:bookmarkEnd w:id="4"/>
      <w:r>
        <w:lastRenderedPageBreak/>
        <w:t>ВВЕДЕНИЕ</w:t>
      </w:r>
      <w:bookmarkEnd w:id="3"/>
    </w:p>
    <w:p w:rsidR="00E858DD" w:rsidRPr="00E858DD" w:rsidRDefault="00E858DD" w:rsidP="00FB7090"/>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8</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e"/>
        <w:numPr>
          <w:ilvl w:val="0"/>
          <w:numId w:val="15"/>
        </w:numPr>
        <w:spacing w:line="240" w:lineRule="auto"/>
        <w:ind w:left="0" w:firstLine="851"/>
      </w:pPr>
      <w:r>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e"/>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e"/>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e"/>
        <w:numPr>
          <w:ilvl w:val="0"/>
          <w:numId w:val="15"/>
        </w:numPr>
        <w:spacing w:line="240" w:lineRule="auto"/>
        <w:ind w:left="0" w:firstLine="851"/>
      </w:pPr>
      <w:r>
        <w:lastRenderedPageBreak/>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e"/>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e"/>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e"/>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e"/>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7"/>
        <w:ind w:firstLine="709"/>
        <w:jc w:val="both"/>
      </w:pPr>
    </w:p>
    <w:p w:rsidR="0095221F" w:rsidRDefault="0095221F" w:rsidP="00FB7090">
      <w:pPr>
        <w:pStyle w:val="ae"/>
        <w:spacing w:line="240" w:lineRule="auto"/>
        <w:ind w:left="851" w:firstLine="0"/>
      </w:pPr>
    </w:p>
    <w:p w:rsidR="00CB1798" w:rsidRPr="004803AB" w:rsidRDefault="00CB1798" w:rsidP="00FB7090">
      <w:pPr>
        <w:pStyle w:val="ae"/>
        <w:spacing w:line="240" w:lineRule="auto"/>
        <w:ind w:left="851" w:firstLine="0"/>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476D84" w:rsidRDefault="00476D84" w:rsidP="00FB7090">
      <w:pPr>
        <w:pStyle w:val="a7"/>
        <w:ind w:firstLine="709"/>
        <w:jc w:val="both"/>
        <w:rPr>
          <w:b/>
        </w:rPr>
      </w:pPr>
    </w:p>
    <w:p w:rsidR="000334CD" w:rsidRDefault="000334CD" w:rsidP="00FB7090">
      <w:pPr>
        <w:pStyle w:val="a7"/>
        <w:ind w:firstLine="0"/>
        <w:jc w:val="both"/>
        <w:rPr>
          <w:b/>
        </w:rPr>
      </w:pPr>
    </w:p>
    <w:p w:rsidR="00DA583E" w:rsidRPr="00786867" w:rsidRDefault="00DA583E" w:rsidP="00FB7090">
      <w:pPr>
        <w:pStyle w:val="1"/>
        <w:ind w:firstLine="709"/>
      </w:pPr>
      <w:bookmarkStart w:id="5" w:name="_Toc480404511"/>
      <w:r w:rsidRPr="00BC3EC1">
        <w:rPr>
          <w:b/>
        </w:rPr>
        <w:lastRenderedPageBreak/>
        <w:t>1</w:t>
      </w:r>
      <w:r w:rsidRPr="00786867">
        <w:t xml:space="preserve"> ОБЗОР ЛИТЕРАТУРЫ</w:t>
      </w:r>
      <w:bookmarkEnd w:id="5"/>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8"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9"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1"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2"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7"/>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7"/>
        <w:ind w:firstLine="709"/>
        <w:jc w:val="both"/>
      </w:pPr>
    </w:p>
    <w:p w:rsidR="004F32AE" w:rsidRDefault="004F32AE" w:rsidP="00FB7090">
      <w:pPr>
        <w:pStyle w:val="a7"/>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42880"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w:t>
      </w:r>
      <w:r w:rsidR="003A6804" w:rsidRPr="0024624F">
        <w:lastRenderedPageBreak/>
        <w:t xml:space="preserve">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когда код мелодии 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lastRenderedPageBreak/>
        <w:t>MIDI</w:t>
      </w:r>
      <w:r w:rsidR="00F71616">
        <w:t xml:space="preserve"> </w:t>
      </w:r>
      <w:r>
        <w:t xml:space="preserve">– </w:t>
      </w:r>
      <w:hyperlink r:id="rId17" w:tooltip="Стандарт" w:history="1">
        <w:r w:rsidRPr="004B46AF">
          <w:t>стандарт</w:t>
        </w:r>
      </w:hyperlink>
      <w:r w:rsidR="00F71616">
        <w:t xml:space="preserve"> </w:t>
      </w:r>
      <w:hyperlink r:id="rId18"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19"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0"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1" w:tooltip="Тембр" w:history="1">
        <w:r w:rsidR="0059289A" w:rsidRPr="0059289A">
          <w:t>тембра</w:t>
        </w:r>
      </w:hyperlink>
      <w:r w:rsidR="0059289A" w:rsidRPr="0059289A">
        <w:t>,</w:t>
      </w:r>
      <w:r w:rsidR="00F71616">
        <w:t xml:space="preserve"> </w:t>
      </w:r>
      <w:hyperlink r:id="rId22" w:tooltip="Музыкальный темп" w:history="1">
        <w:r w:rsidR="0059289A" w:rsidRPr="0059289A">
          <w:t>темпа</w:t>
        </w:r>
      </w:hyperlink>
      <w:r w:rsidR="0059289A" w:rsidRPr="0059289A">
        <w:t>,</w:t>
      </w:r>
      <w:r w:rsidR="00F71616">
        <w:t xml:space="preserve"> </w:t>
      </w:r>
      <w:hyperlink r:id="rId23"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это специально разработанный формат файлов, предн</w:t>
      </w:r>
      <w:r w:rsidR="00AD2E3C">
        <w:t xml:space="preserve">азначенный для хранения данных </w:t>
      </w:r>
      <w:r w:rsidR="00854185" w:rsidRPr="00854185">
        <w:t>исполняемых секвенсором,</w:t>
      </w:r>
      <w:r w:rsidR="00854185">
        <w:t xml:space="preserve"> </w:t>
      </w:r>
      <w:hyperlink r:id="rId24"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b"/>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5"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b"/>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b"/>
        <w:shd w:val="clear" w:color="auto" w:fill="FFFFFF"/>
        <w:spacing w:before="0" w:beforeAutospacing="0" w:after="0" w:afterAutospacing="0"/>
        <w:ind w:firstLine="709"/>
        <w:jc w:val="center"/>
      </w:pPr>
      <w:r>
        <w:rPr>
          <w:noProof/>
        </w:rPr>
        <w:lastRenderedPageBreak/>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t xml:space="preserve">Из аналогов стоит отметить </w:t>
      </w:r>
      <w:r w:rsidR="0075553C">
        <w:t xml:space="preserve">программно-аппаратный комплекс </w:t>
      </w:r>
      <w:r w:rsidR="00F96AC6">
        <w:rPr>
          <w:lang w:val="en-US"/>
        </w:rPr>
        <w:t>Moppy</w:t>
      </w:r>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e"/>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e"/>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e"/>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e"/>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e"/>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e"/>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r>
        <w:rPr>
          <w:lang w:val="en-US"/>
        </w:rPr>
        <w:t>Moppy</w:t>
      </w:r>
    </w:p>
    <w:p w:rsidR="00187646" w:rsidRDefault="00187646" w:rsidP="00FB7090">
      <w:pPr>
        <w:ind w:left="709" w:hanging="709"/>
        <w:jc w:val="center"/>
      </w:pPr>
    </w:p>
    <w:p w:rsidR="00187646" w:rsidRPr="00CE7999" w:rsidRDefault="00CE7999" w:rsidP="00FB7090">
      <w:pPr>
        <w:ind w:firstLine="709"/>
        <w:jc w:val="both"/>
      </w:pPr>
      <w:r>
        <w:lastRenderedPageBreak/>
        <w:t xml:space="preserve">На рисунке 1.7 изображен скриншот главной страницы приложения </w:t>
      </w:r>
      <w:r>
        <w:rPr>
          <w:lang w:val="en-US"/>
        </w:rPr>
        <w:t>Moppy</w:t>
      </w:r>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e"/>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e"/>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e"/>
        <w:numPr>
          <w:ilvl w:val="0"/>
          <w:numId w:val="17"/>
        </w:numPr>
        <w:tabs>
          <w:tab w:val="left" w:pos="1134"/>
        </w:tabs>
        <w:spacing w:line="240" w:lineRule="auto"/>
        <w:ind w:left="0" w:firstLine="709"/>
      </w:pPr>
      <w:r>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e"/>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e"/>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e"/>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e"/>
        <w:spacing w:line="240" w:lineRule="auto"/>
        <w:ind w:left="709" w:firstLine="0"/>
      </w:pPr>
      <w:r>
        <w:rPr>
          <w:noProof/>
          <w:lang w:eastAsia="ru-RU"/>
        </w:rPr>
        <w:drawing>
          <wp:anchor distT="0" distB="0" distL="114300" distR="114300" simplePos="0" relativeHeight="25166796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6" w:name="_Toc356970813"/>
      <w:bookmarkStart w:id="7" w:name="_Toc262890429"/>
      <w:bookmarkStart w:id="8" w:name="_Toc480404512"/>
      <w:r w:rsidRPr="00BC3EC1">
        <w:rPr>
          <w:b/>
        </w:rPr>
        <w:t xml:space="preserve">2 </w:t>
      </w:r>
      <w:r w:rsidRPr="007D2460">
        <w:t>СИСТЕМНОЕ ПРОЕКТИРОВАНИЕ</w:t>
      </w:r>
      <w:bookmarkEnd w:id="6"/>
      <w:bookmarkEnd w:id="7"/>
      <w:bookmarkEnd w:id="8"/>
    </w:p>
    <w:p w:rsidR="00C55D7C" w:rsidRPr="002E389E" w:rsidRDefault="00C55D7C" w:rsidP="00FB7090">
      <w:pPr>
        <w:ind w:firstLine="709"/>
      </w:pPr>
    </w:p>
    <w:p w:rsidR="0072367C" w:rsidRDefault="0072367C" w:rsidP="00FB7090">
      <w:pPr>
        <w:pStyle w:val="2"/>
        <w:ind w:firstLine="709"/>
      </w:pPr>
      <w:bookmarkStart w:id="9" w:name="_Toc480404513"/>
      <w:r w:rsidRPr="00BC3EC1">
        <w:rPr>
          <w:b/>
        </w:rPr>
        <w:t>2.1</w:t>
      </w:r>
      <w:r w:rsidRPr="002E389E">
        <w:tab/>
      </w:r>
      <w:r>
        <w:t>Выбор аппаратной платформы</w:t>
      </w:r>
      <w:bookmarkEnd w:id="9"/>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r w:rsidR="003200AA">
        <w:t>luetooth</w:t>
      </w:r>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r w:rsidR="00547B76">
        <w:rPr>
          <w:lang w:val="en-US"/>
        </w:rPr>
        <w:t>m</w:t>
      </w:r>
      <w:r w:rsidR="003200AA">
        <w:rPr>
          <w:lang w:val="en-US"/>
        </w:rPr>
        <w:t>icroUSB</w:t>
      </w:r>
      <w:r w:rsidR="003200AA" w:rsidRPr="00E9460F">
        <w:t>.</w:t>
      </w:r>
    </w:p>
    <w:p w:rsidR="002049CD" w:rsidRPr="001D784F" w:rsidRDefault="002049CD" w:rsidP="00FB7090"/>
    <w:p w:rsidR="00C55D7C" w:rsidRPr="001B4E7D" w:rsidRDefault="00C55D7C" w:rsidP="00FB7090">
      <w:pPr>
        <w:pStyle w:val="ae"/>
        <w:numPr>
          <w:ilvl w:val="0"/>
          <w:numId w:val="10"/>
        </w:numPr>
        <w:spacing w:line="240" w:lineRule="auto"/>
        <w:ind w:left="0" w:firstLine="709"/>
        <w:rPr>
          <w:vanish/>
        </w:rPr>
      </w:pPr>
    </w:p>
    <w:p w:rsidR="00C55D7C" w:rsidRPr="001B4E7D" w:rsidRDefault="00C55D7C" w:rsidP="00FB7090">
      <w:pPr>
        <w:pStyle w:val="ae"/>
        <w:numPr>
          <w:ilvl w:val="0"/>
          <w:numId w:val="10"/>
        </w:numPr>
        <w:spacing w:line="240" w:lineRule="auto"/>
        <w:ind w:left="0" w:firstLine="709"/>
        <w:rPr>
          <w:vanish/>
        </w:rPr>
      </w:pPr>
    </w:p>
    <w:p w:rsidR="00C55D7C" w:rsidRPr="00E858DD" w:rsidRDefault="00574180" w:rsidP="00FB7090">
      <w:pPr>
        <w:pStyle w:val="2"/>
        <w:ind w:firstLine="709"/>
      </w:pPr>
      <w:bookmarkStart w:id="10" w:name="_Toc480404514"/>
      <w:r w:rsidRPr="00BC3EC1">
        <w:rPr>
          <w:b/>
        </w:rPr>
        <w:t>2.2</w:t>
      </w:r>
      <w:r>
        <w:tab/>
      </w:r>
      <w:r w:rsidR="00C55D7C" w:rsidRPr="00E858DD">
        <w:t>Выбор целевой платформы и средств разработки</w:t>
      </w:r>
      <w:bookmarkEnd w:id="10"/>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lastRenderedPageBreak/>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t xml:space="preserve"> 8, </w:t>
      </w:r>
      <w:r w:rsidR="00E1683D">
        <w:rPr>
          <w:lang w:val="en-US"/>
        </w:rPr>
        <w:t>Windows</w:t>
      </w:r>
      <w:r w:rsidR="00E1683D">
        <w:t xml:space="preserve"> 8.1, </w:t>
      </w:r>
      <w:r w:rsidR="00E1683D">
        <w:rPr>
          <w:lang w:val="en-US"/>
        </w:rPr>
        <w:t>Windows</w:t>
      </w:r>
      <w:r w:rsidR="00E1683D" w:rsidRPr="00E1683D">
        <w:t xml:space="preserve"> 10</w:t>
      </w:r>
      <w:r w:rsidR="00E1683D">
        <w:t xml:space="preserve">, т.к. вместе они занимают </w:t>
      </w:r>
      <w:r w:rsidR="00D73BEA">
        <w:t xml:space="preserve">более </w:t>
      </w:r>
      <w:r w:rsidR="008B27F8">
        <w:t>30</w:t>
      </w:r>
      <w:r w:rsidR="00D73BEA">
        <w:t>% рынка операционных систем (см. рисунок 2.1).</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В настоящий момент на нем пишутся самые различные приложения: десктоп</w:t>
      </w:r>
      <w:r>
        <w:t>ные</w:t>
      </w:r>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w:t>
      </w:r>
      <w:r w:rsidR="00A15583" w:rsidRPr="00A15583">
        <w:lastRenderedPageBreak/>
        <w:t>мощную платформу для создания приложений. Можно выделить следующие ее основные черты:</w:t>
      </w:r>
    </w:p>
    <w:p w:rsidR="00A34D89" w:rsidRDefault="00BC3EC1" w:rsidP="00FB7090">
      <w:pPr>
        <w:pStyle w:val="ae"/>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e"/>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e"/>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e"/>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w:t>
      </w:r>
      <w:r w:rsidRPr="0081285C">
        <w:lastRenderedPageBreak/>
        <w:t>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r w:rsidR="007D0337" w:rsidRPr="007D0337">
        <w:rPr>
          <w:szCs w:val="28"/>
        </w:rPr>
        <w:t xml:space="preserve">GitHub </w:t>
      </w:r>
      <w:r w:rsidR="007D0337">
        <w:rPr>
          <w:szCs w:val="28"/>
        </w:rPr>
        <w:t xml:space="preserve">– </w:t>
      </w:r>
      <w:r w:rsidR="007D0337" w:rsidRPr="007D0337">
        <w:rPr>
          <w:szCs w:val="28"/>
        </w:rPr>
        <w:t>крупнейший</w:t>
      </w:r>
      <w:r w:rsidR="007D0337">
        <w:rPr>
          <w:szCs w:val="28"/>
        </w:rPr>
        <w:t xml:space="preserve"> </w:t>
      </w:r>
      <w:hyperlink r:id="rId30"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1"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2"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3" w:tooltip="Ruby on Rails" w:history="1">
        <w:r w:rsidR="007D0337" w:rsidRPr="007D0337">
          <w:rPr>
            <w:szCs w:val="28"/>
          </w:rPr>
          <w:t>Ruby on Rails</w:t>
        </w:r>
      </w:hyperlink>
      <w:r w:rsidR="007D0337">
        <w:rPr>
          <w:szCs w:val="28"/>
        </w:rPr>
        <w:t xml:space="preserve"> </w:t>
      </w:r>
      <w:r w:rsidR="007D0337" w:rsidRPr="007D0337">
        <w:rPr>
          <w:szCs w:val="28"/>
        </w:rPr>
        <w:t>и</w:t>
      </w:r>
      <w:r w:rsidR="007D0337">
        <w:rPr>
          <w:szCs w:val="28"/>
        </w:rPr>
        <w:t xml:space="preserve"> </w:t>
      </w:r>
      <w:hyperlink r:id="rId34" w:tooltip="Erlang" w:history="1">
        <w:r w:rsidR="007D0337" w:rsidRPr="007D0337">
          <w:rPr>
            <w:szCs w:val="28"/>
          </w:rPr>
          <w:t>Erlang</w:t>
        </w:r>
      </w:hyperlink>
      <w:r w:rsidR="007D0337">
        <w:rPr>
          <w:szCs w:val="28"/>
        </w:rPr>
        <w:t xml:space="preserve"> </w:t>
      </w:r>
      <w:r w:rsidR="007D0337" w:rsidRPr="007D0337">
        <w:rPr>
          <w:szCs w:val="28"/>
        </w:rPr>
        <w:t>компанией GitHub</w:t>
      </w:r>
      <w:r w:rsidR="007D0337">
        <w:rPr>
          <w:szCs w:val="28"/>
        </w:rPr>
        <w:t>.</w:t>
      </w:r>
      <w:r w:rsidR="00F95130" w:rsidRPr="00F95130">
        <w:rPr>
          <w:szCs w:val="28"/>
        </w:rPr>
        <w:t xml:space="preserve"> </w:t>
      </w:r>
      <w:r w:rsidR="00F95130">
        <w:rPr>
          <w:szCs w:val="28"/>
        </w:rPr>
        <w:t xml:space="preserve">Благодаря своей 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1" w:name="_Toc480404515"/>
      <w:r w:rsidRPr="00C03C56">
        <w:rPr>
          <w:b/>
        </w:rPr>
        <w:t>2.3</w:t>
      </w:r>
      <w:r>
        <w:tab/>
      </w:r>
      <w:r w:rsidR="003D3972" w:rsidRPr="003719DC">
        <w:t>Планирование логических модулей</w:t>
      </w:r>
      <w:bookmarkEnd w:id="11"/>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e"/>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e"/>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e"/>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e"/>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e"/>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e"/>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e"/>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e"/>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 xml:space="preserve">вязь реализуется при </w:t>
      </w:r>
      <w:r w:rsidR="00AE7866">
        <w:lastRenderedPageBreak/>
        <w:t>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5" w:tooltip="Компоновщик" w:history="1">
        <w:r w:rsidR="001A77B2" w:rsidRPr="006B6B45">
          <w:t>компоновщик</w:t>
        </w:r>
      </w:hyperlink>
      <w:r w:rsidR="001A77B2" w:rsidRPr="006B6B45">
        <w:t>, который собирает не </w:t>
      </w:r>
      <w:hyperlink r:id="rId36" w:tooltip="Объектный модуль" w:history="1">
        <w:r w:rsidR="001A77B2" w:rsidRPr="006B6B45">
          <w:t>объектные файлы</w:t>
        </w:r>
      </w:hyperlink>
      <w:r w:rsidR="001A77B2" w:rsidRPr="006B6B45">
        <w:t>, а объекты </w:t>
      </w:r>
      <w:hyperlink r:id="rId37" w:tooltip="Объектно-ориентированное программирование" w:history="1">
        <w:r w:rsidR="001A77B2" w:rsidRPr="006B6B45">
          <w:t>ООП</w:t>
        </w:r>
      </w:hyperlink>
      <w:r w:rsidR="001A77B2" w:rsidRPr="006B6B45">
        <w:t> (</w:t>
      </w:r>
      <w:hyperlink r:id="rId38" w:tooltip="Объект (программирование)" w:history="1">
        <w:r w:rsidR="001A77B2" w:rsidRPr="006B6B45">
          <w:t>экземпляры класса</w:t>
        </w:r>
      </w:hyperlink>
      <w:r w:rsidR="001A77B2" w:rsidRPr="006B6B45">
        <w:t>) во </w:t>
      </w:r>
      <w:hyperlink r:id="rId39"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2" w:name="_Toc477195281"/>
      <w:bookmarkStart w:id="13" w:name="_Toc478227048"/>
      <w:bookmarkStart w:id="14" w:name="_Toc480404516"/>
      <w:r w:rsidRPr="00C03C56">
        <w:rPr>
          <w:b/>
        </w:rPr>
        <w:t>2.3.</w:t>
      </w:r>
      <w:r w:rsidR="00885845" w:rsidRPr="00C03C56">
        <w:rPr>
          <w:b/>
        </w:rPr>
        <w:t>1</w:t>
      </w:r>
      <w:r>
        <w:tab/>
        <w:t>Модуль взаимодействия с базой данных</w:t>
      </w:r>
      <w:bookmarkEnd w:id="12"/>
      <w:bookmarkEnd w:id="13"/>
      <w:bookmarkEnd w:id="14"/>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5" w:name="_Toc478227049"/>
      <w:bookmarkStart w:id="16" w:name="_Toc480404517"/>
      <w:r w:rsidRPr="00C03C56">
        <w:rPr>
          <w:b/>
        </w:rPr>
        <w:t>2.3.</w:t>
      </w:r>
      <w:r w:rsidR="00211C6E">
        <w:rPr>
          <w:b/>
        </w:rPr>
        <w:t>2</w:t>
      </w:r>
      <w:r>
        <w:tab/>
        <w:t>Модуль взаимодействия с файловой системой</w:t>
      </w:r>
      <w:bookmarkEnd w:id="15"/>
      <w:bookmarkEnd w:id="16"/>
    </w:p>
    <w:p w:rsidR="00AF3E08" w:rsidRPr="008E7635" w:rsidRDefault="00AF3E08" w:rsidP="00FB7090">
      <w:pPr>
        <w:ind w:firstLine="709"/>
        <w:jc w:val="both"/>
      </w:pPr>
      <w:r>
        <w:t>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17" w:name="_Toc477195282"/>
      <w:bookmarkStart w:id="18" w:name="_Toc478227050"/>
      <w:bookmarkStart w:id="19" w:name="_Toc480404518"/>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17"/>
      <w:bookmarkEnd w:id="18"/>
      <w:bookmarkEnd w:id="19"/>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20" w:name="_Toc477195283"/>
      <w:bookmarkStart w:id="21" w:name="_Toc478227051"/>
      <w:bookmarkStart w:id="22" w:name="_Toc480404519"/>
      <w:r w:rsidRPr="00C03C56">
        <w:rPr>
          <w:b/>
        </w:rPr>
        <w:t>2.3.</w:t>
      </w:r>
      <w:r w:rsidR="00211C6E">
        <w:rPr>
          <w:b/>
        </w:rPr>
        <w:t>4</w:t>
      </w:r>
      <w:r>
        <w:tab/>
        <w:t xml:space="preserve">Модуль </w:t>
      </w:r>
      <w:r w:rsidR="00F41B9E">
        <w:t>реализации бизнес-логики</w:t>
      </w:r>
      <w:bookmarkEnd w:id="20"/>
      <w:bookmarkEnd w:id="21"/>
      <w:bookmarkEnd w:id="22"/>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23" w:name="_Toc477195284"/>
      <w:bookmarkStart w:id="24" w:name="_Toc478227052"/>
      <w:bookmarkStart w:id="25" w:name="_Toc480404520"/>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23"/>
      <w:bookmarkEnd w:id="24"/>
      <w:bookmarkEnd w:id="25"/>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26" w:name="_Toc477195285"/>
      <w:bookmarkStart w:id="27" w:name="_Toc478227053"/>
      <w:bookmarkStart w:id="28" w:name="_Toc480404521"/>
      <w:r w:rsidRPr="00C03C56">
        <w:rPr>
          <w:b/>
        </w:rPr>
        <w:lastRenderedPageBreak/>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26"/>
      <w:bookmarkEnd w:id="27"/>
      <w:bookmarkEnd w:id="28"/>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29" w:name="_Toc477195286"/>
      <w:bookmarkStart w:id="30" w:name="_Toc478227054"/>
      <w:bookmarkStart w:id="31" w:name="_Toc480404522"/>
      <w:r w:rsidRPr="00C03C56">
        <w:rPr>
          <w:b/>
        </w:rPr>
        <w:t>2.3.</w:t>
      </w:r>
      <w:r w:rsidR="00211C6E">
        <w:rPr>
          <w:b/>
        </w:rPr>
        <w:t>7</w:t>
      </w:r>
      <w:r>
        <w:tab/>
      </w:r>
      <w:r w:rsidRPr="0015743F">
        <w:t xml:space="preserve">Модуль </w:t>
      </w:r>
      <w:r w:rsidR="004D6BA8">
        <w:t>взаимодействия с драйвером</w:t>
      </w:r>
      <w:bookmarkEnd w:id="29"/>
      <w:bookmarkEnd w:id="30"/>
      <w:bookmarkEnd w:id="31"/>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32" w:name="_Toc477195287"/>
      <w:bookmarkStart w:id="33" w:name="_Toc478227055"/>
      <w:bookmarkStart w:id="34" w:name="_Toc480404523"/>
      <w:r w:rsidRPr="00C03C56">
        <w:rPr>
          <w:b/>
        </w:rPr>
        <w:t>2.3.</w:t>
      </w:r>
      <w:r w:rsidR="00211C6E">
        <w:rPr>
          <w:b/>
        </w:rPr>
        <w:t>8</w:t>
      </w:r>
      <w:r>
        <w:tab/>
      </w:r>
      <w:r w:rsidRPr="0015743F">
        <w:t xml:space="preserve">Модуль </w:t>
      </w:r>
      <w:r>
        <w:t>взаимодействия с драйвером</w:t>
      </w:r>
      <w:bookmarkEnd w:id="32"/>
      <w:bookmarkEnd w:id="33"/>
      <w:bookmarkEnd w:id="34"/>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35" w:name="_Toc480404524"/>
      <w:r w:rsidRPr="00FE3A65">
        <w:rPr>
          <w:b/>
        </w:rPr>
        <w:t>3</w:t>
      </w:r>
      <w:r>
        <w:t xml:space="preserve"> ФУНКЦИОНАЛЬНОЕ ПРОЕКТИРОВАНИЕ</w:t>
      </w:r>
      <w:bookmarkEnd w:id="35"/>
    </w:p>
    <w:p w:rsidR="00E5017A" w:rsidRDefault="00E5017A" w:rsidP="00FB7090">
      <w:pPr>
        <w:ind w:firstLine="709"/>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r w:rsidRPr="00FE3A65">
        <w:t>Net</w:t>
      </w:r>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r w:rsidRPr="00FE3A65">
        <w:t>Net</w:t>
      </w:r>
      <w:r>
        <w:t xml:space="preserve"> фреймворка, то для более глубокого понимания работы </w:t>
      </w:r>
      <w:r>
        <w:lastRenderedPageBreak/>
        <w:t>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36" w:name="_Toc480404525"/>
      <w:r w:rsidRPr="002572B2">
        <w:rPr>
          <w:b/>
        </w:rPr>
        <w:t>3.1</w:t>
      </w:r>
      <w:r w:rsidRPr="00BE495D">
        <w:t xml:space="preserve"> Описание принципов работы .Net фреймворк</w:t>
      </w:r>
      <w:bookmarkEnd w:id="36"/>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 xml:space="preserve">код. Среди поддерживаемых языков программирования уже есть: C#, VB .Net, Fortran,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 Метаданные в среде выполнения используются для поиска и загрузки классов, размещения экземпляров в памяти, разрешения имен при вызове методов, создания 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r w:rsidRPr="00375FA3">
        <w:t xml:space="preserve">anguage)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w:t>
      </w:r>
      <w:r>
        <w:lastRenderedPageBreak/>
        <w:t xml:space="preserve">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можно назвать объекто-ориентированным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center"/>
      </w:pP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 xml:space="preserve">IL DASM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lastRenderedPageBreak/>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r w:rsidRPr="00594489">
        <w:t>Specification</w:t>
      </w:r>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xml:space="preserve">, данный объект попадает </w:t>
      </w:r>
      <w:r w:rsidR="00C1372C">
        <w:lastRenderedPageBreak/>
        <w:t>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1E3998"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37" w:name="_Toc480404526"/>
      <w:r w:rsidRPr="00FB4B4B">
        <w:rPr>
          <w:b/>
        </w:rPr>
        <w:t>3.2</w:t>
      </w:r>
      <w:r w:rsidRPr="00FB4B4B">
        <w:t xml:space="preserve"> Описание работы модуля взаимодействия с базой данных</w:t>
      </w:r>
      <w:bookmarkEnd w:id="37"/>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bookmarkStart w:id="38" w:name="_Toc480404527"/>
      <w:r w:rsidRPr="00A5261E">
        <w:rPr>
          <w:b/>
        </w:rPr>
        <w:t>3.2.1</w:t>
      </w:r>
      <w:r w:rsidRPr="00A5261E">
        <w:t xml:space="preserve"> </w:t>
      </w:r>
      <w:r w:rsidRPr="009868D6">
        <w:rPr>
          <w:lang w:val="en-US"/>
        </w:rPr>
        <w:t>ADO</w:t>
      </w:r>
      <w:r w:rsidRPr="00A5261E">
        <w:t>.</w:t>
      </w:r>
      <w:r w:rsidRPr="009868D6">
        <w:rPr>
          <w:lang w:val="en-US"/>
        </w:rPr>
        <w:t>NET</w:t>
      </w:r>
      <w:bookmarkEnd w:id="38"/>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 xml:space="preserve">предоставляет доступ </w:t>
      </w:r>
      <w:r w:rsidR="007206E1">
        <w:lastRenderedPageBreak/>
        <w:t>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SqlConnection, OracleConnection, SqlDataReader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9"/>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r w:rsidRPr="008E0D2F">
              <w:rPr>
                <w:sz w:val="24"/>
                <w:szCs w:val="24"/>
              </w:rPr>
              <w:t>DbConnection</w:t>
            </w:r>
          </w:p>
        </w:tc>
        <w:tc>
          <w:tcPr>
            <w:tcW w:w="2403" w:type="dxa"/>
          </w:tcPr>
          <w:p w:rsidR="002C58C4" w:rsidRPr="008E0D2F" w:rsidRDefault="00442651" w:rsidP="00FB7090">
            <w:pPr>
              <w:jc w:val="both"/>
              <w:rPr>
                <w:sz w:val="24"/>
                <w:szCs w:val="24"/>
              </w:rPr>
            </w:pPr>
            <w:r w:rsidRPr="008E0D2F">
              <w:rPr>
                <w:bCs/>
                <w:sz w:val="24"/>
                <w:szCs w:val="24"/>
              </w:rPr>
              <w:t>IDbConnection</w:t>
            </w:r>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r w:rsidRPr="008E0D2F">
              <w:rPr>
                <w:sz w:val="24"/>
                <w:szCs w:val="24"/>
              </w:rPr>
              <w:t>DbCommand</w:t>
            </w:r>
          </w:p>
        </w:tc>
        <w:tc>
          <w:tcPr>
            <w:tcW w:w="2403" w:type="dxa"/>
          </w:tcPr>
          <w:p w:rsidR="002C58C4" w:rsidRPr="008E0D2F" w:rsidRDefault="00442651" w:rsidP="00FB7090">
            <w:pPr>
              <w:jc w:val="both"/>
              <w:rPr>
                <w:sz w:val="24"/>
                <w:szCs w:val="24"/>
              </w:rPr>
            </w:pPr>
            <w:r w:rsidRPr="008E0D2F">
              <w:rPr>
                <w:bCs/>
                <w:sz w:val="24"/>
                <w:szCs w:val="24"/>
              </w:rPr>
              <w:t>IDbCommand</w:t>
            </w:r>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DataReader</w:t>
            </w:r>
          </w:p>
        </w:tc>
        <w:tc>
          <w:tcPr>
            <w:tcW w:w="1850" w:type="dxa"/>
          </w:tcPr>
          <w:p w:rsidR="002C58C4" w:rsidRPr="00686DB1" w:rsidRDefault="008E0D2F" w:rsidP="00FB7090">
            <w:pPr>
              <w:jc w:val="both"/>
              <w:rPr>
                <w:rFonts w:cs="Times New Roman"/>
                <w:bCs/>
                <w:sz w:val="24"/>
                <w:szCs w:val="24"/>
                <w:shd w:val="clear" w:color="auto" w:fill="FFFFFF"/>
              </w:rPr>
            </w:pPr>
            <w:r w:rsidRPr="008E0D2F">
              <w:rPr>
                <w:rFonts w:cs="Times New Roman"/>
                <w:bCs/>
                <w:sz w:val="24"/>
                <w:szCs w:val="24"/>
                <w:shd w:val="clear" w:color="auto" w:fill="FFFFFF"/>
              </w:rPr>
              <w:t>DbDataReader</w:t>
            </w:r>
          </w:p>
        </w:tc>
        <w:tc>
          <w:tcPr>
            <w:tcW w:w="2403" w:type="dxa"/>
          </w:tcPr>
          <w:p w:rsidR="002C58C4" w:rsidRPr="00686DB1" w:rsidRDefault="00686DB1" w:rsidP="00FB7090">
            <w:pPr>
              <w:pStyle w:val="a7"/>
              <w:ind w:firstLine="0"/>
              <w:rPr>
                <w:color w:val="auto"/>
                <w:shd w:val="clear" w:color="auto" w:fill="FFFFFF"/>
              </w:rPr>
            </w:pPr>
            <w:r>
              <w:rPr>
                <w:shd w:val="clear" w:color="auto" w:fill="FFFFFF"/>
              </w:rPr>
              <w:t>IDataReader,</w:t>
            </w:r>
            <w:r>
              <w:rPr>
                <w:shd w:val="clear" w:color="auto" w:fill="FFFFFF"/>
                <w:lang w:val="en-US"/>
              </w:rPr>
              <w:t xml:space="preserve"> </w:t>
            </w:r>
            <w:r w:rsidR="008E0D2F" w:rsidRPr="008E0D2F">
              <w:rPr>
                <w:color w:val="auto"/>
                <w:shd w:val="clear" w:color="auto" w:fill="FFFFFF"/>
              </w:rPr>
              <w:t>IDataRecord</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DataAdapter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DbDataAdapter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IDataAdapter, IDbDataAdapter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Parameter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DbParameter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IDataParameter, IDbDataParameter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Transaction</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DbTransaction</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IDbTransaction</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39" w:name="_Toc480404528"/>
      <w:r w:rsidRPr="003627EF">
        <w:rPr>
          <w:b/>
        </w:rPr>
        <w:t xml:space="preserve">3.2.2 </w:t>
      </w:r>
      <w:r w:rsidRPr="003627EF">
        <w:t>Entity Framework</w:t>
      </w:r>
      <w:bookmarkEnd w:id="39"/>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r w:rsidRPr="0082001B">
        <w:t>Entity</w:t>
      </w:r>
      <w:r w:rsidRPr="001905CC">
        <w:t xml:space="preserve"> </w:t>
      </w:r>
      <w:r w:rsidRPr="0082001B">
        <w:t>SQL</w:t>
      </w:r>
      <w:r>
        <w:t xml:space="preserve">. </w:t>
      </w:r>
      <w:r w:rsidRPr="00FF440B">
        <w:t>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Entity Framework является </w:t>
      </w:r>
      <w:r w:rsidR="00E1616B">
        <w:t>сущность</w:t>
      </w:r>
      <w:r w:rsidRPr="004B2507">
        <w:t xml:space="preserve">. Сущность представляет </w:t>
      </w:r>
      <w:r w:rsidRPr="004B2507">
        <w:lastRenderedPageBreak/>
        <w:t>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 xml:space="preserve">(Plain Old CLR Object)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тобы Entity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позволяет описывать со связями один к одному, один ко многим и многие ко многим. А также Entity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Entity Framework автоматически загружает данные, при этом не загружая связанные данные. Когда потребуются связанные данные Entity Framework создаст еще один запрос к базе данных. </w:t>
      </w:r>
    </w:p>
    <w:p w:rsidR="00E5017A" w:rsidRDefault="00E5017A" w:rsidP="00FB7090">
      <w:pPr>
        <w:ind w:firstLine="709"/>
        <w:jc w:val="both"/>
        <w:rPr>
          <w:rFonts w:cs="Times New Roman"/>
          <w:szCs w:val="28"/>
          <w:shd w:val="clear" w:color="auto" w:fill="FFFFFF"/>
        </w:rPr>
      </w:pPr>
      <w:r w:rsidRPr="00331165">
        <w:rPr>
          <w:rFonts w:cs="Times New Roman"/>
          <w:szCs w:val="28"/>
          <w:shd w:val="clear" w:color="auto" w:fill="FFFFFF"/>
        </w:rPr>
        <w:t>Entity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Когда Entity Framework возвращает результаты запроса, он создает экземпляры классов и заполняет их данными, которые были возвращены из базы данных. Entity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Entity Framework для этих целей используется </w:t>
      </w:r>
      <w:r w:rsidRPr="00D95E59">
        <w:rPr>
          <w:rFonts w:cs="Times New Roman"/>
          <w:iCs/>
          <w:szCs w:val="28"/>
          <w:shd w:val="clear" w:color="auto" w:fill="FFFFFF"/>
        </w:rPr>
        <w:t>метод Include()</w:t>
      </w:r>
      <w:r w:rsidRPr="00D95E59">
        <w:rPr>
          <w:rFonts w:cs="Times New Roman"/>
          <w:szCs w:val="28"/>
          <w:shd w:val="clear" w:color="auto" w:fill="FFFFFF"/>
        </w:rPr>
        <w:t>, которому передается делегат, в котором можно указать навигационное свойство, по которому данные должны загружаться при первом запросе. Этот метод является расширяющим для IQueryable.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lastRenderedPageBreak/>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e"/>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lastRenderedPageBreak/>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r w:rsidRPr="004F4B93">
        <w:t>usic</w:t>
      </w:r>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 xml:space="preserve">uid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E</w:t>
      </w:r>
      <w:r w:rsidR="00D84E17">
        <w:rPr>
          <w:rFonts w:cs="Times New Roman"/>
          <w:szCs w:val="28"/>
          <w:lang w:val="en-US"/>
        </w:rPr>
        <w:t xml:space="preserve">xtention – расширение </w:t>
      </w:r>
      <w:r w:rsidR="00DE13A6">
        <w:rPr>
          <w:rFonts w:cs="Times New Roman"/>
          <w:szCs w:val="28"/>
          <w:lang w:val="en-US"/>
        </w:rPr>
        <w:t xml:space="preserve">файла </w:t>
      </w:r>
      <w:r w:rsidR="00D84E17">
        <w:rPr>
          <w:rFonts w:cs="Times New Roman"/>
          <w:szCs w:val="28"/>
          <w:lang w:val="en-US"/>
        </w:rPr>
        <w:t>композиции;</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r>
        <w:rPr>
          <w:rFonts w:cs="Times New Roman"/>
          <w:szCs w:val="28"/>
        </w:rPr>
        <w:t>C</w:t>
      </w:r>
      <w:r w:rsidR="00A5261E" w:rsidRPr="002E1B97">
        <w:rPr>
          <w:rFonts w:cs="Times New Roman"/>
          <w:szCs w:val="28"/>
        </w:rPr>
        <w:t>onvertedMusic</w:t>
      </w:r>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40" w:name="_Toc478227059"/>
      <w:bookmarkStart w:id="41" w:name="_Toc480404529"/>
      <w:r w:rsidRPr="003F2474">
        <w:rPr>
          <w:b/>
        </w:rPr>
        <w:t>3.2.</w:t>
      </w:r>
      <w:r w:rsidR="001E3626">
        <w:rPr>
          <w:b/>
        </w:rPr>
        <w:t>4</w:t>
      </w:r>
      <w:r w:rsidRPr="00FB4B4B">
        <w:t xml:space="preserve"> </w:t>
      </w:r>
      <w:r>
        <w:t xml:space="preserve">Таблица </w:t>
      </w:r>
      <w:r>
        <w:rPr>
          <w:rFonts w:eastAsiaTheme="minorHAnsi" w:cs="Times New Roman"/>
          <w:color w:val="auto"/>
          <w:szCs w:val="28"/>
        </w:rPr>
        <w:t>С</w:t>
      </w:r>
      <w:r w:rsidRPr="002E1B97">
        <w:rPr>
          <w:rFonts w:eastAsiaTheme="minorHAnsi" w:cs="Times New Roman"/>
          <w:color w:val="auto"/>
          <w:szCs w:val="28"/>
        </w:rPr>
        <w:t>onvertedMusic</w:t>
      </w:r>
      <w:bookmarkEnd w:id="40"/>
      <w:bookmarkEnd w:id="41"/>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onvertedDate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42" w:name="_Toc480404530"/>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42"/>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r>
        <w:rPr>
          <w:lang w:val="en-US"/>
        </w:rPr>
        <w:t>uid</w:t>
      </w:r>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r>
        <w:rPr>
          <w:lang w:val="en-US"/>
        </w:rPr>
        <w:t>RealTime</w:t>
      </w:r>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r>
        <w:rPr>
          <w:lang w:val="en-US"/>
        </w:rPr>
        <w:t xml:space="preserve">NoteNumber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r>
        <w:rPr>
          <w:lang w:val="en-US"/>
        </w:rPr>
        <w:t xml:space="preserve">CommandCode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43" w:name="_Toc478227060"/>
      <w:bookmarkStart w:id="44" w:name="_Toc480404531"/>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43"/>
      <w:bookmarkEnd w:id="44"/>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creationDate</w:t>
      </w:r>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name</w:t>
      </w:r>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45" w:name="_Toc478227061"/>
      <w:bookmarkStart w:id="46" w:name="_Toc480404532"/>
      <w:r w:rsidRPr="003F2474">
        <w:rPr>
          <w:b/>
        </w:rPr>
        <w:lastRenderedPageBreak/>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45"/>
      <w:bookmarkEnd w:id="46"/>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musicU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albumU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B51B7A" w:rsidRDefault="00B51B7A" w:rsidP="00B51B7A">
      <w:pPr>
        <w:tabs>
          <w:tab w:val="left" w:pos="1134"/>
        </w:tabs>
        <w:ind w:left="709"/>
        <w:jc w:val="both"/>
        <w:rPr>
          <w:rFonts w:cs="Times New Roman"/>
          <w:szCs w:val="28"/>
        </w:rPr>
      </w:pPr>
    </w:p>
    <w:p w:rsidR="00E5017A" w:rsidRDefault="00E5017A" w:rsidP="00FB7090">
      <w:pPr>
        <w:pStyle w:val="3"/>
        <w:ind w:firstLine="709"/>
      </w:pPr>
      <w:bookmarkStart w:id="47" w:name="_Toc480404533"/>
      <w:r w:rsidRPr="00C73271">
        <w:rPr>
          <w:b/>
        </w:rPr>
        <w:t>3.3</w:t>
      </w:r>
      <w:r>
        <w:t xml:space="preserve"> Работа модуля дискретизации</w:t>
      </w:r>
      <w:bookmarkEnd w:id="47"/>
    </w:p>
    <w:p w:rsidR="00B51B7A" w:rsidRPr="00B51B7A" w:rsidRDefault="00B51B7A" w:rsidP="00B51B7A"/>
    <w:p w:rsidR="00673DF4" w:rsidRDefault="00B51B7A" w:rsidP="00B51B7A">
      <w:pPr>
        <w:pStyle w:val="ae"/>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r w:rsidR="007F7AE4">
        <w:rPr>
          <w:lang w:val="en-US"/>
        </w:rPr>
        <w:t>NAudio</w:t>
      </w:r>
      <w:r w:rsidR="007F7AE4" w:rsidRPr="007F7AE4">
        <w:t xml:space="preserve">. </w:t>
      </w:r>
    </w:p>
    <w:p w:rsidR="007F7AE4" w:rsidRDefault="00BF4CF9" w:rsidP="00B51B7A">
      <w:pPr>
        <w:pStyle w:val="ae"/>
        <w:spacing w:line="240" w:lineRule="auto"/>
        <w:ind w:left="0"/>
      </w:pPr>
      <w:r>
        <w:rPr>
          <w:lang w:val="en-US"/>
        </w:rPr>
        <w:t>NAudio</w:t>
      </w:r>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r w:rsidR="004B0746">
        <w:rPr>
          <w:lang w:val="en-US"/>
        </w:rPr>
        <w:t>NAudio</w:t>
      </w:r>
      <w:r w:rsidR="004B0746" w:rsidRPr="004B0746">
        <w:t xml:space="preserve"> </w:t>
      </w:r>
      <w:r w:rsidR="004B0746">
        <w:t xml:space="preserve">находится в разработке с 2002 года. </w:t>
      </w:r>
    </w:p>
    <w:p w:rsidR="00050746" w:rsidRDefault="00050746" w:rsidP="00B51B7A">
      <w:pPr>
        <w:pStyle w:val="ae"/>
        <w:spacing w:line="240" w:lineRule="auto"/>
        <w:ind w:left="0"/>
      </w:pPr>
    </w:p>
    <w:p w:rsidR="008802F6" w:rsidRDefault="00BC4483" w:rsidP="00D86C53">
      <w:pPr>
        <w:pStyle w:val="ae"/>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e"/>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e"/>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Основными событиями в нашем дипломном проекте 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 xml:space="preserve">ые </w:t>
      </w:r>
      <w:r w:rsidR="00C27745">
        <w:lastRenderedPageBreak/>
        <w:t>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B44555" w:rsidRDefault="00B92B3B" w:rsidP="00C27745">
      <w:pPr>
        <w:ind w:firstLine="709"/>
        <w:jc w:val="both"/>
      </w:pPr>
      <w:r>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lastRenderedPageBreak/>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940D85" w:rsidRDefault="00494892" w:rsidP="00C27745">
      <w:pPr>
        <w:ind w:firstLine="709"/>
        <w:jc w:val="both"/>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p>
    <w:p w:rsidR="00604A9C" w:rsidRPr="00604A9C" w:rsidRDefault="00604A9C" w:rsidP="00C27745">
      <w:pPr>
        <w:ind w:firstLine="709"/>
        <w:jc w:val="both"/>
      </w:pPr>
      <w:r>
        <w:t xml:space="preserve">Так как библиотека </w:t>
      </w:r>
      <w:r>
        <w:rPr>
          <w:lang w:val="en-US"/>
        </w:rPr>
        <w:t>NAudio</w:t>
      </w:r>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p>
    <w:p w:rsidR="000D2719" w:rsidRPr="00CB48A1"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943F1D" w:rsidRDefault="00943F1D" w:rsidP="007C13E9">
      <w:pPr>
        <w:ind w:firstLine="709"/>
        <w:jc w:val="both"/>
      </w:pPr>
    </w:p>
    <w:p w:rsidR="00E5017A" w:rsidRDefault="00E5017A" w:rsidP="00FB7090">
      <w:pPr>
        <w:pStyle w:val="3"/>
      </w:pPr>
      <w:r>
        <w:t xml:space="preserve">          </w:t>
      </w:r>
      <w:bookmarkStart w:id="48" w:name="_Toc480404534"/>
      <w:r w:rsidRPr="005B1A15">
        <w:rPr>
          <w:b/>
        </w:rPr>
        <w:t>3.4</w:t>
      </w:r>
      <w:r>
        <w:t xml:space="preserve"> Работа модуля реализации бизнес-логики</w:t>
      </w:r>
      <w:bookmarkEnd w:id="48"/>
    </w:p>
    <w:p w:rsidR="00E5017A" w:rsidRPr="006D1DF1" w:rsidRDefault="00E5017A" w:rsidP="00FB7090"/>
    <w:p w:rsidR="00423F22" w:rsidRDefault="00D75E19" w:rsidP="00D75E1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6B2FE9">
      <w:pPr>
        <w:pStyle w:val="ab"/>
        <w:spacing w:before="0" w:beforeAutospacing="0" w:after="0" w:afterAutospacing="0" w:line="270" w:lineRule="atLeast"/>
      </w:pPr>
      <w:r>
        <w:t>В основном данный модуль служит для вызова различных кл</w:t>
      </w:r>
      <w:r w:rsidR="004E7CA2">
        <w:t>ассов для преобразования данных, а также передачи полученных данных модулю работы с базой данных.</w:t>
      </w:r>
      <w:r w:rsidR="005A62B4" w:rsidRPr="005A62B4">
        <w:t xml:space="preserve"> </w:t>
      </w:r>
      <w:r w:rsidR="005A62B4">
        <w:t xml:space="preserve">Основной работой данного модуля является </w:t>
      </w:r>
      <w:r w:rsidR="005A62B4" w:rsidRPr="00E726D7">
        <w:t>об</w:t>
      </w:r>
      <w:r w:rsidR="005A62B4">
        <w:t xml:space="preserve">еспечение асинхронного выполнения </w:t>
      </w:r>
      <w:r w:rsidR="005764BC">
        <w:t xml:space="preserve">методов </w:t>
      </w:r>
      <w:r w:rsidR="00E726D7">
        <w:t>различных модулей,</w:t>
      </w:r>
      <w:r w:rsidR="005764BC">
        <w:t xml:space="preserve"> отвечающих за обработку данных.</w:t>
      </w:r>
      <w:r w:rsidR="00E726D7">
        <w:t xml:space="preserve"> Для правильного выполнения асинхронных операций в </w:t>
      </w:r>
      <w:r w:rsidR="00E726D7" w:rsidRPr="00E726D7">
        <w:t>.</w:t>
      </w:r>
      <w:r w:rsidR="00E726D7">
        <w:rPr>
          <w:lang w:val="en-US"/>
        </w:rPr>
        <w:t>Net</w:t>
      </w:r>
      <w:r w:rsidR="00E726D7" w:rsidRPr="00E726D7">
        <w:t>-</w:t>
      </w:r>
      <w:r w:rsidR="00E726D7">
        <w:t xml:space="preserve">фреймворке присутствуют операторы </w:t>
      </w:r>
      <w:r w:rsidR="00E726D7">
        <w:rPr>
          <w:lang w:val="en-US"/>
        </w:rPr>
        <w:t>async</w:t>
      </w:r>
      <w:r w:rsidR="00E726D7">
        <w:t xml:space="preserve"> и </w:t>
      </w:r>
      <w:r w:rsidR="00E726D7">
        <w:rPr>
          <w:lang w:val="en-US"/>
        </w:rPr>
        <w:t>await</w:t>
      </w:r>
      <w:r w:rsidR="00E726D7" w:rsidRPr="00E726D7">
        <w:t>.</w:t>
      </w:r>
      <w:r w:rsidR="00841161">
        <w:t xml:space="preserve"> </w:t>
      </w:r>
      <w:r w:rsidR="00841161" w:rsidRPr="00841161">
        <w:rPr>
          <w:sz w:val="28"/>
          <w:szCs w:val="22"/>
        </w:rPr>
        <w:t>Ключевое слово</w:t>
      </w:r>
      <w:r w:rsidR="006809F3">
        <w:t xml:space="preserve"> </w:t>
      </w:r>
      <w:r w:rsidR="00841161" w:rsidRPr="00841161">
        <w:rPr>
          <w:rFonts w:eastAsiaTheme="majorEastAsia"/>
          <w:sz w:val="28"/>
          <w:szCs w:val="22"/>
        </w:rPr>
        <w:t>async</w:t>
      </w:r>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r w:rsidR="00841161" w:rsidRPr="00841161">
        <w:rPr>
          <w:sz w:val="28"/>
          <w:szCs w:val="22"/>
        </w:rPr>
        <w:t>await</w:t>
      </w:r>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b"/>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Выражение await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Ключевые слова async и await не вызывают создание дополнительных потоков.</w:t>
      </w:r>
      <w:r w:rsidR="00B85E90">
        <w:rPr>
          <w:sz w:val="28"/>
          <w:szCs w:val="22"/>
        </w:rPr>
        <w:t xml:space="preserve"> </w:t>
      </w:r>
      <w:r w:rsidRPr="006B2FE9">
        <w:rPr>
          <w:sz w:val="28"/>
          <w:szCs w:val="22"/>
        </w:rPr>
        <w:t>Асинхронные методы не требуют многопоточности, поскольку асинхронный метод не выполняется в своем собственном потоке.</w:t>
      </w:r>
      <w:r w:rsidR="0045339E">
        <w:rPr>
          <w:sz w:val="28"/>
          <w:szCs w:val="22"/>
        </w:rPr>
        <w:t xml:space="preserve"> </w:t>
      </w:r>
      <w:r w:rsidRPr="006B2FE9">
        <w:rPr>
          <w:sz w:val="28"/>
          <w:szCs w:val="22"/>
        </w:rPr>
        <w:t xml:space="preserve">Он выполняется в текущем </w:t>
      </w:r>
      <w:r w:rsidRPr="006B2FE9">
        <w:rPr>
          <w:sz w:val="28"/>
          <w:szCs w:val="22"/>
        </w:rPr>
        <w:lastRenderedPageBreak/>
        <w:t>контексте синхронизации и использует время в потоке, только когда метод активен.</w:t>
      </w:r>
      <w:r w:rsidR="006417ED">
        <w:rPr>
          <w:sz w:val="28"/>
          <w:szCs w:val="22"/>
        </w:rPr>
        <w:t xml:space="preserve"> </w:t>
      </w:r>
      <w:hyperlink r:id="rId49" w:history="1">
        <w:r w:rsidRPr="006B2FE9">
          <w:rPr>
            <w:sz w:val="28"/>
            <w:szCs w:val="22"/>
          </w:rPr>
          <w:t>Task.Run</w:t>
        </w:r>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49" w:name="_Toc480404535"/>
      <w:r w:rsidRPr="00941BF0">
        <w:rPr>
          <w:b/>
        </w:rPr>
        <w:t>3.5</w:t>
      </w:r>
      <w:r>
        <w:t xml:space="preserve"> Работа модуля</w:t>
      </w:r>
      <w:r w:rsidRPr="0015743F">
        <w:t xml:space="preserve"> </w:t>
      </w:r>
      <w:r>
        <w:t>прослушивания подключенных устройств</w:t>
      </w:r>
      <w:bookmarkEnd w:id="49"/>
    </w:p>
    <w:p w:rsidR="00E5017A" w:rsidRDefault="00E5017A" w:rsidP="00FB7090">
      <w:pPr>
        <w:ind w:left="709" w:hanging="709"/>
        <w:jc w:val="both"/>
      </w:pPr>
    </w:p>
    <w:p w:rsidR="003A0F67" w:rsidRDefault="004B5329" w:rsidP="00FB7090">
      <w:pPr>
        <w:ind w:firstLine="709"/>
        <w:jc w:val="both"/>
      </w:pPr>
      <w:r>
        <w:t xml:space="preserve">Данный модуль необходим для </w:t>
      </w:r>
      <w:r w:rsidR="005657F9" w:rsidRPr="005657F9">
        <w:t>PnP-</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r w:rsidR="00263F02" w:rsidRPr="00263F02">
        <w:t>DeviceWatcher</w:t>
      </w:r>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E638BC" w:rsidRPr="006D1DF1">
        <w:t>8</w:t>
      </w:r>
      <w:r w:rsidR="00C754AB">
        <w:t xml:space="preserve"> отображены взаимодействий событий класса </w:t>
      </w:r>
      <w:r w:rsidR="00C754AB" w:rsidRPr="00263F02">
        <w:t>DeviceWatcher</w:t>
      </w:r>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686425" cy="4264515"/>
            <wp:effectExtent l="0" t="0" r="0" b="3175"/>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9069" cy="4266498"/>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Pr="006D1DF1">
        <w:t>8</w:t>
      </w:r>
      <w:r>
        <w:t xml:space="preserve"> – Принцип событий класса </w:t>
      </w:r>
      <w:r w:rsidRPr="00263F02">
        <w:t>DeviceWatcher</w:t>
      </w:r>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r w:rsidR="004E5F6F">
        <w:rPr>
          <w:lang w:val="en-US"/>
        </w:rPr>
        <w:t>DeviceWatcher</w:t>
      </w:r>
      <w:r w:rsidR="004E5F6F" w:rsidRPr="001E29E0">
        <w:t>:</w:t>
      </w:r>
    </w:p>
    <w:p w:rsidR="004E5F6F" w:rsidRDefault="004E5F6F" w:rsidP="004E5F6F">
      <w:pPr>
        <w:pStyle w:val="ae"/>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r w:rsidRPr="00263F02">
        <w:t>DeviceWatcher</w:t>
      </w:r>
      <w:r>
        <w:t xml:space="preserve"> обнаруживает новое устройство подключенное к системе.</w:t>
      </w:r>
    </w:p>
    <w:p w:rsidR="004E5F6F" w:rsidRDefault="004E5F6F" w:rsidP="004E5F6F">
      <w:pPr>
        <w:pStyle w:val="ae"/>
        <w:numPr>
          <w:ilvl w:val="0"/>
          <w:numId w:val="21"/>
        </w:numPr>
        <w:tabs>
          <w:tab w:val="left" w:pos="851"/>
        </w:tabs>
        <w:spacing w:line="240" w:lineRule="auto"/>
        <w:ind w:left="0" w:firstLine="709"/>
      </w:pPr>
      <w:r>
        <w:rPr>
          <w:lang w:val="en-US"/>
        </w:rPr>
        <w:t>Removed</w:t>
      </w:r>
      <w:r w:rsidRPr="00F37114">
        <w:t xml:space="preserve"> – событие срабатывает в момент, когда устройство отключается от системы.</w:t>
      </w:r>
    </w:p>
    <w:p w:rsidR="004E5F6F" w:rsidRDefault="004E5F6F" w:rsidP="004E5F6F">
      <w:pPr>
        <w:pStyle w:val="ae"/>
        <w:numPr>
          <w:ilvl w:val="0"/>
          <w:numId w:val="21"/>
        </w:numPr>
        <w:spacing w:line="240" w:lineRule="auto"/>
        <w:ind w:left="0" w:firstLine="709"/>
      </w:pPr>
      <w:r>
        <w:rPr>
          <w:lang w:val="en-US"/>
        </w:rPr>
        <w:lastRenderedPageBreak/>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e"/>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r>
        <w:rPr>
          <w:lang w:val="en-US"/>
        </w:rPr>
        <w:t>DeviceWatcher</w:t>
      </w:r>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r w:rsidRPr="00C53EE7">
        <w:t xml:space="preserve">Bluetooth, USB, WiFi, </w:t>
      </w:r>
      <w:r w:rsidR="00B35ACA">
        <w:t>или</w:t>
      </w:r>
      <w:r w:rsidRPr="00C53EE7">
        <w:t xml:space="preserve"> Ethernet </w:t>
      </w:r>
      <w:r w:rsidR="00B35ACA">
        <w:t>соединения</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r w:rsidR="00225B32" w:rsidRPr="00263F02">
        <w:t>DeviceWatcher</w:t>
      </w:r>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805BE2" w:rsidRPr="00DE1446">
        <w:t>9</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31668F">
      <w:pPr>
        <w:tabs>
          <w:tab w:val="left" w:pos="1134"/>
        </w:tabs>
        <w:ind w:firstLine="709"/>
        <w:jc w:val="both"/>
      </w:pPr>
    </w:p>
    <w:p w:rsidR="00356AE5" w:rsidRDefault="00356AE5" w:rsidP="001819AC">
      <w:pPr>
        <w:tabs>
          <w:tab w:val="left" w:pos="1134"/>
        </w:tabs>
        <w:jc w:val="center"/>
      </w:pPr>
      <w:r>
        <w:rPr>
          <w:noProof/>
          <w:lang w:eastAsia="ru-RU"/>
        </w:rPr>
        <w:lastRenderedPageBreak/>
        <w:drawing>
          <wp:inline distT="0" distB="0" distL="0" distR="0">
            <wp:extent cx="5877495" cy="4419600"/>
            <wp:effectExtent l="0" t="0" r="9525" b="0"/>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7495" cy="4419600"/>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CF681E" w:rsidRPr="006D1DF1">
        <w:t>9</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50" w:name="_Toc480404536"/>
      <w:r w:rsidRPr="009313D1">
        <w:rPr>
          <w:b/>
        </w:rPr>
        <w:t>3.7</w:t>
      </w:r>
      <w:r>
        <w:t xml:space="preserve"> </w:t>
      </w:r>
      <w:r w:rsidRPr="0015743F">
        <w:t xml:space="preserve">Модуль </w:t>
      </w:r>
      <w:r>
        <w:t>взаимодействия с драйвером</w:t>
      </w:r>
      <w:bookmarkEnd w:id="50"/>
    </w:p>
    <w:p w:rsidR="001D0DA3" w:rsidRPr="001D0DA3" w:rsidRDefault="001D0DA3" w:rsidP="001D0DA3"/>
    <w:p w:rsidR="003F2BB5" w:rsidRPr="00662F00" w:rsidRDefault="007C42DD" w:rsidP="00ED30CC">
      <w:pPr>
        <w:jc w:val="both"/>
      </w:pPr>
      <w:r>
        <w:tab/>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p>
    <w:p w:rsidR="0027026E" w:rsidRPr="005A62B4" w:rsidRDefault="00990A48" w:rsidP="0027026E">
      <w:pPr>
        <w:jc w:val="both"/>
      </w:pPr>
      <w:r>
        <w:lastRenderedPageBreak/>
        <w:t xml:space="preserve">Для синхронизации и поддержания необходимого такта команд используется класс </w:t>
      </w:r>
      <w:r w:rsidR="00324E87" w:rsidRPr="0027026E">
        <w:t>Timer</w:t>
      </w:r>
      <w:r w:rsidR="00324E87" w:rsidRPr="00201AEC">
        <w:t xml:space="preserve">, </w:t>
      </w:r>
      <w:r w:rsidR="00201AEC">
        <w:t xml:space="preserve">данный класс </w:t>
      </w:r>
      <w:r w:rsidR="00A761F4">
        <w:t xml:space="preserve">находится в пространстве имен </w:t>
      </w:r>
      <w:r w:rsidR="00A761F4" w:rsidRPr="00A761F4">
        <w:t>System.Threading</w:t>
      </w:r>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System.Threading.Timer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System.Threading.TimerCallback будет выполняться с интервалами, определяемыми разрешением системных часов, что составляет приблизительно 15 миллисекунд в системах Windows </w:t>
      </w:r>
      <w:r w:rsidR="00847CBD">
        <w:t>8</w:t>
      </w:r>
      <w:r w:rsidR="0027026E" w:rsidRPr="0027026E">
        <w:t xml:space="preserve"> и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51" w:name="_Toc480404537"/>
      <w:r w:rsidRPr="00086779">
        <w:rPr>
          <w:b/>
        </w:rPr>
        <w:t>3.8</w:t>
      </w:r>
      <w:r>
        <w:t xml:space="preserve"> </w:t>
      </w:r>
      <w:r w:rsidRPr="0015743F">
        <w:t xml:space="preserve">Модуль </w:t>
      </w:r>
      <w:r>
        <w:t>построения пользовательского интерфейса</w:t>
      </w:r>
      <w:bookmarkEnd w:id="51"/>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адаптируемость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3.10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755105" cy="390525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7454" cy="3927201"/>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582291">
        <w:t>0</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омощи свойств и подузлов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шаблоны, разработанные сторонними компаниями.</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 xml:space="preserve">игровые джойстики и даже </w:t>
      </w:r>
      <w:r w:rsidR="000C5AAF">
        <w:t>голосовой помощник Кортана.</w:t>
      </w:r>
    </w:p>
    <w:p w:rsidR="000A6F83" w:rsidRDefault="000A6F83" w:rsidP="005127A1">
      <w:pPr>
        <w:ind w:firstLine="709"/>
        <w:jc w:val="both"/>
      </w:pPr>
    </w:p>
    <w:p w:rsidR="00E5017A" w:rsidRDefault="00E5017A" w:rsidP="00FB7090">
      <w:pPr>
        <w:pStyle w:val="3"/>
        <w:ind w:firstLine="709"/>
      </w:pPr>
      <w:bookmarkStart w:id="52" w:name="_Toc480404538"/>
      <w:r w:rsidRPr="00482369">
        <w:rPr>
          <w:b/>
        </w:rPr>
        <w:lastRenderedPageBreak/>
        <w:t>3.9</w:t>
      </w:r>
      <w:r>
        <w:t xml:space="preserve"> Модуль взаимодействия с файловой системой</w:t>
      </w:r>
      <w:bookmarkEnd w:id="52"/>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r w:rsidR="00533480" w:rsidRPr="001C1188">
        <w:t>FileOpenPicker</w:t>
      </w:r>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 xml:space="preserve">и поддерживает работу со всеми устройствами, на которых установлена </w:t>
      </w:r>
      <w:r w:rsidR="00533480">
        <w:rPr>
          <w:lang w:val="en-US"/>
        </w:rPr>
        <w:t>Windows</w:t>
      </w:r>
      <w:r w:rsidR="00533480" w:rsidRPr="00794D82">
        <w:t xml:space="preserve"> 10.</w:t>
      </w:r>
      <w:r w:rsidR="00DD4AF0">
        <w:t xml:space="preserve"> На рисунке 3.1</w:t>
      </w:r>
      <w:r w:rsidR="007C75A1">
        <w:t>1</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e"/>
        <w:numPr>
          <w:ilvl w:val="0"/>
          <w:numId w:val="23"/>
        </w:numPr>
        <w:tabs>
          <w:tab w:val="left" w:pos="1134"/>
        </w:tabs>
        <w:spacing w:line="240" w:lineRule="auto"/>
        <w:ind w:left="0" w:firstLine="709"/>
      </w:pPr>
      <w:r w:rsidRPr="00502AFE">
        <w:t>FileTypeFilter</w:t>
      </w:r>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e"/>
        <w:numPr>
          <w:ilvl w:val="0"/>
          <w:numId w:val="23"/>
        </w:numPr>
        <w:tabs>
          <w:tab w:val="left" w:pos="1134"/>
        </w:tabs>
        <w:spacing w:line="240" w:lineRule="auto"/>
        <w:ind w:left="0" w:firstLine="709"/>
      </w:pPr>
      <w:r w:rsidRPr="00F86547">
        <w:t>SuggestedStartLocation</w:t>
      </w:r>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r w:rsidR="00E93741" w:rsidRPr="000460E1">
        <w:t>PickerLocationId</w:t>
      </w:r>
      <w:r w:rsidR="00383AD4" w:rsidRPr="000460E1">
        <w:t>;</w:t>
      </w:r>
      <w:r>
        <w:t xml:space="preserve"> </w:t>
      </w:r>
    </w:p>
    <w:p w:rsidR="001E5A0E" w:rsidRDefault="001B32A6" w:rsidP="00533480">
      <w:pPr>
        <w:pStyle w:val="ae"/>
        <w:numPr>
          <w:ilvl w:val="0"/>
          <w:numId w:val="23"/>
        </w:numPr>
        <w:tabs>
          <w:tab w:val="left" w:pos="1134"/>
        </w:tabs>
        <w:spacing w:line="240" w:lineRule="auto"/>
        <w:ind w:left="0" w:firstLine="709"/>
      </w:pPr>
      <w:r>
        <w:rPr>
          <w:lang w:val="en-US"/>
        </w:rPr>
        <w:t>PickerViewMode</w:t>
      </w:r>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r w:rsidRPr="001B32A6">
        <w:t>PickerViewMode.</w:t>
      </w:r>
    </w:p>
    <w:p w:rsidR="00662F00" w:rsidRDefault="00662F00" w:rsidP="00662F00">
      <w:pPr>
        <w:pStyle w:val="ae"/>
        <w:tabs>
          <w:tab w:val="left" w:pos="1134"/>
        </w:tabs>
        <w:spacing w:line="240" w:lineRule="auto"/>
        <w:ind w:left="709" w:firstLine="0"/>
      </w:pPr>
    </w:p>
    <w:p w:rsidR="00662F00" w:rsidRDefault="00662F00" w:rsidP="001819AC">
      <w:pPr>
        <w:pStyle w:val="ae"/>
        <w:tabs>
          <w:tab w:val="left" w:pos="1134"/>
        </w:tabs>
        <w:spacing w:line="240" w:lineRule="auto"/>
        <w:ind w:left="709" w:hanging="709"/>
        <w:jc w:val="center"/>
      </w:pPr>
      <w:r>
        <w:rPr>
          <w:noProof/>
          <w:lang w:eastAsia="ru-RU"/>
        </w:rPr>
        <w:drawing>
          <wp:inline distT="0" distB="0" distL="0" distR="0" wp14:anchorId="02730C46" wp14:editId="12AA8D82">
            <wp:extent cx="5143500" cy="363685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4001" cy="3672559"/>
                    </a:xfrm>
                    <a:prstGeom prst="rect">
                      <a:avLst/>
                    </a:prstGeom>
                  </pic:spPr>
                </pic:pic>
              </a:graphicData>
            </a:graphic>
          </wp:inline>
        </w:drawing>
      </w:r>
    </w:p>
    <w:p w:rsidR="00662F00" w:rsidRDefault="00662F00" w:rsidP="00662F00">
      <w:pPr>
        <w:pStyle w:val="ae"/>
        <w:tabs>
          <w:tab w:val="left" w:pos="1134"/>
        </w:tabs>
        <w:spacing w:line="240" w:lineRule="auto"/>
        <w:ind w:left="709" w:firstLine="0"/>
      </w:pPr>
    </w:p>
    <w:p w:rsidR="00143CF8" w:rsidRDefault="00662F00" w:rsidP="00143CF8">
      <w:pPr>
        <w:ind w:firstLine="709"/>
        <w:jc w:val="center"/>
      </w:pPr>
      <w:r>
        <w:t xml:space="preserve">Рисунок 3.11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r w:rsidRPr="001C1188">
        <w:t>FileOpenPicker</w:t>
      </w:r>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53" w:name="_Toc480404539"/>
      <w:r>
        <w:rPr>
          <w:b/>
        </w:rPr>
        <w:lastRenderedPageBreak/>
        <w:t>3.10</w:t>
      </w:r>
      <w:r w:rsidR="006D1DF1" w:rsidRPr="00591EBA">
        <w:rPr>
          <w:b/>
        </w:rPr>
        <w:t xml:space="preserve"> </w:t>
      </w:r>
      <w:r w:rsidR="006D1DF1" w:rsidRPr="00B529A2">
        <w:t>Принцип инверсии управления</w:t>
      </w:r>
      <w:bookmarkEnd w:id="53"/>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3.12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000C0E">
      <w:pPr>
        <w:jc w:val="both"/>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D9255F">
        <w:t>2</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3.13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519130" cy="341947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1753" cy="3421460"/>
                    </a:xfrm>
                    <a:prstGeom prst="rect">
                      <a:avLst/>
                    </a:prstGeom>
                    <a:noFill/>
                    <a:ln>
                      <a:noFill/>
                    </a:ln>
                  </pic:spPr>
                </pic:pic>
              </a:graphicData>
            </a:graphic>
          </wp:inline>
        </w:drawing>
      </w:r>
    </w:p>
    <w:p w:rsidR="00F967B0" w:rsidRDefault="00F967B0" w:rsidP="004B6E14">
      <w:pPr>
        <w:ind w:firstLine="709"/>
        <w:jc w:val="both"/>
      </w:pPr>
    </w:p>
    <w:p w:rsidR="00312E31" w:rsidRPr="00312E31" w:rsidRDefault="00324859" w:rsidP="0015464D">
      <w:pPr>
        <w:ind w:firstLine="709"/>
        <w:jc w:val="center"/>
      </w:pPr>
      <w:r>
        <w:t xml:space="preserve">Рисунок 3.13 – Использование </w:t>
      </w:r>
      <w:r>
        <w:rPr>
          <w:lang w:val="en-US"/>
        </w:rPr>
        <w:t>Ninject</w:t>
      </w:r>
      <w:r w:rsidRPr="00335563">
        <w:t xml:space="preserve"> </w:t>
      </w:r>
      <w:r>
        <w:t>в приложении</w:t>
      </w:r>
    </w:p>
    <w:p w:rsidR="00F967B0" w:rsidRDefault="00F967B0" w:rsidP="004B6E14">
      <w:pPr>
        <w:ind w:firstLine="709"/>
        <w:jc w:val="both"/>
      </w:pPr>
    </w:p>
    <w:p w:rsidR="00F967B0" w:rsidRPr="00DD11F2" w:rsidRDefault="00501D2F" w:rsidP="002B0D3B">
      <w:pPr>
        <w:pStyle w:val="3"/>
        <w:ind w:firstLine="709"/>
      </w:pPr>
      <w:bookmarkStart w:id="54" w:name="_Toc480404540"/>
      <w:r w:rsidRPr="002B0D3B">
        <w:rPr>
          <w:b/>
        </w:rPr>
        <w:t xml:space="preserve">3.11 </w:t>
      </w:r>
      <w:r w:rsidRPr="00DD11F2">
        <w:t>Разработка функциональной схемы</w:t>
      </w:r>
      <w:bookmarkEnd w:id="54"/>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e"/>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e"/>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e"/>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lastRenderedPageBreak/>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e"/>
        <w:tabs>
          <w:tab w:val="left" w:pos="0"/>
          <w:tab w:val="left" w:pos="1134"/>
        </w:tabs>
        <w:spacing w:line="240" w:lineRule="auto"/>
        <w:ind w:left="0"/>
        <w:rPr>
          <w:b/>
        </w:rPr>
      </w:pPr>
    </w:p>
    <w:p w:rsidR="00E73CBB" w:rsidRDefault="00E73CBB" w:rsidP="00E73CBB">
      <w:pPr>
        <w:pStyle w:val="ae"/>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e"/>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e"/>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r w:rsidR="00703AD5" w:rsidRPr="00703AD5">
        <w:rPr>
          <w:lang w:val="en-US"/>
        </w:rPr>
        <w:t>ATmega</w:t>
      </w:r>
      <w:r w:rsidR="00703AD5" w:rsidRPr="00010DB4">
        <w:t>32</w:t>
      </w:r>
      <w:r w:rsidR="00703AD5" w:rsidRPr="00703AD5">
        <w:rPr>
          <w:lang w:val="en-US"/>
        </w:rPr>
        <w:t>u</w:t>
      </w:r>
      <w:r w:rsidR="00703AD5" w:rsidRPr="00010DB4">
        <w:t>4</w:t>
      </w:r>
      <w:r w:rsidR="008B6C8E">
        <w:t>.</w:t>
      </w:r>
      <w:r w:rsidR="008567BE" w:rsidRPr="008567BE">
        <w:t xml:space="preserve"> </w:t>
      </w:r>
      <w:r w:rsidR="008567BE">
        <w:t xml:space="preserve">Данная плата 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e"/>
        <w:tabs>
          <w:tab w:val="left" w:pos="0"/>
          <w:tab w:val="left" w:pos="1134"/>
        </w:tabs>
        <w:spacing w:line="240" w:lineRule="auto"/>
        <w:ind w:left="0"/>
      </w:pPr>
    </w:p>
    <w:p w:rsidR="000E3C11" w:rsidRDefault="000E3C11" w:rsidP="00E73CBB">
      <w:pPr>
        <w:pStyle w:val="ae"/>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e"/>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e"/>
        <w:tabs>
          <w:tab w:val="left" w:pos="0"/>
          <w:tab w:val="left" w:pos="1134"/>
        </w:tabs>
        <w:spacing w:line="240" w:lineRule="auto"/>
        <w:ind w:left="0"/>
      </w:pPr>
      <w:r w:rsidRPr="00596C57">
        <w:t>Secure</w:t>
      </w:r>
      <w:r w:rsidR="00F51F7C">
        <w:t xml:space="preserve"> </w:t>
      </w:r>
      <w:r w:rsidRPr="00596C57">
        <w:t>Digital</w:t>
      </w:r>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e"/>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w:t>
      </w:r>
      <w:r w:rsidR="008C04EB" w:rsidRPr="007D21A5">
        <w:lastRenderedPageBreak/>
        <w:t xml:space="preserve">данные выталкиваются ведущим с выхода MOSI, и захватываются ведомым по входу MISO.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 xml:space="preserve">Как видно на рисунке 3.14,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e"/>
        <w:tabs>
          <w:tab w:val="left" w:pos="0"/>
          <w:tab w:val="left" w:pos="1134"/>
        </w:tabs>
        <w:spacing w:line="240" w:lineRule="auto"/>
        <w:ind w:left="0"/>
      </w:pPr>
    </w:p>
    <w:p w:rsidR="001736C4" w:rsidRDefault="004D08C2" w:rsidP="000D7A14">
      <w:pPr>
        <w:pStyle w:val="ae"/>
        <w:tabs>
          <w:tab w:val="left" w:pos="0"/>
          <w:tab w:val="left" w:pos="1134"/>
        </w:tabs>
        <w:spacing w:line="240" w:lineRule="auto"/>
        <w:ind w:left="0" w:firstLine="0"/>
        <w:jc w:val="center"/>
        <w:rPr>
          <w:lang w:val="en-US"/>
        </w:rPr>
      </w:pPr>
      <w:r>
        <w:rPr>
          <w:noProof/>
          <w:lang w:eastAsia="ru-RU"/>
        </w:rPr>
        <w:drawing>
          <wp:inline distT="0" distB="0" distL="0" distR="0">
            <wp:extent cx="5086350" cy="40385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6">
                      <a:extLst>
                        <a:ext uri="{28A0092B-C50C-407E-A947-70E740481C1C}">
                          <a14:useLocalDpi xmlns:a14="http://schemas.microsoft.com/office/drawing/2010/main" val="0"/>
                        </a:ext>
                      </a:extLst>
                    </a:blip>
                    <a:stretch>
                      <a:fillRect/>
                    </a:stretch>
                  </pic:blipFill>
                  <pic:spPr>
                    <a:xfrm>
                      <a:off x="0" y="0"/>
                      <a:ext cx="5096578" cy="4046682"/>
                    </a:xfrm>
                    <a:prstGeom prst="rect">
                      <a:avLst/>
                    </a:prstGeom>
                  </pic:spPr>
                </pic:pic>
              </a:graphicData>
            </a:graphic>
          </wp:inline>
        </w:drawing>
      </w:r>
    </w:p>
    <w:p w:rsidR="000D7A14" w:rsidRDefault="000D7A14" w:rsidP="000D7A14">
      <w:pPr>
        <w:pStyle w:val="ae"/>
        <w:tabs>
          <w:tab w:val="left" w:pos="0"/>
          <w:tab w:val="left" w:pos="1134"/>
        </w:tabs>
        <w:spacing w:line="240" w:lineRule="auto"/>
        <w:ind w:left="0" w:firstLine="0"/>
        <w:jc w:val="center"/>
        <w:rPr>
          <w:lang w:val="en-US"/>
        </w:rPr>
      </w:pPr>
    </w:p>
    <w:p w:rsidR="000D7A14" w:rsidRPr="00EE1AB8" w:rsidRDefault="002546EB" w:rsidP="004846CF">
      <w:pPr>
        <w:pStyle w:val="ae"/>
        <w:tabs>
          <w:tab w:val="left" w:pos="0"/>
          <w:tab w:val="left" w:pos="1134"/>
        </w:tabs>
        <w:spacing w:line="240" w:lineRule="auto"/>
        <w:ind w:left="0"/>
        <w:jc w:val="center"/>
      </w:pPr>
      <w:r>
        <w:t>Рисунок 3.1</w:t>
      </w:r>
      <w:r w:rsidR="004846CF" w:rsidRPr="003B0131">
        <w:t>4</w:t>
      </w:r>
      <w:r>
        <w:t xml:space="preserve"> – </w:t>
      </w:r>
      <w:r w:rsidR="007D21A5">
        <w:t xml:space="preserve">Принцип работы шины </w:t>
      </w:r>
      <w:r w:rsidR="007D21A5">
        <w:rPr>
          <w:lang w:val="en-US"/>
        </w:rPr>
        <w:t>SPI</w:t>
      </w:r>
    </w:p>
    <w:p w:rsidR="006914DD" w:rsidRDefault="00F835B4" w:rsidP="00227435">
      <w:pPr>
        <w:pStyle w:val="ae"/>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w:t>
      </w:r>
      <w:r w:rsidR="00804851">
        <w:lastRenderedPageBreak/>
        <w:t xml:space="preserve">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распиновка карты памяти изображена на рисунке 3.15</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2A703C" w:rsidRPr="003D2216" w:rsidRDefault="002A703C" w:rsidP="00227435">
      <w:pPr>
        <w:pStyle w:val="ae"/>
        <w:tabs>
          <w:tab w:val="left" w:pos="0"/>
          <w:tab w:val="left" w:pos="1134"/>
        </w:tabs>
        <w:spacing w:line="240" w:lineRule="auto"/>
        <w:ind w:left="0"/>
      </w:pPr>
    </w:p>
    <w:p w:rsidR="00E80056" w:rsidRDefault="00E80056" w:rsidP="00E80056">
      <w:pPr>
        <w:pStyle w:val="ae"/>
        <w:tabs>
          <w:tab w:val="left" w:pos="0"/>
          <w:tab w:val="left" w:pos="1134"/>
        </w:tabs>
        <w:spacing w:line="240" w:lineRule="auto"/>
        <w:ind w:left="0" w:firstLine="0"/>
        <w:jc w:val="center"/>
        <w:rPr>
          <w:b/>
        </w:rPr>
      </w:pPr>
      <w:r>
        <w:rPr>
          <w:noProof/>
          <w:lang w:eastAsia="ru-RU"/>
        </w:rPr>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e"/>
        <w:tabs>
          <w:tab w:val="left" w:pos="0"/>
          <w:tab w:val="left" w:pos="1134"/>
        </w:tabs>
        <w:spacing w:line="240" w:lineRule="auto"/>
        <w:ind w:left="0" w:firstLine="0"/>
        <w:jc w:val="center"/>
        <w:rPr>
          <w:b/>
        </w:rPr>
      </w:pPr>
    </w:p>
    <w:p w:rsidR="00E80056" w:rsidRPr="00EE1AB8" w:rsidRDefault="00E80056" w:rsidP="00E80056">
      <w:pPr>
        <w:pStyle w:val="ae"/>
        <w:tabs>
          <w:tab w:val="left" w:pos="0"/>
          <w:tab w:val="left" w:pos="1134"/>
        </w:tabs>
        <w:spacing w:line="240" w:lineRule="auto"/>
        <w:ind w:left="0" w:firstLine="0"/>
        <w:jc w:val="center"/>
      </w:pPr>
      <w:r>
        <w:t xml:space="preserve">Рисунок 3.15 – Распиновка карты </w:t>
      </w:r>
      <w:r>
        <w:rPr>
          <w:lang w:val="en-US"/>
        </w:rPr>
        <w:t>microSD</w:t>
      </w:r>
    </w:p>
    <w:p w:rsidR="00E80056" w:rsidRDefault="00E80056" w:rsidP="00E73CBB">
      <w:pPr>
        <w:pStyle w:val="ae"/>
        <w:tabs>
          <w:tab w:val="left" w:pos="0"/>
          <w:tab w:val="left" w:pos="1134"/>
        </w:tabs>
        <w:spacing w:line="240" w:lineRule="auto"/>
        <w:ind w:left="0"/>
        <w:rPr>
          <w:b/>
        </w:rPr>
      </w:pPr>
    </w:p>
    <w:p w:rsidR="000E3C11" w:rsidRDefault="000E3C11" w:rsidP="00E73CBB">
      <w:pPr>
        <w:pStyle w:val="ae"/>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0103E0" w:rsidRDefault="00EA3411" w:rsidP="00E73CBB">
      <w:pPr>
        <w:pStyle w:val="ae"/>
        <w:tabs>
          <w:tab w:val="left" w:pos="0"/>
          <w:tab w:val="left" w:pos="1134"/>
        </w:tabs>
        <w:spacing w:line="240" w:lineRule="auto"/>
        <w:ind w:left="0"/>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p>
    <w:p w:rsidR="00B928E7" w:rsidRDefault="00B928E7" w:rsidP="00E73CBB">
      <w:pPr>
        <w:pStyle w:val="ae"/>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p>
    <w:p w:rsidR="00255ADA" w:rsidRPr="00255ADA" w:rsidRDefault="00255ADA" w:rsidP="00255ADA">
      <w:pPr>
        <w:pStyle w:val="ae"/>
        <w:tabs>
          <w:tab w:val="left" w:pos="0"/>
          <w:tab w:val="left" w:pos="1134"/>
        </w:tabs>
        <w:spacing w:line="240" w:lineRule="auto"/>
        <w:ind w:left="0"/>
      </w:pPr>
      <w:r w:rsidRPr="00255ADA">
        <w:t xml:space="preserve">Данная библиотека представляет собой набор функций для настройки аппаратного 16-битного таймера Timer1 в </w:t>
      </w:r>
      <w:r w:rsidR="006415C3" w:rsidRPr="00703AD5">
        <w:rPr>
          <w:lang w:val="en-US"/>
        </w:rPr>
        <w:t>ATmega</w:t>
      </w:r>
      <w:r w:rsidR="006415C3" w:rsidRPr="00010DB4">
        <w:t>32</w:t>
      </w:r>
      <w:r w:rsidR="006415C3" w:rsidRPr="00703AD5">
        <w:rPr>
          <w:lang w:val="en-US"/>
        </w:rPr>
        <w:t>u</w:t>
      </w:r>
      <w:r w:rsidR="006415C3" w:rsidRPr="00010DB4">
        <w:t>4</w:t>
      </w:r>
      <w:r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Pr="00255ADA">
        <w:t xml:space="preserve">, включив в себя обработку прерываний по переполнению таймера </w:t>
      </w:r>
      <w:r w:rsidRPr="00255ADA">
        <w:lastRenderedPageBreak/>
        <w:t>и другие функции. Она может быть легко расширена или портирована для работы с другими таймерами.</w:t>
      </w:r>
    </w:p>
    <w:p w:rsidR="00255ADA" w:rsidRPr="009A71C8" w:rsidRDefault="00255ADA" w:rsidP="00255ADA">
      <w:pPr>
        <w:pStyle w:val="ae"/>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p>
    <w:p w:rsidR="005226C0" w:rsidRPr="00255ADA" w:rsidRDefault="005226C0" w:rsidP="00255ADA">
      <w:pPr>
        <w:pStyle w:val="ae"/>
        <w:tabs>
          <w:tab w:val="left" w:pos="0"/>
          <w:tab w:val="left" w:pos="1134"/>
        </w:tabs>
        <w:spacing w:line="240" w:lineRule="auto"/>
        <w:ind w:left="0"/>
      </w:pPr>
    </w:p>
    <w:p w:rsidR="00942627" w:rsidRPr="004E2FA5" w:rsidRDefault="00DE1949" w:rsidP="00DE1949">
      <w:pPr>
        <w:pStyle w:val="ae"/>
        <w:tabs>
          <w:tab w:val="left" w:pos="0"/>
          <w:tab w:val="left" w:pos="1134"/>
        </w:tabs>
        <w:spacing w:line="240" w:lineRule="auto"/>
        <w:ind w:left="0" w:firstLine="0"/>
      </w:pPr>
      <w:r>
        <w:rPr>
          <w:noProof/>
          <w:lang w:eastAsia="ru-RU"/>
        </w:rPr>
        <w:drawing>
          <wp:inline distT="0" distB="0" distL="0" distR="0">
            <wp:extent cx="5891917" cy="2352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9882" cy="2355855"/>
                    </a:xfrm>
                    <a:prstGeom prst="rect">
                      <a:avLst/>
                    </a:prstGeom>
                    <a:noFill/>
                    <a:ln>
                      <a:noFill/>
                    </a:ln>
                  </pic:spPr>
                </pic:pic>
              </a:graphicData>
            </a:graphic>
          </wp:inline>
        </w:drawing>
      </w:r>
    </w:p>
    <w:p w:rsidR="002C36FD" w:rsidRDefault="002C36FD" w:rsidP="00E73CBB">
      <w:pPr>
        <w:pStyle w:val="ae"/>
        <w:tabs>
          <w:tab w:val="left" w:pos="0"/>
          <w:tab w:val="left" w:pos="1134"/>
        </w:tabs>
        <w:spacing w:line="240" w:lineRule="auto"/>
        <w:ind w:left="0"/>
      </w:pPr>
    </w:p>
    <w:p w:rsidR="003B1CA4" w:rsidRPr="000060C3" w:rsidRDefault="003B1CA4" w:rsidP="003B1CA4">
      <w:pPr>
        <w:pStyle w:val="ae"/>
        <w:tabs>
          <w:tab w:val="left" w:pos="0"/>
          <w:tab w:val="left" w:pos="1134"/>
        </w:tabs>
        <w:spacing w:line="240" w:lineRule="auto"/>
        <w:ind w:left="0" w:firstLine="0"/>
        <w:jc w:val="center"/>
      </w:pPr>
      <w:r>
        <w:t>Рисунок 3.1</w:t>
      </w:r>
      <w:r w:rsidRPr="009A71C8">
        <w:t>6</w:t>
      </w:r>
      <w:r>
        <w:t xml:space="preserve"> – </w:t>
      </w:r>
      <w:r w:rsidR="000060C3">
        <w:t>Работа таймера при частоте 16 мегагерц</w:t>
      </w:r>
    </w:p>
    <w:p w:rsidR="00DE1949" w:rsidRDefault="00DE1949" w:rsidP="00E73CBB">
      <w:pPr>
        <w:pStyle w:val="ae"/>
        <w:tabs>
          <w:tab w:val="left" w:pos="0"/>
          <w:tab w:val="left" w:pos="1134"/>
        </w:tabs>
        <w:spacing w:line="240" w:lineRule="auto"/>
        <w:ind w:left="0"/>
      </w:pPr>
    </w:p>
    <w:p w:rsidR="004B5AFF" w:rsidRDefault="004B5AFF" w:rsidP="004B5AFF">
      <w:pPr>
        <w:pStyle w:val="ae"/>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e"/>
        <w:tabs>
          <w:tab w:val="left" w:pos="0"/>
          <w:tab w:val="left" w:pos="1134"/>
        </w:tabs>
        <w:spacing w:line="240" w:lineRule="auto"/>
        <w:ind w:left="0"/>
      </w:pPr>
    </w:p>
    <w:p w:rsidR="00AE6CD9" w:rsidRPr="0066046C" w:rsidRDefault="002A1553" w:rsidP="004B5AFF">
      <w:pPr>
        <w:pStyle w:val="ae"/>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r w:rsidR="00FA6CC9">
        <w:rPr>
          <w:lang w:val="en-US"/>
        </w:rPr>
        <w:t>usb</w:t>
      </w:r>
      <w:r w:rsidR="00FA6CC9">
        <w:t>-шнура, так как это подключение является наиболее стабильным.</w:t>
      </w:r>
      <w:r w:rsidR="0066046C">
        <w:t xml:space="preserve"> </w:t>
      </w:r>
    </w:p>
    <w:p w:rsidR="00E73CBB" w:rsidRPr="00BE6885" w:rsidRDefault="00E73CBB" w:rsidP="00BE6885">
      <w:pPr>
        <w:pStyle w:val="ae"/>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276F2D">
      <w:pPr>
        <w:jc w:val="both"/>
      </w:pPr>
    </w:p>
    <w:p w:rsidR="00CE2C88" w:rsidRDefault="001D7A21" w:rsidP="00CE2C88">
      <w:pPr>
        <w:pStyle w:val="1"/>
        <w:ind w:firstLine="709"/>
      </w:pPr>
      <w:bookmarkStart w:id="55" w:name="_Toc480404541"/>
      <w:r>
        <w:rPr>
          <w:b/>
        </w:rPr>
        <w:lastRenderedPageBreak/>
        <w:t>4</w:t>
      </w:r>
      <w:r w:rsidR="00CE2C88" w:rsidRPr="00BC3EC1">
        <w:rPr>
          <w:b/>
        </w:rPr>
        <w:t xml:space="preserve"> </w:t>
      </w:r>
      <w:r w:rsidR="001B36B8">
        <w:t>рАЗРАБОТКА ПРОГРАММНЫх</w:t>
      </w:r>
      <w:r w:rsidR="00CE2C88">
        <w:t xml:space="preserve"> МОДУЛЕЙ</w:t>
      </w:r>
      <w:bookmarkEnd w:id="55"/>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рассмотрятся нестандартные алгоритмы, реализованные в данном дипломном проекте. </w:t>
      </w:r>
    </w:p>
    <w:p w:rsidR="00DF1765" w:rsidRDefault="00DF1765" w:rsidP="00685AE4">
      <w:pPr>
        <w:ind w:firstLine="709"/>
        <w:jc w:val="both"/>
      </w:pPr>
    </w:p>
    <w:p w:rsidR="003D0F8B" w:rsidRPr="00EE1AB8" w:rsidRDefault="00D312A4" w:rsidP="00D312A4">
      <w:pPr>
        <w:pStyle w:val="3"/>
        <w:ind w:firstLine="709"/>
      </w:pPr>
      <w:bookmarkStart w:id="56" w:name="_Toc480404542"/>
      <w:r w:rsidRPr="00D312A4">
        <w:rPr>
          <w:b/>
        </w:rPr>
        <w:t xml:space="preserve">4.1 </w:t>
      </w:r>
      <w:r w:rsidRPr="005F70CA">
        <w:t xml:space="preserve">Алгоритм преобразования </w:t>
      </w:r>
      <w:r w:rsidRPr="005F70CA">
        <w:rPr>
          <w:lang w:val="en-US"/>
        </w:rPr>
        <w:t>MIDI</w:t>
      </w:r>
      <w:r w:rsidRPr="00EE1AB8">
        <w:t>-файлов</w:t>
      </w:r>
      <w:bookmarkEnd w:id="56"/>
    </w:p>
    <w:p w:rsidR="00B826E6" w:rsidRPr="00EE1AB8" w:rsidRDefault="00B826E6" w:rsidP="00B826E6"/>
    <w:p w:rsidR="00B826E6" w:rsidRPr="00EE1AB8" w:rsidRDefault="00B826E6" w:rsidP="00B826E6"/>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462766" w:rsidRDefault="00462766" w:rsidP="00FB7090">
      <w:pPr>
        <w:pStyle w:val="1"/>
        <w:jc w:val="center"/>
        <w:rPr>
          <w:rFonts w:eastAsia="Times New Roman"/>
          <w:lang w:eastAsia="ru-RU"/>
        </w:rPr>
      </w:pPr>
      <w:bookmarkStart w:id="57" w:name="_Toc480404543"/>
      <w:r w:rsidRPr="00462766">
        <w:rPr>
          <w:rFonts w:eastAsia="Times New Roman"/>
          <w:lang w:eastAsia="ru-RU"/>
        </w:rPr>
        <w:t>ЗАКЛЮЧЕНИЕ</w:t>
      </w:r>
      <w:bookmarkEnd w:id="57"/>
    </w:p>
    <w:p w:rsidR="00462766" w:rsidRPr="00462766" w:rsidRDefault="00462766" w:rsidP="00FB7090">
      <w:pPr>
        <w:rPr>
          <w:lang w:eastAsia="ru-RU"/>
        </w:rPr>
      </w:pPr>
    </w:p>
    <w:p w:rsidR="00462766" w:rsidRPr="00462766" w:rsidRDefault="00462766" w:rsidP="00FB7090">
      <w:pPr>
        <w:ind w:firstLine="709"/>
        <w:jc w:val="both"/>
      </w:pPr>
      <w:r w:rsidRPr="00462766">
        <w:t>В рамках преддипломной практики была изучена предметная область, рассмотрены существующие аналоги, разработан</w:t>
      </w:r>
      <w:r w:rsidR="00BB02D0">
        <w:t>а</w:t>
      </w:r>
      <w:r w:rsidRPr="00462766">
        <w:t xml:space="preserve"> </w:t>
      </w:r>
      <w:r w:rsidR="00BB02D0">
        <w:t>плата</w:t>
      </w:r>
      <w:r w:rsidRPr="00462766">
        <w:t xml:space="preserve"> для </w:t>
      </w:r>
      <w:r w:rsidR="00575B7C">
        <w:t>увеличения количества подключенных</w:t>
      </w:r>
      <w:r w:rsidR="00BB02D0">
        <w:t xml:space="preserve"> устройств</w:t>
      </w:r>
      <w:r w:rsidRPr="00462766">
        <w:t xml:space="preserve">, </w:t>
      </w:r>
      <w:r w:rsidR="00575B7C">
        <w:t>разработана прошивка для драйвера</w:t>
      </w:r>
      <w:r w:rsidRPr="00462766">
        <w:t xml:space="preserve">, </w:t>
      </w:r>
      <w:r w:rsidR="00575B7C">
        <w:t>а также методы взаимодействия между драйвером и персональным компьютером</w:t>
      </w:r>
      <w:r w:rsidRPr="00462766">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Pr="00462766">
        <w:t>.</w:t>
      </w:r>
    </w:p>
    <w:p w:rsidR="00C378B0"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711D9" w:rsidRDefault="004711D9" w:rsidP="00FB7090">
      <w:pPr>
        <w:ind w:left="709" w:hanging="709"/>
        <w:jc w:val="both"/>
      </w:pPr>
    </w:p>
    <w:p w:rsidR="001A62CA" w:rsidRDefault="001A62CA" w:rsidP="00FB7090">
      <w:pPr>
        <w:ind w:left="709" w:hanging="709"/>
        <w:jc w:val="both"/>
      </w:pPr>
    </w:p>
    <w:p w:rsidR="004711D9" w:rsidRDefault="004711D9" w:rsidP="00FB7090">
      <w:pPr>
        <w:ind w:left="709" w:hanging="709"/>
        <w:jc w:val="both"/>
      </w:pPr>
    </w:p>
    <w:p w:rsidR="004711D9" w:rsidRDefault="004711D9" w:rsidP="00FB7090">
      <w:pPr>
        <w:ind w:left="709" w:hanging="709"/>
        <w:jc w:val="both"/>
      </w:pPr>
    </w:p>
    <w:p w:rsidR="00462C31" w:rsidRPr="005C335B" w:rsidRDefault="00462C31" w:rsidP="00FB7090">
      <w:pPr>
        <w:pStyle w:val="1"/>
        <w:jc w:val="center"/>
      </w:pPr>
      <w:bookmarkStart w:id="58" w:name="_Toc480404544"/>
      <w:r w:rsidRPr="005C335B">
        <w:t>Список использованных источников</w:t>
      </w:r>
      <w:bookmarkEnd w:id="58"/>
    </w:p>
    <w:p w:rsidR="00462C31" w:rsidRDefault="00462C31" w:rsidP="00FB7090"/>
    <w:p w:rsidR="00462C31" w:rsidRDefault="00462C31" w:rsidP="00FB7090">
      <w:pPr>
        <w:pStyle w:val="ae"/>
        <w:numPr>
          <w:ilvl w:val="0"/>
          <w:numId w:val="18"/>
        </w:numPr>
        <w:spacing w:line="240" w:lineRule="auto"/>
        <w:ind w:left="0" w:firstLine="709"/>
      </w:pPr>
      <w:r w:rsidRPr="0058383C">
        <w:rPr>
          <w:lang w:val="en-US"/>
        </w:rPr>
        <w:t>Wikipedia</w:t>
      </w:r>
      <w:r w:rsidRPr="00462C31">
        <w:t xml:space="preserve"> [</w:t>
      </w:r>
      <w:r>
        <w:t>Электронный ресурс</w:t>
      </w:r>
      <w:r w:rsidRPr="00462C31">
        <w:t xml:space="preserve">]. – </w:t>
      </w:r>
      <w:r>
        <w:t>Режим доступа</w:t>
      </w:r>
      <w:r w:rsidRPr="00462C31">
        <w:t xml:space="preserve">: </w:t>
      </w:r>
      <w:hyperlink r:id="rId59" w:history="1">
        <w:r w:rsidRPr="001A62CA">
          <w:rPr>
            <w:lang w:val="en-US"/>
          </w:rPr>
          <w:t>https</w:t>
        </w:r>
        <w:r w:rsidRPr="004721F1">
          <w:t>://</w:t>
        </w:r>
        <w:r w:rsidRPr="001A62CA">
          <w:rPr>
            <w:lang w:val="en-US"/>
          </w:rPr>
          <w:t>wikipedia</w:t>
        </w:r>
        <w:r w:rsidRPr="004721F1">
          <w:t>.</w:t>
        </w:r>
        <w:r w:rsidRPr="001A62CA">
          <w:rPr>
            <w:lang w:val="en-US"/>
          </w:rPr>
          <w:t>org</w:t>
        </w:r>
        <w:r w:rsidRPr="004721F1">
          <w:t>/</w:t>
        </w:r>
      </w:hyperlink>
      <w:r w:rsidR="007414D2" w:rsidRPr="004721F1">
        <w:t>.</w:t>
      </w:r>
    </w:p>
    <w:p w:rsidR="00462C31" w:rsidRDefault="00416FA0" w:rsidP="00FB7090">
      <w:pPr>
        <w:pStyle w:val="ae"/>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FB7090">
      <w:pPr>
        <w:pStyle w:val="1"/>
        <w:numPr>
          <w:ilvl w:val="0"/>
          <w:numId w:val="18"/>
        </w:numPr>
        <w:shd w:val="clear" w:color="auto" w:fill="FFFFFF"/>
        <w:spacing w:after="75"/>
        <w:ind w:left="0" w:firstLine="709"/>
        <w:jc w:val="both"/>
        <w:rPr>
          <w:rFonts w:eastAsiaTheme="minorHAnsi" w:cstheme="minorBidi"/>
          <w:b/>
          <w:caps w:val="0"/>
          <w:szCs w:val="22"/>
        </w:rPr>
      </w:pPr>
      <w:bookmarkStart w:id="59" w:name="_Toc475647191"/>
      <w:bookmarkStart w:id="60" w:name="_Toc475648062"/>
      <w:bookmarkStart w:id="61" w:name="_Toc477195291"/>
      <w:bookmarkStart w:id="62" w:name="_Toc478227072"/>
      <w:bookmarkStart w:id="63" w:name="_Toc480404545"/>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r w:rsidR="00C06B16">
        <w:rPr>
          <w:rFonts w:eastAsiaTheme="minorHAnsi" w:cstheme="minorBidi"/>
          <w:caps w:val="0"/>
          <w:szCs w:val="22"/>
          <w:lang w:val="en-US"/>
        </w:rPr>
        <w:t>Geektimes</w:t>
      </w:r>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C06B16">
        <w:rPr>
          <w:rFonts w:eastAsiaTheme="minorHAnsi" w:cstheme="minorBidi"/>
          <w:caps w:val="0"/>
          <w:szCs w:val="22"/>
        </w:rPr>
        <w:t>доступа</w:t>
      </w:r>
      <w:r w:rsidR="008B1282" w:rsidRPr="008B1282">
        <w:rPr>
          <w:rFonts w:eastAsiaTheme="minorHAnsi" w:cstheme="minorBidi"/>
          <w:caps w:val="0"/>
          <w:szCs w:val="22"/>
        </w:rPr>
        <w:t xml:space="preserve"> </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59"/>
      <w:bookmarkEnd w:id="60"/>
      <w:bookmarkEnd w:id="61"/>
      <w:bookmarkEnd w:id="62"/>
      <w:bookmarkEnd w:id="63"/>
    </w:p>
    <w:p w:rsidR="007860D5" w:rsidRPr="007D1F2E" w:rsidRDefault="00C8149E" w:rsidP="00FB7090">
      <w:pPr>
        <w:pStyle w:val="ae"/>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Режим доступа</w:t>
      </w:r>
      <w:r w:rsidR="008B1282" w:rsidRPr="008B1282">
        <w:t xml:space="preserve"> </w:t>
      </w:r>
      <w:r w:rsidRPr="00C8149E">
        <w:t xml:space="preserve">: </w:t>
      </w:r>
      <w:hyperlink r:id="rId60" w:history="1">
        <w:r w:rsidR="007D1F2E" w:rsidRPr="001A62CA">
          <w:t>http://www.audacity.ru/p10aa1.html</w:t>
        </w:r>
      </w:hyperlink>
      <w:r w:rsidR="006676E3" w:rsidRPr="00BC70BC">
        <w:t>/</w:t>
      </w:r>
      <w:r w:rsidR="007414D2" w:rsidRPr="00B34C2E">
        <w:t>.</w:t>
      </w:r>
    </w:p>
    <w:p w:rsidR="007D1F2E" w:rsidRDefault="00BC5259" w:rsidP="00FB7090">
      <w:pPr>
        <w:pStyle w:val="ae"/>
        <w:numPr>
          <w:ilvl w:val="0"/>
          <w:numId w:val="18"/>
        </w:numPr>
        <w:spacing w:line="240" w:lineRule="auto"/>
        <w:ind w:left="0" w:firstLine="709"/>
      </w:pPr>
      <w:r w:rsidRPr="001A62CA">
        <w:t>SammyIAm</w:t>
      </w:r>
      <w:r w:rsidRPr="00BC5259">
        <w:t>/</w:t>
      </w:r>
      <w:r w:rsidRPr="001A62CA">
        <w:t>Moppy</w:t>
      </w:r>
      <w:r w:rsidRPr="00BC5259">
        <w:t xml:space="preserve"> [</w:t>
      </w:r>
      <w:r>
        <w:t>Электронный ресурс</w:t>
      </w:r>
      <w:r w:rsidRPr="00BC5259">
        <w:t>]</w:t>
      </w:r>
      <w:r w:rsidR="0028482F" w:rsidRPr="00BC5259">
        <w:t>. –</w:t>
      </w:r>
      <w:r w:rsidRPr="00BC5259">
        <w:t xml:space="preserve"> </w:t>
      </w:r>
      <w:r>
        <w:t xml:space="preserve">Режим </w:t>
      </w:r>
      <w:r w:rsidR="0028482F">
        <w:t>доступа</w:t>
      </w:r>
      <w:r w:rsidR="008B1282" w:rsidRPr="008B1282">
        <w:t xml:space="preserve"> </w:t>
      </w:r>
      <w:r w:rsidR="0028482F" w:rsidRPr="00572890">
        <w:t>:</w:t>
      </w:r>
      <w:r w:rsidR="008B1282" w:rsidRPr="008B1282">
        <w:t xml:space="preserve"> </w:t>
      </w:r>
      <w:r w:rsidR="00572890" w:rsidRPr="00572890">
        <w:t xml:space="preserve"> </w:t>
      </w:r>
      <w:hyperlink r:id="rId61" w:history="1">
        <w:r w:rsidR="00205131" w:rsidRPr="001A62CA">
          <w:t>https://github.com/SammyIAm/Moppy</w:t>
        </w:r>
      </w:hyperlink>
      <w:r w:rsidR="00205131" w:rsidRPr="006676E3">
        <w:t>/.</w:t>
      </w:r>
    </w:p>
    <w:p w:rsidR="0028482F" w:rsidRPr="001D7CD6" w:rsidRDefault="0028482F" w:rsidP="00FB7090">
      <w:pPr>
        <w:pStyle w:val="ae"/>
        <w:numPr>
          <w:ilvl w:val="0"/>
          <w:numId w:val="18"/>
        </w:numPr>
        <w:spacing w:line="240" w:lineRule="auto"/>
        <w:ind w:left="0" w:firstLine="709"/>
      </w:pPr>
      <w:r>
        <w:t>MIDI плеер на восьми Floppy [Электронный ресурс</w:t>
      </w:r>
      <w:r w:rsidRPr="0028482F">
        <w:t xml:space="preserve">]. – </w:t>
      </w:r>
      <w:r>
        <w:t>Режим доступа</w:t>
      </w:r>
      <w:r w:rsidR="008B1282" w:rsidRPr="008B1282">
        <w:t xml:space="preserve"> </w:t>
      </w:r>
      <w:r w:rsidRPr="0028482F">
        <w:t xml:space="preserve">: </w:t>
      </w:r>
      <w:hyperlink r:id="rId62" w:history="1">
        <w:r w:rsidR="001D7CD6" w:rsidRPr="001A62CA">
          <w:t>https://habrahabr.ru/post/253189/</w:t>
        </w:r>
      </w:hyperlink>
      <w:r w:rsidR="001D7CD6" w:rsidRPr="001D7CD6">
        <w:t>.</w:t>
      </w:r>
    </w:p>
    <w:p w:rsidR="001D7CD6" w:rsidRPr="000B2073" w:rsidRDefault="00BC4680" w:rsidP="00FB7090">
      <w:pPr>
        <w:pStyle w:val="ae"/>
        <w:numPr>
          <w:ilvl w:val="0"/>
          <w:numId w:val="18"/>
        </w:numPr>
        <w:spacing w:line="240" w:lineRule="auto"/>
        <w:ind w:left="0" w:firstLine="709"/>
      </w:pPr>
      <w:r>
        <w:t>Албахари</w:t>
      </w:r>
      <w:r w:rsidR="00F8782C">
        <w:t xml:space="preserve"> Б.</w:t>
      </w:r>
      <w:r>
        <w:t xml:space="preserve"> </w:t>
      </w:r>
      <w:r w:rsidRPr="00BC4680">
        <w:t>C# 6.0. Справочник. Полное описание языка</w:t>
      </w:r>
      <w:r w:rsidR="00784A17">
        <w:t xml:space="preserve"> </w:t>
      </w:r>
      <w:r w:rsidR="00154846">
        <w:t>/ Б. </w:t>
      </w:r>
      <w:r w:rsidR="00784A17" w:rsidRPr="00784A17">
        <w:t xml:space="preserve">Албахари, Дж. </w:t>
      </w:r>
      <w:r w:rsidR="00784A17">
        <w:t>Албахари.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0B2073" w:rsidP="00FB7090">
      <w:pPr>
        <w:pStyle w:val="ae"/>
        <w:numPr>
          <w:ilvl w:val="0"/>
          <w:numId w:val="18"/>
        </w:numPr>
        <w:spacing w:line="240" w:lineRule="auto"/>
        <w:ind w:left="0" w:firstLine="709"/>
      </w:pPr>
      <w:r>
        <w:t xml:space="preserve">Рихтер Дж. </w:t>
      </w:r>
      <w:r w:rsidRPr="000B2073">
        <w:t>CLR via C#. Программирование на платформе Microsoft .NET Framework 4.5 на языке C#</w:t>
      </w:r>
      <w:r>
        <w:t xml:space="preserve"> / Дж. </w:t>
      </w:r>
      <w:r w:rsidR="00E2788E">
        <w:t>Рихтер. – СПб.</w:t>
      </w:r>
      <w:r w:rsidR="00E2788E" w:rsidRPr="00CB1623">
        <w:t>:</w:t>
      </w:r>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FB7090">
      <w:pPr>
        <w:pStyle w:val="ae"/>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t>доступа</w:t>
      </w:r>
      <w:r>
        <w:rPr>
          <w:lang w:val="en-US"/>
        </w:rPr>
        <w:t xml:space="preserve"> : </w:t>
      </w:r>
      <w:r w:rsidRPr="008B1282">
        <w:rPr>
          <w:lang w:val="en-US"/>
        </w:rPr>
        <w:t>https://docs.microsoft.com/en-us/windows/uwp/get-started/universal-application-platform-guide</w:t>
      </w:r>
      <w:r>
        <w:rPr>
          <w:lang w:val="en-US"/>
        </w:rPr>
        <w:t>/.</w:t>
      </w:r>
    </w:p>
    <w:p w:rsidR="00E96610" w:rsidRPr="0028482F" w:rsidRDefault="00623841" w:rsidP="00FB7090">
      <w:pPr>
        <w:pStyle w:val="ae"/>
        <w:numPr>
          <w:ilvl w:val="0"/>
          <w:numId w:val="18"/>
        </w:numPr>
        <w:spacing w:line="240" w:lineRule="auto"/>
        <w:ind w:left="0" w:firstLine="709"/>
      </w:pPr>
      <w:r>
        <w:t>Бен</w:t>
      </w:r>
      <w:r w:rsidRPr="001474B9">
        <w:rPr>
          <w:lang w:val="en-US"/>
        </w:rPr>
        <w:t>-</w:t>
      </w:r>
      <w:r>
        <w:t>Ган</w:t>
      </w:r>
      <w:r w:rsidRPr="001474B9">
        <w:rPr>
          <w:lang w:val="en-US"/>
        </w:rPr>
        <w:t xml:space="preserve"> </w:t>
      </w:r>
      <w:r>
        <w:t>И</w:t>
      </w:r>
      <w:r w:rsidRPr="001474B9">
        <w:rPr>
          <w:lang w:val="en-US"/>
        </w:rPr>
        <w:t xml:space="preserve">. Microsoft SQL Server 2012. </w:t>
      </w:r>
      <w:r w:rsidRPr="00623841">
        <w:t>Основы T-SQL</w:t>
      </w:r>
      <w:r>
        <w:t xml:space="preserve"> / И. Бен-Ган</w:t>
      </w:r>
      <w:r w:rsidR="00CB1623">
        <w:t>. – М.</w:t>
      </w:r>
      <w:r w:rsidR="00CB1623" w:rsidRPr="00CB1623">
        <w:t xml:space="preserve">: </w:t>
      </w:r>
      <w:r w:rsidR="00CB1623">
        <w:t xml:space="preserve">Эксмо, 2015. – </w:t>
      </w:r>
      <w:r>
        <w:t xml:space="preserve"> </w:t>
      </w:r>
      <w:r w:rsidR="00A74CAD">
        <w:t>400 с.</w:t>
      </w:r>
    </w:p>
    <w:p w:rsidR="00205131" w:rsidRDefault="00205131"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1"/>
        <w:jc w:val="center"/>
      </w:pPr>
      <w:bookmarkStart w:id="64" w:name="_Toc480404546"/>
      <w:r>
        <w:t>ПРИЛОЖЕНИЕ А</w:t>
      </w:r>
      <w:bookmarkEnd w:id="64"/>
    </w:p>
    <w:p w:rsidR="003535EC" w:rsidRDefault="00025A17" w:rsidP="00FB7090">
      <w:pPr>
        <w:jc w:val="center"/>
      </w:pPr>
      <w:r>
        <w:t>(</w:t>
      </w:r>
      <w:r w:rsidRPr="004721F1">
        <w:rPr>
          <w:i/>
        </w:rPr>
        <w:t>справочное</w:t>
      </w:r>
      <w:r>
        <w:t>)</w:t>
      </w:r>
    </w:p>
    <w:p w:rsidR="009F291C" w:rsidRPr="00025A17" w:rsidRDefault="009F291C" w:rsidP="00FB7090">
      <w:pPr>
        <w:jc w:val="center"/>
      </w:pPr>
    </w:p>
    <w:p w:rsidR="003535EC" w:rsidRDefault="009F291C" w:rsidP="00FB7090">
      <w:pPr>
        <w:jc w:val="center"/>
      </w:pPr>
      <w:r>
        <w:t>Вводный плакат</w:t>
      </w:r>
    </w:p>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Pr>
        <w:pStyle w:val="1"/>
        <w:jc w:val="center"/>
      </w:pPr>
      <w:bookmarkStart w:id="65" w:name="_Toc480404547"/>
      <w:r w:rsidRPr="001D08B6">
        <w:t>ПРИложение Б</w:t>
      </w:r>
      <w:bookmarkEnd w:id="65"/>
    </w:p>
    <w:p w:rsidR="009226E7" w:rsidRPr="00025A17" w:rsidRDefault="009226E7" w:rsidP="00FB7090">
      <w:pPr>
        <w:jc w:val="center"/>
      </w:pPr>
      <w:r>
        <w:t>(</w:t>
      </w:r>
      <w:r w:rsidR="004721F1" w:rsidRPr="004721F1">
        <w:rPr>
          <w:i/>
        </w:rPr>
        <w:t>справочное</w:t>
      </w:r>
      <w:r>
        <w:t>)</w:t>
      </w:r>
    </w:p>
    <w:p w:rsidR="009226E7" w:rsidRDefault="009226E7" w:rsidP="00FB7090"/>
    <w:p w:rsidR="009C1ED9" w:rsidRPr="009226E7" w:rsidRDefault="009C1ED9" w:rsidP="00FB7090">
      <w:pPr>
        <w:jc w:val="center"/>
      </w:pPr>
      <w:r>
        <w:t>Структурная схема</w:t>
      </w:r>
    </w:p>
    <w:sectPr w:rsidR="009C1ED9" w:rsidRPr="009226E7" w:rsidSect="00322DCB">
      <w:headerReference w:type="default" r:id="rId63"/>
      <w:footerReference w:type="default" r:id="rId64"/>
      <w:pgSz w:w="11906" w:h="16838" w:code="9"/>
      <w:pgMar w:top="1134" w:right="851" w:bottom="1531" w:left="1701" w:header="397"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55F" w:rsidRDefault="00EA355F" w:rsidP="00FB1F67">
      <w:r>
        <w:separator/>
      </w:r>
    </w:p>
  </w:endnote>
  <w:endnote w:type="continuationSeparator" w:id="0">
    <w:p w:rsidR="00EA355F" w:rsidRDefault="00EA355F"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819801"/>
      <w:docPartObj>
        <w:docPartGallery w:val="Page Numbers (Bottom of Page)"/>
        <w:docPartUnique/>
      </w:docPartObj>
    </w:sdtPr>
    <w:sdtEndPr/>
    <w:sdtContent>
      <w:p w:rsidR="00B928E7" w:rsidRDefault="00B928E7">
        <w:pPr>
          <w:pStyle w:val="a5"/>
          <w:jc w:val="right"/>
        </w:pPr>
        <w:r>
          <w:rPr>
            <w:lang w:val="en-US"/>
          </w:rPr>
          <w:t xml:space="preserve"> </w:t>
        </w:r>
        <w:r>
          <w:fldChar w:fldCharType="begin"/>
        </w:r>
        <w:r>
          <w:instrText>PAGE   \* MERGEFORMAT</w:instrText>
        </w:r>
        <w:r>
          <w:fldChar w:fldCharType="separate"/>
        </w:r>
        <w:r w:rsidR="00543B34">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55F" w:rsidRDefault="00EA355F" w:rsidP="00FB1F67">
      <w:r>
        <w:separator/>
      </w:r>
    </w:p>
  </w:footnote>
  <w:footnote w:type="continuationSeparator" w:id="0">
    <w:p w:rsidR="00EA355F" w:rsidRDefault="00EA355F"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8E7" w:rsidRDefault="00B928E7" w:rsidP="008E7635">
    <w:pPr>
      <w:pStyle w:val="a3"/>
      <w:tabs>
        <w:tab w:val="clear" w:pos="4677"/>
        <w:tab w:val="clear" w:pos="9355"/>
        <w:tab w:val="left" w:pos="29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8"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0"/>
  </w:num>
  <w:num w:numId="3">
    <w:abstractNumId w:val="21"/>
  </w:num>
  <w:num w:numId="4">
    <w:abstractNumId w:val="19"/>
  </w:num>
  <w:num w:numId="5">
    <w:abstractNumId w:val="12"/>
  </w:num>
  <w:num w:numId="6">
    <w:abstractNumId w:val="11"/>
  </w:num>
  <w:num w:numId="7">
    <w:abstractNumId w:val="10"/>
  </w:num>
  <w:num w:numId="8">
    <w:abstractNumId w:val="6"/>
  </w:num>
  <w:num w:numId="9">
    <w:abstractNumId w:val="5"/>
  </w:num>
  <w:num w:numId="10">
    <w:abstractNumId w:val="16"/>
  </w:num>
  <w:num w:numId="11">
    <w:abstractNumId w:val="18"/>
  </w:num>
  <w:num w:numId="12">
    <w:abstractNumId w:val="17"/>
  </w:num>
  <w:num w:numId="13">
    <w:abstractNumId w:val="13"/>
  </w:num>
  <w:num w:numId="14">
    <w:abstractNumId w:val="2"/>
  </w:num>
  <w:num w:numId="15">
    <w:abstractNumId w:val="22"/>
  </w:num>
  <w:num w:numId="16">
    <w:abstractNumId w:val="23"/>
  </w:num>
  <w:num w:numId="17">
    <w:abstractNumId w:val="3"/>
  </w:num>
  <w:num w:numId="18">
    <w:abstractNumId w:val="20"/>
  </w:num>
  <w:num w:numId="19">
    <w:abstractNumId w:val="7"/>
  </w:num>
  <w:num w:numId="20">
    <w:abstractNumId w:val="8"/>
  </w:num>
  <w:num w:numId="21">
    <w:abstractNumId w:val="9"/>
  </w:num>
  <w:num w:numId="22">
    <w:abstractNumId w:val="4"/>
  </w:num>
  <w:num w:numId="23">
    <w:abstractNumId w:val="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C0E"/>
    <w:rsid w:val="00000DDA"/>
    <w:rsid w:val="000026D4"/>
    <w:rsid w:val="00002847"/>
    <w:rsid w:val="00003E36"/>
    <w:rsid w:val="000046B8"/>
    <w:rsid w:val="00004F2F"/>
    <w:rsid w:val="000060C3"/>
    <w:rsid w:val="0000675A"/>
    <w:rsid w:val="00006B61"/>
    <w:rsid w:val="00007B1A"/>
    <w:rsid w:val="000103E0"/>
    <w:rsid w:val="00010DB4"/>
    <w:rsid w:val="00011701"/>
    <w:rsid w:val="00012126"/>
    <w:rsid w:val="0001519F"/>
    <w:rsid w:val="000154C3"/>
    <w:rsid w:val="0002162D"/>
    <w:rsid w:val="000216F4"/>
    <w:rsid w:val="00025913"/>
    <w:rsid w:val="00025A17"/>
    <w:rsid w:val="000276DC"/>
    <w:rsid w:val="00030365"/>
    <w:rsid w:val="00030F38"/>
    <w:rsid w:val="00031343"/>
    <w:rsid w:val="0003229A"/>
    <w:rsid w:val="000334CD"/>
    <w:rsid w:val="00033FBE"/>
    <w:rsid w:val="00034260"/>
    <w:rsid w:val="000343F7"/>
    <w:rsid w:val="00035A4E"/>
    <w:rsid w:val="0004149B"/>
    <w:rsid w:val="00041F50"/>
    <w:rsid w:val="00042EBB"/>
    <w:rsid w:val="00043BBD"/>
    <w:rsid w:val="000460E1"/>
    <w:rsid w:val="000464F6"/>
    <w:rsid w:val="00050216"/>
    <w:rsid w:val="00050746"/>
    <w:rsid w:val="00050FED"/>
    <w:rsid w:val="000541C6"/>
    <w:rsid w:val="000543E6"/>
    <w:rsid w:val="000549CE"/>
    <w:rsid w:val="00057570"/>
    <w:rsid w:val="000623C9"/>
    <w:rsid w:val="000723F9"/>
    <w:rsid w:val="00072596"/>
    <w:rsid w:val="000733F1"/>
    <w:rsid w:val="000761B6"/>
    <w:rsid w:val="0007621A"/>
    <w:rsid w:val="00080FD3"/>
    <w:rsid w:val="000813F5"/>
    <w:rsid w:val="00082406"/>
    <w:rsid w:val="0008582C"/>
    <w:rsid w:val="00094216"/>
    <w:rsid w:val="000950CE"/>
    <w:rsid w:val="00096912"/>
    <w:rsid w:val="000A092B"/>
    <w:rsid w:val="000A2C6C"/>
    <w:rsid w:val="000A2EBC"/>
    <w:rsid w:val="000A3A7F"/>
    <w:rsid w:val="000A4131"/>
    <w:rsid w:val="000A49A7"/>
    <w:rsid w:val="000A56B7"/>
    <w:rsid w:val="000A6F83"/>
    <w:rsid w:val="000A740F"/>
    <w:rsid w:val="000A7990"/>
    <w:rsid w:val="000A7FDE"/>
    <w:rsid w:val="000B09D4"/>
    <w:rsid w:val="000B10D6"/>
    <w:rsid w:val="000B2073"/>
    <w:rsid w:val="000B2124"/>
    <w:rsid w:val="000B53B7"/>
    <w:rsid w:val="000B670A"/>
    <w:rsid w:val="000B6D64"/>
    <w:rsid w:val="000C50E8"/>
    <w:rsid w:val="000C5AAF"/>
    <w:rsid w:val="000C7A42"/>
    <w:rsid w:val="000D262C"/>
    <w:rsid w:val="000D2719"/>
    <w:rsid w:val="000D33AE"/>
    <w:rsid w:val="000D5EF5"/>
    <w:rsid w:val="000D7A14"/>
    <w:rsid w:val="000E0946"/>
    <w:rsid w:val="000E0E38"/>
    <w:rsid w:val="000E10B5"/>
    <w:rsid w:val="000E3C11"/>
    <w:rsid w:val="000E4363"/>
    <w:rsid w:val="000E56E9"/>
    <w:rsid w:val="000F4048"/>
    <w:rsid w:val="000F5285"/>
    <w:rsid w:val="001028C7"/>
    <w:rsid w:val="0010381B"/>
    <w:rsid w:val="00103CB2"/>
    <w:rsid w:val="00104289"/>
    <w:rsid w:val="001044A4"/>
    <w:rsid w:val="00104DA8"/>
    <w:rsid w:val="00104FEF"/>
    <w:rsid w:val="001068EB"/>
    <w:rsid w:val="001071BE"/>
    <w:rsid w:val="00107502"/>
    <w:rsid w:val="00107DF8"/>
    <w:rsid w:val="00111123"/>
    <w:rsid w:val="00111C3B"/>
    <w:rsid w:val="00112EC8"/>
    <w:rsid w:val="001137D6"/>
    <w:rsid w:val="00114589"/>
    <w:rsid w:val="00115D07"/>
    <w:rsid w:val="001200D4"/>
    <w:rsid w:val="00123096"/>
    <w:rsid w:val="00124B84"/>
    <w:rsid w:val="00124C59"/>
    <w:rsid w:val="00127754"/>
    <w:rsid w:val="00131837"/>
    <w:rsid w:val="00134492"/>
    <w:rsid w:val="001366C2"/>
    <w:rsid w:val="0013786F"/>
    <w:rsid w:val="00140254"/>
    <w:rsid w:val="00141EDB"/>
    <w:rsid w:val="00142CB2"/>
    <w:rsid w:val="0014399C"/>
    <w:rsid w:val="00143CF8"/>
    <w:rsid w:val="001468B0"/>
    <w:rsid w:val="00147089"/>
    <w:rsid w:val="001474B9"/>
    <w:rsid w:val="001477B8"/>
    <w:rsid w:val="0015051B"/>
    <w:rsid w:val="001507DA"/>
    <w:rsid w:val="00150C12"/>
    <w:rsid w:val="001523A6"/>
    <w:rsid w:val="00153858"/>
    <w:rsid w:val="0015464D"/>
    <w:rsid w:val="00154846"/>
    <w:rsid w:val="001550E8"/>
    <w:rsid w:val="001556A9"/>
    <w:rsid w:val="001622F0"/>
    <w:rsid w:val="00163C5C"/>
    <w:rsid w:val="00164407"/>
    <w:rsid w:val="001651AC"/>
    <w:rsid w:val="001651E7"/>
    <w:rsid w:val="001700FB"/>
    <w:rsid w:val="00170169"/>
    <w:rsid w:val="00170759"/>
    <w:rsid w:val="001724AD"/>
    <w:rsid w:val="00172AF6"/>
    <w:rsid w:val="00173152"/>
    <w:rsid w:val="001736C4"/>
    <w:rsid w:val="00173C13"/>
    <w:rsid w:val="00174E0E"/>
    <w:rsid w:val="0018009E"/>
    <w:rsid w:val="00181200"/>
    <w:rsid w:val="001819AC"/>
    <w:rsid w:val="001829F1"/>
    <w:rsid w:val="001842A9"/>
    <w:rsid w:val="001846F2"/>
    <w:rsid w:val="001858AF"/>
    <w:rsid w:val="00185DE9"/>
    <w:rsid w:val="00187276"/>
    <w:rsid w:val="00187646"/>
    <w:rsid w:val="001958EE"/>
    <w:rsid w:val="00196251"/>
    <w:rsid w:val="00196C77"/>
    <w:rsid w:val="00197F3D"/>
    <w:rsid w:val="001A11DE"/>
    <w:rsid w:val="001A19DA"/>
    <w:rsid w:val="001A2970"/>
    <w:rsid w:val="001A4C99"/>
    <w:rsid w:val="001A62CA"/>
    <w:rsid w:val="001A6B44"/>
    <w:rsid w:val="001A6C9D"/>
    <w:rsid w:val="001A77B2"/>
    <w:rsid w:val="001B1BA6"/>
    <w:rsid w:val="001B32A6"/>
    <w:rsid w:val="001B36B8"/>
    <w:rsid w:val="001B4A51"/>
    <w:rsid w:val="001B69B1"/>
    <w:rsid w:val="001C0335"/>
    <w:rsid w:val="001C0367"/>
    <w:rsid w:val="001C1188"/>
    <w:rsid w:val="001C294D"/>
    <w:rsid w:val="001C2C1A"/>
    <w:rsid w:val="001C30B4"/>
    <w:rsid w:val="001C36C4"/>
    <w:rsid w:val="001C3D5A"/>
    <w:rsid w:val="001C3F8D"/>
    <w:rsid w:val="001C415F"/>
    <w:rsid w:val="001C4C93"/>
    <w:rsid w:val="001C50D3"/>
    <w:rsid w:val="001C5407"/>
    <w:rsid w:val="001C6DDB"/>
    <w:rsid w:val="001C7EEA"/>
    <w:rsid w:val="001D08B6"/>
    <w:rsid w:val="001D09B9"/>
    <w:rsid w:val="001D0DA3"/>
    <w:rsid w:val="001D0E3B"/>
    <w:rsid w:val="001D1863"/>
    <w:rsid w:val="001D1FEB"/>
    <w:rsid w:val="001D36E7"/>
    <w:rsid w:val="001D6298"/>
    <w:rsid w:val="001D6B94"/>
    <w:rsid w:val="001D763A"/>
    <w:rsid w:val="001D784F"/>
    <w:rsid w:val="001D7A21"/>
    <w:rsid w:val="001D7CD6"/>
    <w:rsid w:val="001E093C"/>
    <w:rsid w:val="001E2380"/>
    <w:rsid w:val="001E29E0"/>
    <w:rsid w:val="001E3626"/>
    <w:rsid w:val="001E3998"/>
    <w:rsid w:val="001E48B6"/>
    <w:rsid w:val="001E5A0E"/>
    <w:rsid w:val="001E6B45"/>
    <w:rsid w:val="001E6CA9"/>
    <w:rsid w:val="001F12A8"/>
    <w:rsid w:val="001F3369"/>
    <w:rsid w:val="001F37CF"/>
    <w:rsid w:val="001F3EDC"/>
    <w:rsid w:val="001F45EB"/>
    <w:rsid w:val="001F48E0"/>
    <w:rsid w:val="001F609D"/>
    <w:rsid w:val="001F6907"/>
    <w:rsid w:val="001F6B20"/>
    <w:rsid w:val="002000F9"/>
    <w:rsid w:val="00200246"/>
    <w:rsid w:val="002013A2"/>
    <w:rsid w:val="00201AEC"/>
    <w:rsid w:val="00202352"/>
    <w:rsid w:val="00203BC1"/>
    <w:rsid w:val="00204949"/>
    <w:rsid w:val="002049CD"/>
    <w:rsid w:val="00205131"/>
    <w:rsid w:val="002057BD"/>
    <w:rsid w:val="00207479"/>
    <w:rsid w:val="002076BC"/>
    <w:rsid w:val="002103E7"/>
    <w:rsid w:val="0021144D"/>
    <w:rsid w:val="00211C6E"/>
    <w:rsid w:val="00211ECD"/>
    <w:rsid w:val="0021378A"/>
    <w:rsid w:val="002142BB"/>
    <w:rsid w:val="00214460"/>
    <w:rsid w:val="0021492C"/>
    <w:rsid w:val="00215A5A"/>
    <w:rsid w:val="00215D1F"/>
    <w:rsid w:val="00220279"/>
    <w:rsid w:val="00220A27"/>
    <w:rsid w:val="002248E0"/>
    <w:rsid w:val="00225B32"/>
    <w:rsid w:val="00226333"/>
    <w:rsid w:val="002268DD"/>
    <w:rsid w:val="00227435"/>
    <w:rsid w:val="00230249"/>
    <w:rsid w:val="002305C2"/>
    <w:rsid w:val="00233484"/>
    <w:rsid w:val="002347C8"/>
    <w:rsid w:val="0023611A"/>
    <w:rsid w:val="002361EA"/>
    <w:rsid w:val="00236A3F"/>
    <w:rsid w:val="00240B71"/>
    <w:rsid w:val="00242DB4"/>
    <w:rsid w:val="00242EAD"/>
    <w:rsid w:val="00243153"/>
    <w:rsid w:val="00244A6F"/>
    <w:rsid w:val="0024624F"/>
    <w:rsid w:val="00251424"/>
    <w:rsid w:val="002546EB"/>
    <w:rsid w:val="00254B17"/>
    <w:rsid w:val="00254FD5"/>
    <w:rsid w:val="00255ADA"/>
    <w:rsid w:val="002562FE"/>
    <w:rsid w:val="00257B3B"/>
    <w:rsid w:val="00260AAA"/>
    <w:rsid w:val="00261820"/>
    <w:rsid w:val="00263F02"/>
    <w:rsid w:val="00264588"/>
    <w:rsid w:val="002651B7"/>
    <w:rsid w:val="002663AF"/>
    <w:rsid w:val="00267464"/>
    <w:rsid w:val="0027000B"/>
    <w:rsid w:val="0027026E"/>
    <w:rsid w:val="0027075B"/>
    <w:rsid w:val="00271733"/>
    <w:rsid w:val="00273221"/>
    <w:rsid w:val="00274FFF"/>
    <w:rsid w:val="002764EB"/>
    <w:rsid w:val="002766FA"/>
    <w:rsid w:val="0027687C"/>
    <w:rsid w:val="002769B1"/>
    <w:rsid w:val="00276F2D"/>
    <w:rsid w:val="00277219"/>
    <w:rsid w:val="002820E5"/>
    <w:rsid w:val="002831FA"/>
    <w:rsid w:val="00283446"/>
    <w:rsid w:val="0028359B"/>
    <w:rsid w:val="00284452"/>
    <w:rsid w:val="0028482F"/>
    <w:rsid w:val="00285DA8"/>
    <w:rsid w:val="00286836"/>
    <w:rsid w:val="00287F7E"/>
    <w:rsid w:val="0029087B"/>
    <w:rsid w:val="00290BE5"/>
    <w:rsid w:val="00291F83"/>
    <w:rsid w:val="00291F9B"/>
    <w:rsid w:val="00292EDB"/>
    <w:rsid w:val="002931B6"/>
    <w:rsid w:val="00296164"/>
    <w:rsid w:val="002972F8"/>
    <w:rsid w:val="002A0BE2"/>
    <w:rsid w:val="002A1553"/>
    <w:rsid w:val="002A1F96"/>
    <w:rsid w:val="002A2495"/>
    <w:rsid w:val="002A2D5F"/>
    <w:rsid w:val="002A46E6"/>
    <w:rsid w:val="002A57BC"/>
    <w:rsid w:val="002A703C"/>
    <w:rsid w:val="002B00CB"/>
    <w:rsid w:val="002B0D3B"/>
    <w:rsid w:val="002B17F0"/>
    <w:rsid w:val="002B19BB"/>
    <w:rsid w:val="002B2321"/>
    <w:rsid w:val="002B4770"/>
    <w:rsid w:val="002B7B35"/>
    <w:rsid w:val="002C0538"/>
    <w:rsid w:val="002C282A"/>
    <w:rsid w:val="002C36FD"/>
    <w:rsid w:val="002C58C4"/>
    <w:rsid w:val="002C5C09"/>
    <w:rsid w:val="002D0940"/>
    <w:rsid w:val="002D2037"/>
    <w:rsid w:val="002D227F"/>
    <w:rsid w:val="002D2EAB"/>
    <w:rsid w:val="002D30A7"/>
    <w:rsid w:val="002D5411"/>
    <w:rsid w:val="002D5EFC"/>
    <w:rsid w:val="002E1509"/>
    <w:rsid w:val="002E2229"/>
    <w:rsid w:val="002E23CF"/>
    <w:rsid w:val="002E389E"/>
    <w:rsid w:val="002E5318"/>
    <w:rsid w:val="002E6409"/>
    <w:rsid w:val="002F0AA8"/>
    <w:rsid w:val="002F0CF0"/>
    <w:rsid w:val="002F3770"/>
    <w:rsid w:val="002F44AE"/>
    <w:rsid w:val="002F7F26"/>
    <w:rsid w:val="00300265"/>
    <w:rsid w:val="003012A2"/>
    <w:rsid w:val="00302246"/>
    <w:rsid w:val="00302299"/>
    <w:rsid w:val="00302CAE"/>
    <w:rsid w:val="00302CD8"/>
    <w:rsid w:val="003043C6"/>
    <w:rsid w:val="00305BDB"/>
    <w:rsid w:val="0030619E"/>
    <w:rsid w:val="00306C79"/>
    <w:rsid w:val="00306F38"/>
    <w:rsid w:val="00310351"/>
    <w:rsid w:val="003122E6"/>
    <w:rsid w:val="00312E31"/>
    <w:rsid w:val="00313182"/>
    <w:rsid w:val="00313B9B"/>
    <w:rsid w:val="00314885"/>
    <w:rsid w:val="00315DED"/>
    <w:rsid w:val="0031668F"/>
    <w:rsid w:val="003200AA"/>
    <w:rsid w:val="0032038C"/>
    <w:rsid w:val="00320D96"/>
    <w:rsid w:val="003222F9"/>
    <w:rsid w:val="00322CD4"/>
    <w:rsid w:val="00322DCB"/>
    <w:rsid w:val="00324859"/>
    <w:rsid w:val="00324E87"/>
    <w:rsid w:val="00325C94"/>
    <w:rsid w:val="00325CCD"/>
    <w:rsid w:val="00327847"/>
    <w:rsid w:val="00331FAB"/>
    <w:rsid w:val="003324F7"/>
    <w:rsid w:val="00335563"/>
    <w:rsid w:val="00335CD2"/>
    <w:rsid w:val="00337C54"/>
    <w:rsid w:val="00341871"/>
    <w:rsid w:val="00341C5F"/>
    <w:rsid w:val="003458C7"/>
    <w:rsid w:val="00345904"/>
    <w:rsid w:val="003463D9"/>
    <w:rsid w:val="003469CB"/>
    <w:rsid w:val="0034768A"/>
    <w:rsid w:val="00350BB6"/>
    <w:rsid w:val="003535EC"/>
    <w:rsid w:val="00353D10"/>
    <w:rsid w:val="00353DDF"/>
    <w:rsid w:val="0035465F"/>
    <w:rsid w:val="003548E7"/>
    <w:rsid w:val="00356AE5"/>
    <w:rsid w:val="0036275B"/>
    <w:rsid w:val="003627EF"/>
    <w:rsid w:val="0036304E"/>
    <w:rsid w:val="003630BA"/>
    <w:rsid w:val="0036530B"/>
    <w:rsid w:val="0036568C"/>
    <w:rsid w:val="003673C3"/>
    <w:rsid w:val="003673EB"/>
    <w:rsid w:val="003719DC"/>
    <w:rsid w:val="00371D92"/>
    <w:rsid w:val="00372D90"/>
    <w:rsid w:val="00374BDE"/>
    <w:rsid w:val="003753B8"/>
    <w:rsid w:val="00376132"/>
    <w:rsid w:val="00377250"/>
    <w:rsid w:val="00380A8C"/>
    <w:rsid w:val="00380D5B"/>
    <w:rsid w:val="00383AD4"/>
    <w:rsid w:val="0038589C"/>
    <w:rsid w:val="00386148"/>
    <w:rsid w:val="00387642"/>
    <w:rsid w:val="00390736"/>
    <w:rsid w:val="00392155"/>
    <w:rsid w:val="0039241A"/>
    <w:rsid w:val="0039456E"/>
    <w:rsid w:val="00396755"/>
    <w:rsid w:val="003A0F67"/>
    <w:rsid w:val="003A53DE"/>
    <w:rsid w:val="003A663A"/>
    <w:rsid w:val="003A6804"/>
    <w:rsid w:val="003A68DA"/>
    <w:rsid w:val="003A7B4B"/>
    <w:rsid w:val="003B0131"/>
    <w:rsid w:val="003B0658"/>
    <w:rsid w:val="003B0CEB"/>
    <w:rsid w:val="003B12AF"/>
    <w:rsid w:val="003B1CA4"/>
    <w:rsid w:val="003B567C"/>
    <w:rsid w:val="003B76BF"/>
    <w:rsid w:val="003C3430"/>
    <w:rsid w:val="003C3B2A"/>
    <w:rsid w:val="003D0F8B"/>
    <w:rsid w:val="003D112B"/>
    <w:rsid w:val="003D2216"/>
    <w:rsid w:val="003D3972"/>
    <w:rsid w:val="003D55F9"/>
    <w:rsid w:val="003E4EE5"/>
    <w:rsid w:val="003E596C"/>
    <w:rsid w:val="003E5B83"/>
    <w:rsid w:val="003F2474"/>
    <w:rsid w:val="003F2BB5"/>
    <w:rsid w:val="003F3010"/>
    <w:rsid w:val="003F53D7"/>
    <w:rsid w:val="00400367"/>
    <w:rsid w:val="00401BB2"/>
    <w:rsid w:val="00403248"/>
    <w:rsid w:val="00404349"/>
    <w:rsid w:val="0040461D"/>
    <w:rsid w:val="00406C15"/>
    <w:rsid w:val="00413533"/>
    <w:rsid w:val="00415F00"/>
    <w:rsid w:val="0041607D"/>
    <w:rsid w:val="00416393"/>
    <w:rsid w:val="00416FA0"/>
    <w:rsid w:val="004173A9"/>
    <w:rsid w:val="004231B2"/>
    <w:rsid w:val="00423F22"/>
    <w:rsid w:val="00424E66"/>
    <w:rsid w:val="0042592E"/>
    <w:rsid w:val="00427151"/>
    <w:rsid w:val="00427D97"/>
    <w:rsid w:val="00430497"/>
    <w:rsid w:val="00431518"/>
    <w:rsid w:val="004352A4"/>
    <w:rsid w:val="004361D6"/>
    <w:rsid w:val="004369F4"/>
    <w:rsid w:val="00436EF0"/>
    <w:rsid w:val="004370C9"/>
    <w:rsid w:val="00437E5C"/>
    <w:rsid w:val="00437EFF"/>
    <w:rsid w:val="004418DE"/>
    <w:rsid w:val="00442651"/>
    <w:rsid w:val="004438C1"/>
    <w:rsid w:val="00445260"/>
    <w:rsid w:val="00446B41"/>
    <w:rsid w:val="00447CE6"/>
    <w:rsid w:val="00450B9F"/>
    <w:rsid w:val="004512E6"/>
    <w:rsid w:val="004514AD"/>
    <w:rsid w:val="004527E4"/>
    <w:rsid w:val="0045339E"/>
    <w:rsid w:val="00454467"/>
    <w:rsid w:val="00455EE1"/>
    <w:rsid w:val="00456C79"/>
    <w:rsid w:val="004606DE"/>
    <w:rsid w:val="00461497"/>
    <w:rsid w:val="00461C0D"/>
    <w:rsid w:val="004624A9"/>
    <w:rsid w:val="004626FE"/>
    <w:rsid w:val="00462766"/>
    <w:rsid w:val="00462C31"/>
    <w:rsid w:val="004653DB"/>
    <w:rsid w:val="004655EA"/>
    <w:rsid w:val="004711D9"/>
    <w:rsid w:val="00471A78"/>
    <w:rsid w:val="004721F1"/>
    <w:rsid w:val="0047235F"/>
    <w:rsid w:val="00472E91"/>
    <w:rsid w:val="00475960"/>
    <w:rsid w:val="00476034"/>
    <w:rsid w:val="00476D84"/>
    <w:rsid w:val="00477819"/>
    <w:rsid w:val="00477AB2"/>
    <w:rsid w:val="00477C6A"/>
    <w:rsid w:val="00480271"/>
    <w:rsid w:val="004803AB"/>
    <w:rsid w:val="0048379E"/>
    <w:rsid w:val="0048399A"/>
    <w:rsid w:val="004846CF"/>
    <w:rsid w:val="0048545C"/>
    <w:rsid w:val="00485671"/>
    <w:rsid w:val="00485BAF"/>
    <w:rsid w:val="00485D94"/>
    <w:rsid w:val="00486A26"/>
    <w:rsid w:val="00486BB5"/>
    <w:rsid w:val="00490AE6"/>
    <w:rsid w:val="004937F9"/>
    <w:rsid w:val="00494892"/>
    <w:rsid w:val="0049669E"/>
    <w:rsid w:val="004A037D"/>
    <w:rsid w:val="004A14A5"/>
    <w:rsid w:val="004A197C"/>
    <w:rsid w:val="004A31D6"/>
    <w:rsid w:val="004A31E2"/>
    <w:rsid w:val="004A5595"/>
    <w:rsid w:val="004B049A"/>
    <w:rsid w:val="004B0746"/>
    <w:rsid w:val="004B084C"/>
    <w:rsid w:val="004B2DFA"/>
    <w:rsid w:val="004B4473"/>
    <w:rsid w:val="004B46AF"/>
    <w:rsid w:val="004B5329"/>
    <w:rsid w:val="004B5AFF"/>
    <w:rsid w:val="004B6E14"/>
    <w:rsid w:val="004B72D6"/>
    <w:rsid w:val="004C010B"/>
    <w:rsid w:val="004C0863"/>
    <w:rsid w:val="004C0E4E"/>
    <w:rsid w:val="004C1776"/>
    <w:rsid w:val="004C1994"/>
    <w:rsid w:val="004C4659"/>
    <w:rsid w:val="004D08C2"/>
    <w:rsid w:val="004D21B5"/>
    <w:rsid w:val="004D3B95"/>
    <w:rsid w:val="004D40A9"/>
    <w:rsid w:val="004D5012"/>
    <w:rsid w:val="004D66B8"/>
    <w:rsid w:val="004D6A97"/>
    <w:rsid w:val="004D6BA8"/>
    <w:rsid w:val="004E14AA"/>
    <w:rsid w:val="004E1A5C"/>
    <w:rsid w:val="004E1DC2"/>
    <w:rsid w:val="004E2FA5"/>
    <w:rsid w:val="004E3069"/>
    <w:rsid w:val="004E39BD"/>
    <w:rsid w:val="004E4626"/>
    <w:rsid w:val="004E471C"/>
    <w:rsid w:val="004E5A38"/>
    <w:rsid w:val="004E5E3C"/>
    <w:rsid w:val="004E5F6F"/>
    <w:rsid w:val="004E6C68"/>
    <w:rsid w:val="004E7CA2"/>
    <w:rsid w:val="004F1A1B"/>
    <w:rsid w:val="004F1DF6"/>
    <w:rsid w:val="004F32AE"/>
    <w:rsid w:val="004F37C3"/>
    <w:rsid w:val="004F4F90"/>
    <w:rsid w:val="004F701E"/>
    <w:rsid w:val="00501D2F"/>
    <w:rsid w:val="00502AFE"/>
    <w:rsid w:val="00502B21"/>
    <w:rsid w:val="0050483F"/>
    <w:rsid w:val="0050634B"/>
    <w:rsid w:val="005067C8"/>
    <w:rsid w:val="0050793F"/>
    <w:rsid w:val="00507AA7"/>
    <w:rsid w:val="005127A1"/>
    <w:rsid w:val="0051383A"/>
    <w:rsid w:val="00514E97"/>
    <w:rsid w:val="005164CB"/>
    <w:rsid w:val="00517A48"/>
    <w:rsid w:val="00517D0A"/>
    <w:rsid w:val="00520DDB"/>
    <w:rsid w:val="0052240C"/>
    <w:rsid w:val="00522517"/>
    <w:rsid w:val="005226C0"/>
    <w:rsid w:val="00523A51"/>
    <w:rsid w:val="00523E83"/>
    <w:rsid w:val="00524843"/>
    <w:rsid w:val="0053033F"/>
    <w:rsid w:val="00531D81"/>
    <w:rsid w:val="0053306C"/>
    <w:rsid w:val="00533480"/>
    <w:rsid w:val="00533A87"/>
    <w:rsid w:val="005368F2"/>
    <w:rsid w:val="005401B6"/>
    <w:rsid w:val="0054330D"/>
    <w:rsid w:val="005434B6"/>
    <w:rsid w:val="00543B34"/>
    <w:rsid w:val="00543B76"/>
    <w:rsid w:val="00544074"/>
    <w:rsid w:val="00545BE6"/>
    <w:rsid w:val="00546C8E"/>
    <w:rsid w:val="00547587"/>
    <w:rsid w:val="00547B76"/>
    <w:rsid w:val="005531EE"/>
    <w:rsid w:val="00554BE0"/>
    <w:rsid w:val="00555A3E"/>
    <w:rsid w:val="00556DD3"/>
    <w:rsid w:val="00557A1B"/>
    <w:rsid w:val="00565537"/>
    <w:rsid w:val="005657F9"/>
    <w:rsid w:val="005702D1"/>
    <w:rsid w:val="00571F35"/>
    <w:rsid w:val="00572653"/>
    <w:rsid w:val="00572890"/>
    <w:rsid w:val="00574180"/>
    <w:rsid w:val="0057494F"/>
    <w:rsid w:val="00575B7C"/>
    <w:rsid w:val="005764BC"/>
    <w:rsid w:val="00582291"/>
    <w:rsid w:val="0058271F"/>
    <w:rsid w:val="00582781"/>
    <w:rsid w:val="00582D83"/>
    <w:rsid w:val="005836F6"/>
    <w:rsid w:val="0058383C"/>
    <w:rsid w:val="00584208"/>
    <w:rsid w:val="005844CA"/>
    <w:rsid w:val="00585C71"/>
    <w:rsid w:val="00585D53"/>
    <w:rsid w:val="005874E2"/>
    <w:rsid w:val="005877CE"/>
    <w:rsid w:val="00587BC1"/>
    <w:rsid w:val="005918FD"/>
    <w:rsid w:val="00591EBA"/>
    <w:rsid w:val="0059289A"/>
    <w:rsid w:val="005938FA"/>
    <w:rsid w:val="00593FF5"/>
    <w:rsid w:val="005969B4"/>
    <w:rsid w:val="00596C57"/>
    <w:rsid w:val="00597722"/>
    <w:rsid w:val="00597C66"/>
    <w:rsid w:val="005A1BC2"/>
    <w:rsid w:val="005A21E9"/>
    <w:rsid w:val="005A31BF"/>
    <w:rsid w:val="005A44C4"/>
    <w:rsid w:val="005A45EE"/>
    <w:rsid w:val="005A4D02"/>
    <w:rsid w:val="005A4F64"/>
    <w:rsid w:val="005A518A"/>
    <w:rsid w:val="005A5858"/>
    <w:rsid w:val="005A6256"/>
    <w:rsid w:val="005A62B4"/>
    <w:rsid w:val="005B0CBA"/>
    <w:rsid w:val="005B2699"/>
    <w:rsid w:val="005B670F"/>
    <w:rsid w:val="005B72D5"/>
    <w:rsid w:val="005C08FA"/>
    <w:rsid w:val="005C0FCB"/>
    <w:rsid w:val="005C1706"/>
    <w:rsid w:val="005C1808"/>
    <w:rsid w:val="005C29CD"/>
    <w:rsid w:val="005C335B"/>
    <w:rsid w:val="005C3F78"/>
    <w:rsid w:val="005C79B8"/>
    <w:rsid w:val="005C7BD1"/>
    <w:rsid w:val="005C7D91"/>
    <w:rsid w:val="005D622C"/>
    <w:rsid w:val="005D635D"/>
    <w:rsid w:val="005D7798"/>
    <w:rsid w:val="005E0881"/>
    <w:rsid w:val="005E133B"/>
    <w:rsid w:val="005E29CE"/>
    <w:rsid w:val="005E330B"/>
    <w:rsid w:val="005E42BF"/>
    <w:rsid w:val="005E4343"/>
    <w:rsid w:val="005E45BD"/>
    <w:rsid w:val="005E5520"/>
    <w:rsid w:val="005E7D89"/>
    <w:rsid w:val="005F073E"/>
    <w:rsid w:val="005F0AD0"/>
    <w:rsid w:val="005F0B94"/>
    <w:rsid w:val="005F1A1D"/>
    <w:rsid w:val="005F1FCF"/>
    <w:rsid w:val="005F2230"/>
    <w:rsid w:val="005F225C"/>
    <w:rsid w:val="005F32B8"/>
    <w:rsid w:val="005F40E7"/>
    <w:rsid w:val="005F43AE"/>
    <w:rsid w:val="005F45DF"/>
    <w:rsid w:val="005F4C8A"/>
    <w:rsid w:val="005F70CA"/>
    <w:rsid w:val="00601771"/>
    <w:rsid w:val="00601FEA"/>
    <w:rsid w:val="00602446"/>
    <w:rsid w:val="00602682"/>
    <w:rsid w:val="006049B5"/>
    <w:rsid w:val="00604A9C"/>
    <w:rsid w:val="00607686"/>
    <w:rsid w:val="00610089"/>
    <w:rsid w:val="0061039E"/>
    <w:rsid w:val="006104B0"/>
    <w:rsid w:val="00611047"/>
    <w:rsid w:val="00611356"/>
    <w:rsid w:val="00611B7A"/>
    <w:rsid w:val="0061244F"/>
    <w:rsid w:val="0061269F"/>
    <w:rsid w:val="006129DD"/>
    <w:rsid w:val="00612CD0"/>
    <w:rsid w:val="006140F8"/>
    <w:rsid w:val="006141CB"/>
    <w:rsid w:val="006155E9"/>
    <w:rsid w:val="00616422"/>
    <w:rsid w:val="006169FA"/>
    <w:rsid w:val="0061744F"/>
    <w:rsid w:val="00617BB9"/>
    <w:rsid w:val="00620CDA"/>
    <w:rsid w:val="00621778"/>
    <w:rsid w:val="00622D34"/>
    <w:rsid w:val="00623841"/>
    <w:rsid w:val="00624454"/>
    <w:rsid w:val="00626085"/>
    <w:rsid w:val="00626C5B"/>
    <w:rsid w:val="00626DFF"/>
    <w:rsid w:val="006270C1"/>
    <w:rsid w:val="00632A41"/>
    <w:rsid w:val="00632C24"/>
    <w:rsid w:val="00632E68"/>
    <w:rsid w:val="00635201"/>
    <w:rsid w:val="00637789"/>
    <w:rsid w:val="00637AA7"/>
    <w:rsid w:val="00637DDD"/>
    <w:rsid w:val="00637EA5"/>
    <w:rsid w:val="006415C3"/>
    <w:rsid w:val="00641764"/>
    <w:rsid w:val="006417ED"/>
    <w:rsid w:val="0064188F"/>
    <w:rsid w:val="006454C3"/>
    <w:rsid w:val="00650C5B"/>
    <w:rsid w:val="00651625"/>
    <w:rsid w:val="00651658"/>
    <w:rsid w:val="006516E4"/>
    <w:rsid w:val="0065311B"/>
    <w:rsid w:val="006543E7"/>
    <w:rsid w:val="0065493E"/>
    <w:rsid w:val="006554AE"/>
    <w:rsid w:val="00655C8F"/>
    <w:rsid w:val="0065778D"/>
    <w:rsid w:val="0066046C"/>
    <w:rsid w:val="0066144B"/>
    <w:rsid w:val="00662F00"/>
    <w:rsid w:val="00663042"/>
    <w:rsid w:val="006634B2"/>
    <w:rsid w:val="00663BE4"/>
    <w:rsid w:val="00664688"/>
    <w:rsid w:val="00664EFE"/>
    <w:rsid w:val="006676E3"/>
    <w:rsid w:val="00667DDC"/>
    <w:rsid w:val="006705A5"/>
    <w:rsid w:val="006716B2"/>
    <w:rsid w:val="00672E62"/>
    <w:rsid w:val="00673DF4"/>
    <w:rsid w:val="00676DBB"/>
    <w:rsid w:val="00676EC7"/>
    <w:rsid w:val="00676F50"/>
    <w:rsid w:val="006809F3"/>
    <w:rsid w:val="00681DC9"/>
    <w:rsid w:val="00684D14"/>
    <w:rsid w:val="00685AE4"/>
    <w:rsid w:val="00686DB1"/>
    <w:rsid w:val="0069138C"/>
    <w:rsid w:val="006914DD"/>
    <w:rsid w:val="00692491"/>
    <w:rsid w:val="00692D71"/>
    <w:rsid w:val="006931DF"/>
    <w:rsid w:val="00695613"/>
    <w:rsid w:val="00697A2E"/>
    <w:rsid w:val="00697AFD"/>
    <w:rsid w:val="006A0384"/>
    <w:rsid w:val="006A2E90"/>
    <w:rsid w:val="006A33C9"/>
    <w:rsid w:val="006A784F"/>
    <w:rsid w:val="006A7A6C"/>
    <w:rsid w:val="006B2508"/>
    <w:rsid w:val="006B284A"/>
    <w:rsid w:val="006B2FE9"/>
    <w:rsid w:val="006B39DC"/>
    <w:rsid w:val="006B401D"/>
    <w:rsid w:val="006B62C6"/>
    <w:rsid w:val="006B6B45"/>
    <w:rsid w:val="006B7011"/>
    <w:rsid w:val="006C0D12"/>
    <w:rsid w:val="006C1027"/>
    <w:rsid w:val="006C358D"/>
    <w:rsid w:val="006C582A"/>
    <w:rsid w:val="006C60E2"/>
    <w:rsid w:val="006C62EA"/>
    <w:rsid w:val="006D1DF1"/>
    <w:rsid w:val="006D2A65"/>
    <w:rsid w:val="006E1549"/>
    <w:rsid w:val="006E25CD"/>
    <w:rsid w:val="006E4AA7"/>
    <w:rsid w:val="006E57F5"/>
    <w:rsid w:val="006E5E26"/>
    <w:rsid w:val="006E7B46"/>
    <w:rsid w:val="006F534F"/>
    <w:rsid w:val="006F5655"/>
    <w:rsid w:val="006F5DFB"/>
    <w:rsid w:val="006F5E06"/>
    <w:rsid w:val="006F6ABE"/>
    <w:rsid w:val="0070030F"/>
    <w:rsid w:val="00700FEF"/>
    <w:rsid w:val="00701084"/>
    <w:rsid w:val="0070136E"/>
    <w:rsid w:val="00701406"/>
    <w:rsid w:val="00701C87"/>
    <w:rsid w:val="00702327"/>
    <w:rsid w:val="007036E1"/>
    <w:rsid w:val="00703AD5"/>
    <w:rsid w:val="00703D9C"/>
    <w:rsid w:val="00704224"/>
    <w:rsid w:val="00704EBB"/>
    <w:rsid w:val="00706813"/>
    <w:rsid w:val="00707358"/>
    <w:rsid w:val="007101AA"/>
    <w:rsid w:val="00710CCD"/>
    <w:rsid w:val="007113C5"/>
    <w:rsid w:val="00711838"/>
    <w:rsid w:val="00712080"/>
    <w:rsid w:val="00714F72"/>
    <w:rsid w:val="00716CC1"/>
    <w:rsid w:val="0071720B"/>
    <w:rsid w:val="00717C07"/>
    <w:rsid w:val="0072029E"/>
    <w:rsid w:val="007206E1"/>
    <w:rsid w:val="00720B6D"/>
    <w:rsid w:val="007213C0"/>
    <w:rsid w:val="0072367C"/>
    <w:rsid w:val="00724A09"/>
    <w:rsid w:val="0072534E"/>
    <w:rsid w:val="007328CC"/>
    <w:rsid w:val="00732FD9"/>
    <w:rsid w:val="00736E8F"/>
    <w:rsid w:val="007371D1"/>
    <w:rsid w:val="007414D2"/>
    <w:rsid w:val="00744225"/>
    <w:rsid w:val="00745366"/>
    <w:rsid w:val="0074622F"/>
    <w:rsid w:val="00747901"/>
    <w:rsid w:val="00747D49"/>
    <w:rsid w:val="00747E1A"/>
    <w:rsid w:val="0075017C"/>
    <w:rsid w:val="007504A5"/>
    <w:rsid w:val="00751036"/>
    <w:rsid w:val="0075103B"/>
    <w:rsid w:val="007530D8"/>
    <w:rsid w:val="0075553C"/>
    <w:rsid w:val="00756AA5"/>
    <w:rsid w:val="00756F08"/>
    <w:rsid w:val="007613A4"/>
    <w:rsid w:val="00763F8B"/>
    <w:rsid w:val="00766C12"/>
    <w:rsid w:val="00766F70"/>
    <w:rsid w:val="007701BC"/>
    <w:rsid w:val="0077280C"/>
    <w:rsid w:val="0077304C"/>
    <w:rsid w:val="00773D8C"/>
    <w:rsid w:val="00777038"/>
    <w:rsid w:val="00781921"/>
    <w:rsid w:val="00782A45"/>
    <w:rsid w:val="00784A17"/>
    <w:rsid w:val="007860D5"/>
    <w:rsid w:val="00790F9F"/>
    <w:rsid w:val="00791638"/>
    <w:rsid w:val="00792DF8"/>
    <w:rsid w:val="00793517"/>
    <w:rsid w:val="00793E01"/>
    <w:rsid w:val="00794D82"/>
    <w:rsid w:val="00795CE3"/>
    <w:rsid w:val="007962FC"/>
    <w:rsid w:val="007A1D26"/>
    <w:rsid w:val="007A2255"/>
    <w:rsid w:val="007A26D9"/>
    <w:rsid w:val="007A3856"/>
    <w:rsid w:val="007A46F7"/>
    <w:rsid w:val="007A48DE"/>
    <w:rsid w:val="007A4FF6"/>
    <w:rsid w:val="007A6D26"/>
    <w:rsid w:val="007B2901"/>
    <w:rsid w:val="007B3A5F"/>
    <w:rsid w:val="007B47BC"/>
    <w:rsid w:val="007B5AFF"/>
    <w:rsid w:val="007B7797"/>
    <w:rsid w:val="007C02C9"/>
    <w:rsid w:val="007C068A"/>
    <w:rsid w:val="007C13E9"/>
    <w:rsid w:val="007C16D5"/>
    <w:rsid w:val="007C396F"/>
    <w:rsid w:val="007C42DD"/>
    <w:rsid w:val="007C75A1"/>
    <w:rsid w:val="007D01B1"/>
    <w:rsid w:val="007D0337"/>
    <w:rsid w:val="007D1F2E"/>
    <w:rsid w:val="007D21A5"/>
    <w:rsid w:val="007D2AB4"/>
    <w:rsid w:val="007D3FD0"/>
    <w:rsid w:val="007D4825"/>
    <w:rsid w:val="007D4C5F"/>
    <w:rsid w:val="007D5021"/>
    <w:rsid w:val="007E2057"/>
    <w:rsid w:val="007E25F0"/>
    <w:rsid w:val="007E25F2"/>
    <w:rsid w:val="007E2C5E"/>
    <w:rsid w:val="007E4672"/>
    <w:rsid w:val="007E51AA"/>
    <w:rsid w:val="007E63A1"/>
    <w:rsid w:val="007E6505"/>
    <w:rsid w:val="007E6608"/>
    <w:rsid w:val="007F0EF1"/>
    <w:rsid w:val="007F1E88"/>
    <w:rsid w:val="007F2575"/>
    <w:rsid w:val="007F4004"/>
    <w:rsid w:val="007F789B"/>
    <w:rsid w:val="007F7AE4"/>
    <w:rsid w:val="0080046D"/>
    <w:rsid w:val="00800D07"/>
    <w:rsid w:val="00802594"/>
    <w:rsid w:val="0080338A"/>
    <w:rsid w:val="00803753"/>
    <w:rsid w:val="00804851"/>
    <w:rsid w:val="00804D31"/>
    <w:rsid w:val="00805BE2"/>
    <w:rsid w:val="00806AB9"/>
    <w:rsid w:val="008072D9"/>
    <w:rsid w:val="00807C88"/>
    <w:rsid w:val="00807FFB"/>
    <w:rsid w:val="00811A70"/>
    <w:rsid w:val="00811BED"/>
    <w:rsid w:val="0081310E"/>
    <w:rsid w:val="008136EC"/>
    <w:rsid w:val="00814117"/>
    <w:rsid w:val="008142D4"/>
    <w:rsid w:val="00814F12"/>
    <w:rsid w:val="008167CB"/>
    <w:rsid w:val="00820962"/>
    <w:rsid w:val="00821C26"/>
    <w:rsid w:val="008221C5"/>
    <w:rsid w:val="00823FB6"/>
    <w:rsid w:val="00824269"/>
    <w:rsid w:val="008248E6"/>
    <w:rsid w:val="00826D51"/>
    <w:rsid w:val="008271C2"/>
    <w:rsid w:val="0082767B"/>
    <w:rsid w:val="0082795B"/>
    <w:rsid w:val="00830549"/>
    <w:rsid w:val="00830D54"/>
    <w:rsid w:val="0083105D"/>
    <w:rsid w:val="00831717"/>
    <w:rsid w:val="008319B1"/>
    <w:rsid w:val="00831BCB"/>
    <w:rsid w:val="00833130"/>
    <w:rsid w:val="008337A9"/>
    <w:rsid w:val="00834B25"/>
    <w:rsid w:val="00834F18"/>
    <w:rsid w:val="0083555F"/>
    <w:rsid w:val="00835E50"/>
    <w:rsid w:val="00836C98"/>
    <w:rsid w:val="00836EB3"/>
    <w:rsid w:val="00836F77"/>
    <w:rsid w:val="008373F0"/>
    <w:rsid w:val="00841161"/>
    <w:rsid w:val="00841D4F"/>
    <w:rsid w:val="00842CD8"/>
    <w:rsid w:val="0084380F"/>
    <w:rsid w:val="00846BCE"/>
    <w:rsid w:val="00847CBD"/>
    <w:rsid w:val="00850884"/>
    <w:rsid w:val="008510F1"/>
    <w:rsid w:val="00851D0E"/>
    <w:rsid w:val="00852414"/>
    <w:rsid w:val="00854185"/>
    <w:rsid w:val="00856364"/>
    <w:rsid w:val="008567BE"/>
    <w:rsid w:val="008569D7"/>
    <w:rsid w:val="00857EC1"/>
    <w:rsid w:val="0086018C"/>
    <w:rsid w:val="00860A5F"/>
    <w:rsid w:val="008614B8"/>
    <w:rsid w:val="00861C7F"/>
    <w:rsid w:val="00861DEF"/>
    <w:rsid w:val="00862B5A"/>
    <w:rsid w:val="00870E7F"/>
    <w:rsid w:val="00870F0C"/>
    <w:rsid w:val="008710CE"/>
    <w:rsid w:val="008733D6"/>
    <w:rsid w:val="008745AC"/>
    <w:rsid w:val="00876E9F"/>
    <w:rsid w:val="00877090"/>
    <w:rsid w:val="008802F6"/>
    <w:rsid w:val="00880DA9"/>
    <w:rsid w:val="008810EC"/>
    <w:rsid w:val="0088136E"/>
    <w:rsid w:val="008818E7"/>
    <w:rsid w:val="008819D6"/>
    <w:rsid w:val="00882368"/>
    <w:rsid w:val="008849AD"/>
    <w:rsid w:val="00885845"/>
    <w:rsid w:val="00886053"/>
    <w:rsid w:val="008875FE"/>
    <w:rsid w:val="00890698"/>
    <w:rsid w:val="0089069C"/>
    <w:rsid w:val="008935D2"/>
    <w:rsid w:val="00895266"/>
    <w:rsid w:val="008952BC"/>
    <w:rsid w:val="008A09DE"/>
    <w:rsid w:val="008A1DCD"/>
    <w:rsid w:val="008A253F"/>
    <w:rsid w:val="008A5692"/>
    <w:rsid w:val="008B03A9"/>
    <w:rsid w:val="008B1282"/>
    <w:rsid w:val="008B27F8"/>
    <w:rsid w:val="008B3939"/>
    <w:rsid w:val="008B43CA"/>
    <w:rsid w:val="008B49E3"/>
    <w:rsid w:val="008B6668"/>
    <w:rsid w:val="008B6C8E"/>
    <w:rsid w:val="008B6F6F"/>
    <w:rsid w:val="008B7C64"/>
    <w:rsid w:val="008B7CE2"/>
    <w:rsid w:val="008C04EB"/>
    <w:rsid w:val="008C0BA5"/>
    <w:rsid w:val="008C1434"/>
    <w:rsid w:val="008C1B1C"/>
    <w:rsid w:val="008C5E47"/>
    <w:rsid w:val="008D181F"/>
    <w:rsid w:val="008D1880"/>
    <w:rsid w:val="008D2A20"/>
    <w:rsid w:val="008D2BA3"/>
    <w:rsid w:val="008D4720"/>
    <w:rsid w:val="008E0B5E"/>
    <w:rsid w:val="008E0D2F"/>
    <w:rsid w:val="008E2CCE"/>
    <w:rsid w:val="008E2D17"/>
    <w:rsid w:val="008E2D68"/>
    <w:rsid w:val="008E52E1"/>
    <w:rsid w:val="008E5653"/>
    <w:rsid w:val="008E60FE"/>
    <w:rsid w:val="008E6287"/>
    <w:rsid w:val="008E6A72"/>
    <w:rsid w:val="008E7635"/>
    <w:rsid w:val="008E7F06"/>
    <w:rsid w:val="008F08C2"/>
    <w:rsid w:val="008F0BCE"/>
    <w:rsid w:val="008F0C1F"/>
    <w:rsid w:val="008F1A69"/>
    <w:rsid w:val="008F3060"/>
    <w:rsid w:val="008F3DF7"/>
    <w:rsid w:val="008F4B5A"/>
    <w:rsid w:val="008F5DF2"/>
    <w:rsid w:val="0090286D"/>
    <w:rsid w:val="00902D15"/>
    <w:rsid w:val="00902FCA"/>
    <w:rsid w:val="00903A37"/>
    <w:rsid w:val="009040A5"/>
    <w:rsid w:val="009050A7"/>
    <w:rsid w:val="00905751"/>
    <w:rsid w:val="00906616"/>
    <w:rsid w:val="00910859"/>
    <w:rsid w:val="00910FC7"/>
    <w:rsid w:val="00911A1B"/>
    <w:rsid w:val="00912AFA"/>
    <w:rsid w:val="00913E79"/>
    <w:rsid w:val="00914A66"/>
    <w:rsid w:val="009166AD"/>
    <w:rsid w:val="00917C78"/>
    <w:rsid w:val="009209FE"/>
    <w:rsid w:val="009226E7"/>
    <w:rsid w:val="00923915"/>
    <w:rsid w:val="00926696"/>
    <w:rsid w:val="0093580F"/>
    <w:rsid w:val="0094040E"/>
    <w:rsid w:val="00940D85"/>
    <w:rsid w:val="00942627"/>
    <w:rsid w:val="00942A49"/>
    <w:rsid w:val="00943F1D"/>
    <w:rsid w:val="00947069"/>
    <w:rsid w:val="0095146A"/>
    <w:rsid w:val="009517D3"/>
    <w:rsid w:val="00951832"/>
    <w:rsid w:val="00951891"/>
    <w:rsid w:val="00951924"/>
    <w:rsid w:val="00952030"/>
    <w:rsid w:val="0095221F"/>
    <w:rsid w:val="009524D7"/>
    <w:rsid w:val="009540E7"/>
    <w:rsid w:val="00955591"/>
    <w:rsid w:val="00956724"/>
    <w:rsid w:val="00957C01"/>
    <w:rsid w:val="00957D89"/>
    <w:rsid w:val="009651C3"/>
    <w:rsid w:val="00970815"/>
    <w:rsid w:val="00976557"/>
    <w:rsid w:val="00976D0E"/>
    <w:rsid w:val="00977169"/>
    <w:rsid w:val="00981CA9"/>
    <w:rsid w:val="00985E50"/>
    <w:rsid w:val="009868D6"/>
    <w:rsid w:val="009904AB"/>
    <w:rsid w:val="00990A48"/>
    <w:rsid w:val="00992171"/>
    <w:rsid w:val="009951AE"/>
    <w:rsid w:val="00997281"/>
    <w:rsid w:val="009A1C50"/>
    <w:rsid w:val="009A32B5"/>
    <w:rsid w:val="009A36D2"/>
    <w:rsid w:val="009A38C4"/>
    <w:rsid w:val="009A5729"/>
    <w:rsid w:val="009A66A2"/>
    <w:rsid w:val="009A6EBA"/>
    <w:rsid w:val="009A71C8"/>
    <w:rsid w:val="009B35DC"/>
    <w:rsid w:val="009B3853"/>
    <w:rsid w:val="009B5FD2"/>
    <w:rsid w:val="009B6D8A"/>
    <w:rsid w:val="009C041C"/>
    <w:rsid w:val="009C0718"/>
    <w:rsid w:val="009C1ED9"/>
    <w:rsid w:val="009C1FD3"/>
    <w:rsid w:val="009C2A9D"/>
    <w:rsid w:val="009C484C"/>
    <w:rsid w:val="009C5122"/>
    <w:rsid w:val="009C7CE4"/>
    <w:rsid w:val="009D1AF1"/>
    <w:rsid w:val="009D25AD"/>
    <w:rsid w:val="009D3614"/>
    <w:rsid w:val="009D605E"/>
    <w:rsid w:val="009E21B8"/>
    <w:rsid w:val="009E4594"/>
    <w:rsid w:val="009E5FE6"/>
    <w:rsid w:val="009E64B7"/>
    <w:rsid w:val="009E7D9B"/>
    <w:rsid w:val="009F13CD"/>
    <w:rsid w:val="009F291C"/>
    <w:rsid w:val="009F58BB"/>
    <w:rsid w:val="009F680D"/>
    <w:rsid w:val="009F6A48"/>
    <w:rsid w:val="00A002A1"/>
    <w:rsid w:val="00A00481"/>
    <w:rsid w:val="00A013CA"/>
    <w:rsid w:val="00A013EF"/>
    <w:rsid w:val="00A01720"/>
    <w:rsid w:val="00A0219B"/>
    <w:rsid w:val="00A02DDE"/>
    <w:rsid w:val="00A04FCD"/>
    <w:rsid w:val="00A05BE4"/>
    <w:rsid w:val="00A0642E"/>
    <w:rsid w:val="00A11112"/>
    <w:rsid w:val="00A13928"/>
    <w:rsid w:val="00A14F5F"/>
    <w:rsid w:val="00A15583"/>
    <w:rsid w:val="00A1567D"/>
    <w:rsid w:val="00A15E1F"/>
    <w:rsid w:val="00A15F3A"/>
    <w:rsid w:val="00A1731E"/>
    <w:rsid w:val="00A230C2"/>
    <w:rsid w:val="00A240D1"/>
    <w:rsid w:val="00A25275"/>
    <w:rsid w:val="00A2617C"/>
    <w:rsid w:val="00A26712"/>
    <w:rsid w:val="00A274BE"/>
    <w:rsid w:val="00A276B9"/>
    <w:rsid w:val="00A32AAA"/>
    <w:rsid w:val="00A336D3"/>
    <w:rsid w:val="00A33DD6"/>
    <w:rsid w:val="00A34D89"/>
    <w:rsid w:val="00A35F33"/>
    <w:rsid w:val="00A404A7"/>
    <w:rsid w:val="00A40ED7"/>
    <w:rsid w:val="00A42A6B"/>
    <w:rsid w:val="00A42DC9"/>
    <w:rsid w:val="00A43B18"/>
    <w:rsid w:val="00A45986"/>
    <w:rsid w:val="00A45FE7"/>
    <w:rsid w:val="00A47D47"/>
    <w:rsid w:val="00A5261E"/>
    <w:rsid w:val="00A56773"/>
    <w:rsid w:val="00A56FE1"/>
    <w:rsid w:val="00A573FB"/>
    <w:rsid w:val="00A61BFF"/>
    <w:rsid w:val="00A62015"/>
    <w:rsid w:val="00A62241"/>
    <w:rsid w:val="00A62DC9"/>
    <w:rsid w:val="00A62EB0"/>
    <w:rsid w:val="00A6389D"/>
    <w:rsid w:val="00A63AB5"/>
    <w:rsid w:val="00A63E98"/>
    <w:rsid w:val="00A66E58"/>
    <w:rsid w:val="00A679D5"/>
    <w:rsid w:val="00A67A58"/>
    <w:rsid w:val="00A71AC7"/>
    <w:rsid w:val="00A722DE"/>
    <w:rsid w:val="00A74CAD"/>
    <w:rsid w:val="00A75BEA"/>
    <w:rsid w:val="00A761F4"/>
    <w:rsid w:val="00A773C3"/>
    <w:rsid w:val="00A82E96"/>
    <w:rsid w:val="00A82F6C"/>
    <w:rsid w:val="00A85AD7"/>
    <w:rsid w:val="00A8694E"/>
    <w:rsid w:val="00A9042D"/>
    <w:rsid w:val="00A9062A"/>
    <w:rsid w:val="00A94142"/>
    <w:rsid w:val="00A9660A"/>
    <w:rsid w:val="00A97DC8"/>
    <w:rsid w:val="00AA0C84"/>
    <w:rsid w:val="00AA1040"/>
    <w:rsid w:val="00AA6044"/>
    <w:rsid w:val="00AA6216"/>
    <w:rsid w:val="00AB49AB"/>
    <w:rsid w:val="00AB7D19"/>
    <w:rsid w:val="00AC0563"/>
    <w:rsid w:val="00AC0B62"/>
    <w:rsid w:val="00AC4252"/>
    <w:rsid w:val="00AC49D1"/>
    <w:rsid w:val="00AC6610"/>
    <w:rsid w:val="00AC6DBC"/>
    <w:rsid w:val="00AC79EE"/>
    <w:rsid w:val="00AD1896"/>
    <w:rsid w:val="00AD2B0E"/>
    <w:rsid w:val="00AD2E3C"/>
    <w:rsid w:val="00AD3CEF"/>
    <w:rsid w:val="00AD433F"/>
    <w:rsid w:val="00AD4911"/>
    <w:rsid w:val="00AD6A7D"/>
    <w:rsid w:val="00AD726F"/>
    <w:rsid w:val="00AD777A"/>
    <w:rsid w:val="00AD7C62"/>
    <w:rsid w:val="00AE159B"/>
    <w:rsid w:val="00AE17C5"/>
    <w:rsid w:val="00AE1F66"/>
    <w:rsid w:val="00AE292C"/>
    <w:rsid w:val="00AE2B43"/>
    <w:rsid w:val="00AE2F42"/>
    <w:rsid w:val="00AE3F54"/>
    <w:rsid w:val="00AE4D95"/>
    <w:rsid w:val="00AE5059"/>
    <w:rsid w:val="00AE6CD9"/>
    <w:rsid w:val="00AE6E66"/>
    <w:rsid w:val="00AE763C"/>
    <w:rsid w:val="00AE7866"/>
    <w:rsid w:val="00AE7959"/>
    <w:rsid w:val="00AF0213"/>
    <w:rsid w:val="00AF1484"/>
    <w:rsid w:val="00AF205A"/>
    <w:rsid w:val="00AF287F"/>
    <w:rsid w:val="00AF2943"/>
    <w:rsid w:val="00AF2AC6"/>
    <w:rsid w:val="00AF2BD9"/>
    <w:rsid w:val="00AF3998"/>
    <w:rsid w:val="00AF3E08"/>
    <w:rsid w:val="00AF40A2"/>
    <w:rsid w:val="00AF4B56"/>
    <w:rsid w:val="00AF4D3B"/>
    <w:rsid w:val="00AF6433"/>
    <w:rsid w:val="00AF74AF"/>
    <w:rsid w:val="00AF784E"/>
    <w:rsid w:val="00B03E00"/>
    <w:rsid w:val="00B0629F"/>
    <w:rsid w:val="00B06C03"/>
    <w:rsid w:val="00B06CD2"/>
    <w:rsid w:val="00B1005D"/>
    <w:rsid w:val="00B11530"/>
    <w:rsid w:val="00B11E07"/>
    <w:rsid w:val="00B1310A"/>
    <w:rsid w:val="00B141DD"/>
    <w:rsid w:val="00B169ED"/>
    <w:rsid w:val="00B202C8"/>
    <w:rsid w:val="00B22F50"/>
    <w:rsid w:val="00B248AF"/>
    <w:rsid w:val="00B2576B"/>
    <w:rsid w:val="00B26786"/>
    <w:rsid w:val="00B27175"/>
    <w:rsid w:val="00B3210B"/>
    <w:rsid w:val="00B3233F"/>
    <w:rsid w:val="00B32A16"/>
    <w:rsid w:val="00B339FB"/>
    <w:rsid w:val="00B34C2E"/>
    <w:rsid w:val="00B35ACA"/>
    <w:rsid w:val="00B372D7"/>
    <w:rsid w:val="00B416DB"/>
    <w:rsid w:val="00B42FF9"/>
    <w:rsid w:val="00B44555"/>
    <w:rsid w:val="00B454E1"/>
    <w:rsid w:val="00B472D4"/>
    <w:rsid w:val="00B5050F"/>
    <w:rsid w:val="00B50CF7"/>
    <w:rsid w:val="00B51B7A"/>
    <w:rsid w:val="00B529A2"/>
    <w:rsid w:val="00B52BC1"/>
    <w:rsid w:val="00B52F12"/>
    <w:rsid w:val="00B5633D"/>
    <w:rsid w:val="00B6113C"/>
    <w:rsid w:val="00B64A1B"/>
    <w:rsid w:val="00B64AB8"/>
    <w:rsid w:val="00B6691D"/>
    <w:rsid w:val="00B67090"/>
    <w:rsid w:val="00B7069F"/>
    <w:rsid w:val="00B72ACB"/>
    <w:rsid w:val="00B75357"/>
    <w:rsid w:val="00B77886"/>
    <w:rsid w:val="00B81408"/>
    <w:rsid w:val="00B826E6"/>
    <w:rsid w:val="00B82CBC"/>
    <w:rsid w:val="00B83834"/>
    <w:rsid w:val="00B85E90"/>
    <w:rsid w:val="00B86D74"/>
    <w:rsid w:val="00B87896"/>
    <w:rsid w:val="00B878CA"/>
    <w:rsid w:val="00B928E7"/>
    <w:rsid w:val="00B92B3B"/>
    <w:rsid w:val="00B948B6"/>
    <w:rsid w:val="00B94CA7"/>
    <w:rsid w:val="00B96D0D"/>
    <w:rsid w:val="00BA0019"/>
    <w:rsid w:val="00BA308B"/>
    <w:rsid w:val="00BA37B4"/>
    <w:rsid w:val="00BA38BF"/>
    <w:rsid w:val="00BA5D7A"/>
    <w:rsid w:val="00BA733B"/>
    <w:rsid w:val="00BA76E7"/>
    <w:rsid w:val="00BB02D0"/>
    <w:rsid w:val="00BB03C9"/>
    <w:rsid w:val="00BB45A2"/>
    <w:rsid w:val="00BB48C9"/>
    <w:rsid w:val="00BC055E"/>
    <w:rsid w:val="00BC0F75"/>
    <w:rsid w:val="00BC14A4"/>
    <w:rsid w:val="00BC2D9D"/>
    <w:rsid w:val="00BC3EC1"/>
    <w:rsid w:val="00BC4234"/>
    <w:rsid w:val="00BC4483"/>
    <w:rsid w:val="00BC4680"/>
    <w:rsid w:val="00BC4A84"/>
    <w:rsid w:val="00BC4ED8"/>
    <w:rsid w:val="00BC5259"/>
    <w:rsid w:val="00BC5A2B"/>
    <w:rsid w:val="00BC5D39"/>
    <w:rsid w:val="00BC5FEA"/>
    <w:rsid w:val="00BC70BC"/>
    <w:rsid w:val="00BC7BCB"/>
    <w:rsid w:val="00BD03E9"/>
    <w:rsid w:val="00BD1269"/>
    <w:rsid w:val="00BD2796"/>
    <w:rsid w:val="00BD58B4"/>
    <w:rsid w:val="00BD6471"/>
    <w:rsid w:val="00BE064B"/>
    <w:rsid w:val="00BE0A89"/>
    <w:rsid w:val="00BE0CED"/>
    <w:rsid w:val="00BE2BAC"/>
    <w:rsid w:val="00BE2D69"/>
    <w:rsid w:val="00BE4955"/>
    <w:rsid w:val="00BE6885"/>
    <w:rsid w:val="00BF2179"/>
    <w:rsid w:val="00BF2A85"/>
    <w:rsid w:val="00BF44A9"/>
    <w:rsid w:val="00BF4CF9"/>
    <w:rsid w:val="00BF705B"/>
    <w:rsid w:val="00BF7888"/>
    <w:rsid w:val="00C001B3"/>
    <w:rsid w:val="00C03798"/>
    <w:rsid w:val="00C03C56"/>
    <w:rsid w:val="00C05EAD"/>
    <w:rsid w:val="00C06B16"/>
    <w:rsid w:val="00C07501"/>
    <w:rsid w:val="00C07F59"/>
    <w:rsid w:val="00C114C4"/>
    <w:rsid w:val="00C1186D"/>
    <w:rsid w:val="00C12327"/>
    <w:rsid w:val="00C1265D"/>
    <w:rsid w:val="00C1372C"/>
    <w:rsid w:val="00C148D3"/>
    <w:rsid w:val="00C16A00"/>
    <w:rsid w:val="00C17B89"/>
    <w:rsid w:val="00C17D59"/>
    <w:rsid w:val="00C17E11"/>
    <w:rsid w:val="00C2267B"/>
    <w:rsid w:val="00C23C10"/>
    <w:rsid w:val="00C265D1"/>
    <w:rsid w:val="00C27745"/>
    <w:rsid w:val="00C3014A"/>
    <w:rsid w:val="00C33CD7"/>
    <w:rsid w:val="00C375E2"/>
    <w:rsid w:val="00C378B0"/>
    <w:rsid w:val="00C41B54"/>
    <w:rsid w:val="00C43066"/>
    <w:rsid w:val="00C43858"/>
    <w:rsid w:val="00C4571E"/>
    <w:rsid w:val="00C45758"/>
    <w:rsid w:val="00C46222"/>
    <w:rsid w:val="00C4686D"/>
    <w:rsid w:val="00C50E5B"/>
    <w:rsid w:val="00C53EE7"/>
    <w:rsid w:val="00C54489"/>
    <w:rsid w:val="00C55D7C"/>
    <w:rsid w:val="00C56139"/>
    <w:rsid w:val="00C57E35"/>
    <w:rsid w:val="00C615F0"/>
    <w:rsid w:val="00C62DA0"/>
    <w:rsid w:val="00C63421"/>
    <w:rsid w:val="00C634D2"/>
    <w:rsid w:val="00C63B62"/>
    <w:rsid w:val="00C63D27"/>
    <w:rsid w:val="00C659E3"/>
    <w:rsid w:val="00C65D6C"/>
    <w:rsid w:val="00C66351"/>
    <w:rsid w:val="00C66A3E"/>
    <w:rsid w:val="00C6714C"/>
    <w:rsid w:val="00C673FC"/>
    <w:rsid w:val="00C67BE4"/>
    <w:rsid w:val="00C7124B"/>
    <w:rsid w:val="00C71A8C"/>
    <w:rsid w:val="00C7252E"/>
    <w:rsid w:val="00C72990"/>
    <w:rsid w:val="00C745E9"/>
    <w:rsid w:val="00C754AB"/>
    <w:rsid w:val="00C80CB0"/>
    <w:rsid w:val="00C80CB1"/>
    <w:rsid w:val="00C81151"/>
    <w:rsid w:val="00C8149E"/>
    <w:rsid w:val="00C836D1"/>
    <w:rsid w:val="00C8446A"/>
    <w:rsid w:val="00C9205A"/>
    <w:rsid w:val="00C926CC"/>
    <w:rsid w:val="00C934FA"/>
    <w:rsid w:val="00C9488D"/>
    <w:rsid w:val="00C95315"/>
    <w:rsid w:val="00C95996"/>
    <w:rsid w:val="00C96892"/>
    <w:rsid w:val="00CA3266"/>
    <w:rsid w:val="00CA3AB5"/>
    <w:rsid w:val="00CA595B"/>
    <w:rsid w:val="00CA6F34"/>
    <w:rsid w:val="00CA787B"/>
    <w:rsid w:val="00CA7C47"/>
    <w:rsid w:val="00CB02AD"/>
    <w:rsid w:val="00CB04E4"/>
    <w:rsid w:val="00CB0D96"/>
    <w:rsid w:val="00CB1623"/>
    <w:rsid w:val="00CB1706"/>
    <w:rsid w:val="00CB1798"/>
    <w:rsid w:val="00CB2105"/>
    <w:rsid w:val="00CB29E3"/>
    <w:rsid w:val="00CB48A1"/>
    <w:rsid w:val="00CB5716"/>
    <w:rsid w:val="00CB7D61"/>
    <w:rsid w:val="00CB7D6F"/>
    <w:rsid w:val="00CC2EC4"/>
    <w:rsid w:val="00CC4312"/>
    <w:rsid w:val="00CD0041"/>
    <w:rsid w:val="00CD21B6"/>
    <w:rsid w:val="00CD2346"/>
    <w:rsid w:val="00CD32EB"/>
    <w:rsid w:val="00CD3FCD"/>
    <w:rsid w:val="00CD4538"/>
    <w:rsid w:val="00CD491A"/>
    <w:rsid w:val="00CD4E7F"/>
    <w:rsid w:val="00CE2C88"/>
    <w:rsid w:val="00CE614E"/>
    <w:rsid w:val="00CE701D"/>
    <w:rsid w:val="00CE7999"/>
    <w:rsid w:val="00CF0D73"/>
    <w:rsid w:val="00CF244F"/>
    <w:rsid w:val="00CF3545"/>
    <w:rsid w:val="00CF435B"/>
    <w:rsid w:val="00CF681E"/>
    <w:rsid w:val="00CF6EB2"/>
    <w:rsid w:val="00CF7C80"/>
    <w:rsid w:val="00D022B7"/>
    <w:rsid w:val="00D02479"/>
    <w:rsid w:val="00D0248C"/>
    <w:rsid w:val="00D036F9"/>
    <w:rsid w:val="00D038A2"/>
    <w:rsid w:val="00D04679"/>
    <w:rsid w:val="00D05F08"/>
    <w:rsid w:val="00D1160F"/>
    <w:rsid w:val="00D151E7"/>
    <w:rsid w:val="00D230AF"/>
    <w:rsid w:val="00D23D95"/>
    <w:rsid w:val="00D259A1"/>
    <w:rsid w:val="00D25C69"/>
    <w:rsid w:val="00D25D6E"/>
    <w:rsid w:val="00D26226"/>
    <w:rsid w:val="00D26A16"/>
    <w:rsid w:val="00D26C37"/>
    <w:rsid w:val="00D30C85"/>
    <w:rsid w:val="00D312A4"/>
    <w:rsid w:val="00D34771"/>
    <w:rsid w:val="00D34852"/>
    <w:rsid w:val="00D354BE"/>
    <w:rsid w:val="00D36E26"/>
    <w:rsid w:val="00D40CC4"/>
    <w:rsid w:val="00D40F07"/>
    <w:rsid w:val="00D43D5D"/>
    <w:rsid w:val="00D464BE"/>
    <w:rsid w:val="00D47A4D"/>
    <w:rsid w:val="00D54AB8"/>
    <w:rsid w:val="00D57EA4"/>
    <w:rsid w:val="00D60D38"/>
    <w:rsid w:val="00D626E8"/>
    <w:rsid w:val="00D6446C"/>
    <w:rsid w:val="00D65215"/>
    <w:rsid w:val="00D65384"/>
    <w:rsid w:val="00D65D5C"/>
    <w:rsid w:val="00D73BEA"/>
    <w:rsid w:val="00D75E0E"/>
    <w:rsid w:val="00D75E19"/>
    <w:rsid w:val="00D768D6"/>
    <w:rsid w:val="00D80816"/>
    <w:rsid w:val="00D8115A"/>
    <w:rsid w:val="00D8158B"/>
    <w:rsid w:val="00D8239F"/>
    <w:rsid w:val="00D82897"/>
    <w:rsid w:val="00D82A4D"/>
    <w:rsid w:val="00D83255"/>
    <w:rsid w:val="00D84BA7"/>
    <w:rsid w:val="00D84E17"/>
    <w:rsid w:val="00D86C53"/>
    <w:rsid w:val="00D9131F"/>
    <w:rsid w:val="00D9207C"/>
    <w:rsid w:val="00D9255F"/>
    <w:rsid w:val="00D9671F"/>
    <w:rsid w:val="00D97141"/>
    <w:rsid w:val="00DA0AE5"/>
    <w:rsid w:val="00DA151D"/>
    <w:rsid w:val="00DA1CE7"/>
    <w:rsid w:val="00DA1EC7"/>
    <w:rsid w:val="00DA4268"/>
    <w:rsid w:val="00DA56B2"/>
    <w:rsid w:val="00DA583E"/>
    <w:rsid w:val="00DB12E1"/>
    <w:rsid w:val="00DB24CB"/>
    <w:rsid w:val="00DB44DA"/>
    <w:rsid w:val="00DB65DF"/>
    <w:rsid w:val="00DB6F6E"/>
    <w:rsid w:val="00DB7562"/>
    <w:rsid w:val="00DC068F"/>
    <w:rsid w:val="00DC09F8"/>
    <w:rsid w:val="00DC1E94"/>
    <w:rsid w:val="00DC2493"/>
    <w:rsid w:val="00DC27A7"/>
    <w:rsid w:val="00DC2D96"/>
    <w:rsid w:val="00DC32E7"/>
    <w:rsid w:val="00DC4177"/>
    <w:rsid w:val="00DC4B32"/>
    <w:rsid w:val="00DC6D64"/>
    <w:rsid w:val="00DD11F2"/>
    <w:rsid w:val="00DD26BF"/>
    <w:rsid w:val="00DD3257"/>
    <w:rsid w:val="00DD4AF0"/>
    <w:rsid w:val="00DD5106"/>
    <w:rsid w:val="00DE036D"/>
    <w:rsid w:val="00DE1275"/>
    <w:rsid w:val="00DE13A6"/>
    <w:rsid w:val="00DE1446"/>
    <w:rsid w:val="00DE1949"/>
    <w:rsid w:val="00DE1EFE"/>
    <w:rsid w:val="00DE2ACF"/>
    <w:rsid w:val="00DE2F8E"/>
    <w:rsid w:val="00DE34EB"/>
    <w:rsid w:val="00DE5D8A"/>
    <w:rsid w:val="00DF1765"/>
    <w:rsid w:val="00DF212B"/>
    <w:rsid w:val="00DF39CD"/>
    <w:rsid w:val="00DF461C"/>
    <w:rsid w:val="00DF56C2"/>
    <w:rsid w:val="00DF60A0"/>
    <w:rsid w:val="00E004BA"/>
    <w:rsid w:val="00E00EB2"/>
    <w:rsid w:val="00E014B5"/>
    <w:rsid w:val="00E01EDB"/>
    <w:rsid w:val="00E04C22"/>
    <w:rsid w:val="00E05C14"/>
    <w:rsid w:val="00E061D0"/>
    <w:rsid w:val="00E07AB3"/>
    <w:rsid w:val="00E107E0"/>
    <w:rsid w:val="00E13261"/>
    <w:rsid w:val="00E1444B"/>
    <w:rsid w:val="00E151E8"/>
    <w:rsid w:val="00E153CF"/>
    <w:rsid w:val="00E1590D"/>
    <w:rsid w:val="00E1616B"/>
    <w:rsid w:val="00E1683D"/>
    <w:rsid w:val="00E169A4"/>
    <w:rsid w:val="00E17629"/>
    <w:rsid w:val="00E226C1"/>
    <w:rsid w:val="00E22CA4"/>
    <w:rsid w:val="00E24D8B"/>
    <w:rsid w:val="00E26668"/>
    <w:rsid w:val="00E270F8"/>
    <w:rsid w:val="00E2788E"/>
    <w:rsid w:val="00E27A09"/>
    <w:rsid w:val="00E27F99"/>
    <w:rsid w:val="00E31650"/>
    <w:rsid w:val="00E329FD"/>
    <w:rsid w:val="00E330D5"/>
    <w:rsid w:val="00E336EF"/>
    <w:rsid w:val="00E33CF7"/>
    <w:rsid w:val="00E349B6"/>
    <w:rsid w:val="00E34AF7"/>
    <w:rsid w:val="00E35780"/>
    <w:rsid w:val="00E362E2"/>
    <w:rsid w:val="00E36733"/>
    <w:rsid w:val="00E40B13"/>
    <w:rsid w:val="00E423E6"/>
    <w:rsid w:val="00E43E9E"/>
    <w:rsid w:val="00E45468"/>
    <w:rsid w:val="00E46371"/>
    <w:rsid w:val="00E46DEC"/>
    <w:rsid w:val="00E5017A"/>
    <w:rsid w:val="00E50986"/>
    <w:rsid w:val="00E50B76"/>
    <w:rsid w:val="00E55020"/>
    <w:rsid w:val="00E55C37"/>
    <w:rsid w:val="00E55F26"/>
    <w:rsid w:val="00E5645B"/>
    <w:rsid w:val="00E60974"/>
    <w:rsid w:val="00E6172B"/>
    <w:rsid w:val="00E62674"/>
    <w:rsid w:val="00E62B1F"/>
    <w:rsid w:val="00E62FE6"/>
    <w:rsid w:val="00E638BC"/>
    <w:rsid w:val="00E63B11"/>
    <w:rsid w:val="00E63F60"/>
    <w:rsid w:val="00E64716"/>
    <w:rsid w:val="00E647FE"/>
    <w:rsid w:val="00E6522F"/>
    <w:rsid w:val="00E66CF0"/>
    <w:rsid w:val="00E67C50"/>
    <w:rsid w:val="00E67E8F"/>
    <w:rsid w:val="00E67FE8"/>
    <w:rsid w:val="00E71BCD"/>
    <w:rsid w:val="00E71E71"/>
    <w:rsid w:val="00E726D7"/>
    <w:rsid w:val="00E73189"/>
    <w:rsid w:val="00E73CBB"/>
    <w:rsid w:val="00E753AF"/>
    <w:rsid w:val="00E7586D"/>
    <w:rsid w:val="00E76707"/>
    <w:rsid w:val="00E76A39"/>
    <w:rsid w:val="00E76C15"/>
    <w:rsid w:val="00E779BB"/>
    <w:rsid w:val="00E77C7A"/>
    <w:rsid w:val="00E80056"/>
    <w:rsid w:val="00E84B28"/>
    <w:rsid w:val="00E858DD"/>
    <w:rsid w:val="00E863ED"/>
    <w:rsid w:val="00E865D9"/>
    <w:rsid w:val="00E87212"/>
    <w:rsid w:val="00E93741"/>
    <w:rsid w:val="00E9460F"/>
    <w:rsid w:val="00E95559"/>
    <w:rsid w:val="00E95E43"/>
    <w:rsid w:val="00E96610"/>
    <w:rsid w:val="00E968CA"/>
    <w:rsid w:val="00E97565"/>
    <w:rsid w:val="00E97F04"/>
    <w:rsid w:val="00EA00CE"/>
    <w:rsid w:val="00EA056C"/>
    <w:rsid w:val="00EA151D"/>
    <w:rsid w:val="00EA3411"/>
    <w:rsid w:val="00EA355F"/>
    <w:rsid w:val="00EA35E3"/>
    <w:rsid w:val="00EA7358"/>
    <w:rsid w:val="00EA7E48"/>
    <w:rsid w:val="00EB698B"/>
    <w:rsid w:val="00EB7488"/>
    <w:rsid w:val="00EB7806"/>
    <w:rsid w:val="00EB7CB7"/>
    <w:rsid w:val="00EC0337"/>
    <w:rsid w:val="00EC119B"/>
    <w:rsid w:val="00EC2490"/>
    <w:rsid w:val="00EC25D2"/>
    <w:rsid w:val="00EC7008"/>
    <w:rsid w:val="00EC7225"/>
    <w:rsid w:val="00ED2E8B"/>
    <w:rsid w:val="00ED30CC"/>
    <w:rsid w:val="00ED395E"/>
    <w:rsid w:val="00ED3D01"/>
    <w:rsid w:val="00ED6387"/>
    <w:rsid w:val="00ED6594"/>
    <w:rsid w:val="00ED672E"/>
    <w:rsid w:val="00ED7057"/>
    <w:rsid w:val="00ED797C"/>
    <w:rsid w:val="00EE1420"/>
    <w:rsid w:val="00EE1AB8"/>
    <w:rsid w:val="00EE202B"/>
    <w:rsid w:val="00EE2F6C"/>
    <w:rsid w:val="00EF1DE7"/>
    <w:rsid w:val="00EF207B"/>
    <w:rsid w:val="00EF2787"/>
    <w:rsid w:val="00EF4C7F"/>
    <w:rsid w:val="00EF587F"/>
    <w:rsid w:val="00EF5940"/>
    <w:rsid w:val="00EF6C36"/>
    <w:rsid w:val="00EF775B"/>
    <w:rsid w:val="00F02D87"/>
    <w:rsid w:val="00F04E87"/>
    <w:rsid w:val="00F05B3A"/>
    <w:rsid w:val="00F069C0"/>
    <w:rsid w:val="00F129C3"/>
    <w:rsid w:val="00F2127C"/>
    <w:rsid w:val="00F21722"/>
    <w:rsid w:val="00F223F9"/>
    <w:rsid w:val="00F234D2"/>
    <w:rsid w:val="00F24C23"/>
    <w:rsid w:val="00F25746"/>
    <w:rsid w:val="00F2578D"/>
    <w:rsid w:val="00F2604E"/>
    <w:rsid w:val="00F26F9A"/>
    <w:rsid w:val="00F3011B"/>
    <w:rsid w:val="00F319DB"/>
    <w:rsid w:val="00F31F5B"/>
    <w:rsid w:val="00F32085"/>
    <w:rsid w:val="00F3212E"/>
    <w:rsid w:val="00F3247C"/>
    <w:rsid w:val="00F340C3"/>
    <w:rsid w:val="00F3442F"/>
    <w:rsid w:val="00F3474E"/>
    <w:rsid w:val="00F37114"/>
    <w:rsid w:val="00F3719E"/>
    <w:rsid w:val="00F37219"/>
    <w:rsid w:val="00F37684"/>
    <w:rsid w:val="00F378C1"/>
    <w:rsid w:val="00F40C42"/>
    <w:rsid w:val="00F40F55"/>
    <w:rsid w:val="00F411B4"/>
    <w:rsid w:val="00F41B9E"/>
    <w:rsid w:val="00F425E4"/>
    <w:rsid w:val="00F428C5"/>
    <w:rsid w:val="00F4294E"/>
    <w:rsid w:val="00F46FF6"/>
    <w:rsid w:val="00F473E1"/>
    <w:rsid w:val="00F5005A"/>
    <w:rsid w:val="00F505E0"/>
    <w:rsid w:val="00F51F7C"/>
    <w:rsid w:val="00F54F91"/>
    <w:rsid w:val="00F55325"/>
    <w:rsid w:val="00F60879"/>
    <w:rsid w:val="00F63723"/>
    <w:rsid w:val="00F64393"/>
    <w:rsid w:val="00F6518E"/>
    <w:rsid w:val="00F656B6"/>
    <w:rsid w:val="00F71616"/>
    <w:rsid w:val="00F71B1C"/>
    <w:rsid w:val="00F73165"/>
    <w:rsid w:val="00F73F71"/>
    <w:rsid w:val="00F74676"/>
    <w:rsid w:val="00F7544E"/>
    <w:rsid w:val="00F766B1"/>
    <w:rsid w:val="00F80F37"/>
    <w:rsid w:val="00F822D7"/>
    <w:rsid w:val="00F8250C"/>
    <w:rsid w:val="00F835B4"/>
    <w:rsid w:val="00F83FA9"/>
    <w:rsid w:val="00F84F52"/>
    <w:rsid w:val="00F860DC"/>
    <w:rsid w:val="00F86547"/>
    <w:rsid w:val="00F8782C"/>
    <w:rsid w:val="00F92C28"/>
    <w:rsid w:val="00F93818"/>
    <w:rsid w:val="00F95130"/>
    <w:rsid w:val="00F952ED"/>
    <w:rsid w:val="00F9545A"/>
    <w:rsid w:val="00F967B0"/>
    <w:rsid w:val="00F96AC6"/>
    <w:rsid w:val="00FA05AD"/>
    <w:rsid w:val="00FA0AE3"/>
    <w:rsid w:val="00FA0E31"/>
    <w:rsid w:val="00FA10FA"/>
    <w:rsid w:val="00FA2EF2"/>
    <w:rsid w:val="00FA4AFA"/>
    <w:rsid w:val="00FA4DC7"/>
    <w:rsid w:val="00FA611C"/>
    <w:rsid w:val="00FA67D9"/>
    <w:rsid w:val="00FA6CC9"/>
    <w:rsid w:val="00FA6F31"/>
    <w:rsid w:val="00FA7BAE"/>
    <w:rsid w:val="00FB0C2D"/>
    <w:rsid w:val="00FB0CAA"/>
    <w:rsid w:val="00FB1F67"/>
    <w:rsid w:val="00FB320E"/>
    <w:rsid w:val="00FB6D81"/>
    <w:rsid w:val="00FB7090"/>
    <w:rsid w:val="00FC0118"/>
    <w:rsid w:val="00FC23BD"/>
    <w:rsid w:val="00FC3CDE"/>
    <w:rsid w:val="00FC43DE"/>
    <w:rsid w:val="00FC49A4"/>
    <w:rsid w:val="00FC5A90"/>
    <w:rsid w:val="00FC7A1A"/>
    <w:rsid w:val="00FC7F34"/>
    <w:rsid w:val="00FD3186"/>
    <w:rsid w:val="00FD3656"/>
    <w:rsid w:val="00FD42BF"/>
    <w:rsid w:val="00FD6B8B"/>
    <w:rsid w:val="00FD7DAD"/>
    <w:rsid w:val="00FE10D3"/>
    <w:rsid w:val="00FE413A"/>
    <w:rsid w:val="00FE5A29"/>
    <w:rsid w:val="00FE60A4"/>
    <w:rsid w:val="00FF1019"/>
    <w:rsid w:val="00FF5A6B"/>
    <w:rsid w:val="00FF5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35B"/>
    <w:pPr>
      <w:spacing w:after="0" w:line="240" w:lineRule="auto"/>
    </w:pPr>
    <w:rPr>
      <w:rFonts w:ascii="Times New Roman" w:hAnsi="Times New Roman"/>
      <w:sz w:val="28"/>
    </w:rPr>
  </w:style>
  <w:style w:type="paragraph" w:styleId="1">
    <w:name w:val="heading 1"/>
    <w:aliases w:val="Раздел"/>
    <w:basedOn w:val="a"/>
    <w:next w:val="a"/>
    <w:link w:val="10"/>
    <w:uiPriority w:val="9"/>
    <w:qFormat/>
    <w:rsid w:val="00F3247C"/>
    <w:pPr>
      <w:keepNext/>
      <w:keepLines/>
      <w:outlineLvl w:val="0"/>
    </w:pPr>
    <w:rPr>
      <w:rFonts w:eastAsiaTheme="majorEastAsia" w:cstheme="majorBidi"/>
      <w:caps/>
      <w:szCs w:val="32"/>
    </w:rPr>
  </w:style>
  <w:style w:type="paragraph" w:styleId="2">
    <w:name w:val="heading 2"/>
    <w:basedOn w:val="a"/>
    <w:next w:val="a"/>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
    <w:next w:val="a"/>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Раздел Знак"/>
    <w:basedOn w:val="a0"/>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0"/>
    <w:link w:val="2"/>
    <w:uiPriority w:val="9"/>
    <w:rsid w:val="000D262C"/>
    <w:rPr>
      <w:rFonts w:ascii="Times New Roman" w:eastAsiaTheme="majorEastAsia" w:hAnsi="Times New Roman" w:cstheme="majorBidi"/>
      <w:color w:val="000000" w:themeColor="text1"/>
      <w:sz w:val="28"/>
      <w:szCs w:val="26"/>
    </w:rPr>
  </w:style>
  <w:style w:type="paragraph" w:styleId="a3">
    <w:name w:val="header"/>
    <w:basedOn w:val="a"/>
    <w:link w:val="a4"/>
    <w:uiPriority w:val="99"/>
    <w:unhideWhenUsed/>
    <w:rsid w:val="00FB1F67"/>
    <w:pPr>
      <w:tabs>
        <w:tab w:val="center" w:pos="4677"/>
        <w:tab w:val="right" w:pos="9355"/>
      </w:tabs>
    </w:pPr>
  </w:style>
  <w:style w:type="character" w:customStyle="1" w:styleId="a4">
    <w:name w:val="Верхний колонтитул Знак"/>
    <w:basedOn w:val="a0"/>
    <w:link w:val="a3"/>
    <w:uiPriority w:val="99"/>
    <w:rsid w:val="00FB1F67"/>
    <w:rPr>
      <w:rFonts w:ascii="Times New Roman" w:hAnsi="Times New Roman"/>
      <w:sz w:val="28"/>
    </w:rPr>
  </w:style>
  <w:style w:type="paragraph" w:styleId="a5">
    <w:name w:val="footer"/>
    <w:basedOn w:val="a"/>
    <w:link w:val="a6"/>
    <w:uiPriority w:val="99"/>
    <w:unhideWhenUsed/>
    <w:rsid w:val="00FB1F67"/>
    <w:pPr>
      <w:tabs>
        <w:tab w:val="center" w:pos="4677"/>
        <w:tab w:val="right" w:pos="9355"/>
      </w:tabs>
    </w:pPr>
  </w:style>
  <w:style w:type="character" w:customStyle="1" w:styleId="a6">
    <w:name w:val="Нижний колонтитул Знак"/>
    <w:basedOn w:val="a0"/>
    <w:link w:val="a5"/>
    <w:uiPriority w:val="99"/>
    <w:rsid w:val="00FB1F67"/>
    <w:rPr>
      <w:rFonts w:ascii="Times New Roman" w:hAnsi="Times New Roman"/>
      <w:sz w:val="28"/>
    </w:rPr>
  </w:style>
  <w:style w:type="paragraph" w:styleId="a7">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8">
    <w:name w:val="Title"/>
    <w:aliases w:val="ПодРаздел,Image"/>
    <w:basedOn w:val="a"/>
    <w:next w:val="a"/>
    <w:link w:val="a9"/>
    <w:uiPriority w:val="10"/>
    <w:qFormat/>
    <w:rsid w:val="005C335B"/>
    <w:pPr>
      <w:contextualSpacing/>
      <w:jc w:val="both"/>
    </w:pPr>
    <w:rPr>
      <w:rFonts w:eastAsiaTheme="majorEastAsia" w:cstheme="majorBidi"/>
      <w:b/>
      <w:spacing w:val="-10"/>
      <w:kern w:val="28"/>
      <w:szCs w:val="56"/>
    </w:rPr>
  </w:style>
  <w:style w:type="character" w:customStyle="1" w:styleId="a9">
    <w:name w:val="Название Знак"/>
    <w:aliases w:val="ПодРаздел Знак,Image Знак"/>
    <w:basedOn w:val="a0"/>
    <w:link w:val="a8"/>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0"/>
    <w:rsid w:val="00403248"/>
  </w:style>
  <w:style w:type="character" w:customStyle="1" w:styleId="apple-converted-space">
    <w:name w:val="apple-converted-space"/>
    <w:basedOn w:val="a0"/>
    <w:rsid w:val="00403248"/>
  </w:style>
  <w:style w:type="character" w:styleId="aa">
    <w:name w:val="Hyperlink"/>
    <w:basedOn w:val="a0"/>
    <w:uiPriority w:val="99"/>
    <w:unhideWhenUsed/>
    <w:rsid w:val="00C836D1"/>
    <w:rPr>
      <w:color w:val="0000FF"/>
      <w:u w:val="single"/>
    </w:rPr>
  </w:style>
  <w:style w:type="paragraph" w:styleId="ab">
    <w:name w:val="Normal (Web)"/>
    <w:basedOn w:val="a"/>
    <w:uiPriority w:val="99"/>
    <w:unhideWhenUsed/>
    <w:rsid w:val="0077280C"/>
    <w:pPr>
      <w:spacing w:before="100" w:beforeAutospacing="1" w:after="100" w:afterAutospacing="1"/>
    </w:pPr>
    <w:rPr>
      <w:rFonts w:eastAsia="Times New Roman" w:cs="Times New Roman"/>
      <w:sz w:val="24"/>
      <w:szCs w:val="24"/>
      <w:lang w:eastAsia="ru-RU"/>
    </w:rPr>
  </w:style>
  <w:style w:type="character" w:styleId="ac">
    <w:name w:val="Strong"/>
    <w:basedOn w:val="a0"/>
    <w:uiPriority w:val="22"/>
    <w:qFormat/>
    <w:rsid w:val="00FA05AD"/>
    <w:rPr>
      <w:b/>
      <w:bCs/>
    </w:rPr>
  </w:style>
  <w:style w:type="character" w:styleId="ad">
    <w:name w:val="Emphasis"/>
    <w:basedOn w:val="a0"/>
    <w:uiPriority w:val="20"/>
    <w:qFormat/>
    <w:rsid w:val="003673C3"/>
    <w:rPr>
      <w:i/>
      <w:iCs/>
    </w:rPr>
  </w:style>
  <w:style w:type="paragraph" w:styleId="ae">
    <w:name w:val="List Paragraph"/>
    <w:basedOn w:val="a"/>
    <w:uiPriority w:val="34"/>
    <w:qFormat/>
    <w:rsid w:val="00C55D7C"/>
    <w:pPr>
      <w:spacing w:line="276" w:lineRule="auto"/>
      <w:ind w:left="720" w:firstLine="709"/>
      <w:contextualSpacing/>
      <w:jc w:val="both"/>
    </w:pPr>
    <w:rPr>
      <w:rFonts w:eastAsia="Calibri"/>
    </w:rPr>
  </w:style>
  <w:style w:type="character" w:customStyle="1" w:styleId="bb">
    <w:name w:val="bb"/>
    <w:basedOn w:val="a0"/>
    <w:rsid w:val="00035A4E"/>
  </w:style>
  <w:style w:type="paragraph" w:styleId="af">
    <w:name w:val="Balloon Text"/>
    <w:basedOn w:val="a"/>
    <w:link w:val="af0"/>
    <w:uiPriority w:val="99"/>
    <w:semiHidden/>
    <w:unhideWhenUsed/>
    <w:rsid w:val="00C23C10"/>
    <w:rPr>
      <w:rFonts w:ascii="Tahoma" w:hAnsi="Tahoma" w:cs="Tahoma"/>
      <w:sz w:val="16"/>
      <w:szCs w:val="16"/>
    </w:rPr>
  </w:style>
  <w:style w:type="character" w:customStyle="1" w:styleId="af0">
    <w:name w:val="Текст выноски Знак"/>
    <w:basedOn w:val="a0"/>
    <w:link w:val="af"/>
    <w:uiPriority w:val="99"/>
    <w:semiHidden/>
    <w:rsid w:val="00C23C10"/>
    <w:rPr>
      <w:rFonts w:ascii="Tahoma" w:hAnsi="Tahoma" w:cs="Tahoma"/>
      <w:sz w:val="16"/>
      <w:szCs w:val="16"/>
    </w:rPr>
  </w:style>
  <w:style w:type="character" w:customStyle="1" w:styleId="40">
    <w:name w:val="Заголовок 4 Знак"/>
    <w:basedOn w:val="a0"/>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B3A5F"/>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
    <w:next w:val="a"/>
    <w:autoRedefine/>
    <w:uiPriority w:val="39"/>
    <w:unhideWhenUsed/>
    <w:rsid w:val="005C335B"/>
    <w:pPr>
      <w:spacing w:after="100"/>
    </w:pPr>
  </w:style>
  <w:style w:type="paragraph" w:styleId="af2">
    <w:name w:val="Subtitle"/>
    <w:basedOn w:val="a"/>
    <w:next w:val="a"/>
    <w:link w:val="af3"/>
    <w:uiPriority w:val="11"/>
    <w:qFormat/>
    <w:rsid w:val="005C335B"/>
    <w:pPr>
      <w:numPr>
        <w:ilvl w:val="1"/>
      </w:numPr>
      <w:spacing w:after="160"/>
      <w:jc w:val="both"/>
    </w:pPr>
    <w:rPr>
      <w:rFonts w:eastAsiaTheme="minorEastAsia"/>
      <w:b/>
      <w:color w:val="000000" w:themeColor="text1"/>
    </w:rPr>
  </w:style>
  <w:style w:type="character" w:customStyle="1" w:styleId="af3">
    <w:name w:val="Подзаголовок Знак"/>
    <w:basedOn w:val="a0"/>
    <w:link w:val="af2"/>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0"/>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
    <w:next w:val="a"/>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
    <w:next w:val="a"/>
    <w:autoRedefine/>
    <w:uiPriority w:val="39"/>
    <w:unhideWhenUsed/>
    <w:rsid w:val="00E858DD"/>
    <w:pPr>
      <w:spacing w:after="100"/>
      <w:ind w:left="560"/>
    </w:pPr>
  </w:style>
  <w:style w:type="character" w:styleId="af4">
    <w:name w:val="annotation reference"/>
    <w:basedOn w:val="a0"/>
    <w:uiPriority w:val="99"/>
    <w:semiHidden/>
    <w:unhideWhenUsed/>
    <w:rsid w:val="001C294D"/>
    <w:rPr>
      <w:sz w:val="16"/>
      <w:szCs w:val="16"/>
    </w:rPr>
  </w:style>
  <w:style w:type="paragraph" w:styleId="af5">
    <w:name w:val="annotation text"/>
    <w:basedOn w:val="a"/>
    <w:link w:val="af6"/>
    <w:uiPriority w:val="99"/>
    <w:semiHidden/>
    <w:unhideWhenUsed/>
    <w:rsid w:val="001C294D"/>
    <w:rPr>
      <w:sz w:val="20"/>
      <w:szCs w:val="20"/>
    </w:rPr>
  </w:style>
  <w:style w:type="character" w:customStyle="1" w:styleId="af6">
    <w:name w:val="Текст примечания Знак"/>
    <w:basedOn w:val="a0"/>
    <w:link w:val="af5"/>
    <w:uiPriority w:val="99"/>
    <w:semiHidden/>
    <w:rsid w:val="001C294D"/>
    <w:rPr>
      <w:rFonts w:ascii="Times New Roman" w:hAnsi="Times New Roman"/>
      <w:sz w:val="20"/>
      <w:szCs w:val="20"/>
    </w:rPr>
  </w:style>
  <w:style w:type="paragraph" w:styleId="af7">
    <w:name w:val="annotation subject"/>
    <w:basedOn w:val="af5"/>
    <w:next w:val="af5"/>
    <w:link w:val="af8"/>
    <w:uiPriority w:val="99"/>
    <w:semiHidden/>
    <w:unhideWhenUsed/>
    <w:rsid w:val="001C294D"/>
    <w:rPr>
      <w:b/>
      <w:bCs/>
    </w:rPr>
  </w:style>
  <w:style w:type="character" w:customStyle="1" w:styleId="af8">
    <w:name w:val="Тема примечания Знак"/>
    <w:basedOn w:val="af6"/>
    <w:link w:val="af7"/>
    <w:uiPriority w:val="99"/>
    <w:semiHidden/>
    <w:rsid w:val="001C294D"/>
    <w:rPr>
      <w:rFonts w:ascii="Times New Roman" w:hAnsi="Times New Roman"/>
      <w:b/>
      <w:bCs/>
      <w:sz w:val="20"/>
      <w:szCs w:val="20"/>
    </w:rPr>
  </w:style>
  <w:style w:type="character" w:customStyle="1" w:styleId="sentence">
    <w:name w:val="sentence"/>
    <w:basedOn w:val="a0"/>
    <w:rsid w:val="004369F4"/>
  </w:style>
  <w:style w:type="table" w:styleId="af9">
    <w:name w:val="Table Grid"/>
    <w:basedOn w:val="a1"/>
    <w:uiPriority w:val="3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0"/>
    <w:rsid w:val="00841161"/>
  </w:style>
  <w:style w:type="character" w:customStyle="1" w:styleId="mw-headline">
    <w:name w:val="mw-headline"/>
    <w:basedOn w:val="a0"/>
    <w:rsid w:val="006169FA"/>
  </w:style>
  <w:style w:type="character" w:customStyle="1" w:styleId="mw-editsection">
    <w:name w:val="mw-editsection"/>
    <w:basedOn w:val="a0"/>
    <w:rsid w:val="006169FA"/>
  </w:style>
  <w:style w:type="character" w:customStyle="1" w:styleId="mw-editsection-bracket">
    <w:name w:val="mw-editsection-bracket"/>
    <w:basedOn w:val="a0"/>
    <w:rsid w:val="006169FA"/>
  </w:style>
  <w:style w:type="character" w:customStyle="1" w:styleId="mw-editsection-divider">
    <w:name w:val="mw-editsection-divider"/>
    <w:basedOn w:val="a0"/>
    <w:rsid w:val="00616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D0%A6%D0%B8%D1%84%D1%80%D0%BE%D0%B2%D0%BE%D0%B9_%D0%B7%D0%B2%D1%83%D0%BA" TargetMode="External"/><Relationship Id="rId26" Type="http://schemas.openxmlformats.org/officeDocument/2006/relationships/image" Target="media/image6.png"/><Relationship Id="rId39" Type="http://schemas.openxmlformats.org/officeDocument/2006/relationships/hyperlink" Target="https://ru.wikipedia.org/wiki/%D0%A0%D0%B0%D0%BD%D1%82%D0%B0%D0%B9%D0%BC" TargetMode="External"/><Relationship Id="rId21" Type="http://schemas.openxmlformats.org/officeDocument/2006/relationships/hyperlink" Target="https://ru.wikipedia.org/wiki/%D0%A2%D0%B5%D0%BC%D0%B1%D1%80" TargetMode="External"/><Relationship Id="rId34" Type="http://schemas.openxmlformats.org/officeDocument/2006/relationships/hyperlink" Target="https://ru.wikipedia.org/wiki/Erlang" TargetMode="External"/><Relationship Id="rId42" Type="http://schemas.openxmlformats.org/officeDocument/2006/relationships/image" Target="media/image12.gif"/><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ru.wikipedia.org/wiki/%D0%93%D1%80%D0%BE%D0%BC%D0%BA%D0%BE%D1%81%D1%82%D1%8C_%D0%B7%D0%B2%D1%83%D0%BA%D0%B0" TargetMode="External"/><Relationship Id="rId29" Type="http://schemas.openxmlformats.org/officeDocument/2006/relationships/image" Target="media/image9.jpeg"/><Relationship Id="rId41" Type="http://schemas.openxmlformats.org/officeDocument/2006/relationships/image" Target="media/image11.gif"/><Relationship Id="rId54" Type="http://schemas.openxmlformats.org/officeDocument/2006/relationships/image" Target="media/image23.png"/><Relationship Id="rId62" Type="http://schemas.openxmlformats.org/officeDocument/2006/relationships/hyperlink" Target="https://habrahabr.ru/post/2531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2%D0%B5%D1%80%D0%B2%D0%B0%D0%BB_(%D0%BC%D1%83%D0%B7%D1%8B%D0%BA%D0%B0)" TargetMode="External"/><Relationship Id="rId24" Type="http://schemas.openxmlformats.org/officeDocument/2006/relationships/hyperlink" Target="https://ru.wikipedia.org/wiki/%D0%A1%D0%B5%D0%BA%D0%B2%D0%B5%D0%BD%D1%81%D0%BE%D1%80"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ru.wikipedia.org/wiki/%D0%A2%D0%BE%D0%BD%D0%B0%D0%BB%D1%8C%D0%BD%D0%BE%D1%81%D1%82%D1%8C" TargetMode="External"/><Relationship Id="rId28" Type="http://schemas.openxmlformats.org/officeDocument/2006/relationships/image" Target="media/image8.png"/><Relationship Id="rId36" Type="http://schemas.openxmlformats.org/officeDocument/2006/relationships/hyperlink" Target="https://ru.wikipedia.org/wiki/%D0%9E%D0%B1%D1%8A%D0%B5%D0%BA%D1%82%D0%BD%D1%8B%D0%B9_%D0%BC%D0%BE%D0%B4%D1%83%D0%BB%D1%8C" TargetMode="External"/><Relationship Id="rId49" Type="http://schemas.openxmlformats.org/officeDocument/2006/relationships/hyperlink" Target="https://msdn.microsoft.com/ru-ru/library/system.threading.tasks.task.run(v=vs.110).aspx" TargetMode="External"/><Relationship Id="rId57" Type="http://schemas.openxmlformats.org/officeDocument/2006/relationships/image" Target="media/image26.png"/><Relationship Id="rId61" Type="http://schemas.openxmlformats.org/officeDocument/2006/relationships/hyperlink" Target="https://github.com/SammyIAm/Moppy" TargetMode="External"/><Relationship Id="rId10" Type="http://schemas.openxmlformats.org/officeDocument/2006/relationships/image" Target="media/image1.png"/><Relationship Id="rId19" Type="http://schemas.openxmlformats.org/officeDocument/2006/relationships/hyperlink" Target="https://ru.wikipedia.org/wiki/%D0%AD%D0%BB%D0%B5%D0%BA%D1%82%D1%80%D0%BE%D0%BD%D0%BD%D1%8B%D0%B5_%D0%BC%D1%83%D0%B7%D1%8B%D0%BA%D0%B0%D0%BB%D1%8C%D0%BD%D1%8B%D0%B5_%D0%B8%D0%BD%D1%81%D1%82%D1%80%D1%83%D0%BC%D0%B5%D0%BD%D1%82%D1%8B" TargetMode="External"/><Relationship Id="rId31" Type="http://schemas.openxmlformats.org/officeDocument/2006/relationships/hyperlink" Target="https://ru.wikipedia.org/wiki/IT"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yperlink" Target="http://www.audacity.ru/p10aa1.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A3%D0%BF%D1%80%D1%83%D0%B3%D0%B8%D0%B5_%D0%B2%D0%BE%D0%BB%D0%BD%D1%8B" TargetMode="External"/><Relationship Id="rId14" Type="http://schemas.openxmlformats.org/officeDocument/2006/relationships/image" Target="media/image3.gif"/><Relationship Id="rId22" Type="http://schemas.openxmlformats.org/officeDocument/2006/relationships/hyperlink" Target="https://ru.wikipedia.org/wiki/%D0%9C%D1%83%D0%B7%D1%8B%D0%BA%D0%B0%D0%BB%D1%8C%D0%BD%D1%8B%D0%B9_%D1%82%D0%B5%D0%BC%D0%BF" TargetMode="External"/><Relationship Id="rId27" Type="http://schemas.openxmlformats.org/officeDocument/2006/relationships/image" Target="media/image7.jpeg"/><Relationship Id="rId30" Type="http://schemas.openxmlformats.org/officeDocument/2006/relationships/hyperlink" Target="https://ru.wikipedia.org/wiki/%D0%92%D0%B5%D0%B1-%D1%81%D0%B5%D1%80%D0%B2%D0%B8%D1%81" TargetMode="External"/><Relationship Id="rId35" Type="http://schemas.openxmlformats.org/officeDocument/2006/relationships/hyperlink" Target="https://ru.wikipedia.org/wiki/%D0%9A%D0%BE%D0%BC%D0%BF%D0%BE%D0%BD%D0%BE%D0%B2%D1%89%D0%B8%D0%BA"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footer" Target="footer1.xml"/><Relationship Id="rId8" Type="http://schemas.openxmlformats.org/officeDocument/2006/relationships/hyperlink" Target="https://ru.wikipedia.org/wiki/%D0%A4%D0%B8%D0%B7%D0%B8%D1%87%D0%B5%D1%81%D0%BA%D0%BE%D0%B5_%D1%8F%D0%B2%D0%BB%D0%B5%D0%BD%D0%B8%D0%B5"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ru.wikipedia.org/wiki/%D0%A7%D0%B0%D1%81%D1%82%D0%BE%D1%82%D0%B0" TargetMode="External"/><Relationship Id="rId17" Type="http://schemas.openxmlformats.org/officeDocument/2006/relationships/hyperlink" Target="https://ru.wikipedia.org/wiki/%D0%A1%D1%82%D0%B0%D0%BD%D0%B4%D0%B0%D1%80%D1%82" TargetMode="External"/><Relationship Id="rId25" Type="http://schemas.openxmlformats.org/officeDocument/2006/relationships/hyperlink" Target="https://ru.wikipedia.org/wiki/ASCII" TargetMode="External"/><Relationship Id="rId33" Type="http://schemas.openxmlformats.org/officeDocument/2006/relationships/hyperlink" Target="https://ru.wikipedia.org/wiki/Ruby_on_Rails" TargetMode="External"/><Relationship Id="rId38"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image" Target="media/image16.jpeg"/><Relationship Id="rId59" Type="http://schemas.openxmlformats.org/officeDocument/2006/relationships/hyperlink" Target="https://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C26C-E9BE-46CF-B822-D0770319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1</Pages>
  <Words>10495</Words>
  <Characters>59825</Characters>
  <Application>Microsoft Office Word</Application>
  <DocSecurity>0</DocSecurity>
  <Lines>498</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1858</cp:revision>
  <cp:lastPrinted>2017-03-16T18:39:00Z</cp:lastPrinted>
  <dcterms:created xsi:type="dcterms:W3CDTF">2017-02-11T09:41:00Z</dcterms:created>
  <dcterms:modified xsi:type="dcterms:W3CDTF">2017-04-19T19:34:00Z</dcterms:modified>
</cp:coreProperties>
</file>