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9391F" w14:textId="77777777" w:rsidR="0021761B" w:rsidRPr="00D935BD" w:rsidRDefault="00000000" w:rsidP="00FE16FC">
      <w:pPr>
        <w:pStyle w:val="Heading1"/>
        <w:jc w:val="center"/>
        <w:rPr>
          <w:rFonts w:cstheme="majorHAnsi"/>
        </w:rPr>
      </w:pPr>
      <w:bookmarkStart w:id="0" w:name="_Toc208240886"/>
      <w:bookmarkStart w:id="1" w:name="X30c189e632c5054828f3e2ee47a75e496e783da"/>
      <w:r w:rsidRPr="00D935BD">
        <w:rPr>
          <w:rFonts w:cstheme="majorHAnsi"/>
        </w:rPr>
        <w:t>Movie Success Prediction Project Proposal</w:t>
      </w:r>
      <w:bookmarkEnd w:id="0"/>
    </w:p>
    <w:p w14:paraId="78F10AAA" w14:textId="4947E671" w:rsidR="0021761B" w:rsidRPr="00D935BD" w:rsidRDefault="00000000" w:rsidP="00FE16FC">
      <w:pPr>
        <w:pStyle w:val="FirstParagraph"/>
        <w:jc w:val="center"/>
        <w:rPr>
          <w:rFonts w:asciiTheme="majorHAnsi" w:hAnsiTheme="majorHAnsi" w:cstheme="majorHAnsi"/>
        </w:rPr>
      </w:pPr>
      <w:r w:rsidRPr="00D935BD">
        <w:rPr>
          <w:rFonts w:asciiTheme="majorHAnsi" w:hAnsiTheme="majorHAnsi" w:cstheme="majorHAnsi"/>
          <w:b/>
          <w:bCs/>
        </w:rPr>
        <w:t>Student Name:</w:t>
      </w:r>
      <w:r w:rsidRPr="00D935BD">
        <w:rPr>
          <w:rFonts w:asciiTheme="majorHAnsi" w:hAnsiTheme="majorHAnsi" w:cstheme="majorHAnsi"/>
        </w:rPr>
        <w:t xml:space="preserve"> Anton Horvat</w:t>
      </w:r>
      <w:r w:rsidRPr="00D935BD">
        <w:rPr>
          <w:rFonts w:asciiTheme="majorHAnsi" w:hAnsiTheme="majorHAnsi" w:cstheme="majorHAnsi"/>
        </w:rPr>
        <w:br/>
      </w:r>
      <w:r w:rsidRPr="00D935BD">
        <w:rPr>
          <w:rFonts w:asciiTheme="majorHAnsi" w:hAnsiTheme="majorHAnsi" w:cstheme="majorHAnsi"/>
          <w:b/>
          <w:bCs/>
        </w:rPr>
        <w:t>Course:</w:t>
      </w:r>
      <w:r w:rsidRPr="00D935BD">
        <w:rPr>
          <w:rFonts w:asciiTheme="majorHAnsi" w:hAnsiTheme="majorHAnsi" w:cstheme="majorHAnsi"/>
        </w:rPr>
        <w:t xml:space="preserve"> Artificial Intelligence, Machine Learning &amp; Data</w:t>
      </w:r>
      <w:r w:rsidRPr="00D935BD">
        <w:rPr>
          <w:rFonts w:asciiTheme="majorHAnsi" w:hAnsiTheme="majorHAnsi" w:cstheme="majorHAnsi"/>
        </w:rPr>
        <w:br/>
      </w:r>
      <w:r w:rsidRPr="00D935BD">
        <w:rPr>
          <w:rFonts w:asciiTheme="majorHAnsi" w:hAnsiTheme="majorHAnsi" w:cstheme="majorHAnsi"/>
          <w:b/>
          <w:bCs/>
        </w:rPr>
        <w:t>Semester:</w:t>
      </w:r>
      <w:r w:rsidRPr="00D935BD">
        <w:rPr>
          <w:rFonts w:asciiTheme="majorHAnsi" w:hAnsiTheme="majorHAnsi" w:cstheme="majorHAnsi"/>
        </w:rPr>
        <w:t xml:space="preserve"> 4</w:t>
      </w:r>
      <w:r w:rsidRPr="00D935BD">
        <w:rPr>
          <w:rFonts w:asciiTheme="majorHAnsi" w:hAnsiTheme="majorHAnsi" w:cstheme="majorHAnsi"/>
        </w:rPr>
        <w:br/>
      </w:r>
      <w:r w:rsidRPr="00D935BD">
        <w:rPr>
          <w:rFonts w:asciiTheme="majorHAnsi" w:hAnsiTheme="majorHAnsi" w:cstheme="majorHAnsi"/>
          <w:b/>
          <w:bCs/>
        </w:rPr>
        <w:t>Date:</w:t>
      </w:r>
      <w:r w:rsidRPr="00D935BD">
        <w:rPr>
          <w:rFonts w:asciiTheme="majorHAnsi" w:hAnsiTheme="majorHAnsi" w:cstheme="majorHAnsi"/>
        </w:rPr>
        <w:t xml:space="preserve"> 0</w:t>
      </w:r>
      <w:r w:rsidR="00A1552B" w:rsidRPr="00D935BD">
        <w:rPr>
          <w:rFonts w:asciiTheme="majorHAnsi" w:hAnsiTheme="majorHAnsi" w:cstheme="majorHAnsi"/>
        </w:rPr>
        <w:t>8</w:t>
      </w:r>
      <w:r w:rsidRPr="00D935BD">
        <w:rPr>
          <w:rFonts w:asciiTheme="majorHAnsi" w:hAnsiTheme="majorHAnsi" w:cstheme="majorHAnsi"/>
        </w:rPr>
        <w:t>-09-2025</w:t>
      </w:r>
    </w:p>
    <w:p w14:paraId="52330E23" w14:textId="77777777" w:rsidR="0021761B" w:rsidRPr="00D935BD" w:rsidRDefault="00000000">
      <w:pPr>
        <w:rPr>
          <w:rFonts w:asciiTheme="majorHAnsi" w:hAnsiTheme="majorHAnsi" w:cstheme="majorHAnsi"/>
        </w:rPr>
      </w:pPr>
      <w:r>
        <w:rPr>
          <w:rFonts w:asciiTheme="majorHAnsi" w:hAnsiTheme="majorHAnsi" w:cstheme="majorHAnsi"/>
        </w:rPr>
        <w:pict w14:anchorId="1A668A6F">
          <v:rect id="_x0000_i1026" style="width:0;height:1.5pt" o:hralign="center" o:hrstd="t" o:hr="t"/>
        </w:pict>
      </w:r>
    </w:p>
    <w:p w14:paraId="0D14C08D" w14:textId="77777777" w:rsidR="00FE16FC" w:rsidRPr="00D935BD" w:rsidRDefault="00FE16FC">
      <w:pPr>
        <w:rPr>
          <w:rFonts w:asciiTheme="majorHAnsi" w:eastAsiaTheme="majorEastAsia" w:hAnsiTheme="majorHAnsi" w:cstheme="majorHAnsi"/>
          <w:b/>
          <w:bCs/>
          <w:color w:val="4F81BD" w:themeColor="accent1"/>
          <w:sz w:val="28"/>
          <w:szCs w:val="28"/>
        </w:rPr>
      </w:pPr>
      <w:bookmarkStart w:id="2" w:name="what-are-you-going-to-do"/>
      <w:r w:rsidRPr="00D935BD">
        <w:rPr>
          <w:rFonts w:asciiTheme="majorHAnsi" w:hAnsiTheme="majorHAnsi" w:cstheme="majorHAnsi"/>
        </w:rPr>
        <w:br w:type="page"/>
      </w:r>
    </w:p>
    <w:sdt>
      <w:sdtPr>
        <w:rPr>
          <w:rFonts w:asciiTheme="minorHAnsi" w:eastAsiaTheme="minorHAnsi" w:hAnsiTheme="minorHAnsi" w:cstheme="majorHAnsi"/>
          <w:color w:val="auto"/>
          <w:sz w:val="24"/>
          <w:szCs w:val="24"/>
        </w:rPr>
        <w:id w:val="-1377700903"/>
        <w:docPartObj>
          <w:docPartGallery w:val="Table of Contents"/>
          <w:docPartUnique/>
        </w:docPartObj>
      </w:sdtPr>
      <w:sdtEndPr>
        <w:rPr>
          <w:b/>
          <w:bCs/>
          <w:noProof/>
        </w:rPr>
      </w:sdtEndPr>
      <w:sdtContent>
        <w:p w14:paraId="0005DAFD" w14:textId="6EA1726B" w:rsidR="00FE16FC" w:rsidRPr="00D935BD" w:rsidRDefault="00FE16FC">
          <w:pPr>
            <w:pStyle w:val="TOCHeading"/>
            <w:rPr>
              <w:rFonts w:cstheme="majorHAnsi"/>
            </w:rPr>
          </w:pPr>
          <w:r w:rsidRPr="00D935BD">
            <w:rPr>
              <w:rFonts w:cstheme="majorHAnsi"/>
            </w:rPr>
            <w:t>Contents</w:t>
          </w:r>
        </w:p>
        <w:p w14:paraId="7354FBA0" w14:textId="02635FF6" w:rsidR="00FE16FC" w:rsidRPr="00D935BD" w:rsidRDefault="00FE16FC">
          <w:pPr>
            <w:pStyle w:val="TOC1"/>
            <w:tabs>
              <w:tab w:val="right" w:leader="dot" w:pos="9350"/>
            </w:tabs>
            <w:rPr>
              <w:rFonts w:asciiTheme="majorHAnsi" w:hAnsiTheme="majorHAnsi" w:cstheme="majorHAnsi"/>
              <w:noProof/>
            </w:rPr>
          </w:pPr>
          <w:r w:rsidRPr="00D935BD">
            <w:rPr>
              <w:rFonts w:asciiTheme="majorHAnsi" w:hAnsiTheme="majorHAnsi" w:cstheme="majorHAnsi"/>
            </w:rPr>
            <w:fldChar w:fldCharType="begin"/>
          </w:r>
          <w:r w:rsidRPr="00D935BD">
            <w:rPr>
              <w:rFonts w:asciiTheme="majorHAnsi" w:hAnsiTheme="majorHAnsi" w:cstheme="majorHAnsi"/>
            </w:rPr>
            <w:instrText xml:space="preserve"> TOC \o "1-3" \h \z \u </w:instrText>
          </w:r>
          <w:r w:rsidRPr="00D935BD">
            <w:rPr>
              <w:rFonts w:asciiTheme="majorHAnsi" w:hAnsiTheme="majorHAnsi" w:cstheme="majorHAnsi"/>
            </w:rPr>
            <w:fldChar w:fldCharType="separate"/>
          </w:r>
          <w:hyperlink w:anchor="_Toc208240886" w:history="1">
            <w:r w:rsidRPr="00D935BD">
              <w:rPr>
                <w:rStyle w:val="Hyperlink"/>
                <w:rFonts w:asciiTheme="majorHAnsi" w:hAnsiTheme="majorHAnsi" w:cstheme="majorHAnsi"/>
                <w:noProof/>
              </w:rPr>
              <w:t>Movie Success Prediction Project Proposal</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_Toc208240886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w:t>
            </w:r>
            <w:r w:rsidRPr="00D935BD">
              <w:rPr>
                <w:rFonts w:asciiTheme="majorHAnsi" w:hAnsiTheme="majorHAnsi" w:cstheme="majorHAnsi"/>
                <w:noProof/>
                <w:webHidden/>
              </w:rPr>
              <w:fldChar w:fldCharType="end"/>
            </w:r>
          </w:hyperlink>
        </w:p>
        <w:p w14:paraId="1E461F11" w14:textId="74A3238E" w:rsidR="00FE16FC" w:rsidRPr="00D935BD" w:rsidRDefault="00FE16FC">
          <w:pPr>
            <w:pStyle w:val="TOC2"/>
            <w:tabs>
              <w:tab w:val="right" w:leader="dot" w:pos="9350"/>
            </w:tabs>
            <w:rPr>
              <w:rFonts w:asciiTheme="majorHAnsi" w:hAnsiTheme="majorHAnsi" w:cstheme="majorHAnsi"/>
              <w:noProof/>
            </w:rPr>
          </w:pPr>
          <w:hyperlink w:anchor="_Toc208240887" w:history="1">
            <w:r w:rsidRPr="00D935BD">
              <w:rPr>
                <w:rStyle w:val="Hyperlink"/>
                <w:rFonts w:asciiTheme="majorHAnsi" w:hAnsiTheme="majorHAnsi" w:cstheme="majorHAnsi"/>
                <w:noProof/>
              </w:rPr>
              <w:t>1. What are you going to do?</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_Toc208240887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3</w:t>
            </w:r>
            <w:r w:rsidRPr="00D935BD">
              <w:rPr>
                <w:rFonts w:asciiTheme="majorHAnsi" w:hAnsiTheme="majorHAnsi" w:cstheme="majorHAnsi"/>
                <w:noProof/>
                <w:webHidden/>
              </w:rPr>
              <w:fldChar w:fldCharType="end"/>
            </w:r>
          </w:hyperlink>
        </w:p>
        <w:p w14:paraId="03227F0F" w14:textId="2E83C3A7" w:rsidR="00FE16FC" w:rsidRPr="00D935BD" w:rsidRDefault="00FE16FC">
          <w:pPr>
            <w:pStyle w:val="TOC2"/>
            <w:tabs>
              <w:tab w:val="right" w:leader="dot" w:pos="9350"/>
            </w:tabs>
            <w:rPr>
              <w:rFonts w:asciiTheme="majorHAnsi" w:hAnsiTheme="majorHAnsi" w:cstheme="majorHAnsi"/>
              <w:noProof/>
            </w:rPr>
          </w:pPr>
          <w:hyperlink w:anchor="_Toc208240888" w:history="1">
            <w:r w:rsidRPr="00D935BD">
              <w:rPr>
                <w:rStyle w:val="Hyperlink"/>
                <w:rFonts w:asciiTheme="majorHAnsi" w:hAnsiTheme="majorHAnsi" w:cstheme="majorHAnsi"/>
                <w:noProof/>
              </w:rPr>
              <w:t>2. Why are you going to do that?</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_Toc208240888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3</w:t>
            </w:r>
            <w:r w:rsidRPr="00D935BD">
              <w:rPr>
                <w:rFonts w:asciiTheme="majorHAnsi" w:hAnsiTheme="majorHAnsi" w:cstheme="majorHAnsi"/>
                <w:noProof/>
                <w:webHidden/>
              </w:rPr>
              <w:fldChar w:fldCharType="end"/>
            </w:r>
          </w:hyperlink>
        </w:p>
        <w:p w14:paraId="5D71188C" w14:textId="5D7D0B34" w:rsidR="00FE16FC" w:rsidRPr="00D935BD" w:rsidRDefault="00FE16FC">
          <w:pPr>
            <w:pStyle w:val="TOC2"/>
            <w:tabs>
              <w:tab w:val="right" w:leader="dot" w:pos="9350"/>
            </w:tabs>
            <w:rPr>
              <w:rFonts w:asciiTheme="majorHAnsi" w:hAnsiTheme="majorHAnsi" w:cstheme="majorHAnsi"/>
              <w:noProof/>
            </w:rPr>
          </w:pPr>
          <w:hyperlink w:anchor="_Toc208240889" w:history="1">
            <w:r w:rsidRPr="00D935BD">
              <w:rPr>
                <w:rStyle w:val="Hyperlink"/>
                <w:rFonts w:asciiTheme="majorHAnsi" w:hAnsiTheme="majorHAnsi" w:cstheme="majorHAnsi"/>
                <w:noProof/>
              </w:rPr>
              <w:t>2.1 Domain Understanding Research</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_Toc208240889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3</w:t>
            </w:r>
            <w:r w:rsidRPr="00D935BD">
              <w:rPr>
                <w:rFonts w:asciiTheme="majorHAnsi" w:hAnsiTheme="majorHAnsi" w:cstheme="majorHAnsi"/>
                <w:noProof/>
                <w:webHidden/>
              </w:rPr>
              <w:fldChar w:fldCharType="end"/>
            </w:r>
          </w:hyperlink>
        </w:p>
        <w:p w14:paraId="56C7923F" w14:textId="711BD9C8" w:rsidR="00FE16FC" w:rsidRPr="00D935BD" w:rsidRDefault="00FE16FC">
          <w:pPr>
            <w:pStyle w:val="TOC3"/>
            <w:tabs>
              <w:tab w:val="right" w:leader="dot" w:pos="9350"/>
            </w:tabs>
            <w:rPr>
              <w:rFonts w:asciiTheme="majorHAnsi" w:hAnsiTheme="majorHAnsi" w:cstheme="majorHAnsi"/>
              <w:noProof/>
            </w:rPr>
          </w:pPr>
          <w:hyperlink w:anchor="_Toc208240890" w:history="1">
            <w:r w:rsidRPr="00D935BD">
              <w:rPr>
                <w:rStyle w:val="Hyperlink"/>
                <w:rFonts w:asciiTheme="majorHAnsi" w:hAnsiTheme="majorHAnsi" w:cstheme="majorHAnsi"/>
                <w:noProof/>
              </w:rPr>
              <w:t>Research Question</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_Toc208240890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3</w:t>
            </w:r>
            <w:r w:rsidRPr="00D935BD">
              <w:rPr>
                <w:rFonts w:asciiTheme="majorHAnsi" w:hAnsiTheme="majorHAnsi" w:cstheme="majorHAnsi"/>
                <w:noProof/>
                <w:webHidden/>
              </w:rPr>
              <w:fldChar w:fldCharType="end"/>
            </w:r>
          </w:hyperlink>
        </w:p>
        <w:p w14:paraId="41424E22" w14:textId="1DE8F70D" w:rsidR="00FE16FC" w:rsidRPr="00D935BD" w:rsidRDefault="00FE16FC">
          <w:pPr>
            <w:pStyle w:val="TOC3"/>
            <w:tabs>
              <w:tab w:val="right" w:leader="dot" w:pos="9350"/>
            </w:tabs>
            <w:rPr>
              <w:rFonts w:asciiTheme="majorHAnsi" w:hAnsiTheme="majorHAnsi" w:cstheme="majorHAnsi"/>
              <w:noProof/>
            </w:rPr>
          </w:pPr>
          <w:hyperlink w:anchor="_Toc208240891" w:history="1">
            <w:r w:rsidRPr="00D935BD">
              <w:rPr>
                <w:rStyle w:val="Hyperlink"/>
                <w:rFonts w:asciiTheme="majorHAnsi" w:hAnsiTheme="majorHAnsi" w:cstheme="majorHAnsi"/>
                <w:noProof/>
              </w:rPr>
              <w:t>Research Methods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_Toc208240891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3</w:t>
            </w:r>
            <w:r w:rsidRPr="00D935BD">
              <w:rPr>
                <w:rFonts w:asciiTheme="majorHAnsi" w:hAnsiTheme="majorHAnsi" w:cstheme="majorHAnsi"/>
                <w:noProof/>
                <w:webHidden/>
              </w:rPr>
              <w:fldChar w:fldCharType="end"/>
            </w:r>
          </w:hyperlink>
        </w:p>
        <w:p w14:paraId="27BC40A0" w14:textId="608EC4D8" w:rsidR="00FE16FC" w:rsidRPr="00D935BD" w:rsidRDefault="00FE16FC">
          <w:pPr>
            <w:pStyle w:val="TOC3"/>
            <w:tabs>
              <w:tab w:val="right" w:leader="dot" w:pos="9350"/>
            </w:tabs>
            <w:rPr>
              <w:rFonts w:asciiTheme="majorHAnsi" w:hAnsiTheme="majorHAnsi" w:cstheme="majorHAnsi"/>
              <w:noProof/>
            </w:rPr>
          </w:pPr>
          <w:hyperlink w:anchor="_Toc208240892" w:history="1">
            <w:r w:rsidRPr="00D935BD">
              <w:rPr>
                <w:rStyle w:val="Hyperlink"/>
                <w:rFonts w:asciiTheme="majorHAnsi" w:hAnsiTheme="majorHAnsi" w:cstheme="majorHAnsi"/>
                <w:noProof/>
              </w:rPr>
              <w:t>Domain Research Findings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_Toc208240892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4</w:t>
            </w:r>
            <w:r w:rsidRPr="00D935BD">
              <w:rPr>
                <w:rFonts w:asciiTheme="majorHAnsi" w:hAnsiTheme="majorHAnsi" w:cstheme="majorHAnsi"/>
                <w:noProof/>
                <w:webHidden/>
              </w:rPr>
              <w:fldChar w:fldCharType="end"/>
            </w:r>
          </w:hyperlink>
        </w:p>
        <w:p w14:paraId="7C07FE88" w14:textId="2400C01B" w:rsidR="00FE16FC" w:rsidRPr="00D935BD" w:rsidRDefault="00FE16FC">
          <w:pPr>
            <w:pStyle w:val="TOC3"/>
            <w:tabs>
              <w:tab w:val="right" w:leader="dot" w:pos="9350"/>
            </w:tabs>
            <w:rPr>
              <w:rFonts w:asciiTheme="majorHAnsi" w:hAnsiTheme="majorHAnsi" w:cstheme="majorHAnsi"/>
              <w:noProof/>
            </w:rPr>
          </w:pPr>
          <w:hyperlink w:anchor="_Toc208240893" w:history="1">
            <w:r w:rsidRPr="00D935BD">
              <w:rPr>
                <w:rStyle w:val="Hyperlink"/>
                <w:rFonts w:asciiTheme="majorHAnsi" w:hAnsiTheme="majorHAnsi" w:cstheme="majorHAnsi"/>
                <w:noProof/>
              </w:rPr>
              <w:t>Connection to Technical Approach</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_Toc208240893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5</w:t>
            </w:r>
            <w:r w:rsidRPr="00D935BD">
              <w:rPr>
                <w:rFonts w:asciiTheme="majorHAnsi" w:hAnsiTheme="majorHAnsi" w:cstheme="majorHAnsi"/>
                <w:noProof/>
                <w:webHidden/>
              </w:rPr>
              <w:fldChar w:fldCharType="end"/>
            </w:r>
          </w:hyperlink>
        </w:p>
        <w:p w14:paraId="59BCA163" w14:textId="016A67D7" w:rsidR="00FE16FC" w:rsidRPr="00D935BD" w:rsidRDefault="00FE16FC">
          <w:pPr>
            <w:pStyle w:val="TOC2"/>
            <w:tabs>
              <w:tab w:val="right" w:leader="dot" w:pos="9350"/>
            </w:tabs>
            <w:rPr>
              <w:rFonts w:asciiTheme="majorHAnsi" w:hAnsiTheme="majorHAnsi" w:cstheme="majorHAnsi"/>
              <w:noProof/>
            </w:rPr>
          </w:pPr>
          <w:hyperlink w:anchor="_Toc208240894" w:history="1">
            <w:r w:rsidRPr="00D935BD">
              <w:rPr>
                <w:rStyle w:val="Hyperlink"/>
                <w:rFonts w:asciiTheme="majorHAnsi" w:hAnsiTheme="majorHAnsi" w:cstheme="majorHAnsi"/>
                <w:noProof/>
              </w:rPr>
              <w:t>2.2 Analytic Approach</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_Toc208240894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5</w:t>
            </w:r>
            <w:r w:rsidRPr="00D935BD">
              <w:rPr>
                <w:rFonts w:asciiTheme="majorHAnsi" w:hAnsiTheme="majorHAnsi" w:cstheme="majorHAnsi"/>
                <w:noProof/>
                <w:webHidden/>
              </w:rPr>
              <w:fldChar w:fldCharType="end"/>
            </w:r>
          </w:hyperlink>
        </w:p>
        <w:p w14:paraId="34884814" w14:textId="26A4DE0F" w:rsidR="00FE16FC" w:rsidRPr="00D935BD" w:rsidRDefault="00FE16FC">
          <w:pPr>
            <w:pStyle w:val="TOC3"/>
            <w:tabs>
              <w:tab w:val="right" w:leader="dot" w:pos="9350"/>
            </w:tabs>
            <w:rPr>
              <w:rFonts w:asciiTheme="majorHAnsi" w:hAnsiTheme="majorHAnsi" w:cstheme="majorHAnsi"/>
              <w:noProof/>
            </w:rPr>
          </w:pPr>
          <w:hyperlink w:anchor="_Toc208240895" w:history="1">
            <w:r w:rsidRPr="00D935BD">
              <w:rPr>
                <w:rStyle w:val="Hyperlink"/>
                <w:rFonts w:asciiTheme="majorHAnsi" w:hAnsiTheme="majorHAnsi" w:cstheme="majorHAnsi"/>
                <w:noProof/>
              </w:rPr>
              <w:t>Problem Type Classification</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_Toc208240895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5</w:t>
            </w:r>
            <w:r w:rsidRPr="00D935BD">
              <w:rPr>
                <w:rFonts w:asciiTheme="majorHAnsi" w:hAnsiTheme="majorHAnsi" w:cstheme="majorHAnsi"/>
                <w:noProof/>
                <w:webHidden/>
              </w:rPr>
              <w:fldChar w:fldCharType="end"/>
            </w:r>
          </w:hyperlink>
        </w:p>
        <w:p w14:paraId="6B41FD6E" w14:textId="596C8790" w:rsidR="00FE16FC" w:rsidRPr="00D935BD" w:rsidRDefault="00FE16FC">
          <w:pPr>
            <w:pStyle w:val="TOC3"/>
            <w:tabs>
              <w:tab w:val="right" w:leader="dot" w:pos="9350"/>
            </w:tabs>
            <w:rPr>
              <w:rFonts w:asciiTheme="majorHAnsi" w:hAnsiTheme="majorHAnsi" w:cstheme="majorHAnsi"/>
              <w:noProof/>
            </w:rPr>
          </w:pPr>
          <w:hyperlink w:anchor="_Toc208240896" w:history="1">
            <w:r w:rsidRPr="00D935BD">
              <w:rPr>
                <w:rStyle w:val="Hyperlink"/>
                <w:rFonts w:asciiTheme="majorHAnsi" w:hAnsiTheme="majorHAnsi" w:cstheme="majorHAnsi"/>
                <w:noProof/>
              </w:rPr>
              <w:t>Target Variable Definition</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_Toc208240896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5</w:t>
            </w:r>
            <w:r w:rsidRPr="00D935BD">
              <w:rPr>
                <w:rFonts w:asciiTheme="majorHAnsi" w:hAnsiTheme="majorHAnsi" w:cstheme="majorHAnsi"/>
                <w:noProof/>
                <w:webHidden/>
              </w:rPr>
              <w:fldChar w:fldCharType="end"/>
            </w:r>
          </w:hyperlink>
        </w:p>
        <w:p w14:paraId="5DA460D1" w14:textId="20D269F7" w:rsidR="00FE16FC" w:rsidRPr="00D935BD" w:rsidRDefault="00FE16FC">
          <w:pPr>
            <w:pStyle w:val="TOC3"/>
            <w:tabs>
              <w:tab w:val="right" w:leader="dot" w:pos="9350"/>
            </w:tabs>
            <w:rPr>
              <w:rFonts w:asciiTheme="majorHAnsi" w:hAnsiTheme="majorHAnsi" w:cstheme="majorHAnsi"/>
              <w:noProof/>
            </w:rPr>
          </w:pPr>
          <w:hyperlink w:anchor="_Toc208240897" w:history="1">
            <w:r w:rsidRPr="00D935BD">
              <w:rPr>
                <w:rStyle w:val="Hyperlink"/>
                <w:rFonts w:asciiTheme="majorHAnsi" w:hAnsiTheme="majorHAnsi" w:cstheme="majorHAnsi"/>
                <w:noProof/>
              </w:rPr>
              <w:t>Algorithm Type Justification</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_Toc208240897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6</w:t>
            </w:r>
            <w:r w:rsidRPr="00D935BD">
              <w:rPr>
                <w:rFonts w:asciiTheme="majorHAnsi" w:hAnsiTheme="majorHAnsi" w:cstheme="majorHAnsi"/>
                <w:noProof/>
                <w:webHidden/>
              </w:rPr>
              <w:fldChar w:fldCharType="end"/>
            </w:r>
          </w:hyperlink>
        </w:p>
        <w:p w14:paraId="06231582" w14:textId="52551FEC" w:rsidR="00FE16FC" w:rsidRPr="00D935BD" w:rsidRDefault="00FE16FC">
          <w:pPr>
            <w:pStyle w:val="TOC2"/>
            <w:tabs>
              <w:tab w:val="right" w:leader="dot" w:pos="9350"/>
            </w:tabs>
            <w:rPr>
              <w:rFonts w:asciiTheme="majorHAnsi" w:hAnsiTheme="majorHAnsi" w:cstheme="majorHAnsi"/>
              <w:noProof/>
            </w:rPr>
          </w:pPr>
          <w:hyperlink w:anchor="_Toc208240898" w:history="1">
            <w:r w:rsidRPr="00D935BD">
              <w:rPr>
                <w:rStyle w:val="Hyperlink"/>
                <w:rFonts w:asciiTheme="majorHAnsi" w:hAnsiTheme="majorHAnsi" w:cstheme="majorHAnsi"/>
                <w:noProof/>
              </w:rPr>
              <w:t>2.3 Data Requirements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_Toc208240898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6</w:t>
            </w:r>
            <w:r w:rsidRPr="00D935BD">
              <w:rPr>
                <w:rFonts w:asciiTheme="majorHAnsi" w:hAnsiTheme="majorHAnsi" w:cstheme="majorHAnsi"/>
                <w:noProof/>
                <w:webHidden/>
              </w:rPr>
              <w:fldChar w:fldCharType="end"/>
            </w:r>
          </w:hyperlink>
        </w:p>
        <w:p w14:paraId="0AFCDF11" w14:textId="44914828" w:rsidR="00FE16FC" w:rsidRPr="00D935BD" w:rsidRDefault="00FE16FC">
          <w:pPr>
            <w:pStyle w:val="TOC3"/>
            <w:tabs>
              <w:tab w:val="right" w:leader="dot" w:pos="9350"/>
            </w:tabs>
            <w:rPr>
              <w:rFonts w:asciiTheme="majorHAnsi" w:hAnsiTheme="majorHAnsi" w:cstheme="majorHAnsi"/>
              <w:noProof/>
            </w:rPr>
          </w:pPr>
          <w:hyperlink w:anchor="_Toc208240899" w:history="1">
            <w:r w:rsidRPr="00D935BD">
              <w:rPr>
                <w:rStyle w:val="Hyperlink"/>
                <w:rFonts w:asciiTheme="majorHAnsi" w:hAnsiTheme="majorHAnsi" w:cstheme="majorHAnsi"/>
                <w:noProof/>
              </w:rPr>
              <w:t>Objectives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_Toc208240899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6</w:t>
            </w:r>
            <w:r w:rsidRPr="00D935BD">
              <w:rPr>
                <w:rFonts w:asciiTheme="majorHAnsi" w:hAnsiTheme="majorHAnsi" w:cstheme="majorHAnsi"/>
                <w:noProof/>
                <w:webHidden/>
              </w:rPr>
              <w:fldChar w:fldCharType="end"/>
            </w:r>
          </w:hyperlink>
        </w:p>
        <w:p w14:paraId="2206438E" w14:textId="0D260F39" w:rsidR="00FE16FC" w:rsidRPr="00D935BD" w:rsidRDefault="00FE16FC">
          <w:pPr>
            <w:pStyle w:val="TOC3"/>
            <w:tabs>
              <w:tab w:val="right" w:leader="dot" w:pos="9350"/>
            </w:tabs>
            <w:rPr>
              <w:rFonts w:asciiTheme="majorHAnsi" w:hAnsiTheme="majorHAnsi" w:cstheme="majorHAnsi"/>
              <w:noProof/>
            </w:rPr>
          </w:pPr>
          <w:hyperlink w:anchor="_Toc208240900" w:history="1">
            <w:r w:rsidRPr="00D935BD">
              <w:rPr>
                <w:rStyle w:val="Hyperlink"/>
                <w:rFonts w:asciiTheme="majorHAnsi" w:hAnsiTheme="majorHAnsi" w:cstheme="majorHAnsi"/>
                <w:noProof/>
              </w:rPr>
              <w:t>Data Characteristics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_Toc208240900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6</w:t>
            </w:r>
            <w:r w:rsidRPr="00D935BD">
              <w:rPr>
                <w:rFonts w:asciiTheme="majorHAnsi" w:hAnsiTheme="majorHAnsi" w:cstheme="majorHAnsi"/>
                <w:noProof/>
                <w:webHidden/>
              </w:rPr>
              <w:fldChar w:fldCharType="end"/>
            </w:r>
          </w:hyperlink>
        </w:p>
        <w:p w14:paraId="655A50C9" w14:textId="3513F3D6" w:rsidR="00FE16FC" w:rsidRPr="00D935BD" w:rsidRDefault="00FE16FC">
          <w:pPr>
            <w:pStyle w:val="TOC3"/>
            <w:tabs>
              <w:tab w:val="right" w:leader="dot" w:pos="9350"/>
            </w:tabs>
            <w:rPr>
              <w:rFonts w:asciiTheme="majorHAnsi" w:hAnsiTheme="majorHAnsi" w:cstheme="majorHAnsi"/>
              <w:noProof/>
            </w:rPr>
          </w:pPr>
          <w:hyperlink w:anchor="_Toc208240901" w:history="1">
            <w:r w:rsidRPr="00D935BD">
              <w:rPr>
                <w:rStyle w:val="Hyperlink"/>
                <w:rFonts w:asciiTheme="majorHAnsi" w:hAnsiTheme="majorHAnsi" w:cstheme="majorHAnsi"/>
                <w:noProof/>
              </w:rPr>
              <w:t>Data Sources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_Toc208240901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6</w:t>
            </w:r>
            <w:r w:rsidRPr="00D935BD">
              <w:rPr>
                <w:rFonts w:asciiTheme="majorHAnsi" w:hAnsiTheme="majorHAnsi" w:cstheme="majorHAnsi"/>
                <w:noProof/>
                <w:webHidden/>
              </w:rPr>
              <w:fldChar w:fldCharType="end"/>
            </w:r>
          </w:hyperlink>
        </w:p>
        <w:p w14:paraId="54DA23AF" w14:textId="55C3F9B4" w:rsidR="00FE16FC" w:rsidRPr="00D935BD" w:rsidRDefault="00FE16FC">
          <w:pPr>
            <w:pStyle w:val="TOC3"/>
            <w:tabs>
              <w:tab w:val="right" w:leader="dot" w:pos="9350"/>
            </w:tabs>
            <w:rPr>
              <w:rFonts w:asciiTheme="majorHAnsi" w:hAnsiTheme="majorHAnsi" w:cstheme="majorHAnsi"/>
              <w:noProof/>
            </w:rPr>
          </w:pPr>
          <w:hyperlink w:anchor="_Toc208240902" w:history="1">
            <w:r w:rsidRPr="00D935BD">
              <w:rPr>
                <w:rStyle w:val="Hyperlink"/>
                <w:rFonts w:asciiTheme="majorHAnsi" w:hAnsiTheme="majorHAnsi" w:cstheme="majorHAnsi"/>
                <w:noProof/>
              </w:rPr>
              <w:t>Expected Good Indicators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_Toc208240902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8</w:t>
            </w:r>
            <w:r w:rsidRPr="00D935BD">
              <w:rPr>
                <w:rFonts w:asciiTheme="majorHAnsi" w:hAnsiTheme="majorHAnsi" w:cstheme="majorHAnsi"/>
                <w:noProof/>
                <w:webHidden/>
              </w:rPr>
              <w:fldChar w:fldCharType="end"/>
            </w:r>
          </w:hyperlink>
        </w:p>
        <w:p w14:paraId="4F97C34B" w14:textId="2D621ED1" w:rsidR="00FE16FC" w:rsidRPr="00D935BD" w:rsidRDefault="00FE16FC">
          <w:pPr>
            <w:pStyle w:val="TOC2"/>
            <w:tabs>
              <w:tab w:val="right" w:leader="dot" w:pos="9350"/>
            </w:tabs>
            <w:rPr>
              <w:rFonts w:asciiTheme="majorHAnsi" w:hAnsiTheme="majorHAnsi" w:cstheme="majorHAnsi"/>
              <w:noProof/>
            </w:rPr>
          </w:pPr>
          <w:hyperlink w:anchor="_Toc208240903" w:history="1">
            <w:r w:rsidRPr="00D935BD">
              <w:rPr>
                <w:rStyle w:val="Hyperlink"/>
                <w:rFonts w:asciiTheme="majorHAnsi" w:hAnsiTheme="majorHAnsi" w:cstheme="majorHAnsi"/>
                <w:noProof/>
              </w:rPr>
              <w:t>2.4 Why This Project Is Still Valuable Despite Existing Movie Prediction Models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_Toc208240903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8</w:t>
            </w:r>
            <w:r w:rsidRPr="00D935BD">
              <w:rPr>
                <w:rFonts w:asciiTheme="majorHAnsi" w:hAnsiTheme="majorHAnsi" w:cstheme="majorHAnsi"/>
                <w:noProof/>
                <w:webHidden/>
              </w:rPr>
              <w:fldChar w:fldCharType="end"/>
            </w:r>
          </w:hyperlink>
        </w:p>
        <w:p w14:paraId="0C2C0278" w14:textId="792F8742" w:rsidR="00FE16FC" w:rsidRPr="00D935BD" w:rsidRDefault="00FE16FC">
          <w:pPr>
            <w:pStyle w:val="TOC3"/>
            <w:tabs>
              <w:tab w:val="right" w:leader="dot" w:pos="9350"/>
            </w:tabs>
            <w:rPr>
              <w:rFonts w:asciiTheme="majorHAnsi" w:hAnsiTheme="majorHAnsi" w:cstheme="majorHAnsi"/>
              <w:noProof/>
            </w:rPr>
          </w:pPr>
          <w:hyperlink w:anchor="_Toc208240904" w:history="1">
            <w:r w:rsidRPr="00D935BD">
              <w:rPr>
                <w:rStyle w:val="Hyperlink"/>
                <w:rFonts w:asciiTheme="majorHAnsi" w:hAnsiTheme="majorHAnsi" w:cstheme="majorHAnsi"/>
                <w:noProof/>
              </w:rPr>
              <w:t>Educational vs. Commercial Purpose</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_Toc208240904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8</w:t>
            </w:r>
            <w:r w:rsidRPr="00D935BD">
              <w:rPr>
                <w:rFonts w:asciiTheme="majorHAnsi" w:hAnsiTheme="majorHAnsi" w:cstheme="majorHAnsi"/>
                <w:noProof/>
                <w:webHidden/>
              </w:rPr>
              <w:fldChar w:fldCharType="end"/>
            </w:r>
          </w:hyperlink>
        </w:p>
        <w:p w14:paraId="0F67707E" w14:textId="4A8F739E" w:rsidR="00FE16FC" w:rsidRPr="00D935BD" w:rsidRDefault="00FE16FC">
          <w:pPr>
            <w:pStyle w:val="TOC3"/>
            <w:tabs>
              <w:tab w:val="right" w:leader="dot" w:pos="9350"/>
            </w:tabs>
            <w:rPr>
              <w:rFonts w:asciiTheme="majorHAnsi" w:hAnsiTheme="majorHAnsi" w:cstheme="majorHAnsi"/>
              <w:noProof/>
            </w:rPr>
          </w:pPr>
          <w:hyperlink w:anchor="_Toc208240905" w:history="1">
            <w:r w:rsidRPr="00D935BD">
              <w:rPr>
                <w:rStyle w:val="Hyperlink"/>
                <w:rFonts w:asciiTheme="majorHAnsi" w:hAnsiTheme="majorHAnsi" w:cstheme="majorHAnsi"/>
                <w:noProof/>
              </w:rPr>
              <w:t>Direct Teacher Benefits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_Toc208240905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9</w:t>
            </w:r>
            <w:r w:rsidRPr="00D935BD">
              <w:rPr>
                <w:rFonts w:asciiTheme="majorHAnsi" w:hAnsiTheme="majorHAnsi" w:cstheme="majorHAnsi"/>
                <w:noProof/>
                <w:webHidden/>
              </w:rPr>
              <w:fldChar w:fldCharType="end"/>
            </w:r>
          </w:hyperlink>
        </w:p>
        <w:p w14:paraId="0E533C69" w14:textId="24041F4A" w:rsidR="00FE16FC" w:rsidRPr="00D935BD" w:rsidRDefault="00FE16FC">
          <w:pPr>
            <w:pStyle w:val="TOC2"/>
            <w:tabs>
              <w:tab w:val="right" w:leader="dot" w:pos="9350"/>
            </w:tabs>
            <w:rPr>
              <w:rFonts w:asciiTheme="majorHAnsi" w:hAnsiTheme="majorHAnsi" w:cstheme="majorHAnsi"/>
              <w:noProof/>
            </w:rPr>
          </w:pPr>
          <w:hyperlink w:anchor="_Toc208240906" w:history="1">
            <w:r w:rsidRPr="00D935BD">
              <w:rPr>
                <w:rStyle w:val="Hyperlink"/>
                <w:rFonts w:asciiTheme="majorHAnsi" w:hAnsiTheme="majorHAnsi" w:cstheme="majorHAnsi"/>
                <w:noProof/>
              </w:rPr>
              <w:t>3. Who is involved (stakeholders)?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_Toc208240906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10</w:t>
            </w:r>
            <w:r w:rsidRPr="00D935BD">
              <w:rPr>
                <w:rFonts w:asciiTheme="majorHAnsi" w:hAnsiTheme="majorHAnsi" w:cstheme="majorHAnsi"/>
                <w:noProof/>
                <w:webHidden/>
              </w:rPr>
              <w:fldChar w:fldCharType="end"/>
            </w:r>
          </w:hyperlink>
        </w:p>
        <w:p w14:paraId="2A41492F" w14:textId="7121AE54" w:rsidR="00FE16FC" w:rsidRPr="00D935BD" w:rsidRDefault="00FE16FC">
          <w:pPr>
            <w:pStyle w:val="TOC2"/>
            <w:tabs>
              <w:tab w:val="right" w:leader="dot" w:pos="9350"/>
            </w:tabs>
            <w:rPr>
              <w:rFonts w:asciiTheme="majorHAnsi" w:hAnsiTheme="majorHAnsi" w:cstheme="majorHAnsi"/>
              <w:noProof/>
            </w:rPr>
          </w:pPr>
          <w:hyperlink w:anchor="_Toc208240907" w:history="1">
            <w:r w:rsidRPr="00D935BD">
              <w:rPr>
                <w:rStyle w:val="Hyperlink"/>
                <w:rFonts w:asciiTheme="majorHAnsi" w:hAnsiTheme="majorHAnsi" w:cstheme="majorHAnsi"/>
                <w:noProof/>
              </w:rPr>
              <w:t>4. When is it happening (planning, iterations, Gantt chart)?</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_Toc208240907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11</w:t>
            </w:r>
            <w:r w:rsidRPr="00D935BD">
              <w:rPr>
                <w:rFonts w:asciiTheme="majorHAnsi" w:hAnsiTheme="majorHAnsi" w:cstheme="majorHAnsi"/>
                <w:noProof/>
                <w:webHidden/>
              </w:rPr>
              <w:fldChar w:fldCharType="end"/>
            </w:r>
          </w:hyperlink>
        </w:p>
        <w:p w14:paraId="25A15D07" w14:textId="4071D9AE" w:rsidR="00FE16FC" w:rsidRPr="00D935BD" w:rsidRDefault="00FE16FC">
          <w:pPr>
            <w:pStyle w:val="TOC3"/>
            <w:tabs>
              <w:tab w:val="right" w:leader="dot" w:pos="9350"/>
            </w:tabs>
            <w:rPr>
              <w:rFonts w:asciiTheme="majorHAnsi" w:hAnsiTheme="majorHAnsi" w:cstheme="majorHAnsi"/>
              <w:noProof/>
            </w:rPr>
          </w:pPr>
          <w:hyperlink w:anchor="_Toc208240908" w:history="1">
            <w:r w:rsidRPr="00D935BD">
              <w:rPr>
                <w:rStyle w:val="Hyperlink"/>
                <w:rFonts w:asciiTheme="majorHAnsi" w:hAnsiTheme="majorHAnsi" w:cstheme="majorHAnsi"/>
                <w:noProof/>
              </w:rPr>
              <w:t>Weeks 1-3: Foundation &amp; Data Setup</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_Toc208240908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11</w:t>
            </w:r>
            <w:r w:rsidRPr="00D935BD">
              <w:rPr>
                <w:rFonts w:asciiTheme="majorHAnsi" w:hAnsiTheme="majorHAnsi" w:cstheme="majorHAnsi"/>
                <w:noProof/>
                <w:webHidden/>
              </w:rPr>
              <w:fldChar w:fldCharType="end"/>
            </w:r>
          </w:hyperlink>
        </w:p>
        <w:p w14:paraId="3A7A9DED" w14:textId="4D079DBF" w:rsidR="00FE16FC" w:rsidRPr="00D935BD" w:rsidRDefault="00FE16FC">
          <w:pPr>
            <w:pStyle w:val="TOC3"/>
            <w:tabs>
              <w:tab w:val="right" w:leader="dot" w:pos="9350"/>
            </w:tabs>
            <w:rPr>
              <w:rFonts w:asciiTheme="majorHAnsi" w:hAnsiTheme="majorHAnsi" w:cstheme="majorHAnsi"/>
              <w:noProof/>
            </w:rPr>
          </w:pPr>
          <w:hyperlink w:anchor="_Toc208240909" w:history="1">
            <w:r w:rsidRPr="00D935BD">
              <w:rPr>
                <w:rStyle w:val="Hyperlink"/>
                <w:rFonts w:asciiTheme="majorHAnsi" w:hAnsiTheme="majorHAnsi" w:cstheme="majorHAnsi"/>
                <w:noProof/>
              </w:rPr>
              <w:t>Weeks 4-6: Core Model Development</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_Toc208240909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11</w:t>
            </w:r>
            <w:r w:rsidRPr="00D935BD">
              <w:rPr>
                <w:rFonts w:asciiTheme="majorHAnsi" w:hAnsiTheme="majorHAnsi" w:cstheme="majorHAnsi"/>
                <w:noProof/>
                <w:webHidden/>
              </w:rPr>
              <w:fldChar w:fldCharType="end"/>
            </w:r>
          </w:hyperlink>
        </w:p>
        <w:p w14:paraId="0D095269" w14:textId="6097BEDE" w:rsidR="00FE16FC" w:rsidRPr="00D935BD" w:rsidRDefault="00FE16FC">
          <w:pPr>
            <w:pStyle w:val="TOC3"/>
            <w:tabs>
              <w:tab w:val="right" w:leader="dot" w:pos="9350"/>
            </w:tabs>
            <w:rPr>
              <w:rFonts w:asciiTheme="majorHAnsi" w:hAnsiTheme="majorHAnsi" w:cstheme="majorHAnsi"/>
              <w:noProof/>
            </w:rPr>
          </w:pPr>
          <w:hyperlink w:anchor="_Toc208240910" w:history="1">
            <w:r w:rsidRPr="00D935BD">
              <w:rPr>
                <w:rStyle w:val="Hyperlink"/>
                <w:rFonts w:asciiTheme="majorHAnsi" w:hAnsiTheme="majorHAnsi" w:cstheme="majorHAnsi"/>
                <w:noProof/>
              </w:rPr>
              <w:t>Weeks 7-8: Optimization &amp; Business Application</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_Toc208240910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11</w:t>
            </w:r>
            <w:r w:rsidRPr="00D935BD">
              <w:rPr>
                <w:rFonts w:asciiTheme="majorHAnsi" w:hAnsiTheme="majorHAnsi" w:cstheme="majorHAnsi"/>
                <w:noProof/>
                <w:webHidden/>
              </w:rPr>
              <w:fldChar w:fldCharType="end"/>
            </w:r>
          </w:hyperlink>
        </w:p>
        <w:p w14:paraId="39AB3A4C" w14:textId="74BE7592" w:rsidR="00FE16FC" w:rsidRPr="00D935BD" w:rsidRDefault="00FE16FC">
          <w:pPr>
            <w:pStyle w:val="TOC3"/>
            <w:tabs>
              <w:tab w:val="right" w:leader="dot" w:pos="9350"/>
            </w:tabs>
            <w:rPr>
              <w:rFonts w:asciiTheme="majorHAnsi" w:hAnsiTheme="majorHAnsi" w:cstheme="majorHAnsi"/>
              <w:noProof/>
            </w:rPr>
          </w:pPr>
          <w:hyperlink w:anchor="_Toc208240911" w:history="1">
            <w:r w:rsidRPr="00D935BD">
              <w:rPr>
                <w:rStyle w:val="Hyperlink"/>
                <w:rFonts w:asciiTheme="majorHAnsi" w:hAnsiTheme="majorHAnsi" w:cstheme="majorHAnsi"/>
                <w:noProof/>
              </w:rPr>
              <w:t>Weeks 9-10: Documentation &amp; Portfolio</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_Toc208240911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11</w:t>
            </w:r>
            <w:r w:rsidRPr="00D935BD">
              <w:rPr>
                <w:rFonts w:asciiTheme="majorHAnsi" w:hAnsiTheme="majorHAnsi" w:cstheme="majorHAnsi"/>
                <w:noProof/>
                <w:webHidden/>
              </w:rPr>
              <w:fldChar w:fldCharType="end"/>
            </w:r>
          </w:hyperlink>
        </w:p>
        <w:p w14:paraId="78E83944" w14:textId="31C87C3D" w:rsidR="00FE16FC" w:rsidRPr="00D935BD" w:rsidRDefault="00FE16FC">
          <w:pPr>
            <w:pStyle w:val="TOC2"/>
            <w:tabs>
              <w:tab w:val="right" w:leader="dot" w:pos="9350"/>
            </w:tabs>
            <w:rPr>
              <w:rFonts w:asciiTheme="majorHAnsi" w:hAnsiTheme="majorHAnsi" w:cstheme="majorHAnsi"/>
              <w:noProof/>
            </w:rPr>
          </w:pPr>
          <w:hyperlink w:anchor="_Toc208240912" w:history="1">
            <w:r w:rsidRPr="00D935BD">
              <w:rPr>
                <w:rStyle w:val="Hyperlink"/>
                <w:rFonts w:asciiTheme="majorHAnsi" w:hAnsiTheme="majorHAnsi" w:cstheme="majorHAnsi"/>
                <w:noProof/>
              </w:rPr>
              <w:t>5. How are you going to do it (inferencing, delivery)?</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_Toc208240912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12</w:t>
            </w:r>
            <w:r w:rsidRPr="00D935BD">
              <w:rPr>
                <w:rFonts w:asciiTheme="majorHAnsi" w:hAnsiTheme="majorHAnsi" w:cstheme="majorHAnsi"/>
                <w:noProof/>
                <w:webHidden/>
              </w:rPr>
              <w:fldChar w:fldCharType="end"/>
            </w:r>
          </w:hyperlink>
        </w:p>
        <w:p w14:paraId="7FE9E6BA" w14:textId="52B39F2E" w:rsidR="00FE16FC" w:rsidRPr="00D935BD" w:rsidRDefault="00FE16FC">
          <w:pPr>
            <w:pStyle w:val="TOC3"/>
            <w:tabs>
              <w:tab w:val="right" w:leader="dot" w:pos="9350"/>
            </w:tabs>
            <w:rPr>
              <w:rFonts w:asciiTheme="majorHAnsi" w:hAnsiTheme="majorHAnsi" w:cstheme="majorHAnsi"/>
              <w:noProof/>
            </w:rPr>
          </w:pPr>
          <w:hyperlink w:anchor="_Toc208240913" w:history="1">
            <w:r w:rsidRPr="00D935BD">
              <w:rPr>
                <w:rStyle w:val="Hyperlink"/>
                <w:rFonts w:asciiTheme="majorHAnsi" w:hAnsiTheme="majorHAnsi" w:cstheme="majorHAnsi"/>
                <w:noProof/>
              </w:rPr>
              <w:t>Following IBM Data Science Methodology:</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_Toc208240913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12</w:t>
            </w:r>
            <w:r w:rsidRPr="00D935BD">
              <w:rPr>
                <w:rFonts w:asciiTheme="majorHAnsi" w:hAnsiTheme="majorHAnsi" w:cstheme="majorHAnsi"/>
                <w:noProof/>
                <w:webHidden/>
              </w:rPr>
              <w:fldChar w:fldCharType="end"/>
            </w:r>
          </w:hyperlink>
        </w:p>
        <w:p w14:paraId="4B4565AE" w14:textId="0F176B6E" w:rsidR="00FE16FC" w:rsidRPr="00D935BD" w:rsidRDefault="00FE16FC">
          <w:pPr>
            <w:pStyle w:val="TOC3"/>
            <w:tabs>
              <w:tab w:val="right" w:leader="dot" w:pos="9350"/>
            </w:tabs>
            <w:rPr>
              <w:rFonts w:asciiTheme="majorHAnsi" w:hAnsiTheme="majorHAnsi" w:cstheme="majorHAnsi"/>
              <w:noProof/>
            </w:rPr>
          </w:pPr>
          <w:hyperlink w:anchor="_Toc208240914" w:history="1">
            <w:r w:rsidRPr="00D935BD">
              <w:rPr>
                <w:rStyle w:val="Hyperlink"/>
                <w:rFonts w:asciiTheme="majorHAnsi" w:hAnsiTheme="majorHAnsi" w:cstheme="majorHAnsi"/>
                <w:noProof/>
              </w:rPr>
              <w:t>Iteration Zero Constraints (Quick &amp; Dirty Proof of Concept):</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_Toc208240914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12</w:t>
            </w:r>
            <w:r w:rsidRPr="00D935BD">
              <w:rPr>
                <w:rFonts w:asciiTheme="majorHAnsi" w:hAnsiTheme="majorHAnsi" w:cstheme="majorHAnsi"/>
                <w:noProof/>
                <w:webHidden/>
              </w:rPr>
              <w:fldChar w:fldCharType="end"/>
            </w:r>
          </w:hyperlink>
        </w:p>
        <w:p w14:paraId="405AA4A5" w14:textId="40534489" w:rsidR="00FE16FC" w:rsidRPr="00D935BD" w:rsidRDefault="00FE16FC">
          <w:pPr>
            <w:pStyle w:val="TOC3"/>
            <w:tabs>
              <w:tab w:val="right" w:leader="dot" w:pos="9350"/>
            </w:tabs>
            <w:rPr>
              <w:rFonts w:asciiTheme="majorHAnsi" w:hAnsiTheme="majorHAnsi" w:cstheme="majorHAnsi"/>
              <w:noProof/>
            </w:rPr>
          </w:pPr>
          <w:hyperlink w:anchor="_Toc208240915" w:history="1">
            <w:r w:rsidRPr="00D935BD">
              <w:rPr>
                <w:rStyle w:val="Hyperlink"/>
                <w:rFonts w:asciiTheme="majorHAnsi" w:hAnsiTheme="majorHAnsi" w:cstheme="majorHAnsi"/>
                <w:noProof/>
              </w:rPr>
              <w:t>Competency Development Through Methodology:</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_Toc208240915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13</w:t>
            </w:r>
            <w:r w:rsidRPr="00D935BD">
              <w:rPr>
                <w:rFonts w:asciiTheme="majorHAnsi" w:hAnsiTheme="majorHAnsi" w:cstheme="majorHAnsi"/>
                <w:noProof/>
                <w:webHidden/>
              </w:rPr>
              <w:fldChar w:fldCharType="end"/>
            </w:r>
          </w:hyperlink>
        </w:p>
        <w:p w14:paraId="706B1F03" w14:textId="1FC92429" w:rsidR="00FE16FC" w:rsidRPr="00D935BD" w:rsidRDefault="00FE16FC">
          <w:pPr>
            <w:pStyle w:val="TOC3"/>
            <w:tabs>
              <w:tab w:val="right" w:leader="dot" w:pos="9350"/>
            </w:tabs>
            <w:rPr>
              <w:rFonts w:asciiTheme="majorHAnsi" w:hAnsiTheme="majorHAnsi" w:cstheme="majorHAnsi"/>
              <w:noProof/>
            </w:rPr>
          </w:pPr>
          <w:hyperlink w:anchor="_Toc208240916" w:history="1">
            <w:r w:rsidRPr="00D935BD">
              <w:rPr>
                <w:rStyle w:val="Hyperlink"/>
                <w:rFonts w:asciiTheme="majorHAnsi" w:hAnsiTheme="majorHAnsi" w:cstheme="majorHAnsi"/>
                <w:noProof/>
              </w:rPr>
              <w:t>Technical Implications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_Toc208240916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13</w:t>
            </w:r>
            <w:r w:rsidRPr="00D935BD">
              <w:rPr>
                <w:rFonts w:asciiTheme="majorHAnsi" w:hAnsiTheme="majorHAnsi" w:cstheme="majorHAnsi"/>
                <w:noProof/>
                <w:webHidden/>
              </w:rPr>
              <w:fldChar w:fldCharType="end"/>
            </w:r>
          </w:hyperlink>
        </w:p>
        <w:p w14:paraId="5891A475" w14:textId="0D3FCD4A" w:rsidR="00FE16FC" w:rsidRPr="00D935BD" w:rsidRDefault="00FE16FC">
          <w:pPr>
            <w:pStyle w:val="TOC3"/>
            <w:tabs>
              <w:tab w:val="right" w:leader="dot" w:pos="9350"/>
            </w:tabs>
            <w:rPr>
              <w:rFonts w:asciiTheme="majorHAnsi" w:hAnsiTheme="majorHAnsi" w:cstheme="majorHAnsi"/>
              <w:noProof/>
            </w:rPr>
          </w:pPr>
          <w:hyperlink w:anchor="_Toc208240917" w:history="1">
            <w:r w:rsidRPr="00D935BD">
              <w:rPr>
                <w:rStyle w:val="Hyperlink"/>
                <w:rFonts w:asciiTheme="majorHAnsi" w:hAnsiTheme="majorHAnsi" w:cstheme="majorHAnsi"/>
                <w:noProof/>
              </w:rPr>
              <w:t>Iterative Process: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_Toc208240917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13</w:t>
            </w:r>
            <w:r w:rsidRPr="00D935BD">
              <w:rPr>
                <w:rFonts w:asciiTheme="majorHAnsi" w:hAnsiTheme="majorHAnsi" w:cstheme="majorHAnsi"/>
                <w:noProof/>
                <w:webHidden/>
              </w:rPr>
              <w:fldChar w:fldCharType="end"/>
            </w:r>
          </w:hyperlink>
        </w:p>
        <w:p w14:paraId="665F0BC5" w14:textId="726DA394" w:rsidR="00FE16FC" w:rsidRPr="00D935BD" w:rsidRDefault="00FE16FC">
          <w:pPr>
            <w:pStyle w:val="TOC2"/>
            <w:tabs>
              <w:tab w:val="right" w:leader="dot" w:pos="9350"/>
            </w:tabs>
            <w:rPr>
              <w:rFonts w:asciiTheme="majorHAnsi" w:hAnsiTheme="majorHAnsi" w:cstheme="majorHAnsi"/>
              <w:noProof/>
            </w:rPr>
          </w:pPr>
          <w:hyperlink w:anchor="_Toc208240918" w:history="1">
            <w:r w:rsidRPr="00D935BD">
              <w:rPr>
                <w:rStyle w:val="Hyperlink"/>
                <w:rFonts w:asciiTheme="majorHAnsi" w:hAnsiTheme="majorHAnsi" w:cstheme="majorHAnsi"/>
                <w:noProof/>
              </w:rPr>
              <w:t>Why This Project is Ideal for Competency Development</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_Toc208240918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14</w:t>
            </w:r>
            <w:r w:rsidRPr="00D935BD">
              <w:rPr>
                <w:rFonts w:asciiTheme="majorHAnsi" w:hAnsiTheme="majorHAnsi" w:cstheme="majorHAnsi"/>
                <w:noProof/>
                <w:webHidden/>
              </w:rPr>
              <w:fldChar w:fldCharType="end"/>
            </w:r>
          </w:hyperlink>
        </w:p>
        <w:p w14:paraId="67537AA7" w14:textId="173B6299" w:rsidR="00FE16FC" w:rsidRPr="00D935BD" w:rsidRDefault="00FE16FC">
          <w:pPr>
            <w:pStyle w:val="TOC2"/>
            <w:tabs>
              <w:tab w:val="right" w:leader="dot" w:pos="9350"/>
            </w:tabs>
            <w:rPr>
              <w:rFonts w:asciiTheme="majorHAnsi" w:hAnsiTheme="majorHAnsi" w:cstheme="majorHAnsi"/>
              <w:noProof/>
            </w:rPr>
          </w:pPr>
          <w:hyperlink w:anchor="_Toc208240919" w:history="1">
            <w:r w:rsidRPr="00D935BD">
              <w:rPr>
                <w:rStyle w:val="Hyperlink"/>
                <w:rFonts w:asciiTheme="majorHAnsi" w:hAnsiTheme="majorHAnsi" w:cstheme="majorHAnsi"/>
                <w:noProof/>
              </w:rPr>
              <w:t>References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_Toc208240919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15</w:t>
            </w:r>
            <w:r w:rsidRPr="00D935BD">
              <w:rPr>
                <w:rFonts w:asciiTheme="majorHAnsi" w:hAnsiTheme="majorHAnsi" w:cstheme="majorHAnsi"/>
                <w:noProof/>
                <w:webHidden/>
              </w:rPr>
              <w:fldChar w:fldCharType="end"/>
            </w:r>
          </w:hyperlink>
        </w:p>
        <w:p w14:paraId="08953CB3" w14:textId="7589ECFA" w:rsidR="00FE16FC" w:rsidRPr="00D935BD" w:rsidRDefault="00FE16FC">
          <w:pPr>
            <w:pStyle w:val="TOC3"/>
            <w:tabs>
              <w:tab w:val="right" w:leader="dot" w:pos="9350"/>
            </w:tabs>
            <w:rPr>
              <w:rFonts w:asciiTheme="majorHAnsi" w:hAnsiTheme="majorHAnsi" w:cstheme="majorHAnsi"/>
              <w:noProof/>
            </w:rPr>
          </w:pPr>
          <w:hyperlink w:anchor="_Toc208240920" w:history="1">
            <w:r w:rsidRPr="00D935BD">
              <w:rPr>
                <w:rStyle w:val="Hyperlink"/>
                <w:rFonts w:asciiTheme="majorHAnsi" w:hAnsiTheme="majorHAnsi" w:cstheme="majorHAnsi"/>
                <w:noProof/>
              </w:rPr>
              <w:t>Literature Study Sources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_Toc208240920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15</w:t>
            </w:r>
            <w:r w:rsidRPr="00D935BD">
              <w:rPr>
                <w:rFonts w:asciiTheme="majorHAnsi" w:hAnsiTheme="majorHAnsi" w:cstheme="majorHAnsi"/>
                <w:noProof/>
                <w:webHidden/>
              </w:rPr>
              <w:fldChar w:fldCharType="end"/>
            </w:r>
          </w:hyperlink>
        </w:p>
        <w:p w14:paraId="6046654F" w14:textId="2B1778FB" w:rsidR="00FE16FC" w:rsidRPr="00D935BD" w:rsidRDefault="00FE16FC">
          <w:pPr>
            <w:pStyle w:val="TOC3"/>
            <w:tabs>
              <w:tab w:val="right" w:leader="dot" w:pos="9350"/>
            </w:tabs>
            <w:rPr>
              <w:rFonts w:asciiTheme="majorHAnsi" w:hAnsiTheme="majorHAnsi" w:cstheme="majorHAnsi"/>
              <w:noProof/>
            </w:rPr>
          </w:pPr>
          <w:hyperlink w:anchor="_Toc208240921" w:history="1">
            <w:r w:rsidRPr="00D935BD">
              <w:rPr>
                <w:rStyle w:val="Hyperlink"/>
                <w:rFonts w:asciiTheme="majorHAnsi" w:hAnsiTheme="majorHAnsi" w:cstheme="majorHAnsi"/>
                <w:noProof/>
              </w:rPr>
              <w:t>Industry Analysis Sources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_Toc208240921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15</w:t>
            </w:r>
            <w:r w:rsidRPr="00D935BD">
              <w:rPr>
                <w:rFonts w:asciiTheme="majorHAnsi" w:hAnsiTheme="majorHAnsi" w:cstheme="majorHAnsi"/>
                <w:noProof/>
                <w:webHidden/>
              </w:rPr>
              <w:fldChar w:fldCharType="end"/>
            </w:r>
          </w:hyperlink>
        </w:p>
        <w:p w14:paraId="07A97014" w14:textId="26A2BDF0" w:rsidR="00FE16FC" w:rsidRPr="00D935BD" w:rsidRDefault="00FE16FC">
          <w:pPr>
            <w:pStyle w:val="TOC3"/>
            <w:tabs>
              <w:tab w:val="right" w:leader="dot" w:pos="9350"/>
            </w:tabs>
            <w:rPr>
              <w:rFonts w:asciiTheme="majorHAnsi" w:hAnsiTheme="majorHAnsi" w:cstheme="majorHAnsi"/>
              <w:noProof/>
            </w:rPr>
          </w:pPr>
          <w:hyperlink w:anchor="_Toc208240922" w:history="1">
            <w:r w:rsidRPr="00D935BD">
              <w:rPr>
                <w:rStyle w:val="Hyperlink"/>
                <w:rFonts w:asciiTheme="majorHAnsi" w:hAnsiTheme="majorHAnsi" w:cstheme="majorHAnsi"/>
                <w:noProof/>
              </w:rPr>
              <w:t>Competitive Analysis Sources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_Toc208240922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15</w:t>
            </w:r>
            <w:r w:rsidRPr="00D935BD">
              <w:rPr>
                <w:rFonts w:asciiTheme="majorHAnsi" w:hAnsiTheme="majorHAnsi" w:cstheme="majorHAnsi"/>
                <w:noProof/>
                <w:webHidden/>
              </w:rPr>
              <w:fldChar w:fldCharType="end"/>
            </w:r>
          </w:hyperlink>
        </w:p>
        <w:p w14:paraId="0A3D63B8" w14:textId="35C976A0" w:rsidR="00FE16FC" w:rsidRPr="00D935BD" w:rsidRDefault="00FE16FC">
          <w:pPr>
            <w:pStyle w:val="TOC3"/>
            <w:tabs>
              <w:tab w:val="right" w:leader="dot" w:pos="9350"/>
            </w:tabs>
            <w:rPr>
              <w:rFonts w:asciiTheme="majorHAnsi" w:hAnsiTheme="majorHAnsi" w:cstheme="majorHAnsi"/>
              <w:noProof/>
            </w:rPr>
          </w:pPr>
          <w:hyperlink w:anchor="_Toc208240923" w:history="1">
            <w:r w:rsidRPr="00D935BD">
              <w:rPr>
                <w:rStyle w:val="Hyperlink"/>
                <w:rFonts w:asciiTheme="majorHAnsi" w:hAnsiTheme="majorHAnsi" w:cstheme="majorHAnsi"/>
                <w:noProof/>
              </w:rPr>
              <w:t>Industry Success Metrics Sources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_Toc208240923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15</w:t>
            </w:r>
            <w:r w:rsidRPr="00D935BD">
              <w:rPr>
                <w:rFonts w:asciiTheme="majorHAnsi" w:hAnsiTheme="majorHAnsi" w:cstheme="majorHAnsi"/>
                <w:noProof/>
                <w:webHidden/>
              </w:rPr>
              <w:fldChar w:fldCharType="end"/>
            </w:r>
          </w:hyperlink>
        </w:p>
        <w:p w14:paraId="70274303" w14:textId="6F920983" w:rsidR="00FE16FC" w:rsidRPr="00D935BD" w:rsidRDefault="00FE16FC">
          <w:pPr>
            <w:pStyle w:val="TOC3"/>
            <w:tabs>
              <w:tab w:val="right" w:leader="dot" w:pos="9350"/>
            </w:tabs>
            <w:rPr>
              <w:rFonts w:asciiTheme="majorHAnsi" w:hAnsiTheme="majorHAnsi" w:cstheme="majorHAnsi"/>
              <w:noProof/>
            </w:rPr>
          </w:pPr>
          <w:hyperlink w:anchor="_Toc208240924" w:history="1">
            <w:r w:rsidRPr="00D935BD">
              <w:rPr>
                <w:rStyle w:val="Hyperlink"/>
                <w:rFonts w:asciiTheme="majorHAnsi" w:hAnsiTheme="majorHAnsi" w:cstheme="majorHAnsi"/>
                <w:noProof/>
              </w:rPr>
              <w:t>Statistical Data Sources</w:t>
            </w:r>
            <w:r w:rsidRPr="00D935BD">
              <w:rPr>
                <w:rFonts w:asciiTheme="majorHAnsi" w:hAnsiTheme="majorHAnsi" w:cstheme="majorHAnsi"/>
                <w:noProof/>
                <w:webHidden/>
              </w:rPr>
              <w:tab/>
            </w:r>
            <w:r w:rsidRPr="00D935BD">
              <w:rPr>
                <w:rFonts w:asciiTheme="majorHAnsi" w:hAnsiTheme="majorHAnsi" w:cstheme="majorHAnsi"/>
                <w:noProof/>
                <w:webHidden/>
              </w:rPr>
              <w:fldChar w:fldCharType="begin"/>
            </w:r>
            <w:r w:rsidRPr="00D935BD">
              <w:rPr>
                <w:rFonts w:asciiTheme="majorHAnsi" w:hAnsiTheme="majorHAnsi" w:cstheme="majorHAnsi"/>
                <w:noProof/>
                <w:webHidden/>
              </w:rPr>
              <w:instrText xml:space="preserve"> PAGEREF _Toc208240924 \h </w:instrText>
            </w:r>
            <w:r w:rsidRPr="00D935BD">
              <w:rPr>
                <w:rFonts w:asciiTheme="majorHAnsi" w:hAnsiTheme="majorHAnsi" w:cstheme="majorHAnsi"/>
                <w:noProof/>
                <w:webHidden/>
              </w:rPr>
            </w:r>
            <w:r w:rsidRPr="00D935BD">
              <w:rPr>
                <w:rFonts w:asciiTheme="majorHAnsi" w:hAnsiTheme="majorHAnsi" w:cstheme="majorHAnsi"/>
                <w:noProof/>
                <w:webHidden/>
              </w:rPr>
              <w:fldChar w:fldCharType="separate"/>
            </w:r>
            <w:r w:rsidRPr="00D935BD">
              <w:rPr>
                <w:rFonts w:asciiTheme="majorHAnsi" w:hAnsiTheme="majorHAnsi" w:cstheme="majorHAnsi"/>
                <w:noProof/>
                <w:webHidden/>
              </w:rPr>
              <w:t>15</w:t>
            </w:r>
            <w:r w:rsidRPr="00D935BD">
              <w:rPr>
                <w:rFonts w:asciiTheme="majorHAnsi" w:hAnsiTheme="majorHAnsi" w:cstheme="majorHAnsi"/>
                <w:noProof/>
                <w:webHidden/>
              </w:rPr>
              <w:fldChar w:fldCharType="end"/>
            </w:r>
          </w:hyperlink>
        </w:p>
        <w:p w14:paraId="7BAED839" w14:textId="5083E2D2" w:rsidR="00FE16FC" w:rsidRPr="00D935BD" w:rsidRDefault="00FE16FC">
          <w:pPr>
            <w:rPr>
              <w:rFonts w:asciiTheme="majorHAnsi" w:hAnsiTheme="majorHAnsi" w:cstheme="majorHAnsi"/>
            </w:rPr>
          </w:pPr>
          <w:r w:rsidRPr="00D935BD">
            <w:rPr>
              <w:rFonts w:asciiTheme="majorHAnsi" w:hAnsiTheme="majorHAnsi" w:cstheme="majorHAnsi"/>
              <w:b/>
              <w:bCs/>
              <w:noProof/>
            </w:rPr>
            <w:fldChar w:fldCharType="end"/>
          </w:r>
        </w:p>
      </w:sdtContent>
    </w:sdt>
    <w:p w14:paraId="558C6AD3" w14:textId="77777777" w:rsidR="00FE16FC" w:rsidRPr="00D935BD" w:rsidRDefault="00FE16FC">
      <w:pPr>
        <w:rPr>
          <w:rFonts w:asciiTheme="majorHAnsi" w:eastAsiaTheme="majorEastAsia" w:hAnsiTheme="majorHAnsi" w:cstheme="majorHAnsi"/>
          <w:b/>
          <w:bCs/>
          <w:color w:val="4F81BD" w:themeColor="accent1"/>
          <w:sz w:val="28"/>
          <w:szCs w:val="28"/>
        </w:rPr>
      </w:pPr>
      <w:r w:rsidRPr="00D935BD">
        <w:rPr>
          <w:rFonts w:asciiTheme="majorHAnsi" w:hAnsiTheme="majorHAnsi" w:cstheme="majorHAnsi"/>
        </w:rPr>
        <w:br w:type="page"/>
      </w:r>
    </w:p>
    <w:p w14:paraId="0BB22604" w14:textId="702BA601" w:rsidR="0021761B" w:rsidRPr="00D935BD" w:rsidRDefault="00000000">
      <w:pPr>
        <w:pStyle w:val="Heading2"/>
        <w:rPr>
          <w:rFonts w:cstheme="majorHAnsi"/>
        </w:rPr>
      </w:pPr>
      <w:bookmarkStart w:id="3" w:name="_Toc208240887"/>
      <w:r w:rsidRPr="00D935BD">
        <w:rPr>
          <w:rFonts w:cstheme="majorHAnsi"/>
        </w:rPr>
        <w:lastRenderedPageBreak/>
        <w:t>1. What are you going to do?</w:t>
      </w:r>
      <w:bookmarkEnd w:id="3"/>
    </w:p>
    <w:p w14:paraId="4C691E00" w14:textId="77777777" w:rsidR="0021761B" w:rsidRPr="00D935BD" w:rsidRDefault="00000000">
      <w:pPr>
        <w:pStyle w:val="FirstParagraph"/>
        <w:rPr>
          <w:rFonts w:asciiTheme="majorHAnsi" w:hAnsiTheme="majorHAnsi" w:cstheme="majorHAnsi"/>
        </w:rPr>
      </w:pPr>
      <w:r w:rsidRPr="00D935BD">
        <w:rPr>
          <w:rFonts w:asciiTheme="majorHAnsi" w:hAnsiTheme="majorHAnsi" w:cstheme="majorHAnsi"/>
        </w:rPr>
        <w:t>I will develop a machine learning system that predicts movie success by classifying films into three profitability categories: Hit, Break-even, or Flop. The system will analyze pre-release factors like budget, genre, cast, director, and release timing to predict whether a movie will be financially successful.</w:t>
      </w:r>
    </w:p>
    <w:p w14:paraId="77B0C8D4"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What makes this different:</w:t>
      </w:r>
      <w:r w:rsidRPr="00D935BD">
        <w:rPr>
          <w:rFonts w:asciiTheme="majorHAnsi" w:hAnsiTheme="majorHAnsi" w:cstheme="majorHAnsi"/>
        </w:rPr>
        <w:t xml:space="preserve"> I will focus heavily on making the AI explainable - ensuring that anyone, even someone with no AI knowledge, can understand why the model makes its predictions. For example, being able to explain “This movie will likely flop because it’s a $200M horror film releasing in February, and the model learned that expensive horror movies historically struggle in winter months.”</w:t>
      </w:r>
    </w:p>
    <w:p w14:paraId="54155D42" w14:textId="77777777" w:rsidR="0021761B" w:rsidRPr="00D935BD" w:rsidRDefault="00000000">
      <w:pPr>
        <w:pStyle w:val="Heading2"/>
        <w:rPr>
          <w:rFonts w:cstheme="majorHAnsi"/>
        </w:rPr>
      </w:pPr>
      <w:bookmarkStart w:id="4" w:name="_Toc208240888"/>
      <w:bookmarkStart w:id="5" w:name="why-are-you-going-to-do-that"/>
      <w:bookmarkEnd w:id="2"/>
      <w:r w:rsidRPr="00D935BD">
        <w:rPr>
          <w:rFonts w:cstheme="majorHAnsi"/>
        </w:rPr>
        <w:t>2. Why are you going to do that?</w:t>
      </w:r>
      <w:bookmarkEnd w:id="4"/>
    </w:p>
    <w:p w14:paraId="52A78AB6" w14:textId="77777777" w:rsidR="0021761B" w:rsidRPr="00D935BD" w:rsidRDefault="00000000">
      <w:pPr>
        <w:pStyle w:val="FirstParagraph"/>
        <w:rPr>
          <w:rFonts w:asciiTheme="majorHAnsi" w:hAnsiTheme="majorHAnsi" w:cstheme="majorHAnsi"/>
        </w:rPr>
      </w:pPr>
      <w:r w:rsidRPr="00D935BD">
        <w:rPr>
          <w:rFonts w:asciiTheme="majorHAnsi" w:hAnsiTheme="majorHAnsi" w:cstheme="majorHAnsi"/>
          <w:b/>
          <w:bCs/>
        </w:rPr>
        <w:t>Personal Motivation:</w:t>
      </w:r>
      <w:r w:rsidRPr="00D935BD">
        <w:rPr>
          <w:rFonts w:asciiTheme="majorHAnsi" w:hAnsiTheme="majorHAnsi" w:cstheme="majorHAnsi"/>
        </w:rPr>
        <w:t xml:space="preserve"> As someone who genuinely loves movies and follows the entertainment industry closely, I’ve always been fascinated by the unpredictable nature of box office success. Why do some films with massive budgets and A-list casts fail spectacularly, while others with modest resources become unexpected hits? This project lets me combine my passion for movies with systematic AI analysis.</w:t>
      </w:r>
    </w:p>
    <w:p w14:paraId="00814AE0"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Real-World Problem:</w:t>
      </w:r>
      <w:r w:rsidRPr="00D935BD">
        <w:rPr>
          <w:rFonts w:asciiTheme="majorHAnsi" w:hAnsiTheme="majorHAnsi" w:cstheme="majorHAnsi"/>
        </w:rPr>
        <w:t xml:space="preserve"> The entertainment industry represents one of the most high-risk investment environments, with </w:t>
      </w:r>
      <w:hyperlink r:id="rId8">
        <w:r w:rsidR="0021761B" w:rsidRPr="00D935BD">
          <w:rPr>
            <w:rStyle w:val="Hyperlink"/>
            <w:rFonts w:asciiTheme="majorHAnsi" w:hAnsiTheme="majorHAnsi" w:cstheme="majorHAnsi"/>
          </w:rPr>
          <w:t>approximately 6 out of 10 films failing to break even</w:t>
        </w:r>
      </w:hyperlink>
      <w:r w:rsidRPr="00D935BD">
        <w:rPr>
          <w:rFonts w:asciiTheme="majorHAnsi" w:hAnsiTheme="majorHAnsi" w:cstheme="majorHAnsi"/>
        </w:rPr>
        <w:t xml:space="preserve">. </w:t>
      </w:r>
      <w:hyperlink r:id="rId9">
        <w:r w:rsidR="0021761B" w:rsidRPr="00D935BD">
          <w:rPr>
            <w:rStyle w:val="Hyperlink"/>
            <w:rFonts w:asciiTheme="majorHAnsi" w:hAnsiTheme="majorHAnsi" w:cstheme="majorHAnsi"/>
          </w:rPr>
          <w:t>The global film industry is worth over $100 billion annually</w:t>
        </w:r>
      </w:hyperlink>
      <w:r w:rsidRPr="00D935BD">
        <w:rPr>
          <w:rFonts w:asciiTheme="majorHAnsi" w:hAnsiTheme="majorHAnsi" w:cstheme="majorHAnsi"/>
        </w:rPr>
        <w:t>, yet investment decisions often rely on subjective factors rather than data-driven analysis.</w:t>
      </w:r>
    </w:p>
    <w:p w14:paraId="6003FDD5"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b/>
          <w:bCs/>
        </w:rPr>
        <w:t>Why This Matters:</w:t>
      </w:r>
      <w:r w:rsidRPr="00D935BD">
        <w:rPr>
          <w:rFonts w:asciiTheme="majorHAnsi" w:hAnsiTheme="majorHAnsi" w:cstheme="majorHAnsi"/>
        </w:rPr>
        <w:t xml:space="preserve"> </w:t>
      </w:r>
    </w:p>
    <w:p w14:paraId="7BC1A042"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b/>
          <w:bCs/>
        </w:rPr>
        <w:t>Economic Impact:</w:t>
      </w:r>
      <w:r w:rsidRPr="00D935BD">
        <w:rPr>
          <w:rFonts w:asciiTheme="majorHAnsi" w:hAnsiTheme="majorHAnsi" w:cstheme="majorHAnsi"/>
        </w:rPr>
        <w:t xml:space="preserve"> Billions of dollars are wasted annually on poor film investments. Better prediction could redirect resources toward more promising projects. </w:t>
      </w:r>
    </w:p>
    <w:p w14:paraId="6A89703A"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Perfect Learning Opportunity:</w:t>
      </w:r>
      <w:r w:rsidRPr="00D935BD">
        <w:rPr>
          <w:rFonts w:asciiTheme="majorHAnsi" w:hAnsiTheme="majorHAnsi" w:cstheme="majorHAnsi"/>
        </w:rPr>
        <w:t xml:space="preserve"> This project allows me to demonstrate all five course competencies while working on something I’m genuinely passionate about, making the learning process more engaging and meaningful.</w:t>
      </w:r>
    </w:p>
    <w:p w14:paraId="35A3410E" w14:textId="77777777" w:rsidR="0021761B" w:rsidRPr="00D935BD" w:rsidRDefault="00000000">
      <w:pPr>
        <w:pStyle w:val="Heading2"/>
        <w:rPr>
          <w:rFonts w:cstheme="majorHAnsi"/>
        </w:rPr>
      </w:pPr>
      <w:bookmarkStart w:id="6" w:name="_Toc208240889"/>
      <w:bookmarkStart w:id="7" w:name="domain-understanding-research"/>
      <w:bookmarkEnd w:id="5"/>
      <w:r w:rsidRPr="00D935BD">
        <w:rPr>
          <w:rFonts w:cstheme="majorHAnsi"/>
        </w:rPr>
        <w:t>2.1 Domain Understanding Research</w:t>
      </w:r>
      <w:bookmarkEnd w:id="6"/>
    </w:p>
    <w:p w14:paraId="530383B6" w14:textId="77777777" w:rsidR="0021761B" w:rsidRPr="00D935BD" w:rsidRDefault="00000000">
      <w:pPr>
        <w:pStyle w:val="Heading3"/>
        <w:rPr>
          <w:rFonts w:cstheme="majorHAnsi"/>
        </w:rPr>
      </w:pPr>
      <w:bookmarkStart w:id="8" w:name="_Toc208240890"/>
      <w:bookmarkStart w:id="9" w:name="research-question"/>
      <w:r w:rsidRPr="00D935BD">
        <w:rPr>
          <w:rFonts w:cstheme="majorHAnsi"/>
        </w:rPr>
        <w:t>Research Question</w:t>
      </w:r>
      <w:bookmarkEnd w:id="8"/>
    </w:p>
    <w:p w14:paraId="48E0BDD9" w14:textId="77777777" w:rsidR="0021761B" w:rsidRPr="00D935BD" w:rsidRDefault="00000000">
      <w:pPr>
        <w:pStyle w:val="FirstParagraph"/>
        <w:rPr>
          <w:rFonts w:asciiTheme="majorHAnsi" w:hAnsiTheme="majorHAnsi" w:cstheme="majorHAnsi"/>
        </w:rPr>
      </w:pPr>
      <w:r w:rsidRPr="00D935BD">
        <w:rPr>
          <w:rFonts w:asciiTheme="majorHAnsi" w:hAnsiTheme="majorHAnsi" w:cstheme="majorHAnsi"/>
        </w:rPr>
        <w:t>“What factors historically determine movie financial success, and how can these factors be quantified and utilized for predictive modeling in entertainment industry investment decisions?”</w:t>
      </w:r>
    </w:p>
    <w:p w14:paraId="70E01AC6" w14:textId="77777777" w:rsidR="0021761B" w:rsidRPr="00D935BD" w:rsidRDefault="00000000">
      <w:pPr>
        <w:pStyle w:val="Heading3"/>
        <w:rPr>
          <w:rFonts w:cstheme="majorHAnsi"/>
        </w:rPr>
      </w:pPr>
      <w:bookmarkStart w:id="10" w:name="_Toc208240891"/>
      <w:bookmarkStart w:id="11" w:name="research-methods"/>
      <w:bookmarkEnd w:id="9"/>
      <w:r w:rsidRPr="00D935BD">
        <w:rPr>
          <w:rFonts w:cstheme="majorHAnsi"/>
        </w:rPr>
        <w:t>Research Methods</w:t>
      </w:r>
      <w:bookmarkEnd w:id="10"/>
    </w:p>
    <w:p w14:paraId="6070222D" w14:textId="77777777" w:rsidR="0021761B" w:rsidRPr="00D935BD" w:rsidRDefault="00000000">
      <w:pPr>
        <w:pStyle w:val="FirstParagraph"/>
        <w:rPr>
          <w:rFonts w:asciiTheme="majorHAnsi" w:hAnsiTheme="majorHAnsi" w:cstheme="majorHAnsi"/>
        </w:rPr>
      </w:pPr>
      <w:r w:rsidRPr="00D935BD">
        <w:rPr>
          <w:rFonts w:asciiTheme="majorHAnsi" w:hAnsiTheme="majorHAnsi" w:cstheme="majorHAnsi"/>
        </w:rPr>
        <w:t>Following emancipatory research principles to enhance my understanding of the movie industry domain, I employed multiple research methods from the HBO-</w:t>
      </w:r>
      <w:proofErr w:type="spellStart"/>
      <w:r w:rsidRPr="00D935BD">
        <w:rPr>
          <w:rFonts w:asciiTheme="majorHAnsi" w:hAnsiTheme="majorHAnsi" w:cstheme="majorHAnsi"/>
        </w:rPr>
        <w:t>i</w:t>
      </w:r>
      <w:proofErr w:type="spellEnd"/>
      <w:r w:rsidRPr="00D935BD">
        <w:rPr>
          <w:rFonts w:asciiTheme="majorHAnsi" w:hAnsiTheme="majorHAnsi" w:cstheme="majorHAnsi"/>
        </w:rPr>
        <w:t xml:space="preserve"> framework:</w:t>
      </w:r>
    </w:p>
    <w:p w14:paraId="48DC091D"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lastRenderedPageBreak/>
        <w:t>Literature Study:</w:t>
      </w:r>
      <w:r w:rsidRPr="00D935BD">
        <w:rPr>
          <w:rFonts w:asciiTheme="majorHAnsi" w:hAnsiTheme="majorHAnsi" w:cstheme="majorHAnsi"/>
        </w:rPr>
        <w:t xml:space="preserve"> Analysis of academic papers on movie success prediction, industry reports from major studios, and box office analysis publications to understand established success factors.</w:t>
      </w:r>
    </w:p>
    <w:p w14:paraId="54DC3C0C"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b/>
          <w:bCs/>
        </w:rPr>
        <w:t>Sources Consulted:</w:t>
      </w:r>
      <w:r w:rsidRPr="00D935BD">
        <w:rPr>
          <w:rFonts w:asciiTheme="majorHAnsi" w:hAnsiTheme="majorHAnsi" w:cstheme="majorHAnsi"/>
        </w:rPr>
        <w:t xml:space="preserve"> </w:t>
      </w:r>
    </w:p>
    <w:p w14:paraId="677FF102"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hyperlink r:id="rId10">
        <w:r w:rsidR="00A1552B" w:rsidRPr="00D935BD">
          <w:rPr>
            <w:rStyle w:val="Hyperlink"/>
            <w:rFonts w:asciiTheme="majorHAnsi" w:hAnsiTheme="majorHAnsi" w:cstheme="majorHAnsi"/>
          </w:rPr>
          <w:t>Sharda &amp; Delen (2006) - “Predicting box-office success of motion pictures with neural networks”</w:t>
        </w:r>
      </w:hyperlink>
      <w:r w:rsidRPr="00D935BD">
        <w:rPr>
          <w:rFonts w:asciiTheme="majorHAnsi" w:hAnsiTheme="majorHAnsi" w:cstheme="majorHAnsi"/>
        </w:rPr>
        <w:t xml:space="preserve"> </w:t>
      </w:r>
    </w:p>
    <w:p w14:paraId="3C568589" w14:textId="5C273743" w:rsidR="0021761B"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hyperlink r:id="rId11">
        <w:r w:rsidR="0021761B" w:rsidRPr="00D935BD">
          <w:rPr>
            <w:rStyle w:val="Hyperlink"/>
            <w:rFonts w:asciiTheme="majorHAnsi" w:hAnsiTheme="majorHAnsi" w:cstheme="majorHAnsi"/>
          </w:rPr>
          <w:t>Lash &amp; Zhao (2016) - “Early predictions of movie success”</w:t>
        </w:r>
      </w:hyperlink>
    </w:p>
    <w:p w14:paraId="5E4DB71A"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Competitive Analysis:</w:t>
      </w:r>
      <w:r w:rsidRPr="00D935BD">
        <w:rPr>
          <w:rFonts w:asciiTheme="majorHAnsi" w:hAnsiTheme="majorHAnsi" w:cstheme="majorHAnsi"/>
        </w:rPr>
        <w:t xml:space="preserve"> Review of existing movie prediction systems and academic research to understand current approaches, their limitations, and opportunities for improvement.</w:t>
      </w:r>
    </w:p>
    <w:p w14:paraId="6FC82FF7"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b/>
          <w:bCs/>
        </w:rPr>
        <w:t>Systems Analyzed:</w:t>
      </w:r>
      <w:r w:rsidRPr="00D935BD">
        <w:rPr>
          <w:rFonts w:asciiTheme="majorHAnsi" w:hAnsiTheme="majorHAnsi" w:cstheme="majorHAnsi"/>
        </w:rPr>
        <w:t xml:space="preserve"> </w:t>
      </w:r>
    </w:p>
    <w:p w14:paraId="08CD3F3A"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hyperlink r:id="rId12">
        <w:r w:rsidR="00A1552B" w:rsidRPr="00D935BD">
          <w:rPr>
            <w:rStyle w:val="Hyperlink"/>
            <w:rFonts w:asciiTheme="majorHAnsi" w:hAnsiTheme="majorHAnsi" w:cstheme="majorHAnsi"/>
          </w:rPr>
          <w:t>Kaggle TMDB Box Office Prediction Competition</w:t>
        </w:r>
      </w:hyperlink>
      <w:r w:rsidRPr="00D935BD">
        <w:rPr>
          <w:rFonts w:asciiTheme="majorHAnsi" w:hAnsiTheme="majorHAnsi" w:cstheme="majorHAnsi"/>
        </w:rPr>
        <w:t xml:space="preserve"> methodologies and results </w:t>
      </w:r>
    </w:p>
    <w:p w14:paraId="11658C27"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hyperlink r:id="rId13">
        <w:r w:rsidR="00A1552B" w:rsidRPr="00D935BD">
          <w:rPr>
            <w:rStyle w:val="Hyperlink"/>
            <w:rFonts w:asciiTheme="majorHAnsi" w:hAnsiTheme="majorHAnsi" w:cstheme="majorHAnsi"/>
          </w:rPr>
          <w:t>GitHub Movie Success Prediction Projects</w:t>
        </w:r>
      </w:hyperlink>
      <w:r w:rsidRPr="00D935BD">
        <w:rPr>
          <w:rFonts w:asciiTheme="majorHAnsi" w:hAnsiTheme="majorHAnsi" w:cstheme="majorHAnsi"/>
        </w:rPr>
        <w:t xml:space="preserve"> with documented approaches </w:t>
      </w:r>
    </w:p>
    <w:p w14:paraId="66765495" w14:textId="44FF4E24" w:rsidR="0021761B" w:rsidRPr="00D935BD" w:rsidRDefault="00000000">
      <w:pPr>
        <w:pStyle w:val="BodyText"/>
        <w:rPr>
          <w:rFonts w:asciiTheme="majorHAnsi" w:hAnsiTheme="majorHAnsi" w:cstheme="majorHAnsi"/>
        </w:rPr>
      </w:pPr>
      <w:r w:rsidRPr="00D935BD">
        <w:rPr>
          <w:rFonts w:asciiTheme="majorHAnsi" w:hAnsiTheme="majorHAnsi" w:cstheme="majorHAnsi"/>
        </w:rPr>
        <w:t xml:space="preserve">- Academic implementations from </w:t>
      </w:r>
      <w:hyperlink r:id="rId14">
        <w:r w:rsidR="0021761B" w:rsidRPr="00D935BD">
          <w:rPr>
            <w:rStyle w:val="Hyperlink"/>
            <w:rFonts w:asciiTheme="majorHAnsi" w:hAnsiTheme="majorHAnsi" w:cstheme="majorHAnsi"/>
          </w:rPr>
          <w:t>IEEE Xplore Digital Library</w:t>
        </w:r>
      </w:hyperlink>
    </w:p>
    <w:p w14:paraId="6497C6CC"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Document Analysis:</w:t>
      </w:r>
      <w:r w:rsidRPr="00D935BD">
        <w:rPr>
          <w:rFonts w:asciiTheme="majorHAnsi" w:hAnsiTheme="majorHAnsi" w:cstheme="majorHAnsi"/>
        </w:rPr>
        <w:t xml:space="preserve"> Examination of entertainment industry reports, box office databases, and financial analyses to identify patterns and quantifiable success metrics.</w:t>
      </w:r>
    </w:p>
    <w:p w14:paraId="49AE932D"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b/>
          <w:bCs/>
        </w:rPr>
        <w:t>Primary Sources:</w:t>
      </w:r>
      <w:r w:rsidRPr="00D935BD">
        <w:rPr>
          <w:rFonts w:asciiTheme="majorHAnsi" w:hAnsiTheme="majorHAnsi" w:cstheme="majorHAnsi"/>
        </w:rPr>
        <w:t xml:space="preserve"> </w:t>
      </w:r>
    </w:p>
    <w:p w14:paraId="468B0161"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hyperlink r:id="rId15">
        <w:r w:rsidR="00A1552B" w:rsidRPr="00D935BD">
          <w:rPr>
            <w:rStyle w:val="Hyperlink"/>
            <w:rFonts w:asciiTheme="majorHAnsi" w:hAnsiTheme="majorHAnsi" w:cstheme="majorHAnsi"/>
          </w:rPr>
          <w:t>Box Office Mojo</w:t>
        </w:r>
      </w:hyperlink>
      <w:r w:rsidRPr="00D935BD">
        <w:rPr>
          <w:rFonts w:asciiTheme="majorHAnsi" w:hAnsiTheme="majorHAnsi" w:cstheme="majorHAnsi"/>
        </w:rPr>
        <w:t xml:space="preserve"> </w:t>
      </w:r>
    </w:p>
    <w:p w14:paraId="4958B120"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rPr>
        <w:t xml:space="preserve">- Industry standard for revenue tracking </w:t>
      </w:r>
    </w:p>
    <w:p w14:paraId="2DB264D0" w14:textId="5DC0D282" w:rsidR="0021761B"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hyperlink r:id="rId16">
        <w:r w:rsidR="0021761B" w:rsidRPr="00D935BD">
          <w:rPr>
            <w:rStyle w:val="Hyperlink"/>
            <w:rFonts w:asciiTheme="majorHAnsi" w:hAnsiTheme="majorHAnsi" w:cstheme="majorHAnsi"/>
          </w:rPr>
          <w:t>The Numbers</w:t>
        </w:r>
      </w:hyperlink>
      <w:r w:rsidRPr="00D935BD">
        <w:rPr>
          <w:rFonts w:asciiTheme="majorHAnsi" w:hAnsiTheme="majorHAnsi" w:cstheme="majorHAnsi"/>
        </w:rPr>
        <w:t xml:space="preserve"> - Comprehensive financial database</w:t>
      </w:r>
    </w:p>
    <w:p w14:paraId="2CD1ADDF" w14:textId="77777777" w:rsidR="00A1552B" w:rsidRPr="00D935BD" w:rsidRDefault="00A1552B">
      <w:pPr>
        <w:pStyle w:val="BodyText"/>
        <w:rPr>
          <w:rFonts w:asciiTheme="majorHAnsi" w:hAnsiTheme="majorHAnsi" w:cstheme="majorHAnsi"/>
        </w:rPr>
      </w:pPr>
    </w:p>
    <w:p w14:paraId="07970CC7" w14:textId="77777777" w:rsidR="00A1552B" w:rsidRPr="00D935BD" w:rsidRDefault="00A1552B">
      <w:pPr>
        <w:pStyle w:val="BodyText"/>
        <w:rPr>
          <w:rFonts w:asciiTheme="majorHAnsi" w:hAnsiTheme="majorHAnsi" w:cstheme="majorHAnsi"/>
        </w:rPr>
      </w:pPr>
    </w:p>
    <w:p w14:paraId="2FD25E33" w14:textId="77777777" w:rsidR="0021761B" w:rsidRPr="00D935BD" w:rsidRDefault="00000000">
      <w:pPr>
        <w:pStyle w:val="Heading3"/>
        <w:rPr>
          <w:rFonts w:cstheme="majorHAnsi"/>
        </w:rPr>
      </w:pPr>
      <w:bookmarkStart w:id="12" w:name="_Toc208240892"/>
      <w:bookmarkStart w:id="13" w:name="domain-research-findings"/>
      <w:bookmarkEnd w:id="11"/>
      <w:r w:rsidRPr="00D935BD">
        <w:rPr>
          <w:rFonts w:cstheme="majorHAnsi"/>
        </w:rPr>
        <w:t>Domain Research Findings</w:t>
      </w:r>
      <w:bookmarkEnd w:id="12"/>
    </w:p>
    <w:p w14:paraId="57E5DC56"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b/>
          <w:bCs/>
        </w:rPr>
        <w:t>Historical Success Factors Identified:</w:t>
      </w:r>
      <w:r w:rsidRPr="00D935BD">
        <w:rPr>
          <w:rFonts w:asciiTheme="majorHAnsi" w:hAnsiTheme="majorHAnsi" w:cstheme="majorHAnsi"/>
        </w:rPr>
        <w:t xml:space="preserve"> </w:t>
      </w:r>
    </w:p>
    <w:p w14:paraId="20ED15D6"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Budget allocation patterns</w:t>
      </w:r>
      <w:r w:rsidRPr="00D935BD">
        <w:rPr>
          <w:rFonts w:asciiTheme="majorHAnsi" w:hAnsiTheme="majorHAnsi" w:cstheme="majorHAnsi"/>
        </w:rPr>
        <w:t xml:space="preserve">: Movies with budgets between $15-80 million demonstrate highest ROI success rates </w:t>
      </w:r>
    </w:p>
    <w:p w14:paraId="30C99B26"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Genre performance</w:t>
      </w:r>
      <w:r w:rsidRPr="00D935BD">
        <w:rPr>
          <w:rFonts w:asciiTheme="majorHAnsi" w:hAnsiTheme="majorHAnsi" w:cstheme="majorHAnsi"/>
        </w:rPr>
        <w:t xml:space="preserve">: Action and comedy films demonstrate more predictable success patterns than horror or drama </w:t>
      </w:r>
    </w:p>
    <w:p w14:paraId="4A254D5C"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Release timing</w:t>
      </w:r>
      <w:r w:rsidRPr="00D935BD">
        <w:rPr>
          <w:rFonts w:asciiTheme="majorHAnsi" w:hAnsiTheme="majorHAnsi" w:cstheme="majorHAnsi"/>
        </w:rPr>
        <w:t xml:space="preserve">: Summer and holiday seasons significantly impact box office performance </w:t>
      </w:r>
    </w:p>
    <w:p w14:paraId="7C7CFAC4" w14:textId="61AD2304"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Star power quantification</w:t>
      </w:r>
      <w:r w:rsidRPr="00D935BD">
        <w:rPr>
          <w:rFonts w:asciiTheme="majorHAnsi" w:hAnsiTheme="majorHAnsi" w:cstheme="majorHAnsi"/>
        </w:rPr>
        <w:t xml:space="preserve">: Leading actor’s previous box office performance correlates with opening weekend success </w:t>
      </w:r>
    </w:p>
    <w:p w14:paraId="34748DD0" w14:textId="4151DC4B" w:rsidR="0021761B" w:rsidRPr="00D935BD" w:rsidRDefault="00000000">
      <w:pPr>
        <w:pStyle w:val="FirstParagraph"/>
        <w:rPr>
          <w:rFonts w:asciiTheme="majorHAnsi" w:hAnsiTheme="majorHAnsi" w:cstheme="majorHAnsi"/>
        </w:rPr>
      </w:pPr>
      <w:r w:rsidRPr="00D935BD">
        <w:rPr>
          <w:rFonts w:asciiTheme="majorHAnsi" w:hAnsiTheme="majorHAnsi" w:cstheme="majorHAnsi"/>
        </w:rPr>
        <w:lastRenderedPageBreak/>
        <w:t xml:space="preserve">- </w:t>
      </w:r>
      <w:r w:rsidRPr="00D935BD">
        <w:rPr>
          <w:rFonts w:asciiTheme="majorHAnsi" w:hAnsiTheme="majorHAnsi" w:cstheme="majorHAnsi"/>
          <w:b/>
          <w:bCs/>
        </w:rPr>
        <w:t>Director track record</w:t>
      </w:r>
      <w:r w:rsidRPr="00D935BD">
        <w:rPr>
          <w:rFonts w:asciiTheme="majorHAnsi" w:hAnsiTheme="majorHAnsi" w:cstheme="majorHAnsi"/>
        </w:rPr>
        <w:t xml:space="preserve">: Directors’ historical success rates are strong predictors of future performance - </w:t>
      </w:r>
      <w:r w:rsidRPr="00D935BD">
        <w:rPr>
          <w:rFonts w:asciiTheme="majorHAnsi" w:hAnsiTheme="majorHAnsi" w:cstheme="majorHAnsi"/>
          <w:b/>
          <w:bCs/>
        </w:rPr>
        <w:t>Production company influence</w:t>
      </w:r>
      <w:r w:rsidRPr="00D935BD">
        <w:rPr>
          <w:rFonts w:asciiTheme="majorHAnsi" w:hAnsiTheme="majorHAnsi" w:cstheme="majorHAnsi"/>
        </w:rPr>
        <w:t>: Major studio backing affects marketing reach and distribution success</w:t>
      </w:r>
    </w:p>
    <w:p w14:paraId="767142BF"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Industry Decision-Making Insights:</w:t>
      </w:r>
      <w:r w:rsidRPr="00D935BD">
        <w:rPr>
          <w:rFonts w:asciiTheme="majorHAnsi" w:hAnsiTheme="majorHAnsi" w:cstheme="majorHAnsi"/>
        </w:rPr>
        <w:t xml:space="preserve"> Research revealed that current industry practices rely heavily on subjective assessments, with quantitative analysis limited to basic budget-to-revenue comparisons. This creates an opportunity for more sophisticated predictive modeling.</w:t>
      </w:r>
    </w:p>
    <w:p w14:paraId="721A7F96"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Target Variable Justification:</w:t>
      </w:r>
      <w:r w:rsidRPr="00D935BD">
        <w:rPr>
          <w:rFonts w:asciiTheme="majorHAnsi" w:hAnsiTheme="majorHAnsi" w:cstheme="majorHAnsi"/>
        </w:rPr>
        <w:t xml:space="preserve"> Based on domain research, profitability ratio (revenue/budget) emerges as the most meaningful success metric, as it accounts for investment risk and provides actionable business insights regardless of absolute revenue figures.</w:t>
      </w:r>
    </w:p>
    <w:p w14:paraId="7D9D9466" w14:textId="77777777" w:rsidR="0021761B" w:rsidRPr="00D935BD" w:rsidRDefault="00000000">
      <w:pPr>
        <w:pStyle w:val="Heading3"/>
        <w:rPr>
          <w:rFonts w:cstheme="majorHAnsi"/>
        </w:rPr>
      </w:pPr>
      <w:bookmarkStart w:id="14" w:name="_Toc208240893"/>
      <w:bookmarkStart w:id="15" w:name="connection-to-technical-approach"/>
      <w:bookmarkEnd w:id="13"/>
      <w:r w:rsidRPr="00D935BD">
        <w:rPr>
          <w:rFonts w:cstheme="majorHAnsi"/>
        </w:rPr>
        <w:t>Connection to Technical Approach</w:t>
      </w:r>
      <w:bookmarkEnd w:id="14"/>
    </w:p>
    <w:p w14:paraId="1AEAB598"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This domain understanding directly informed my technical decisions: </w:t>
      </w:r>
    </w:p>
    <w:p w14:paraId="3199BB9F"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Target variable choice</w:t>
      </w:r>
      <w:r w:rsidRPr="00D935BD">
        <w:rPr>
          <w:rFonts w:asciiTheme="majorHAnsi" w:hAnsiTheme="majorHAnsi" w:cstheme="majorHAnsi"/>
        </w:rPr>
        <w:t xml:space="preserve">: Profitability classification based on industry success thresholds </w:t>
      </w:r>
    </w:p>
    <w:p w14:paraId="5AB761DB"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Feature selection</w:t>
      </w:r>
      <w:r w:rsidRPr="00D935BD">
        <w:rPr>
          <w:rFonts w:asciiTheme="majorHAnsi" w:hAnsiTheme="majorHAnsi" w:cstheme="majorHAnsi"/>
        </w:rPr>
        <w:t xml:space="preserve">: Focus on pre-release factors actually used by industry professionals </w:t>
      </w:r>
    </w:p>
    <w:p w14:paraId="21531773" w14:textId="71BF80A6" w:rsidR="0021761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Dataset requirements</w:t>
      </w:r>
      <w:r w:rsidRPr="00D935BD">
        <w:rPr>
          <w:rFonts w:asciiTheme="majorHAnsi" w:hAnsiTheme="majorHAnsi" w:cstheme="majorHAnsi"/>
        </w:rPr>
        <w:t>: Need for comprehensive movie database with both predictive features and outcome data</w:t>
      </w:r>
    </w:p>
    <w:p w14:paraId="3E039ED9" w14:textId="77777777" w:rsidR="00A1552B" w:rsidRPr="00D935BD" w:rsidRDefault="00A1552B" w:rsidP="00A1552B">
      <w:pPr>
        <w:pStyle w:val="BodyText"/>
        <w:rPr>
          <w:rFonts w:asciiTheme="majorHAnsi" w:hAnsiTheme="majorHAnsi" w:cstheme="majorHAnsi"/>
        </w:rPr>
      </w:pPr>
    </w:p>
    <w:p w14:paraId="73B9DBAC" w14:textId="77777777" w:rsidR="00A1552B" w:rsidRPr="00D935BD" w:rsidRDefault="00A1552B" w:rsidP="00A1552B">
      <w:pPr>
        <w:pStyle w:val="BodyText"/>
        <w:rPr>
          <w:rFonts w:asciiTheme="majorHAnsi" w:hAnsiTheme="majorHAnsi" w:cstheme="majorHAnsi"/>
        </w:rPr>
      </w:pPr>
    </w:p>
    <w:p w14:paraId="78F2176A" w14:textId="77777777" w:rsidR="00A1552B" w:rsidRPr="00D935BD" w:rsidRDefault="00A1552B" w:rsidP="00A1552B">
      <w:pPr>
        <w:pStyle w:val="BodyText"/>
        <w:rPr>
          <w:rFonts w:asciiTheme="majorHAnsi" w:hAnsiTheme="majorHAnsi" w:cstheme="majorHAnsi"/>
        </w:rPr>
      </w:pPr>
    </w:p>
    <w:p w14:paraId="0BB75D23" w14:textId="77777777" w:rsidR="0021761B" w:rsidRPr="00D935BD" w:rsidRDefault="00000000">
      <w:pPr>
        <w:pStyle w:val="Heading2"/>
        <w:rPr>
          <w:rFonts w:cstheme="majorHAnsi"/>
        </w:rPr>
      </w:pPr>
      <w:bookmarkStart w:id="16" w:name="_Toc208240894"/>
      <w:bookmarkStart w:id="17" w:name="analytic-approach"/>
      <w:bookmarkEnd w:id="7"/>
      <w:bookmarkEnd w:id="15"/>
      <w:r w:rsidRPr="00D935BD">
        <w:rPr>
          <w:rFonts w:cstheme="majorHAnsi"/>
        </w:rPr>
        <w:t>2.2 Analytic Approach</w:t>
      </w:r>
      <w:bookmarkEnd w:id="16"/>
    </w:p>
    <w:p w14:paraId="147CD0B3" w14:textId="77777777" w:rsidR="0021761B" w:rsidRPr="00D935BD" w:rsidRDefault="00000000">
      <w:pPr>
        <w:pStyle w:val="Heading3"/>
        <w:rPr>
          <w:rFonts w:cstheme="majorHAnsi"/>
        </w:rPr>
      </w:pPr>
      <w:bookmarkStart w:id="18" w:name="_Toc208240895"/>
      <w:bookmarkStart w:id="19" w:name="problem-type-classification"/>
      <w:r w:rsidRPr="00D935BD">
        <w:rPr>
          <w:rFonts w:cstheme="majorHAnsi"/>
        </w:rPr>
        <w:t>Problem Type Classification</w:t>
      </w:r>
      <w:bookmarkEnd w:id="18"/>
    </w:p>
    <w:p w14:paraId="135F135C" w14:textId="7F5DC583" w:rsidR="0021761B" w:rsidRPr="00D935BD" w:rsidRDefault="00000000">
      <w:pPr>
        <w:pStyle w:val="FirstParagraph"/>
        <w:rPr>
          <w:rFonts w:asciiTheme="majorHAnsi" w:hAnsiTheme="majorHAnsi" w:cstheme="majorHAnsi"/>
        </w:rPr>
      </w:pPr>
      <w:r w:rsidRPr="00D935BD">
        <w:rPr>
          <w:rFonts w:asciiTheme="majorHAnsi" w:hAnsiTheme="majorHAnsi" w:cstheme="majorHAnsi"/>
        </w:rPr>
        <w:t xml:space="preserve">This project addresses a </w:t>
      </w:r>
      <w:r w:rsidRPr="00D935BD">
        <w:rPr>
          <w:rFonts w:asciiTheme="majorHAnsi" w:hAnsiTheme="majorHAnsi" w:cstheme="majorHAnsi"/>
          <w:b/>
          <w:bCs/>
        </w:rPr>
        <w:t>Classification problem</w:t>
      </w:r>
      <w:r w:rsidRPr="00D935BD">
        <w:rPr>
          <w:rFonts w:asciiTheme="majorHAnsi" w:hAnsiTheme="majorHAnsi" w:cstheme="majorHAnsi"/>
        </w:rPr>
        <w:t xml:space="preserve"> - specifically answering “Is this movie going to be a Hit, Break-even, or Flop?” This falls under the “Is this A, B, C, or D?” category from the algorithm selection framework.</w:t>
      </w:r>
    </w:p>
    <w:p w14:paraId="417669F8" w14:textId="77777777" w:rsidR="0021761B" w:rsidRPr="00D935BD" w:rsidRDefault="00000000">
      <w:pPr>
        <w:pStyle w:val="Heading3"/>
        <w:rPr>
          <w:rFonts w:cstheme="majorHAnsi"/>
        </w:rPr>
      </w:pPr>
      <w:bookmarkStart w:id="20" w:name="_Toc208240896"/>
      <w:bookmarkStart w:id="21" w:name="target-variable-definition"/>
      <w:bookmarkEnd w:id="19"/>
      <w:r w:rsidRPr="00D935BD">
        <w:rPr>
          <w:rFonts w:cstheme="majorHAnsi"/>
        </w:rPr>
        <w:t>Target Variable Definition</w:t>
      </w:r>
      <w:bookmarkEnd w:id="20"/>
    </w:p>
    <w:p w14:paraId="76CC15C0" w14:textId="77777777" w:rsidR="0021761B" w:rsidRPr="00D935BD" w:rsidRDefault="00000000">
      <w:pPr>
        <w:pStyle w:val="FirstParagraph"/>
        <w:rPr>
          <w:rFonts w:asciiTheme="majorHAnsi" w:hAnsiTheme="majorHAnsi" w:cstheme="majorHAnsi"/>
        </w:rPr>
      </w:pPr>
      <w:r w:rsidRPr="00D935BD">
        <w:rPr>
          <w:rFonts w:asciiTheme="majorHAnsi" w:hAnsiTheme="majorHAnsi" w:cstheme="majorHAnsi"/>
          <w:b/>
          <w:bCs/>
        </w:rPr>
        <w:t>Target Variable</w:t>
      </w:r>
      <w:r w:rsidRPr="00D935BD">
        <w:rPr>
          <w:rFonts w:asciiTheme="majorHAnsi" w:hAnsiTheme="majorHAnsi" w:cstheme="majorHAnsi"/>
        </w:rPr>
        <w:t>: Movie success classification based on real-world industry profitability standards:</w:t>
      </w:r>
    </w:p>
    <w:p w14:paraId="05A0149D"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b/>
          <w:bCs/>
        </w:rPr>
        <w:t>Real Hollywood Success Categories</w:t>
      </w:r>
      <w:r w:rsidRPr="00D935BD">
        <w:rPr>
          <w:rFonts w:asciiTheme="majorHAnsi" w:hAnsiTheme="majorHAnsi" w:cstheme="majorHAnsi"/>
        </w:rPr>
        <w:t xml:space="preserve"> (Industry Standard): </w:t>
      </w:r>
    </w:p>
    <w:p w14:paraId="6024F90F"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Flop</w:t>
      </w:r>
      <w:r w:rsidRPr="00D935BD">
        <w:rPr>
          <w:rFonts w:asciiTheme="majorHAnsi" w:hAnsiTheme="majorHAnsi" w:cstheme="majorHAnsi"/>
        </w:rPr>
        <w:t xml:space="preserve">: Revenue &lt; 1x Production Budget - </w:t>
      </w:r>
      <w:hyperlink r:id="rId17">
        <w:r w:rsidR="00A1552B" w:rsidRPr="00D935BD">
          <w:rPr>
            <w:rStyle w:val="Hyperlink"/>
            <w:rFonts w:asciiTheme="majorHAnsi" w:hAnsiTheme="majorHAnsi" w:cstheme="majorHAnsi"/>
          </w:rPr>
          <w:t>immediate financial loss, considered industry failure</w:t>
        </w:r>
      </w:hyperlink>
      <w:r w:rsidRPr="00D935BD">
        <w:rPr>
          <w:rFonts w:asciiTheme="majorHAnsi" w:hAnsiTheme="majorHAnsi" w:cstheme="majorHAnsi"/>
        </w:rPr>
        <w:t xml:space="preserve"> </w:t>
      </w:r>
    </w:p>
    <w:p w14:paraId="3E880EA6"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Break-even</w:t>
      </w:r>
      <w:r w:rsidRPr="00D935BD">
        <w:rPr>
          <w:rFonts w:asciiTheme="majorHAnsi" w:hAnsiTheme="majorHAnsi" w:cstheme="majorHAnsi"/>
        </w:rPr>
        <w:t xml:space="preserve">: Revenue = 2-2.5x Production Budget - </w:t>
      </w:r>
      <w:hyperlink r:id="rId18">
        <w:r w:rsidR="00A1552B" w:rsidRPr="00D935BD">
          <w:rPr>
            <w:rStyle w:val="Hyperlink"/>
            <w:rFonts w:asciiTheme="majorHAnsi" w:hAnsiTheme="majorHAnsi" w:cstheme="majorHAnsi"/>
          </w:rPr>
          <w:t>covers marketing and distribution costs</w:t>
        </w:r>
      </w:hyperlink>
      <w:r w:rsidRPr="00D935BD">
        <w:rPr>
          <w:rFonts w:asciiTheme="majorHAnsi" w:hAnsiTheme="majorHAnsi" w:cstheme="majorHAnsi"/>
        </w:rPr>
        <w:t xml:space="preserve"> </w:t>
      </w:r>
    </w:p>
    <w:p w14:paraId="0E6B4B9B" w14:textId="05739782" w:rsidR="0021761B"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Hit</w:t>
      </w:r>
      <w:r w:rsidRPr="00D935BD">
        <w:rPr>
          <w:rFonts w:asciiTheme="majorHAnsi" w:hAnsiTheme="majorHAnsi" w:cstheme="majorHAnsi"/>
        </w:rPr>
        <w:t xml:space="preserve">: Revenue &gt; 2.5x Production Budget - </w:t>
      </w:r>
      <w:hyperlink r:id="rId19">
        <w:r w:rsidR="0021761B" w:rsidRPr="00D935BD">
          <w:rPr>
            <w:rStyle w:val="Hyperlink"/>
            <w:rFonts w:asciiTheme="majorHAnsi" w:hAnsiTheme="majorHAnsi" w:cstheme="majorHAnsi"/>
          </w:rPr>
          <w:t>profitable after all industry costs</w:t>
        </w:r>
      </w:hyperlink>
    </w:p>
    <w:p w14:paraId="45403FAB"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lastRenderedPageBreak/>
        <w:t>Industry Standard Rationale:</w:t>
      </w:r>
      <w:r w:rsidRPr="00D935BD">
        <w:rPr>
          <w:rFonts w:asciiTheme="majorHAnsi" w:hAnsiTheme="majorHAnsi" w:cstheme="majorHAnsi"/>
        </w:rPr>
        <w:t xml:space="preserve"> </w:t>
      </w:r>
      <w:hyperlink r:id="rId20">
        <w:r w:rsidR="0021761B" w:rsidRPr="00D935BD">
          <w:rPr>
            <w:rStyle w:val="Hyperlink"/>
            <w:rFonts w:asciiTheme="majorHAnsi" w:hAnsiTheme="majorHAnsi" w:cstheme="majorHAnsi"/>
          </w:rPr>
          <w:t>Production budget represents only filming costs</w:t>
        </w:r>
      </w:hyperlink>
      <w:r w:rsidRPr="00D935BD">
        <w:rPr>
          <w:rFonts w:asciiTheme="majorHAnsi" w:hAnsiTheme="majorHAnsi" w:cstheme="majorHAnsi"/>
        </w:rPr>
        <w:t xml:space="preserve">. Total investment includes marketing expenditure (typically 50-100% of production budget) and distribution costs, while </w:t>
      </w:r>
      <w:hyperlink r:id="rId21">
        <w:r w:rsidR="0021761B" w:rsidRPr="00D935BD">
          <w:rPr>
            <w:rStyle w:val="Hyperlink"/>
            <w:rFonts w:asciiTheme="majorHAnsi" w:hAnsiTheme="majorHAnsi" w:cstheme="majorHAnsi"/>
          </w:rPr>
          <w:t>theaters retain approximately 50% of box office revenue</w:t>
        </w:r>
      </w:hyperlink>
      <w:r w:rsidRPr="00D935BD">
        <w:rPr>
          <w:rFonts w:asciiTheme="majorHAnsi" w:hAnsiTheme="majorHAnsi" w:cstheme="majorHAnsi"/>
        </w:rPr>
        <w:t>. Therefore, a $100M production budget requires $250M+ revenue to achieve actual profitability.</w:t>
      </w:r>
    </w:p>
    <w:p w14:paraId="4CD74C1A" w14:textId="77777777" w:rsidR="0021761B" w:rsidRPr="00D935BD" w:rsidRDefault="00000000">
      <w:pPr>
        <w:pStyle w:val="Heading3"/>
        <w:rPr>
          <w:rFonts w:cstheme="majorHAnsi"/>
        </w:rPr>
      </w:pPr>
      <w:bookmarkStart w:id="22" w:name="_Toc208240897"/>
      <w:bookmarkStart w:id="23" w:name="algorithm-type-justification"/>
      <w:bookmarkEnd w:id="21"/>
      <w:r w:rsidRPr="00D935BD">
        <w:rPr>
          <w:rFonts w:cstheme="majorHAnsi"/>
        </w:rPr>
        <w:t>Algorithm Type Justification</w:t>
      </w:r>
      <w:bookmarkEnd w:id="22"/>
    </w:p>
    <w:p w14:paraId="0D415BFD"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Classification algorithms are most appropriate for this problem because: </w:t>
      </w:r>
    </w:p>
    <w:p w14:paraId="0F432D02"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1. </w:t>
      </w:r>
      <w:r w:rsidRPr="00D935BD">
        <w:rPr>
          <w:rFonts w:asciiTheme="majorHAnsi" w:hAnsiTheme="majorHAnsi" w:cstheme="majorHAnsi"/>
          <w:b/>
          <w:bCs/>
        </w:rPr>
        <w:t>Actionable insights</w:t>
      </w:r>
      <w:r w:rsidRPr="00D935BD">
        <w:rPr>
          <w:rFonts w:asciiTheme="majorHAnsi" w:hAnsiTheme="majorHAnsi" w:cstheme="majorHAnsi"/>
        </w:rPr>
        <w:t xml:space="preserve">: Stakeholders need categorical decisions (invest/pass) rather than exact revenue predictions </w:t>
      </w:r>
    </w:p>
    <w:p w14:paraId="04DBC506"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2. </w:t>
      </w:r>
      <w:r w:rsidRPr="00D935BD">
        <w:rPr>
          <w:rFonts w:asciiTheme="majorHAnsi" w:hAnsiTheme="majorHAnsi" w:cstheme="majorHAnsi"/>
          <w:b/>
          <w:bCs/>
        </w:rPr>
        <w:t>Uncertainty management</w:t>
      </w:r>
      <w:r w:rsidRPr="00D935BD">
        <w:rPr>
          <w:rFonts w:asciiTheme="majorHAnsi" w:hAnsiTheme="majorHAnsi" w:cstheme="majorHAnsi"/>
        </w:rPr>
        <w:t xml:space="preserve">: Classification handles the inherent unpredictability of exact box office figures </w:t>
      </w:r>
    </w:p>
    <w:p w14:paraId="7D4FFD48"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3. </w:t>
      </w:r>
      <w:r w:rsidRPr="00D935BD">
        <w:rPr>
          <w:rFonts w:asciiTheme="majorHAnsi" w:hAnsiTheme="majorHAnsi" w:cstheme="majorHAnsi"/>
          <w:b/>
          <w:bCs/>
        </w:rPr>
        <w:t>Business alignment</w:t>
      </w:r>
      <w:r w:rsidRPr="00D935BD">
        <w:rPr>
          <w:rFonts w:asciiTheme="majorHAnsi" w:hAnsiTheme="majorHAnsi" w:cstheme="majorHAnsi"/>
        </w:rPr>
        <w:t xml:space="preserve">: Industry decision-making processes naturally align with categorical risk assessment </w:t>
      </w:r>
    </w:p>
    <w:p w14:paraId="7A8F5822" w14:textId="7E221A18" w:rsidR="0021761B" w:rsidRPr="00D935BD" w:rsidRDefault="00000000">
      <w:pPr>
        <w:pStyle w:val="FirstParagraph"/>
        <w:rPr>
          <w:rFonts w:asciiTheme="majorHAnsi" w:hAnsiTheme="majorHAnsi" w:cstheme="majorHAnsi"/>
        </w:rPr>
      </w:pPr>
      <w:r w:rsidRPr="00D935BD">
        <w:rPr>
          <w:rFonts w:asciiTheme="majorHAnsi" w:hAnsiTheme="majorHAnsi" w:cstheme="majorHAnsi"/>
        </w:rPr>
        <w:t xml:space="preserve">4. </w:t>
      </w:r>
      <w:r w:rsidRPr="00D935BD">
        <w:rPr>
          <w:rFonts w:asciiTheme="majorHAnsi" w:hAnsiTheme="majorHAnsi" w:cstheme="majorHAnsi"/>
          <w:b/>
          <w:bCs/>
        </w:rPr>
        <w:t>Interpretability</w:t>
      </w:r>
      <w:r w:rsidRPr="00D935BD">
        <w:rPr>
          <w:rFonts w:asciiTheme="majorHAnsi" w:hAnsiTheme="majorHAnsi" w:cstheme="majorHAnsi"/>
        </w:rPr>
        <w:t>: Classification models provide clearer explanations for business stakeholders</w:t>
      </w:r>
    </w:p>
    <w:p w14:paraId="6835169F" w14:textId="77777777" w:rsidR="0021761B" w:rsidRPr="00D935BD" w:rsidRDefault="00000000">
      <w:pPr>
        <w:pStyle w:val="Heading2"/>
        <w:rPr>
          <w:rFonts w:cstheme="majorHAnsi"/>
        </w:rPr>
      </w:pPr>
      <w:bookmarkStart w:id="24" w:name="_Toc208240898"/>
      <w:bookmarkStart w:id="25" w:name="data-requirements"/>
      <w:bookmarkEnd w:id="17"/>
      <w:bookmarkEnd w:id="23"/>
      <w:r w:rsidRPr="00D935BD">
        <w:rPr>
          <w:rFonts w:cstheme="majorHAnsi"/>
        </w:rPr>
        <w:t>2.3 Data Requirements</w:t>
      </w:r>
      <w:bookmarkEnd w:id="24"/>
    </w:p>
    <w:p w14:paraId="57B1BEC8" w14:textId="77777777" w:rsidR="0021761B" w:rsidRPr="00D935BD" w:rsidRDefault="00000000">
      <w:pPr>
        <w:pStyle w:val="Heading3"/>
        <w:rPr>
          <w:rFonts w:cstheme="majorHAnsi"/>
        </w:rPr>
      </w:pPr>
      <w:bookmarkStart w:id="26" w:name="_Toc208240899"/>
      <w:bookmarkStart w:id="27" w:name="objectives"/>
      <w:r w:rsidRPr="00D935BD">
        <w:rPr>
          <w:rFonts w:cstheme="majorHAnsi"/>
        </w:rPr>
        <w:t>Objectives</w:t>
      </w:r>
      <w:bookmarkEnd w:id="26"/>
    </w:p>
    <w:p w14:paraId="58F0E382" w14:textId="77777777" w:rsidR="0021761B" w:rsidRPr="00D935BD" w:rsidRDefault="00000000">
      <w:pPr>
        <w:pStyle w:val="FirstParagraph"/>
        <w:rPr>
          <w:rFonts w:asciiTheme="majorHAnsi" w:hAnsiTheme="majorHAnsi" w:cstheme="majorHAnsi"/>
        </w:rPr>
      </w:pPr>
      <w:r w:rsidRPr="00D935BD">
        <w:rPr>
          <w:rFonts w:asciiTheme="majorHAnsi" w:hAnsiTheme="majorHAnsi" w:cstheme="majorHAnsi"/>
        </w:rPr>
        <w:t>To build a movie success classification model, I require comprehensive pre-release movie data paired with corresponding box office outcome data, enabling supervised learning for predictive analytics.</w:t>
      </w:r>
    </w:p>
    <w:p w14:paraId="2C54DECD" w14:textId="77777777" w:rsidR="0021761B" w:rsidRPr="00D935BD" w:rsidRDefault="00000000">
      <w:pPr>
        <w:pStyle w:val="Heading3"/>
        <w:rPr>
          <w:rFonts w:cstheme="majorHAnsi"/>
        </w:rPr>
      </w:pPr>
      <w:bookmarkStart w:id="28" w:name="_Toc208240900"/>
      <w:bookmarkStart w:id="29" w:name="data-characteristics"/>
      <w:bookmarkEnd w:id="27"/>
      <w:r w:rsidRPr="00D935BD">
        <w:rPr>
          <w:rFonts w:cstheme="majorHAnsi"/>
        </w:rPr>
        <w:t>Data Characteristics</w:t>
      </w:r>
      <w:bookmarkEnd w:id="28"/>
    </w:p>
    <w:p w14:paraId="2DC4F404"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b/>
          <w:bCs/>
        </w:rPr>
        <w:t>Structured Data Requirements:</w:t>
      </w:r>
      <w:r w:rsidRPr="00D935BD">
        <w:rPr>
          <w:rFonts w:asciiTheme="majorHAnsi" w:hAnsiTheme="majorHAnsi" w:cstheme="majorHAnsi"/>
        </w:rPr>
        <w:t xml:space="preserve"> </w:t>
      </w:r>
    </w:p>
    <w:p w14:paraId="51CBD5CF"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Volume</w:t>
      </w:r>
      <w:r w:rsidRPr="00D935BD">
        <w:rPr>
          <w:rFonts w:asciiTheme="majorHAnsi" w:hAnsiTheme="majorHAnsi" w:cstheme="majorHAnsi"/>
        </w:rPr>
        <w:t xml:space="preserve">: Minimum 5,000 movies for statistical significance, target 10,000+ for robust training </w:t>
      </w:r>
    </w:p>
    <w:p w14:paraId="1BA3257B" w14:textId="71C25216"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Time Range</w:t>
      </w:r>
      <w:r w:rsidRPr="00D935BD">
        <w:rPr>
          <w:rFonts w:asciiTheme="majorHAnsi" w:hAnsiTheme="majorHAnsi" w:cstheme="majorHAnsi"/>
        </w:rPr>
        <w:t xml:space="preserve">: Movies from </w:t>
      </w:r>
      <w:r w:rsidR="00CD0A30">
        <w:rPr>
          <w:rFonts w:asciiTheme="majorHAnsi" w:hAnsiTheme="majorHAnsi" w:cstheme="majorHAnsi"/>
        </w:rPr>
        <w:t>1990</w:t>
      </w:r>
      <w:r w:rsidRPr="00D935BD">
        <w:rPr>
          <w:rFonts w:asciiTheme="majorHAnsi" w:hAnsiTheme="majorHAnsi" w:cstheme="majorHAnsi"/>
        </w:rPr>
        <w:t>-202</w:t>
      </w:r>
      <w:r w:rsidR="00CD0A30">
        <w:rPr>
          <w:rFonts w:asciiTheme="majorHAnsi" w:hAnsiTheme="majorHAnsi" w:cstheme="majorHAnsi"/>
        </w:rPr>
        <w:t>4</w:t>
      </w:r>
      <w:r w:rsidRPr="00D935BD">
        <w:rPr>
          <w:rFonts w:asciiTheme="majorHAnsi" w:hAnsiTheme="majorHAnsi" w:cstheme="majorHAnsi"/>
        </w:rPr>
        <w:t xml:space="preserve"> to capture modern industry patterns while ensuring revenue data availability </w:t>
      </w:r>
    </w:p>
    <w:p w14:paraId="59216C2A"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Features needed</w:t>
      </w:r>
      <w:r w:rsidRPr="00D935BD">
        <w:rPr>
          <w:rFonts w:asciiTheme="majorHAnsi" w:hAnsiTheme="majorHAnsi" w:cstheme="majorHAnsi"/>
        </w:rPr>
        <w:t xml:space="preserve">: Budget, genre, cast, director, release date, runtime, production company, content rating </w:t>
      </w:r>
    </w:p>
    <w:p w14:paraId="4EF41984" w14:textId="5CE1AFC8" w:rsidR="0021761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Target labels</w:t>
      </w:r>
      <w:r w:rsidRPr="00D935BD">
        <w:rPr>
          <w:rFonts w:asciiTheme="majorHAnsi" w:hAnsiTheme="majorHAnsi" w:cstheme="majorHAnsi"/>
        </w:rPr>
        <w:t>: Box office revenue figures for profitability calculation</w:t>
      </w:r>
    </w:p>
    <w:p w14:paraId="0583BBE4" w14:textId="77777777" w:rsidR="0021761B" w:rsidRPr="00D935BD" w:rsidRDefault="00000000">
      <w:pPr>
        <w:pStyle w:val="Heading3"/>
        <w:rPr>
          <w:rFonts w:cstheme="majorHAnsi"/>
        </w:rPr>
      </w:pPr>
      <w:bookmarkStart w:id="30" w:name="_Toc208240901"/>
      <w:bookmarkStart w:id="31" w:name="data-sources"/>
      <w:bookmarkEnd w:id="29"/>
      <w:r w:rsidRPr="00D935BD">
        <w:rPr>
          <w:rFonts w:cstheme="majorHAnsi"/>
        </w:rPr>
        <w:t>Data Sources</w:t>
      </w:r>
      <w:bookmarkEnd w:id="30"/>
    </w:p>
    <w:p w14:paraId="2620FBE7" w14:textId="279BF257" w:rsidR="00A1552B" w:rsidRPr="00D935BD" w:rsidRDefault="00A1552B" w:rsidP="00A1552B">
      <w:pPr>
        <w:spacing w:before="100" w:beforeAutospacing="1" w:after="100" w:afterAutospacing="1"/>
        <w:rPr>
          <w:rFonts w:asciiTheme="majorHAnsi" w:eastAsia="Times New Roman" w:hAnsiTheme="majorHAnsi" w:cstheme="majorHAnsi"/>
          <w:lang w:val="en-NL" w:eastAsia="en-NL"/>
        </w:rPr>
      </w:pPr>
      <w:bookmarkStart w:id="32" w:name="data-legality-and-ethics"/>
      <w:bookmarkEnd w:id="31"/>
      <w:r w:rsidRPr="00D935BD">
        <w:rPr>
          <w:rFonts w:asciiTheme="majorHAnsi" w:eastAsia="Times New Roman" w:hAnsiTheme="majorHAnsi" w:cstheme="majorHAnsi"/>
          <w:b/>
          <w:bCs/>
          <w:lang w:val="en-NL" w:eastAsia="en-NL"/>
        </w:rPr>
        <w:t>Primary Source:</w:t>
      </w:r>
      <w:r w:rsidRPr="00D935BD">
        <w:rPr>
          <w:rFonts w:asciiTheme="majorHAnsi" w:eastAsia="Times New Roman" w:hAnsiTheme="majorHAnsi" w:cstheme="majorHAnsi"/>
          <w:lang w:val="en-NL" w:eastAsia="en-NL"/>
        </w:rPr>
        <w:t xml:space="preserve"> </w:t>
      </w:r>
      <w:hyperlink r:id="rId22" w:history="1">
        <w:r w:rsidR="00D935BD" w:rsidRPr="00D935BD">
          <w:rPr>
            <w:rStyle w:val="Hyperlink"/>
            <w:rFonts w:asciiTheme="majorHAnsi" w:eastAsia="Times New Roman" w:hAnsiTheme="majorHAnsi" w:cstheme="majorHAnsi"/>
            <w:lang w:eastAsia="en-NL"/>
          </w:rPr>
          <w:t>The Movie Database (TMDB) API</w:t>
        </w:r>
      </w:hyperlink>
    </w:p>
    <w:p w14:paraId="294FCEB7" w14:textId="3EC8C994" w:rsidR="00D935BD" w:rsidRPr="00D935BD" w:rsidRDefault="00D935BD" w:rsidP="00D935BD">
      <w:pPr>
        <w:pStyle w:val="Compact"/>
        <w:numPr>
          <w:ilvl w:val="0"/>
          <w:numId w:val="12"/>
        </w:numPr>
        <w:rPr>
          <w:rFonts w:asciiTheme="majorHAnsi" w:hAnsiTheme="majorHAnsi" w:cstheme="majorHAnsi"/>
          <w:lang w:val="en-NL" w:eastAsia="en-NL"/>
        </w:rPr>
      </w:pPr>
      <w:r w:rsidRPr="00D935BD">
        <w:rPr>
          <w:rFonts w:asciiTheme="majorHAnsi" w:hAnsiTheme="majorHAnsi" w:cstheme="majorHAnsi"/>
          <w:lang w:val="en-NL" w:eastAsia="en-NL"/>
        </w:rPr>
        <w:t>Real-time access to comprehensive movie databases with budget, revenue, and performance metrics</w:t>
      </w:r>
    </w:p>
    <w:p w14:paraId="75BA0BAF" w14:textId="29842821" w:rsidR="00D935BD" w:rsidRPr="00D935BD" w:rsidRDefault="00D935BD" w:rsidP="00D935BD">
      <w:pPr>
        <w:pStyle w:val="Compact"/>
        <w:numPr>
          <w:ilvl w:val="0"/>
          <w:numId w:val="12"/>
        </w:numPr>
        <w:rPr>
          <w:rFonts w:asciiTheme="majorHAnsi" w:hAnsiTheme="majorHAnsi" w:cstheme="majorHAnsi"/>
          <w:lang w:val="en-NL" w:eastAsia="en-NL"/>
        </w:rPr>
      </w:pPr>
      <w:r w:rsidRPr="00D935BD">
        <w:rPr>
          <w:rFonts w:asciiTheme="majorHAnsi" w:hAnsiTheme="majorHAnsi" w:cstheme="majorHAnsi"/>
          <w:lang w:val="en-NL" w:eastAsia="en-NL"/>
        </w:rPr>
        <w:t>Professional API integration experience for industry-standard development</w:t>
      </w:r>
    </w:p>
    <w:p w14:paraId="7D5F242B" w14:textId="083BB17C" w:rsidR="00D935BD" w:rsidRPr="00D935BD" w:rsidRDefault="00D935BD" w:rsidP="00D935BD">
      <w:pPr>
        <w:pStyle w:val="Compact"/>
        <w:numPr>
          <w:ilvl w:val="0"/>
          <w:numId w:val="12"/>
        </w:numPr>
        <w:rPr>
          <w:rFonts w:asciiTheme="majorHAnsi" w:hAnsiTheme="majorHAnsi" w:cstheme="majorHAnsi"/>
          <w:lang w:val="en-NL" w:eastAsia="en-NL"/>
        </w:rPr>
      </w:pPr>
      <w:r w:rsidRPr="00D935BD">
        <w:rPr>
          <w:rFonts w:asciiTheme="majorHAnsi" w:hAnsiTheme="majorHAnsi" w:cstheme="majorHAnsi"/>
          <w:lang w:val="en-NL" w:eastAsia="en-NL"/>
        </w:rPr>
        <w:lastRenderedPageBreak/>
        <w:t>Current data access without dependency on static dataset limitations</w:t>
      </w:r>
    </w:p>
    <w:p w14:paraId="682E6446" w14:textId="3A4697E4" w:rsidR="00A1552B" w:rsidRPr="00D935BD" w:rsidRDefault="00D935BD" w:rsidP="00D935BD">
      <w:pPr>
        <w:pStyle w:val="Compact"/>
        <w:numPr>
          <w:ilvl w:val="0"/>
          <w:numId w:val="12"/>
        </w:numPr>
        <w:rPr>
          <w:rFonts w:asciiTheme="majorHAnsi" w:hAnsiTheme="majorHAnsi" w:cstheme="majorHAnsi"/>
          <w:lang w:val="en-NL" w:eastAsia="en-NL"/>
        </w:rPr>
      </w:pPr>
      <w:r w:rsidRPr="00D935BD">
        <w:rPr>
          <w:rFonts w:asciiTheme="majorHAnsi" w:hAnsiTheme="majorHAnsi" w:cstheme="majorHAnsi"/>
          <w:lang w:val="en-NL" w:eastAsia="en-NL"/>
        </w:rPr>
        <w:t>Flexible data collection for specific research requirements</w:t>
      </w:r>
      <w:r w:rsidR="00A1552B" w:rsidRPr="00D935BD">
        <w:rPr>
          <w:rFonts w:asciiTheme="majorHAnsi" w:hAnsiTheme="majorHAnsi" w:cstheme="majorHAnsi"/>
          <w:lang w:val="en-NL" w:eastAsia="en-NL"/>
        </w:rPr>
        <w:t>- Offline work capability for consistent development</w:t>
      </w:r>
    </w:p>
    <w:p w14:paraId="6B9DB83F" w14:textId="77777777" w:rsidR="00D935BD" w:rsidRPr="00D935BD" w:rsidRDefault="00D935BD" w:rsidP="00D935BD">
      <w:pPr>
        <w:pStyle w:val="whitespace-normal"/>
        <w:rPr>
          <w:rFonts w:asciiTheme="majorHAnsi" w:hAnsiTheme="majorHAnsi" w:cstheme="majorHAnsi"/>
        </w:rPr>
      </w:pPr>
      <w:r w:rsidRPr="00D935BD">
        <w:rPr>
          <w:rStyle w:val="Strong"/>
          <w:rFonts w:asciiTheme="majorHAnsi" w:hAnsiTheme="majorHAnsi" w:cstheme="majorHAnsi"/>
        </w:rPr>
        <w:t>API Advantages over Static Datasets:</w:t>
      </w:r>
    </w:p>
    <w:p w14:paraId="1CB2492B" w14:textId="77777777" w:rsidR="00D935BD" w:rsidRPr="00D935BD" w:rsidRDefault="00D935BD" w:rsidP="00D935BD">
      <w:pPr>
        <w:pStyle w:val="whitespace-normal"/>
        <w:numPr>
          <w:ilvl w:val="0"/>
          <w:numId w:val="13"/>
        </w:numPr>
        <w:rPr>
          <w:rFonts w:asciiTheme="majorHAnsi" w:hAnsiTheme="majorHAnsi" w:cstheme="majorHAnsi"/>
        </w:rPr>
      </w:pPr>
      <w:r w:rsidRPr="00D935BD">
        <w:rPr>
          <w:rStyle w:val="Strong"/>
          <w:rFonts w:asciiTheme="majorHAnsi" w:hAnsiTheme="majorHAnsi" w:cstheme="majorHAnsi"/>
        </w:rPr>
        <w:t>Real-time updates</w:t>
      </w:r>
      <w:r w:rsidRPr="00D935BD">
        <w:rPr>
          <w:rFonts w:asciiTheme="majorHAnsi" w:hAnsiTheme="majorHAnsi" w:cstheme="majorHAnsi"/>
        </w:rPr>
        <w:t>: Access to current movie information and recent releases</w:t>
      </w:r>
    </w:p>
    <w:p w14:paraId="7EADA8E5" w14:textId="77777777" w:rsidR="00D935BD" w:rsidRPr="00D935BD" w:rsidRDefault="00D935BD" w:rsidP="00D935BD">
      <w:pPr>
        <w:pStyle w:val="whitespace-normal"/>
        <w:numPr>
          <w:ilvl w:val="0"/>
          <w:numId w:val="13"/>
        </w:numPr>
        <w:rPr>
          <w:rFonts w:asciiTheme="majorHAnsi" w:hAnsiTheme="majorHAnsi" w:cstheme="majorHAnsi"/>
        </w:rPr>
      </w:pPr>
      <w:r w:rsidRPr="00D935BD">
        <w:rPr>
          <w:rStyle w:val="Strong"/>
          <w:rFonts w:asciiTheme="majorHAnsi" w:hAnsiTheme="majorHAnsi" w:cstheme="majorHAnsi"/>
        </w:rPr>
        <w:t>Comprehensive coverage</w:t>
      </w:r>
      <w:r w:rsidRPr="00D935BD">
        <w:rPr>
          <w:rFonts w:asciiTheme="majorHAnsi" w:hAnsiTheme="majorHAnsi" w:cstheme="majorHAnsi"/>
        </w:rPr>
        <w:t>: Full TMDB database access, not limited subsets</w:t>
      </w:r>
    </w:p>
    <w:p w14:paraId="673554D2" w14:textId="77777777" w:rsidR="00D935BD" w:rsidRPr="00D935BD" w:rsidRDefault="00D935BD" w:rsidP="00D935BD">
      <w:pPr>
        <w:pStyle w:val="whitespace-normal"/>
        <w:numPr>
          <w:ilvl w:val="0"/>
          <w:numId w:val="13"/>
        </w:numPr>
        <w:rPr>
          <w:rFonts w:asciiTheme="majorHAnsi" w:hAnsiTheme="majorHAnsi" w:cstheme="majorHAnsi"/>
        </w:rPr>
      </w:pPr>
      <w:r w:rsidRPr="00D935BD">
        <w:rPr>
          <w:rStyle w:val="Strong"/>
          <w:rFonts w:asciiTheme="majorHAnsi" w:hAnsiTheme="majorHAnsi" w:cstheme="majorHAnsi"/>
        </w:rPr>
        <w:t>Professional development</w:t>
      </w:r>
      <w:r w:rsidRPr="00D935BD">
        <w:rPr>
          <w:rFonts w:asciiTheme="majorHAnsi" w:hAnsiTheme="majorHAnsi" w:cstheme="majorHAnsi"/>
        </w:rPr>
        <w:t>: Experience with industry-standard API integration</w:t>
      </w:r>
    </w:p>
    <w:p w14:paraId="0403F168" w14:textId="77777777" w:rsidR="00D935BD" w:rsidRPr="00D935BD" w:rsidRDefault="00D935BD" w:rsidP="00D935BD">
      <w:pPr>
        <w:pStyle w:val="whitespace-normal"/>
        <w:numPr>
          <w:ilvl w:val="0"/>
          <w:numId w:val="13"/>
        </w:numPr>
        <w:rPr>
          <w:rFonts w:asciiTheme="majorHAnsi" w:hAnsiTheme="majorHAnsi" w:cstheme="majorHAnsi"/>
        </w:rPr>
      </w:pPr>
      <w:r w:rsidRPr="00D935BD">
        <w:rPr>
          <w:rStyle w:val="Strong"/>
          <w:rFonts w:asciiTheme="majorHAnsi" w:hAnsiTheme="majorHAnsi" w:cstheme="majorHAnsi"/>
        </w:rPr>
        <w:t>Data freshness</w:t>
      </w:r>
      <w:r w:rsidRPr="00D935BD">
        <w:rPr>
          <w:rFonts w:asciiTheme="majorHAnsi" w:hAnsiTheme="majorHAnsi" w:cstheme="majorHAnsi"/>
        </w:rPr>
        <w:t>: Up-to-date financial performance and metadata</w:t>
      </w:r>
    </w:p>
    <w:p w14:paraId="447CC417" w14:textId="393D4B8A" w:rsidR="00D935BD" w:rsidRPr="00D935BD" w:rsidRDefault="00D935BD" w:rsidP="00D935BD">
      <w:pPr>
        <w:pStyle w:val="whitespace-normal"/>
        <w:numPr>
          <w:ilvl w:val="0"/>
          <w:numId w:val="13"/>
        </w:numPr>
        <w:rPr>
          <w:rFonts w:asciiTheme="majorHAnsi" w:hAnsiTheme="majorHAnsi" w:cstheme="majorHAnsi"/>
        </w:rPr>
      </w:pPr>
      <w:r w:rsidRPr="00D935BD">
        <w:rPr>
          <w:rStyle w:val="Strong"/>
          <w:rFonts w:asciiTheme="majorHAnsi" w:hAnsiTheme="majorHAnsi" w:cstheme="majorHAnsi"/>
        </w:rPr>
        <w:t>Flexible queries</w:t>
      </w:r>
      <w:r w:rsidRPr="00D935BD">
        <w:rPr>
          <w:rFonts w:asciiTheme="majorHAnsi" w:hAnsiTheme="majorHAnsi" w:cstheme="majorHAnsi"/>
        </w:rPr>
        <w:t>: Custom data collection for specific requirements</w:t>
      </w:r>
    </w:p>
    <w:p w14:paraId="5B8B04E9" w14:textId="77777777" w:rsidR="00D935BD" w:rsidRPr="00D935BD" w:rsidRDefault="00D935BD" w:rsidP="00D935BD">
      <w:pPr>
        <w:pStyle w:val="whitespace-normal"/>
        <w:rPr>
          <w:rFonts w:asciiTheme="majorHAnsi" w:hAnsiTheme="majorHAnsi" w:cstheme="majorHAnsi"/>
        </w:rPr>
      </w:pPr>
      <w:r w:rsidRPr="00D935BD">
        <w:rPr>
          <w:rFonts w:asciiTheme="majorHAnsi" w:hAnsiTheme="majorHAnsi" w:cstheme="majorHAnsi"/>
          <w:b/>
          <w:bCs/>
        </w:rPr>
        <w:t>API Implementation Strategy:</w:t>
      </w:r>
    </w:p>
    <w:p w14:paraId="7F4858A0" w14:textId="77777777" w:rsidR="00D935BD" w:rsidRPr="00D935BD" w:rsidRDefault="00D935BD" w:rsidP="00D935BD">
      <w:pPr>
        <w:pStyle w:val="whitespace-normal"/>
        <w:numPr>
          <w:ilvl w:val="0"/>
          <w:numId w:val="14"/>
        </w:numPr>
        <w:rPr>
          <w:rFonts w:asciiTheme="majorHAnsi" w:hAnsiTheme="majorHAnsi" w:cstheme="majorHAnsi"/>
        </w:rPr>
      </w:pPr>
      <w:r w:rsidRPr="00D935BD">
        <w:rPr>
          <w:rFonts w:asciiTheme="majorHAnsi" w:hAnsiTheme="majorHAnsi" w:cstheme="majorHAnsi"/>
          <w:b/>
          <w:bCs/>
        </w:rPr>
        <w:t>Rate limiting management</w:t>
      </w:r>
      <w:r w:rsidRPr="00D935BD">
        <w:rPr>
          <w:rFonts w:asciiTheme="majorHAnsi" w:hAnsiTheme="majorHAnsi" w:cstheme="majorHAnsi"/>
        </w:rPr>
        <w:t>: 40 requests per 10 seconds for free tier</w:t>
      </w:r>
    </w:p>
    <w:p w14:paraId="157CE73E" w14:textId="77777777" w:rsidR="00D935BD" w:rsidRPr="00D935BD" w:rsidRDefault="00D935BD" w:rsidP="00D935BD">
      <w:pPr>
        <w:pStyle w:val="whitespace-normal"/>
        <w:numPr>
          <w:ilvl w:val="0"/>
          <w:numId w:val="14"/>
        </w:numPr>
        <w:rPr>
          <w:rFonts w:asciiTheme="majorHAnsi" w:hAnsiTheme="majorHAnsi" w:cstheme="majorHAnsi"/>
        </w:rPr>
      </w:pPr>
      <w:r w:rsidRPr="00D935BD">
        <w:rPr>
          <w:rFonts w:asciiTheme="majorHAnsi" w:hAnsiTheme="majorHAnsi" w:cstheme="majorHAnsi"/>
          <w:b/>
          <w:bCs/>
        </w:rPr>
        <w:t>Authentication handling</w:t>
      </w:r>
      <w:r w:rsidRPr="00D935BD">
        <w:rPr>
          <w:rFonts w:asciiTheme="majorHAnsi" w:hAnsiTheme="majorHAnsi" w:cstheme="majorHAnsi"/>
        </w:rPr>
        <w:t>: API key registration and secure access</w:t>
      </w:r>
    </w:p>
    <w:p w14:paraId="73BFE566" w14:textId="77777777" w:rsidR="00D935BD" w:rsidRPr="00D935BD" w:rsidRDefault="00D935BD" w:rsidP="00D935BD">
      <w:pPr>
        <w:pStyle w:val="whitespace-normal"/>
        <w:numPr>
          <w:ilvl w:val="0"/>
          <w:numId w:val="14"/>
        </w:numPr>
        <w:rPr>
          <w:rFonts w:asciiTheme="majorHAnsi" w:hAnsiTheme="majorHAnsi" w:cstheme="majorHAnsi"/>
        </w:rPr>
      </w:pPr>
      <w:r w:rsidRPr="00D935BD">
        <w:rPr>
          <w:rFonts w:asciiTheme="majorHAnsi" w:hAnsiTheme="majorHAnsi" w:cstheme="majorHAnsi"/>
          <w:b/>
          <w:bCs/>
        </w:rPr>
        <w:t>Data validation</w:t>
      </w:r>
      <w:r w:rsidRPr="00D935BD">
        <w:rPr>
          <w:rFonts w:asciiTheme="majorHAnsi" w:hAnsiTheme="majorHAnsi" w:cstheme="majorHAnsi"/>
        </w:rPr>
        <w:t>: Robust error handling and response processing</w:t>
      </w:r>
    </w:p>
    <w:p w14:paraId="797075A7" w14:textId="5B2D27A2" w:rsidR="00D935BD" w:rsidRPr="00D935BD" w:rsidRDefault="00D935BD" w:rsidP="00D935BD">
      <w:pPr>
        <w:pStyle w:val="whitespace-normal"/>
        <w:numPr>
          <w:ilvl w:val="0"/>
          <w:numId w:val="14"/>
        </w:numPr>
        <w:rPr>
          <w:rFonts w:asciiTheme="majorHAnsi" w:hAnsiTheme="majorHAnsi" w:cstheme="majorHAnsi"/>
        </w:rPr>
      </w:pPr>
      <w:r w:rsidRPr="00D935BD">
        <w:rPr>
          <w:rFonts w:asciiTheme="majorHAnsi" w:hAnsiTheme="majorHAnsi" w:cstheme="majorHAnsi"/>
          <w:b/>
          <w:bCs/>
        </w:rPr>
        <w:t>Systematic collection</w:t>
      </w:r>
      <w:r w:rsidRPr="00D935BD">
        <w:rPr>
          <w:rFonts w:asciiTheme="majorHAnsi" w:hAnsiTheme="majorHAnsi" w:cstheme="majorHAnsi"/>
        </w:rPr>
        <w:t>: Strategic data gathering across multiple years</w:t>
      </w:r>
    </w:p>
    <w:p w14:paraId="567CC745" w14:textId="77777777" w:rsidR="00A1552B" w:rsidRPr="00D935BD" w:rsidRDefault="00A1552B" w:rsidP="00A1552B">
      <w:pPr>
        <w:spacing w:before="100" w:beforeAutospacing="1" w:after="100" w:afterAutospacing="1"/>
        <w:rPr>
          <w:rFonts w:asciiTheme="majorHAnsi" w:eastAsia="Times New Roman" w:hAnsiTheme="majorHAnsi" w:cstheme="majorHAnsi"/>
          <w:lang w:val="en-NL" w:eastAsia="en-NL"/>
        </w:rPr>
      </w:pPr>
      <w:r w:rsidRPr="00D935BD">
        <w:rPr>
          <w:rFonts w:asciiTheme="majorHAnsi" w:eastAsia="Times New Roman" w:hAnsiTheme="majorHAnsi" w:cstheme="majorHAnsi"/>
          <w:b/>
          <w:bCs/>
          <w:lang w:val="en-NL" w:eastAsia="en-NL"/>
        </w:rPr>
        <w:t>Data Source Comparison:</w:t>
      </w:r>
    </w:p>
    <w:p w14:paraId="0BF58F8A" w14:textId="77777777" w:rsidR="00A1552B" w:rsidRPr="00D935BD" w:rsidRDefault="00A1552B" w:rsidP="00A1552B">
      <w:pPr>
        <w:numPr>
          <w:ilvl w:val="0"/>
          <w:numId w:val="9"/>
        </w:numPr>
        <w:spacing w:before="100" w:beforeAutospacing="1" w:after="100" w:afterAutospacing="1"/>
        <w:rPr>
          <w:rFonts w:asciiTheme="majorHAnsi" w:eastAsia="Times New Roman" w:hAnsiTheme="majorHAnsi" w:cstheme="majorHAnsi"/>
          <w:lang w:val="en-NL" w:eastAsia="en-NL"/>
        </w:rPr>
      </w:pPr>
      <w:r w:rsidRPr="00D935BD">
        <w:rPr>
          <w:rFonts w:asciiTheme="majorHAnsi" w:eastAsia="Times New Roman" w:hAnsiTheme="majorHAnsi" w:cstheme="majorHAnsi"/>
          <w:b/>
          <w:bCs/>
          <w:lang w:val="en-NL" w:eastAsia="en-NL"/>
        </w:rPr>
        <w:t>Kaggle datasets</w:t>
      </w:r>
      <w:r w:rsidRPr="00D935BD">
        <w:rPr>
          <w:rFonts w:asciiTheme="majorHAnsi" w:eastAsia="Times New Roman" w:hAnsiTheme="majorHAnsi" w:cstheme="majorHAnsi"/>
          <w:lang w:val="en-NL" w:eastAsia="en-NL"/>
        </w:rPr>
        <w:t>: Include budget, revenue, and comprehensive movie metrics</w:t>
      </w:r>
    </w:p>
    <w:p w14:paraId="66906311" w14:textId="77777777" w:rsidR="00A1552B" w:rsidRPr="00D935BD" w:rsidRDefault="00A1552B" w:rsidP="00A1552B">
      <w:pPr>
        <w:numPr>
          <w:ilvl w:val="0"/>
          <w:numId w:val="9"/>
        </w:numPr>
        <w:spacing w:before="100" w:beforeAutospacing="1" w:after="100" w:afterAutospacing="1"/>
        <w:rPr>
          <w:rFonts w:asciiTheme="majorHAnsi" w:eastAsia="Times New Roman" w:hAnsiTheme="majorHAnsi" w:cstheme="majorHAnsi"/>
          <w:lang w:val="en-NL" w:eastAsia="en-NL"/>
        </w:rPr>
      </w:pPr>
      <w:r w:rsidRPr="00D935BD">
        <w:rPr>
          <w:rFonts w:asciiTheme="majorHAnsi" w:eastAsia="Times New Roman" w:hAnsiTheme="majorHAnsi" w:cstheme="majorHAnsi"/>
          <w:b/>
          <w:bCs/>
          <w:lang w:val="en-NL" w:eastAsia="en-NL"/>
        </w:rPr>
        <w:t>IMDb public CSV files</w:t>
      </w:r>
      <w:r w:rsidRPr="00D935BD">
        <w:rPr>
          <w:rFonts w:asciiTheme="majorHAnsi" w:eastAsia="Times New Roman" w:hAnsiTheme="majorHAnsi" w:cstheme="majorHAnsi"/>
          <w:lang w:val="en-NL" w:eastAsia="en-NL"/>
        </w:rPr>
        <w:t>: Lack budget/revenue information (ratings, cast, crew only)</w:t>
      </w:r>
    </w:p>
    <w:p w14:paraId="4C357D62" w14:textId="77777777" w:rsidR="00A1552B" w:rsidRPr="00D935BD" w:rsidRDefault="00A1552B" w:rsidP="00A1552B">
      <w:pPr>
        <w:numPr>
          <w:ilvl w:val="0"/>
          <w:numId w:val="9"/>
        </w:numPr>
        <w:spacing w:before="100" w:beforeAutospacing="1" w:after="100" w:afterAutospacing="1"/>
        <w:rPr>
          <w:rFonts w:asciiTheme="majorHAnsi" w:eastAsia="Times New Roman" w:hAnsiTheme="majorHAnsi" w:cstheme="majorHAnsi"/>
          <w:lang w:val="en-NL" w:eastAsia="en-NL"/>
        </w:rPr>
      </w:pPr>
      <w:r w:rsidRPr="00D935BD">
        <w:rPr>
          <w:rFonts w:asciiTheme="majorHAnsi" w:eastAsia="Times New Roman" w:hAnsiTheme="majorHAnsi" w:cstheme="majorHAnsi"/>
          <w:b/>
          <w:bCs/>
          <w:lang w:val="en-NL" w:eastAsia="en-NL"/>
        </w:rPr>
        <w:t>IMDb API</w:t>
      </w:r>
      <w:r w:rsidRPr="00D935BD">
        <w:rPr>
          <w:rFonts w:asciiTheme="majorHAnsi" w:eastAsia="Times New Roman" w:hAnsiTheme="majorHAnsi" w:cstheme="majorHAnsi"/>
          <w:lang w:val="en-NL" w:eastAsia="en-NL"/>
        </w:rPr>
        <w:t>: Contains budget/revenue data but requires API access and has rate limits</w:t>
      </w:r>
    </w:p>
    <w:p w14:paraId="3B17FC42" w14:textId="77777777" w:rsidR="00A1552B" w:rsidRPr="00D935BD" w:rsidRDefault="00A1552B" w:rsidP="00A1552B">
      <w:pPr>
        <w:spacing w:before="100" w:beforeAutospacing="1" w:after="100" w:afterAutospacing="1"/>
        <w:rPr>
          <w:rFonts w:asciiTheme="majorHAnsi" w:eastAsia="Times New Roman" w:hAnsiTheme="majorHAnsi" w:cstheme="majorHAnsi"/>
          <w:lang w:val="en-NL" w:eastAsia="en-NL"/>
        </w:rPr>
      </w:pPr>
      <w:r w:rsidRPr="00D935BD">
        <w:rPr>
          <w:rFonts w:asciiTheme="majorHAnsi" w:eastAsia="Times New Roman" w:hAnsiTheme="majorHAnsi" w:cstheme="majorHAnsi"/>
          <w:b/>
          <w:bCs/>
          <w:lang w:val="en-NL" w:eastAsia="en-NL"/>
        </w:rPr>
        <w:t>Data Legality and Ethics</w:t>
      </w:r>
    </w:p>
    <w:p w14:paraId="4622CE82" w14:textId="77777777" w:rsidR="00D935BD" w:rsidRPr="00D935BD" w:rsidRDefault="00D935BD" w:rsidP="00A1552B">
      <w:pPr>
        <w:numPr>
          <w:ilvl w:val="0"/>
          <w:numId w:val="10"/>
        </w:numPr>
        <w:spacing w:before="100" w:beforeAutospacing="1" w:after="100" w:afterAutospacing="1"/>
        <w:rPr>
          <w:rFonts w:asciiTheme="majorHAnsi" w:eastAsia="Times New Roman" w:hAnsiTheme="majorHAnsi" w:cstheme="majorHAnsi"/>
          <w:lang w:val="en-NL" w:eastAsia="en-NL"/>
        </w:rPr>
      </w:pPr>
      <w:r w:rsidRPr="00D935BD">
        <w:rPr>
          <w:rFonts w:asciiTheme="majorHAnsi" w:eastAsia="Times New Roman" w:hAnsiTheme="majorHAnsi" w:cstheme="majorHAnsi"/>
          <w:b/>
          <w:bCs/>
          <w:lang w:eastAsia="en-NL"/>
        </w:rPr>
        <w:t xml:space="preserve">Legal compliance: </w:t>
      </w:r>
      <w:r w:rsidRPr="00D935BD">
        <w:rPr>
          <w:rFonts w:asciiTheme="majorHAnsi" w:eastAsia="Times New Roman" w:hAnsiTheme="majorHAnsi" w:cstheme="majorHAnsi"/>
          <w:lang w:eastAsia="en-NL"/>
        </w:rPr>
        <w:t>TMDB API is publicly available for research and educational use</w:t>
      </w:r>
    </w:p>
    <w:p w14:paraId="6EF68445" w14:textId="6AB53E45" w:rsidR="00A1552B" w:rsidRPr="00D935BD" w:rsidRDefault="00A1552B" w:rsidP="00A1552B">
      <w:pPr>
        <w:numPr>
          <w:ilvl w:val="0"/>
          <w:numId w:val="10"/>
        </w:numPr>
        <w:spacing w:before="100" w:beforeAutospacing="1" w:after="100" w:afterAutospacing="1"/>
        <w:rPr>
          <w:rFonts w:asciiTheme="majorHAnsi" w:eastAsia="Times New Roman" w:hAnsiTheme="majorHAnsi" w:cstheme="majorHAnsi"/>
          <w:lang w:val="en-NL" w:eastAsia="en-NL"/>
        </w:rPr>
      </w:pPr>
      <w:r w:rsidRPr="00D935BD">
        <w:rPr>
          <w:rFonts w:asciiTheme="majorHAnsi" w:eastAsia="Times New Roman" w:hAnsiTheme="majorHAnsi" w:cstheme="majorHAnsi"/>
          <w:b/>
          <w:bCs/>
          <w:lang w:val="en-NL" w:eastAsia="en-NL"/>
        </w:rPr>
        <w:t>Ethical considerations</w:t>
      </w:r>
      <w:r w:rsidRPr="00D935BD">
        <w:rPr>
          <w:rFonts w:asciiTheme="majorHAnsi" w:eastAsia="Times New Roman" w:hAnsiTheme="majorHAnsi" w:cstheme="majorHAnsi"/>
          <w:lang w:val="en-NL" w:eastAsia="en-NL"/>
        </w:rPr>
        <w:t>: Using publicly available movie performance data raises no privacy concerns</w:t>
      </w:r>
    </w:p>
    <w:p w14:paraId="023D4A60" w14:textId="77777777" w:rsidR="00A1552B" w:rsidRPr="00D935BD" w:rsidRDefault="00A1552B" w:rsidP="00A1552B">
      <w:pPr>
        <w:numPr>
          <w:ilvl w:val="0"/>
          <w:numId w:val="10"/>
        </w:numPr>
        <w:spacing w:before="100" w:beforeAutospacing="1" w:after="100" w:afterAutospacing="1"/>
        <w:rPr>
          <w:rFonts w:asciiTheme="majorHAnsi" w:eastAsia="Times New Roman" w:hAnsiTheme="majorHAnsi" w:cstheme="majorHAnsi"/>
          <w:lang w:val="en-NL" w:eastAsia="en-NL"/>
        </w:rPr>
      </w:pPr>
      <w:r w:rsidRPr="00D935BD">
        <w:rPr>
          <w:rFonts w:asciiTheme="majorHAnsi" w:eastAsia="Times New Roman" w:hAnsiTheme="majorHAnsi" w:cstheme="majorHAnsi"/>
          <w:b/>
          <w:bCs/>
          <w:lang w:val="en-NL" w:eastAsia="en-NL"/>
        </w:rPr>
        <w:t>Attribution</w:t>
      </w:r>
      <w:r w:rsidRPr="00D935BD">
        <w:rPr>
          <w:rFonts w:asciiTheme="majorHAnsi" w:eastAsia="Times New Roman" w:hAnsiTheme="majorHAnsi" w:cstheme="majorHAnsi"/>
          <w:lang w:val="en-NL" w:eastAsia="en-NL"/>
        </w:rPr>
        <w:t>: Proper citation of data source in all project documentation</w:t>
      </w:r>
    </w:p>
    <w:p w14:paraId="07282AD3" w14:textId="21D869EC" w:rsidR="00A1552B" w:rsidRDefault="00000000" w:rsidP="000B4584">
      <w:pPr>
        <w:spacing w:after="0"/>
        <w:rPr>
          <w:rFonts w:asciiTheme="majorHAnsi" w:eastAsia="Times New Roman" w:hAnsiTheme="majorHAnsi" w:cstheme="majorHAnsi"/>
          <w:lang w:val="en-NL" w:eastAsia="en-NL"/>
        </w:rPr>
      </w:pPr>
      <w:r>
        <w:rPr>
          <w:rFonts w:asciiTheme="majorHAnsi" w:eastAsia="Times New Roman" w:hAnsiTheme="majorHAnsi" w:cstheme="majorHAnsi"/>
          <w:lang w:val="en-NL" w:eastAsia="en-NL"/>
        </w:rPr>
        <w:pict w14:anchorId="4A8B970B">
          <v:rect id="_x0000_i1027" style="width:0;height:1.5pt" o:hralign="center" o:bullet="t" o:hrstd="t" o:hr="t" fillcolor="#a0a0a0" stroked="f"/>
        </w:pict>
      </w:r>
    </w:p>
    <w:p w14:paraId="5290ECF6" w14:textId="77777777" w:rsidR="000B4584" w:rsidRPr="000B4584" w:rsidRDefault="000B4584" w:rsidP="000B4584">
      <w:pPr>
        <w:spacing w:after="0"/>
        <w:rPr>
          <w:rFonts w:asciiTheme="majorHAnsi" w:eastAsia="Times New Roman" w:hAnsiTheme="majorHAnsi" w:cstheme="majorHAnsi"/>
          <w:lang w:val="en-NL" w:eastAsia="en-NL"/>
        </w:rPr>
      </w:pPr>
    </w:p>
    <w:p w14:paraId="4BD0BFD4" w14:textId="77777777" w:rsidR="0021761B" w:rsidRPr="00D935BD" w:rsidRDefault="00000000">
      <w:pPr>
        <w:pStyle w:val="Heading3"/>
        <w:rPr>
          <w:rFonts w:cstheme="majorHAnsi"/>
        </w:rPr>
      </w:pPr>
      <w:bookmarkStart w:id="33" w:name="_Toc208240902"/>
      <w:bookmarkStart w:id="34" w:name="expected-good-indicators"/>
      <w:bookmarkEnd w:id="32"/>
      <w:r w:rsidRPr="00D935BD">
        <w:rPr>
          <w:rFonts w:cstheme="majorHAnsi"/>
        </w:rPr>
        <w:t>Expected Good Indicators</w:t>
      </w:r>
      <w:bookmarkEnd w:id="33"/>
    </w:p>
    <w:p w14:paraId="60BFCE0A"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Based on domain research findings, anticipated strong predictors include: </w:t>
      </w:r>
    </w:p>
    <w:p w14:paraId="5650AE93" w14:textId="77777777" w:rsidR="00A1552B" w:rsidRPr="00D935BD" w:rsidRDefault="00000000" w:rsidP="00A1552B">
      <w:pPr>
        <w:pStyle w:val="Compac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Budget-Related Features</w:t>
      </w:r>
      <w:r w:rsidRPr="00D935BD">
        <w:rPr>
          <w:rFonts w:asciiTheme="majorHAnsi" w:hAnsiTheme="majorHAnsi" w:cstheme="majorHAnsi"/>
        </w:rPr>
        <w:t xml:space="preserve">: Production budget relative to genre expectations </w:t>
      </w:r>
    </w:p>
    <w:p w14:paraId="1F8DD520" w14:textId="77777777" w:rsidR="00A1552B" w:rsidRPr="00D935BD" w:rsidRDefault="00000000" w:rsidP="00A1552B">
      <w:pPr>
        <w:pStyle w:val="Compac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Talent Indicators</w:t>
      </w:r>
      <w:r w:rsidRPr="00D935BD">
        <w:rPr>
          <w:rFonts w:asciiTheme="majorHAnsi" w:hAnsiTheme="majorHAnsi" w:cstheme="majorHAnsi"/>
        </w:rPr>
        <w:t xml:space="preserve">: Director’s historical success rate, lead actor’s box office track record </w:t>
      </w:r>
    </w:p>
    <w:p w14:paraId="6ECD3BD8" w14:textId="77777777" w:rsidR="00A1552B" w:rsidRPr="00D935BD" w:rsidRDefault="00000000" w:rsidP="00A1552B">
      <w:pPr>
        <w:pStyle w:val="Compac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Market Timing Factors</w:t>
      </w:r>
      <w:r w:rsidRPr="00D935BD">
        <w:rPr>
          <w:rFonts w:asciiTheme="majorHAnsi" w:hAnsiTheme="majorHAnsi" w:cstheme="majorHAnsi"/>
        </w:rPr>
        <w:t xml:space="preserve">: Release season optimization, competition level during release window </w:t>
      </w:r>
    </w:p>
    <w:p w14:paraId="225C0C59" w14:textId="3690DF24" w:rsidR="0021761B" w:rsidRPr="00D935BD" w:rsidRDefault="00000000" w:rsidP="00A1552B">
      <w:pPr>
        <w:pStyle w:val="Compac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Content Characteristics</w:t>
      </w:r>
      <w:r w:rsidRPr="00D935BD">
        <w:rPr>
          <w:rFonts w:asciiTheme="majorHAnsi" w:hAnsiTheme="majorHAnsi" w:cstheme="majorHAnsi"/>
        </w:rPr>
        <w:t>: Genre classification, content rating impact, runtime optimization</w:t>
      </w:r>
    </w:p>
    <w:p w14:paraId="40526E20" w14:textId="77777777" w:rsidR="0021761B" w:rsidRPr="00D935BD" w:rsidRDefault="00000000">
      <w:pPr>
        <w:pStyle w:val="Heading2"/>
        <w:rPr>
          <w:rFonts w:cstheme="majorHAnsi"/>
        </w:rPr>
      </w:pPr>
      <w:bookmarkStart w:id="35" w:name="_Toc208240903"/>
      <w:bookmarkStart w:id="36" w:name="Xa4a99760f73a34a9a0efbfc20676ce1ae50651d"/>
      <w:bookmarkEnd w:id="25"/>
      <w:bookmarkEnd w:id="34"/>
      <w:r w:rsidRPr="00D935BD">
        <w:rPr>
          <w:rFonts w:cstheme="majorHAnsi"/>
        </w:rPr>
        <w:lastRenderedPageBreak/>
        <w:t>2.4 Why This Project Is Still Valuable Despite Existing Movie Prediction Models</w:t>
      </w:r>
      <w:bookmarkEnd w:id="35"/>
    </w:p>
    <w:p w14:paraId="35579984" w14:textId="77777777" w:rsidR="0021761B" w:rsidRPr="00D935BD" w:rsidRDefault="00000000">
      <w:pPr>
        <w:pStyle w:val="Heading3"/>
        <w:rPr>
          <w:rFonts w:cstheme="majorHAnsi"/>
        </w:rPr>
      </w:pPr>
      <w:bookmarkStart w:id="37" w:name="_Toc208240904"/>
      <w:bookmarkStart w:id="38" w:name="educational-vs.-commercial-purpose"/>
      <w:r w:rsidRPr="00D935BD">
        <w:rPr>
          <w:rFonts w:cstheme="majorHAnsi"/>
        </w:rPr>
        <w:t>Educational vs. Commercial Purpose</w:t>
      </w:r>
      <w:bookmarkEnd w:id="37"/>
    </w:p>
    <w:p w14:paraId="7CA93943" w14:textId="77777777" w:rsidR="0021761B" w:rsidRPr="00D935BD" w:rsidRDefault="00000000">
      <w:pPr>
        <w:pStyle w:val="FirstParagraph"/>
        <w:rPr>
          <w:rFonts w:asciiTheme="majorHAnsi" w:hAnsiTheme="majorHAnsi" w:cstheme="majorHAnsi"/>
        </w:rPr>
      </w:pPr>
      <w:r w:rsidRPr="00D935BD">
        <w:rPr>
          <w:rFonts w:asciiTheme="majorHAnsi" w:hAnsiTheme="majorHAnsi" w:cstheme="majorHAnsi"/>
          <w:b/>
          <w:bCs/>
        </w:rPr>
        <w:t>This is NOT about creating the world’s first movie prediction system.</w:t>
      </w:r>
      <w:r w:rsidRPr="00D935BD">
        <w:rPr>
          <w:rFonts w:asciiTheme="majorHAnsi" w:hAnsiTheme="majorHAnsi" w:cstheme="majorHAnsi"/>
        </w:rPr>
        <w:t xml:space="preserve"> This is about demonstrating competency development through systematic methodology application. The value lies in the learning process, not in revolutionary innovation.</w:t>
      </w:r>
    </w:p>
    <w:p w14:paraId="0306B727"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Clear Educational Justification:</w:t>
      </w:r>
    </w:p>
    <w:p w14:paraId="33AD17BA"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1. Learning Vehicle, Not Commercial Product</w:t>
      </w:r>
      <w:r w:rsidRPr="00D935BD">
        <w:rPr>
          <w:rFonts w:asciiTheme="majorHAnsi" w:hAnsiTheme="majorHAnsi" w:cstheme="majorHAnsi"/>
        </w:rPr>
        <w:t xml:space="preserve"> - Movie prediction provides an ideal domain for demonstrating AI competencies because everyone understands the business context - The goal is mastering IBM Data Science Methodology, not competing with Netflix’s recommendation algorithms</w:t>
      </w:r>
    </w:p>
    <w:p w14:paraId="3FB54C51"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b/>
          <w:bCs/>
        </w:rPr>
        <w:t>2. Explainable AI Focus Missing from Existing Research</w:t>
      </w:r>
      <w:r w:rsidRPr="00D935BD">
        <w:rPr>
          <w:rFonts w:asciiTheme="majorHAnsi" w:hAnsiTheme="majorHAnsi" w:cstheme="majorHAnsi"/>
        </w:rPr>
        <w:t xml:space="preserve"> </w:t>
      </w:r>
    </w:p>
    <w:p w14:paraId="6972F7B3" w14:textId="77777777" w:rsidR="00A1552B" w:rsidRPr="00D935BD" w:rsidRDefault="00000000" w:rsidP="00A1552B">
      <w:pPr>
        <w:pStyle w:val="Compact"/>
        <w:rPr>
          <w:rFonts w:asciiTheme="majorHAnsi" w:hAnsiTheme="majorHAnsi" w:cstheme="majorHAnsi"/>
        </w:rPr>
      </w:pPr>
      <w:r w:rsidRPr="00D935BD">
        <w:rPr>
          <w:rFonts w:asciiTheme="majorHAnsi" w:hAnsiTheme="majorHAnsi" w:cstheme="majorHAnsi"/>
        </w:rPr>
        <w:t xml:space="preserve">- </w:t>
      </w:r>
      <w:hyperlink r:id="rId23">
        <w:r w:rsidR="00A1552B" w:rsidRPr="00D935BD">
          <w:rPr>
            <w:rStyle w:val="Hyperlink"/>
            <w:rFonts w:asciiTheme="majorHAnsi" w:hAnsiTheme="majorHAnsi" w:cstheme="majorHAnsi"/>
          </w:rPr>
          <w:t>Sharda &amp; Delen (2006)</w:t>
        </w:r>
      </w:hyperlink>
      <w:r w:rsidRPr="00D935BD">
        <w:rPr>
          <w:rFonts w:asciiTheme="majorHAnsi" w:hAnsiTheme="majorHAnsi" w:cstheme="majorHAnsi"/>
        </w:rPr>
        <w:t xml:space="preserve"> used neural networks with 75% accuracy but provided no explanations </w:t>
      </w:r>
    </w:p>
    <w:p w14:paraId="3BAEF18E" w14:textId="32225065" w:rsidR="00A1552B" w:rsidRPr="00D935BD" w:rsidRDefault="00000000" w:rsidP="00A1552B">
      <w:pPr>
        <w:pStyle w:val="Compact"/>
        <w:rPr>
          <w:rFonts w:asciiTheme="majorHAnsi" w:hAnsiTheme="majorHAnsi" w:cstheme="majorHAnsi"/>
        </w:rPr>
      </w:pPr>
      <w:r w:rsidRPr="00D935BD">
        <w:rPr>
          <w:rFonts w:asciiTheme="majorHAnsi" w:hAnsiTheme="majorHAnsi" w:cstheme="majorHAnsi"/>
        </w:rPr>
        <w:t xml:space="preserve">- </w:t>
      </w:r>
      <w:hyperlink r:id="rId24">
        <w:r w:rsidR="00A1552B" w:rsidRPr="00D935BD">
          <w:rPr>
            <w:rStyle w:val="Hyperlink"/>
            <w:rFonts w:asciiTheme="majorHAnsi" w:hAnsiTheme="majorHAnsi" w:cstheme="majorHAnsi"/>
          </w:rPr>
          <w:t>Lash &amp; Zhao (2016)</w:t>
        </w:r>
      </w:hyperlink>
      <w:r w:rsidRPr="00D935BD">
        <w:rPr>
          <w:rFonts w:asciiTheme="majorHAnsi" w:hAnsiTheme="majorHAnsi" w:cstheme="majorHAnsi"/>
        </w:rPr>
        <w:t xml:space="preserve"> achieved high accuracy through complex social network analysis, but results were black-box </w:t>
      </w:r>
    </w:p>
    <w:p w14:paraId="12741C22" w14:textId="293D9CA3" w:rsidR="0021761B" w:rsidRPr="00D935BD" w:rsidRDefault="00000000" w:rsidP="00A1552B">
      <w:pPr>
        <w:pStyle w:val="Compac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My focus: Can a non-technical person (my girlfriend) understand WHY the model made each prediction?</w:t>
      </w:r>
    </w:p>
    <w:p w14:paraId="526ACE0D"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b/>
          <w:bCs/>
        </w:rPr>
        <w:t>3. Modern Industry Standards Application</w:t>
      </w:r>
      <w:r w:rsidRPr="00D935BD">
        <w:rPr>
          <w:rFonts w:asciiTheme="majorHAnsi" w:hAnsiTheme="majorHAnsi" w:cstheme="majorHAnsi"/>
        </w:rPr>
        <w:t xml:space="preserve"> - Previous research used outdated success categories or complex 9-class systems </w:t>
      </w:r>
    </w:p>
    <w:p w14:paraId="0B67FB81" w14:textId="7A957307" w:rsidR="0021761B" w:rsidRPr="00D935BD" w:rsidRDefault="00000000">
      <w:pPr>
        <w:pStyle w:val="BodyText"/>
        <w:rPr>
          <w:rFonts w:asciiTheme="majorHAnsi" w:hAnsiTheme="majorHAnsi" w:cstheme="majorHAnsi"/>
        </w:rPr>
      </w:pPr>
      <w:r w:rsidRPr="00D935BD">
        <w:rPr>
          <w:rFonts w:asciiTheme="majorHAnsi" w:hAnsiTheme="majorHAnsi" w:cstheme="majorHAnsi"/>
        </w:rPr>
        <w:t>- I’m using real industry standards: the 2.5x revenue multiplier that studios actually use for investment decisions</w:t>
      </w:r>
    </w:p>
    <w:p w14:paraId="63A54104"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b/>
          <w:bCs/>
        </w:rPr>
        <w:t>4. Systematic Methodology Demonstration</w:t>
      </w:r>
      <w:r w:rsidRPr="00D935BD">
        <w:rPr>
          <w:rFonts w:asciiTheme="majorHAnsi" w:hAnsiTheme="majorHAnsi" w:cstheme="majorHAnsi"/>
        </w:rPr>
        <w:t xml:space="preserve"> </w:t>
      </w:r>
    </w:p>
    <w:p w14:paraId="2FA966CB"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rPr>
        <w:t xml:space="preserve">- Existing research focused on algorithmic innovation, not educational methodology </w:t>
      </w:r>
    </w:p>
    <w:p w14:paraId="2F282B5A" w14:textId="55BC30CF" w:rsidR="0021761B" w:rsidRPr="00D935BD" w:rsidRDefault="00000000">
      <w:pPr>
        <w:pStyle w:val="BodyText"/>
        <w:rPr>
          <w:rFonts w:asciiTheme="majorHAnsi" w:hAnsiTheme="majorHAnsi" w:cstheme="majorHAnsi"/>
        </w:rPr>
      </w:pPr>
      <w:r w:rsidRPr="00D935BD">
        <w:rPr>
          <w:rFonts w:asciiTheme="majorHAnsi" w:hAnsiTheme="majorHAnsi" w:cstheme="majorHAnsi"/>
        </w:rPr>
        <w:t>- My project demonstrates complete IBM Data Science Methodology from business understanding through deployment</w:t>
      </w:r>
    </w:p>
    <w:p w14:paraId="3313EAF8" w14:textId="77777777" w:rsidR="0021761B" w:rsidRPr="00D935BD" w:rsidRDefault="00000000">
      <w:pPr>
        <w:pStyle w:val="Heading3"/>
        <w:rPr>
          <w:rFonts w:cstheme="majorHAnsi"/>
        </w:rPr>
      </w:pPr>
      <w:bookmarkStart w:id="39" w:name="_Toc208240905"/>
      <w:bookmarkStart w:id="40" w:name="direct-teacher-benefits"/>
      <w:bookmarkEnd w:id="38"/>
      <w:r w:rsidRPr="00D935BD">
        <w:rPr>
          <w:rFonts w:cstheme="majorHAnsi"/>
        </w:rPr>
        <w:t>Direct Teacher Benefits</w:t>
      </w:r>
      <w:bookmarkEnd w:id="39"/>
    </w:p>
    <w:p w14:paraId="78C51D10"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b/>
          <w:bCs/>
        </w:rPr>
        <w:t>Assessment Clarity</w:t>
      </w:r>
      <w:r w:rsidRPr="00D935BD">
        <w:rPr>
          <w:rFonts w:asciiTheme="majorHAnsi" w:hAnsiTheme="majorHAnsi" w:cstheme="majorHAnsi"/>
        </w:rPr>
        <w:t xml:space="preserve">: Movies provide universally understood evaluation context </w:t>
      </w:r>
    </w:p>
    <w:p w14:paraId="1E2A0CAE" w14:textId="10D93B50" w:rsidR="0021761B" w:rsidRPr="00D935BD" w:rsidRDefault="00000000">
      <w:pPr>
        <w:pStyle w:val="FirstParagraph"/>
        <w:rPr>
          <w:rFonts w:asciiTheme="majorHAnsi" w:hAnsiTheme="majorHAnsi" w:cstheme="majorHAnsi"/>
        </w:rPr>
      </w:pPr>
      <w:r w:rsidRPr="00D935BD">
        <w:rPr>
          <w:rFonts w:asciiTheme="majorHAnsi" w:hAnsiTheme="majorHAnsi" w:cstheme="majorHAnsi"/>
        </w:rPr>
        <w:t>- you can easily judge if my explanations make sense and if my model insights are reasonable.</w:t>
      </w:r>
    </w:p>
    <w:p w14:paraId="33C58BE9" w14:textId="77777777" w:rsidR="00A1552B" w:rsidRPr="00D935BD" w:rsidRDefault="00000000">
      <w:pPr>
        <w:pStyle w:val="BodyText"/>
        <w:rPr>
          <w:rFonts w:asciiTheme="majorHAnsi" w:hAnsiTheme="majorHAnsi" w:cstheme="majorHAnsi"/>
        </w:rPr>
      </w:pPr>
      <w:r w:rsidRPr="00D935BD">
        <w:rPr>
          <w:rFonts w:asciiTheme="majorHAnsi" w:hAnsiTheme="majorHAnsi" w:cstheme="majorHAnsi"/>
          <w:b/>
          <w:bCs/>
        </w:rPr>
        <w:t>Competency Verification</w:t>
      </w:r>
      <w:r w:rsidRPr="00D935BD">
        <w:rPr>
          <w:rFonts w:asciiTheme="majorHAnsi" w:hAnsiTheme="majorHAnsi" w:cstheme="majorHAnsi"/>
        </w:rPr>
        <w:t xml:space="preserve">: Entertainment domain enables clear demonstration of explainable AI </w:t>
      </w:r>
    </w:p>
    <w:p w14:paraId="4E3527DB" w14:textId="3CF8E713" w:rsidR="0021761B" w:rsidRPr="00D935BD" w:rsidRDefault="00000000">
      <w:pPr>
        <w:pStyle w:val="BodyText"/>
        <w:rPr>
          <w:rFonts w:asciiTheme="majorHAnsi" w:hAnsiTheme="majorHAnsi" w:cstheme="majorHAnsi"/>
        </w:rPr>
      </w:pPr>
      <w:r w:rsidRPr="00D935BD">
        <w:rPr>
          <w:rFonts w:asciiTheme="majorHAnsi" w:hAnsiTheme="majorHAnsi" w:cstheme="majorHAnsi"/>
        </w:rPr>
        <w:t>- if I can make movie predictions understandable to anyone, I’ve mastered the competency.</w:t>
      </w:r>
    </w:p>
    <w:p w14:paraId="6846E2AF" w14:textId="16ED300E" w:rsidR="00A1552B" w:rsidRPr="00D935BD" w:rsidRDefault="00000000">
      <w:pPr>
        <w:pStyle w:val="BodyText"/>
        <w:rPr>
          <w:rFonts w:asciiTheme="majorHAnsi" w:hAnsiTheme="majorHAnsi" w:cstheme="majorHAnsi"/>
        </w:rPr>
      </w:pPr>
      <w:r w:rsidRPr="00D935BD">
        <w:rPr>
          <w:rFonts w:asciiTheme="majorHAnsi" w:hAnsiTheme="majorHAnsi" w:cstheme="majorHAnsi"/>
          <w:b/>
          <w:bCs/>
        </w:rPr>
        <w:t>Practical Learning</w:t>
      </w:r>
      <w:r w:rsidRPr="00D935BD">
        <w:rPr>
          <w:rFonts w:asciiTheme="majorHAnsi" w:hAnsiTheme="majorHAnsi" w:cstheme="majorHAnsi"/>
        </w:rPr>
        <w:t>: Better than abstract datasets because I can validate model reasoning against real-world knowledge.</w:t>
      </w:r>
    </w:p>
    <w:p w14:paraId="24594EFF" w14:textId="77777777" w:rsidR="00A1552B" w:rsidRPr="00D935BD" w:rsidRDefault="00A1552B">
      <w:pPr>
        <w:rPr>
          <w:rFonts w:asciiTheme="majorHAnsi" w:hAnsiTheme="majorHAnsi" w:cstheme="majorHAnsi"/>
        </w:rPr>
      </w:pPr>
      <w:r w:rsidRPr="00D935BD">
        <w:rPr>
          <w:rFonts w:asciiTheme="majorHAnsi" w:hAnsiTheme="majorHAnsi" w:cstheme="majorHAnsi"/>
        </w:rPr>
        <w:br w:type="page"/>
      </w:r>
    </w:p>
    <w:p w14:paraId="02734385" w14:textId="77777777" w:rsidR="0021761B" w:rsidRPr="00D935BD" w:rsidRDefault="00000000">
      <w:pPr>
        <w:pStyle w:val="Heading2"/>
        <w:rPr>
          <w:rFonts w:cstheme="majorHAnsi"/>
        </w:rPr>
      </w:pPr>
      <w:bookmarkStart w:id="41" w:name="_Toc208240906"/>
      <w:bookmarkStart w:id="42" w:name="who-is-involved-stakeholders"/>
      <w:bookmarkEnd w:id="36"/>
      <w:bookmarkEnd w:id="40"/>
      <w:r w:rsidRPr="00D935BD">
        <w:rPr>
          <w:rFonts w:cstheme="majorHAnsi"/>
        </w:rPr>
        <w:lastRenderedPageBreak/>
        <w:t>3. Who is involved (stakeholders)?</w:t>
      </w:r>
      <w:bookmarkEnd w:id="41"/>
    </w:p>
    <w:p w14:paraId="0C5A8106" w14:textId="77777777" w:rsidR="00E70669" w:rsidRDefault="00000000">
      <w:pPr>
        <w:pStyle w:val="FirstParagraph"/>
        <w:rPr>
          <w:rFonts w:asciiTheme="majorHAnsi" w:hAnsiTheme="majorHAnsi" w:cstheme="majorHAnsi"/>
        </w:rPr>
      </w:pPr>
      <w:r w:rsidRPr="00D935BD">
        <w:rPr>
          <w:rFonts w:asciiTheme="majorHAnsi" w:hAnsiTheme="majorHAnsi" w:cstheme="majorHAnsi"/>
          <w:b/>
          <w:bCs/>
        </w:rPr>
        <w:t>Academic Environment:</w:t>
      </w:r>
      <w:r w:rsidRPr="00D935BD">
        <w:rPr>
          <w:rFonts w:asciiTheme="majorHAnsi" w:hAnsiTheme="majorHAnsi" w:cstheme="majorHAnsi"/>
        </w:rPr>
        <w:t xml:space="preserve"> </w:t>
      </w:r>
    </w:p>
    <w:p w14:paraId="39D07D68" w14:textId="77777777" w:rsidR="00E70669"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Course Instructors</w:t>
      </w:r>
      <w:r w:rsidRPr="00D935BD">
        <w:rPr>
          <w:rFonts w:asciiTheme="majorHAnsi" w:hAnsiTheme="majorHAnsi" w:cstheme="majorHAnsi"/>
        </w:rPr>
        <w:t xml:space="preserve">: Will evaluate my competency development across all five rubric areas </w:t>
      </w:r>
    </w:p>
    <w:p w14:paraId="1AF20708" w14:textId="071488CB" w:rsidR="0021761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Peer Students</w:t>
      </w:r>
      <w:r w:rsidRPr="00D935BD">
        <w:rPr>
          <w:rFonts w:asciiTheme="majorHAnsi" w:hAnsiTheme="majorHAnsi" w:cstheme="majorHAnsi"/>
        </w:rPr>
        <w:t>: Will provide feedback during presentations and collaborative learning</w:t>
      </w:r>
    </w:p>
    <w:p w14:paraId="2386E1D9" w14:textId="77777777" w:rsidR="00E70669" w:rsidRDefault="00000000">
      <w:pPr>
        <w:pStyle w:val="BodyText"/>
        <w:rPr>
          <w:rFonts w:asciiTheme="majorHAnsi" w:hAnsiTheme="majorHAnsi" w:cstheme="majorHAnsi"/>
        </w:rPr>
      </w:pPr>
      <w:r w:rsidRPr="00D935BD">
        <w:rPr>
          <w:rFonts w:asciiTheme="majorHAnsi" w:hAnsiTheme="majorHAnsi" w:cstheme="majorHAnsi"/>
          <w:b/>
          <w:bCs/>
        </w:rPr>
        <w:t>Personal Support:</w:t>
      </w:r>
      <w:r w:rsidRPr="00D935BD">
        <w:rPr>
          <w:rFonts w:asciiTheme="majorHAnsi" w:hAnsiTheme="majorHAnsi" w:cstheme="majorHAnsi"/>
        </w:rPr>
        <w:t xml:space="preserve"> </w:t>
      </w:r>
    </w:p>
    <w:p w14:paraId="52047CD9" w14:textId="258CBEF7" w:rsidR="0021761B"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My Girlfriend</w:t>
      </w:r>
      <w:r w:rsidRPr="00D935BD">
        <w:rPr>
          <w:rFonts w:asciiTheme="majorHAnsi" w:hAnsiTheme="majorHAnsi" w:cstheme="majorHAnsi"/>
        </w:rPr>
        <w:t xml:space="preserve">: As a fellow movie enthusiast, she’s genuinely interested in this project. Her straightforward, no-nonsense feedback style is perfect for testing my </w:t>
      </w:r>
      <w:r w:rsidRPr="00D935BD">
        <w:rPr>
          <w:rFonts w:asciiTheme="majorHAnsi" w:hAnsiTheme="majorHAnsi" w:cstheme="majorHAnsi"/>
          <w:b/>
          <w:bCs/>
        </w:rPr>
        <w:t>Explainable AI</w:t>
      </w:r>
      <w:r w:rsidRPr="00D935BD">
        <w:rPr>
          <w:rFonts w:asciiTheme="majorHAnsi" w:hAnsiTheme="majorHAnsi" w:cstheme="majorHAnsi"/>
        </w:rPr>
        <w:t xml:space="preserve"> competency - if I can make her understand why the model predicts certain outcomes (without any AI background), then I’ve truly mastered making AI transparent and understandable.</w:t>
      </w:r>
    </w:p>
    <w:p w14:paraId="1136717E"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rPr>
        <w:t>This combination ensures I get both technical feedback for competency development and real-world testing of my ability to communicate AI insights to non-technical audiences.</w:t>
      </w:r>
    </w:p>
    <w:p w14:paraId="7C982D40" w14:textId="77777777" w:rsidR="00A1552B" w:rsidRPr="00D935BD" w:rsidRDefault="00A1552B">
      <w:pPr>
        <w:rPr>
          <w:rFonts w:asciiTheme="majorHAnsi" w:eastAsiaTheme="majorEastAsia" w:hAnsiTheme="majorHAnsi" w:cstheme="majorHAnsi"/>
          <w:b/>
          <w:bCs/>
          <w:color w:val="4F81BD" w:themeColor="accent1"/>
          <w:sz w:val="28"/>
          <w:szCs w:val="28"/>
        </w:rPr>
      </w:pPr>
      <w:bookmarkStart w:id="43" w:name="X9b2ee8f07272e67d1f6250ea0ebf1aeef4b81a7"/>
      <w:bookmarkEnd w:id="42"/>
      <w:r w:rsidRPr="00D935BD">
        <w:rPr>
          <w:rFonts w:asciiTheme="majorHAnsi" w:hAnsiTheme="majorHAnsi" w:cstheme="majorHAnsi"/>
        </w:rPr>
        <w:br w:type="page"/>
      </w:r>
    </w:p>
    <w:p w14:paraId="70ACAE63" w14:textId="5802C04D" w:rsidR="0021761B" w:rsidRPr="00D935BD" w:rsidRDefault="00000000">
      <w:pPr>
        <w:pStyle w:val="Heading2"/>
        <w:rPr>
          <w:rFonts w:cstheme="majorHAnsi"/>
        </w:rPr>
      </w:pPr>
      <w:bookmarkStart w:id="44" w:name="_Toc208240907"/>
      <w:r w:rsidRPr="00D935BD">
        <w:rPr>
          <w:rFonts w:cstheme="majorHAnsi"/>
        </w:rPr>
        <w:lastRenderedPageBreak/>
        <w:t>4. When is it happening (planning, iterations, Gantt chart)?</w:t>
      </w:r>
      <w:bookmarkEnd w:id="44"/>
    </w:p>
    <w:p w14:paraId="2BAAEDF9" w14:textId="77777777" w:rsidR="0021761B" w:rsidRPr="00D935BD" w:rsidRDefault="00000000">
      <w:pPr>
        <w:pStyle w:val="FirstParagraph"/>
        <w:rPr>
          <w:rFonts w:asciiTheme="majorHAnsi" w:hAnsiTheme="majorHAnsi" w:cstheme="majorHAnsi"/>
        </w:rPr>
      </w:pPr>
      <w:r w:rsidRPr="00D935BD">
        <w:rPr>
          <w:rFonts w:asciiTheme="majorHAnsi" w:hAnsiTheme="majorHAnsi" w:cstheme="majorHAnsi"/>
          <w:b/>
          <w:bCs/>
        </w:rPr>
        <w:t>8-10 Week Challenge Timeline:</w:t>
      </w:r>
    </w:p>
    <w:p w14:paraId="57783369" w14:textId="77777777" w:rsidR="0021761B" w:rsidRPr="00D935BD" w:rsidRDefault="00000000">
      <w:pPr>
        <w:pStyle w:val="Heading3"/>
        <w:rPr>
          <w:rFonts w:cstheme="majorHAnsi"/>
        </w:rPr>
      </w:pPr>
      <w:bookmarkStart w:id="45" w:name="_Toc208240908"/>
      <w:bookmarkStart w:id="46" w:name="weeks-1-3-foundation-data-setup"/>
      <w:r w:rsidRPr="00D935BD">
        <w:rPr>
          <w:rFonts w:cstheme="majorHAnsi"/>
        </w:rPr>
        <w:t>Weeks 1-3: Foundation &amp; Data Setup</w:t>
      </w:r>
      <w:bookmarkEnd w:id="45"/>
    </w:p>
    <w:p w14:paraId="395927B3" w14:textId="77777777" w:rsidR="0021761B" w:rsidRPr="00D935BD" w:rsidRDefault="00000000">
      <w:pPr>
        <w:pStyle w:val="Compact"/>
        <w:numPr>
          <w:ilvl w:val="0"/>
          <w:numId w:val="3"/>
        </w:numPr>
        <w:rPr>
          <w:rFonts w:asciiTheme="majorHAnsi" w:hAnsiTheme="majorHAnsi" w:cstheme="majorHAnsi"/>
        </w:rPr>
      </w:pPr>
      <w:r w:rsidRPr="00D935BD">
        <w:rPr>
          <w:rFonts w:asciiTheme="majorHAnsi" w:hAnsiTheme="majorHAnsi" w:cstheme="majorHAnsi"/>
          <w:b/>
          <w:bCs/>
        </w:rPr>
        <w:t>Week 1</w:t>
      </w:r>
      <w:r w:rsidRPr="00D935BD">
        <w:rPr>
          <w:rFonts w:asciiTheme="majorHAnsi" w:hAnsiTheme="majorHAnsi" w:cstheme="majorHAnsi"/>
        </w:rPr>
        <w:t>: Domain research completion and proposal finalization</w:t>
      </w:r>
    </w:p>
    <w:p w14:paraId="2C54CEBA" w14:textId="77777777" w:rsidR="0021761B" w:rsidRPr="00D935BD" w:rsidRDefault="00000000">
      <w:pPr>
        <w:pStyle w:val="Compact"/>
        <w:numPr>
          <w:ilvl w:val="0"/>
          <w:numId w:val="3"/>
        </w:numPr>
        <w:rPr>
          <w:rFonts w:asciiTheme="majorHAnsi" w:hAnsiTheme="majorHAnsi" w:cstheme="majorHAnsi"/>
        </w:rPr>
      </w:pPr>
      <w:r w:rsidRPr="00D935BD">
        <w:rPr>
          <w:rFonts w:asciiTheme="majorHAnsi" w:hAnsiTheme="majorHAnsi" w:cstheme="majorHAnsi"/>
          <w:b/>
          <w:bCs/>
        </w:rPr>
        <w:t>Week 2</w:t>
      </w:r>
      <w:r w:rsidRPr="00D935BD">
        <w:rPr>
          <w:rFonts w:asciiTheme="majorHAnsi" w:hAnsiTheme="majorHAnsi" w:cstheme="majorHAnsi"/>
        </w:rPr>
        <w:t>: IMDb dataset acquisition and initial data exploration</w:t>
      </w:r>
    </w:p>
    <w:p w14:paraId="4C8B8119" w14:textId="77777777" w:rsidR="0021761B" w:rsidRPr="00D935BD" w:rsidRDefault="00000000">
      <w:pPr>
        <w:pStyle w:val="Compact"/>
        <w:numPr>
          <w:ilvl w:val="0"/>
          <w:numId w:val="3"/>
        </w:numPr>
        <w:rPr>
          <w:rFonts w:asciiTheme="majorHAnsi" w:hAnsiTheme="majorHAnsi" w:cstheme="majorHAnsi"/>
        </w:rPr>
      </w:pPr>
      <w:r w:rsidRPr="00D935BD">
        <w:rPr>
          <w:rFonts w:asciiTheme="majorHAnsi" w:hAnsiTheme="majorHAnsi" w:cstheme="majorHAnsi"/>
          <w:b/>
          <w:bCs/>
        </w:rPr>
        <w:t>Week 3</w:t>
      </w:r>
      <w:r w:rsidRPr="00D935BD">
        <w:rPr>
          <w:rFonts w:asciiTheme="majorHAnsi" w:hAnsiTheme="majorHAnsi" w:cstheme="majorHAnsi"/>
        </w:rPr>
        <w:t>: Data cleaning and preparation following AI methodology</w:t>
      </w:r>
    </w:p>
    <w:p w14:paraId="1EE47985" w14:textId="77777777" w:rsidR="0021761B" w:rsidRPr="00D935BD" w:rsidRDefault="00000000">
      <w:pPr>
        <w:pStyle w:val="Heading3"/>
        <w:rPr>
          <w:rFonts w:cstheme="majorHAnsi"/>
        </w:rPr>
      </w:pPr>
      <w:bookmarkStart w:id="47" w:name="_Toc208240909"/>
      <w:bookmarkStart w:id="48" w:name="weeks-4-6-core-model-development"/>
      <w:bookmarkEnd w:id="46"/>
      <w:r w:rsidRPr="00D935BD">
        <w:rPr>
          <w:rFonts w:cstheme="majorHAnsi"/>
        </w:rPr>
        <w:t>Weeks 4-6: Core Model Development</w:t>
      </w:r>
      <w:bookmarkEnd w:id="47"/>
    </w:p>
    <w:p w14:paraId="3E16AA33" w14:textId="77777777" w:rsidR="0021761B" w:rsidRPr="00D935BD" w:rsidRDefault="00000000">
      <w:pPr>
        <w:pStyle w:val="Compact"/>
        <w:numPr>
          <w:ilvl w:val="0"/>
          <w:numId w:val="4"/>
        </w:numPr>
        <w:rPr>
          <w:rFonts w:asciiTheme="majorHAnsi" w:hAnsiTheme="majorHAnsi" w:cstheme="majorHAnsi"/>
        </w:rPr>
      </w:pPr>
      <w:r w:rsidRPr="00D935BD">
        <w:rPr>
          <w:rFonts w:asciiTheme="majorHAnsi" w:hAnsiTheme="majorHAnsi" w:cstheme="majorHAnsi"/>
          <w:b/>
          <w:bCs/>
        </w:rPr>
        <w:t>Week 4</w:t>
      </w:r>
      <w:r w:rsidRPr="00D935BD">
        <w:rPr>
          <w:rFonts w:asciiTheme="majorHAnsi" w:hAnsiTheme="majorHAnsi" w:cstheme="majorHAnsi"/>
        </w:rPr>
        <w:t>: Iteration Zero - Nearest Neighbors baseline model</w:t>
      </w:r>
    </w:p>
    <w:p w14:paraId="068C39ED" w14:textId="77777777" w:rsidR="0021761B" w:rsidRPr="00D935BD" w:rsidRDefault="00000000">
      <w:pPr>
        <w:pStyle w:val="Compact"/>
        <w:numPr>
          <w:ilvl w:val="0"/>
          <w:numId w:val="4"/>
        </w:numPr>
        <w:rPr>
          <w:rFonts w:asciiTheme="majorHAnsi" w:hAnsiTheme="majorHAnsi" w:cstheme="majorHAnsi"/>
        </w:rPr>
      </w:pPr>
      <w:r w:rsidRPr="00D935BD">
        <w:rPr>
          <w:rFonts w:asciiTheme="majorHAnsi" w:hAnsiTheme="majorHAnsi" w:cstheme="majorHAnsi"/>
          <w:b/>
          <w:bCs/>
        </w:rPr>
        <w:t>Week 5</w:t>
      </w:r>
      <w:r w:rsidRPr="00D935BD">
        <w:rPr>
          <w:rFonts w:asciiTheme="majorHAnsi" w:hAnsiTheme="majorHAnsi" w:cstheme="majorHAnsi"/>
        </w:rPr>
        <w:t>: Multiple classification algorithms and comparison</w:t>
      </w:r>
    </w:p>
    <w:p w14:paraId="4C96F2F1" w14:textId="77777777" w:rsidR="0021761B" w:rsidRPr="00D935BD" w:rsidRDefault="00000000">
      <w:pPr>
        <w:pStyle w:val="Compact"/>
        <w:numPr>
          <w:ilvl w:val="0"/>
          <w:numId w:val="4"/>
        </w:numPr>
        <w:rPr>
          <w:rFonts w:asciiTheme="majorHAnsi" w:hAnsiTheme="majorHAnsi" w:cstheme="majorHAnsi"/>
        </w:rPr>
      </w:pPr>
      <w:r w:rsidRPr="00D935BD">
        <w:rPr>
          <w:rFonts w:asciiTheme="majorHAnsi" w:hAnsiTheme="majorHAnsi" w:cstheme="majorHAnsi"/>
          <w:b/>
          <w:bCs/>
        </w:rPr>
        <w:t>Week 6</w:t>
      </w:r>
      <w:r w:rsidRPr="00D935BD">
        <w:rPr>
          <w:rFonts w:asciiTheme="majorHAnsi" w:hAnsiTheme="majorHAnsi" w:cstheme="majorHAnsi"/>
        </w:rPr>
        <w:t>: Model evaluation and feature importance analysis</w:t>
      </w:r>
    </w:p>
    <w:p w14:paraId="55F2EA15" w14:textId="77777777" w:rsidR="0021761B" w:rsidRPr="00D935BD" w:rsidRDefault="00000000">
      <w:pPr>
        <w:pStyle w:val="Heading3"/>
        <w:rPr>
          <w:rFonts w:cstheme="majorHAnsi"/>
        </w:rPr>
      </w:pPr>
      <w:bookmarkStart w:id="49" w:name="_Toc208240910"/>
      <w:bookmarkStart w:id="50" w:name="Xce9edc3117f34d3dbd942c250db77d52d33d26d"/>
      <w:bookmarkEnd w:id="48"/>
      <w:r w:rsidRPr="00D935BD">
        <w:rPr>
          <w:rFonts w:cstheme="majorHAnsi"/>
        </w:rPr>
        <w:t>Weeks 7-8: Optimization &amp; Business Application</w:t>
      </w:r>
      <w:bookmarkEnd w:id="49"/>
    </w:p>
    <w:p w14:paraId="630AFBFF" w14:textId="77777777" w:rsidR="0021761B" w:rsidRPr="00D935BD" w:rsidRDefault="00000000">
      <w:pPr>
        <w:pStyle w:val="Compact"/>
        <w:numPr>
          <w:ilvl w:val="0"/>
          <w:numId w:val="5"/>
        </w:numPr>
        <w:rPr>
          <w:rFonts w:asciiTheme="majorHAnsi" w:hAnsiTheme="majorHAnsi" w:cstheme="majorHAnsi"/>
        </w:rPr>
      </w:pPr>
      <w:r w:rsidRPr="00D935BD">
        <w:rPr>
          <w:rFonts w:asciiTheme="majorHAnsi" w:hAnsiTheme="majorHAnsi" w:cstheme="majorHAnsi"/>
          <w:b/>
          <w:bCs/>
        </w:rPr>
        <w:t>Week 7</w:t>
      </w:r>
      <w:r w:rsidRPr="00D935BD">
        <w:rPr>
          <w:rFonts w:asciiTheme="majorHAnsi" w:hAnsiTheme="majorHAnsi" w:cstheme="majorHAnsi"/>
        </w:rPr>
        <w:t>: Model optimization and explainable AI development</w:t>
      </w:r>
    </w:p>
    <w:p w14:paraId="377253B5" w14:textId="77777777" w:rsidR="0021761B" w:rsidRPr="00D935BD" w:rsidRDefault="00000000">
      <w:pPr>
        <w:pStyle w:val="Compact"/>
        <w:numPr>
          <w:ilvl w:val="0"/>
          <w:numId w:val="5"/>
        </w:numPr>
        <w:rPr>
          <w:rFonts w:asciiTheme="majorHAnsi" w:hAnsiTheme="majorHAnsi" w:cstheme="majorHAnsi"/>
        </w:rPr>
      </w:pPr>
      <w:r w:rsidRPr="00D935BD">
        <w:rPr>
          <w:rFonts w:asciiTheme="majorHAnsi" w:hAnsiTheme="majorHAnsi" w:cstheme="majorHAnsi"/>
          <w:b/>
          <w:bCs/>
        </w:rPr>
        <w:t>Week 8</w:t>
      </w:r>
      <w:r w:rsidRPr="00D935BD">
        <w:rPr>
          <w:rFonts w:asciiTheme="majorHAnsi" w:hAnsiTheme="majorHAnsi" w:cstheme="majorHAnsi"/>
        </w:rPr>
        <w:t>: Business recommendations and final presentation</w:t>
      </w:r>
    </w:p>
    <w:p w14:paraId="38021A13" w14:textId="77777777" w:rsidR="0021761B" w:rsidRPr="00D935BD" w:rsidRDefault="00000000">
      <w:pPr>
        <w:pStyle w:val="Heading3"/>
        <w:rPr>
          <w:rFonts w:cstheme="majorHAnsi"/>
        </w:rPr>
      </w:pPr>
      <w:bookmarkStart w:id="51" w:name="_Toc208240911"/>
      <w:bookmarkStart w:id="52" w:name="weeks-9-10-documentation-portfolio"/>
      <w:bookmarkEnd w:id="50"/>
      <w:r w:rsidRPr="00D935BD">
        <w:rPr>
          <w:rFonts w:cstheme="majorHAnsi"/>
        </w:rPr>
        <w:t>Weeks 9-10: Documentation &amp; Portfolio</w:t>
      </w:r>
      <w:bookmarkEnd w:id="51"/>
    </w:p>
    <w:p w14:paraId="43AF2424" w14:textId="77777777" w:rsidR="0021761B" w:rsidRPr="00D935BD" w:rsidRDefault="00000000">
      <w:pPr>
        <w:pStyle w:val="Compact"/>
        <w:numPr>
          <w:ilvl w:val="0"/>
          <w:numId w:val="6"/>
        </w:numPr>
        <w:rPr>
          <w:rFonts w:asciiTheme="majorHAnsi" w:hAnsiTheme="majorHAnsi" w:cstheme="majorHAnsi"/>
        </w:rPr>
      </w:pPr>
      <w:r w:rsidRPr="00D935BD">
        <w:rPr>
          <w:rFonts w:asciiTheme="majorHAnsi" w:hAnsiTheme="majorHAnsi" w:cstheme="majorHAnsi"/>
          <w:b/>
          <w:bCs/>
        </w:rPr>
        <w:t>Week 9</w:t>
      </w:r>
      <w:r w:rsidRPr="00D935BD">
        <w:rPr>
          <w:rFonts w:asciiTheme="majorHAnsi" w:hAnsiTheme="majorHAnsi" w:cstheme="majorHAnsi"/>
        </w:rPr>
        <w:t>: Complete technical documentation and code review</w:t>
      </w:r>
    </w:p>
    <w:p w14:paraId="310A5FBB" w14:textId="77777777" w:rsidR="0021761B" w:rsidRPr="00D935BD" w:rsidRDefault="00000000">
      <w:pPr>
        <w:pStyle w:val="Compact"/>
        <w:numPr>
          <w:ilvl w:val="0"/>
          <w:numId w:val="6"/>
        </w:numPr>
        <w:rPr>
          <w:rFonts w:asciiTheme="majorHAnsi" w:hAnsiTheme="majorHAnsi" w:cstheme="majorHAnsi"/>
        </w:rPr>
      </w:pPr>
      <w:r w:rsidRPr="00D935BD">
        <w:rPr>
          <w:rFonts w:asciiTheme="majorHAnsi" w:hAnsiTheme="majorHAnsi" w:cstheme="majorHAnsi"/>
          <w:b/>
          <w:bCs/>
        </w:rPr>
        <w:t>Week 10</w:t>
      </w:r>
      <w:r w:rsidRPr="00D935BD">
        <w:rPr>
          <w:rFonts w:asciiTheme="majorHAnsi" w:hAnsiTheme="majorHAnsi" w:cstheme="majorHAnsi"/>
        </w:rPr>
        <w:t>: Final portfolio compilation and challenge wrap-up</w:t>
      </w:r>
    </w:p>
    <w:p w14:paraId="76075CED" w14:textId="77777777" w:rsidR="0021761B" w:rsidRPr="00D935BD" w:rsidRDefault="00000000">
      <w:pPr>
        <w:pStyle w:val="FirstParagraph"/>
        <w:rPr>
          <w:rFonts w:asciiTheme="majorHAnsi" w:hAnsiTheme="majorHAnsi" w:cstheme="majorHAnsi"/>
        </w:rPr>
      </w:pPr>
      <w:r w:rsidRPr="00D935BD">
        <w:rPr>
          <w:rFonts w:asciiTheme="majorHAnsi" w:hAnsiTheme="majorHAnsi" w:cstheme="majorHAnsi"/>
          <w:b/>
          <w:bCs/>
        </w:rPr>
        <w:t>Portfolio Documentation (Week 5 &amp; Week 10):</w:t>
      </w:r>
      <w:r w:rsidRPr="00D935BD">
        <w:rPr>
          <w:rFonts w:asciiTheme="majorHAnsi" w:hAnsiTheme="majorHAnsi" w:cstheme="majorHAnsi"/>
        </w:rPr>
        <w:t xml:space="preserve"> Combined evidence package including screenshots of completed exercises, research findings, and challenge progress to demonstrate competency development to instructors.</w:t>
      </w:r>
    </w:p>
    <w:p w14:paraId="0A91596A" w14:textId="77777777" w:rsidR="00A1552B" w:rsidRPr="00D935BD" w:rsidRDefault="00A1552B">
      <w:pPr>
        <w:rPr>
          <w:rFonts w:asciiTheme="majorHAnsi" w:eastAsiaTheme="majorEastAsia" w:hAnsiTheme="majorHAnsi" w:cstheme="majorHAnsi"/>
          <w:b/>
          <w:bCs/>
          <w:color w:val="4F81BD" w:themeColor="accent1"/>
          <w:sz w:val="28"/>
          <w:szCs w:val="28"/>
        </w:rPr>
      </w:pPr>
      <w:bookmarkStart w:id="53" w:name="Xa7b77a2c51e33ec41aee754faf7275ca78119be"/>
      <w:bookmarkEnd w:id="43"/>
      <w:bookmarkEnd w:id="52"/>
      <w:r w:rsidRPr="00D935BD">
        <w:rPr>
          <w:rFonts w:asciiTheme="majorHAnsi" w:hAnsiTheme="majorHAnsi" w:cstheme="majorHAnsi"/>
        </w:rPr>
        <w:br w:type="page"/>
      </w:r>
    </w:p>
    <w:p w14:paraId="1384E1B1" w14:textId="750CE3F0" w:rsidR="0021761B" w:rsidRPr="00D935BD" w:rsidRDefault="00000000">
      <w:pPr>
        <w:pStyle w:val="Heading2"/>
        <w:rPr>
          <w:rFonts w:cstheme="majorHAnsi"/>
        </w:rPr>
      </w:pPr>
      <w:bookmarkStart w:id="54" w:name="_Toc208240912"/>
      <w:r w:rsidRPr="00D935BD">
        <w:rPr>
          <w:rFonts w:cstheme="majorHAnsi"/>
        </w:rPr>
        <w:lastRenderedPageBreak/>
        <w:t>5. How are you going to do it (inferencing, delivery)?</w:t>
      </w:r>
      <w:bookmarkEnd w:id="54"/>
    </w:p>
    <w:p w14:paraId="6BD304DC" w14:textId="77777777" w:rsidR="0021761B" w:rsidRPr="00D935BD" w:rsidRDefault="00000000">
      <w:pPr>
        <w:pStyle w:val="Heading3"/>
        <w:rPr>
          <w:rFonts w:cstheme="majorHAnsi"/>
        </w:rPr>
      </w:pPr>
      <w:bookmarkStart w:id="55" w:name="_Toc208240913"/>
      <w:bookmarkStart w:id="56" w:name="following-ibm-data-science-methodology"/>
      <w:r w:rsidRPr="00D935BD">
        <w:rPr>
          <w:rFonts w:cstheme="majorHAnsi"/>
        </w:rPr>
        <w:t>Following IBM Data Science Methodology:</w:t>
      </w:r>
      <w:bookmarkEnd w:id="55"/>
    </w:p>
    <w:p w14:paraId="341F1BE0" w14:textId="77777777" w:rsidR="00A1552B" w:rsidRPr="00D935BD" w:rsidRDefault="00000000">
      <w:pPr>
        <w:pStyle w:val="FirstParagraph"/>
        <w:rPr>
          <w:rFonts w:asciiTheme="majorHAnsi" w:hAnsiTheme="majorHAnsi" w:cstheme="majorHAnsi"/>
          <w:color w:val="1F497D" w:themeColor="text2"/>
          <w:sz w:val="28"/>
          <w:szCs w:val="28"/>
        </w:rPr>
      </w:pPr>
      <w:r w:rsidRPr="00D935BD">
        <w:rPr>
          <w:rFonts w:asciiTheme="majorHAnsi" w:hAnsiTheme="majorHAnsi" w:cstheme="majorHAnsi"/>
          <w:b/>
          <w:bCs/>
          <w:color w:val="1F497D" w:themeColor="text2"/>
          <w:sz w:val="28"/>
          <w:szCs w:val="28"/>
        </w:rPr>
        <w:t>Phase 1: Proposal (Business Understanding, Analytic Approach, Data Requirements)</w:t>
      </w:r>
      <w:r w:rsidRPr="00D935BD">
        <w:rPr>
          <w:rFonts w:asciiTheme="majorHAnsi" w:hAnsiTheme="majorHAnsi" w:cstheme="majorHAnsi"/>
          <w:color w:val="1F497D" w:themeColor="text2"/>
          <w:sz w:val="28"/>
          <w:szCs w:val="28"/>
        </w:rPr>
        <w:t xml:space="preserve"> </w:t>
      </w:r>
    </w:p>
    <w:p w14:paraId="665A6B38" w14:textId="77777777" w:rsidR="00A1552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Business Understanding</w:t>
      </w:r>
      <w:r w:rsidRPr="00D935BD">
        <w:rPr>
          <w:rFonts w:asciiTheme="majorHAnsi" w:hAnsiTheme="majorHAnsi" w:cstheme="majorHAnsi"/>
        </w:rPr>
        <w:t xml:space="preserve">: Entertainment industry investment risk - 60% of films fail to break even </w:t>
      </w:r>
    </w:p>
    <w:p w14:paraId="3C80E3F7" w14:textId="77777777" w:rsidR="00FC7F93"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Analytic Approach</w:t>
      </w:r>
      <w:r w:rsidRPr="00D935BD">
        <w:rPr>
          <w:rFonts w:asciiTheme="majorHAnsi" w:hAnsiTheme="majorHAnsi" w:cstheme="majorHAnsi"/>
        </w:rPr>
        <w:t xml:space="preserve">: Classification model (Hit/Break-even/Flop) using industry-standard profitability thresholds </w:t>
      </w:r>
    </w:p>
    <w:p w14:paraId="196E69A7" w14:textId="7DC9A9B8" w:rsidR="0021761B" w:rsidRPr="00D935BD" w:rsidRDefault="00000000">
      <w:pPr>
        <w:pStyle w:val="FirstParagraph"/>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Data Requirements</w:t>
      </w:r>
      <w:r w:rsidRPr="00D935BD">
        <w:rPr>
          <w:rFonts w:asciiTheme="majorHAnsi" w:hAnsiTheme="majorHAnsi" w:cstheme="majorHAnsi"/>
        </w:rPr>
        <w:t>: Pre-release movie features with historical box office outcomes</w:t>
      </w:r>
    </w:p>
    <w:p w14:paraId="69782F77" w14:textId="77777777" w:rsidR="00FC7F93" w:rsidRPr="00D935BD" w:rsidRDefault="00000000">
      <w:pPr>
        <w:pStyle w:val="BodyText"/>
        <w:rPr>
          <w:rFonts w:asciiTheme="majorHAnsi" w:hAnsiTheme="majorHAnsi" w:cstheme="majorHAnsi"/>
          <w:color w:val="1F497D" w:themeColor="text2"/>
          <w:sz w:val="28"/>
          <w:szCs w:val="28"/>
        </w:rPr>
      </w:pPr>
      <w:r w:rsidRPr="00D935BD">
        <w:rPr>
          <w:rFonts w:asciiTheme="majorHAnsi" w:hAnsiTheme="majorHAnsi" w:cstheme="majorHAnsi"/>
          <w:b/>
          <w:bCs/>
          <w:color w:val="1F497D" w:themeColor="text2"/>
          <w:sz w:val="28"/>
          <w:szCs w:val="28"/>
        </w:rPr>
        <w:t>Phase 2: Provisioning (Data Collection, Data Understanding, Data Preparation)</w:t>
      </w:r>
      <w:r w:rsidRPr="00D935BD">
        <w:rPr>
          <w:rFonts w:asciiTheme="majorHAnsi" w:hAnsiTheme="majorHAnsi" w:cstheme="majorHAnsi"/>
          <w:color w:val="1F497D" w:themeColor="text2"/>
          <w:sz w:val="28"/>
          <w:szCs w:val="28"/>
        </w:rPr>
        <w:t xml:space="preserve"> </w:t>
      </w:r>
    </w:p>
    <w:p w14:paraId="23D67DCF" w14:textId="2A2B0978" w:rsidR="00FC7F93"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Data Collection</w:t>
      </w:r>
      <w:r w:rsidRPr="00D935BD">
        <w:rPr>
          <w:rFonts w:asciiTheme="majorHAnsi" w:hAnsiTheme="majorHAnsi" w:cstheme="majorHAnsi"/>
        </w:rPr>
        <w:t xml:space="preserve">: </w:t>
      </w:r>
      <w:r w:rsidR="00F406CC">
        <w:rPr>
          <w:rFonts w:asciiTheme="majorHAnsi" w:hAnsiTheme="majorHAnsi" w:cstheme="majorHAnsi"/>
        </w:rPr>
        <w:t>TMDB API, OMDB API, cleaned up datasets based on algorithms</w:t>
      </w:r>
      <w:r w:rsidRPr="00D935BD">
        <w:rPr>
          <w:rFonts w:asciiTheme="majorHAnsi" w:hAnsiTheme="majorHAnsi" w:cstheme="majorHAnsi"/>
        </w:rPr>
        <w:t xml:space="preserve"> </w:t>
      </w:r>
    </w:p>
    <w:p w14:paraId="3ADE1AEE" w14:textId="77777777" w:rsidR="00FC7F93"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Data Understanding</w:t>
      </w:r>
      <w:r w:rsidRPr="00D935BD">
        <w:rPr>
          <w:rFonts w:asciiTheme="majorHAnsi" w:hAnsiTheme="majorHAnsi" w:cstheme="majorHAnsi"/>
        </w:rPr>
        <w:t xml:space="preserve">: Explore movie patterns, assess data quality, identify relationships </w:t>
      </w:r>
    </w:p>
    <w:p w14:paraId="3BD7FDB7" w14:textId="76A5348E" w:rsidR="0021761B"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Data Preparation</w:t>
      </w:r>
      <w:r w:rsidRPr="00D935BD">
        <w:rPr>
          <w:rFonts w:asciiTheme="majorHAnsi" w:hAnsiTheme="majorHAnsi" w:cstheme="majorHAnsi"/>
        </w:rPr>
        <w:t>: Clean data, handle missing values, create basic features</w:t>
      </w:r>
    </w:p>
    <w:p w14:paraId="4671BED1" w14:textId="77777777" w:rsidR="00FC7F93" w:rsidRPr="00D935BD" w:rsidRDefault="00000000">
      <w:pPr>
        <w:pStyle w:val="BodyText"/>
        <w:rPr>
          <w:rFonts w:asciiTheme="majorHAnsi" w:hAnsiTheme="majorHAnsi" w:cstheme="majorHAnsi"/>
          <w:color w:val="1F497D" w:themeColor="text2"/>
          <w:sz w:val="28"/>
          <w:szCs w:val="28"/>
        </w:rPr>
      </w:pPr>
      <w:r w:rsidRPr="00D935BD">
        <w:rPr>
          <w:rFonts w:asciiTheme="majorHAnsi" w:hAnsiTheme="majorHAnsi" w:cstheme="majorHAnsi"/>
          <w:b/>
          <w:bCs/>
          <w:color w:val="1F497D" w:themeColor="text2"/>
          <w:sz w:val="28"/>
          <w:szCs w:val="28"/>
        </w:rPr>
        <w:t>Phase 3: Predictions (Modeling, Evaluation)</w:t>
      </w:r>
      <w:r w:rsidRPr="00D935BD">
        <w:rPr>
          <w:rFonts w:asciiTheme="majorHAnsi" w:hAnsiTheme="majorHAnsi" w:cstheme="majorHAnsi"/>
          <w:color w:val="1F497D" w:themeColor="text2"/>
          <w:sz w:val="28"/>
          <w:szCs w:val="28"/>
        </w:rPr>
        <w:t xml:space="preserve"> </w:t>
      </w:r>
    </w:p>
    <w:p w14:paraId="14D56ABD" w14:textId="77777777" w:rsidR="00FC7F93"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Modeling</w:t>
      </w:r>
      <w:r w:rsidRPr="00D935BD">
        <w:rPr>
          <w:rFonts w:asciiTheme="majorHAnsi" w:hAnsiTheme="majorHAnsi" w:cstheme="majorHAnsi"/>
        </w:rPr>
        <w:t xml:space="preserve">: Start with Nearest Neighbors only (as required for Iteration Zero) </w:t>
      </w:r>
    </w:p>
    <w:p w14:paraId="682D2B59" w14:textId="14B23CDB" w:rsidR="0021761B" w:rsidRPr="00D935BD" w:rsidRDefault="00000000">
      <w:pPr>
        <w:pStyle w:val="BodyText"/>
        <w:rPr>
          <w:rFonts w:asciiTheme="majorHAnsi" w:hAnsiTheme="majorHAnsi" w:cstheme="majorHAnsi"/>
        </w:rPr>
      </w:pPr>
      <w:r w:rsidRPr="00D935BD">
        <w:rPr>
          <w:rFonts w:asciiTheme="majorHAnsi" w:hAnsiTheme="majorHAnsi" w:cstheme="majorHAnsi"/>
        </w:rPr>
        <w:t xml:space="preserve">- </w:t>
      </w:r>
      <w:r w:rsidRPr="00D935BD">
        <w:rPr>
          <w:rFonts w:asciiTheme="majorHAnsi" w:hAnsiTheme="majorHAnsi" w:cstheme="majorHAnsi"/>
          <w:b/>
          <w:bCs/>
        </w:rPr>
        <w:t>Evaluation</w:t>
      </w:r>
      <w:r w:rsidRPr="00D935BD">
        <w:rPr>
          <w:rFonts w:asciiTheme="majorHAnsi" w:hAnsiTheme="majorHAnsi" w:cstheme="majorHAnsi"/>
        </w:rPr>
        <w:t>: Industry-standard profitability assessment, no advanced validation yet</w:t>
      </w:r>
    </w:p>
    <w:p w14:paraId="27E4D551" w14:textId="77777777" w:rsidR="0021761B" w:rsidRPr="00D935BD" w:rsidRDefault="00000000">
      <w:pPr>
        <w:pStyle w:val="Heading3"/>
        <w:rPr>
          <w:rFonts w:cstheme="majorHAnsi"/>
        </w:rPr>
      </w:pPr>
      <w:bookmarkStart w:id="57" w:name="_Toc208240914"/>
      <w:bookmarkStart w:id="58" w:name="Xed558ef6951e70d97741767793491ae6262cc20"/>
      <w:bookmarkEnd w:id="56"/>
      <w:r w:rsidRPr="00D935BD">
        <w:rPr>
          <w:rFonts w:cstheme="majorHAnsi"/>
        </w:rPr>
        <w:t>Iteration Zero Constraints (Quick &amp; Dirty Proof of Concept):</w:t>
      </w:r>
      <w:bookmarkEnd w:id="57"/>
    </w:p>
    <w:p w14:paraId="4E5F5CB6" w14:textId="513C1B31" w:rsidR="00327787" w:rsidRPr="00327787" w:rsidRDefault="00327787">
      <w:pPr>
        <w:pStyle w:val="Compact"/>
        <w:numPr>
          <w:ilvl w:val="0"/>
          <w:numId w:val="7"/>
        </w:numPr>
        <w:rPr>
          <w:rFonts w:asciiTheme="majorHAnsi" w:hAnsiTheme="majorHAnsi" w:cstheme="majorHAnsi"/>
        </w:rPr>
      </w:pPr>
      <w:r w:rsidRPr="00327787">
        <w:rPr>
          <w:rFonts w:asciiTheme="majorHAnsi" w:hAnsiTheme="majorHAnsi" w:cstheme="majorHAnsi"/>
          <w:b/>
          <w:bCs/>
        </w:rPr>
        <w:t>TMDB</w:t>
      </w:r>
      <w:r w:rsidR="00474B3B">
        <w:rPr>
          <w:rFonts w:asciiTheme="majorHAnsi" w:hAnsiTheme="majorHAnsi" w:cstheme="majorHAnsi"/>
          <w:b/>
          <w:bCs/>
        </w:rPr>
        <w:t>/OMDB</w:t>
      </w:r>
      <w:r w:rsidRPr="00327787">
        <w:rPr>
          <w:rFonts w:asciiTheme="majorHAnsi" w:hAnsiTheme="majorHAnsi" w:cstheme="majorHAnsi"/>
          <w:b/>
          <w:bCs/>
        </w:rPr>
        <w:t xml:space="preserve"> API Integration: </w:t>
      </w:r>
      <w:r w:rsidRPr="00327787">
        <w:rPr>
          <w:rFonts w:asciiTheme="majorHAnsi" w:hAnsiTheme="majorHAnsi" w:cstheme="majorHAnsi"/>
        </w:rPr>
        <w:t>Real-time data collection with proper rate limiting and error handling</w:t>
      </w:r>
      <w:r w:rsidR="00474B3B">
        <w:rPr>
          <w:rFonts w:asciiTheme="majorHAnsi" w:hAnsiTheme="majorHAnsi" w:cstheme="majorHAnsi"/>
        </w:rPr>
        <w:t>/ real  users rating</w:t>
      </w:r>
    </w:p>
    <w:p w14:paraId="55D09D74" w14:textId="39C4CFA9" w:rsidR="0021761B" w:rsidRPr="00D935BD" w:rsidRDefault="00000000">
      <w:pPr>
        <w:pStyle w:val="Compact"/>
        <w:numPr>
          <w:ilvl w:val="0"/>
          <w:numId w:val="7"/>
        </w:numPr>
        <w:rPr>
          <w:rFonts w:asciiTheme="majorHAnsi" w:hAnsiTheme="majorHAnsi" w:cstheme="majorHAnsi"/>
        </w:rPr>
      </w:pPr>
      <w:r w:rsidRPr="00D935BD">
        <w:rPr>
          <w:rFonts w:asciiTheme="majorHAnsi" w:hAnsiTheme="majorHAnsi" w:cstheme="majorHAnsi"/>
          <w:b/>
          <w:bCs/>
        </w:rPr>
        <w:t>Nearest Neighbors Only</w:t>
      </w:r>
      <w:r w:rsidRPr="00D935BD">
        <w:rPr>
          <w:rFonts w:asciiTheme="majorHAnsi" w:hAnsiTheme="majorHAnsi" w:cstheme="majorHAnsi"/>
        </w:rPr>
        <w:t>: No other algorithms, hyperparameter tuning, or cross-validation yet</w:t>
      </w:r>
    </w:p>
    <w:p w14:paraId="3F355816" w14:textId="239989E5" w:rsidR="0021761B" w:rsidRPr="00D935BD" w:rsidRDefault="00000000">
      <w:pPr>
        <w:pStyle w:val="Compact"/>
        <w:numPr>
          <w:ilvl w:val="0"/>
          <w:numId w:val="7"/>
        </w:numPr>
        <w:rPr>
          <w:rFonts w:asciiTheme="majorHAnsi" w:hAnsiTheme="majorHAnsi" w:cstheme="majorHAnsi"/>
        </w:rPr>
      </w:pPr>
      <w:r w:rsidRPr="00D935BD">
        <w:rPr>
          <w:rFonts w:asciiTheme="majorHAnsi" w:hAnsiTheme="majorHAnsi" w:cstheme="majorHAnsi"/>
          <w:b/>
          <w:bCs/>
        </w:rPr>
        <w:t>Basic Features</w:t>
      </w:r>
      <w:r w:rsidRPr="00D935BD">
        <w:rPr>
          <w:rFonts w:asciiTheme="majorHAnsi" w:hAnsiTheme="majorHAnsi" w:cstheme="majorHAnsi"/>
        </w:rPr>
        <w:t xml:space="preserve">: </w:t>
      </w:r>
      <w:r w:rsidR="00327787" w:rsidRPr="00327787">
        <w:rPr>
          <w:rFonts w:asciiTheme="majorHAnsi" w:hAnsiTheme="majorHAnsi" w:cstheme="majorHAnsi"/>
        </w:rPr>
        <w:t>Simple preprocessing of API responses, no advanced feature engineering</w:t>
      </w:r>
    </w:p>
    <w:p w14:paraId="7C8121E0" w14:textId="77777777" w:rsidR="0021761B" w:rsidRPr="00D935BD" w:rsidRDefault="00000000">
      <w:pPr>
        <w:pStyle w:val="Compact"/>
        <w:numPr>
          <w:ilvl w:val="0"/>
          <w:numId w:val="7"/>
        </w:numPr>
        <w:rPr>
          <w:rFonts w:asciiTheme="majorHAnsi" w:hAnsiTheme="majorHAnsi" w:cstheme="majorHAnsi"/>
        </w:rPr>
      </w:pPr>
      <w:r w:rsidRPr="00D935BD">
        <w:rPr>
          <w:rFonts w:asciiTheme="majorHAnsi" w:hAnsiTheme="majorHAnsi" w:cstheme="majorHAnsi"/>
          <w:b/>
          <w:bCs/>
        </w:rPr>
        <w:t>Target Variable</w:t>
      </w:r>
      <w:r w:rsidRPr="00D935BD">
        <w:rPr>
          <w:rFonts w:asciiTheme="majorHAnsi" w:hAnsiTheme="majorHAnsi" w:cstheme="majorHAnsi"/>
        </w:rPr>
        <w:t>: Real-world profitability classification using industry standards</w:t>
      </w:r>
    </w:p>
    <w:p w14:paraId="31343E57" w14:textId="77777777" w:rsidR="00FC7F93" w:rsidRPr="00D935BD" w:rsidRDefault="00FC7F93">
      <w:pPr>
        <w:rPr>
          <w:rFonts w:asciiTheme="majorHAnsi" w:eastAsiaTheme="majorEastAsia" w:hAnsiTheme="majorHAnsi" w:cstheme="majorHAnsi"/>
          <w:b/>
          <w:bCs/>
          <w:color w:val="4F81BD" w:themeColor="accent1"/>
        </w:rPr>
      </w:pPr>
      <w:bookmarkStart w:id="59" w:name="X8d3a77e7852f753c2af95e97eabb3226a2c847f"/>
      <w:bookmarkEnd w:id="58"/>
      <w:r w:rsidRPr="00D935BD">
        <w:rPr>
          <w:rFonts w:asciiTheme="majorHAnsi" w:hAnsiTheme="majorHAnsi" w:cstheme="majorHAnsi"/>
        </w:rPr>
        <w:br w:type="page"/>
      </w:r>
    </w:p>
    <w:p w14:paraId="00FD7F12" w14:textId="0B68092A" w:rsidR="0021761B" w:rsidRPr="00D935BD" w:rsidRDefault="00000000">
      <w:pPr>
        <w:pStyle w:val="Heading3"/>
        <w:rPr>
          <w:rFonts w:cstheme="majorHAnsi"/>
        </w:rPr>
      </w:pPr>
      <w:bookmarkStart w:id="60" w:name="_Toc208240915"/>
      <w:r w:rsidRPr="00D935BD">
        <w:rPr>
          <w:rFonts w:cstheme="majorHAnsi"/>
        </w:rPr>
        <w:lastRenderedPageBreak/>
        <w:t>Competency Development Through Methodology:</w:t>
      </w:r>
      <w:bookmarkEnd w:id="60"/>
    </w:p>
    <w:p w14:paraId="18009036" w14:textId="77777777" w:rsidR="0021761B" w:rsidRPr="00D935BD" w:rsidRDefault="00000000">
      <w:pPr>
        <w:pStyle w:val="FirstParagraph"/>
        <w:rPr>
          <w:rFonts w:asciiTheme="majorHAnsi" w:hAnsiTheme="majorHAnsi" w:cstheme="majorHAnsi"/>
        </w:rPr>
      </w:pPr>
      <w:r w:rsidRPr="00D935BD">
        <w:rPr>
          <w:rFonts w:asciiTheme="majorHAnsi" w:hAnsiTheme="majorHAnsi" w:cstheme="majorHAnsi"/>
          <w:b/>
          <w:bCs/>
        </w:rPr>
        <w:t>Professional Standard</w:t>
      </w:r>
      <w:r w:rsidRPr="00D935BD">
        <w:rPr>
          <w:rFonts w:asciiTheme="majorHAnsi" w:hAnsiTheme="majorHAnsi" w:cstheme="majorHAnsi"/>
        </w:rPr>
        <w:t>: Following IBM methodology systematically, clear documentation at each stage</w:t>
      </w:r>
    </w:p>
    <w:p w14:paraId="68A923B5"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Personal Leadership</w:t>
      </w:r>
      <w:r w:rsidRPr="00D935BD">
        <w:rPr>
          <w:rFonts w:asciiTheme="majorHAnsi" w:hAnsiTheme="majorHAnsi" w:cstheme="majorHAnsi"/>
        </w:rPr>
        <w:t>: Independent decisions on data interpretation and model evaluation approach</w:t>
      </w:r>
    </w:p>
    <w:p w14:paraId="3BCBD605"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Explainable AI</w:t>
      </w:r>
      <w:r w:rsidRPr="00D935BD">
        <w:rPr>
          <w:rFonts w:asciiTheme="majorHAnsi" w:hAnsiTheme="majorHAnsi" w:cstheme="majorHAnsi"/>
        </w:rPr>
        <w:t>: Nearest Neighbors naturally interpretable - can show which similar movies influenced each prediction</w:t>
      </w:r>
    </w:p>
    <w:p w14:paraId="15DE5855"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Data Preparation &amp; Analysis</w:t>
      </w:r>
      <w:r w:rsidRPr="00D935BD">
        <w:rPr>
          <w:rFonts w:asciiTheme="majorHAnsi" w:hAnsiTheme="majorHAnsi" w:cstheme="majorHAnsi"/>
        </w:rPr>
        <w:t>: Thorough data understanding and systematic preparation following methodology stages</w:t>
      </w:r>
    </w:p>
    <w:p w14:paraId="0DEF788B"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Model Engineering</w:t>
      </w:r>
      <w:r w:rsidRPr="00D935BD">
        <w:rPr>
          <w:rFonts w:asciiTheme="majorHAnsi" w:hAnsiTheme="majorHAnsi" w:cstheme="majorHAnsi"/>
        </w:rPr>
        <w:t>: Proper modeling stage implementation with evaluation metrics</w:t>
      </w:r>
    </w:p>
    <w:p w14:paraId="36F020CC" w14:textId="77777777" w:rsidR="0021761B" w:rsidRPr="00D935BD" w:rsidRDefault="00000000">
      <w:pPr>
        <w:pStyle w:val="Heading3"/>
        <w:rPr>
          <w:rFonts w:cstheme="majorHAnsi"/>
        </w:rPr>
      </w:pPr>
      <w:bookmarkStart w:id="61" w:name="_Toc208240916"/>
      <w:bookmarkStart w:id="62" w:name="technical-implications"/>
      <w:bookmarkEnd w:id="59"/>
      <w:r w:rsidRPr="00D935BD">
        <w:rPr>
          <w:rFonts w:cstheme="majorHAnsi"/>
        </w:rPr>
        <w:t>Technical Implications</w:t>
      </w:r>
      <w:bookmarkEnd w:id="61"/>
    </w:p>
    <w:p w14:paraId="7EF1685C" w14:textId="77777777" w:rsidR="008776CE" w:rsidRPr="00D935BD" w:rsidRDefault="00000000">
      <w:pPr>
        <w:pStyle w:val="FirstParagraph"/>
        <w:rPr>
          <w:rFonts w:asciiTheme="majorHAnsi" w:hAnsiTheme="majorHAnsi" w:cstheme="majorHAnsi"/>
        </w:rPr>
      </w:pPr>
      <w:r w:rsidRPr="00D935BD">
        <w:rPr>
          <w:rFonts w:asciiTheme="majorHAnsi" w:hAnsiTheme="majorHAnsi" w:cstheme="majorHAnsi"/>
        </w:rPr>
        <w:t xml:space="preserve">Domain research supports classification approach over regression for several business-aligned reasons: </w:t>
      </w:r>
    </w:p>
    <w:p w14:paraId="6A2B22E7" w14:textId="77777777" w:rsidR="008776CE" w:rsidRPr="00D935BD" w:rsidRDefault="00000000" w:rsidP="008776CE">
      <w:pPr>
        <w:pStyle w:val="Compact"/>
        <w:rPr>
          <w:rFonts w:asciiTheme="majorHAnsi" w:hAnsiTheme="majorHAnsi" w:cstheme="majorHAnsi"/>
        </w:rPr>
      </w:pPr>
      <w:r w:rsidRPr="00D935BD">
        <w:rPr>
          <w:rFonts w:asciiTheme="majorHAnsi" w:hAnsiTheme="majorHAnsi" w:cstheme="majorHAnsi"/>
        </w:rPr>
        <w:t xml:space="preserve">- Industry stakeholders require categorical investment decisions (invest/pass) rather than precise revenue predictions </w:t>
      </w:r>
    </w:p>
    <w:p w14:paraId="1C9EC7E5" w14:textId="77777777" w:rsidR="008776CE" w:rsidRPr="00D935BD" w:rsidRDefault="00000000" w:rsidP="008776CE">
      <w:pPr>
        <w:pStyle w:val="Compact"/>
        <w:rPr>
          <w:rFonts w:asciiTheme="majorHAnsi" w:hAnsiTheme="majorHAnsi" w:cstheme="majorHAnsi"/>
        </w:rPr>
      </w:pPr>
      <w:r w:rsidRPr="00D935BD">
        <w:rPr>
          <w:rFonts w:asciiTheme="majorHAnsi" w:hAnsiTheme="majorHAnsi" w:cstheme="majorHAnsi"/>
        </w:rPr>
        <w:t xml:space="preserve">- Classification models provide more interpretable results for business communication - Uncertainty inherent in entertainment industry makes exact revenue prediction unreliable </w:t>
      </w:r>
    </w:p>
    <w:p w14:paraId="352703B5" w14:textId="13E6E9AA" w:rsidR="0021761B" w:rsidRPr="00D935BD" w:rsidRDefault="00000000" w:rsidP="008776CE">
      <w:pPr>
        <w:pStyle w:val="Compact"/>
        <w:rPr>
          <w:rFonts w:asciiTheme="majorHAnsi" w:hAnsiTheme="majorHAnsi" w:cstheme="majorHAnsi"/>
        </w:rPr>
      </w:pPr>
      <w:r w:rsidRPr="00D935BD">
        <w:rPr>
          <w:rFonts w:asciiTheme="majorHAnsi" w:hAnsiTheme="majorHAnsi" w:cstheme="majorHAnsi"/>
        </w:rPr>
        <w:t>- Three-category system (Hit/Break-even/Flop) matches actual industry decision-making frameworks</w:t>
      </w:r>
    </w:p>
    <w:p w14:paraId="34C6092D" w14:textId="77777777" w:rsidR="0021761B" w:rsidRPr="00D935BD" w:rsidRDefault="00000000">
      <w:pPr>
        <w:pStyle w:val="Heading3"/>
        <w:rPr>
          <w:rFonts w:cstheme="majorHAnsi"/>
        </w:rPr>
      </w:pPr>
      <w:bookmarkStart w:id="63" w:name="_Toc208240917"/>
      <w:bookmarkStart w:id="64" w:name="iterative-process"/>
      <w:bookmarkEnd w:id="62"/>
      <w:r w:rsidRPr="00D935BD">
        <w:rPr>
          <w:rFonts w:cstheme="majorHAnsi"/>
        </w:rPr>
        <w:t>Iterative Process:</w:t>
      </w:r>
      <w:bookmarkEnd w:id="63"/>
    </w:p>
    <w:p w14:paraId="2C5AD5B2" w14:textId="77777777" w:rsidR="0021761B" w:rsidRPr="00D935BD" w:rsidRDefault="00000000">
      <w:pPr>
        <w:pStyle w:val="FirstParagraph"/>
        <w:rPr>
          <w:rFonts w:asciiTheme="majorHAnsi" w:hAnsiTheme="majorHAnsi" w:cstheme="majorHAnsi"/>
        </w:rPr>
      </w:pPr>
      <w:r w:rsidRPr="00D935BD">
        <w:rPr>
          <w:rFonts w:asciiTheme="majorHAnsi" w:hAnsiTheme="majorHAnsi" w:cstheme="majorHAnsi"/>
        </w:rPr>
        <w:t>After Iteration Zero proves feasibility, return to Domain Understanding for deeper analysis, then progress through subsequent iterations with more sophisticated techniques, multiple algorithms, and advanced feature engineering.</w:t>
      </w:r>
    </w:p>
    <w:p w14:paraId="013FE605" w14:textId="77777777" w:rsidR="00FC7F93" w:rsidRPr="00D935BD" w:rsidRDefault="00FC7F93">
      <w:pPr>
        <w:rPr>
          <w:rFonts w:asciiTheme="majorHAnsi" w:eastAsiaTheme="majorEastAsia" w:hAnsiTheme="majorHAnsi" w:cstheme="majorHAnsi"/>
          <w:b/>
          <w:bCs/>
          <w:color w:val="4F81BD" w:themeColor="accent1"/>
          <w:sz w:val="28"/>
          <w:szCs w:val="28"/>
        </w:rPr>
      </w:pPr>
      <w:bookmarkStart w:id="65" w:name="X617d2ebf5b7d860697443d02e99465ad9936bc6"/>
      <w:bookmarkEnd w:id="53"/>
      <w:bookmarkEnd w:id="64"/>
      <w:r w:rsidRPr="00D935BD">
        <w:rPr>
          <w:rFonts w:asciiTheme="majorHAnsi" w:hAnsiTheme="majorHAnsi" w:cstheme="majorHAnsi"/>
        </w:rPr>
        <w:br w:type="page"/>
      </w:r>
    </w:p>
    <w:p w14:paraId="33C4D90B" w14:textId="0FF9E7D7" w:rsidR="0021761B" w:rsidRPr="00D935BD" w:rsidRDefault="00000000">
      <w:pPr>
        <w:pStyle w:val="Heading2"/>
        <w:rPr>
          <w:rFonts w:cstheme="majorHAnsi"/>
        </w:rPr>
      </w:pPr>
      <w:bookmarkStart w:id="66" w:name="_Toc208240918"/>
      <w:r w:rsidRPr="00D935BD">
        <w:rPr>
          <w:rFonts w:cstheme="majorHAnsi"/>
        </w:rPr>
        <w:lastRenderedPageBreak/>
        <w:t>Why This Project is Ideal for Competency Development</w:t>
      </w:r>
      <w:bookmarkEnd w:id="66"/>
    </w:p>
    <w:p w14:paraId="21C74A7F" w14:textId="77777777" w:rsidR="0021761B" w:rsidRPr="00D935BD" w:rsidRDefault="00000000">
      <w:pPr>
        <w:pStyle w:val="FirstParagraph"/>
        <w:rPr>
          <w:rFonts w:asciiTheme="majorHAnsi" w:hAnsiTheme="majorHAnsi" w:cstheme="majorHAnsi"/>
        </w:rPr>
      </w:pPr>
      <w:r w:rsidRPr="00D935BD">
        <w:rPr>
          <w:rFonts w:asciiTheme="majorHAnsi" w:hAnsiTheme="majorHAnsi" w:cstheme="majorHAnsi"/>
          <w:b/>
          <w:bCs/>
        </w:rPr>
        <w:t>Explainable AI Focus:</w:t>
      </w:r>
      <w:r w:rsidRPr="00D935BD">
        <w:rPr>
          <w:rFonts w:asciiTheme="majorHAnsi" w:hAnsiTheme="majorHAnsi" w:cstheme="majorHAnsi"/>
        </w:rPr>
        <w:t xml:space="preserve"> Movies are perfect for explanation - everyone understands concepts like genres, budgets, and star power, making it easier to explain why certain combinations lead to success or failure.</w:t>
      </w:r>
    </w:p>
    <w:p w14:paraId="7581B942"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Professional Standard Opportunities:</w:t>
      </w:r>
      <w:r w:rsidRPr="00D935BD">
        <w:rPr>
          <w:rFonts w:asciiTheme="majorHAnsi" w:hAnsiTheme="majorHAnsi" w:cstheme="majorHAnsi"/>
        </w:rPr>
        <w:t xml:space="preserve"> The entertainment industry context provides rich opportunities for professional communication, from technical documentation to business recommendations.</w:t>
      </w:r>
    </w:p>
    <w:p w14:paraId="0CAD11FD"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Personal Leadership Development:</w:t>
      </w:r>
      <w:r w:rsidRPr="00D935BD">
        <w:rPr>
          <w:rFonts w:asciiTheme="majorHAnsi" w:hAnsiTheme="majorHAnsi" w:cstheme="majorHAnsi"/>
        </w:rPr>
        <w:t xml:space="preserve"> Working in a domain I’m passionate about encourages independent exploration and creative problem-solving approaches.</w:t>
      </w:r>
    </w:p>
    <w:p w14:paraId="6697D7DF"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b/>
          <w:bCs/>
        </w:rPr>
        <w:t>Data &amp; Model Engineering:</w:t>
      </w:r>
      <w:r w:rsidRPr="00D935BD">
        <w:rPr>
          <w:rFonts w:asciiTheme="majorHAnsi" w:hAnsiTheme="majorHAnsi" w:cstheme="majorHAnsi"/>
        </w:rPr>
        <w:t xml:space="preserve"> Movie data offers complex, real-world challenges with categorical variables, missing data, and feature interaction opportunities.</w:t>
      </w:r>
    </w:p>
    <w:p w14:paraId="6A41725B" w14:textId="77777777" w:rsidR="0021761B" w:rsidRPr="00D935BD" w:rsidRDefault="00000000">
      <w:pPr>
        <w:pStyle w:val="BodyText"/>
        <w:rPr>
          <w:rFonts w:asciiTheme="majorHAnsi" w:hAnsiTheme="majorHAnsi" w:cstheme="majorHAnsi"/>
        </w:rPr>
      </w:pPr>
      <w:r w:rsidRPr="00D935BD">
        <w:rPr>
          <w:rFonts w:asciiTheme="majorHAnsi" w:hAnsiTheme="majorHAnsi" w:cstheme="majorHAnsi"/>
        </w:rPr>
        <w:t>This project represents the perfect intersection of personal passion and competency development, ensuring both engagement and systematic skill demonstration across all required areas.</w:t>
      </w:r>
    </w:p>
    <w:p w14:paraId="4AADFE19" w14:textId="77777777" w:rsidR="00FC7F93" w:rsidRPr="00D935BD" w:rsidRDefault="00FC7F93">
      <w:pPr>
        <w:rPr>
          <w:rFonts w:asciiTheme="majorHAnsi" w:eastAsiaTheme="majorEastAsia" w:hAnsiTheme="majorHAnsi" w:cstheme="majorHAnsi"/>
          <w:b/>
          <w:bCs/>
          <w:color w:val="4F81BD" w:themeColor="accent1"/>
          <w:sz w:val="28"/>
          <w:szCs w:val="28"/>
        </w:rPr>
      </w:pPr>
      <w:bookmarkStart w:id="67" w:name="references"/>
      <w:bookmarkEnd w:id="65"/>
      <w:r w:rsidRPr="00D935BD">
        <w:rPr>
          <w:rFonts w:asciiTheme="majorHAnsi" w:hAnsiTheme="majorHAnsi" w:cstheme="majorHAnsi"/>
        </w:rPr>
        <w:br w:type="page"/>
      </w:r>
    </w:p>
    <w:p w14:paraId="6BCCFFEC" w14:textId="46E14201" w:rsidR="0021761B" w:rsidRPr="00D935BD" w:rsidRDefault="00000000">
      <w:pPr>
        <w:pStyle w:val="Heading2"/>
        <w:rPr>
          <w:rFonts w:cstheme="majorHAnsi"/>
        </w:rPr>
      </w:pPr>
      <w:bookmarkStart w:id="68" w:name="_Toc208240919"/>
      <w:r w:rsidRPr="00D935BD">
        <w:rPr>
          <w:rFonts w:cstheme="majorHAnsi"/>
        </w:rPr>
        <w:lastRenderedPageBreak/>
        <w:t>References</w:t>
      </w:r>
      <w:bookmarkEnd w:id="68"/>
    </w:p>
    <w:p w14:paraId="3282EC08" w14:textId="77777777" w:rsidR="0021761B" w:rsidRPr="00D935BD" w:rsidRDefault="00000000">
      <w:pPr>
        <w:pStyle w:val="Heading3"/>
        <w:rPr>
          <w:rFonts w:cstheme="majorHAnsi"/>
        </w:rPr>
      </w:pPr>
      <w:bookmarkStart w:id="69" w:name="_Toc208240920"/>
      <w:bookmarkStart w:id="70" w:name="literature-study-sources"/>
      <w:r w:rsidRPr="00D935BD">
        <w:rPr>
          <w:rFonts w:cstheme="majorHAnsi"/>
        </w:rPr>
        <w:t>Literature Study Sources</w:t>
      </w:r>
      <w:bookmarkEnd w:id="69"/>
    </w:p>
    <w:p w14:paraId="63A5CCF0" w14:textId="77777777" w:rsidR="0021761B" w:rsidRPr="00D935BD" w:rsidRDefault="0021761B">
      <w:pPr>
        <w:pStyle w:val="FirstParagraph"/>
        <w:rPr>
          <w:rFonts w:asciiTheme="majorHAnsi" w:hAnsiTheme="majorHAnsi" w:cstheme="majorHAnsi"/>
        </w:rPr>
      </w:pPr>
      <w:hyperlink r:id="rId25">
        <w:r w:rsidRPr="00D935BD">
          <w:rPr>
            <w:rStyle w:val="Hyperlink"/>
            <w:rFonts w:asciiTheme="majorHAnsi" w:hAnsiTheme="majorHAnsi" w:cstheme="majorHAnsi"/>
          </w:rPr>
          <w:t>Lash, M. T., &amp; Zhao, K. (2016). Early predictions of movie success: The who, what, and when of profitability.</w:t>
        </w:r>
      </w:hyperlink>
      <w:r w:rsidRPr="00D935BD">
        <w:rPr>
          <w:rFonts w:asciiTheme="majorHAnsi" w:hAnsiTheme="majorHAnsi" w:cstheme="majorHAnsi"/>
        </w:rPr>
        <w:t xml:space="preserve"> </w:t>
      </w:r>
      <w:r w:rsidRPr="00D935BD">
        <w:rPr>
          <w:rFonts w:asciiTheme="majorHAnsi" w:hAnsiTheme="majorHAnsi" w:cstheme="majorHAnsi"/>
          <w:i/>
          <w:iCs/>
        </w:rPr>
        <w:t>Journal of Management Information Systems</w:t>
      </w:r>
      <w:r w:rsidRPr="00D935BD">
        <w:rPr>
          <w:rFonts w:asciiTheme="majorHAnsi" w:hAnsiTheme="majorHAnsi" w:cstheme="majorHAnsi"/>
        </w:rPr>
        <w:t>, 33(3), 874-903.</w:t>
      </w:r>
    </w:p>
    <w:p w14:paraId="6AB411D0" w14:textId="77777777" w:rsidR="0021761B" w:rsidRPr="00D935BD" w:rsidRDefault="0021761B">
      <w:pPr>
        <w:pStyle w:val="BodyText"/>
        <w:rPr>
          <w:rFonts w:asciiTheme="majorHAnsi" w:hAnsiTheme="majorHAnsi" w:cstheme="majorHAnsi"/>
        </w:rPr>
      </w:pPr>
      <w:hyperlink r:id="rId26">
        <w:r w:rsidRPr="00D935BD">
          <w:rPr>
            <w:rStyle w:val="Hyperlink"/>
            <w:rFonts w:asciiTheme="majorHAnsi" w:hAnsiTheme="majorHAnsi" w:cstheme="majorHAnsi"/>
          </w:rPr>
          <w:t>Sharda, R., &amp; Delen, D. (2006). Predicting box-office success of motion pictures with neural networks.</w:t>
        </w:r>
      </w:hyperlink>
      <w:r w:rsidRPr="00D935BD">
        <w:rPr>
          <w:rFonts w:asciiTheme="majorHAnsi" w:hAnsiTheme="majorHAnsi" w:cstheme="majorHAnsi"/>
        </w:rPr>
        <w:t xml:space="preserve"> </w:t>
      </w:r>
      <w:r w:rsidRPr="00D935BD">
        <w:rPr>
          <w:rFonts w:asciiTheme="majorHAnsi" w:hAnsiTheme="majorHAnsi" w:cstheme="majorHAnsi"/>
          <w:i/>
          <w:iCs/>
        </w:rPr>
        <w:t>Expert Systems with Applications</w:t>
      </w:r>
      <w:r w:rsidRPr="00D935BD">
        <w:rPr>
          <w:rFonts w:asciiTheme="majorHAnsi" w:hAnsiTheme="majorHAnsi" w:cstheme="majorHAnsi"/>
        </w:rPr>
        <w:t>, 30(2), 243-254.</w:t>
      </w:r>
    </w:p>
    <w:p w14:paraId="191C57B8" w14:textId="77777777" w:rsidR="0021761B" w:rsidRPr="00D935BD" w:rsidRDefault="00000000">
      <w:pPr>
        <w:pStyle w:val="Heading3"/>
        <w:rPr>
          <w:rFonts w:cstheme="majorHAnsi"/>
        </w:rPr>
      </w:pPr>
      <w:bookmarkStart w:id="71" w:name="_Toc208240921"/>
      <w:bookmarkStart w:id="72" w:name="industry-analysis-sources"/>
      <w:bookmarkEnd w:id="70"/>
      <w:r w:rsidRPr="00D935BD">
        <w:rPr>
          <w:rFonts w:cstheme="majorHAnsi"/>
        </w:rPr>
        <w:t>Industry Analysis Sources</w:t>
      </w:r>
      <w:bookmarkEnd w:id="71"/>
    </w:p>
    <w:p w14:paraId="6F5DEAAF" w14:textId="77777777" w:rsidR="0021761B" w:rsidRPr="00D935BD" w:rsidRDefault="0021761B">
      <w:pPr>
        <w:pStyle w:val="FirstParagraph"/>
        <w:rPr>
          <w:rFonts w:asciiTheme="majorHAnsi" w:hAnsiTheme="majorHAnsi" w:cstheme="majorHAnsi"/>
        </w:rPr>
      </w:pPr>
      <w:hyperlink r:id="rId27">
        <w:r w:rsidRPr="00D935BD">
          <w:rPr>
            <w:rStyle w:val="Hyperlink"/>
            <w:rFonts w:asciiTheme="majorHAnsi" w:hAnsiTheme="majorHAnsi" w:cstheme="majorHAnsi"/>
          </w:rPr>
          <w:t>Box Office Mojo. (2024). Movie Revenue Database.</w:t>
        </w:r>
      </w:hyperlink>
    </w:p>
    <w:p w14:paraId="0101284D" w14:textId="77777777" w:rsidR="0021761B" w:rsidRPr="00D935BD" w:rsidRDefault="0021761B">
      <w:pPr>
        <w:pStyle w:val="BodyText"/>
        <w:rPr>
          <w:rFonts w:asciiTheme="majorHAnsi" w:hAnsiTheme="majorHAnsi" w:cstheme="majorHAnsi"/>
        </w:rPr>
      </w:pPr>
      <w:hyperlink r:id="rId28">
        <w:r w:rsidRPr="00D935BD">
          <w:rPr>
            <w:rStyle w:val="Hyperlink"/>
            <w:rFonts w:asciiTheme="majorHAnsi" w:hAnsiTheme="majorHAnsi" w:cstheme="majorHAnsi"/>
          </w:rPr>
          <w:t>The Numbers. (2024). Movie Financial Database.</w:t>
        </w:r>
      </w:hyperlink>
    </w:p>
    <w:p w14:paraId="2473B4AB" w14:textId="77777777" w:rsidR="0021761B" w:rsidRPr="00D935BD" w:rsidRDefault="00000000">
      <w:pPr>
        <w:pStyle w:val="Heading3"/>
        <w:rPr>
          <w:rFonts w:cstheme="majorHAnsi"/>
        </w:rPr>
      </w:pPr>
      <w:bookmarkStart w:id="73" w:name="_Toc208240922"/>
      <w:bookmarkStart w:id="74" w:name="competitive-analysis-sources"/>
      <w:bookmarkEnd w:id="72"/>
      <w:r w:rsidRPr="00D935BD">
        <w:rPr>
          <w:rFonts w:cstheme="majorHAnsi"/>
        </w:rPr>
        <w:t>Competitive Analysis Sources</w:t>
      </w:r>
      <w:bookmarkEnd w:id="73"/>
    </w:p>
    <w:p w14:paraId="05E6BB6C" w14:textId="77777777" w:rsidR="0021761B" w:rsidRPr="00D935BD" w:rsidRDefault="0021761B">
      <w:pPr>
        <w:pStyle w:val="FirstParagraph"/>
        <w:rPr>
          <w:rFonts w:asciiTheme="majorHAnsi" w:hAnsiTheme="majorHAnsi" w:cstheme="majorHAnsi"/>
        </w:rPr>
      </w:pPr>
      <w:hyperlink r:id="rId29">
        <w:r w:rsidRPr="00D935BD">
          <w:rPr>
            <w:rStyle w:val="Hyperlink"/>
            <w:rFonts w:asciiTheme="majorHAnsi" w:hAnsiTheme="majorHAnsi" w:cstheme="majorHAnsi"/>
          </w:rPr>
          <w:t>Kaggle. (2024). TMDB Box Office Prediction Competition.</w:t>
        </w:r>
      </w:hyperlink>
    </w:p>
    <w:p w14:paraId="7FB0DF28" w14:textId="77777777" w:rsidR="0021761B" w:rsidRPr="00D935BD" w:rsidRDefault="00000000">
      <w:pPr>
        <w:pStyle w:val="Heading3"/>
        <w:rPr>
          <w:rFonts w:cstheme="majorHAnsi"/>
        </w:rPr>
      </w:pPr>
      <w:bookmarkStart w:id="75" w:name="_Toc208240923"/>
      <w:bookmarkStart w:id="76" w:name="industry-success-metrics-sources"/>
      <w:bookmarkEnd w:id="74"/>
      <w:r w:rsidRPr="00D935BD">
        <w:rPr>
          <w:rFonts w:cstheme="majorHAnsi"/>
        </w:rPr>
        <w:t>Industry Success Metrics Sources</w:t>
      </w:r>
      <w:bookmarkEnd w:id="75"/>
    </w:p>
    <w:p w14:paraId="3F6DFD93" w14:textId="77777777" w:rsidR="0021761B" w:rsidRPr="00D935BD" w:rsidRDefault="0021761B">
      <w:pPr>
        <w:pStyle w:val="FirstParagraph"/>
        <w:rPr>
          <w:rFonts w:asciiTheme="majorHAnsi" w:hAnsiTheme="majorHAnsi" w:cstheme="majorHAnsi"/>
        </w:rPr>
      </w:pPr>
      <w:hyperlink r:id="rId30">
        <w:r w:rsidRPr="00D935BD">
          <w:rPr>
            <w:rStyle w:val="Hyperlink"/>
            <w:rFonts w:asciiTheme="majorHAnsi" w:hAnsiTheme="majorHAnsi" w:cstheme="majorHAnsi"/>
          </w:rPr>
          <w:t>Follows, S. (2024). How Movies Make Money: Hollywood Blockbusters.</w:t>
        </w:r>
      </w:hyperlink>
    </w:p>
    <w:p w14:paraId="79A5D22E" w14:textId="77777777" w:rsidR="0021761B" w:rsidRPr="00D935BD" w:rsidRDefault="0021761B">
      <w:pPr>
        <w:pStyle w:val="BodyText"/>
        <w:rPr>
          <w:rFonts w:asciiTheme="majorHAnsi" w:hAnsiTheme="majorHAnsi" w:cstheme="majorHAnsi"/>
        </w:rPr>
      </w:pPr>
      <w:hyperlink r:id="rId31">
        <w:r w:rsidRPr="00D935BD">
          <w:rPr>
            <w:rStyle w:val="Hyperlink"/>
            <w:rFonts w:asciiTheme="majorHAnsi" w:hAnsiTheme="majorHAnsi" w:cstheme="majorHAnsi"/>
          </w:rPr>
          <w:t>Investopedia. (2024). How Exactly Do Movies Make Money?</w:t>
        </w:r>
      </w:hyperlink>
    </w:p>
    <w:p w14:paraId="697D307C" w14:textId="77777777" w:rsidR="0021761B" w:rsidRPr="00D935BD" w:rsidRDefault="00000000">
      <w:pPr>
        <w:pStyle w:val="Heading3"/>
        <w:rPr>
          <w:rFonts w:cstheme="majorHAnsi"/>
        </w:rPr>
      </w:pPr>
      <w:bookmarkStart w:id="77" w:name="_Toc208240924"/>
      <w:bookmarkStart w:id="78" w:name="statistical-data-sources"/>
      <w:bookmarkEnd w:id="76"/>
      <w:r w:rsidRPr="00D935BD">
        <w:rPr>
          <w:rFonts w:cstheme="majorHAnsi"/>
        </w:rPr>
        <w:t>Statistical Data Sources</w:t>
      </w:r>
      <w:bookmarkEnd w:id="77"/>
    </w:p>
    <w:p w14:paraId="02B9F5F8" w14:textId="77777777" w:rsidR="0021761B" w:rsidRPr="00D935BD" w:rsidRDefault="0021761B">
      <w:pPr>
        <w:pStyle w:val="FirstParagraph"/>
        <w:rPr>
          <w:rFonts w:asciiTheme="majorHAnsi" w:hAnsiTheme="majorHAnsi" w:cstheme="majorHAnsi"/>
        </w:rPr>
      </w:pPr>
      <w:hyperlink r:id="rId32">
        <w:r w:rsidRPr="00D935BD">
          <w:rPr>
            <w:rStyle w:val="Hyperlink"/>
            <w:rFonts w:asciiTheme="majorHAnsi" w:hAnsiTheme="majorHAnsi" w:cstheme="majorHAnsi"/>
          </w:rPr>
          <w:t>Statista. (2024). North American Box Office Gross Revenue.</w:t>
        </w:r>
      </w:hyperlink>
    </w:p>
    <w:p w14:paraId="331DD44E" w14:textId="77777777" w:rsidR="0021761B" w:rsidRDefault="0021761B">
      <w:pPr>
        <w:pStyle w:val="BodyText"/>
        <w:rPr>
          <w:rFonts w:asciiTheme="majorHAnsi" w:hAnsiTheme="majorHAnsi" w:cstheme="majorHAnsi"/>
        </w:rPr>
      </w:pPr>
      <w:hyperlink r:id="rId33">
        <w:r w:rsidRPr="00D935BD">
          <w:rPr>
            <w:rStyle w:val="Hyperlink"/>
            <w:rFonts w:asciiTheme="majorHAnsi" w:hAnsiTheme="majorHAnsi" w:cstheme="majorHAnsi"/>
          </w:rPr>
          <w:t>Statista. (2024). Global Entertainment and Media Market.</w:t>
        </w:r>
      </w:hyperlink>
      <w:bookmarkEnd w:id="1"/>
      <w:bookmarkEnd w:id="67"/>
      <w:bookmarkEnd w:id="78"/>
    </w:p>
    <w:p w14:paraId="0DD56C23" w14:textId="1E709A30" w:rsidR="0005294E" w:rsidRPr="0005294E" w:rsidRDefault="0005294E" w:rsidP="0005294E">
      <w:pPr>
        <w:pStyle w:val="BodyText"/>
        <w:rPr>
          <w:rFonts w:asciiTheme="majorHAnsi" w:hAnsiTheme="majorHAnsi" w:cstheme="majorHAnsi"/>
          <w:lang w:val="en-NL"/>
        </w:rPr>
      </w:pPr>
      <w:hyperlink r:id="rId34" w:history="1">
        <w:r w:rsidRPr="0005294E">
          <w:rPr>
            <w:rStyle w:val="Hyperlink"/>
            <w:rFonts w:asciiTheme="majorHAnsi" w:hAnsiTheme="majorHAnsi" w:cstheme="majorHAnsi"/>
            <w:lang w:val="en-NL"/>
          </w:rPr>
          <w:t>The Movie Database (TMDB) API Documentation</w:t>
        </w:r>
      </w:hyperlink>
      <w:r w:rsidRPr="0005294E">
        <w:rPr>
          <w:rFonts w:asciiTheme="majorHAnsi" w:hAnsiTheme="majorHAnsi" w:cstheme="majorHAnsi"/>
          <w:lang w:val="en-NL"/>
        </w:rPr>
        <w:t xml:space="preserve"> </w:t>
      </w:r>
    </w:p>
    <w:p w14:paraId="24F76401" w14:textId="4296DF28" w:rsidR="0005294E" w:rsidRPr="00D935BD" w:rsidRDefault="0005294E" w:rsidP="0005294E">
      <w:pPr>
        <w:pStyle w:val="BodyText"/>
        <w:rPr>
          <w:rFonts w:asciiTheme="majorHAnsi" w:hAnsiTheme="majorHAnsi" w:cstheme="majorHAnsi"/>
        </w:rPr>
      </w:pPr>
      <w:hyperlink r:id="rId35" w:history="1">
        <w:r w:rsidRPr="0005294E">
          <w:rPr>
            <w:rStyle w:val="Hyperlink"/>
            <w:rFonts w:asciiTheme="majorHAnsi" w:hAnsiTheme="majorHAnsi" w:cstheme="majorHAnsi"/>
            <w:lang w:val="en-NL"/>
          </w:rPr>
          <w:t>TMDB API v3 Reference</w:t>
        </w:r>
      </w:hyperlink>
    </w:p>
    <w:sectPr w:rsidR="0005294E" w:rsidRPr="00D935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D5EB6" w14:textId="77777777" w:rsidR="00D7427A" w:rsidRDefault="00D7427A">
      <w:pPr>
        <w:spacing w:after="0"/>
      </w:pPr>
      <w:r>
        <w:separator/>
      </w:r>
    </w:p>
  </w:endnote>
  <w:endnote w:type="continuationSeparator" w:id="0">
    <w:p w14:paraId="6EBE2F0D" w14:textId="77777777" w:rsidR="00D7427A" w:rsidRDefault="00D742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7F368" w14:textId="77777777" w:rsidR="00D7427A" w:rsidRDefault="00D7427A">
      <w:r>
        <w:separator/>
      </w:r>
    </w:p>
  </w:footnote>
  <w:footnote w:type="continuationSeparator" w:id="0">
    <w:p w14:paraId="2CB0F43B" w14:textId="77777777" w:rsidR="00D7427A" w:rsidRDefault="00D742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1" style="width:0;height:1.5pt" o:hralign="center" o:bullet="t" o:hrstd="t" o:hr="t" fillcolor="#a0a0a0" stroked="f"/>
    </w:pict>
  </w:numPicBullet>
  <w:abstractNum w:abstractNumId="0" w15:restartNumberingAfterBreak="0">
    <w:nsid w:val="0000A990"/>
    <w:multiLevelType w:val="multilevel"/>
    <w:tmpl w:val="75E0AD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161D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BD92563"/>
    <w:multiLevelType w:val="hybridMultilevel"/>
    <w:tmpl w:val="CCB4C9DA"/>
    <w:lvl w:ilvl="0" w:tplc="41469710">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D46F2B"/>
    <w:multiLevelType w:val="multilevel"/>
    <w:tmpl w:val="17F8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62EAA"/>
    <w:multiLevelType w:val="multilevel"/>
    <w:tmpl w:val="E638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1065D"/>
    <w:multiLevelType w:val="multilevel"/>
    <w:tmpl w:val="902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110DF"/>
    <w:multiLevelType w:val="multilevel"/>
    <w:tmpl w:val="EE3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76B1B"/>
    <w:multiLevelType w:val="multilevel"/>
    <w:tmpl w:val="6854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62A0F"/>
    <w:multiLevelType w:val="multilevel"/>
    <w:tmpl w:val="95F0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11220">
    <w:abstractNumId w:val="0"/>
  </w:num>
  <w:num w:numId="2" w16cid:durableId="1617101839">
    <w:abstractNumId w:val="1"/>
  </w:num>
  <w:num w:numId="3" w16cid:durableId="95179649">
    <w:abstractNumId w:val="1"/>
  </w:num>
  <w:num w:numId="4" w16cid:durableId="1459959006">
    <w:abstractNumId w:val="1"/>
  </w:num>
  <w:num w:numId="5" w16cid:durableId="1445272343">
    <w:abstractNumId w:val="1"/>
  </w:num>
  <w:num w:numId="6" w16cid:durableId="510025806">
    <w:abstractNumId w:val="1"/>
  </w:num>
  <w:num w:numId="7" w16cid:durableId="855386066">
    <w:abstractNumId w:val="1"/>
  </w:num>
  <w:num w:numId="8" w16cid:durableId="2040427014">
    <w:abstractNumId w:val="7"/>
  </w:num>
  <w:num w:numId="9" w16cid:durableId="1652174364">
    <w:abstractNumId w:val="3"/>
  </w:num>
  <w:num w:numId="10" w16cid:durableId="268049098">
    <w:abstractNumId w:val="4"/>
  </w:num>
  <w:num w:numId="11" w16cid:durableId="1168906781">
    <w:abstractNumId w:val="8"/>
  </w:num>
  <w:num w:numId="12" w16cid:durableId="1359576463">
    <w:abstractNumId w:val="2"/>
  </w:num>
  <w:num w:numId="13" w16cid:durableId="319619443">
    <w:abstractNumId w:val="5"/>
  </w:num>
  <w:num w:numId="14" w16cid:durableId="1208375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1B"/>
    <w:rsid w:val="0005294E"/>
    <w:rsid w:val="000B4584"/>
    <w:rsid w:val="0021761B"/>
    <w:rsid w:val="00327787"/>
    <w:rsid w:val="004453CE"/>
    <w:rsid w:val="00474B3B"/>
    <w:rsid w:val="008776CE"/>
    <w:rsid w:val="00995B07"/>
    <w:rsid w:val="009D50DE"/>
    <w:rsid w:val="00A06AD0"/>
    <w:rsid w:val="00A1552B"/>
    <w:rsid w:val="00B61324"/>
    <w:rsid w:val="00C77331"/>
    <w:rsid w:val="00CD0A30"/>
    <w:rsid w:val="00D7427A"/>
    <w:rsid w:val="00D935BD"/>
    <w:rsid w:val="00DF4D5B"/>
    <w:rsid w:val="00E70669"/>
    <w:rsid w:val="00F406CC"/>
    <w:rsid w:val="00FC7F93"/>
    <w:rsid w:val="00FE16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1D4"/>
  <w15:docId w15:val="{940EFA4D-9DBA-4B99-8C5D-7701FB56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1552B"/>
    <w:rPr>
      <w:color w:val="800080" w:themeColor="followedHyperlink"/>
      <w:u w:val="single"/>
    </w:rPr>
  </w:style>
  <w:style w:type="paragraph" w:styleId="TOC1">
    <w:name w:val="toc 1"/>
    <w:basedOn w:val="Normal"/>
    <w:next w:val="Normal"/>
    <w:autoRedefine/>
    <w:uiPriority w:val="39"/>
    <w:rsid w:val="00FE16FC"/>
    <w:pPr>
      <w:spacing w:after="100"/>
    </w:pPr>
  </w:style>
  <w:style w:type="paragraph" w:styleId="TOC2">
    <w:name w:val="toc 2"/>
    <w:basedOn w:val="Normal"/>
    <w:next w:val="Normal"/>
    <w:autoRedefine/>
    <w:uiPriority w:val="39"/>
    <w:rsid w:val="00FE16FC"/>
    <w:pPr>
      <w:spacing w:after="100"/>
      <w:ind w:left="240"/>
    </w:pPr>
  </w:style>
  <w:style w:type="paragraph" w:styleId="TOC3">
    <w:name w:val="toc 3"/>
    <w:basedOn w:val="Normal"/>
    <w:next w:val="Normal"/>
    <w:autoRedefine/>
    <w:uiPriority w:val="39"/>
    <w:rsid w:val="00FE16FC"/>
    <w:pPr>
      <w:spacing w:after="100"/>
      <w:ind w:left="480"/>
    </w:pPr>
  </w:style>
  <w:style w:type="character" w:styleId="UnresolvedMention">
    <w:name w:val="Unresolved Mention"/>
    <w:basedOn w:val="DefaultParagraphFont"/>
    <w:uiPriority w:val="99"/>
    <w:semiHidden/>
    <w:unhideWhenUsed/>
    <w:rsid w:val="00D935BD"/>
    <w:rPr>
      <w:color w:val="605E5C"/>
      <w:shd w:val="clear" w:color="auto" w:fill="E1DFDD"/>
    </w:rPr>
  </w:style>
  <w:style w:type="paragraph" w:customStyle="1" w:styleId="whitespace-normal">
    <w:name w:val="whitespace-normal"/>
    <w:basedOn w:val="Normal"/>
    <w:rsid w:val="00D935BD"/>
    <w:pPr>
      <w:spacing w:before="100" w:beforeAutospacing="1" w:after="100" w:afterAutospacing="1"/>
    </w:pPr>
    <w:rPr>
      <w:rFonts w:ascii="Times New Roman" w:eastAsia="Times New Roman" w:hAnsi="Times New Roman" w:cs="Times New Roman"/>
      <w:lang w:val="en-NL" w:eastAsia="en-NL"/>
    </w:rPr>
  </w:style>
  <w:style w:type="character" w:styleId="Strong">
    <w:name w:val="Strong"/>
    <w:basedOn w:val="DefaultParagraphFont"/>
    <w:uiPriority w:val="22"/>
    <w:qFormat/>
    <w:rsid w:val="00D935BD"/>
    <w:rPr>
      <w:b/>
      <w:bCs/>
    </w:rPr>
  </w:style>
  <w:style w:type="paragraph" w:styleId="ListParagraph">
    <w:name w:val="List Paragraph"/>
    <w:basedOn w:val="Normal"/>
    <w:rsid w:val="00D9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earch?q=movie+success+prediction" TargetMode="External"/><Relationship Id="rId18" Type="http://schemas.openxmlformats.org/officeDocument/2006/relationships/hyperlink" Target="https://stephenfollows.com/how-movies-make-money-hollywood-blockbusters/" TargetMode="External"/><Relationship Id="rId26" Type="http://schemas.openxmlformats.org/officeDocument/2006/relationships/hyperlink" Target="https://www.sciencedirect.com/science/article/abs/pii/S0957417405001399" TargetMode="External"/><Relationship Id="rId21" Type="http://schemas.openxmlformats.org/officeDocument/2006/relationships/hyperlink" Target="https://www.thebalancecareers.com/how-do-movie-theaters-make-money-1793856" TargetMode="External"/><Relationship Id="rId34" Type="http://schemas.openxmlformats.org/officeDocument/2006/relationships/hyperlink" Target="https://www.themoviedb.org/documentation/api" TargetMode="External"/><Relationship Id="rId7" Type="http://schemas.openxmlformats.org/officeDocument/2006/relationships/endnotes" Target="endnotes.xml"/><Relationship Id="rId12" Type="http://schemas.openxmlformats.org/officeDocument/2006/relationships/hyperlink" Target="https://www.kaggle.com/c/tmdb-box-office-prediction" TargetMode="External"/><Relationship Id="rId17" Type="http://schemas.openxmlformats.org/officeDocument/2006/relationships/hyperlink" Target="https://www.hollywoodreporter.com/business/business-news/why-film-budgets-are-blown-1135112/" TargetMode="External"/><Relationship Id="rId25" Type="http://schemas.openxmlformats.org/officeDocument/2006/relationships/hyperlink" Target="https://www.tandfonline.com/doi/abs/10.1080/07421222.2016.1243969" TargetMode="External"/><Relationship Id="rId33" Type="http://schemas.openxmlformats.org/officeDocument/2006/relationships/hyperlink" Target="https://www.statista.com/outlook/dmo/media/movies/worldwide" TargetMode="External"/><Relationship Id="rId2" Type="http://schemas.openxmlformats.org/officeDocument/2006/relationships/numbering" Target="numbering.xml"/><Relationship Id="rId16" Type="http://schemas.openxmlformats.org/officeDocument/2006/relationships/hyperlink" Target="https://www.the-numbers.com/" TargetMode="External"/><Relationship Id="rId20" Type="http://schemas.openxmlformats.org/officeDocument/2006/relationships/hyperlink" Target="https://www.investopedia.com/articles/investing/093015/how-exactly-do-movies-make-money.asp" TargetMode="External"/><Relationship Id="rId29" Type="http://schemas.openxmlformats.org/officeDocument/2006/relationships/hyperlink" Target="https://www.kaggle.com/c/tmdb-box-office-pre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abs/10.1080/07421222.2016.1243969" TargetMode="External"/><Relationship Id="rId24" Type="http://schemas.openxmlformats.org/officeDocument/2006/relationships/hyperlink" Target="https://www.tandfonline.com/doi/abs/10.1080/07421222.2016.1243969" TargetMode="External"/><Relationship Id="rId32" Type="http://schemas.openxmlformats.org/officeDocument/2006/relationships/hyperlink" Target="https://www.statista.com/statistics/187069/north-american-box-office-gross-revenue-since-198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oxofficemojo.com/" TargetMode="External"/><Relationship Id="rId23" Type="http://schemas.openxmlformats.org/officeDocument/2006/relationships/hyperlink" Target="https://www.sciencedirect.com/science/article/abs/pii/S0957417405001399" TargetMode="External"/><Relationship Id="rId28" Type="http://schemas.openxmlformats.org/officeDocument/2006/relationships/hyperlink" Target="https://www.the-numbers.com/" TargetMode="External"/><Relationship Id="rId36" Type="http://schemas.openxmlformats.org/officeDocument/2006/relationships/fontTable" Target="fontTable.xml"/><Relationship Id="rId10" Type="http://schemas.openxmlformats.org/officeDocument/2006/relationships/hyperlink" Target="https://www.sciencedirect.com/science/article/abs/pii/S0957417405001399" TargetMode="External"/><Relationship Id="rId19" Type="http://schemas.openxmlformats.org/officeDocument/2006/relationships/hyperlink" Target="https://entertainment.howstuffworks.com/movie-cost.htm" TargetMode="External"/><Relationship Id="rId31" Type="http://schemas.openxmlformats.org/officeDocument/2006/relationships/hyperlink" Target="https://www.investopedia.com/articles/investing/093015/how-exactly-do-movies-make-money.asp" TargetMode="External"/><Relationship Id="rId4" Type="http://schemas.openxmlformats.org/officeDocument/2006/relationships/settings" Target="settings.xml"/><Relationship Id="rId9" Type="http://schemas.openxmlformats.org/officeDocument/2006/relationships/hyperlink" Target="https://www.statista.com/outlook/dmo/media/movies/worldwide" TargetMode="External"/><Relationship Id="rId14" Type="http://schemas.openxmlformats.org/officeDocument/2006/relationships/hyperlink" Target="https://ieeexplore.ieee.org/search/searchresult.jsp?queryText=movie%20box%20office%20prediction" TargetMode="External"/><Relationship Id="rId22" Type="http://schemas.openxmlformats.org/officeDocument/2006/relationships/hyperlink" Target="https://www.themoviedb.org/documentation/api" TargetMode="External"/><Relationship Id="rId27" Type="http://schemas.openxmlformats.org/officeDocument/2006/relationships/hyperlink" Target="https://www.boxofficemojo.com/" TargetMode="External"/><Relationship Id="rId30" Type="http://schemas.openxmlformats.org/officeDocument/2006/relationships/hyperlink" Target="https://stephenfollows.com/how-movies-make-money-hollywood-blockbusters/" TargetMode="External"/><Relationship Id="rId35" Type="http://schemas.openxmlformats.org/officeDocument/2006/relationships/hyperlink" Target="https://developers.themoviedb.org/3/getting-started/introduction" TargetMode="External"/><Relationship Id="rId8" Type="http://schemas.openxmlformats.org/officeDocument/2006/relationships/hyperlink" Target="https://www.statista.com/statistics/187069/north-american-box-office-gross-revenue-since-198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CE076-69A4-462E-828C-8D1007F40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3605</Words>
  <Characters>20552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keywords/>
  <cp:lastModifiedBy>Anton Horvat</cp:lastModifiedBy>
  <cp:revision>11</cp:revision>
  <dcterms:created xsi:type="dcterms:W3CDTF">2025-09-08T14:20:00Z</dcterms:created>
  <dcterms:modified xsi:type="dcterms:W3CDTF">2025-09-17T18:09:00Z</dcterms:modified>
</cp:coreProperties>
</file>