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794DD" w14:textId="77777777" w:rsidR="007763EC" w:rsidRPr="00D3141A" w:rsidRDefault="007763EC">
      <w:pPr>
        <w:spacing w:before="1200"/>
      </w:pPr>
    </w:p>
    <w:p w14:paraId="60A6A053" w14:textId="77777777" w:rsidR="007763EC" w:rsidRPr="00D3141A" w:rsidRDefault="00000000">
      <w:pPr>
        <w:spacing w:after="100"/>
      </w:pPr>
      <w:r w:rsidRPr="00D3141A">
        <w:rPr>
          <w:b/>
          <w:bCs/>
          <w:color w:val="156082"/>
          <w:sz w:val="48"/>
          <w:szCs w:val="48"/>
        </w:rPr>
        <w:t>AI-Based Wafer Cassette Inspection System</w:t>
      </w:r>
    </w:p>
    <w:p w14:paraId="73617947" w14:textId="77777777" w:rsidR="007763EC" w:rsidRPr="00D3141A" w:rsidRDefault="00000000">
      <w:pPr>
        <w:spacing w:after="600"/>
      </w:pPr>
      <w:r w:rsidRPr="00D3141A">
        <w:rPr>
          <w:b/>
          <w:bCs/>
          <w:color w:val="156082"/>
          <w:sz w:val="48"/>
          <w:szCs w:val="48"/>
        </w:rPr>
        <w:t>Project Proposal</w:t>
      </w:r>
    </w:p>
    <w:p w14:paraId="7D768390" w14:textId="77777777" w:rsidR="007763EC" w:rsidRPr="00D3141A" w:rsidRDefault="00000000">
      <w:pPr>
        <w:spacing w:before="400" w:after="200"/>
      </w:pPr>
      <w:r w:rsidRPr="00D3141A">
        <w:rPr>
          <w:b/>
          <w:bCs/>
        </w:rPr>
        <w:t xml:space="preserve">Student Name: </w:t>
      </w:r>
      <w:r w:rsidRPr="00D3141A">
        <w:t>Anton Horvat</w:t>
      </w:r>
    </w:p>
    <w:p w14:paraId="46A2255F" w14:textId="77777777" w:rsidR="007763EC" w:rsidRPr="00D3141A" w:rsidRDefault="00000000">
      <w:pPr>
        <w:spacing w:after="200"/>
      </w:pPr>
      <w:r w:rsidRPr="00D3141A">
        <w:rPr>
          <w:b/>
          <w:bCs/>
        </w:rPr>
        <w:t xml:space="preserve">Company: </w:t>
      </w:r>
      <w:proofErr w:type="spellStart"/>
      <w:r w:rsidRPr="00D3141A">
        <w:t>Trymax</w:t>
      </w:r>
      <w:proofErr w:type="spellEnd"/>
      <w:r w:rsidRPr="00D3141A">
        <w:t xml:space="preserve"> Semiconductor Equipment B.V.</w:t>
      </w:r>
    </w:p>
    <w:p w14:paraId="5580834E" w14:textId="77777777" w:rsidR="007763EC" w:rsidRPr="00D3141A" w:rsidRDefault="00000000">
      <w:pPr>
        <w:spacing w:after="200"/>
      </w:pPr>
      <w:r w:rsidRPr="00D3141A">
        <w:rPr>
          <w:b/>
          <w:bCs/>
        </w:rPr>
        <w:t xml:space="preserve">Department: </w:t>
      </w:r>
      <w:r w:rsidRPr="00D3141A">
        <w:t>Software / System Integration</w:t>
      </w:r>
    </w:p>
    <w:p w14:paraId="3E3A205A" w14:textId="77777777" w:rsidR="007763EC" w:rsidRPr="00D3141A" w:rsidRDefault="00000000">
      <w:pPr>
        <w:spacing w:after="200"/>
      </w:pPr>
      <w:r w:rsidRPr="00D3141A">
        <w:rPr>
          <w:b/>
          <w:bCs/>
        </w:rPr>
        <w:t xml:space="preserve">Internship Period: </w:t>
      </w:r>
      <w:r w:rsidRPr="00D3141A">
        <w:t>February 9, 2025 - July 3, 2025 (20 weeks)</w:t>
      </w:r>
    </w:p>
    <w:p w14:paraId="56F7EE71" w14:textId="77777777" w:rsidR="007763EC" w:rsidRPr="00D3141A" w:rsidRDefault="00000000">
      <w:pPr>
        <w:spacing w:after="600"/>
      </w:pPr>
      <w:r w:rsidRPr="00D3141A">
        <w:rPr>
          <w:b/>
          <w:bCs/>
        </w:rPr>
        <w:t xml:space="preserve">Date: </w:t>
      </w:r>
      <w:r w:rsidRPr="00D3141A">
        <w:t>February 2026</w:t>
      </w:r>
    </w:p>
    <w:p w14:paraId="0083456A" w14:textId="77777777" w:rsidR="007763EC" w:rsidRPr="00D3141A" w:rsidRDefault="00000000">
      <w:r w:rsidRPr="00D3141A">
        <w:br w:type="page"/>
      </w:r>
    </w:p>
    <w:p w14:paraId="470A9740" w14:textId="77777777" w:rsidR="007763EC" w:rsidRPr="00D3141A" w:rsidRDefault="007763EC">
      <w:pPr>
        <w:sectPr w:rsidR="007763EC" w:rsidRPr="00D3141A">
          <w:pgSz w:w="11906" w:h="16838"/>
          <w:pgMar w:top="1440" w:right="1440" w:bottom="1440" w:left="1440" w:header="708" w:footer="708" w:gutter="0"/>
          <w:cols w:space="720"/>
          <w:docGrid w:linePitch="360"/>
        </w:sectPr>
      </w:pPr>
    </w:p>
    <w:p w14:paraId="7C593E60" w14:textId="77777777" w:rsidR="007763EC" w:rsidRPr="00D3141A" w:rsidRDefault="00000000">
      <w:pPr>
        <w:pStyle w:val="Heading1"/>
      </w:pPr>
      <w:bookmarkStart w:id="0" w:name="_Toc221621409"/>
      <w:r w:rsidRPr="00D3141A">
        <w:lastRenderedPageBreak/>
        <w:t>Table of Contents</w:t>
      </w:r>
      <w:bookmarkEnd w:id="0"/>
    </w:p>
    <w:sdt>
      <w:sdtPr>
        <w:alias w:val="Table of Contents"/>
        <w:id w:val="1412733920"/>
      </w:sdtPr>
      <w:sdtContent>
        <w:p w14:paraId="06BAE329" w14:textId="77777777" w:rsidR="00B569FC" w:rsidRPr="00D3141A" w:rsidRDefault="00000000">
          <w:pPr>
            <w:pStyle w:val="TOC1"/>
            <w:tabs>
              <w:tab w:val="right" w:leader="dot" w:pos="9016"/>
            </w:tabs>
            <w:rPr>
              <w:noProof/>
            </w:rPr>
          </w:pPr>
          <w:r w:rsidRPr="00D3141A">
            <w:fldChar w:fldCharType="begin"/>
          </w:r>
          <w:r w:rsidRPr="00D3141A">
            <w:instrText>TOC \h \o "1-3"</w:instrText>
          </w:r>
          <w:r w:rsidRPr="00D3141A">
            <w:fldChar w:fldCharType="separate"/>
          </w:r>
          <w:hyperlink w:anchor="_Toc221621409" w:history="1">
            <w:r w:rsidR="00B569FC" w:rsidRPr="00D3141A">
              <w:rPr>
                <w:rStyle w:val="Hyperlink"/>
                <w:noProof/>
              </w:rPr>
              <w:t>Table of Contents</w:t>
            </w:r>
            <w:r w:rsidR="00B569FC" w:rsidRPr="00D3141A">
              <w:rPr>
                <w:noProof/>
              </w:rPr>
              <w:tab/>
            </w:r>
            <w:r w:rsidR="00B569FC" w:rsidRPr="00D3141A">
              <w:rPr>
                <w:noProof/>
              </w:rPr>
              <w:fldChar w:fldCharType="begin"/>
            </w:r>
            <w:r w:rsidR="00B569FC" w:rsidRPr="00D3141A">
              <w:rPr>
                <w:noProof/>
              </w:rPr>
              <w:instrText xml:space="preserve"> PAGEREF _Toc221621409 \h </w:instrText>
            </w:r>
            <w:r w:rsidR="00B569FC" w:rsidRPr="00D3141A">
              <w:rPr>
                <w:noProof/>
              </w:rPr>
            </w:r>
            <w:r w:rsidR="00B569FC" w:rsidRPr="00D3141A">
              <w:rPr>
                <w:noProof/>
              </w:rPr>
              <w:fldChar w:fldCharType="separate"/>
            </w:r>
            <w:r w:rsidR="00B569FC" w:rsidRPr="00D3141A">
              <w:rPr>
                <w:noProof/>
              </w:rPr>
              <w:t>1</w:t>
            </w:r>
            <w:r w:rsidR="00B569FC" w:rsidRPr="00D3141A">
              <w:rPr>
                <w:noProof/>
              </w:rPr>
              <w:fldChar w:fldCharType="end"/>
            </w:r>
          </w:hyperlink>
        </w:p>
        <w:p w14:paraId="4AA96027" w14:textId="77777777" w:rsidR="00B569FC" w:rsidRPr="00D3141A" w:rsidRDefault="00B569FC">
          <w:pPr>
            <w:pStyle w:val="TOC1"/>
            <w:tabs>
              <w:tab w:val="right" w:leader="dot" w:pos="9016"/>
            </w:tabs>
            <w:rPr>
              <w:noProof/>
            </w:rPr>
          </w:pPr>
          <w:hyperlink w:anchor="_Toc221621410" w:history="1">
            <w:r w:rsidRPr="00D3141A">
              <w:rPr>
                <w:rStyle w:val="Hyperlink"/>
                <w:noProof/>
              </w:rPr>
              <w:t>1. What Are You Going to Do?</w:t>
            </w:r>
            <w:r w:rsidRPr="00D3141A">
              <w:rPr>
                <w:noProof/>
              </w:rPr>
              <w:tab/>
            </w:r>
            <w:r w:rsidRPr="00D3141A">
              <w:rPr>
                <w:noProof/>
              </w:rPr>
              <w:fldChar w:fldCharType="begin"/>
            </w:r>
            <w:r w:rsidRPr="00D3141A">
              <w:rPr>
                <w:noProof/>
              </w:rPr>
              <w:instrText xml:space="preserve"> PAGEREF _Toc221621410 \h </w:instrText>
            </w:r>
            <w:r w:rsidRPr="00D3141A">
              <w:rPr>
                <w:noProof/>
              </w:rPr>
            </w:r>
            <w:r w:rsidRPr="00D3141A">
              <w:rPr>
                <w:noProof/>
              </w:rPr>
              <w:fldChar w:fldCharType="separate"/>
            </w:r>
            <w:r w:rsidRPr="00D3141A">
              <w:rPr>
                <w:noProof/>
              </w:rPr>
              <w:t>1</w:t>
            </w:r>
            <w:r w:rsidRPr="00D3141A">
              <w:rPr>
                <w:noProof/>
              </w:rPr>
              <w:fldChar w:fldCharType="end"/>
            </w:r>
          </w:hyperlink>
        </w:p>
        <w:p w14:paraId="5EDAA437" w14:textId="77777777" w:rsidR="00B569FC" w:rsidRPr="00D3141A" w:rsidRDefault="00B569FC">
          <w:pPr>
            <w:pStyle w:val="TOC1"/>
            <w:tabs>
              <w:tab w:val="right" w:leader="dot" w:pos="9016"/>
            </w:tabs>
            <w:rPr>
              <w:noProof/>
            </w:rPr>
          </w:pPr>
          <w:hyperlink w:anchor="_Toc221621411" w:history="1">
            <w:r w:rsidRPr="00D3141A">
              <w:rPr>
                <w:rStyle w:val="Hyperlink"/>
                <w:noProof/>
              </w:rPr>
              <w:t>2. Why Are You Going to Do That?</w:t>
            </w:r>
            <w:r w:rsidRPr="00D3141A">
              <w:rPr>
                <w:noProof/>
              </w:rPr>
              <w:tab/>
            </w:r>
            <w:r w:rsidRPr="00D3141A">
              <w:rPr>
                <w:noProof/>
              </w:rPr>
              <w:fldChar w:fldCharType="begin"/>
            </w:r>
            <w:r w:rsidRPr="00D3141A">
              <w:rPr>
                <w:noProof/>
              </w:rPr>
              <w:instrText xml:space="preserve"> PAGEREF _Toc221621411 \h </w:instrText>
            </w:r>
            <w:r w:rsidRPr="00D3141A">
              <w:rPr>
                <w:noProof/>
              </w:rPr>
            </w:r>
            <w:r w:rsidRPr="00D3141A">
              <w:rPr>
                <w:noProof/>
              </w:rPr>
              <w:fldChar w:fldCharType="separate"/>
            </w:r>
            <w:r w:rsidRPr="00D3141A">
              <w:rPr>
                <w:noProof/>
              </w:rPr>
              <w:t>1</w:t>
            </w:r>
            <w:r w:rsidRPr="00D3141A">
              <w:rPr>
                <w:noProof/>
              </w:rPr>
              <w:fldChar w:fldCharType="end"/>
            </w:r>
          </w:hyperlink>
        </w:p>
        <w:p w14:paraId="04DAA8FA" w14:textId="77777777" w:rsidR="00B569FC" w:rsidRPr="00D3141A" w:rsidRDefault="00B569FC">
          <w:pPr>
            <w:pStyle w:val="TOC2"/>
            <w:tabs>
              <w:tab w:val="right" w:leader="dot" w:pos="9016"/>
            </w:tabs>
            <w:rPr>
              <w:noProof/>
            </w:rPr>
          </w:pPr>
          <w:hyperlink w:anchor="_Toc221621412" w:history="1">
            <w:r w:rsidRPr="00D3141A">
              <w:rPr>
                <w:rStyle w:val="Hyperlink"/>
                <w:noProof/>
              </w:rPr>
              <w:t>2.1 Domain Understanding Research</w:t>
            </w:r>
            <w:r w:rsidRPr="00D3141A">
              <w:rPr>
                <w:noProof/>
              </w:rPr>
              <w:tab/>
            </w:r>
            <w:r w:rsidRPr="00D3141A">
              <w:rPr>
                <w:noProof/>
              </w:rPr>
              <w:fldChar w:fldCharType="begin"/>
            </w:r>
            <w:r w:rsidRPr="00D3141A">
              <w:rPr>
                <w:noProof/>
              </w:rPr>
              <w:instrText xml:space="preserve"> PAGEREF _Toc221621412 \h </w:instrText>
            </w:r>
            <w:r w:rsidRPr="00D3141A">
              <w:rPr>
                <w:noProof/>
              </w:rPr>
            </w:r>
            <w:r w:rsidRPr="00D3141A">
              <w:rPr>
                <w:noProof/>
              </w:rPr>
              <w:fldChar w:fldCharType="separate"/>
            </w:r>
            <w:r w:rsidRPr="00D3141A">
              <w:rPr>
                <w:noProof/>
              </w:rPr>
              <w:t>1</w:t>
            </w:r>
            <w:r w:rsidRPr="00D3141A">
              <w:rPr>
                <w:noProof/>
              </w:rPr>
              <w:fldChar w:fldCharType="end"/>
            </w:r>
          </w:hyperlink>
        </w:p>
        <w:p w14:paraId="53912DE0" w14:textId="77777777" w:rsidR="00B569FC" w:rsidRPr="00D3141A" w:rsidRDefault="00B569FC">
          <w:pPr>
            <w:pStyle w:val="TOC3"/>
            <w:tabs>
              <w:tab w:val="right" w:leader="dot" w:pos="9016"/>
            </w:tabs>
            <w:rPr>
              <w:noProof/>
            </w:rPr>
          </w:pPr>
          <w:hyperlink w:anchor="_Toc221621413" w:history="1">
            <w:r w:rsidRPr="00D3141A">
              <w:rPr>
                <w:rStyle w:val="Hyperlink"/>
                <w:noProof/>
              </w:rPr>
              <w:t>Research Question</w:t>
            </w:r>
            <w:r w:rsidRPr="00D3141A">
              <w:rPr>
                <w:noProof/>
              </w:rPr>
              <w:tab/>
            </w:r>
            <w:r w:rsidRPr="00D3141A">
              <w:rPr>
                <w:noProof/>
              </w:rPr>
              <w:fldChar w:fldCharType="begin"/>
            </w:r>
            <w:r w:rsidRPr="00D3141A">
              <w:rPr>
                <w:noProof/>
              </w:rPr>
              <w:instrText xml:space="preserve"> PAGEREF _Toc221621413 \h </w:instrText>
            </w:r>
            <w:r w:rsidRPr="00D3141A">
              <w:rPr>
                <w:noProof/>
              </w:rPr>
            </w:r>
            <w:r w:rsidRPr="00D3141A">
              <w:rPr>
                <w:noProof/>
              </w:rPr>
              <w:fldChar w:fldCharType="separate"/>
            </w:r>
            <w:r w:rsidRPr="00D3141A">
              <w:rPr>
                <w:noProof/>
              </w:rPr>
              <w:t>1</w:t>
            </w:r>
            <w:r w:rsidRPr="00D3141A">
              <w:rPr>
                <w:noProof/>
              </w:rPr>
              <w:fldChar w:fldCharType="end"/>
            </w:r>
          </w:hyperlink>
        </w:p>
        <w:p w14:paraId="0399C6EA" w14:textId="77777777" w:rsidR="00B569FC" w:rsidRPr="00D3141A" w:rsidRDefault="00B569FC">
          <w:pPr>
            <w:pStyle w:val="TOC3"/>
            <w:tabs>
              <w:tab w:val="right" w:leader="dot" w:pos="9016"/>
            </w:tabs>
            <w:rPr>
              <w:noProof/>
            </w:rPr>
          </w:pPr>
          <w:hyperlink w:anchor="_Toc221621414" w:history="1">
            <w:r w:rsidRPr="00D3141A">
              <w:rPr>
                <w:rStyle w:val="Hyperlink"/>
                <w:noProof/>
              </w:rPr>
              <w:t>Research Methods</w:t>
            </w:r>
            <w:r w:rsidRPr="00D3141A">
              <w:rPr>
                <w:noProof/>
              </w:rPr>
              <w:tab/>
            </w:r>
            <w:r w:rsidRPr="00D3141A">
              <w:rPr>
                <w:noProof/>
              </w:rPr>
              <w:fldChar w:fldCharType="begin"/>
            </w:r>
            <w:r w:rsidRPr="00D3141A">
              <w:rPr>
                <w:noProof/>
              </w:rPr>
              <w:instrText xml:space="preserve"> PAGEREF _Toc221621414 \h </w:instrText>
            </w:r>
            <w:r w:rsidRPr="00D3141A">
              <w:rPr>
                <w:noProof/>
              </w:rPr>
            </w:r>
            <w:r w:rsidRPr="00D3141A">
              <w:rPr>
                <w:noProof/>
              </w:rPr>
              <w:fldChar w:fldCharType="separate"/>
            </w:r>
            <w:r w:rsidRPr="00D3141A">
              <w:rPr>
                <w:noProof/>
              </w:rPr>
              <w:t>1</w:t>
            </w:r>
            <w:r w:rsidRPr="00D3141A">
              <w:rPr>
                <w:noProof/>
              </w:rPr>
              <w:fldChar w:fldCharType="end"/>
            </w:r>
          </w:hyperlink>
        </w:p>
        <w:p w14:paraId="3D70BEFF" w14:textId="77777777" w:rsidR="00B569FC" w:rsidRPr="00D3141A" w:rsidRDefault="00B569FC">
          <w:pPr>
            <w:pStyle w:val="TOC3"/>
            <w:tabs>
              <w:tab w:val="right" w:leader="dot" w:pos="9016"/>
            </w:tabs>
            <w:rPr>
              <w:noProof/>
            </w:rPr>
          </w:pPr>
          <w:hyperlink w:anchor="_Toc221621415" w:history="1">
            <w:r w:rsidRPr="00D3141A">
              <w:rPr>
                <w:rStyle w:val="Hyperlink"/>
                <w:noProof/>
              </w:rPr>
              <w:t>Domain Research Findings</w:t>
            </w:r>
            <w:r w:rsidRPr="00D3141A">
              <w:rPr>
                <w:noProof/>
              </w:rPr>
              <w:tab/>
            </w:r>
            <w:r w:rsidRPr="00D3141A">
              <w:rPr>
                <w:noProof/>
              </w:rPr>
              <w:fldChar w:fldCharType="begin"/>
            </w:r>
            <w:r w:rsidRPr="00D3141A">
              <w:rPr>
                <w:noProof/>
              </w:rPr>
              <w:instrText xml:space="preserve"> PAGEREF _Toc221621415 \h </w:instrText>
            </w:r>
            <w:r w:rsidRPr="00D3141A">
              <w:rPr>
                <w:noProof/>
              </w:rPr>
            </w:r>
            <w:r w:rsidRPr="00D3141A">
              <w:rPr>
                <w:noProof/>
              </w:rPr>
              <w:fldChar w:fldCharType="separate"/>
            </w:r>
            <w:r w:rsidRPr="00D3141A">
              <w:rPr>
                <w:noProof/>
              </w:rPr>
              <w:t>1</w:t>
            </w:r>
            <w:r w:rsidRPr="00D3141A">
              <w:rPr>
                <w:noProof/>
              </w:rPr>
              <w:fldChar w:fldCharType="end"/>
            </w:r>
          </w:hyperlink>
        </w:p>
        <w:p w14:paraId="295C1B1F" w14:textId="77777777" w:rsidR="00B569FC" w:rsidRPr="00D3141A" w:rsidRDefault="00B569FC">
          <w:pPr>
            <w:pStyle w:val="TOC3"/>
            <w:tabs>
              <w:tab w:val="right" w:leader="dot" w:pos="9016"/>
            </w:tabs>
            <w:rPr>
              <w:noProof/>
            </w:rPr>
          </w:pPr>
          <w:hyperlink w:anchor="_Toc221621416" w:history="1">
            <w:r w:rsidRPr="00D3141A">
              <w:rPr>
                <w:rStyle w:val="Hyperlink"/>
                <w:noProof/>
              </w:rPr>
              <w:t>Connection to Technical Approach</w:t>
            </w:r>
            <w:r w:rsidRPr="00D3141A">
              <w:rPr>
                <w:noProof/>
              </w:rPr>
              <w:tab/>
            </w:r>
            <w:r w:rsidRPr="00D3141A">
              <w:rPr>
                <w:noProof/>
              </w:rPr>
              <w:fldChar w:fldCharType="begin"/>
            </w:r>
            <w:r w:rsidRPr="00D3141A">
              <w:rPr>
                <w:noProof/>
              </w:rPr>
              <w:instrText xml:space="preserve"> PAGEREF _Toc221621416 \h </w:instrText>
            </w:r>
            <w:r w:rsidRPr="00D3141A">
              <w:rPr>
                <w:noProof/>
              </w:rPr>
            </w:r>
            <w:r w:rsidRPr="00D3141A">
              <w:rPr>
                <w:noProof/>
              </w:rPr>
              <w:fldChar w:fldCharType="separate"/>
            </w:r>
            <w:r w:rsidRPr="00D3141A">
              <w:rPr>
                <w:noProof/>
              </w:rPr>
              <w:t>1</w:t>
            </w:r>
            <w:r w:rsidRPr="00D3141A">
              <w:rPr>
                <w:noProof/>
              </w:rPr>
              <w:fldChar w:fldCharType="end"/>
            </w:r>
          </w:hyperlink>
        </w:p>
        <w:p w14:paraId="4D894FF9" w14:textId="77777777" w:rsidR="00B569FC" w:rsidRPr="00D3141A" w:rsidRDefault="00B569FC">
          <w:pPr>
            <w:pStyle w:val="TOC2"/>
            <w:tabs>
              <w:tab w:val="right" w:leader="dot" w:pos="9016"/>
            </w:tabs>
            <w:rPr>
              <w:noProof/>
            </w:rPr>
          </w:pPr>
          <w:hyperlink w:anchor="_Toc221621417" w:history="1">
            <w:r w:rsidRPr="00D3141A">
              <w:rPr>
                <w:rStyle w:val="Hyperlink"/>
                <w:noProof/>
              </w:rPr>
              <w:t>2.2 Analytic Approach</w:t>
            </w:r>
            <w:r w:rsidRPr="00D3141A">
              <w:rPr>
                <w:noProof/>
              </w:rPr>
              <w:tab/>
            </w:r>
            <w:r w:rsidRPr="00D3141A">
              <w:rPr>
                <w:noProof/>
              </w:rPr>
              <w:fldChar w:fldCharType="begin"/>
            </w:r>
            <w:r w:rsidRPr="00D3141A">
              <w:rPr>
                <w:noProof/>
              </w:rPr>
              <w:instrText xml:space="preserve"> PAGEREF _Toc221621417 \h </w:instrText>
            </w:r>
            <w:r w:rsidRPr="00D3141A">
              <w:rPr>
                <w:noProof/>
              </w:rPr>
            </w:r>
            <w:r w:rsidRPr="00D3141A">
              <w:rPr>
                <w:noProof/>
              </w:rPr>
              <w:fldChar w:fldCharType="separate"/>
            </w:r>
            <w:r w:rsidRPr="00D3141A">
              <w:rPr>
                <w:noProof/>
              </w:rPr>
              <w:t>1</w:t>
            </w:r>
            <w:r w:rsidRPr="00D3141A">
              <w:rPr>
                <w:noProof/>
              </w:rPr>
              <w:fldChar w:fldCharType="end"/>
            </w:r>
          </w:hyperlink>
        </w:p>
        <w:p w14:paraId="27CDE9E3" w14:textId="77777777" w:rsidR="00B569FC" w:rsidRPr="00D3141A" w:rsidRDefault="00B569FC">
          <w:pPr>
            <w:pStyle w:val="TOC3"/>
            <w:tabs>
              <w:tab w:val="right" w:leader="dot" w:pos="9016"/>
            </w:tabs>
            <w:rPr>
              <w:noProof/>
            </w:rPr>
          </w:pPr>
          <w:hyperlink w:anchor="_Toc221621418" w:history="1">
            <w:r w:rsidRPr="00D3141A">
              <w:rPr>
                <w:rStyle w:val="Hyperlink"/>
                <w:noProof/>
              </w:rPr>
              <w:t>Problem Type Classification</w:t>
            </w:r>
            <w:r w:rsidRPr="00D3141A">
              <w:rPr>
                <w:noProof/>
              </w:rPr>
              <w:tab/>
            </w:r>
            <w:r w:rsidRPr="00D3141A">
              <w:rPr>
                <w:noProof/>
              </w:rPr>
              <w:fldChar w:fldCharType="begin"/>
            </w:r>
            <w:r w:rsidRPr="00D3141A">
              <w:rPr>
                <w:noProof/>
              </w:rPr>
              <w:instrText xml:space="preserve"> PAGEREF _Toc221621418 \h </w:instrText>
            </w:r>
            <w:r w:rsidRPr="00D3141A">
              <w:rPr>
                <w:noProof/>
              </w:rPr>
            </w:r>
            <w:r w:rsidRPr="00D3141A">
              <w:rPr>
                <w:noProof/>
              </w:rPr>
              <w:fldChar w:fldCharType="separate"/>
            </w:r>
            <w:r w:rsidRPr="00D3141A">
              <w:rPr>
                <w:noProof/>
              </w:rPr>
              <w:t>1</w:t>
            </w:r>
            <w:r w:rsidRPr="00D3141A">
              <w:rPr>
                <w:noProof/>
              </w:rPr>
              <w:fldChar w:fldCharType="end"/>
            </w:r>
          </w:hyperlink>
        </w:p>
        <w:p w14:paraId="2192688F" w14:textId="77777777" w:rsidR="00B569FC" w:rsidRPr="00D3141A" w:rsidRDefault="00B569FC">
          <w:pPr>
            <w:pStyle w:val="TOC3"/>
            <w:tabs>
              <w:tab w:val="right" w:leader="dot" w:pos="9016"/>
            </w:tabs>
            <w:rPr>
              <w:noProof/>
            </w:rPr>
          </w:pPr>
          <w:hyperlink w:anchor="_Toc221621419" w:history="1">
            <w:r w:rsidRPr="00D3141A">
              <w:rPr>
                <w:rStyle w:val="Hyperlink"/>
                <w:noProof/>
              </w:rPr>
              <w:t>Target Variable Definition</w:t>
            </w:r>
            <w:r w:rsidRPr="00D3141A">
              <w:rPr>
                <w:noProof/>
              </w:rPr>
              <w:tab/>
            </w:r>
            <w:r w:rsidRPr="00D3141A">
              <w:rPr>
                <w:noProof/>
              </w:rPr>
              <w:fldChar w:fldCharType="begin"/>
            </w:r>
            <w:r w:rsidRPr="00D3141A">
              <w:rPr>
                <w:noProof/>
              </w:rPr>
              <w:instrText xml:space="preserve"> PAGEREF _Toc221621419 \h </w:instrText>
            </w:r>
            <w:r w:rsidRPr="00D3141A">
              <w:rPr>
                <w:noProof/>
              </w:rPr>
            </w:r>
            <w:r w:rsidRPr="00D3141A">
              <w:rPr>
                <w:noProof/>
              </w:rPr>
              <w:fldChar w:fldCharType="separate"/>
            </w:r>
            <w:r w:rsidRPr="00D3141A">
              <w:rPr>
                <w:noProof/>
              </w:rPr>
              <w:t>1</w:t>
            </w:r>
            <w:r w:rsidRPr="00D3141A">
              <w:rPr>
                <w:noProof/>
              </w:rPr>
              <w:fldChar w:fldCharType="end"/>
            </w:r>
          </w:hyperlink>
        </w:p>
        <w:p w14:paraId="08C1E72E" w14:textId="77777777" w:rsidR="00B569FC" w:rsidRPr="00D3141A" w:rsidRDefault="00B569FC">
          <w:pPr>
            <w:pStyle w:val="TOC3"/>
            <w:tabs>
              <w:tab w:val="right" w:leader="dot" w:pos="9016"/>
            </w:tabs>
            <w:rPr>
              <w:noProof/>
            </w:rPr>
          </w:pPr>
          <w:hyperlink w:anchor="_Toc221621420" w:history="1">
            <w:r w:rsidRPr="00D3141A">
              <w:rPr>
                <w:rStyle w:val="Hyperlink"/>
                <w:noProof/>
              </w:rPr>
              <w:t>Algorithm Type Justification</w:t>
            </w:r>
            <w:r w:rsidRPr="00D3141A">
              <w:rPr>
                <w:noProof/>
              </w:rPr>
              <w:tab/>
            </w:r>
            <w:r w:rsidRPr="00D3141A">
              <w:rPr>
                <w:noProof/>
              </w:rPr>
              <w:fldChar w:fldCharType="begin"/>
            </w:r>
            <w:r w:rsidRPr="00D3141A">
              <w:rPr>
                <w:noProof/>
              </w:rPr>
              <w:instrText xml:space="preserve"> PAGEREF _Toc221621420 \h </w:instrText>
            </w:r>
            <w:r w:rsidRPr="00D3141A">
              <w:rPr>
                <w:noProof/>
              </w:rPr>
            </w:r>
            <w:r w:rsidRPr="00D3141A">
              <w:rPr>
                <w:noProof/>
              </w:rPr>
              <w:fldChar w:fldCharType="separate"/>
            </w:r>
            <w:r w:rsidRPr="00D3141A">
              <w:rPr>
                <w:noProof/>
              </w:rPr>
              <w:t>1</w:t>
            </w:r>
            <w:r w:rsidRPr="00D3141A">
              <w:rPr>
                <w:noProof/>
              </w:rPr>
              <w:fldChar w:fldCharType="end"/>
            </w:r>
          </w:hyperlink>
        </w:p>
        <w:p w14:paraId="11CE9027" w14:textId="77777777" w:rsidR="00B569FC" w:rsidRPr="00D3141A" w:rsidRDefault="00B569FC">
          <w:pPr>
            <w:pStyle w:val="TOC2"/>
            <w:tabs>
              <w:tab w:val="right" w:leader="dot" w:pos="9016"/>
            </w:tabs>
            <w:rPr>
              <w:noProof/>
            </w:rPr>
          </w:pPr>
          <w:hyperlink w:anchor="_Toc221621421" w:history="1">
            <w:r w:rsidRPr="00D3141A">
              <w:rPr>
                <w:rStyle w:val="Hyperlink"/>
                <w:noProof/>
              </w:rPr>
              <w:t>2.3 Data Requirements</w:t>
            </w:r>
            <w:r w:rsidRPr="00D3141A">
              <w:rPr>
                <w:noProof/>
              </w:rPr>
              <w:tab/>
            </w:r>
            <w:r w:rsidRPr="00D3141A">
              <w:rPr>
                <w:noProof/>
              </w:rPr>
              <w:fldChar w:fldCharType="begin"/>
            </w:r>
            <w:r w:rsidRPr="00D3141A">
              <w:rPr>
                <w:noProof/>
              </w:rPr>
              <w:instrText xml:space="preserve"> PAGEREF _Toc221621421 \h </w:instrText>
            </w:r>
            <w:r w:rsidRPr="00D3141A">
              <w:rPr>
                <w:noProof/>
              </w:rPr>
            </w:r>
            <w:r w:rsidRPr="00D3141A">
              <w:rPr>
                <w:noProof/>
              </w:rPr>
              <w:fldChar w:fldCharType="separate"/>
            </w:r>
            <w:r w:rsidRPr="00D3141A">
              <w:rPr>
                <w:noProof/>
              </w:rPr>
              <w:t>1</w:t>
            </w:r>
            <w:r w:rsidRPr="00D3141A">
              <w:rPr>
                <w:noProof/>
              </w:rPr>
              <w:fldChar w:fldCharType="end"/>
            </w:r>
          </w:hyperlink>
        </w:p>
        <w:p w14:paraId="3C7CE3BD" w14:textId="77777777" w:rsidR="00B569FC" w:rsidRPr="00D3141A" w:rsidRDefault="00B569FC">
          <w:pPr>
            <w:pStyle w:val="TOC3"/>
            <w:tabs>
              <w:tab w:val="right" w:leader="dot" w:pos="9016"/>
            </w:tabs>
            <w:rPr>
              <w:noProof/>
            </w:rPr>
          </w:pPr>
          <w:hyperlink w:anchor="_Toc221621422" w:history="1">
            <w:r w:rsidRPr="00D3141A">
              <w:rPr>
                <w:rStyle w:val="Hyperlink"/>
                <w:noProof/>
              </w:rPr>
              <w:t>Objectives</w:t>
            </w:r>
            <w:r w:rsidRPr="00D3141A">
              <w:rPr>
                <w:noProof/>
              </w:rPr>
              <w:tab/>
            </w:r>
            <w:r w:rsidRPr="00D3141A">
              <w:rPr>
                <w:noProof/>
              </w:rPr>
              <w:fldChar w:fldCharType="begin"/>
            </w:r>
            <w:r w:rsidRPr="00D3141A">
              <w:rPr>
                <w:noProof/>
              </w:rPr>
              <w:instrText xml:space="preserve"> PAGEREF _Toc221621422 \h </w:instrText>
            </w:r>
            <w:r w:rsidRPr="00D3141A">
              <w:rPr>
                <w:noProof/>
              </w:rPr>
            </w:r>
            <w:r w:rsidRPr="00D3141A">
              <w:rPr>
                <w:noProof/>
              </w:rPr>
              <w:fldChar w:fldCharType="separate"/>
            </w:r>
            <w:r w:rsidRPr="00D3141A">
              <w:rPr>
                <w:noProof/>
              </w:rPr>
              <w:t>1</w:t>
            </w:r>
            <w:r w:rsidRPr="00D3141A">
              <w:rPr>
                <w:noProof/>
              </w:rPr>
              <w:fldChar w:fldCharType="end"/>
            </w:r>
          </w:hyperlink>
        </w:p>
        <w:p w14:paraId="1E398CA6" w14:textId="77777777" w:rsidR="00B569FC" w:rsidRPr="00D3141A" w:rsidRDefault="00B569FC">
          <w:pPr>
            <w:pStyle w:val="TOC3"/>
            <w:tabs>
              <w:tab w:val="right" w:leader="dot" w:pos="9016"/>
            </w:tabs>
            <w:rPr>
              <w:noProof/>
            </w:rPr>
          </w:pPr>
          <w:hyperlink w:anchor="_Toc221621423" w:history="1">
            <w:r w:rsidRPr="00D3141A">
              <w:rPr>
                <w:rStyle w:val="Hyperlink"/>
                <w:noProof/>
              </w:rPr>
              <w:t>Data Characteristics</w:t>
            </w:r>
            <w:r w:rsidRPr="00D3141A">
              <w:rPr>
                <w:noProof/>
              </w:rPr>
              <w:tab/>
            </w:r>
            <w:r w:rsidRPr="00D3141A">
              <w:rPr>
                <w:noProof/>
              </w:rPr>
              <w:fldChar w:fldCharType="begin"/>
            </w:r>
            <w:r w:rsidRPr="00D3141A">
              <w:rPr>
                <w:noProof/>
              </w:rPr>
              <w:instrText xml:space="preserve"> PAGEREF _Toc221621423 \h </w:instrText>
            </w:r>
            <w:r w:rsidRPr="00D3141A">
              <w:rPr>
                <w:noProof/>
              </w:rPr>
            </w:r>
            <w:r w:rsidRPr="00D3141A">
              <w:rPr>
                <w:noProof/>
              </w:rPr>
              <w:fldChar w:fldCharType="separate"/>
            </w:r>
            <w:r w:rsidRPr="00D3141A">
              <w:rPr>
                <w:noProof/>
              </w:rPr>
              <w:t>1</w:t>
            </w:r>
            <w:r w:rsidRPr="00D3141A">
              <w:rPr>
                <w:noProof/>
              </w:rPr>
              <w:fldChar w:fldCharType="end"/>
            </w:r>
          </w:hyperlink>
        </w:p>
        <w:p w14:paraId="20D57E9E" w14:textId="77777777" w:rsidR="00B569FC" w:rsidRPr="00D3141A" w:rsidRDefault="00B569FC">
          <w:pPr>
            <w:pStyle w:val="TOC3"/>
            <w:tabs>
              <w:tab w:val="right" w:leader="dot" w:pos="9016"/>
            </w:tabs>
            <w:rPr>
              <w:noProof/>
            </w:rPr>
          </w:pPr>
          <w:hyperlink w:anchor="_Toc221621424" w:history="1">
            <w:r w:rsidRPr="00D3141A">
              <w:rPr>
                <w:rStyle w:val="Hyperlink"/>
                <w:noProof/>
              </w:rPr>
              <w:t>Data Sources</w:t>
            </w:r>
            <w:r w:rsidRPr="00D3141A">
              <w:rPr>
                <w:noProof/>
              </w:rPr>
              <w:tab/>
            </w:r>
            <w:r w:rsidRPr="00D3141A">
              <w:rPr>
                <w:noProof/>
              </w:rPr>
              <w:fldChar w:fldCharType="begin"/>
            </w:r>
            <w:r w:rsidRPr="00D3141A">
              <w:rPr>
                <w:noProof/>
              </w:rPr>
              <w:instrText xml:space="preserve"> PAGEREF _Toc221621424 \h </w:instrText>
            </w:r>
            <w:r w:rsidRPr="00D3141A">
              <w:rPr>
                <w:noProof/>
              </w:rPr>
            </w:r>
            <w:r w:rsidRPr="00D3141A">
              <w:rPr>
                <w:noProof/>
              </w:rPr>
              <w:fldChar w:fldCharType="separate"/>
            </w:r>
            <w:r w:rsidRPr="00D3141A">
              <w:rPr>
                <w:noProof/>
              </w:rPr>
              <w:t>1</w:t>
            </w:r>
            <w:r w:rsidRPr="00D3141A">
              <w:rPr>
                <w:noProof/>
              </w:rPr>
              <w:fldChar w:fldCharType="end"/>
            </w:r>
          </w:hyperlink>
        </w:p>
        <w:p w14:paraId="396743B9" w14:textId="77777777" w:rsidR="00B569FC" w:rsidRPr="00D3141A" w:rsidRDefault="00B569FC">
          <w:pPr>
            <w:pStyle w:val="TOC3"/>
            <w:tabs>
              <w:tab w:val="right" w:leader="dot" w:pos="9016"/>
            </w:tabs>
            <w:rPr>
              <w:noProof/>
            </w:rPr>
          </w:pPr>
          <w:hyperlink w:anchor="_Toc221621425" w:history="1">
            <w:r w:rsidRPr="00D3141A">
              <w:rPr>
                <w:rStyle w:val="Hyperlink"/>
                <w:noProof/>
              </w:rPr>
              <w:t>Expected Good Indicators</w:t>
            </w:r>
            <w:r w:rsidRPr="00D3141A">
              <w:rPr>
                <w:noProof/>
              </w:rPr>
              <w:tab/>
            </w:r>
            <w:r w:rsidRPr="00D3141A">
              <w:rPr>
                <w:noProof/>
              </w:rPr>
              <w:fldChar w:fldCharType="begin"/>
            </w:r>
            <w:r w:rsidRPr="00D3141A">
              <w:rPr>
                <w:noProof/>
              </w:rPr>
              <w:instrText xml:space="preserve"> PAGEREF _Toc221621425 \h </w:instrText>
            </w:r>
            <w:r w:rsidRPr="00D3141A">
              <w:rPr>
                <w:noProof/>
              </w:rPr>
            </w:r>
            <w:r w:rsidRPr="00D3141A">
              <w:rPr>
                <w:noProof/>
              </w:rPr>
              <w:fldChar w:fldCharType="separate"/>
            </w:r>
            <w:r w:rsidRPr="00D3141A">
              <w:rPr>
                <w:noProof/>
              </w:rPr>
              <w:t>1</w:t>
            </w:r>
            <w:r w:rsidRPr="00D3141A">
              <w:rPr>
                <w:noProof/>
              </w:rPr>
              <w:fldChar w:fldCharType="end"/>
            </w:r>
          </w:hyperlink>
        </w:p>
        <w:p w14:paraId="499DDF42" w14:textId="77777777" w:rsidR="00B569FC" w:rsidRPr="00D3141A" w:rsidRDefault="00B569FC">
          <w:pPr>
            <w:pStyle w:val="TOC2"/>
            <w:tabs>
              <w:tab w:val="right" w:leader="dot" w:pos="9016"/>
            </w:tabs>
            <w:rPr>
              <w:noProof/>
            </w:rPr>
          </w:pPr>
          <w:hyperlink w:anchor="_Toc221621426" w:history="1">
            <w:r w:rsidRPr="00D3141A">
              <w:rPr>
                <w:rStyle w:val="Hyperlink"/>
                <w:noProof/>
              </w:rPr>
              <w:t>2.4 Why This Project Delivers Real Business Value</w:t>
            </w:r>
            <w:r w:rsidRPr="00D3141A">
              <w:rPr>
                <w:noProof/>
              </w:rPr>
              <w:tab/>
            </w:r>
            <w:r w:rsidRPr="00D3141A">
              <w:rPr>
                <w:noProof/>
              </w:rPr>
              <w:fldChar w:fldCharType="begin"/>
            </w:r>
            <w:r w:rsidRPr="00D3141A">
              <w:rPr>
                <w:noProof/>
              </w:rPr>
              <w:instrText xml:space="preserve"> PAGEREF _Toc221621426 \h </w:instrText>
            </w:r>
            <w:r w:rsidRPr="00D3141A">
              <w:rPr>
                <w:noProof/>
              </w:rPr>
            </w:r>
            <w:r w:rsidRPr="00D3141A">
              <w:rPr>
                <w:noProof/>
              </w:rPr>
              <w:fldChar w:fldCharType="separate"/>
            </w:r>
            <w:r w:rsidRPr="00D3141A">
              <w:rPr>
                <w:noProof/>
              </w:rPr>
              <w:t>1</w:t>
            </w:r>
            <w:r w:rsidRPr="00D3141A">
              <w:rPr>
                <w:noProof/>
              </w:rPr>
              <w:fldChar w:fldCharType="end"/>
            </w:r>
          </w:hyperlink>
        </w:p>
        <w:p w14:paraId="488AB2A7" w14:textId="77777777" w:rsidR="00B569FC" w:rsidRPr="00D3141A" w:rsidRDefault="00B569FC">
          <w:pPr>
            <w:pStyle w:val="TOC3"/>
            <w:tabs>
              <w:tab w:val="right" w:leader="dot" w:pos="9016"/>
            </w:tabs>
            <w:rPr>
              <w:noProof/>
            </w:rPr>
          </w:pPr>
          <w:hyperlink w:anchor="_Toc221621427" w:history="1">
            <w:r w:rsidRPr="00D3141A">
              <w:rPr>
                <w:rStyle w:val="Hyperlink"/>
                <w:noProof/>
              </w:rPr>
              <w:t>Speed Improvement</w:t>
            </w:r>
            <w:r w:rsidRPr="00D3141A">
              <w:rPr>
                <w:noProof/>
              </w:rPr>
              <w:tab/>
            </w:r>
            <w:r w:rsidRPr="00D3141A">
              <w:rPr>
                <w:noProof/>
              </w:rPr>
              <w:fldChar w:fldCharType="begin"/>
            </w:r>
            <w:r w:rsidRPr="00D3141A">
              <w:rPr>
                <w:noProof/>
              </w:rPr>
              <w:instrText xml:space="preserve"> PAGEREF _Toc221621427 \h </w:instrText>
            </w:r>
            <w:r w:rsidRPr="00D3141A">
              <w:rPr>
                <w:noProof/>
              </w:rPr>
            </w:r>
            <w:r w:rsidRPr="00D3141A">
              <w:rPr>
                <w:noProof/>
              </w:rPr>
              <w:fldChar w:fldCharType="separate"/>
            </w:r>
            <w:r w:rsidRPr="00D3141A">
              <w:rPr>
                <w:noProof/>
              </w:rPr>
              <w:t>1</w:t>
            </w:r>
            <w:r w:rsidRPr="00D3141A">
              <w:rPr>
                <w:noProof/>
              </w:rPr>
              <w:fldChar w:fldCharType="end"/>
            </w:r>
          </w:hyperlink>
        </w:p>
        <w:p w14:paraId="0BF49C0B" w14:textId="77777777" w:rsidR="00B569FC" w:rsidRPr="00D3141A" w:rsidRDefault="00B569FC">
          <w:pPr>
            <w:pStyle w:val="TOC3"/>
            <w:tabs>
              <w:tab w:val="right" w:leader="dot" w:pos="9016"/>
            </w:tabs>
            <w:rPr>
              <w:noProof/>
            </w:rPr>
          </w:pPr>
          <w:hyperlink w:anchor="_Toc221621428" w:history="1">
            <w:r w:rsidRPr="00D3141A">
              <w:rPr>
                <w:rStyle w:val="Hyperlink"/>
                <w:noProof/>
              </w:rPr>
              <w:t>Foundation for Smart Equipment</w:t>
            </w:r>
            <w:r w:rsidRPr="00D3141A">
              <w:rPr>
                <w:noProof/>
              </w:rPr>
              <w:tab/>
            </w:r>
            <w:r w:rsidRPr="00D3141A">
              <w:rPr>
                <w:noProof/>
              </w:rPr>
              <w:fldChar w:fldCharType="begin"/>
            </w:r>
            <w:r w:rsidRPr="00D3141A">
              <w:rPr>
                <w:noProof/>
              </w:rPr>
              <w:instrText xml:space="preserve"> PAGEREF _Toc221621428 \h </w:instrText>
            </w:r>
            <w:r w:rsidRPr="00D3141A">
              <w:rPr>
                <w:noProof/>
              </w:rPr>
            </w:r>
            <w:r w:rsidRPr="00D3141A">
              <w:rPr>
                <w:noProof/>
              </w:rPr>
              <w:fldChar w:fldCharType="separate"/>
            </w:r>
            <w:r w:rsidRPr="00D3141A">
              <w:rPr>
                <w:noProof/>
              </w:rPr>
              <w:t>1</w:t>
            </w:r>
            <w:r w:rsidRPr="00D3141A">
              <w:rPr>
                <w:noProof/>
              </w:rPr>
              <w:fldChar w:fldCharType="end"/>
            </w:r>
          </w:hyperlink>
        </w:p>
        <w:p w14:paraId="421310A3" w14:textId="77777777" w:rsidR="00B569FC" w:rsidRPr="00D3141A" w:rsidRDefault="00B569FC">
          <w:pPr>
            <w:pStyle w:val="TOC3"/>
            <w:tabs>
              <w:tab w:val="right" w:leader="dot" w:pos="9016"/>
            </w:tabs>
            <w:rPr>
              <w:noProof/>
            </w:rPr>
          </w:pPr>
          <w:hyperlink w:anchor="_Toc221621429" w:history="1">
            <w:r w:rsidRPr="00D3141A">
              <w:rPr>
                <w:rStyle w:val="Hyperlink"/>
                <w:noProof/>
              </w:rPr>
              <w:t>Trust Through Transparency</w:t>
            </w:r>
            <w:r w:rsidRPr="00D3141A">
              <w:rPr>
                <w:noProof/>
              </w:rPr>
              <w:tab/>
            </w:r>
            <w:r w:rsidRPr="00D3141A">
              <w:rPr>
                <w:noProof/>
              </w:rPr>
              <w:fldChar w:fldCharType="begin"/>
            </w:r>
            <w:r w:rsidRPr="00D3141A">
              <w:rPr>
                <w:noProof/>
              </w:rPr>
              <w:instrText xml:space="preserve"> PAGEREF _Toc221621429 \h </w:instrText>
            </w:r>
            <w:r w:rsidRPr="00D3141A">
              <w:rPr>
                <w:noProof/>
              </w:rPr>
            </w:r>
            <w:r w:rsidRPr="00D3141A">
              <w:rPr>
                <w:noProof/>
              </w:rPr>
              <w:fldChar w:fldCharType="separate"/>
            </w:r>
            <w:r w:rsidRPr="00D3141A">
              <w:rPr>
                <w:noProof/>
              </w:rPr>
              <w:t>1</w:t>
            </w:r>
            <w:r w:rsidRPr="00D3141A">
              <w:rPr>
                <w:noProof/>
              </w:rPr>
              <w:fldChar w:fldCharType="end"/>
            </w:r>
          </w:hyperlink>
        </w:p>
        <w:p w14:paraId="7072115B" w14:textId="77777777" w:rsidR="00B569FC" w:rsidRPr="00D3141A" w:rsidRDefault="00B569FC">
          <w:pPr>
            <w:pStyle w:val="TOC1"/>
            <w:tabs>
              <w:tab w:val="right" w:leader="dot" w:pos="9016"/>
            </w:tabs>
            <w:rPr>
              <w:noProof/>
            </w:rPr>
          </w:pPr>
          <w:hyperlink w:anchor="_Toc221621430" w:history="1">
            <w:r w:rsidRPr="00D3141A">
              <w:rPr>
                <w:rStyle w:val="Hyperlink"/>
                <w:noProof/>
              </w:rPr>
              <w:t>3. Who Is Involved (Stakeholders)?</w:t>
            </w:r>
            <w:r w:rsidRPr="00D3141A">
              <w:rPr>
                <w:noProof/>
              </w:rPr>
              <w:tab/>
            </w:r>
            <w:r w:rsidRPr="00D3141A">
              <w:rPr>
                <w:noProof/>
              </w:rPr>
              <w:fldChar w:fldCharType="begin"/>
            </w:r>
            <w:r w:rsidRPr="00D3141A">
              <w:rPr>
                <w:noProof/>
              </w:rPr>
              <w:instrText xml:space="preserve"> PAGEREF _Toc221621430 \h </w:instrText>
            </w:r>
            <w:r w:rsidRPr="00D3141A">
              <w:rPr>
                <w:noProof/>
              </w:rPr>
            </w:r>
            <w:r w:rsidRPr="00D3141A">
              <w:rPr>
                <w:noProof/>
              </w:rPr>
              <w:fldChar w:fldCharType="separate"/>
            </w:r>
            <w:r w:rsidRPr="00D3141A">
              <w:rPr>
                <w:noProof/>
              </w:rPr>
              <w:t>1</w:t>
            </w:r>
            <w:r w:rsidRPr="00D3141A">
              <w:rPr>
                <w:noProof/>
              </w:rPr>
              <w:fldChar w:fldCharType="end"/>
            </w:r>
          </w:hyperlink>
        </w:p>
        <w:p w14:paraId="6310CF96" w14:textId="77777777" w:rsidR="00B569FC" w:rsidRPr="00D3141A" w:rsidRDefault="00B569FC">
          <w:pPr>
            <w:pStyle w:val="TOC1"/>
            <w:tabs>
              <w:tab w:val="right" w:leader="dot" w:pos="9016"/>
            </w:tabs>
            <w:rPr>
              <w:noProof/>
            </w:rPr>
          </w:pPr>
          <w:hyperlink w:anchor="_Toc221621431" w:history="1">
            <w:r w:rsidRPr="00D3141A">
              <w:rPr>
                <w:rStyle w:val="Hyperlink"/>
                <w:noProof/>
              </w:rPr>
              <w:t>4. When Is It Happening (Planning)?</w:t>
            </w:r>
            <w:r w:rsidRPr="00D3141A">
              <w:rPr>
                <w:noProof/>
              </w:rPr>
              <w:tab/>
            </w:r>
            <w:r w:rsidRPr="00D3141A">
              <w:rPr>
                <w:noProof/>
              </w:rPr>
              <w:fldChar w:fldCharType="begin"/>
            </w:r>
            <w:r w:rsidRPr="00D3141A">
              <w:rPr>
                <w:noProof/>
              </w:rPr>
              <w:instrText xml:space="preserve"> PAGEREF _Toc221621431 \h </w:instrText>
            </w:r>
            <w:r w:rsidRPr="00D3141A">
              <w:rPr>
                <w:noProof/>
              </w:rPr>
            </w:r>
            <w:r w:rsidRPr="00D3141A">
              <w:rPr>
                <w:noProof/>
              </w:rPr>
              <w:fldChar w:fldCharType="separate"/>
            </w:r>
            <w:r w:rsidRPr="00D3141A">
              <w:rPr>
                <w:noProof/>
              </w:rPr>
              <w:t>1</w:t>
            </w:r>
            <w:r w:rsidRPr="00D3141A">
              <w:rPr>
                <w:noProof/>
              </w:rPr>
              <w:fldChar w:fldCharType="end"/>
            </w:r>
          </w:hyperlink>
        </w:p>
        <w:p w14:paraId="16F88D54" w14:textId="77777777" w:rsidR="00B569FC" w:rsidRPr="00D3141A" w:rsidRDefault="00B569FC">
          <w:pPr>
            <w:pStyle w:val="TOC2"/>
            <w:tabs>
              <w:tab w:val="right" w:leader="dot" w:pos="9016"/>
            </w:tabs>
            <w:rPr>
              <w:noProof/>
            </w:rPr>
          </w:pPr>
          <w:hyperlink w:anchor="_Toc221621432" w:history="1">
            <w:r w:rsidRPr="00D3141A">
              <w:rPr>
                <w:rStyle w:val="Hyperlink"/>
                <w:noProof/>
              </w:rPr>
              <w:t>Detailed Phase Breakdown</w:t>
            </w:r>
            <w:r w:rsidRPr="00D3141A">
              <w:rPr>
                <w:noProof/>
              </w:rPr>
              <w:tab/>
            </w:r>
            <w:r w:rsidRPr="00D3141A">
              <w:rPr>
                <w:noProof/>
              </w:rPr>
              <w:fldChar w:fldCharType="begin"/>
            </w:r>
            <w:r w:rsidRPr="00D3141A">
              <w:rPr>
                <w:noProof/>
              </w:rPr>
              <w:instrText xml:space="preserve"> PAGEREF _Toc221621432 \h </w:instrText>
            </w:r>
            <w:r w:rsidRPr="00D3141A">
              <w:rPr>
                <w:noProof/>
              </w:rPr>
            </w:r>
            <w:r w:rsidRPr="00D3141A">
              <w:rPr>
                <w:noProof/>
              </w:rPr>
              <w:fldChar w:fldCharType="separate"/>
            </w:r>
            <w:r w:rsidRPr="00D3141A">
              <w:rPr>
                <w:noProof/>
              </w:rPr>
              <w:t>1</w:t>
            </w:r>
            <w:r w:rsidRPr="00D3141A">
              <w:rPr>
                <w:noProof/>
              </w:rPr>
              <w:fldChar w:fldCharType="end"/>
            </w:r>
          </w:hyperlink>
        </w:p>
        <w:p w14:paraId="58528F34" w14:textId="77777777" w:rsidR="00B569FC" w:rsidRPr="00D3141A" w:rsidRDefault="00B569FC">
          <w:pPr>
            <w:pStyle w:val="TOC1"/>
            <w:tabs>
              <w:tab w:val="right" w:leader="dot" w:pos="9016"/>
            </w:tabs>
            <w:rPr>
              <w:noProof/>
            </w:rPr>
          </w:pPr>
          <w:hyperlink w:anchor="_Toc221621433" w:history="1">
            <w:r w:rsidRPr="00D3141A">
              <w:rPr>
                <w:rStyle w:val="Hyperlink"/>
                <w:noProof/>
              </w:rPr>
              <w:t>5. How Are You Going to Do It?</w:t>
            </w:r>
            <w:r w:rsidRPr="00D3141A">
              <w:rPr>
                <w:noProof/>
              </w:rPr>
              <w:tab/>
            </w:r>
            <w:r w:rsidRPr="00D3141A">
              <w:rPr>
                <w:noProof/>
              </w:rPr>
              <w:fldChar w:fldCharType="begin"/>
            </w:r>
            <w:r w:rsidRPr="00D3141A">
              <w:rPr>
                <w:noProof/>
              </w:rPr>
              <w:instrText xml:space="preserve"> PAGEREF _Toc221621433 \h </w:instrText>
            </w:r>
            <w:r w:rsidRPr="00D3141A">
              <w:rPr>
                <w:noProof/>
              </w:rPr>
            </w:r>
            <w:r w:rsidRPr="00D3141A">
              <w:rPr>
                <w:noProof/>
              </w:rPr>
              <w:fldChar w:fldCharType="separate"/>
            </w:r>
            <w:r w:rsidRPr="00D3141A">
              <w:rPr>
                <w:noProof/>
              </w:rPr>
              <w:t>1</w:t>
            </w:r>
            <w:r w:rsidRPr="00D3141A">
              <w:rPr>
                <w:noProof/>
              </w:rPr>
              <w:fldChar w:fldCharType="end"/>
            </w:r>
          </w:hyperlink>
        </w:p>
        <w:p w14:paraId="724CA6DD" w14:textId="77777777" w:rsidR="00B569FC" w:rsidRPr="00D3141A" w:rsidRDefault="00B569FC">
          <w:pPr>
            <w:pStyle w:val="TOC2"/>
            <w:tabs>
              <w:tab w:val="right" w:leader="dot" w:pos="9016"/>
            </w:tabs>
            <w:rPr>
              <w:noProof/>
            </w:rPr>
          </w:pPr>
          <w:hyperlink w:anchor="_Toc221621434" w:history="1">
            <w:r w:rsidRPr="00D3141A">
              <w:rPr>
                <w:rStyle w:val="Hyperlink"/>
                <w:noProof/>
              </w:rPr>
              <w:t>Following IBM Data Science Methodology</w:t>
            </w:r>
            <w:r w:rsidRPr="00D3141A">
              <w:rPr>
                <w:noProof/>
              </w:rPr>
              <w:tab/>
            </w:r>
            <w:r w:rsidRPr="00D3141A">
              <w:rPr>
                <w:noProof/>
              </w:rPr>
              <w:fldChar w:fldCharType="begin"/>
            </w:r>
            <w:r w:rsidRPr="00D3141A">
              <w:rPr>
                <w:noProof/>
              </w:rPr>
              <w:instrText xml:space="preserve"> PAGEREF _Toc221621434 \h </w:instrText>
            </w:r>
            <w:r w:rsidRPr="00D3141A">
              <w:rPr>
                <w:noProof/>
              </w:rPr>
            </w:r>
            <w:r w:rsidRPr="00D3141A">
              <w:rPr>
                <w:noProof/>
              </w:rPr>
              <w:fldChar w:fldCharType="separate"/>
            </w:r>
            <w:r w:rsidRPr="00D3141A">
              <w:rPr>
                <w:noProof/>
              </w:rPr>
              <w:t>1</w:t>
            </w:r>
            <w:r w:rsidRPr="00D3141A">
              <w:rPr>
                <w:noProof/>
              </w:rPr>
              <w:fldChar w:fldCharType="end"/>
            </w:r>
          </w:hyperlink>
        </w:p>
        <w:p w14:paraId="01AA587C" w14:textId="77777777" w:rsidR="00B569FC" w:rsidRPr="00D3141A" w:rsidRDefault="00B569FC">
          <w:pPr>
            <w:pStyle w:val="TOC2"/>
            <w:tabs>
              <w:tab w:val="right" w:leader="dot" w:pos="9016"/>
            </w:tabs>
            <w:rPr>
              <w:noProof/>
            </w:rPr>
          </w:pPr>
          <w:hyperlink w:anchor="_Toc221621435" w:history="1">
            <w:r w:rsidRPr="00D3141A">
              <w:rPr>
                <w:rStyle w:val="Hyperlink"/>
                <w:noProof/>
              </w:rPr>
              <w:t>System Architecture</w:t>
            </w:r>
            <w:r w:rsidRPr="00D3141A">
              <w:rPr>
                <w:noProof/>
              </w:rPr>
              <w:tab/>
            </w:r>
            <w:r w:rsidRPr="00D3141A">
              <w:rPr>
                <w:noProof/>
              </w:rPr>
              <w:fldChar w:fldCharType="begin"/>
            </w:r>
            <w:r w:rsidRPr="00D3141A">
              <w:rPr>
                <w:noProof/>
              </w:rPr>
              <w:instrText xml:space="preserve"> PAGEREF _Toc221621435 \h </w:instrText>
            </w:r>
            <w:r w:rsidRPr="00D3141A">
              <w:rPr>
                <w:noProof/>
              </w:rPr>
            </w:r>
            <w:r w:rsidRPr="00D3141A">
              <w:rPr>
                <w:noProof/>
              </w:rPr>
              <w:fldChar w:fldCharType="separate"/>
            </w:r>
            <w:r w:rsidRPr="00D3141A">
              <w:rPr>
                <w:noProof/>
              </w:rPr>
              <w:t>1</w:t>
            </w:r>
            <w:r w:rsidRPr="00D3141A">
              <w:rPr>
                <w:noProof/>
              </w:rPr>
              <w:fldChar w:fldCharType="end"/>
            </w:r>
          </w:hyperlink>
        </w:p>
        <w:p w14:paraId="7F114B9C" w14:textId="77777777" w:rsidR="00B569FC" w:rsidRPr="00D3141A" w:rsidRDefault="00B569FC">
          <w:pPr>
            <w:pStyle w:val="TOC2"/>
            <w:tabs>
              <w:tab w:val="right" w:leader="dot" w:pos="9016"/>
            </w:tabs>
            <w:rPr>
              <w:noProof/>
            </w:rPr>
          </w:pPr>
          <w:hyperlink w:anchor="_Toc221621436" w:history="1">
            <w:r w:rsidRPr="00D3141A">
              <w:rPr>
                <w:rStyle w:val="Hyperlink"/>
                <w:noProof/>
              </w:rPr>
              <w:t>Iterative Process</w:t>
            </w:r>
            <w:r w:rsidRPr="00D3141A">
              <w:rPr>
                <w:noProof/>
              </w:rPr>
              <w:tab/>
            </w:r>
            <w:r w:rsidRPr="00D3141A">
              <w:rPr>
                <w:noProof/>
              </w:rPr>
              <w:fldChar w:fldCharType="begin"/>
            </w:r>
            <w:r w:rsidRPr="00D3141A">
              <w:rPr>
                <w:noProof/>
              </w:rPr>
              <w:instrText xml:space="preserve"> PAGEREF _Toc221621436 \h </w:instrText>
            </w:r>
            <w:r w:rsidRPr="00D3141A">
              <w:rPr>
                <w:noProof/>
              </w:rPr>
            </w:r>
            <w:r w:rsidRPr="00D3141A">
              <w:rPr>
                <w:noProof/>
              </w:rPr>
              <w:fldChar w:fldCharType="separate"/>
            </w:r>
            <w:r w:rsidRPr="00D3141A">
              <w:rPr>
                <w:noProof/>
              </w:rPr>
              <w:t>1</w:t>
            </w:r>
            <w:r w:rsidRPr="00D3141A">
              <w:rPr>
                <w:noProof/>
              </w:rPr>
              <w:fldChar w:fldCharType="end"/>
            </w:r>
          </w:hyperlink>
        </w:p>
        <w:p w14:paraId="558E9336" w14:textId="77777777" w:rsidR="00B569FC" w:rsidRPr="00D3141A" w:rsidRDefault="00B569FC">
          <w:pPr>
            <w:pStyle w:val="TOC2"/>
            <w:tabs>
              <w:tab w:val="right" w:leader="dot" w:pos="9016"/>
            </w:tabs>
            <w:rPr>
              <w:noProof/>
            </w:rPr>
          </w:pPr>
          <w:hyperlink w:anchor="_Toc221621437" w:history="1">
            <w:r w:rsidRPr="00D3141A">
              <w:rPr>
                <w:rStyle w:val="Hyperlink"/>
                <w:noProof/>
              </w:rPr>
              <w:t>Technology Stack</w:t>
            </w:r>
            <w:r w:rsidRPr="00D3141A">
              <w:rPr>
                <w:noProof/>
              </w:rPr>
              <w:tab/>
            </w:r>
            <w:r w:rsidRPr="00D3141A">
              <w:rPr>
                <w:noProof/>
              </w:rPr>
              <w:fldChar w:fldCharType="begin"/>
            </w:r>
            <w:r w:rsidRPr="00D3141A">
              <w:rPr>
                <w:noProof/>
              </w:rPr>
              <w:instrText xml:space="preserve"> PAGEREF _Toc221621437 \h </w:instrText>
            </w:r>
            <w:r w:rsidRPr="00D3141A">
              <w:rPr>
                <w:noProof/>
              </w:rPr>
            </w:r>
            <w:r w:rsidRPr="00D3141A">
              <w:rPr>
                <w:noProof/>
              </w:rPr>
              <w:fldChar w:fldCharType="separate"/>
            </w:r>
            <w:r w:rsidRPr="00D3141A">
              <w:rPr>
                <w:noProof/>
              </w:rPr>
              <w:t>1</w:t>
            </w:r>
            <w:r w:rsidRPr="00D3141A">
              <w:rPr>
                <w:noProof/>
              </w:rPr>
              <w:fldChar w:fldCharType="end"/>
            </w:r>
          </w:hyperlink>
        </w:p>
        <w:p w14:paraId="59B26771" w14:textId="77777777" w:rsidR="00B569FC" w:rsidRPr="00D3141A" w:rsidRDefault="00B569FC">
          <w:pPr>
            <w:pStyle w:val="TOC1"/>
            <w:tabs>
              <w:tab w:val="right" w:leader="dot" w:pos="9016"/>
            </w:tabs>
            <w:rPr>
              <w:noProof/>
            </w:rPr>
          </w:pPr>
          <w:hyperlink w:anchor="_Toc221621438" w:history="1">
            <w:r w:rsidRPr="00D3141A">
              <w:rPr>
                <w:rStyle w:val="Hyperlink"/>
                <w:noProof/>
              </w:rPr>
              <w:t>References</w:t>
            </w:r>
            <w:r w:rsidRPr="00D3141A">
              <w:rPr>
                <w:noProof/>
              </w:rPr>
              <w:tab/>
            </w:r>
            <w:r w:rsidRPr="00D3141A">
              <w:rPr>
                <w:noProof/>
              </w:rPr>
              <w:fldChar w:fldCharType="begin"/>
            </w:r>
            <w:r w:rsidRPr="00D3141A">
              <w:rPr>
                <w:noProof/>
              </w:rPr>
              <w:instrText xml:space="preserve"> PAGEREF _Toc221621438 \h </w:instrText>
            </w:r>
            <w:r w:rsidRPr="00D3141A">
              <w:rPr>
                <w:noProof/>
              </w:rPr>
            </w:r>
            <w:r w:rsidRPr="00D3141A">
              <w:rPr>
                <w:noProof/>
              </w:rPr>
              <w:fldChar w:fldCharType="separate"/>
            </w:r>
            <w:r w:rsidRPr="00D3141A">
              <w:rPr>
                <w:noProof/>
              </w:rPr>
              <w:t>1</w:t>
            </w:r>
            <w:r w:rsidRPr="00D3141A">
              <w:rPr>
                <w:noProof/>
              </w:rPr>
              <w:fldChar w:fldCharType="end"/>
            </w:r>
          </w:hyperlink>
        </w:p>
        <w:p w14:paraId="2C373850" w14:textId="77777777" w:rsidR="00B569FC" w:rsidRPr="00D3141A" w:rsidRDefault="00B569FC">
          <w:pPr>
            <w:pStyle w:val="TOC2"/>
            <w:tabs>
              <w:tab w:val="right" w:leader="dot" w:pos="9016"/>
            </w:tabs>
            <w:rPr>
              <w:noProof/>
            </w:rPr>
          </w:pPr>
          <w:hyperlink w:anchor="_Toc221621439" w:history="1">
            <w:r w:rsidRPr="00D3141A">
              <w:rPr>
                <w:rStyle w:val="Hyperlink"/>
                <w:noProof/>
              </w:rPr>
              <w:t>Semiconductor Manufacturing</w:t>
            </w:r>
            <w:r w:rsidRPr="00D3141A">
              <w:rPr>
                <w:noProof/>
              </w:rPr>
              <w:tab/>
            </w:r>
            <w:r w:rsidRPr="00D3141A">
              <w:rPr>
                <w:noProof/>
              </w:rPr>
              <w:fldChar w:fldCharType="begin"/>
            </w:r>
            <w:r w:rsidRPr="00D3141A">
              <w:rPr>
                <w:noProof/>
              </w:rPr>
              <w:instrText xml:space="preserve"> PAGEREF _Toc221621439 \h </w:instrText>
            </w:r>
            <w:r w:rsidRPr="00D3141A">
              <w:rPr>
                <w:noProof/>
              </w:rPr>
            </w:r>
            <w:r w:rsidRPr="00D3141A">
              <w:rPr>
                <w:noProof/>
              </w:rPr>
              <w:fldChar w:fldCharType="separate"/>
            </w:r>
            <w:r w:rsidRPr="00D3141A">
              <w:rPr>
                <w:noProof/>
              </w:rPr>
              <w:t>1</w:t>
            </w:r>
            <w:r w:rsidRPr="00D3141A">
              <w:rPr>
                <w:noProof/>
              </w:rPr>
              <w:fldChar w:fldCharType="end"/>
            </w:r>
          </w:hyperlink>
        </w:p>
        <w:p w14:paraId="5D781BDE" w14:textId="77777777" w:rsidR="00B569FC" w:rsidRPr="00D3141A" w:rsidRDefault="00B569FC">
          <w:pPr>
            <w:pStyle w:val="TOC2"/>
            <w:tabs>
              <w:tab w:val="right" w:leader="dot" w:pos="9016"/>
            </w:tabs>
            <w:rPr>
              <w:noProof/>
            </w:rPr>
          </w:pPr>
          <w:hyperlink w:anchor="_Toc221621440" w:history="1">
            <w:r w:rsidRPr="00D3141A">
              <w:rPr>
                <w:rStyle w:val="Hyperlink"/>
                <w:noProof/>
              </w:rPr>
              <w:t>Computer Vision and Transfer Learning</w:t>
            </w:r>
            <w:r w:rsidRPr="00D3141A">
              <w:rPr>
                <w:noProof/>
              </w:rPr>
              <w:tab/>
            </w:r>
            <w:r w:rsidRPr="00D3141A">
              <w:rPr>
                <w:noProof/>
              </w:rPr>
              <w:fldChar w:fldCharType="begin"/>
            </w:r>
            <w:r w:rsidRPr="00D3141A">
              <w:rPr>
                <w:noProof/>
              </w:rPr>
              <w:instrText xml:space="preserve"> PAGEREF _Toc221621440 \h </w:instrText>
            </w:r>
            <w:r w:rsidRPr="00D3141A">
              <w:rPr>
                <w:noProof/>
              </w:rPr>
            </w:r>
            <w:r w:rsidRPr="00D3141A">
              <w:rPr>
                <w:noProof/>
              </w:rPr>
              <w:fldChar w:fldCharType="separate"/>
            </w:r>
            <w:r w:rsidRPr="00D3141A">
              <w:rPr>
                <w:noProof/>
              </w:rPr>
              <w:t>1</w:t>
            </w:r>
            <w:r w:rsidRPr="00D3141A">
              <w:rPr>
                <w:noProof/>
              </w:rPr>
              <w:fldChar w:fldCharType="end"/>
            </w:r>
          </w:hyperlink>
        </w:p>
        <w:p w14:paraId="63D20670" w14:textId="77777777" w:rsidR="00B569FC" w:rsidRPr="00D3141A" w:rsidRDefault="00B569FC">
          <w:pPr>
            <w:pStyle w:val="TOC2"/>
            <w:tabs>
              <w:tab w:val="right" w:leader="dot" w:pos="9016"/>
            </w:tabs>
            <w:rPr>
              <w:noProof/>
            </w:rPr>
          </w:pPr>
          <w:hyperlink w:anchor="_Toc221621441" w:history="1">
            <w:r w:rsidRPr="00D3141A">
              <w:rPr>
                <w:rStyle w:val="Hyperlink"/>
                <w:noProof/>
              </w:rPr>
              <w:t>Explainable AI</w:t>
            </w:r>
            <w:r w:rsidRPr="00D3141A">
              <w:rPr>
                <w:noProof/>
              </w:rPr>
              <w:tab/>
            </w:r>
            <w:r w:rsidRPr="00D3141A">
              <w:rPr>
                <w:noProof/>
              </w:rPr>
              <w:fldChar w:fldCharType="begin"/>
            </w:r>
            <w:r w:rsidRPr="00D3141A">
              <w:rPr>
                <w:noProof/>
              </w:rPr>
              <w:instrText xml:space="preserve"> PAGEREF _Toc221621441 \h </w:instrText>
            </w:r>
            <w:r w:rsidRPr="00D3141A">
              <w:rPr>
                <w:noProof/>
              </w:rPr>
            </w:r>
            <w:r w:rsidRPr="00D3141A">
              <w:rPr>
                <w:noProof/>
              </w:rPr>
              <w:fldChar w:fldCharType="separate"/>
            </w:r>
            <w:r w:rsidRPr="00D3141A">
              <w:rPr>
                <w:noProof/>
              </w:rPr>
              <w:t>1</w:t>
            </w:r>
            <w:r w:rsidRPr="00D3141A">
              <w:rPr>
                <w:noProof/>
              </w:rPr>
              <w:fldChar w:fldCharType="end"/>
            </w:r>
          </w:hyperlink>
        </w:p>
        <w:p w14:paraId="0B4DDB05" w14:textId="77777777" w:rsidR="00B569FC" w:rsidRPr="00D3141A" w:rsidRDefault="00B569FC">
          <w:pPr>
            <w:pStyle w:val="TOC2"/>
            <w:tabs>
              <w:tab w:val="right" w:leader="dot" w:pos="9016"/>
            </w:tabs>
            <w:rPr>
              <w:noProof/>
            </w:rPr>
          </w:pPr>
          <w:hyperlink w:anchor="_Toc221621442" w:history="1">
            <w:r w:rsidRPr="00D3141A">
              <w:rPr>
                <w:rStyle w:val="Hyperlink"/>
                <w:noProof/>
              </w:rPr>
              <w:t>Industrial AI and Inspection</w:t>
            </w:r>
            <w:r w:rsidRPr="00D3141A">
              <w:rPr>
                <w:noProof/>
              </w:rPr>
              <w:tab/>
            </w:r>
            <w:r w:rsidRPr="00D3141A">
              <w:rPr>
                <w:noProof/>
              </w:rPr>
              <w:fldChar w:fldCharType="begin"/>
            </w:r>
            <w:r w:rsidRPr="00D3141A">
              <w:rPr>
                <w:noProof/>
              </w:rPr>
              <w:instrText xml:space="preserve"> PAGEREF _Toc221621442 \h </w:instrText>
            </w:r>
            <w:r w:rsidRPr="00D3141A">
              <w:rPr>
                <w:noProof/>
              </w:rPr>
            </w:r>
            <w:r w:rsidRPr="00D3141A">
              <w:rPr>
                <w:noProof/>
              </w:rPr>
              <w:fldChar w:fldCharType="separate"/>
            </w:r>
            <w:r w:rsidRPr="00D3141A">
              <w:rPr>
                <w:noProof/>
              </w:rPr>
              <w:t>1</w:t>
            </w:r>
            <w:r w:rsidRPr="00D3141A">
              <w:rPr>
                <w:noProof/>
              </w:rPr>
              <w:fldChar w:fldCharType="end"/>
            </w:r>
          </w:hyperlink>
        </w:p>
        <w:p w14:paraId="44D80A9C" w14:textId="77777777" w:rsidR="007763EC" w:rsidRPr="00D3141A" w:rsidRDefault="00000000">
          <w:r w:rsidRPr="00D3141A">
            <w:fldChar w:fldCharType="end"/>
          </w:r>
        </w:p>
      </w:sdtContent>
    </w:sdt>
    <w:p w14:paraId="2F1BDA90" w14:textId="77777777" w:rsidR="007763EC" w:rsidRPr="00D3141A" w:rsidRDefault="00000000">
      <w:pPr>
        <w:spacing w:after="160" w:line="276" w:lineRule="auto"/>
      </w:pPr>
      <w:r w:rsidRPr="00D3141A">
        <w:rPr>
          <w:i/>
          <w:iCs/>
          <w:color w:val="999999"/>
          <w:sz w:val="20"/>
          <w:szCs w:val="20"/>
        </w:rPr>
        <w:t>(Right-click and select 'Update Field' in Word to populate)</w:t>
      </w:r>
    </w:p>
    <w:p w14:paraId="5A9CA29F" w14:textId="77777777" w:rsidR="007763EC" w:rsidRPr="00D3141A" w:rsidRDefault="00000000">
      <w:r w:rsidRPr="00D3141A">
        <w:br w:type="page"/>
      </w:r>
    </w:p>
    <w:p w14:paraId="4617A592" w14:textId="77777777" w:rsidR="007763EC" w:rsidRPr="00D3141A" w:rsidRDefault="00000000">
      <w:pPr>
        <w:pStyle w:val="Heading1"/>
      </w:pPr>
      <w:bookmarkStart w:id="1" w:name="_Toc221621410"/>
      <w:r w:rsidRPr="00D3141A">
        <w:lastRenderedPageBreak/>
        <w:t>1. What Are You Going to Do?</w:t>
      </w:r>
      <w:bookmarkEnd w:id="1"/>
    </w:p>
    <w:p w14:paraId="1437BCE4" w14:textId="77777777" w:rsidR="007763EC" w:rsidRPr="00D3141A" w:rsidRDefault="00000000">
      <w:pPr>
        <w:spacing w:after="160" w:line="276" w:lineRule="auto"/>
      </w:pPr>
      <w:r w:rsidRPr="00D3141A">
        <w:t xml:space="preserve">I will develop an AI-powered computer vision system that inspects wafer cassettes in real-time by analyzing camera images of cassette trays. The system will classify each individual slot in a cassette according to the industry-standard </w:t>
      </w:r>
      <w:proofErr w:type="spellStart"/>
      <w:r w:rsidRPr="00D3141A">
        <w:t>SlotOccupationState</w:t>
      </w:r>
      <w:proofErr w:type="spellEnd"/>
      <w:r w:rsidRPr="00D3141A">
        <w:t xml:space="preserve"> </w:t>
      </w:r>
      <w:proofErr w:type="spellStart"/>
      <w:r w:rsidRPr="00D3141A">
        <w:t>enum</w:t>
      </w:r>
      <w:proofErr w:type="spellEnd"/>
      <w:r w:rsidRPr="00D3141A">
        <w:t xml:space="preserve"> used by load port suppliers: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513"/>
        <w:gridCol w:w="5513"/>
      </w:tblGrid>
      <w:tr w:rsidR="007763EC" w:rsidRPr="00D3141A" w14:paraId="6D2E2126" w14:textId="77777777">
        <w:tblPrEx>
          <w:tblCellMar>
            <w:top w:w="0" w:type="dxa"/>
            <w:bottom w:w="0" w:type="dxa"/>
          </w:tblCellMar>
        </w:tblPrEx>
        <w:tc>
          <w:tcPr>
            <w:tcW w:w="1000" w:type="dxa"/>
            <w:tcBorders>
              <w:top w:val="single" w:sz="1" w:space="0" w:color="B0C4D8"/>
              <w:left w:val="single" w:sz="1" w:space="0" w:color="B0C4D8"/>
              <w:bottom w:val="single" w:sz="1" w:space="0" w:color="B0C4D8"/>
              <w:right w:val="single" w:sz="1" w:space="0" w:color="B0C4D8"/>
            </w:tcBorders>
            <w:shd w:val="clear" w:color="auto" w:fill="156082"/>
            <w:tcMar>
              <w:top w:w="80" w:type="dxa"/>
              <w:left w:w="120" w:type="dxa"/>
              <w:bottom w:w="80" w:type="dxa"/>
              <w:right w:w="120" w:type="dxa"/>
            </w:tcMar>
          </w:tcPr>
          <w:p w14:paraId="39562B0E" w14:textId="77777777" w:rsidR="007763EC" w:rsidRPr="00D3141A" w:rsidRDefault="00000000">
            <w:r w:rsidRPr="00D3141A">
              <w:rPr>
                <w:b/>
                <w:bCs/>
                <w:color w:val="FFFFFF"/>
              </w:rPr>
              <w:t>Value</w:t>
            </w:r>
          </w:p>
        </w:tc>
        <w:tc>
          <w:tcPr>
            <w:tcW w:w="2513" w:type="dxa"/>
            <w:tcBorders>
              <w:top w:val="single" w:sz="1" w:space="0" w:color="B0C4D8"/>
              <w:left w:val="single" w:sz="1" w:space="0" w:color="B0C4D8"/>
              <w:bottom w:val="single" w:sz="1" w:space="0" w:color="B0C4D8"/>
              <w:right w:val="single" w:sz="1" w:space="0" w:color="B0C4D8"/>
            </w:tcBorders>
            <w:shd w:val="clear" w:color="auto" w:fill="156082"/>
            <w:tcMar>
              <w:top w:w="80" w:type="dxa"/>
              <w:left w:w="120" w:type="dxa"/>
              <w:bottom w:w="80" w:type="dxa"/>
              <w:right w:w="120" w:type="dxa"/>
            </w:tcMar>
          </w:tcPr>
          <w:p w14:paraId="39BE82B7" w14:textId="77777777" w:rsidR="007763EC" w:rsidRPr="00D3141A" w:rsidRDefault="00000000">
            <w:r w:rsidRPr="00D3141A">
              <w:rPr>
                <w:b/>
                <w:bCs/>
                <w:color w:val="FFFFFF"/>
              </w:rPr>
              <w:t>State</w:t>
            </w:r>
          </w:p>
        </w:tc>
        <w:tc>
          <w:tcPr>
            <w:tcW w:w="5513" w:type="dxa"/>
            <w:tcBorders>
              <w:top w:val="single" w:sz="1" w:space="0" w:color="B0C4D8"/>
              <w:left w:val="single" w:sz="1" w:space="0" w:color="B0C4D8"/>
              <w:bottom w:val="single" w:sz="1" w:space="0" w:color="B0C4D8"/>
              <w:right w:val="single" w:sz="1" w:space="0" w:color="B0C4D8"/>
            </w:tcBorders>
            <w:shd w:val="clear" w:color="auto" w:fill="156082"/>
            <w:tcMar>
              <w:top w:w="80" w:type="dxa"/>
              <w:left w:w="120" w:type="dxa"/>
              <w:bottom w:w="80" w:type="dxa"/>
              <w:right w:w="120" w:type="dxa"/>
            </w:tcMar>
          </w:tcPr>
          <w:p w14:paraId="5CA97D05" w14:textId="77777777" w:rsidR="007763EC" w:rsidRPr="00D3141A" w:rsidRDefault="00000000">
            <w:r w:rsidRPr="00D3141A">
              <w:rPr>
                <w:b/>
                <w:bCs/>
                <w:color w:val="FFFFFF"/>
              </w:rPr>
              <w:t>Description</w:t>
            </w:r>
          </w:p>
        </w:tc>
      </w:tr>
      <w:tr w:rsidR="007763EC" w:rsidRPr="00D3141A" w14:paraId="26F2E2EE" w14:textId="77777777">
        <w:tblPrEx>
          <w:tblCellMar>
            <w:top w:w="0" w:type="dxa"/>
            <w:bottom w:w="0" w:type="dxa"/>
          </w:tblCellMar>
        </w:tblPrEx>
        <w:tc>
          <w:tcPr>
            <w:tcW w:w="10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1DBAA412" w14:textId="77777777" w:rsidR="007763EC" w:rsidRPr="00D3141A" w:rsidRDefault="00000000">
            <w:r w:rsidRPr="00D3141A">
              <w:rPr>
                <w:b/>
                <w:bCs/>
              </w:rPr>
              <w:t>0</w:t>
            </w:r>
          </w:p>
        </w:tc>
        <w:tc>
          <w:tcPr>
            <w:tcW w:w="2513"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1C35045B" w14:textId="77777777" w:rsidR="007763EC" w:rsidRPr="00D3141A" w:rsidRDefault="00000000">
            <w:r w:rsidRPr="00D3141A">
              <w:t>Undefined</w:t>
            </w:r>
          </w:p>
        </w:tc>
        <w:tc>
          <w:tcPr>
            <w:tcW w:w="5513"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38F4EB47" w14:textId="77777777" w:rsidR="007763EC" w:rsidRPr="00D3141A" w:rsidRDefault="00000000">
            <w:r w:rsidRPr="00D3141A">
              <w:t>Cannot determine slot state</w:t>
            </w:r>
          </w:p>
        </w:tc>
      </w:tr>
      <w:tr w:rsidR="007763EC" w:rsidRPr="00D3141A" w14:paraId="656647F3" w14:textId="77777777">
        <w:tblPrEx>
          <w:tblCellMar>
            <w:top w:w="0" w:type="dxa"/>
            <w:bottom w:w="0" w:type="dxa"/>
          </w:tblCellMar>
        </w:tblPrEx>
        <w:tc>
          <w:tcPr>
            <w:tcW w:w="1000" w:type="dxa"/>
            <w:tcBorders>
              <w:top w:val="single" w:sz="1" w:space="0" w:color="B0C4D8"/>
              <w:left w:val="single" w:sz="1" w:space="0" w:color="B0C4D8"/>
              <w:bottom w:val="single" w:sz="1" w:space="0" w:color="B0C4D8"/>
              <w:right w:val="single" w:sz="1" w:space="0" w:color="B0C4D8"/>
            </w:tcBorders>
            <w:shd w:val="clear" w:color="auto" w:fill="E8F2F8"/>
            <w:tcMar>
              <w:top w:w="80" w:type="dxa"/>
              <w:left w:w="120" w:type="dxa"/>
              <w:bottom w:w="80" w:type="dxa"/>
              <w:right w:w="120" w:type="dxa"/>
            </w:tcMar>
          </w:tcPr>
          <w:p w14:paraId="4EF879A9" w14:textId="77777777" w:rsidR="007763EC" w:rsidRPr="00D3141A" w:rsidRDefault="00000000">
            <w:r w:rsidRPr="00D3141A">
              <w:rPr>
                <w:b/>
                <w:bCs/>
              </w:rPr>
              <w:t>1</w:t>
            </w:r>
          </w:p>
        </w:tc>
        <w:tc>
          <w:tcPr>
            <w:tcW w:w="2513" w:type="dxa"/>
            <w:tcBorders>
              <w:top w:val="single" w:sz="1" w:space="0" w:color="B0C4D8"/>
              <w:left w:val="single" w:sz="1" w:space="0" w:color="B0C4D8"/>
              <w:bottom w:val="single" w:sz="1" w:space="0" w:color="B0C4D8"/>
              <w:right w:val="single" w:sz="1" w:space="0" w:color="B0C4D8"/>
            </w:tcBorders>
            <w:shd w:val="clear" w:color="auto" w:fill="E8F2F8"/>
            <w:tcMar>
              <w:top w:w="80" w:type="dxa"/>
              <w:left w:w="120" w:type="dxa"/>
              <w:bottom w:w="80" w:type="dxa"/>
              <w:right w:w="120" w:type="dxa"/>
            </w:tcMar>
          </w:tcPr>
          <w:p w14:paraId="2D6020E3" w14:textId="77777777" w:rsidR="007763EC" w:rsidRPr="00D3141A" w:rsidRDefault="00000000">
            <w:r w:rsidRPr="00D3141A">
              <w:t>Empty</w:t>
            </w:r>
          </w:p>
        </w:tc>
        <w:tc>
          <w:tcPr>
            <w:tcW w:w="5513" w:type="dxa"/>
            <w:tcBorders>
              <w:top w:val="single" w:sz="1" w:space="0" w:color="B0C4D8"/>
              <w:left w:val="single" w:sz="1" w:space="0" w:color="B0C4D8"/>
              <w:bottom w:val="single" w:sz="1" w:space="0" w:color="B0C4D8"/>
              <w:right w:val="single" w:sz="1" w:space="0" w:color="B0C4D8"/>
            </w:tcBorders>
            <w:shd w:val="clear" w:color="auto" w:fill="E8F2F8"/>
            <w:tcMar>
              <w:top w:w="80" w:type="dxa"/>
              <w:left w:w="120" w:type="dxa"/>
              <w:bottom w:w="80" w:type="dxa"/>
              <w:right w:w="120" w:type="dxa"/>
            </w:tcMar>
          </w:tcPr>
          <w:p w14:paraId="5BDA6BCC" w14:textId="77777777" w:rsidR="007763EC" w:rsidRPr="00D3141A" w:rsidRDefault="00000000">
            <w:r w:rsidRPr="00D3141A">
              <w:t>No wafer present in slot</w:t>
            </w:r>
          </w:p>
        </w:tc>
      </w:tr>
      <w:tr w:rsidR="007763EC" w:rsidRPr="00D3141A" w14:paraId="27BD9D54" w14:textId="77777777">
        <w:tblPrEx>
          <w:tblCellMar>
            <w:top w:w="0" w:type="dxa"/>
            <w:bottom w:w="0" w:type="dxa"/>
          </w:tblCellMar>
        </w:tblPrEx>
        <w:tc>
          <w:tcPr>
            <w:tcW w:w="10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1FE32320" w14:textId="77777777" w:rsidR="007763EC" w:rsidRPr="00D3141A" w:rsidRDefault="00000000">
            <w:r w:rsidRPr="00D3141A">
              <w:rPr>
                <w:b/>
                <w:bCs/>
              </w:rPr>
              <w:t>2</w:t>
            </w:r>
          </w:p>
        </w:tc>
        <w:tc>
          <w:tcPr>
            <w:tcW w:w="2513"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67C7410A" w14:textId="77777777" w:rsidR="007763EC" w:rsidRPr="00D3141A" w:rsidRDefault="00000000">
            <w:proofErr w:type="spellStart"/>
            <w:r w:rsidRPr="00D3141A">
              <w:t>NotEmpty</w:t>
            </w:r>
            <w:proofErr w:type="spellEnd"/>
          </w:p>
        </w:tc>
        <w:tc>
          <w:tcPr>
            <w:tcW w:w="5513"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6217023C" w14:textId="77777777" w:rsidR="007763EC" w:rsidRPr="00D3141A" w:rsidRDefault="00000000">
            <w:r w:rsidRPr="00D3141A">
              <w:t>Something detected but unclear classification</w:t>
            </w:r>
          </w:p>
        </w:tc>
      </w:tr>
      <w:tr w:rsidR="007763EC" w:rsidRPr="00D3141A" w14:paraId="2F940756" w14:textId="77777777">
        <w:tblPrEx>
          <w:tblCellMar>
            <w:top w:w="0" w:type="dxa"/>
            <w:bottom w:w="0" w:type="dxa"/>
          </w:tblCellMar>
        </w:tblPrEx>
        <w:tc>
          <w:tcPr>
            <w:tcW w:w="1000" w:type="dxa"/>
            <w:tcBorders>
              <w:top w:val="single" w:sz="1" w:space="0" w:color="B0C4D8"/>
              <w:left w:val="single" w:sz="1" w:space="0" w:color="B0C4D8"/>
              <w:bottom w:val="single" w:sz="1" w:space="0" w:color="B0C4D8"/>
              <w:right w:val="single" w:sz="1" w:space="0" w:color="B0C4D8"/>
            </w:tcBorders>
            <w:shd w:val="clear" w:color="auto" w:fill="E8F2F8"/>
            <w:tcMar>
              <w:top w:w="80" w:type="dxa"/>
              <w:left w:w="120" w:type="dxa"/>
              <w:bottom w:w="80" w:type="dxa"/>
              <w:right w:w="120" w:type="dxa"/>
            </w:tcMar>
          </w:tcPr>
          <w:p w14:paraId="304957B7" w14:textId="77777777" w:rsidR="007763EC" w:rsidRPr="00D3141A" w:rsidRDefault="00000000">
            <w:r w:rsidRPr="00D3141A">
              <w:rPr>
                <w:b/>
                <w:bCs/>
              </w:rPr>
              <w:t>3</w:t>
            </w:r>
          </w:p>
        </w:tc>
        <w:tc>
          <w:tcPr>
            <w:tcW w:w="2513" w:type="dxa"/>
            <w:tcBorders>
              <w:top w:val="single" w:sz="1" w:space="0" w:color="B0C4D8"/>
              <w:left w:val="single" w:sz="1" w:space="0" w:color="B0C4D8"/>
              <w:bottom w:val="single" w:sz="1" w:space="0" w:color="B0C4D8"/>
              <w:right w:val="single" w:sz="1" w:space="0" w:color="B0C4D8"/>
            </w:tcBorders>
            <w:shd w:val="clear" w:color="auto" w:fill="E8F2F8"/>
            <w:tcMar>
              <w:top w:w="80" w:type="dxa"/>
              <w:left w:w="120" w:type="dxa"/>
              <w:bottom w:w="80" w:type="dxa"/>
              <w:right w:w="120" w:type="dxa"/>
            </w:tcMar>
          </w:tcPr>
          <w:p w14:paraId="08B6C3CD" w14:textId="77777777" w:rsidR="007763EC" w:rsidRPr="00D3141A" w:rsidRDefault="00000000">
            <w:proofErr w:type="spellStart"/>
            <w:r w:rsidRPr="00D3141A">
              <w:t>CorrectlyOccupied</w:t>
            </w:r>
            <w:proofErr w:type="spellEnd"/>
          </w:p>
        </w:tc>
        <w:tc>
          <w:tcPr>
            <w:tcW w:w="5513" w:type="dxa"/>
            <w:tcBorders>
              <w:top w:val="single" w:sz="1" w:space="0" w:color="B0C4D8"/>
              <w:left w:val="single" w:sz="1" w:space="0" w:color="B0C4D8"/>
              <w:bottom w:val="single" w:sz="1" w:space="0" w:color="B0C4D8"/>
              <w:right w:val="single" w:sz="1" w:space="0" w:color="B0C4D8"/>
            </w:tcBorders>
            <w:shd w:val="clear" w:color="auto" w:fill="E8F2F8"/>
            <w:tcMar>
              <w:top w:w="80" w:type="dxa"/>
              <w:left w:w="120" w:type="dxa"/>
              <w:bottom w:w="80" w:type="dxa"/>
              <w:right w:w="120" w:type="dxa"/>
            </w:tcMar>
          </w:tcPr>
          <w:p w14:paraId="66824B6A" w14:textId="77777777" w:rsidR="007763EC" w:rsidRPr="00D3141A" w:rsidRDefault="00000000">
            <w:r w:rsidRPr="00D3141A">
              <w:t>Wafer properly placed in slot</w:t>
            </w:r>
          </w:p>
        </w:tc>
      </w:tr>
      <w:tr w:rsidR="007763EC" w:rsidRPr="00D3141A" w14:paraId="166BEC66" w14:textId="77777777">
        <w:tblPrEx>
          <w:tblCellMar>
            <w:top w:w="0" w:type="dxa"/>
            <w:bottom w:w="0" w:type="dxa"/>
          </w:tblCellMar>
        </w:tblPrEx>
        <w:tc>
          <w:tcPr>
            <w:tcW w:w="10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5CEA424F" w14:textId="77777777" w:rsidR="007763EC" w:rsidRPr="00D3141A" w:rsidRDefault="00000000">
            <w:r w:rsidRPr="00D3141A">
              <w:rPr>
                <w:b/>
                <w:bCs/>
              </w:rPr>
              <w:t>4</w:t>
            </w:r>
          </w:p>
        </w:tc>
        <w:tc>
          <w:tcPr>
            <w:tcW w:w="2513"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21FEC943" w14:textId="77777777" w:rsidR="007763EC" w:rsidRPr="00D3141A" w:rsidRDefault="00000000">
            <w:proofErr w:type="spellStart"/>
            <w:r w:rsidRPr="00D3141A">
              <w:t>DoubleSlotted</w:t>
            </w:r>
            <w:proofErr w:type="spellEnd"/>
          </w:p>
        </w:tc>
        <w:tc>
          <w:tcPr>
            <w:tcW w:w="5513"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67BCCC8" w14:textId="77777777" w:rsidR="007763EC" w:rsidRPr="00D3141A" w:rsidRDefault="00000000">
            <w:r w:rsidRPr="00D3141A">
              <w:t>Two wafers stacked in one slot</w:t>
            </w:r>
          </w:p>
        </w:tc>
      </w:tr>
      <w:tr w:rsidR="007763EC" w:rsidRPr="00D3141A" w14:paraId="192F8F0D" w14:textId="77777777">
        <w:tblPrEx>
          <w:tblCellMar>
            <w:top w:w="0" w:type="dxa"/>
            <w:bottom w:w="0" w:type="dxa"/>
          </w:tblCellMar>
        </w:tblPrEx>
        <w:tc>
          <w:tcPr>
            <w:tcW w:w="1000" w:type="dxa"/>
            <w:tcBorders>
              <w:top w:val="single" w:sz="1" w:space="0" w:color="B0C4D8"/>
              <w:left w:val="single" w:sz="1" w:space="0" w:color="B0C4D8"/>
              <w:bottom w:val="single" w:sz="1" w:space="0" w:color="B0C4D8"/>
              <w:right w:val="single" w:sz="1" w:space="0" w:color="B0C4D8"/>
            </w:tcBorders>
            <w:shd w:val="clear" w:color="auto" w:fill="E8F2F8"/>
            <w:tcMar>
              <w:top w:w="80" w:type="dxa"/>
              <w:left w:w="120" w:type="dxa"/>
              <w:bottom w:w="80" w:type="dxa"/>
              <w:right w:w="120" w:type="dxa"/>
            </w:tcMar>
          </w:tcPr>
          <w:p w14:paraId="4558D36E" w14:textId="77777777" w:rsidR="007763EC" w:rsidRPr="00D3141A" w:rsidRDefault="00000000">
            <w:r w:rsidRPr="00D3141A">
              <w:rPr>
                <w:b/>
                <w:bCs/>
              </w:rPr>
              <w:t>5</w:t>
            </w:r>
          </w:p>
        </w:tc>
        <w:tc>
          <w:tcPr>
            <w:tcW w:w="2513" w:type="dxa"/>
            <w:tcBorders>
              <w:top w:val="single" w:sz="1" w:space="0" w:color="B0C4D8"/>
              <w:left w:val="single" w:sz="1" w:space="0" w:color="B0C4D8"/>
              <w:bottom w:val="single" w:sz="1" w:space="0" w:color="B0C4D8"/>
              <w:right w:val="single" w:sz="1" w:space="0" w:color="B0C4D8"/>
            </w:tcBorders>
            <w:shd w:val="clear" w:color="auto" w:fill="E8F2F8"/>
            <w:tcMar>
              <w:top w:w="80" w:type="dxa"/>
              <w:left w:w="120" w:type="dxa"/>
              <w:bottom w:w="80" w:type="dxa"/>
              <w:right w:w="120" w:type="dxa"/>
            </w:tcMar>
          </w:tcPr>
          <w:p w14:paraId="7BB3FCA6" w14:textId="77777777" w:rsidR="007763EC" w:rsidRPr="00D3141A" w:rsidRDefault="00000000">
            <w:proofErr w:type="spellStart"/>
            <w:r w:rsidRPr="00D3141A">
              <w:t>CrossSlotted</w:t>
            </w:r>
            <w:proofErr w:type="spellEnd"/>
          </w:p>
        </w:tc>
        <w:tc>
          <w:tcPr>
            <w:tcW w:w="5513" w:type="dxa"/>
            <w:tcBorders>
              <w:top w:val="single" w:sz="1" w:space="0" w:color="B0C4D8"/>
              <w:left w:val="single" w:sz="1" w:space="0" w:color="B0C4D8"/>
              <w:bottom w:val="single" w:sz="1" w:space="0" w:color="B0C4D8"/>
              <w:right w:val="single" w:sz="1" w:space="0" w:color="B0C4D8"/>
            </w:tcBorders>
            <w:shd w:val="clear" w:color="auto" w:fill="E8F2F8"/>
            <w:tcMar>
              <w:top w:w="80" w:type="dxa"/>
              <w:left w:w="120" w:type="dxa"/>
              <w:bottom w:w="80" w:type="dxa"/>
              <w:right w:w="120" w:type="dxa"/>
            </w:tcMar>
          </w:tcPr>
          <w:p w14:paraId="42F05667" w14:textId="77777777" w:rsidR="007763EC" w:rsidRPr="00D3141A" w:rsidRDefault="00000000">
            <w:r w:rsidRPr="00D3141A">
              <w:t>Wafer extending across multiple slots</w:t>
            </w:r>
          </w:p>
        </w:tc>
      </w:tr>
      <w:tr w:rsidR="007763EC" w:rsidRPr="00D3141A" w14:paraId="3A24C7F5" w14:textId="77777777">
        <w:tblPrEx>
          <w:tblCellMar>
            <w:top w:w="0" w:type="dxa"/>
            <w:bottom w:w="0" w:type="dxa"/>
          </w:tblCellMar>
        </w:tblPrEx>
        <w:tc>
          <w:tcPr>
            <w:tcW w:w="10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508FB333" w14:textId="77777777" w:rsidR="007763EC" w:rsidRPr="00D3141A" w:rsidRDefault="00000000">
            <w:r w:rsidRPr="00D3141A">
              <w:rPr>
                <w:b/>
                <w:bCs/>
              </w:rPr>
              <w:t>6</w:t>
            </w:r>
          </w:p>
        </w:tc>
        <w:tc>
          <w:tcPr>
            <w:tcW w:w="2513"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33DA7E53" w14:textId="77777777" w:rsidR="007763EC" w:rsidRPr="00D3141A" w:rsidRDefault="00000000">
            <w:r w:rsidRPr="00D3141A">
              <w:t>Reserved</w:t>
            </w:r>
          </w:p>
        </w:tc>
        <w:tc>
          <w:tcPr>
            <w:tcW w:w="5513"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602D04FA" w14:textId="77777777" w:rsidR="007763EC" w:rsidRPr="00D3141A" w:rsidRDefault="00000000">
            <w:r w:rsidRPr="00D3141A">
              <w:t>Reserved for future use</w:t>
            </w:r>
          </w:p>
        </w:tc>
      </w:tr>
    </w:tbl>
    <w:p w14:paraId="3017D361" w14:textId="77777777" w:rsidR="007763EC" w:rsidRPr="00D3141A" w:rsidRDefault="007763EC">
      <w:pPr>
        <w:spacing w:after="160"/>
      </w:pPr>
    </w:p>
    <w:p w14:paraId="1D14EDC2" w14:textId="77777777" w:rsidR="007763EC" w:rsidRPr="00D3141A" w:rsidRDefault="00000000">
      <w:pPr>
        <w:spacing w:after="160" w:line="276" w:lineRule="auto"/>
      </w:pPr>
      <w:r w:rsidRPr="00D3141A">
        <w:rPr>
          <w:b/>
          <w:bCs/>
        </w:rPr>
        <w:t xml:space="preserve">What makes my approach different: </w:t>
      </w:r>
      <w:r w:rsidRPr="00D3141A">
        <w:t xml:space="preserve">I will build a system that not only classifies slots but also explains its predictions visually using Explainable AI (Grad-CAM). The frontend will display a live camera feed showing the cassette inspection in real-time, with the AI predictions running side-by-side with the current mechanical mapper output. This allows engineers to validate the AI's accuracy against the existing system, building trust through transparent comparison. The end goal is a callable application that </w:t>
      </w:r>
      <w:proofErr w:type="spellStart"/>
      <w:r w:rsidRPr="00D3141A">
        <w:t>Trymax</w:t>
      </w:r>
      <w:proofErr w:type="spellEnd"/>
      <w:r w:rsidRPr="00D3141A">
        <w:t xml:space="preserve"> can integrate into their existing software stack, so that every time the application is called, it performs an AI inspection run and returns the </w:t>
      </w:r>
      <w:proofErr w:type="spellStart"/>
      <w:r w:rsidRPr="00D3141A">
        <w:t>SlotOccupationState</w:t>
      </w:r>
      <w:proofErr w:type="spellEnd"/>
      <w:r w:rsidRPr="00D3141A">
        <w:t xml:space="preserve"> array.</w:t>
      </w:r>
    </w:p>
    <w:p w14:paraId="068FB211" w14:textId="77777777" w:rsidR="00B569FC" w:rsidRPr="00D3141A" w:rsidRDefault="00B569FC">
      <w:pPr>
        <w:rPr>
          <w:b/>
          <w:bCs/>
          <w:color w:val="156082"/>
          <w:sz w:val="36"/>
          <w:szCs w:val="36"/>
        </w:rPr>
      </w:pPr>
      <w:bookmarkStart w:id="2" w:name="_Toc221621411"/>
      <w:r w:rsidRPr="00D3141A">
        <w:br w:type="page"/>
      </w:r>
    </w:p>
    <w:p w14:paraId="46F1E3D3" w14:textId="702640C5" w:rsidR="007763EC" w:rsidRPr="00D3141A" w:rsidRDefault="00000000">
      <w:pPr>
        <w:pStyle w:val="Heading1"/>
      </w:pPr>
      <w:r w:rsidRPr="00D3141A">
        <w:lastRenderedPageBreak/>
        <w:t>2. Why Are You Going to Do That?</w:t>
      </w:r>
      <w:bookmarkEnd w:id="2"/>
    </w:p>
    <w:p w14:paraId="48BDDFE8" w14:textId="77777777" w:rsidR="007763EC" w:rsidRPr="00D3141A" w:rsidRDefault="00000000">
      <w:pPr>
        <w:spacing w:after="160" w:line="276" w:lineRule="auto"/>
      </w:pPr>
      <w:r w:rsidRPr="00D3141A">
        <w:rPr>
          <w:b/>
          <w:bCs/>
        </w:rPr>
        <w:t xml:space="preserve">Operational Motivation: </w:t>
      </w:r>
      <w:r w:rsidRPr="00D3141A">
        <w:t>The current wafer cassette mapping process takes 30 to 45 seconds per cassette. The mapper sits on the robot and mechanically inspects each slot sequentially. In semiconductor manufacturing, where throughput directly impacts revenue, this inspection bottleneck adds up significantly across hundreds of daily operations. An AI vision system performing the same inspection in under 1 second would represent a 30x to 45x speed improvement.</w:t>
      </w:r>
    </w:p>
    <w:p w14:paraId="3743A159" w14:textId="77777777" w:rsidR="007763EC" w:rsidRPr="00D3141A" w:rsidRDefault="00000000">
      <w:pPr>
        <w:spacing w:after="160" w:line="276" w:lineRule="auto"/>
      </w:pPr>
      <w:r w:rsidRPr="00D3141A">
        <w:rPr>
          <w:b/>
          <w:bCs/>
        </w:rPr>
        <w:t xml:space="preserve">Strategic Motivation: </w:t>
      </w:r>
      <w:proofErr w:type="spellStart"/>
      <w:r w:rsidRPr="00D3141A">
        <w:t>Trymax</w:t>
      </w:r>
      <w:proofErr w:type="spellEnd"/>
      <w:r w:rsidRPr="00D3141A">
        <w:t xml:space="preserve"> Semiconductor Equipment B.V. is growing rapidly, with an installed base of 500+ process chambers targeting 1,000 by end of 2025. Customers in Asia (Taiwan, China, Korea) increasingly demand higher uptime, better process stability, and lower total cost of ownership. An AI-powered inspection system positions </w:t>
      </w:r>
      <w:proofErr w:type="spellStart"/>
      <w:r w:rsidRPr="00D3141A">
        <w:t>Trymax</w:t>
      </w:r>
      <w:proofErr w:type="spellEnd"/>
      <w:r w:rsidRPr="00D3141A">
        <w:t xml:space="preserve"> at the forefront of smart semiconductor equipment, differentiating their NEO series machines from competitors.</w:t>
      </w:r>
    </w:p>
    <w:p w14:paraId="3891938C" w14:textId="77777777" w:rsidR="007763EC" w:rsidRPr="00D3141A" w:rsidRDefault="00000000">
      <w:pPr>
        <w:spacing w:after="160" w:line="276" w:lineRule="auto"/>
      </w:pPr>
      <w:r w:rsidRPr="00D3141A">
        <w:rPr>
          <w:b/>
          <w:bCs/>
        </w:rPr>
        <w:t xml:space="preserve">Technical Motivation: </w:t>
      </w:r>
      <w:r w:rsidRPr="00D3141A">
        <w:t xml:space="preserve">This project serves as a proof-of-concept to demonstrate that AI-based visual inspection is viable for </w:t>
      </w:r>
      <w:proofErr w:type="spellStart"/>
      <w:r w:rsidRPr="00D3141A">
        <w:t>Trymax</w:t>
      </w:r>
      <w:proofErr w:type="spellEnd"/>
      <w:r w:rsidRPr="00D3141A">
        <w:t xml:space="preserve"> equipment. If successful, it establishes the foundation for future AI applications across the product line and provides a reusable architecture (Python ML service + PHP backend) that can be extended to other inspection and monitoring tasks.</w:t>
      </w:r>
    </w:p>
    <w:p w14:paraId="43D62EE3" w14:textId="77777777" w:rsidR="007763EC" w:rsidRPr="00D3141A" w:rsidRDefault="00000000">
      <w:pPr>
        <w:pStyle w:val="Heading2"/>
      </w:pPr>
      <w:bookmarkStart w:id="3" w:name="_Toc221621412"/>
      <w:r w:rsidRPr="00D3141A">
        <w:t>2.1 Domain Understanding Research</w:t>
      </w:r>
      <w:bookmarkEnd w:id="3"/>
    </w:p>
    <w:p w14:paraId="0AD189D1" w14:textId="77777777" w:rsidR="007763EC" w:rsidRPr="00D3141A" w:rsidRDefault="00000000">
      <w:pPr>
        <w:pStyle w:val="Heading3"/>
      </w:pPr>
      <w:bookmarkStart w:id="4" w:name="_Toc221621413"/>
      <w:r w:rsidRPr="00D3141A">
        <w:t>Research Question</w:t>
      </w:r>
      <w:bookmarkEnd w:id="4"/>
    </w:p>
    <w:p w14:paraId="23A0D81E" w14:textId="77777777" w:rsidR="007763EC" w:rsidRPr="00D3141A" w:rsidRDefault="00000000">
      <w:pPr>
        <w:spacing w:after="160" w:line="276" w:lineRule="auto"/>
      </w:pPr>
      <w:r w:rsidRPr="00D3141A">
        <w:t>"How can a computer vision system reliably classify wafer cassette slot states from camera images with sufficient accuracy and speed to replace or augment the current mechanical mapper, while providing explainable predictions that semiconductor engineers can trust and validate?"</w:t>
      </w:r>
    </w:p>
    <w:p w14:paraId="6C8FAB6C" w14:textId="77777777" w:rsidR="007763EC" w:rsidRPr="00D3141A" w:rsidRDefault="00000000">
      <w:pPr>
        <w:pStyle w:val="Heading3"/>
      </w:pPr>
      <w:bookmarkStart w:id="5" w:name="_Toc221621414"/>
      <w:r w:rsidRPr="00D3141A">
        <w:t>Research Methods</w:t>
      </w:r>
      <w:bookmarkEnd w:id="5"/>
    </w:p>
    <w:p w14:paraId="5EB034BC" w14:textId="77777777" w:rsidR="007763EC" w:rsidRPr="00D3141A" w:rsidRDefault="00000000">
      <w:pPr>
        <w:spacing w:after="160" w:line="276" w:lineRule="auto"/>
      </w:pPr>
      <w:r w:rsidRPr="00D3141A">
        <w:rPr>
          <w:b/>
          <w:bCs/>
        </w:rPr>
        <w:t xml:space="preserve">On-Site Observation: </w:t>
      </w:r>
      <w:r w:rsidRPr="00D3141A">
        <w:t xml:space="preserve">Direct observation of NEO series machines, the cassette loading process, and the current mapper operation at </w:t>
      </w:r>
      <w:proofErr w:type="spellStart"/>
      <w:r w:rsidRPr="00D3141A">
        <w:t>Trymax's</w:t>
      </w:r>
      <w:proofErr w:type="spellEnd"/>
      <w:r w:rsidRPr="00D3141A">
        <w:t xml:space="preserve"> facility in Nijmegen. This includes understanding the physical cassette geometry, slot spacing, wafer types (6-inch and 8-inch), and cassette types (Type 1, 2, and 3).</w:t>
      </w:r>
    </w:p>
    <w:p w14:paraId="28E3FCB8" w14:textId="77777777" w:rsidR="007763EC" w:rsidRPr="00D3141A" w:rsidRDefault="00000000">
      <w:pPr>
        <w:spacing w:after="160" w:line="276" w:lineRule="auto"/>
      </w:pPr>
      <w:r w:rsidRPr="00D3141A">
        <w:rPr>
          <w:b/>
          <w:bCs/>
        </w:rPr>
        <w:t xml:space="preserve">Expert Interviews: </w:t>
      </w:r>
      <w:r w:rsidRPr="00D3141A">
        <w:t xml:space="preserve">Discussions with system integration engineers, software developers, and field service engineers at </w:t>
      </w:r>
      <w:proofErr w:type="spellStart"/>
      <w:r w:rsidRPr="00D3141A">
        <w:t>Trymax</w:t>
      </w:r>
      <w:proofErr w:type="spellEnd"/>
      <w:r w:rsidRPr="00D3141A">
        <w:t xml:space="preserve"> to understand common failure modes, the current mapping process, and requirements for a replacement system.</w:t>
      </w:r>
    </w:p>
    <w:p w14:paraId="4D62F250" w14:textId="77777777" w:rsidR="007763EC" w:rsidRPr="00D3141A" w:rsidRDefault="00000000">
      <w:pPr>
        <w:spacing w:after="160" w:line="276" w:lineRule="auto"/>
      </w:pPr>
      <w:r w:rsidRPr="00D3141A">
        <w:rPr>
          <w:b/>
          <w:bCs/>
        </w:rPr>
        <w:t xml:space="preserve">Technical Analysis: </w:t>
      </w:r>
      <w:r w:rsidRPr="00D3141A">
        <w:t xml:space="preserve">Study of the existing mapper system, </w:t>
      </w:r>
      <w:proofErr w:type="spellStart"/>
      <w:r w:rsidRPr="00D3141A">
        <w:t>SVCLog</w:t>
      </w:r>
      <w:proofErr w:type="spellEnd"/>
      <w:r w:rsidRPr="00D3141A">
        <w:t xml:space="preserve"> data format, sensor configurations (cassette present sensors, mapper sensors, up/down sensors, proximity sensors), and the </w:t>
      </w:r>
      <w:proofErr w:type="spellStart"/>
      <w:r w:rsidRPr="00D3141A">
        <w:t>SlotOccupationState</w:t>
      </w:r>
      <w:proofErr w:type="spellEnd"/>
      <w:r w:rsidRPr="00D3141A">
        <w:t xml:space="preserve"> </w:t>
      </w:r>
      <w:proofErr w:type="spellStart"/>
      <w:r w:rsidRPr="00D3141A">
        <w:t>enum</w:t>
      </w:r>
      <w:proofErr w:type="spellEnd"/>
      <w:r w:rsidRPr="00D3141A">
        <w:t xml:space="preserve"> standard used across load port suppliers.</w:t>
      </w:r>
    </w:p>
    <w:p w14:paraId="67F6CE3D" w14:textId="77777777" w:rsidR="007763EC" w:rsidRPr="00D3141A" w:rsidRDefault="00000000">
      <w:pPr>
        <w:spacing w:after="160" w:line="276" w:lineRule="auto"/>
      </w:pPr>
      <w:r w:rsidRPr="00D3141A">
        <w:rPr>
          <w:b/>
          <w:bCs/>
        </w:rPr>
        <w:t xml:space="preserve">Literature Review: </w:t>
      </w:r>
      <w:r w:rsidRPr="00D3141A">
        <w:t>Review of academic literature on computer vision for semiconductor manufacturing inspection, transfer learning with limited datasets, and Explainable AI techniques for industrial applications.</w:t>
      </w:r>
    </w:p>
    <w:p w14:paraId="6994FFDC" w14:textId="77777777" w:rsidR="00B569FC" w:rsidRPr="00D3141A" w:rsidRDefault="00B569FC">
      <w:pPr>
        <w:pStyle w:val="Heading3"/>
      </w:pPr>
      <w:bookmarkStart w:id="6" w:name="_Toc221621415"/>
    </w:p>
    <w:p w14:paraId="0252D893" w14:textId="1589FBFE" w:rsidR="007763EC" w:rsidRPr="00D3141A" w:rsidRDefault="00000000">
      <w:pPr>
        <w:pStyle w:val="Heading3"/>
      </w:pPr>
      <w:r w:rsidRPr="00D3141A">
        <w:lastRenderedPageBreak/>
        <w:t>Domain Research Findings</w:t>
      </w:r>
      <w:bookmarkEnd w:id="6"/>
    </w:p>
    <w:p w14:paraId="3F4B2DC9" w14:textId="77777777" w:rsidR="007763EC" w:rsidRPr="00D3141A" w:rsidRDefault="00000000">
      <w:pPr>
        <w:spacing w:after="160" w:line="276" w:lineRule="auto"/>
      </w:pPr>
      <w:r w:rsidRPr="00D3141A">
        <w:rPr>
          <w:b/>
          <w:bCs/>
        </w:rPr>
        <w:t>Key insights from domain research:</w:t>
      </w:r>
    </w:p>
    <w:p w14:paraId="42283C35" w14:textId="77777777" w:rsidR="007763EC" w:rsidRPr="00D3141A" w:rsidRDefault="00000000">
      <w:pPr>
        <w:spacing w:after="160" w:line="276" w:lineRule="auto"/>
      </w:pPr>
      <w:r w:rsidRPr="00D3141A">
        <w:rPr>
          <w:b/>
          <w:bCs/>
        </w:rPr>
        <w:t>Machine Architecture:</w:t>
      </w:r>
    </w:p>
    <w:p w14:paraId="1C9A92F9" w14:textId="77777777" w:rsidR="007763EC" w:rsidRPr="00D3141A" w:rsidRDefault="00000000">
      <w:pPr>
        <w:pStyle w:val="ListParagraph"/>
        <w:numPr>
          <w:ilvl w:val="0"/>
          <w:numId w:val="2"/>
        </w:numPr>
        <w:spacing w:after="80" w:line="276" w:lineRule="auto"/>
      </w:pPr>
      <w:proofErr w:type="spellStart"/>
      <w:r w:rsidRPr="00D3141A">
        <w:t>Trymax</w:t>
      </w:r>
      <w:proofErr w:type="spellEnd"/>
      <w:r w:rsidRPr="00D3141A">
        <w:t xml:space="preserve"> operates two main machine types: UV series and 2000 series, built differently but with similar sensor configurations</w:t>
      </w:r>
    </w:p>
    <w:p w14:paraId="71052C80" w14:textId="77777777" w:rsidR="007763EC" w:rsidRPr="00D3141A" w:rsidRDefault="00000000">
      <w:pPr>
        <w:pStyle w:val="ListParagraph"/>
        <w:numPr>
          <w:ilvl w:val="0"/>
          <w:numId w:val="2"/>
        </w:numPr>
        <w:spacing w:after="80" w:line="276" w:lineRule="auto"/>
      </w:pPr>
      <w:r w:rsidRPr="00D3141A">
        <w:t>The load port handles cassette types of different sizes, with sensors detecting whether it is a 6-inch or 8-inch wafer cassette</w:t>
      </w:r>
    </w:p>
    <w:p w14:paraId="6E8926BB" w14:textId="77777777" w:rsidR="007763EC" w:rsidRPr="00D3141A" w:rsidRDefault="00000000">
      <w:pPr>
        <w:pStyle w:val="ListParagraph"/>
        <w:numPr>
          <w:ilvl w:val="0"/>
          <w:numId w:val="2"/>
        </w:numPr>
        <w:spacing w:after="80" w:line="276" w:lineRule="auto"/>
      </w:pPr>
      <w:r w:rsidRPr="00D3141A">
        <w:t xml:space="preserve">The mapper is mounted on the robot arm and communicates via </w:t>
      </w:r>
      <w:proofErr w:type="spellStart"/>
      <w:r w:rsidRPr="00D3141A">
        <w:t>SVCLog</w:t>
      </w:r>
      <w:proofErr w:type="spellEnd"/>
    </w:p>
    <w:p w14:paraId="1E9FB412" w14:textId="77777777" w:rsidR="007763EC" w:rsidRPr="00D3141A" w:rsidRDefault="00000000">
      <w:pPr>
        <w:pStyle w:val="ListParagraph"/>
        <w:numPr>
          <w:ilvl w:val="0"/>
          <w:numId w:val="2"/>
        </w:numPr>
        <w:spacing w:after="80" w:line="276" w:lineRule="auto"/>
      </w:pPr>
      <w:r w:rsidRPr="00D3141A">
        <w:t>Safety systems include light curtains (2000 series) and door sensors that halt robot operation</w:t>
      </w:r>
    </w:p>
    <w:p w14:paraId="6FCBCBCF" w14:textId="77777777" w:rsidR="007763EC" w:rsidRPr="00D3141A" w:rsidRDefault="00000000">
      <w:pPr>
        <w:spacing w:after="160" w:line="276" w:lineRule="auto"/>
      </w:pPr>
      <w:r w:rsidRPr="00D3141A">
        <w:rPr>
          <w:b/>
          <w:bCs/>
        </w:rPr>
        <w:t>Current Inspection Process:</w:t>
      </w:r>
    </w:p>
    <w:p w14:paraId="7856CA05" w14:textId="77777777" w:rsidR="007763EC" w:rsidRPr="00D3141A" w:rsidRDefault="00000000">
      <w:pPr>
        <w:pStyle w:val="ListParagraph"/>
        <w:numPr>
          <w:ilvl w:val="0"/>
          <w:numId w:val="3"/>
        </w:numPr>
        <w:spacing w:after="80" w:line="276" w:lineRule="auto"/>
      </w:pPr>
      <w:r w:rsidRPr="00D3141A">
        <w:t>The mapper performs sequential mechanical inspection: 30-45 seconds per cassette</w:t>
      </w:r>
    </w:p>
    <w:p w14:paraId="34910B8B" w14:textId="77777777" w:rsidR="007763EC" w:rsidRPr="00D3141A" w:rsidRDefault="00000000">
      <w:pPr>
        <w:pStyle w:val="ListParagraph"/>
        <w:numPr>
          <w:ilvl w:val="0"/>
          <w:numId w:val="3"/>
        </w:numPr>
        <w:spacing w:after="80" w:line="276" w:lineRule="auto"/>
      </w:pPr>
      <w:r w:rsidRPr="00D3141A">
        <w:t xml:space="preserve">All data is logged in real-time via </w:t>
      </w:r>
      <w:proofErr w:type="spellStart"/>
      <w:r w:rsidRPr="00D3141A">
        <w:t>SVCLog</w:t>
      </w:r>
      <w:proofErr w:type="spellEnd"/>
      <w:r w:rsidRPr="00D3141A">
        <w:t xml:space="preserve"> on each machine's Windows-based IPC</w:t>
      </w:r>
    </w:p>
    <w:p w14:paraId="3B74925D" w14:textId="77777777" w:rsidR="007763EC" w:rsidRPr="00D3141A" w:rsidRDefault="00000000">
      <w:pPr>
        <w:pStyle w:val="ListParagraph"/>
        <w:numPr>
          <w:ilvl w:val="0"/>
          <w:numId w:val="3"/>
        </w:numPr>
        <w:spacing w:after="80" w:line="276" w:lineRule="auto"/>
      </w:pPr>
      <w:r w:rsidRPr="00D3141A">
        <w:t>Data quality is very good and well-validated; nothing is deleted</w:t>
      </w:r>
    </w:p>
    <w:p w14:paraId="021FBC7A" w14:textId="77777777" w:rsidR="007763EC" w:rsidRPr="00D3141A" w:rsidRDefault="00000000">
      <w:pPr>
        <w:pStyle w:val="ListParagraph"/>
        <w:numPr>
          <w:ilvl w:val="0"/>
          <w:numId w:val="3"/>
        </w:numPr>
        <w:spacing w:after="80" w:line="276" w:lineRule="auto"/>
      </w:pPr>
      <w:r w:rsidRPr="00D3141A">
        <w:t xml:space="preserve">Mapper results are returned as a </w:t>
      </w:r>
      <w:proofErr w:type="spellStart"/>
      <w:r w:rsidRPr="00D3141A">
        <w:t>SlotOccupationState</w:t>
      </w:r>
      <w:proofErr w:type="spellEnd"/>
      <w:r w:rsidRPr="00D3141A">
        <w:t xml:space="preserve"> array (the target output for the AI system)</w:t>
      </w:r>
    </w:p>
    <w:p w14:paraId="168E3AC3" w14:textId="77777777" w:rsidR="007763EC" w:rsidRPr="00D3141A" w:rsidRDefault="00000000">
      <w:pPr>
        <w:spacing w:after="160" w:line="276" w:lineRule="auto"/>
      </w:pPr>
      <w:r w:rsidRPr="00D3141A">
        <w:rPr>
          <w:b/>
          <w:bCs/>
        </w:rPr>
        <w:t>Common Failure Modes (from field service):</w:t>
      </w:r>
    </w:p>
    <w:p w14:paraId="69710549" w14:textId="77777777" w:rsidR="007763EC" w:rsidRPr="00D3141A" w:rsidRDefault="00000000">
      <w:pPr>
        <w:pStyle w:val="ListParagraph"/>
        <w:numPr>
          <w:ilvl w:val="0"/>
          <w:numId w:val="4"/>
        </w:numPr>
        <w:spacing w:after="80" w:line="276" w:lineRule="auto"/>
      </w:pPr>
      <w:r w:rsidRPr="00D3141A">
        <w:t>Leaks, software bugs, process instability, generator failures</w:t>
      </w:r>
    </w:p>
    <w:p w14:paraId="2FE4A613" w14:textId="77777777" w:rsidR="007763EC" w:rsidRPr="00D3141A" w:rsidRDefault="00000000">
      <w:pPr>
        <w:pStyle w:val="ListParagraph"/>
        <w:numPr>
          <w:ilvl w:val="0"/>
          <w:numId w:val="4"/>
        </w:numPr>
        <w:spacing w:after="80" w:line="276" w:lineRule="auto"/>
      </w:pPr>
      <w:r w:rsidRPr="00D3141A">
        <w:t>Wear parts: lamps, chucks, air lines requiring regular replacement</w:t>
      </w:r>
    </w:p>
    <w:p w14:paraId="71C3F799" w14:textId="77777777" w:rsidR="007763EC" w:rsidRPr="00D3141A" w:rsidRDefault="00000000">
      <w:pPr>
        <w:pStyle w:val="ListParagraph"/>
        <w:numPr>
          <w:ilvl w:val="0"/>
          <w:numId w:val="4"/>
        </w:numPr>
        <w:spacing w:after="80" w:line="276" w:lineRule="auto"/>
      </w:pPr>
      <w:r w:rsidRPr="00D3141A">
        <w:t>Maintenance is preventive: daily cleanup, monthly checkups, advanced sessions at 3/6/9/12 month intervals</w:t>
      </w:r>
    </w:p>
    <w:p w14:paraId="05FE9A7A" w14:textId="77777777" w:rsidR="007763EC" w:rsidRPr="00D3141A" w:rsidRDefault="00000000">
      <w:pPr>
        <w:pStyle w:val="ListParagraph"/>
        <w:numPr>
          <w:ilvl w:val="0"/>
          <w:numId w:val="4"/>
        </w:numPr>
        <w:spacing w:after="80" w:line="276" w:lineRule="auto"/>
      </w:pPr>
      <w:r w:rsidRPr="00D3141A">
        <w:t>Temperature parameters typically 200 degrees; 300 degrees is critical (machine shutdown)</w:t>
      </w:r>
    </w:p>
    <w:p w14:paraId="23769B1F" w14:textId="77777777" w:rsidR="00B569FC" w:rsidRPr="00D3141A" w:rsidRDefault="00B569FC">
      <w:pPr>
        <w:rPr>
          <w:b/>
          <w:bCs/>
          <w:color w:val="156082"/>
          <w:sz w:val="24"/>
          <w:szCs w:val="24"/>
        </w:rPr>
      </w:pPr>
      <w:bookmarkStart w:id="7" w:name="_Toc221621416"/>
      <w:r w:rsidRPr="00D3141A">
        <w:br w:type="page"/>
      </w:r>
    </w:p>
    <w:p w14:paraId="1378F165" w14:textId="3E5D7C4E" w:rsidR="007763EC" w:rsidRPr="00D3141A" w:rsidRDefault="00000000">
      <w:pPr>
        <w:pStyle w:val="Heading3"/>
      </w:pPr>
      <w:r w:rsidRPr="00D3141A">
        <w:lastRenderedPageBreak/>
        <w:t>Connection to Technical Approach</w:t>
      </w:r>
      <w:bookmarkEnd w:id="7"/>
    </w:p>
    <w:p w14:paraId="21D17693" w14:textId="77777777" w:rsidR="007763EC" w:rsidRPr="00D3141A" w:rsidRDefault="00000000">
      <w:pPr>
        <w:spacing w:after="160" w:line="276" w:lineRule="auto"/>
      </w:pPr>
      <w:r w:rsidRPr="00D3141A">
        <w:t xml:space="preserve">This domain research directly informs the technical approach in several ways. The fixed cassette geometry means slot positions are predictable, enabling a slot-segmentation approach rather than requiring complex object detection. The existing </w:t>
      </w:r>
      <w:proofErr w:type="spellStart"/>
      <w:r w:rsidRPr="00D3141A">
        <w:t>SlotOccupationState</w:t>
      </w:r>
      <w:proofErr w:type="spellEnd"/>
      <w:r w:rsidRPr="00D3141A">
        <w:t xml:space="preserve"> </w:t>
      </w:r>
      <w:proofErr w:type="spellStart"/>
      <w:r w:rsidRPr="00D3141A">
        <w:t>enum</w:t>
      </w:r>
      <w:proofErr w:type="spellEnd"/>
      <w:r w:rsidRPr="00D3141A">
        <w:t xml:space="preserve"> provides the exact classification target. The fact that mapper data is already logged via </w:t>
      </w:r>
      <w:proofErr w:type="spellStart"/>
      <w:r w:rsidRPr="00D3141A">
        <w:t>SVCLog</w:t>
      </w:r>
      <w:proofErr w:type="spellEnd"/>
      <w:r w:rsidRPr="00D3141A">
        <w:t xml:space="preserve"> means ground truth labels can be automatically generated for future model retraining by comparing AI predictions with mapper results. The variety of cassette types (different sizes, slot pitches) means the model must either handle multiple types or be configured per cassette type.</w:t>
      </w:r>
    </w:p>
    <w:p w14:paraId="7BBEB8CB" w14:textId="1829C57D" w:rsidR="007763EC" w:rsidRPr="00D3141A" w:rsidRDefault="00000000">
      <w:pPr>
        <w:pStyle w:val="Heading2"/>
      </w:pPr>
      <w:bookmarkStart w:id="8" w:name="_Toc221621417"/>
      <w:r w:rsidRPr="00D3141A">
        <w:t>2.2 Analytic Approach</w:t>
      </w:r>
      <w:bookmarkEnd w:id="8"/>
    </w:p>
    <w:p w14:paraId="5EC44A51" w14:textId="77777777" w:rsidR="007763EC" w:rsidRPr="00D3141A" w:rsidRDefault="00000000">
      <w:pPr>
        <w:pStyle w:val="Heading3"/>
      </w:pPr>
      <w:bookmarkStart w:id="9" w:name="_Toc221621418"/>
      <w:r w:rsidRPr="00D3141A">
        <w:t>Problem Type Classification</w:t>
      </w:r>
      <w:bookmarkEnd w:id="9"/>
    </w:p>
    <w:p w14:paraId="2B63E7F5" w14:textId="77777777" w:rsidR="007763EC" w:rsidRPr="00D3141A" w:rsidRDefault="00000000">
      <w:pPr>
        <w:spacing w:after="160" w:line="276" w:lineRule="auto"/>
      </w:pPr>
      <w:r w:rsidRPr="00D3141A">
        <w:rPr>
          <w:b/>
          <w:bCs/>
        </w:rPr>
        <w:t xml:space="preserve">Multi-class Image Classification Problem. </w:t>
      </w:r>
      <w:r w:rsidRPr="00D3141A">
        <w:t xml:space="preserve">The system must classify each slot in a wafer cassette into one of the </w:t>
      </w:r>
      <w:proofErr w:type="spellStart"/>
      <w:r w:rsidRPr="00D3141A">
        <w:t>SlotOccupationState</w:t>
      </w:r>
      <w:proofErr w:type="spellEnd"/>
      <w:r w:rsidRPr="00D3141A">
        <w:t xml:space="preserve"> categories (primarily: Empty, </w:t>
      </w:r>
      <w:proofErr w:type="spellStart"/>
      <w:r w:rsidRPr="00D3141A">
        <w:t>CorrectlyOccupied</w:t>
      </w:r>
      <w:proofErr w:type="spellEnd"/>
      <w:r w:rsidRPr="00D3141A">
        <w:t xml:space="preserve">, </w:t>
      </w:r>
      <w:proofErr w:type="spellStart"/>
      <w:r w:rsidRPr="00D3141A">
        <w:t>DoubleSlotted</w:t>
      </w:r>
      <w:proofErr w:type="spellEnd"/>
      <w:r w:rsidRPr="00D3141A">
        <w:t xml:space="preserve">, </w:t>
      </w:r>
      <w:proofErr w:type="spellStart"/>
      <w:r w:rsidRPr="00D3141A">
        <w:t>CrossSlotted</w:t>
      </w:r>
      <w:proofErr w:type="spellEnd"/>
      <w:r w:rsidRPr="00D3141A">
        <w:t>) based on visual features extracted from camera images. This is performed per-slot, meaning a single cassette image produces an array of classifications.</w:t>
      </w:r>
    </w:p>
    <w:p w14:paraId="32C67660" w14:textId="77777777" w:rsidR="007763EC" w:rsidRPr="00D3141A" w:rsidRDefault="00000000">
      <w:pPr>
        <w:pStyle w:val="Heading3"/>
      </w:pPr>
      <w:bookmarkStart w:id="10" w:name="_Toc221621419"/>
      <w:r w:rsidRPr="00D3141A">
        <w:t>Target Variable Definition</w:t>
      </w:r>
      <w:bookmarkEnd w:id="10"/>
    </w:p>
    <w:p w14:paraId="02B80896" w14:textId="77777777" w:rsidR="007763EC" w:rsidRPr="00D3141A" w:rsidRDefault="00000000">
      <w:pPr>
        <w:spacing w:after="160" w:line="276" w:lineRule="auto"/>
      </w:pPr>
      <w:r w:rsidRPr="00D3141A">
        <w:rPr>
          <w:b/>
          <w:bCs/>
        </w:rPr>
        <w:t xml:space="preserve">Target Variable: </w:t>
      </w:r>
      <w:proofErr w:type="spellStart"/>
      <w:r w:rsidRPr="00D3141A">
        <w:t>SlotOccupationState</w:t>
      </w:r>
      <w:proofErr w:type="spellEnd"/>
      <w:r w:rsidRPr="00D3141A">
        <w:t xml:space="preserve"> (Categorical, per slot)</w:t>
      </w:r>
    </w:p>
    <w:p w14:paraId="692E0F72" w14:textId="77777777" w:rsidR="007763EC" w:rsidRPr="00D3141A" w:rsidRDefault="00000000">
      <w:pPr>
        <w:pStyle w:val="ListParagraph"/>
        <w:numPr>
          <w:ilvl w:val="0"/>
          <w:numId w:val="5"/>
        </w:numPr>
        <w:spacing w:after="80" w:line="276" w:lineRule="auto"/>
      </w:pPr>
      <w:r w:rsidRPr="00D3141A">
        <w:rPr>
          <w:b/>
          <w:bCs/>
        </w:rPr>
        <w:t xml:space="preserve">Empty (1): </w:t>
      </w:r>
      <w:r w:rsidRPr="00D3141A">
        <w:t>No wafer visible in slot position</w:t>
      </w:r>
    </w:p>
    <w:p w14:paraId="27138805" w14:textId="77777777" w:rsidR="007763EC" w:rsidRPr="00D3141A" w:rsidRDefault="00000000">
      <w:pPr>
        <w:pStyle w:val="ListParagraph"/>
        <w:numPr>
          <w:ilvl w:val="0"/>
          <w:numId w:val="5"/>
        </w:numPr>
        <w:spacing w:after="80" w:line="276" w:lineRule="auto"/>
      </w:pPr>
      <w:proofErr w:type="spellStart"/>
      <w:r w:rsidRPr="00D3141A">
        <w:rPr>
          <w:b/>
          <w:bCs/>
        </w:rPr>
        <w:t>CorrectlyOccupied</w:t>
      </w:r>
      <w:proofErr w:type="spellEnd"/>
      <w:r w:rsidRPr="00D3141A">
        <w:rPr>
          <w:b/>
          <w:bCs/>
        </w:rPr>
        <w:t xml:space="preserve"> (3): </w:t>
      </w:r>
      <w:r w:rsidRPr="00D3141A">
        <w:t>Single wafer properly seated in slot</w:t>
      </w:r>
    </w:p>
    <w:p w14:paraId="3355FF1C" w14:textId="77777777" w:rsidR="007763EC" w:rsidRPr="00D3141A" w:rsidRDefault="00000000">
      <w:pPr>
        <w:pStyle w:val="ListParagraph"/>
        <w:numPr>
          <w:ilvl w:val="0"/>
          <w:numId w:val="5"/>
        </w:numPr>
        <w:spacing w:after="80" w:line="276" w:lineRule="auto"/>
      </w:pPr>
      <w:proofErr w:type="spellStart"/>
      <w:r w:rsidRPr="00D3141A">
        <w:rPr>
          <w:b/>
          <w:bCs/>
        </w:rPr>
        <w:t>DoubleSlotted</w:t>
      </w:r>
      <w:proofErr w:type="spellEnd"/>
      <w:r w:rsidRPr="00D3141A">
        <w:rPr>
          <w:b/>
          <w:bCs/>
        </w:rPr>
        <w:t xml:space="preserve"> (4): </w:t>
      </w:r>
      <w:r w:rsidRPr="00D3141A">
        <w:t>Two wafers stacked in one slot position</w:t>
      </w:r>
    </w:p>
    <w:p w14:paraId="0528A01B" w14:textId="77777777" w:rsidR="007763EC" w:rsidRPr="00D3141A" w:rsidRDefault="00000000">
      <w:pPr>
        <w:pStyle w:val="ListParagraph"/>
        <w:numPr>
          <w:ilvl w:val="0"/>
          <w:numId w:val="5"/>
        </w:numPr>
        <w:spacing w:after="80" w:line="276" w:lineRule="auto"/>
      </w:pPr>
      <w:proofErr w:type="spellStart"/>
      <w:r w:rsidRPr="00D3141A">
        <w:rPr>
          <w:b/>
          <w:bCs/>
        </w:rPr>
        <w:t>CrossSlotted</w:t>
      </w:r>
      <w:proofErr w:type="spellEnd"/>
      <w:r w:rsidRPr="00D3141A">
        <w:rPr>
          <w:b/>
          <w:bCs/>
        </w:rPr>
        <w:t xml:space="preserve"> (5): </w:t>
      </w:r>
      <w:r w:rsidRPr="00D3141A">
        <w:t>Wafer extending across slot boundaries</w:t>
      </w:r>
    </w:p>
    <w:p w14:paraId="0292D180" w14:textId="77777777" w:rsidR="007763EC" w:rsidRPr="00D3141A" w:rsidRDefault="00000000">
      <w:pPr>
        <w:pStyle w:val="ListParagraph"/>
        <w:numPr>
          <w:ilvl w:val="0"/>
          <w:numId w:val="5"/>
        </w:numPr>
        <w:spacing w:after="80" w:line="276" w:lineRule="auto"/>
      </w:pPr>
      <w:r w:rsidRPr="00D3141A">
        <w:rPr>
          <w:b/>
          <w:bCs/>
        </w:rPr>
        <w:t xml:space="preserve">Undefined (0) / </w:t>
      </w:r>
      <w:proofErr w:type="spellStart"/>
      <w:r w:rsidRPr="00D3141A">
        <w:rPr>
          <w:b/>
          <w:bCs/>
        </w:rPr>
        <w:t>NotEmpty</w:t>
      </w:r>
      <w:proofErr w:type="spellEnd"/>
      <w:r w:rsidRPr="00D3141A">
        <w:rPr>
          <w:b/>
          <w:bCs/>
        </w:rPr>
        <w:t xml:space="preserve"> (2): </w:t>
      </w:r>
      <w:r w:rsidRPr="00D3141A">
        <w:t>Edge cases where classification is uncertain</w:t>
      </w:r>
    </w:p>
    <w:p w14:paraId="557BDCFD" w14:textId="77777777" w:rsidR="007763EC" w:rsidRPr="00D3141A" w:rsidRDefault="00000000">
      <w:pPr>
        <w:spacing w:after="160" w:line="276" w:lineRule="auto"/>
      </w:pPr>
      <w:r w:rsidRPr="00D3141A">
        <w:t>This classification aligns with the universal industry standard used by all load port suppliers, ensuring compatibility with existing systems and workflows.</w:t>
      </w:r>
    </w:p>
    <w:p w14:paraId="2CFFE5F9" w14:textId="77777777" w:rsidR="00B569FC" w:rsidRPr="00D3141A" w:rsidRDefault="00B569FC">
      <w:pPr>
        <w:rPr>
          <w:b/>
          <w:bCs/>
          <w:color w:val="156082"/>
          <w:sz w:val="24"/>
          <w:szCs w:val="24"/>
        </w:rPr>
      </w:pPr>
      <w:bookmarkStart w:id="11" w:name="_Toc221621420"/>
      <w:r w:rsidRPr="00D3141A">
        <w:br w:type="page"/>
      </w:r>
    </w:p>
    <w:p w14:paraId="0BD9A650" w14:textId="07D261D5" w:rsidR="007763EC" w:rsidRPr="00D3141A" w:rsidRDefault="00000000">
      <w:pPr>
        <w:pStyle w:val="Heading3"/>
      </w:pPr>
      <w:r w:rsidRPr="00D3141A">
        <w:lastRenderedPageBreak/>
        <w:t>Algorithm Type Justification</w:t>
      </w:r>
      <w:bookmarkEnd w:id="11"/>
    </w:p>
    <w:p w14:paraId="37CE11B9" w14:textId="77777777" w:rsidR="007763EC" w:rsidRPr="00D3141A" w:rsidRDefault="00000000">
      <w:pPr>
        <w:spacing w:after="160" w:line="276" w:lineRule="auto"/>
      </w:pPr>
      <w:r w:rsidRPr="00D3141A">
        <w:t>I will use a Convolutional Neural Network (CNN) approach with transfer learning:</w:t>
      </w:r>
    </w:p>
    <w:p w14:paraId="778AA4B2" w14:textId="77777777" w:rsidR="007763EC" w:rsidRPr="00D3141A" w:rsidRDefault="00000000">
      <w:pPr>
        <w:pStyle w:val="ListParagraph"/>
        <w:numPr>
          <w:ilvl w:val="0"/>
          <w:numId w:val="6"/>
        </w:numPr>
        <w:spacing w:after="80" w:line="276" w:lineRule="auto"/>
      </w:pPr>
      <w:proofErr w:type="spellStart"/>
      <w:r w:rsidRPr="00D3141A">
        <w:rPr>
          <w:b/>
          <w:bCs/>
        </w:rPr>
        <w:t>MobileNet</w:t>
      </w:r>
      <w:proofErr w:type="spellEnd"/>
      <w:r w:rsidRPr="00D3141A">
        <w:rPr>
          <w:b/>
          <w:bCs/>
        </w:rPr>
        <w:t xml:space="preserve"> / </w:t>
      </w:r>
      <w:proofErr w:type="spellStart"/>
      <w:r w:rsidRPr="00D3141A">
        <w:rPr>
          <w:b/>
          <w:bCs/>
        </w:rPr>
        <w:t>EfficientNet</w:t>
      </w:r>
      <w:proofErr w:type="spellEnd"/>
      <w:r w:rsidRPr="00D3141A">
        <w:rPr>
          <w:b/>
          <w:bCs/>
        </w:rPr>
        <w:t xml:space="preserve">: </w:t>
      </w:r>
      <w:r w:rsidRPr="00D3141A">
        <w:t>Lightweight architectures designed for fast inference. Ideal for the &lt;1 second requirement. Pretrained on ImageNet, providing strong feature extraction even with limited training data.</w:t>
      </w:r>
    </w:p>
    <w:p w14:paraId="1CDD2D3D" w14:textId="77777777" w:rsidR="007763EC" w:rsidRPr="00D3141A" w:rsidRDefault="00000000">
      <w:pPr>
        <w:pStyle w:val="ListParagraph"/>
        <w:numPr>
          <w:ilvl w:val="0"/>
          <w:numId w:val="6"/>
        </w:numPr>
        <w:spacing w:after="80" w:line="276" w:lineRule="auto"/>
      </w:pPr>
      <w:proofErr w:type="spellStart"/>
      <w:r w:rsidRPr="00D3141A">
        <w:rPr>
          <w:b/>
          <w:bCs/>
        </w:rPr>
        <w:t>ResNet</w:t>
      </w:r>
      <w:proofErr w:type="spellEnd"/>
      <w:r w:rsidRPr="00D3141A">
        <w:rPr>
          <w:b/>
          <w:bCs/>
        </w:rPr>
        <w:t xml:space="preserve"> (fallback): </w:t>
      </w:r>
      <w:r w:rsidRPr="00D3141A">
        <w:t xml:space="preserve">Deeper architecture if </w:t>
      </w:r>
      <w:proofErr w:type="spellStart"/>
      <w:r w:rsidRPr="00D3141A">
        <w:t>MobileNet</w:t>
      </w:r>
      <w:proofErr w:type="spellEnd"/>
      <w:r w:rsidRPr="00D3141A">
        <w:t xml:space="preserve"> accuracy is insufficient. Heavier but more powerful feature extraction.</w:t>
      </w:r>
    </w:p>
    <w:p w14:paraId="6C1D3847" w14:textId="77777777" w:rsidR="007763EC" w:rsidRPr="00D3141A" w:rsidRDefault="00000000">
      <w:pPr>
        <w:pStyle w:val="ListParagraph"/>
        <w:numPr>
          <w:ilvl w:val="0"/>
          <w:numId w:val="6"/>
        </w:numPr>
        <w:spacing w:after="80" w:line="276" w:lineRule="auto"/>
      </w:pPr>
      <w:r w:rsidRPr="00D3141A">
        <w:rPr>
          <w:b/>
          <w:bCs/>
        </w:rPr>
        <w:t xml:space="preserve">YOLO (alternative): </w:t>
      </w:r>
      <w:r w:rsidRPr="00D3141A">
        <w:t>If slot-segmentation proves difficult, object detection could locate and classify wafers directly in the full image.</w:t>
      </w:r>
    </w:p>
    <w:p w14:paraId="3804E1B2" w14:textId="77777777" w:rsidR="007763EC" w:rsidRPr="00D3141A" w:rsidRDefault="00000000">
      <w:pPr>
        <w:spacing w:after="160" w:line="276" w:lineRule="auto"/>
      </w:pPr>
      <w:r w:rsidRPr="00D3141A">
        <w:t>Transfer learning is critical because the initial dataset will be small (iPhone prototype photos). Pretrained models bring knowledge of edges, shapes, and textures that transfer well to industrial inspection tasks.</w:t>
      </w:r>
    </w:p>
    <w:p w14:paraId="2E5344B4" w14:textId="77777777" w:rsidR="007763EC" w:rsidRPr="00D3141A" w:rsidRDefault="00000000">
      <w:pPr>
        <w:pStyle w:val="Heading2"/>
      </w:pPr>
      <w:bookmarkStart w:id="12" w:name="_Toc221621421"/>
      <w:r w:rsidRPr="00D3141A">
        <w:t>2.3 Data Requirements</w:t>
      </w:r>
      <w:bookmarkEnd w:id="12"/>
    </w:p>
    <w:p w14:paraId="4B7F7B77" w14:textId="77777777" w:rsidR="007763EC" w:rsidRPr="00D3141A" w:rsidRDefault="00000000">
      <w:pPr>
        <w:pStyle w:val="Heading3"/>
      </w:pPr>
      <w:bookmarkStart w:id="13" w:name="_Toc221621422"/>
      <w:r w:rsidRPr="00D3141A">
        <w:t>Objectives</w:t>
      </w:r>
      <w:bookmarkEnd w:id="13"/>
    </w:p>
    <w:p w14:paraId="74B06868" w14:textId="77777777" w:rsidR="007763EC" w:rsidRPr="00D3141A" w:rsidRDefault="00000000">
      <w:pPr>
        <w:spacing w:after="160" w:line="276" w:lineRule="auto"/>
      </w:pPr>
      <w:r w:rsidRPr="00D3141A">
        <w:t>The data must enable the model to learn visual differences between empty slots, correctly placed wafers, double-slotted wafers, and cross-slotted wafers across varying lighting conditions and backgrounds.</w:t>
      </w:r>
    </w:p>
    <w:p w14:paraId="2EA2585E" w14:textId="77777777" w:rsidR="007763EC" w:rsidRPr="00D3141A" w:rsidRDefault="00000000">
      <w:pPr>
        <w:pStyle w:val="Heading3"/>
      </w:pPr>
      <w:bookmarkStart w:id="14" w:name="_Toc221621423"/>
      <w:r w:rsidRPr="00D3141A">
        <w:t>Data Characteristics</w:t>
      </w:r>
      <w:bookmarkEnd w:id="14"/>
    </w:p>
    <w:p w14:paraId="2524C7EC" w14:textId="77777777" w:rsidR="007763EC" w:rsidRPr="00D3141A" w:rsidRDefault="00000000">
      <w:pPr>
        <w:spacing w:after="160" w:line="276" w:lineRule="auto"/>
      </w:pPr>
      <w:r w:rsidRPr="00D3141A">
        <w:rPr>
          <w:b/>
          <w:bCs/>
        </w:rPr>
        <w:t>Required Features (Visual):</w:t>
      </w:r>
    </w:p>
    <w:p w14:paraId="0F165DF0" w14:textId="77777777" w:rsidR="007763EC" w:rsidRPr="00D3141A" w:rsidRDefault="00000000">
      <w:pPr>
        <w:pStyle w:val="ListParagraph"/>
        <w:numPr>
          <w:ilvl w:val="0"/>
          <w:numId w:val="7"/>
        </w:numPr>
        <w:spacing w:after="80" w:line="276" w:lineRule="auto"/>
      </w:pPr>
      <w:r w:rsidRPr="00D3141A">
        <w:t>Cassette slot region images (cropped from full cassette photo)</w:t>
      </w:r>
    </w:p>
    <w:p w14:paraId="681E7250" w14:textId="77777777" w:rsidR="007763EC" w:rsidRPr="00D3141A" w:rsidRDefault="00000000">
      <w:pPr>
        <w:pStyle w:val="ListParagraph"/>
        <w:numPr>
          <w:ilvl w:val="0"/>
          <w:numId w:val="7"/>
        </w:numPr>
        <w:spacing w:after="80" w:line="276" w:lineRule="auto"/>
      </w:pPr>
      <w:r w:rsidRPr="00D3141A">
        <w:t>Sufficient resolution to distinguish single vs double wafers</w:t>
      </w:r>
    </w:p>
    <w:p w14:paraId="731454C1" w14:textId="77777777" w:rsidR="007763EC" w:rsidRPr="00D3141A" w:rsidRDefault="00000000">
      <w:pPr>
        <w:pStyle w:val="ListParagraph"/>
        <w:numPr>
          <w:ilvl w:val="0"/>
          <w:numId w:val="7"/>
        </w:numPr>
        <w:spacing w:after="80" w:line="276" w:lineRule="auto"/>
      </w:pPr>
      <w:r w:rsidRPr="00D3141A">
        <w:t>Variation in lighting, angle, and background</w:t>
      </w:r>
    </w:p>
    <w:p w14:paraId="6E046D51" w14:textId="77777777" w:rsidR="007763EC" w:rsidRPr="00D3141A" w:rsidRDefault="00000000">
      <w:pPr>
        <w:pStyle w:val="ListParagraph"/>
        <w:numPr>
          <w:ilvl w:val="0"/>
          <w:numId w:val="7"/>
        </w:numPr>
        <w:spacing w:after="80" w:line="276" w:lineRule="auto"/>
      </w:pPr>
      <w:r w:rsidRPr="00D3141A">
        <w:t>Multiple cassette types (6-inch, 8-inch; Type 1, 2, 3)</w:t>
      </w:r>
    </w:p>
    <w:p w14:paraId="3AE2AA59" w14:textId="77777777" w:rsidR="007763EC" w:rsidRPr="00D3141A" w:rsidRDefault="00000000">
      <w:pPr>
        <w:spacing w:after="160" w:line="276" w:lineRule="auto"/>
      </w:pPr>
      <w:r w:rsidRPr="00D3141A">
        <w:rPr>
          <w:b/>
          <w:bCs/>
        </w:rPr>
        <w:t>Data Quality Requirements:</w:t>
      </w:r>
    </w:p>
    <w:p w14:paraId="24ADDDCB" w14:textId="77777777" w:rsidR="007763EC" w:rsidRPr="00D3141A" w:rsidRDefault="00000000">
      <w:pPr>
        <w:pStyle w:val="ListParagraph"/>
        <w:numPr>
          <w:ilvl w:val="0"/>
          <w:numId w:val="8"/>
        </w:numPr>
        <w:spacing w:after="80" w:line="276" w:lineRule="auto"/>
      </w:pPr>
      <w:r w:rsidRPr="00D3141A">
        <w:t xml:space="preserve">Labeled with verified </w:t>
      </w:r>
      <w:proofErr w:type="spellStart"/>
      <w:r w:rsidRPr="00D3141A">
        <w:t>SlotOccupationState</w:t>
      </w:r>
      <w:proofErr w:type="spellEnd"/>
      <w:r w:rsidRPr="00D3141A">
        <w:t xml:space="preserve"> per slot</w:t>
      </w:r>
    </w:p>
    <w:p w14:paraId="3D2276D5" w14:textId="77777777" w:rsidR="007763EC" w:rsidRPr="00D3141A" w:rsidRDefault="00000000">
      <w:pPr>
        <w:pStyle w:val="ListParagraph"/>
        <w:numPr>
          <w:ilvl w:val="0"/>
          <w:numId w:val="8"/>
        </w:numPr>
        <w:spacing w:after="80" w:line="276" w:lineRule="auto"/>
      </w:pPr>
      <w:r w:rsidRPr="00D3141A">
        <w:t>Minimum 50-100 images per class for initial prototype (more via augmentation)</w:t>
      </w:r>
    </w:p>
    <w:p w14:paraId="6E35AB28" w14:textId="77777777" w:rsidR="007763EC" w:rsidRPr="00D3141A" w:rsidRDefault="00000000">
      <w:pPr>
        <w:pStyle w:val="ListParagraph"/>
        <w:numPr>
          <w:ilvl w:val="0"/>
          <w:numId w:val="8"/>
        </w:numPr>
        <w:spacing w:after="80" w:line="276" w:lineRule="auto"/>
      </w:pPr>
      <w:r w:rsidRPr="00D3141A">
        <w:t>Diverse backgrounds to ensure model focuses on cassette, not environment</w:t>
      </w:r>
    </w:p>
    <w:p w14:paraId="2463B1D6" w14:textId="6D727733" w:rsidR="00B569FC" w:rsidRPr="00D3141A" w:rsidRDefault="00000000" w:rsidP="00D3141A">
      <w:pPr>
        <w:pStyle w:val="ListParagraph"/>
        <w:numPr>
          <w:ilvl w:val="0"/>
          <w:numId w:val="8"/>
        </w:numPr>
        <w:spacing w:after="80" w:line="276" w:lineRule="auto"/>
      </w:pPr>
      <w:r w:rsidRPr="00D3141A">
        <w:t>Documented metadata: camera distance, angle, lighting conditions</w:t>
      </w:r>
      <w:bookmarkStart w:id="15" w:name="_Toc221621424"/>
    </w:p>
    <w:p w14:paraId="38FD7A3D" w14:textId="77777777" w:rsidR="00D3141A" w:rsidRDefault="00D3141A">
      <w:pPr>
        <w:pStyle w:val="Heading3"/>
      </w:pPr>
    </w:p>
    <w:p w14:paraId="1A45AAAC" w14:textId="77777777" w:rsidR="00D3141A" w:rsidRDefault="00D3141A">
      <w:pPr>
        <w:pStyle w:val="Heading3"/>
      </w:pPr>
    </w:p>
    <w:p w14:paraId="13955B32" w14:textId="77777777" w:rsidR="00D3141A" w:rsidRDefault="00D3141A">
      <w:pPr>
        <w:pStyle w:val="Heading3"/>
      </w:pPr>
    </w:p>
    <w:p w14:paraId="7DCC7BDD" w14:textId="77777777" w:rsidR="00D3141A" w:rsidRDefault="00D3141A">
      <w:pPr>
        <w:pStyle w:val="Heading3"/>
      </w:pPr>
    </w:p>
    <w:p w14:paraId="1D9A48C9" w14:textId="77777777" w:rsidR="00D3141A" w:rsidRDefault="00D3141A">
      <w:pPr>
        <w:pStyle w:val="Heading3"/>
      </w:pPr>
    </w:p>
    <w:p w14:paraId="68F79D0A" w14:textId="77777777" w:rsidR="00D3141A" w:rsidRDefault="00D3141A">
      <w:pPr>
        <w:pStyle w:val="Heading3"/>
      </w:pPr>
    </w:p>
    <w:p w14:paraId="36D9159F" w14:textId="77777777" w:rsidR="00D3141A" w:rsidRDefault="00D3141A">
      <w:pPr>
        <w:pStyle w:val="Heading3"/>
      </w:pPr>
    </w:p>
    <w:p w14:paraId="7F61E440" w14:textId="42E719E4" w:rsidR="007763EC" w:rsidRPr="00D3141A" w:rsidRDefault="00000000">
      <w:pPr>
        <w:pStyle w:val="Heading3"/>
      </w:pPr>
      <w:r w:rsidRPr="00D3141A">
        <w:lastRenderedPageBreak/>
        <w:t>Data Sources</w:t>
      </w:r>
      <w:bookmarkEnd w:id="15"/>
    </w:p>
    <w:p w14:paraId="697E612F" w14:textId="77777777" w:rsidR="007763EC" w:rsidRPr="00D3141A" w:rsidRDefault="00000000">
      <w:pPr>
        <w:spacing w:after="160" w:line="276" w:lineRule="auto"/>
      </w:pPr>
      <w:r w:rsidRPr="00D3141A">
        <w:rPr>
          <w:b/>
          <w:bCs/>
        </w:rPr>
        <w:t xml:space="preserve">Primary Dataset: </w:t>
      </w:r>
      <w:r w:rsidRPr="00D3141A">
        <w:t>Self-collected iPhone photographs</w:t>
      </w:r>
    </w:p>
    <w:p w14:paraId="306344AE" w14:textId="77777777" w:rsidR="007763EC" w:rsidRPr="00D3141A" w:rsidRDefault="00000000">
      <w:pPr>
        <w:pStyle w:val="ListParagraph"/>
        <w:numPr>
          <w:ilvl w:val="0"/>
          <w:numId w:val="9"/>
        </w:numPr>
        <w:spacing w:after="80" w:line="276" w:lineRule="auto"/>
      </w:pPr>
      <w:r w:rsidRPr="00D3141A">
        <w:t xml:space="preserve">Captured at </w:t>
      </w:r>
      <w:proofErr w:type="spellStart"/>
      <w:r w:rsidRPr="00D3141A">
        <w:t>Trymax</w:t>
      </w:r>
      <w:proofErr w:type="spellEnd"/>
      <w:r w:rsidRPr="00D3141A">
        <w:t xml:space="preserve"> facility with varying distances and angles</w:t>
      </w:r>
    </w:p>
    <w:p w14:paraId="6B4EA3AC" w14:textId="77777777" w:rsidR="007763EC" w:rsidRPr="00D3141A" w:rsidRDefault="00000000">
      <w:pPr>
        <w:pStyle w:val="ListParagraph"/>
        <w:numPr>
          <w:ilvl w:val="0"/>
          <w:numId w:val="9"/>
        </w:numPr>
        <w:spacing w:after="80" w:line="276" w:lineRule="auto"/>
      </w:pPr>
      <w:r w:rsidRPr="00D3141A">
        <w:t xml:space="preserve">Folder structure serves as labeling: each folder name encodes the full cassette configuration using </w:t>
      </w:r>
      <w:proofErr w:type="spellStart"/>
      <w:r w:rsidRPr="00D3141A">
        <w:t>SlotOccupationState</w:t>
      </w:r>
      <w:proofErr w:type="spellEnd"/>
      <w:r w:rsidRPr="00D3141A">
        <w:t xml:space="preserve"> values</w:t>
      </w:r>
    </w:p>
    <w:p w14:paraId="42E9DCDE" w14:textId="77777777" w:rsidR="007763EC" w:rsidRPr="00D3141A" w:rsidRDefault="00000000">
      <w:pPr>
        <w:pStyle w:val="ListParagraph"/>
        <w:numPr>
          <w:ilvl w:val="0"/>
          <w:numId w:val="9"/>
        </w:numPr>
        <w:spacing w:after="80" w:line="276" w:lineRule="auto"/>
      </w:pPr>
      <w:r w:rsidRPr="00D3141A">
        <w:t>Example: folder '13333333341333' means slot 1 empty, slots 2-9 correct, slot 10 double-slotted, etc.</w:t>
      </w:r>
    </w:p>
    <w:p w14:paraId="20CB1355" w14:textId="77777777" w:rsidR="007763EC" w:rsidRPr="00D3141A" w:rsidRDefault="00000000">
      <w:pPr>
        <w:spacing w:after="160" w:line="276" w:lineRule="auto"/>
      </w:pPr>
      <w:r w:rsidRPr="00D3141A">
        <w:rPr>
          <w:b/>
          <w:bCs/>
        </w:rPr>
        <w:t xml:space="preserve">Validation Dataset: </w:t>
      </w:r>
      <w:r w:rsidRPr="00D3141A">
        <w:t>Mapper output (</w:t>
      </w:r>
      <w:proofErr w:type="spellStart"/>
      <w:r w:rsidRPr="00D3141A">
        <w:t>SVCLog</w:t>
      </w:r>
      <w:proofErr w:type="spellEnd"/>
      <w:r w:rsidRPr="00D3141A">
        <w:t>)</w:t>
      </w:r>
    </w:p>
    <w:p w14:paraId="29B15FD3" w14:textId="77777777" w:rsidR="007763EC" w:rsidRPr="00D3141A" w:rsidRDefault="00000000">
      <w:pPr>
        <w:pStyle w:val="ListParagraph"/>
        <w:numPr>
          <w:ilvl w:val="0"/>
          <w:numId w:val="10"/>
        </w:numPr>
        <w:spacing w:after="80" w:line="276" w:lineRule="auto"/>
      </w:pPr>
      <w:r w:rsidRPr="00D3141A">
        <w:t xml:space="preserve">The existing mechanical mapper provides ground truth </w:t>
      </w:r>
      <w:proofErr w:type="spellStart"/>
      <w:r w:rsidRPr="00D3141A">
        <w:t>SlotOccupationState</w:t>
      </w:r>
      <w:proofErr w:type="spellEnd"/>
      <w:r w:rsidRPr="00D3141A">
        <w:t xml:space="preserve"> arrays</w:t>
      </w:r>
    </w:p>
    <w:p w14:paraId="14B5E11F" w14:textId="77777777" w:rsidR="007763EC" w:rsidRPr="00D3141A" w:rsidRDefault="00000000">
      <w:pPr>
        <w:pStyle w:val="ListParagraph"/>
        <w:numPr>
          <w:ilvl w:val="0"/>
          <w:numId w:val="10"/>
        </w:numPr>
        <w:spacing w:after="80" w:line="276" w:lineRule="auto"/>
      </w:pPr>
      <w:r w:rsidRPr="00D3141A">
        <w:t>Can be used to automatically validate AI predictions during the side-by-side comparison phase</w:t>
      </w:r>
    </w:p>
    <w:p w14:paraId="208A0FF8" w14:textId="77777777" w:rsidR="007763EC" w:rsidRPr="00D3141A" w:rsidRDefault="00000000">
      <w:pPr>
        <w:spacing w:after="160" w:line="276" w:lineRule="auto"/>
      </w:pPr>
      <w:r w:rsidRPr="00D3141A">
        <w:rPr>
          <w:b/>
          <w:bCs/>
        </w:rPr>
        <w:t xml:space="preserve">Data Augmentation: </w:t>
      </w:r>
      <w:r w:rsidRPr="00D3141A">
        <w:t>Synthetic expansion</w:t>
      </w:r>
    </w:p>
    <w:p w14:paraId="6B936F4A" w14:textId="77777777" w:rsidR="007763EC" w:rsidRPr="00D3141A" w:rsidRDefault="00000000">
      <w:pPr>
        <w:pStyle w:val="ListParagraph"/>
        <w:numPr>
          <w:ilvl w:val="0"/>
          <w:numId w:val="11"/>
        </w:numPr>
        <w:spacing w:after="80" w:line="276" w:lineRule="auto"/>
      </w:pPr>
      <w:r w:rsidRPr="00D3141A">
        <w:t>Random rotation, cropping, brightness/contrast variation</w:t>
      </w:r>
    </w:p>
    <w:p w14:paraId="12214DB1" w14:textId="77777777" w:rsidR="007763EC" w:rsidRPr="00D3141A" w:rsidRDefault="00000000">
      <w:pPr>
        <w:pStyle w:val="ListParagraph"/>
        <w:numPr>
          <w:ilvl w:val="0"/>
          <w:numId w:val="11"/>
        </w:numPr>
        <w:spacing w:after="80" w:line="276" w:lineRule="auto"/>
      </w:pPr>
      <w:r w:rsidRPr="00D3141A">
        <w:t>Background replacement/blurring to force focus on cassette</w:t>
      </w:r>
    </w:p>
    <w:p w14:paraId="22AE30AE" w14:textId="77777777" w:rsidR="007763EC" w:rsidRPr="00D3141A" w:rsidRDefault="00000000">
      <w:pPr>
        <w:pStyle w:val="ListParagraph"/>
        <w:numPr>
          <w:ilvl w:val="0"/>
          <w:numId w:val="11"/>
        </w:numPr>
        <w:spacing w:after="80" w:line="276" w:lineRule="auto"/>
      </w:pPr>
      <w:r w:rsidRPr="00D3141A">
        <w:t>Horizontal flipping where physically valid</w:t>
      </w:r>
    </w:p>
    <w:p w14:paraId="0F8E5197" w14:textId="77777777" w:rsidR="007763EC" w:rsidRPr="00D3141A" w:rsidRDefault="00000000">
      <w:pPr>
        <w:pStyle w:val="Heading3"/>
      </w:pPr>
      <w:bookmarkStart w:id="16" w:name="_Toc221621425"/>
      <w:r w:rsidRPr="00D3141A">
        <w:t>Expected Good Indicators</w:t>
      </w:r>
      <w:bookmarkEnd w:id="16"/>
    </w:p>
    <w:p w14:paraId="61DCC12E" w14:textId="77777777" w:rsidR="007763EC" w:rsidRPr="00D3141A" w:rsidRDefault="00000000">
      <w:pPr>
        <w:spacing w:after="160" w:line="276" w:lineRule="auto"/>
      </w:pPr>
      <w:r w:rsidRPr="00D3141A">
        <w:rPr>
          <w:b/>
          <w:bCs/>
        </w:rPr>
        <w:t>Visual features with high predictive power:</w:t>
      </w:r>
    </w:p>
    <w:p w14:paraId="6CEBEBCF" w14:textId="77777777" w:rsidR="007763EC" w:rsidRPr="00D3141A" w:rsidRDefault="00000000">
      <w:pPr>
        <w:pStyle w:val="ListParagraph"/>
        <w:numPr>
          <w:ilvl w:val="0"/>
          <w:numId w:val="12"/>
        </w:numPr>
        <w:spacing w:after="80" w:line="276" w:lineRule="auto"/>
      </w:pPr>
      <w:r w:rsidRPr="00D3141A">
        <w:rPr>
          <w:b/>
          <w:bCs/>
        </w:rPr>
        <w:t xml:space="preserve">For Empty: </w:t>
      </w:r>
      <w:r w:rsidRPr="00D3141A">
        <w:t>Absence of horizontal wafer edge in slot region</w:t>
      </w:r>
    </w:p>
    <w:p w14:paraId="31C245D5" w14:textId="77777777" w:rsidR="007763EC" w:rsidRPr="00D3141A" w:rsidRDefault="00000000">
      <w:pPr>
        <w:pStyle w:val="ListParagraph"/>
        <w:numPr>
          <w:ilvl w:val="0"/>
          <w:numId w:val="12"/>
        </w:numPr>
        <w:spacing w:after="80" w:line="276" w:lineRule="auto"/>
      </w:pPr>
      <w:r w:rsidRPr="00D3141A">
        <w:rPr>
          <w:b/>
          <w:bCs/>
        </w:rPr>
        <w:t xml:space="preserve">For </w:t>
      </w:r>
      <w:proofErr w:type="spellStart"/>
      <w:r w:rsidRPr="00D3141A">
        <w:rPr>
          <w:b/>
          <w:bCs/>
        </w:rPr>
        <w:t>CorrectlyOccupied</w:t>
      </w:r>
      <w:proofErr w:type="spellEnd"/>
      <w:r w:rsidRPr="00D3141A">
        <w:rPr>
          <w:b/>
          <w:bCs/>
        </w:rPr>
        <w:t xml:space="preserve">: </w:t>
      </w:r>
      <w:r w:rsidRPr="00D3141A">
        <w:t>Single clean horizontal wafer edge at expected position</w:t>
      </w:r>
    </w:p>
    <w:p w14:paraId="04FDC9EF" w14:textId="77777777" w:rsidR="007763EC" w:rsidRPr="00D3141A" w:rsidRDefault="00000000">
      <w:pPr>
        <w:pStyle w:val="ListParagraph"/>
        <w:numPr>
          <w:ilvl w:val="0"/>
          <w:numId w:val="12"/>
        </w:numPr>
        <w:spacing w:after="80" w:line="276" w:lineRule="auto"/>
      </w:pPr>
      <w:r w:rsidRPr="00D3141A">
        <w:rPr>
          <w:b/>
          <w:bCs/>
        </w:rPr>
        <w:t xml:space="preserve">For </w:t>
      </w:r>
      <w:proofErr w:type="spellStart"/>
      <w:r w:rsidRPr="00D3141A">
        <w:rPr>
          <w:b/>
          <w:bCs/>
        </w:rPr>
        <w:t>DoubleSlotted</w:t>
      </w:r>
      <w:proofErr w:type="spellEnd"/>
      <w:r w:rsidRPr="00D3141A">
        <w:rPr>
          <w:b/>
          <w:bCs/>
        </w:rPr>
        <w:t xml:space="preserve">: </w:t>
      </w:r>
      <w:r w:rsidRPr="00D3141A">
        <w:t>Two visible edges or abnormal thickness in slot region</w:t>
      </w:r>
    </w:p>
    <w:p w14:paraId="1738893A" w14:textId="77777777" w:rsidR="007763EC" w:rsidRPr="00D3141A" w:rsidRDefault="00000000">
      <w:pPr>
        <w:pStyle w:val="ListParagraph"/>
        <w:numPr>
          <w:ilvl w:val="0"/>
          <w:numId w:val="12"/>
        </w:numPr>
        <w:spacing w:after="80" w:line="276" w:lineRule="auto"/>
      </w:pPr>
      <w:r w:rsidRPr="00D3141A">
        <w:rPr>
          <w:b/>
          <w:bCs/>
        </w:rPr>
        <w:t xml:space="preserve">For </w:t>
      </w:r>
      <w:proofErr w:type="spellStart"/>
      <w:r w:rsidRPr="00D3141A">
        <w:rPr>
          <w:b/>
          <w:bCs/>
        </w:rPr>
        <w:t>CrossSlotted</w:t>
      </w:r>
      <w:proofErr w:type="spellEnd"/>
      <w:r w:rsidRPr="00D3141A">
        <w:rPr>
          <w:b/>
          <w:bCs/>
        </w:rPr>
        <w:t xml:space="preserve">: </w:t>
      </w:r>
      <w:r w:rsidRPr="00D3141A">
        <w:t>Wafer edge at diagonal angle or extending beyond slot boundaries</w:t>
      </w:r>
    </w:p>
    <w:p w14:paraId="6DD8A260" w14:textId="77777777" w:rsidR="00D3141A" w:rsidRDefault="00D3141A">
      <w:pPr>
        <w:pStyle w:val="Heading2"/>
      </w:pPr>
      <w:bookmarkStart w:id="17" w:name="_Toc221621426"/>
    </w:p>
    <w:p w14:paraId="0F5AD18E" w14:textId="77777777" w:rsidR="00D3141A" w:rsidRDefault="00D3141A">
      <w:pPr>
        <w:pStyle w:val="Heading2"/>
      </w:pPr>
    </w:p>
    <w:p w14:paraId="09A971FB" w14:textId="77777777" w:rsidR="00D3141A" w:rsidRDefault="00D3141A">
      <w:pPr>
        <w:pStyle w:val="Heading2"/>
      </w:pPr>
    </w:p>
    <w:p w14:paraId="73C676EA" w14:textId="77777777" w:rsidR="00D3141A" w:rsidRDefault="00D3141A">
      <w:pPr>
        <w:pStyle w:val="Heading2"/>
      </w:pPr>
    </w:p>
    <w:p w14:paraId="12A02C33" w14:textId="77777777" w:rsidR="00D3141A" w:rsidRDefault="00D3141A">
      <w:pPr>
        <w:pStyle w:val="Heading2"/>
      </w:pPr>
    </w:p>
    <w:p w14:paraId="2BE78EB7" w14:textId="77777777" w:rsidR="00D3141A" w:rsidRDefault="00D3141A">
      <w:pPr>
        <w:pStyle w:val="Heading2"/>
      </w:pPr>
    </w:p>
    <w:p w14:paraId="5152EC81" w14:textId="77777777" w:rsidR="00D3141A" w:rsidRDefault="00D3141A">
      <w:pPr>
        <w:pStyle w:val="Heading2"/>
      </w:pPr>
    </w:p>
    <w:p w14:paraId="640C412A" w14:textId="77777777" w:rsidR="00D3141A" w:rsidRDefault="00D3141A">
      <w:pPr>
        <w:pStyle w:val="Heading2"/>
      </w:pPr>
    </w:p>
    <w:p w14:paraId="61C00383" w14:textId="77777777" w:rsidR="00D3141A" w:rsidRDefault="00D3141A">
      <w:pPr>
        <w:pStyle w:val="Heading2"/>
      </w:pPr>
    </w:p>
    <w:p w14:paraId="06FD1972" w14:textId="77777777" w:rsidR="00D3141A" w:rsidRDefault="00D3141A">
      <w:pPr>
        <w:pStyle w:val="Heading2"/>
      </w:pPr>
    </w:p>
    <w:p w14:paraId="6EF540C5" w14:textId="1E539162" w:rsidR="007763EC" w:rsidRPr="00D3141A" w:rsidRDefault="00000000">
      <w:pPr>
        <w:pStyle w:val="Heading2"/>
      </w:pPr>
      <w:r w:rsidRPr="00D3141A">
        <w:lastRenderedPageBreak/>
        <w:t>2.4 Why This Project Delivers Real Business Value</w:t>
      </w:r>
      <w:bookmarkEnd w:id="17"/>
    </w:p>
    <w:p w14:paraId="51C2C970" w14:textId="77777777" w:rsidR="007763EC" w:rsidRPr="00D3141A" w:rsidRDefault="00000000">
      <w:pPr>
        <w:pStyle w:val="Heading3"/>
      </w:pPr>
      <w:bookmarkStart w:id="18" w:name="_Toc221621427"/>
      <w:r w:rsidRPr="00D3141A">
        <w:t>Speed Improvement</w:t>
      </w:r>
      <w:bookmarkEnd w:id="18"/>
    </w:p>
    <w:p w14:paraId="38B6C1E7" w14:textId="77777777" w:rsidR="007763EC" w:rsidRPr="00D3141A" w:rsidRDefault="00000000">
      <w:pPr>
        <w:pStyle w:val="ListParagraph"/>
        <w:numPr>
          <w:ilvl w:val="0"/>
          <w:numId w:val="13"/>
        </w:numPr>
        <w:spacing w:after="80" w:line="276" w:lineRule="auto"/>
      </w:pPr>
      <w:r w:rsidRPr="00D3141A">
        <w:t>Current mapper: 30-45 seconds per cassette</w:t>
      </w:r>
    </w:p>
    <w:p w14:paraId="56398A31" w14:textId="77777777" w:rsidR="007763EC" w:rsidRPr="00D3141A" w:rsidRDefault="00000000">
      <w:pPr>
        <w:pStyle w:val="ListParagraph"/>
        <w:numPr>
          <w:ilvl w:val="0"/>
          <w:numId w:val="13"/>
        </w:numPr>
        <w:spacing w:after="80" w:line="276" w:lineRule="auto"/>
      </w:pPr>
      <w:r w:rsidRPr="00D3141A">
        <w:t>AI target: &lt; 1 second per cassette</w:t>
      </w:r>
    </w:p>
    <w:p w14:paraId="78775A61" w14:textId="77777777" w:rsidR="007763EC" w:rsidRPr="00D3141A" w:rsidRDefault="00000000">
      <w:pPr>
        <w:pStyle w:val="ListParagraph"/>
        <w:numPr>
          <w:ilvl w:val="0"/>
          <w:numId w:val="13"/>
        </w:numPr>
        <w:spacing w:after="80" w:line="276" w:lineRule="auto"/>
      </w:pPr>
      <w:r w:rsidRPr="00D3141A">
        <w:t>That is a 30x to 45x throughput improvement for the inspection step</w:t>
      </w:r>
    </w:p>
    <w:p w14:paraId="15D3409D" w14:textId="77777777" w:rsidR="007763EC" w:rsidRPr="00D3141A" w:rsidRDefault="00000000">
      <w:pPr>
        <w:pStyle w:val="Heading3"/>
      </w:pPr>
      <w:bookmarkStart w:id="19" w:name="_Toc221621428"/>
      <w:r w:rsidRPr="00D3141A">
        <w:t>Foundation for Smart Equipment</w:t>
      </w:r>
      <w:bookmarkEnd w:id="19"/>
    </w:p>
    <w:p w14:paraId="646286CC" w14:textId="77777777" w:rsidR="007763EC" w:rsidRPr="00D3141A" w:rsidRDefault="00000000">
      <w:pPr>
        <w:pStyle w:val="ListParagraph"/>
        <w:numPr>
          <w:ilvl w:val="0"/>
          <w:numId w:val="14"/>
        </w:numPr>
        <w:spacing w:after="80" w:line="276" w:lineRule="auto"/>
      </w:pPr>
      <w:r w:rsidRPr="00D3141A">
        <w:t xml:space="preserve">First AI application at </w:t>
      </w:r>
      <w:proofErr w:type="spellStart"/>
      <w:r w:rsidRPr="00D3141A">
        <w:t>Trymax</w:t>
      </w:r>
      <w:proofErr w:type="spellEnd"/>
      <w:r w:rsidRPr="00D3141A">
        <w:t>, establishing patterns for future ML projects</w:t>
      </w:r>
    </w:p>
    <w:p w14:paraId="32DA300E" w14:textId="77777777" w:rsidR="007763EC" w:rsidRPr="00D3141A" w:rsidRDefault="00000000">
      <w:pPr>
        <w:pStyle w:val="ListParagraph"/>
        <w:numPr>
          <w:ilvl w:val="0"/>
          <w:numId w:val="14"/>
        </w:numPr>
        <w:spacing w:after="80" w:line="276" w:lineRule="auto"/>
      </w:pPr>
      <w:r w:rsidRPr="00D3141A">
        <w:t>Demonstrates that visual AI can augment or replace mechanical inspection</w:t>
      </w:r>
    </w:p>
    <w:p w14:paraId="77724ACC" w14:textId="77777777" w:rsidR="007763EC" w:rsidRPr="00D3141A" w:rsidRDefault="00000000">
      <w:pPr>
        <w:pStyle w:val="ListParagraph"/>
        <w:numPr>
          <w:ilvl w:val="0"/>
          <w:numId w:val="14"/>
        </w:numPr>
        <w:spacing w:after="80" w:line="276" w:lineRule="auto"/>
      </w:pPr>
      <w:r w:rsidRPr="00D3141A">
        <w:t>Creates a reusable architecture: Python ML service callable from existing software</w:t>
      </w:r>
    </w:p>
    <w:p w14:paraId="76AC5969" w14:textId="77777777" w:rsidR="007763EC" w:rsidRPr="00D3141A" w:rsidRDefault="00000000">
      <w:pPr>
        <w:pStyle w:val="ListParagraph"/>
        <w:numPr>
          <w:ilvl w:val="0"/>
          <w:numId w:val="14"/>
        </w:numPr>
        <w:spacing w:after="80" w:line="276" w:lineRule="auto"/>
      </w:pPr>
      <w:r w:rsidRPr="00D3141A">
        <w:t xml:space="preserve">Positions </w:t>
      </w:r>
      <w:proofErr w:type="spellStart"/>
      <w:r w:rsidRPr="00D3141A">
        <w:t>Trymax</w:t>
      </w:r>
      <w:proofErr w:type="spellEnd"/>
      <w:r w:rsidRPr="00D3141A">
        <w:t xml:space="preserve"> as an innovator in semiconductor equipment AI</w:t>
      </w:r>
    </w:p>
    <w:p w14:paraId="4CEF0129" w14:textId="77777777" w:rsidR="007763EC" w:rsidRPr="00D3141A" w:rsidRDefault="00000000">
      <w:pPr>
        <w:pStyle w:val="Heading3"/>
      </w:pPr>
      <w:bookmarkStart w:id="20" w:name="_Toc221621429"/>
      <w:r w:rsidRPr="00D3141A">
        <w:t>Trust Through Transparency</w:t>
      </w:r>
      <w:bookmarkEnd w:id="20"/>
    </w:p>
    <w:p w14:paraId="080C7104" w14:textId="77777777" w:rsidR="007763EC" w:rsidRPr="00D3141A" w:rsidRDefault="00000000">
      <w:pPr>
        <w:pStyle w:val="ListParagraph"/>
        <w:numPr>
          <w:ilvl w:val="0"/>
          <w:numId w:val="15"/>
        </w:numPr>
        <w:spacing w:after="80" w:line="276" w:lineRule="auto"/>
      </w:pPr>
      <w:r w:rsidRPr="00D3141A">
        <w:t>Explainable AI (Grad-CAM) shows engineers exactly what the model sees</w:t>
      </w:r>
    </w:p>
    <w:p w14:paraId="6058683D" w14:textId="77777777" w:rsidR="007763EC" w:rsidRPr="00D3141A" w:rsidRDefault="00000000">
      <w:pPr>
        <w:pStyle w:val="ListParagraph"/>
        <w:numPr>
          <w:ilvl w:val="0"/>
          <w:numId w:val="15"/>
        </w:numPr>
        <w:spacing w:after="80" w:line="276" w:lineRule="auto"/>
      </w:pPr>
      <w:r w:rsidRPr="00D3141A">
        <w:t>Side-by-side comparison with mapper builds confidence in AI predictions</w:t>
      </w:r>
    </w:p>
    <w:p w14:paraId="3AA3D86F" w14:textId="77777777" w:rsidR="007763EC" w:rsidRPr="00D3141A" w:rsidRDefault="00000000">
      <w:pPr>
        <w:pStyle w:val="ListParagraph"/>
        <w:numPr>
          <w:ilvl w:val="0"/>
          <w:numId w:val="15"/>
        </w:numPr>
        <w:spacing w:after="80" w:line="276" w:lineRule="auto"/>
      </w:pPr>
      <w:r w:rsidRPr="00D3141A">
        <w:t>Engineers can validate that the model focuses on wafer features, not artifacts</w:t>
      </w:r>
    </w:p>
    <w:p w14:paraId="7261487D" w14:textId="77777777" w:rsidR="00B569FC" w:rsidRPr="00D3141A" w:rsidRDefault="00B569FC">
      <w:pPr>
        <w:rPr>
          <w:b/>
          <w:bCs/>
          <w:color w:val="156082"/>
          <w:sz w:val="36"/>
          <w:szCs w:val="36"/>
        </w:rPr>
      </w:pPr>
      <w:bookmarkStart w:id="21" w:name="_Toc221621430"/>
      <w:r w:rsidRPr="00D3141A">
        <w:br w:type="page"/>
      </w:r>
    </w:p>
    <w:p w14:paraId="3AB2DFDC" w14:textId="14288ACB" w:rsidR="007763EC" w:rsidRPr="00D3141A" w:rsidRDefault="00000000">
      <w:pPr>
        <w:pStyle w:val="Heading1"/>
      </w:pPr>
      <w:r w:rsidRPr="00D3141A">
        <w:lastRenderedPageBreak/>
        <w:t>3. Who Is Involved (Stakeholders)?</w:t>
      </w:r>
      <w:bookmarkEnd w:id="21"/>
    </w:p>
    <w:p w14:paraId="7B42C3F9" w14:textId="77777777" w:rsidR="007763EC" w:rsidRPr="00D3141A" w:rsidRDefault="00000000">
      <w:pPr>
        <w:spacing w:after="160" w:line="276" w:lineRule="auto"/>
      </w:pPr>
      <w:r w:rsidRPr="00D3141A">
        <w:rPr>
          <w:b/>
          <w:bCs/>
        </w:rPr>
        <w:t>Company Environment:</w:t>
      </w:r>
    </w:p>
    <w:p w14:paraId="4B652B7B" w14:textId="77777777" w:rsidR="007763EC" w:rsidRPr="00D3141A" w:rsidRDefault="00000000">
      <w:pPr>
        <w:pStyle w:val="ListParagraph"/>
        <w:numPr>
          <w:ilvl w:val="0"/>
          <w:numId w:val="16"/>
        </w:numPr>
        <w:spacing w:after="80" w:line="276" w:lineRule="auto"/>
      </w:pPr>
      <w:r w:rsidRPr="00D3141A">
        <w:rPr>
          <w:b/>
          <w:bCs/>
        </w:rPr>
        <w:t xml:space="preserve">Software Team (4 members): </w:t>
      </w:r>
      <w:r w:rsidRPr="00D3141A">
        <w:t>Primary collaborators. Will use and maintain the system after the internship. Critical for code review, integration guidance, and ensuring the solution fits existing architecture.</w:t>
      </w:r>
    </w:p>
    <w:p w14:paraId="0341E9A0" w14:textId="77777777" w:rsidR="007763EC" w:rsidRPr="00D3141A" w:rsidRDefault="00000000">
      <w:pPr>
        <w:pStyle w:val="ListParagraph"/>
        <w:numPr>
          <w:ilvl w:val="0"/>
          <w:numId w:val="2"/>
        </w:numPr>
        <w:spacing w:after="80" w:line="276" w:lineRule="auto"/>
      </w:pPr>
      <w:r w:rsidRPr="00D3141A">
        <w:rPr>
          <w:b/>
          <w:bCs/>
        </w:rPr>
        <w:t xml:space="preserve">System Integration (SIEE) Team: </w:t>
      </w:r>
      <w:r w:rsidRPr="00D3141A">
        <w:t>Responsible for machine integration. Key stakeholders for understanding how the AI system connects to load port operations and mapper commands.</w:t>
      </w:r>
    </w:p>
    <w:p w14:paraId="12AC4DBC" w14:textId="77777777" w:rsidR="007763EC" w:rsidRPr="00D3141A" w:rsidRDefault="00000000">
      <w:pPr>
        <w:pStyle w:val="ListParagraph"/>
        <w:numPr>
          <w:ilvl w:val="0"/>
          <w:numId w:val="2"/>
        </w:numPr>
        <w:spacing w:after="80" w:line="276" w:lineRule="auto"/>
      </w:pPr>
      <w:r w:rsidRPr="00D3141A">
        <w:rPr>
          <w:b/>
          <w:bCs/>
        </w:rPr>
        <w:t xml:space="preserve">Process Engineers: </w:t>
      </w:r>
      <w:r w:rsidRPr="00D3141A">
        <w:t>Domain experts who understand what constitutes normal vs faulty wafer placement. Essential for validating model predictions and providing ground truth during development.</w:t>
      </w:r>
    </w:p>
    <w:p w14:paraId="772ED806" w14:textId="77777777" w:rsidR="007763EC" w:rsidRPr="00D3141A" w:rsidRDefault="00000000">
      <w:pPr>
        <w:pStyle w:val="ListParagraph"/>
        <w:numPr>
          <w:ilvl w:val="0"/>
          <w:numId w:val="2"/>
        </w:numPr>
        <w:spacing w:after="80" w:line="276" w:lineRule="auto"/>
      </w:pPr>
      <w:r w:rsidRPr="00D3141A">
        <w:rPr>
          <w:b/>
          <w:bCs/>
        </w:rPr>
        <w:t xml:space="preserve">Field Service Engineers: </w:t>
      </w:r>
      <w:r w:rsidRPr="00D3141A">
        <w:t>Understand common failure modes and customer pain points. Their input ensures the system addresses real operational needs.</w:t>
      </w:r>
    </w:p>
    <w:p w14:paraId="5B224DE5" w14:textId="77777777" w:rsidR="007763EC" w:rsidRPr="00D3141A" w:rsidRDefault="00000000">
      <w:pPr>
        <w:pStyle w:val="ListParagraph"/>
        <w:numPr>
          <w:ilvl w:val="0"/>
          <w:numId w:val="2"/>
        </w:numPr>
        <w:spacing w:after="80" w:line="276" w:lineRule="auto"/>
      </w:pPr>
      <w:r w:rsidRPr="00D3141A">
        <w:rPr>
          <w:b/>
          <w:bCs/>
        </w:rPr>
        <w:t xml:space="preserve">Company Supervisors / Mentors: </w:t>
      </w:r>
      <w:r w:rsidRPr="00D3141A">
        <w:t>Provide technical direction, access to machines and data, and evaluation of project progress.</w:t>
      </w:r>
    </w:p>
    <w:p w14:paraId="4E1343CD" w14:textId="77777777" w:rsidR="007763EC" w:rsidRPr="00D3141A" w:rsidRDefault="00000000">
      <w:pPr>
        <w:spacing w:after="160" w:line="276" w:lineRule="auto"/>
      </w:pPr>
      <w:r w:rsidRPr="00D3141A">
        <w:rPr>
          <w:b/>
          <w:bCs/>
        </w:rPr>
        <w:t>Academic Environment:</w:t>
      </w:r>
    </w:p>
    <w:p w14:paraId="541CE1BE" w14:textId="77777777" w:rsidR="007763EC" w:rsidRPr="00D3141A" w:rsidRDefault="00000000">
      <w:pPr>
        <w:pStyle w:val="ListParagraph"/>
        <w:numPr>
          <w:ilvl w:val="0"/>
          <w:numId w:val="2"/>
        </w:numPr>
        <w:spacing w:after="80" w:line="276" w:lineRule="auto"/>
      </w:pPr>
      <w:r w:rsidRPr="00D3141A">
        <w:rPr>
          <w:b/>
          <w:bCs/>
        </w:rPr>
        <w:t xml:space="preserve">School Supervisor: </w:t>
      </w:r>
      <w:r w:rsidRPr="00D3141A">
        <w:t>Evaluates internship progress and academic deliverables.</w:t>
      </w:r>
    </w:p>
    <w:p w14:paraId="730D20CB" w14:textId="77777777" w:rsidR="007763EC" w:rsidRPr="00D3141A" w:rsidRDefault="00000000">
      <w:pPr>
        <w:spacing w:after="160" w:line="276" w:lineRule="auto"/>
      </w:pPr>
      <w:r w:rsidRPr="00D3141A">
        <w:t xml:space="preserve">This stakeholder structure ensures the AI system is built with direct input from the people who will use it, validate it, and integrate it into </w:t>
      </w:r>
      <w:proofErr w:type="spellStart"/>
      <w:r w:rsidRPr="00D3141A">
        <w:t>Trymax's</w:t>
      </w:r>
      <w:proofErr w:type="spellEnd"/>
      <w:r w:rsidRPr="00D3141A">
        <w:t xml:space="preserve"> product line.</w:t>
      </w:r>
    </w:p>
    <w:p w14:paraId="62B2A4E8" w14:textId="77777777" w:rsidR="00D3141A" w:rsidRDefault="00D3141A">
      <w:pPr>
        <w:rPr>
          <w:b/>
          <w:bCs/>
          <w:color w:val="156082"/>
          <w:sz w:val="36"/>
          <w:szCs w:val="36"/>
        </w:rPr>
      </w:pPr>
      <w:bookmarkStart w:id="22" w:name="_Toc221621431"/>
      <w:r>
        <w:br w:type="page"/>
      </w:r>
    </w:p>
    <w:p w14:paraId="59B005BA" w14:textId="36C5F0C6" w:rsidR="007763EC" w:rsidRPr="00D3141A" w:rsidRDefault="00000000">
      <w:pPr>
        <w:pStyle w:val="Heading1"/>
      </w:pPr>
      <w:r w:rsidRPr="00D3141A">
        <w:lastRenderedPageBreak/>
        <w:t>4. When Is It Happening (Planning)?</w:t>
      </w:r>
      <w:bookmarkEnd w:id="22"/>
    </w:p>
    <w:p w14:paraId="50D8A5AF" w14:textId="77777777" w:rsidR="007763EC" w:rsidRPr="00D3141A" w:rsidRDefault="00000000">
      <w:pPr>
        <w:spacing w:after="160" w:line="276" w:lineRule="auto"/>
      </w:pPr>
      <w:r w:rsidRPr="00D3141A">
        <w:rPr>
          <w:b/>
          <w:bCs/>
        </w:rPr>
        <w:t>20-Week Internship Timeline: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026"/>
        <w:gridCol w:w="3500"/>
      </w:tblGrid>
      <w:tr w:rsidR="007763EC" w:rsidRPr="00D3141A" w14:paraId="071FC7BD" w14:textId="77777777">
        <w:tblPrEx>
          <w:tblCellMar>
            <w:top w:w="0" w:type="dxa"/>
            <w:bottom w:w="0" w:type="dxa"/>
          </w:tblCellMar>
        </w:tblPrEx>
        <w:tc>
          <w:tcPr>
            <w:tcW w:w="1500" w:type="dxa"/>
            <w:tcBorders>
              <w:top w:val="single" w:sz="1" w:space="0" w:color="B0C4D8"/>
              <w:left w:val="single" w:sz="1" w:space="0" w:color="B0C4D8"/>
              <w:bottom w:val="single" w:sz="1" w:space="0" w:color="B0C4D8"/>
              <w:right w:val="single" w:sz="1" w:space="0" w:color="B0C4D8"/>
            </w:tcBorders>
            <w:shd w:val="clear" w:color="auto" w:fill="156082"/>
            <w:tcMar>
              <w:top w:w="80" w:type="dxa"/>
              <w:left w:w="120" w:type="dxa"/>
              <w:bottom w:w="80" w:type="dxa"/>
              <w:right w:w="120" w:type="dxa"/>
            </w:tcMar>
          </w:tcPr>
          <w:p w14:paraId="225900BE" w14:textId="77777777" w:rsidR="007763EC" w:rsidRPr="00D3141A" w:rsidRDefault="00000000">
            <w:r w:rsidRPr="00D3141A">
              <w:rPr>
                <w:b/>
                <w:bCs/>
                <w:color w:val="FFFFFF"/>
              </w:rPr>
              <w:t>Phase</w:t>
            </w:r>
          </w:p>
        </w:tc>
        <w:tc>
          <w:tcPr>
            <w:tcW w:w="4026" w:type="dxa"/>
            <w:tcBorders>
              <w:top w:val="single" w:sz="1" w:space="0" w:color="B0C4D8"/>
              <w:left w:val="single" w:sz="1" w:space="0" w:color="B0C4D8"/>
              <w:bottom w:val="single" w:sz="1" w:space="0" w:color="B0C4D8"/>
              <w:right w:val="single" w:sz="1" w:space="0" w:color="B0C4D8"/>
            </w:tcBorders>
            <w:shd w:val="clear" w:color="auto" w:fill="156082"/>
            <w:tcMar>
              <w:top w:w="80" w:type="dxa"/>
              <w:left w:w="120" w:type="dxa"/>
              <w:bottom w:w="80" w:type="dxa"/>
              <w:right w:w="120" w:type="dxa"/>
            </w:tcMar>
          </w:tcPr>
          <w:p w14:paraId="4B7E4E84" w14:textId="77777777" w:rsidR="007763EC" w:rsidRPr="00D3141A" w:rsidRDefault="00000000">
            <w:r w:rsidRPr="00D3141A">
              <w:rPr>
                <w:b/>
                <w:bCs/>
                <w:color w:val="FFFFFF"/>
              </w:rPr>
              <w:t>Activities</w:t>
            </w:r>
          </w:p>
        </w:tc>
        <w:tc>
          <w:tcPr>
            <w:tcW w:w="3500" w:type="dxa"/>
            <w:tcBorders>
              <w:top w:val="single" w:sz="1" w:space="0" w:color="B0C4D8"/>
              <w:left w:val="single" w:sz="1" w:space="0" w:color="B0C4D8"/>
              <w:bottom w:val="single" w:sz="1" w:space="0" w:color="B0C4D8"/>
              <w:right w:val="single" w:sz="1" w:space="0" w:color="B0C4D8"/>
            </w:tcBorders>
            <w:shd w:val="clear" w:color="auto" w:fill="156082"/>
            <w:tcMar>
              <w:top w:w="80" w:type="dxa"/>
              <w:left w:w="120" w:type="dxa"/>
              <w:bottom w:w="80" w:type="dxa"/>
              <w:right w:w="120" w:type="dxa"/>
            </w:tcMar>
          </w:tcPr>
          <w:p w14:paraId="47970175" w14:textId="77777777" w:rsidR="007763EC" w:rsidRPr="00D3141A" w:rsidRDefault="00000000">
            <w:r w:rsidRPr="00D3141A">
              <w:rPr>
                <w:b/>
                <w:bCs/>
                <w:color w:val="FFFFFF"/>
              </w:rPr>
              <w:t>Deliverable</w:t>
            </w:r>
          </w:p>
        </w:tc>
      </w:tr>
      <w:tr w:rsidR="007763EC" w:rsidRPr="00D3141A" w14:paraId="749A26DE" w14:textId="77777777">
        <w:tblPrEx>
          <w:tblCellMar>
            <w:top w:w="0" w:type="dxa"/>
            <w:bottom w:w="0" w:type="dxa"/>
          </w:tblCellMar>
        </w:tblPrEx>
        <w:tc>
          <w:tcPr>
            <w:tcW w:w="15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693E5627" w14:textId="77777777" w:rsidR="007763EC" w:rsidRPr="00D3141A" w:rsidRDefault="00000000">
            <w:r w:rsidRPr="00D3141A">
              <w:rPr>
                <w:b/>
                <w:bCs/>
              </w:rPr>
              <w:t>Week 1-3</w:t>
            </w:r>
          </w:p>
        </w:tc>
        <w:tc>
          <w:tcPr>
            <w:tcW w:w="4026"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177C14BA" w14:textId="77777777" w:rsidR="007763EC" w:rsidRPr="00D3141A" w:rsidRDefault="00000000">
            <w:r w:rsidRPr="00D3141A">
              <w:t xml:space="preserve">Onboarding, machine understanding, first iPhone photos, dataset v1, folder structure setup with </w:t>
            </w:r>
            <w:proofErr w:type="spellStart"/>
            <w:r w:rsidRPr="00D3141A">
              <w:t>SlotOccupationState</w:t>
            </w:r>
            <w:proofErr w:type="spellEnd"/>
            <w:r w:rsidRPr="00D3141A">
              <w:t xml:space="preserve"> naming</w:t>
            </w:r>
          </w:p>
        </w:tc>
        <w:tc>
          <w:tcPr>
            <w:tcW w:w="35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0E33CF08" w14:textId="77777777" w:rsidR="007763EC" w:rsidRPr="00D3141A" w:rsidRDefault="00000000">
            <w:r w:rsidRPr="00D3141A">
              <w:t>Dataset v1, data inventory document</w:t>
            </w:r>
          </w:p>
        </w:tc>
      </w:tr>
      <w:tr w:rsidR="007763EC" w:rsidRPr="00D3141A" w14:paraId="653DB7E7" w14:textId="77777777">
        <w:tblPrEx>
          <w:tblCellMar>
            <w:top w:w="0" w:type="dxa"/>
            <w:bottom w:w="0" w:type="dxa"/>
          </w:tblCellMar>
        </w:tblPrEx>
        <w:tc>
          <w:tcPr>
            <w:tcW w:w="1500" w:type="dxa"/>
            <w:tcBorders>
              <w:top w:val="single" w:sz="1" w:space="0" w:color="B0C4D8"/>
              <w:left w:val="single" w:sz="1" w:space="0" w:color="B0C4D8"/>
              <w:bottom w:val="single" w:sz="1" w:space="0" w:color="B0C4D8"/>
              <w:right w:val="single" w:sz="1" w:space="0" w:color="B0C4D8"/>
            </w:tcBorders>
            <w:shd w:val="clear" w:color="auto" w:fill="E8F2F8"/>
            <w:tcMar>
              <w:top w:w="80" w:type="dxa"/>
              <w:left w:w="120" w:type="dxa"/>
              <w:bottom w:w="80" w:type="dxa"/>
              <w:right w:w="120" w:type="dxa"/>
            </w:tcMar>
          </w:tcPr>
          <w:p w14:paraId="58D1FEFE" w14:textId="77777777" w:rsidR="007763EC" w:rsidRPr="00D3141A" w:rsidRDefault="00000000">
            <w:r w:rsidRPr="00D3141A">
              <w:rPr>
                <w:b/>
                <w:bCs/>
              </w:rPr>
              <w:t>Week 4-6</w:t>
            </w:r>
          </w:p>
        </w:tc>
        <w:tc>
          <w:tcPr>
            <w:tcW w:w="4026" w:type="dxa"/>
            <w:tcBorders>
              <w:top w:val="single" w:sz="1" w:space="0" w:color="B0C4D8"/>
              <w:left w:val="single" w:sz="1" w:space="0" w:color="B0C4D8"/>
              <w:bottom w:val="single" w:sz="1" w:space="0" w:color="B0C4D8"/>
              <w:right w:val="single" w:sz="1" w:space="0" w:color="B0C4D8"/>
            </w:tcBorders>
            <w:shd w:val="clear" w:color="auto" w:fill="E8F2F8"/>
            <w:tcMar>
              <w:top w:w="80" w:type="dxa"/>
              <w:left w:w="120" w:type="dxa"/>
              <w:bottom w:w="80" w:type="dxa"/>
              <w:right w:w="120" w:type="dxa"/>
            </w:tcMar>
          </w:tcPr>
          <w:p w14:paraId="0B30494B" w14:textId="77777777" w:rsidR="007763EC" w:rsidRPr="00D3141A" w:rsidRDefault="00000000">
            <w:r w:rsidRPr="00D3141A">
              <w:t>Data preparation pipeline, image preprocessing, augmentation pipeline, ROI detection for cassette isolation, train/</w:t>
            </w:r>
            <w:proofErr w:type="spellStart"/>
            <w:r w:rsidRPr="00D3141A">
              <w:t>val</w:t>
            </w:r>
            <w:proofErr w:type="spellEnd"/>
            <w:r w:rsidRPr="00D3141A">
              <w:t>/test split</w:t>
            </w:r>
          </w:p>
        </w:tc>
        <w:tc>
          <w:tcPr>
            <w:tcW w:w="3500" w:type="dxa"/>
            <w:tcBorders>
              <w:top w:val="single" w:sz="1" w:space="0" w:color="B0C4D8"/>
              <w:left w:val="single" w:sz="1" w:space="0" w:color="B0C4D8"/>
              <w:bottom w:val="single" w:sz="1" w:space="0" w:color="B0C4D8"/>
              <w:right w:val="single" w:sz="1" w:space="0" w:color="B0C4D8"/>
            </w:tcBorders>
            <w:shd w:val="clear" w:color="auto" w:fill="E8F2F8"/>
            <w:tcMar>
              <w:top w:w="80" w:type="dxa"/>
              <w:left w:w="120" w:type="dxa"/>
              <w:bottom w:w="80" w:type="dxa"/>
              <w:right w:w="120" w:type="dxa"/>
            </w:tcMar>
          </w:tcPr>
          <w:p w14:paraId="56786EC1" w14:textId="77777777" w:rsidR="007763EC" w:rsidRPr="00D3141A" w:rsidRDefault="00000000">
            <w:r w:rsidRPr="00D3141A">
              <w:t>Data pipeline, augmented dataset</w:t>
            </w:r>
          </w:p>
        </w:tc>
      </w:tr>
      <w:tr w:rsidR="007763EC" w:rsidRPr="00D3141A" w14:paraId="10EC7EFA" w14:textId="77777777">
        <w:tblPrEx>
          <w:tblCellMar>
            <w:top w:w="0" w:type="dxa"/>
            <w:bottom w:w="0" w:type="dxa"/>
          </w:tblCellMar>
        </w:tblPrEx>
        <w:tc>
          <w:tcPr>
            <w:tcW w:w="15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0BC5184D" w14:textId="77777777" w:rsidR="007763EC" w:rsidRPr="00D3141A" w:rsidRDefault="00000000">
            <w:r w:rsidRPr="00D3141A">
              <w:rPr>
                <w:b/>
                <w:bCs/>
              </w:rPr>
              <w:t>Week 7-10</w:t>
            </w:r>
          </w:p>
        </w:tc>
        <w:tc>
          <w:tcPr>
            <w:tcW w:w="4026"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2341ED5C" w14:textId="77777777" w:rsidR="007763EC" w:rsidRPr="00D3141A" w:rsidRDefault="00000000">
            <w:r w:rsidRPr="00D3141A">
              <w:t xml:space="preserve">Baseline model (transfer learning with </w:t>
            </w:r>
            <w:proofErr w:type="spellStart"/>
            <w:r w:rsidRPr="00D3141A">
              <w:t>MobileNet</w:t>
            </w:r>
            <w:proofErr w:type="spellEnd"/>
            <w:r w:rsidRPr="00D3141A">
              <w:t>), slot classification experiments, per-slot evaluation, first Grad-CAM visualizations</w:t>
            </w:r>
          </w:p>
        </w:tc>
        <w:tc>
          <w:tcPr>
            <w:tcW w:w="35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333B9C6B" w14:textId="77777777" w:rsidR="007763EC" w:rsidRPr="00D3141A" w:rsidRDefault="00000000">
            <w:r w:rsidRPr="00D3141A">
              <w:t>Working baseline model, evaluation report</w:t>
            </w:r>
          </w:p>
        </w:tc>
      </w:tr>
      <w:tr w:rsidR="007763EC" w:rsidRPr="00D3141A" w14:paraId="70AF5FCB" w14:textId="77777777">
        <w:tblPrEx>
          <w:tblCellMar>
            <w:top w:w="0" w:type="dxa"/>
            <w:bottom w:w="0" w:type="dxa"/>
          </w:tblCellMar>
        </w:tblPrEx>
        <w:tc>
          <w:tcPr>
            <w:tcW w:w="1500" w:type="dxa"/>
            <w:tcBorders>
              <w:top w:val="single" w:sz="1" w:space="0" w:color="B0C4D8"/>
              <w:left w:val="single" w:sz="1" w:space="0" w:color="B0C4D8"/>
              <w:bottom w:val="single" w:sz="1" w:space="0" w:color="B0C4D8"/>
              <w:right w:val="single" w:sz="1" w:space="0" w:color="B0C4D8"/>
            </w:tcBorders>
            <w:shd w:val="clear" w:color="auto" w:fill="E8F2F8"/>
            <w:tcMar>
              <w:top w:w="80" w:type="dxa"/>
              <w:left w:w="120" w:type="dxa"/>
              <w:bottom w:w="80" w:type="dxa"/>
              <w:right w:w="120" w:type="dxa"/>
            </w:tcMar>
          </w:tcPr>
          <w:p w14:paraId="5BD008F2" w14:textId="77777777" w:rsidR="007763EC" w:rsidRPr="00D3141A" w:rsidRDefault="00000000">
            <w:r w:rsidRPr="00D3141A">
              <w:rPr>
                <w:b/>
                <w:bCs/>
              </w:rPr>
              <w:t>Week 11-14</w:t>
            </w:r>
          </w:p>
        </w:tc>
        <w:tc>
          <w:tcPr>
            <w:tcW w:w="4026" w:type="dxa"/>
            <w:tcBorders>
              <w:top w:val="single" w:sz="1" w:space="0" w:color="B0C4D8"/>
              <w:left w:val="single" w:sz="1" w:space="0" w:color="B0C4D8"/>
              <w:bottom w:val="single" w:sz="1" w:space="0" w:color="B0C4D8"/>
              <w:right w:val="single" w:sz="1" w:space="0" w:color="B0C4D8"/>
            </w:tcBorders>
            <w:shd w:val="clear" w:color="auto" w:fill="E8F2F8"/>
            <w:tcMar>
              <w:top w:w="80" w:type="dxa"/>
              <w:left w:w="120" w:type="dxa"/>
              <w:bottom w:w="80" w:type="dxa"/>
              <w:right w:w="120" w:type="dxa"/>
            </w:tcMar>
          </w:tcPr>
          <w:p w14:paraId="56F41ABB" w14:textId="77777777" w:rsidR="007763EC" w:rsidRPr="00D3141A" w:rsidRDefault="00000000">
            <w:r w:rsidRPr="00D3141A">
              <w:t>Model optimization, background robustness training, speed optimization (&lt;1s target), advanced Grad-CAM analysis, mapper comparison</w:t>
            </w:r>
          </w:p>
        </w:tc>
        <w:tc>
          <w:tcPr>
            <w:tcW w:w="3500" w:type="dxa"/>
            <w:tcBorders>
              <w:top w:val="single" w:sz="1" w:space="0" w:color="B0C4D8"/>
              <w:left w:val="single" w:sz="1" w:space="0" w:color="B0C4D8"/>
              <w:bottom w:val="single" w:sz="1" w:space="0" w:color="B0C4D8"/>
              <w:right w:val="single" w:sz="1" w:space="0" w:color="B0C4D8"/>
            </w:tcBorders>
            <w:shd w:val="clear" w:color="auto" w:fill="E8F2F8"/>
            <w:tcMar>
              <w:top w:w="80" w:type="dxa"/>
              <w:left w:w="120" w:type="dxa"/>
              <w:bottom w:w="80" w:type="dxa"/>
              <w:right w:w="120" w:type="dxa"/>
            </w:tcMar>
          </w:tcPr>
          <w:p w14:paraId="6DB26A92" w14:textId="77777777" w:rsidR="007763EC" w:rsidRPr="00D3141A" w:rsidRDefault="00000000">
            <w:r w:rsidRPr="00D3141A">
              <w:t>Optimized model, XAI report</w:t>
            </w:r>
          </w:p>
        </w:tc>
      </w:tr>
      <w:tr w:rsidR="007763EC" w:rsidRPr="00D3141A" w14:paraId="47DE4D6F" w14:textId="77777777">
        <w:tblPrEx>
          <w:tblCellMar>
            <w:top w:w="0" w:type="dxa"/>
            <w:bottom w:w="0" w:type="dxa"/>
          </w:tblCellMar>
        </w:tblPrEx>
        <w:tc>
          <w:tcPr>
            <w:tcW w:w="15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12FAD939" w14:textId="77777777" w:rsidR="007763EC" w:rsidRPr="00D3141A" w:rsidRDefault="00000000">
            <w:r w:rsidRPr="00D3141A">
              <w:rPr>
                <w:b/>
                <w:bCs/>
              </w:rPr>
              <w:t>Week 15-17</w:t>
            </w:r>
          </w:p>
        </w:tc>
        <w:tc>
          <w:tcPr>
            <w:tcW w:w="4026"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3C6C1787" w14:textId="77777777" w:rsidR="007763EC" w:rsidRPr="00D3141A" w:rsidRDefault="00000000">
            <w:proofErr w:type="spellStart"/>
            <w:r w:rsidRPr="00D3141A">
              <w:t>FastAPI</w:t>
            </w:r>
            <w:proofErr w:type="spellEnd"/>
            <w:r w:rsidRPr="00D3141A">
              <w:t xml:space="preserve"> ML service, PHP backend integration, live camera feed frontend, side-by-side mapper comparison display</w:t>
            </w:r>
          </w:p>
        </w:tc>
        <w:tc>
          <w:tcPr>
            <w:tcW w:w="35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19CF7C3F" w14:textId="77777777" w:rsidR="007763EC" w:rsidRPr="00D3141A" w:rsidRDefault="00000000">
            <w:r w:rsidRPr="00D3141A">
              <w:t>Working end-to-end prototype</w:t>
            </w:r>
          </w:p>
        </w:tc>
      </w:tr>
      <w:tr w:rsidR="007763EC" w:rsidRPr="00D3141A" w14:paraId="3015A0CC" w14:textId="77777777">
        <w:tblPrEx>
          <w:tblCellMar>
            <w:top w:w="0" w:type="dxa"/>
            <w:bottom w:w="0" w:type="dxa"/>
          </w:tblCellMar>
        </w:tblPrEx>
        <w:tc>
          <w:tcPr>
            <w:tcW w:w="1500" w:type="dxa"/>
            <w:tcBorders>
              <w:top w:val="single" w:sz="1" w:space="0" w:color="B0C4D8"/>
              <w:left w:val="single" w:sz="1" w:space="0" w:color="B0C4D8"/>
              <w:bottom w:val="single" w:sz="1" w:space="0" w:color="B0C4D8"/>
              <w:right w:val="single" w:sz="1" w:space="0" w:color="B0C4D8"/>
            </w:tcBorders>
            <w:shd w:val="clear" w:color="auto" w:fill="E8F2F8"/>
            <w:tcMar>
              <w:top w:w="80" w:type="dxa"/>
              <w:left w:w="120" w:type="dxa"/>
              <w:bottom w:w="80" w:type="dxa"/>
              <w:right w:w="120" w:type="dxa"/>
            </w:tcMar>
          </w:tcPr>
          <w:p w14:paraId="364D7F48" w14:textId="77777777" w:rsidR="007763EC" w:rsidRPr="00D3141A" w:rsidRDefault="00000000">
            <w:r w:rsidRPr="00D3141A">
              <w:rPr>
                <w:b/>
                <w:bCs/>
              </w:rPr>
              <w:t>Week 18-20</w:t>
            </w:r>
          </w:p>
        </w:tc>
        <w:tc>
          <w:tcPr>
            <w:tcW w:w="4026" w:type="dxa"/>
            <w:tcBorders>
              <w:top w:val="single" w:sz="1" w:space="0" w:color="B0C4D8"/>
              <w:left w:val="single" w:sz="1" w:space="0" w:color="B0C4D8"/>
              <w:bottom w:val="single" w:sz="1" w:space="0" w:color="B0C4D8"/>
              <w:right w:val="single" w:sz="1" w:space="0" w:color="B0C4D8"/>
            </w:tcBorders>
            <w:shd w:val="clear" w:color="auto" w:fill="E8F2F8"/>
            <w:tcMar>
              <w:top w:w="80" w:type="dxa"/>
              <w:left w:w="120" w:type="dxa"/>
              <w:bottom w:w="80" w:type="dxa"/>
              <w:right w:w="120" w:type="dxa"/>
            </w:tcMar>
          </w:tcPr>
          <w:p w14:paraId="5618AC78" w14:textId="77777777" w:rsidR="007763EC" w:rsidRPr="00D3141A" w:rsidRDefault="00000000">
            <w:r w:rsidRPr="00D3141A">
              <w:t>Testing, documentation, knowledge transfer, final presentation, code handover</w:t>
            </w:r>
          </w:p>
        </w:tc>
        <w:tc>
          <w:tcPr>
            <w:tcW w:w="3500" w:type="dxa"/>
            <w:tcBorders>
              <w:top w:val="single" w:sz="1" w:space="0" w:color="B0C4D8"/>
              <w:left w:val="single" w:sz="1" w:space="0" w:color="B0C4D8"/>
              <w:bottom w:val="single" w:sz="1" w:space="0" w:color="B0C4D8"/>
              <w:right w:val="single" w:sz="1" w:space="0" w:color="B0C4D8"/>
            </w:tcBorders>
            <w:shd w:val="clear" w:color="auto" w:fill="E8F2F8"/>
            <w:tcMar>
              <w:top w:w="80" w:type="dxa"/>
              <w:left w:w="120" w:type="dxa"/>
              <w:bottom w:w="80" w:type="dxa"/>
              <w:right w:w="120" w:type="dxa"/>
            </w:tcMar>
          </w:tcPr>
          <w:p w14:paraId="0B9D6418" w14:textId="77777777" w:rsidR="007763EC" w:rsidRPr="00D3141A" w:rsidRDefault="00000000">
            <w:r w:rsidRPr="00D3141A">
              <w:t>Final report, presentation, Git repo</w:t>
            </w:r>
          </w:p>
        </w:tc>
      </w:tr>
    </w:tbl>
    <w:p w14:paraId="48C66ECD" w14:textId="77777777" w:rsidR="007763EC" w:rsidRPr="00D3141A" w:rsidRDefault="007763EC">
      <w:pPr>
        <w:spacing w:after="200"/>
      </w:pPr>
    </w:p>
    <w:p w14:paraId="2FC731E8" w14:textId="77777777" w:rsidR="00B569FC" w:rsidRPr="00D3141A" w:rsidRDefault="00B569FC">
      <w:pPr>
        <w:rPr>
          <w:b/>
          <w:bCs/>
          <w:color w:val="156082"/>
          <w:sz w:val="28"/>
          <w:szCs w:val="28"/>
        </w:rPr>
      </w:pPr>
      <w:bookmarkStart w:id="23" w:name="_Toc221621432"/>
      <w:r w:rsidRPr="00D3141A">
        <w:br w:type="page"/>
      </w:r>
    </w:p>
    <w:p w14:paraId="7F958D41" w14:textId="0ED8D745" w:rsidR="007763EC" w:rsidRPr="00D3141A" w:rsidRDefault="00000000">
      <w:pPr>
        <w:pStyle w:val="Heading2"/>
      </w:pPr>
      <w:r w:rsidRPr="00D3141A">
        <w:lastRenderedPageBreak/>
        <w:t>Detailed Phase Breakdown</w:t>
      </w:r>
      <w:bookmarkEnd w:id="23"/>
    </w:p>
    <w:p w14:paraId="2758EE33" w14:textId="77777777" w:rsidR="007763EC" w:rsidRPr="00D3141A" w:rsidRDefault="00000000">
      <w:pPr>
        <w:spacing w:after="160" w:line="276" w:lineRule="auto"/>
      </w:pPr>
      <w:r w:rsidRPr="00D3141A">
        <w:rPr>
          <w:b/>
          <w:bCs/>
        </w:rPr>
        <w:t>Weeks 1-3: Foundation and Data Collection</w:t>
      </w:r>
    </w:p>
    <w:p w14:paraId="19B6F079" w14:textId="77777777" w:rsidR="007763EC" w:rsidRPr="00D3141A" w:rsidRDefault="00000000">
      <w:pPr>
        <w:pStyle w:val="ListParagraph"/>
        <w:numPr>
          <w:ilvl w:val="0"/>
          <w:numId w:val="17"/>
        </w:numPr>
        <w:spacing w:after="80" w:line="276" w:lineRule="auto"/>
      </w:pPr>
      <w:r w:rsidRPr="00D3141A">
        <w:t>Week 1: Onboarding, facility tour, machine understanding, meet all stakeholders</w:t>
      </w:r>
    </w:p>
    <w:p w14:paraId="1A34128C" w14:textId="77777777" w:rsidR="007763EC" w:rsidRPr="00D3141A" w:rsidRDefault="00000000">
      <w:pPr>
        <w:pStyle w:val="ListParagraph"/>
        <w:numPr>
          <w:ilvl w:val="0"/>
          <w:numId w:val="17"/>
        </w:numPr>
        <w:spacing w:after="80" w:line="276" w:lineRule="auto"/>
      </w:pPr>
      <w:r w:rsidRPr="00D3141A">
        <w:t xml:space="preserve">Week 2: Begin iPhone photography sessions, establish folder naming convention using </w:t>
      </w:r>
      <w:proofErr w:type="spellStart"/>
      <w:r w:rsidRPr="00D3141A">
        <w:t>SlotOccupationState</w:t>
      </w:r>
      <w:proofErr w:type="spellEnd"/>
      <w:r w:rsidRPr="00D3141A">
        <w:t xml:space="preserve"> values, document camera distances and angles</w:t>
      </w:r>
    </w:p>
    <w:p w14:paraId="5AB84E5D" w14:textId="77777777" w:rsidR="007763EC" w:rsidRPr="00D3141A" w:rsidRDefault="00000000">
      <w:pPr>
        <w:pStyle w:val="ListParagraph"/>
        <w:numPr>
          <w:ilvl w:val="0"/>
          <w:numId w:val="17"/>
        </w:numPr>
        <w:spacing w:after="80" w:line="276" w:lineRule="auto"/>
      </w:pPr>
      <w:r w:rsidRPr="00D3141A">
        <w:t>Week 3: Complete initial dataset, verify all labels, assess class distribution, identify which states need more samples</w:t>
      </w:r>
    </w:p>
    <w:p w14:paraId="6BA326E4" w14:textId="77777777" w:rsidR="007763EC" w:rsidRPr="00D3141A" w:rsidRDefault="00000000">
      <w:pPr>
        <w:spacing w:after="160" w:line="276" w:lineRule="auto"/>
      </w:pPr>
      <w:r w:rsidRPr="00D3141A">
        <w:rPr>
          <w:b/>
          <w:bCs/>
        </w:rPr>
        <w:t>Weeks 4-6: Data Pipeline and Feature Engineering</w:t>
      </w:r>
    </w:p>
    <w:p w14:paraId="6D17E240" w14:textId="77777777" w:rsidR="007763EC" w:rsidRPr="00D3141A" w:rsidRDefault="00000000">
      <w:pPr>
        <w:pStyle w:val="ListParagraph"/>
        <w:numPr>
          <w:ilvl w:val="0"/>
          <w:numId w:val="18"/>
        </w:numPr>
        <w:spacing w:after="80" w:line="276" w:lineRule="auto"/>
      </w:pPr>
      <w:r w:rsidRPr="00D3141A">
        <w:t>Week 4: Build Python data loading pipeline that reads folder structure as labels</w:t>
      </w:r>
    </w:p>
    <w:p w14:paraId="484FA0F8" w14:textId="77777777" w:rsidR="007763EC" w:rsidRPr="00D3141A" w:rsidRDefault="00000000">
      <w:pPr>
        <w:pStyle w:val="ListParagraph"/>
        <w:numPr>
          <w:ilvl w:val="0"/>
          <w:numId w:val="18"/>
        </w:numPr>
        <w:spacing w:after="80" w:line="276" w:lineRule="auto"/>
      </w:pPr>
      <w:r w:rsidRPr="00D3141A">
        <w:t>Week 5: Implement data augmentation (rotation, brightness, background variation), establish train/</w:t>
      </w:r>
      <w:proofErr w:type="spellStart"/>
      <w:r w:rsidRPr="00D3141A">
        <w:t>val</w:t>
      </w:r>
      <w:proofErr w:type="spellEnd"/>
      <w:r w:rsidRPr="00D3141A">
        <w:t>/test split</w:t>
      </w:r>
    </w:p>
    <w:p w14:paraId="31DF1D57" w14:textId="77777777" w:rsidR="007763EC" w:rsidRPr="00D3141A" w:rsidRDefault="00000000">
      <w:pPr>
        <w:pStyle w:val="ListParagraph"/>
        <w:numPr>
          <w:ilvl w:val="0"/>
          <w:numId w:val="18"/>
        </w:numPr>
        <w:spacing w:after="80" w:line="276" w:lineRule="auto"/>
      </w:pPr>
      <w:r w:rsidRPr="00D3141A">
        <w:t>Week 6: ROI detection (cassette localization), slot segmentation based on cassette geometry, first transfer learning experiments</w:t>
      </w:r>
    </w:p>
    <w:p w14:paraId="577564E0" w14:textId="77777777" w:rsidR="007763EC" w:rsidRPr="00D3141A" w:rsidRDefault="00000000">
      <w:pPr>
        <w:spacing w:after="160" w:line="276" w:lineRule="auto"/>
      </w:pPr>
      <w:r w:rsidRPr="00D3141A">
        <w:rPr>
          <w:b/>
          <w:bCs/>
        </w:rPr>
        <w:t>Weeks 7-10: Core Model Development</w:t>
      </w:r>
    </w:p>
    <w:p w14:paraId="4DABD026" w14:textId="77777777" w:rsidR="007763EC" w:rsidRPr="00D3141A" w:rsidRDefault="00000000">
      <w:pPr>
        <w:pStyle w:val="ListParagraph"/>
        <w:numPr>
          <w:ilvl w:val="0"/>
          <w:numId w:val="19"/>
        </w:numPr>
        <w:spacing w:after="80" w:line="276" w:lineRule="auto"/>
      </w:pPr>
      <w:r w:rsidRPr="00D3141A">
        <w:t xml:space="preserve">Week 7: Train baseline CNN with </w:t>
      </w:r>
      <w:proofErr w:type="spellStart"/>
      <w:r w:rsidRPr="00D3141A">
        <w:t>MobileNet</w:t>
      </w:r>
      <w:proofErr w:type="spellEnd"/>
      <w:r w:rsidRPr="00D3141A">
        <w:t xml:space="preserve"> transfer learning</w:t>
      </w:r>
    </w:p>
    <w:p w14:paraId="535D156C" w14:textId="77777777" w:rsidR="007763EC" w:rsidRPr="00D3141A" w:rsidRDefault="00000000">
      <w:pPr>
        <w:pStyle w:val="ListParagraph"/>
        <w:numPr>
          <w:ilvl w:val="0"/>
          <w:numId w:val="19"/>
        </w:numPr>
        <w:spacing w:after="80" w:line="276" w:lineRule="auto"/>
      </w:pPr>
      <w:r w:rsidRPr="00D3141A">
        <w:t>Week 8: Evaluate per-slot accuracy, analyze confusion matrix, identify weak classes</w:t>
      </w:r>
    </w:p>
    <w:p w14:paraId="350BC559" w14:textId="77777777" w:rsidR="007763EC" w:rsidRPr="00D3141A" w:rsidRDefault="00000000">
      <w:pPr>
        <w:pStyle w:val="ListParagraph"/>
        <w:numPr>
          <w:ilvl w:val="0"/>
          <w:numId w:val="19"/>
        </w:numPr>
        <w:spacing w:after="80" w:line="276" w:lineRule="auto"/>
      </w:pPr>
      <w:r w:rsidRPr="00D3141A">
        <w:t>Week 9: Compare architectures (</w:t>
      </w:r>
      <w:proofErr w:type="spellStart"/>
      <w:r w:rsidRPr="00D3141A">
        <w:t>MobileNet</w:t>
      </w:r>
      <w:proofErr w:type="spellEnd"/>
      <w:r w:rsidRPr="00D3141A">
        <w:t xml:space="preserve"> vs </w:t>
      </w:r>
      <w:proofErr w:type="spellStart"/>
      <w:r w:rsidRPr="00D3141A">
        <w:t>EfficientNet</w:t>
      </w:r>
      <w:proofErr w:type="spellEnd"/>
      <w:r w:rsidRPr="00D3141A">
        <w:t xml:space="preserve"> vs </w:t>
      </w:r>
      <w:proofErr w:type="spellStart"/>
      <w:r w:rsidRPr="00D3141A">
        <w:t>ResNet</w:t>
      </w:r>
      <w:proofErr w:type="spellEnd"/>
      <w:r w:rsidRPr="00D3141A">
        <w:t>), optimize for accuracy</w:t>
      </w:r>
    </w:p>
    <w:p w14:paraId="1F9EBD80" w14:textId="77777777" w:rsidR="007763EC" w:rsidRPr="00D3141A" w:rsidRDefault="00000000">
      <w:pPr>
        <w:pStyle w:val="ListParagraph"/>
        <w:numPr>
          <w:ilvl w:val="0"/>
          <w:numId w:val="19"/>
        </w:numPr>
        <w:spacing w:after="80" w:line="276" w:lineRule="auto"/>
      </w:pPr>
      <w:r w:rsidRPr="00D3141A">
        <w:t>Week 10: First Grad-CAM implementation, validate model focuses on wafer features</w:t>
      </w:r>
    </w:p>
    <w:p w14:paraId="27D8ACFF" w14:textId="77777777" w:rsidR="007763EC" w:rsidRPr="00D3141A" w:rsidRDefault="00000000">
      <w:pPr>
        <w:spacing w:after="160" w:line="276" w:lineRule="auto"/>
      </w:pPr>
      <w:r w:rsidRPr="00D3141A">
        <w:rPr>
          <w:b/>
          <w:bCs/>
        </w:rPr>
        <w:t>Weeks 11-14: Optimization and Explainability</w:t>
      </w:r>
    </w:p>
    <w:p w14:paraId="3E716FC7" w14:textId="77777777" w:rsidR="007763EC" w:rsidRPr="00D3141A" w:rsidRDefault="00000000">
      <w:pPr>
        <w:pStyle w:val="ListParagraph"/>
        <w:numPr>
          <w:ilvl w:val="0"/>
          <w:numId w:val="20"/>
        </w:numPr>
        <w:spacing w:after="80" w:line="276" w:lineRule="auto"/>
      </w:pPr>
      <w:r w:rsidRPr="00D3141A">
        <w:t>Week 11: Train with diverse backgrounds, test robustness against environmental changes</w:t>
      </w:r>
    </w:p>
    <w:p w14:paraId="20DA0787" w14:textId="77777777" w:rsidR="007763EC" w:rsidRPr="00D3141A" w:rsidRDefault="00000000">
      <w:pPr>
        <w:pStyle w:val="ListParagraph"/>
        <w:numPr>
          <w:ilvl w:val="0"/>
          <w:numId w:val="20"/>
        </w:numPr>
        <w:spacing w:after="80" w:line="276" w:lineRule="auto"/>
      </w:pPr>
      <w:r w:rsidRPr="00D3141A">
        <w:t>Week 12: Speed optimization (model pruning, quantization if needed) to hit &lt;1 second target</w:t>
      </w:r>
    </w:p>
    <w:p w14:paraId="675F7E89" w14:textId="77777777" w:rsidR="007763EC" w:rsidRPr="00D3141A" w:rsidRDefault="00000000">
      <w:pPr>
        <w:pStyle w:val="ListParagraph"/>
        <w:numPr>
          <w:ilvl w:val="0"/>
          <w:numId w:val="20"/>
        </w:numPr>
        <w:spacing w:after="80" w:line="276" w:lineRule="auto"/>
      </w:pPr>
      <w:r w:rsidRPr="00D3141A">
        <w:t>Week 13: Full XAI analysis with Grad-CAM, engineer validation sessions</w:t>
      </w:r>
    </w:p>
    <w:p w14:paraId="55864C53" w14:textId="77777777" w:rsidR="007763EC" w:rsidRPr="00D3141A" w:rsidRDefault="00000000">
      <w:pPr>
        <w:pStyle w:val="ListParagraph"/>
        <w:numPr>
          <w:ilvl w:val="0"/>
          <w:numId w:val="20"/>
        </w:numPr>
        <w:spacing w:after="80" w:line="276" w:lineRule="auto"/>
      </w:pPr>
      <w:r w:rsidRPr="00D3141A">
        <w:t>Week 14: Side-by-side comparison with mapper output, quantify agreement rate</w:t>
      </w:r>
    </w:p>
    <w:p w14:paraId="1C2ADDFA" w14:textId="77777777" w:rsidR="007763EC" w:rsidRPr="00D3141A" w:rsidRDefault="00000000">
      <w:pPr>
        <w:spacing w:after="160" w:line="276" w:lineRule="auto"/>
      </w:pPr>
      <w:r w:rsidRPr="00D3141A">
        <w:rPr>
          <w:b/>
          <w:bCs/>
        </w:rPr>
        <w:t>Weeks 15-17: System Integration</w:t>
      </w:r>
    </w:p>
    <w:p w14:paraId="339280C9" w14:textId="77777777" w:rsidR="007763EC" w:rsidRPr="00D3141A" w:rsidRDefault="00000000">
      <w:pPr>
        <w:pStyle w:val="ListParagraph"/>
        <w:numPr>
          <w:ilvl w:val="0"/>
          <w:numId w:val="21"/>
        </w:numPr>
        <w:spacing w:after="80" w:line="276" w:lineRule="auto"/>
      </w:pPr>
      <w:r w:rsidRPr="00D3141A">
        <w:t xml:space="preserve">Week 15: Build </w:t>
      </w:r>
      <w:proofErr w:type="spellStart"/>
      <w:r w:rsidRPr="00D3141A">
        <w:t>FastAPI</w:t>
      </w:r>
      <w:proofErr w:type="spellEnd"/>
      <w:r w:rsidRPr="00D3141A">
        <w:t xml:space="preserve"> endpoint (/predict) that accepts images and returns </w:t>
      </w:r>
      <w:proofErr w:type="spellStart"/>
      <w:r w:rsidRPr="00D3141A">
        <w:t>SlotOccupationState</w:t>
      </w:r>
      <w:proofErr w:type="spellEnd"/>
      <w:r w:rsidRPr="00D3141A">
        <w:t xml:space="preserve"> array</w:t>
      </w:r>
    </w:p>
    <w:p w14:paraId="16636501" w14:textId="77777777" w:rsidR="007763EC" w:rsidRPr="00D3141A" w:rsidRDefault="00000000">
      <w:pPr>
        <w:pStyle w:val="ListParagraph"/>
        <w:numPr>
          <w:ilvl w:val="0"/>
          <w:numId w:val="21"/>
        </w:numPr>
        <w:spacing w:after="80" w:line="276" w:lineRule="auto"/>
      </w:pPr>
      <w:r w:rsidRPr="00D3141A">
        <w:t>Week 16: PHP backend integration, database storage for predictions, image logging</w:t>
      </w:r>
    </w:p>
    <w:p w14:paraId="7E26A3DD" w14:textId="77777777" w:rsidR="007763EC" w:rsidRPr="00D3141A" w:rsidRDefault="00000000">
      <w:pPr>
        <w:pStyle w:val="ListParagraph"/>
        <w:numPr>
          <w:ilvl w:val="0"/>
          <w:numId w:val="21"/>
        </w:numPr>
        <w:spacing w:after="80" w:line="276" w:lineRule="auto"/>
      </w:pPr>
      <w:r w:rsidRPr="00D3141A">
        <w:t>Week 17: Frontend with live camera feed, real-time predictions display, Grad-CAM overlay</w:t>
      </w:r>
    </w:p>
    <w:p w14:paraId="2B694096" w14:textId="77777777" w:rsidR="007763EC" w:rsidRPr="00D3141A" w:rsidRDefault="00000000">
      <w:pPr>
        <w:spacing w:after="160" w:line="276" w:lineRule="auto"/>
      </w:pPr>
      <w:r w:rsidRPr="00D3141A">
        <w:rPr>
          <w:b/>
          <w:bCs/>
        </w:rPr>
        <w:t>Weeks 18-20: Documentation and Handover</w:t>
      </w:r>
    </w:p>
    <w:p w14:paraId="7FDF7229" w14:textId="77777777" w:rsidR="007763EC" w:rsidRPr="00D3141A" w:rsidRDefault="00000000">
      <w:pPr>
        <w:pStyle w:val="ListParagraph"/>
        <w:numPr>
          <w:ilvl w:val="0"/>
          <w:numId w:val="22"/>
        </w:numPr>
        <w:spacing w:after="80" w:line="276" w:lineRule="auto"/>
      </w:pPr>
      <w:r w:rsidRPr="00D3141A">
        <w:t>Week 18: Comprehensive testing, edge case analysis, performance documentation</w:t>
      </w:r>
    </w:p>
    <w:p w14:paraId="3A2B8D86" w14:textId="77777777" w:rsidR="007763EC" w:rsidRPr="00D3141A" w:rsidRDefault="00000000">
      <w:pPr>
        <w:pStyle w:val="ListParagraph"/>
        <w:numPr>
          <w:ilvl w:val="0"/>
          <w:numId w:val="22"/>
        </w:numPr>
        <w:spacing w:after="80" w:line="276" w:lineRule="auto"/>
      </w:pPr>
      <w:r w:rsidRPr="00D3141A">
        <w:t>Week 19: Final report, technical documentation, installation guide</w:t>
      </w:r>
    </w:p>
    <w:p w14:paraId="33E1269F" w14:textId="77777777" w:rsidR="007763EC" w:rsidRPr="00D3141A" w:rsidRDefault="00000000">
      <w:pPr>
        <w:pStyle w:val="ListParagraph"/>
        <w:numPr>
          <w:ilvl w:val="0"/>
          <w:numId w:val="22"/>
        </w:numPr>
        <w:spacing w:after="80" w:line="276" w:lineRule="auto"/>
      </w:pPr>
      <w:r w:rsidRPr="00D3141A">
        <w:t xml:space="preserve">Week 20: Presentation to </w:t>
      </w:r>
      <w:proofErr w:type="spellStart"/>
      <w:r w:rsidRPr="00D3141A">
        <w:t>Trymax</w:t>
      </w:r>
      <w:proofErr w:type="spellEnd"/>
      <w:r w:rsidRPr="00D3141A">
        <w:t xml:space="preserve"> team, code handover, knowledge transfer sessions</w:t>
      </w:r>
    </w:p>
    <w:p w14:paraId="081F2752" w14:textId="77777777" w:rsidR="00B569FC" w:rsidRPr="00D3141A" w:rsidRDefault="00B569FC">
      <w:pPr>
        <w:rPr>
          <w:b/>
          <w:bCs/>
          <w:color w:val="156082"/>
          <w:sz w:val="36"/>
          <w:szCs w:val="36"/>
        </w:rPr>
      </w:pPr>
      <w:bookmarkStart w:id="24" w:name="_Toc221621433"/>
      <w:r w:rsidRPr="00D3141A">
        <w:br w:type="page"/>
      </w:r>
    </w:p>
    <w:p w14:paraId="5F936C8A" w14:textId="75CE5852" w:rsidR="007763EC" w:rsidRPr="00D3141A" w:rsidRDefault="00000000">
      <w:pPr>
        <w:pStyle w:val="Heading1"/>
      </w:pPr>
      <w:r w:rsidRPr="00D3141A">
        <w:lastRenderedPageBreak/>
        <w:t>5. How Are You Going to Do It?</w:t>
      </w:r>
      <w:bookmarkEnd w:id="24"/>
    </w:p>
    <w:p w14:paraId="35B7CE9D" w14:textId="77777777" w:rsidR="007763EC" w:rsidRPr="00D3141A" w:rsidRDefault="00000000">
      <w:pPr>
        <w:pStyle w:val="Heading2"/>
      </w:pPr>
      <w:bookmarkStart w:id="25" w:name="_Toc221621434"/>
      <w:r w:rsidRPr="00D3141A">
        <w:t>Following IBM Data Science Methodology</w:t>
      </w:r>
      <w:bookmarkEnd w:id="25"/>
    </w:p>
    <w:p w14:paraId="677E26C3" w14:textId="77777777" w:rsidR="007763EC" w:rsidRPr="00D3141A" w:rsidRDefault="00000000">
      <w:pPr>
        <w:spacing w:after="160" w:line="276" w:lineRule="auto"/>
      </w:pPr>
      <w:r w:rsidRPr="00D3141A">
        <w:rPr>
          <w:b/>
          <w:bCs/>
        </w:rPr>
        <w:t>Phase 1: Proposal (Business Understanding, Analytic Approach, Data Requirements)</w:t>
      </w:r>
    </w:p>
    <w:p w14:paraId="6DA1FCD9" w14:textId="77777777" w:rsidR="007763EC" w:rsidRPr="00D3141A" w:rsidRDefault="00000000">
      <w:pPr>
        <w:pStyle w:val="ListParagraph"/>
        <w:numPr>
          <w:ilvl w:val="0"/>
          <w:numId w:val="23"/>
        </w:numPr>
        <w:spacing w:after="80" w:line="276" w:lineRule="auto"/>
      </w:pPr>
      <w:r w:rsidRPr="00D3141A">
        <w:rPr>
          <w:b/>
          <w:bCs/>
        </w:rPr>
        <w:t xml:space="preserve">Business Understanding: </w:t>
      </w:r>
      <w:r w:rsidRPr="00D3141A">
        <w:t xml:space="preserve">Semiconductor cassette inspection is a bottleneck at 30-45 seconds. AI vision can reduce this to &lt;1 second while maintaining accuracy. </w:t>
      </w:r>
      <w:proofErr w:type="spellStart"/>
      <w:r w:rsidRPr="00D3141A">
        <w:t>Trymax</w:t>
      </w:r>
      <w:proofErr w:type="spellEnd"/>
      <w:r w:rsidRPr="00D3141A">
        <w:t xml:space="preserve"> needs a proof-of-concept that can evolve into a production feature.</w:t>
      </w:r>
    </w:p>
    <w:p w14:paraId="7A6E1441" w14:textId="77777777" w:rsidR="007763EC" w:rsidRPr="00D3141A" w:rsidRDefault="00000000">
      <w:pPr>
        <w:pStyle w:val="ListParagraph"/>
        <w:numPr>
          <w:ilvl w:val="0"/>
          <w:numId w:val="23"/>
        </w:numPr>
        <w:spacing w:after="80" w:line="276" w:lineRule="auto"/>
      </w:pPr>
      <w:r w:rsidRPr="00D3141A">
        <w:rPr>
          <w:b/>
          <w:bCs/>
        </w:rPr>
        <w:t xml:space="preserve">Analytic Approach: </w:t>
      </w:r>
      <w:r w:rsidRPr="00D3141A">
        <w:t xml:space="preserve">Multi-class image classification per cassette slot, using the </w:t>
      </w:r>
      <w:proofErr w:type="spellStart"/>
      <w:r w:rsidRPr="00D3141A">
        <w:t>SlotOccupationState</w:t>
      </w:r>
      <w:proofErr w:type="spellEnd"/>
      <w:r w:rsidRPr="00D3141A">
        <w:t xml:space="preserve"> </w:t>
      </w:r>
      <w:proofErr w:type="spellStart"/>
      <w:r w:rsidRPr="00D3141A">
        <w:t>enum</w:t>
      </w:r>
      <w:proofErr w:type="spellEnd"/>
      <w:r w:rsidRPr="00D3141A">
        <w:t xml:space="preserve"> (6 states) as the target. CNN with transfer learning for the model; Grad-CAM for explainability.</w:t>
      </w:r>
    </w:p>
    <w:p w14:paraId="6C0BF287" w14:textId="77777777" w:rsidR="007763EC" w:rsidRPr="00D3141A" w:rsidRDefault="00000000">
      <w:pPr>
        <w:pStyle w:val="ListParagraph"/>
        <w:numPr>
          <w:ilvl w:val="0"/>
          <w:numId w:val="23"/>
        </w:numPr>
        <w:spacing w:after="80" w:line="276" w:lineRule="auto"/>
      </w:pPr>
      <w:r w:rsidRPr="00D3141A">
        <w:rPr>
          <w:b/>
          <w:bCs/>
        </w:rPr>
        <w:t xml:space="preserve">Data Requirements: </w:t>
      </w:r>
      <w:r w:rsidRPr="00D3141A">
        <w:t>Labeled cassette images with per-slot state annotations. iPhone photos as prototype data source, with mapper output as validation ground truth.</w:t>
      </w:r>
    </w:p>
    <w:p w14:paraId="21641B0F" w14:textId="77777777" w:rsidR="007763EC" w:rsidRPr="00D3141A" w:rsidRDefault="00000000">
      <w:pPr>
        <w:spacing w:after="160" w:line="276" w:lineRule="auto"/>
      </w:pPr>
      <w:r w:rsidRPr="00D3141A">
        <w:rPr>
          <w:b/>
          <w:bCs/>
        </w:rPr>
        <w:t>Phase 2: Provisioning (Data Collection, Data Understanding, Data Preparation)</w:t>
      </w:r>
    </w:p>
    <w:p w14:paraId="186EC539" w14:textId="77777777" w:rsidR="007763EC" w:rsidRPr="00D3141A" w:rsidRDefault="00000000">
      <w:pPr>
        <w:pStyle w:val="ListParagraph"/>
        <w:numPr>
          <w:ilvl w:val="0"/>
          <w:numId w:val="24"/>
        </w:numPr>
        <w:spacing w:after="80" w:line="276" w:lineRule="auto"/>
      </w:pPr>
      <w:r w:rsidRPr="00D3141A">
        <w:rPr>
          <w:b/>
          <w:bCs/>
        </w:rPr>
        <w:t xml:space="preserve">Data Collection: </w:t>
      </w:r>
      <w:r w:rsidRPr="00D3141A">
        <w:t xml:space="preserve">iPhone photography at </w:t>
      </w:r>
      <w:proofErr w:type="spellStart"/>
      <w:r w:rsidRPr="00D3141A">
        <w:t>Trymax</w:t>
      </w:r>
      <w:proofErr w:type="spellEnd"/>
      <w:r w:rsidRPr="00D3141A">
        <w:t xml:space="preserve"> facility. Folder-based labeling system where folder names encode the full cassette configuration (e.g., '13333333341333').</w:t>
      </w:r>
    </w:p>
    <w:p w14:paraId="6C90ED14" w14:textId="77777777" w:rsidR="007763EC" w:rsidRPr="00D3141A" w:rsidRDefault="00000000">
      <w:pPr>
        <w:pStyle w:val="ListParagraph"/>
        <w:numPr>
          <w:ilvl w:val="0"/>
          <w:numId w:val="24"/>
        </w:numPr>
        <w:spacing w:after="80" w:line="276" w:lineRule="auto"/>
      </w:pPr>
      <w:r w:rsidRPr="00D3141A">
        <w:rPr>
          <w:b/>
          <w:bCs/>
        </w:rPr>
        <w:t xml:space="preserve">Data Understanding: </w:t>
      </w:r>
      <w:r w:rsidRPr="00D3141A">
        <w:t>Analyze class distribution, identify underrepresented states, assess image quality across distances and lighting conditions.</w:t>
      </w:r>
    </w:p>
    <w:p w14:paraId="0EE3FC26" w14:textId="77777777" w:rsidR="007763EC" w:rsidRPr="00D3141A" w:rsidRDefault="00000000">
      <w:pPr>
        <w:pStyle w:val="ListParagraph"/>
        <w:numPr>
          <w:ilvl w:val="0"/>
          <w:numId w:val="24"/>
        </w:numPr>
        <w:spacing w:after="80" w:line="276" w:lineRule="auto"/>
      </w:pPr>
      <w:r w:rsidRPr="00D3141A">
        <w:rPr>
          <w:b/>
          <w:bCs/>
        </w:rPr>
        <w:t xml:space="preserve">Data Preparation: </w:t>
      </w:r>
      <w:r w:rsidRPr="00D3141A">
        <w:t>Image resizing, ROI cropping, slot segmentation, data augmentation, train/</w:t>
      </w:r>
      <w:proofErr w:type="spellStart"/>
      <w:r w:rsidRPr="00D3141A">
        <w:t>val</w:t>
      </w:r>
      <w:proofErr w:type="spellEnd"/>
      <w:r w:rsidRPr="00D3141A">
        <w:t>/test splitting. Build robust pipeline that can ingest new images as the dataset grows.</w:t>
      </w:r>
    </w:p>
    <w:p w14:paraId="5B4CF639" w14:textId="77777777" w:rsidR="007763EC" w:rsidRPr="00D3141A" w:rsidRDefault="00000000">
      <w:pPr>
        <w:spacing w:after="160" w:line="276" w:lineRule="auto"/>
      </w:pPr>
      <w:r w:rsidRPr="00D3141A">
        <w:rPr>
          <w:b/>
          <w:bCs/>
        </w:rPr>
        <w:t>Phase 3: Predictions (Modeling, Evaluation)</w:t>
      </w:r>
    </w:p>
    <w:p w14:paraId="328EE04B" w14:textId="77777777" w:rsidR="007763EC" w:rsidRPr="00D3141A" w:rsidRDefault="00000000">
      <w:pPr>
        <w:pStyle w:val="ListParagraph"/>
        <w:numPr>
          <w:ilvl w:val="0"/>
          <w:numId w:val="25"/>
        </w:numPr>
        <w:spacing w:after="80" w:line="276" w:lineRule="auto"/>
      </w:pPr>
      <w:r w:rsidRPr="00D3141A">
        <w:rPr>
          <w:b/>
          <w:bCs/>
        </w:rPr>
        <w:t xml:space="preserve">Modeling: </w:t>
      </w:r>
      <w:r w:rsidRPr="00D3141A">
        <w:t xml:space="preserve">Start with </w:t>
      </w:r>
      <w:proofErr w:type="spellStart"/>
      <w:r w:rsidRPr="00D3141A">
        <w:t>MobileNet</w:t>
      </w:r>
      <w:proofErr w:type="spellEnd"/>
      <w:r w:rsidRPr="00D3141A">
        <w:t xml:space="preserve"> baseline (Iteration Zero), then compare multiple CNN architectures. Two-stage pipeline: Stage 1 detects/crops the cassette, Stage 2 classifies each slot.</w:t>
      </w:r>
    </w:p>
    <w:p w14:paraId="2E3F7331" w14:textId="77777777" w:rsidR="007763EC" w:rsidRPr="00D3141A" w:rsidRDefault="00000000">
      <w:pPr>
        <w:pStyle w:val="ListParagraph"/>
        <w:numPr>
          <w:ilvl w:val="0"/>
          <w:numId w:val="25"/>
        </w:numPr>
        <w:spacing w:after="80" w:line="276" w:lineRule="auto"/>
      </w:pPr>
      <w:r w:rsidRPr="00D3141A">
        <w:rPr>
          <w:b/>
          <w:bCs/>
        </w:rPr>
        <w:t xml:space="preserve">Evaluation: </w:t>
      </w:r>
      <w:r w:rsidRPr="00D3141A">
        <w:t>Per-slot accuracy, per-class F1-scores, confusion matrix, inference time measurement. Side-by-side validation against mapper output. Grad-CAM analysis to ensure model learns meaningful features.</w:t>
      </w:r>
    </w:p>
    <w:p w14:paraId="22B1821A" w14:textId="77777777" w:rsidR="00B569FC" w:rsidRPr="00D3141A" w:rsidRDefault="00B569FC">
      <w:pPr>
        <w:rPr>
          <w:b/>
          <w:bCs/>
          <w:color w:val="156082"/>
          <w:sz w:val="28"/>
          <w:szCs w:val="28"/>
        </w:rPr>
      </w:pPr>
      <w:bookmarkStart w:id="26" w:name="_Toc221621435"/>
      <w:r w:rsidRPr="00D3141A">
        <w:br w:type="page"/>
      </w:r>
    </w:p>
    <w:p w14:paraId="5332DF63" w14:textId="2E342D10" w:rsidR="007763EC" w:rsidRPr="00D3141A" w:rsidRDefault="00000000">
      <w:pPr>
        <w:pStyle w:val="Heading2"/>
      </w:pPr>
      <w:r w:rsidRPr="00D3141A">
        <w:lastRenderedPageBreak/>
        <w:t>System Architecture</w:t>
      </w:r>
      <w:bookmarkEnd w:id="26"/>
    </w:p>
    <w:p w14:paraId="61B0C8D5" w14:textId="77777777" w:rsidR="007763EC" w:rsidRPr="00D3141A" w:rsidRDefault="00000000">
      <w:pPr>
        <w:spacing w:after="160" w:line="276" w:lineRule="auto"/>
      </w:pPr>
      <w:r w:rsidRPr="00D3141A">
        <w:t>The final system consists of three components working together:</w:t>
      </w:r>
    </w:p>
    <w:p w14:paraId="5615747C" w14:textId="77777777" w:rsidR="007763EC" w:rsidRPr="00D3141A" w:rsidRDefault="00000000">
      <w:pPr>
        <w:spacing w:after="160" w:line="276" w:lineRule="auto"/>
      </w:pPr>
      <w:r w:rsidRPr="00D3141A">
        <w:rPr>
          <w:b/>
          <w:bCs/>
        </w:rPr>
        <w:t xml:space="preserve">1. Camera Input: </w:t>
      </w:r>
      <w:r w:rsidRPr="00D3141A">
        <w:t>Initially a laptop webcam (prototype), eventually a dedicated fixed camera mounted at the load port. Captures images of cassettes as they are loaded.</w:t>
      </w:r>
    </w:p>
    <w:p w14:paraId="1022A279" w14:textId="77777777" w:rsidR="007763EC" w:rsidRPr="00D3141A" w:rsidRDefault="00000000">
      <w:pPr>
        <w:spacing w:after="160" w:line="276" w:lineRule="auto"/>
      </w:pPr>
      <w:r w:rsidRPr="00D3141A">
        <w:rPr>
          <w:b/>
          <w:bCs/>
        </w:rPr>
        <w:t>2. Python ML Service (</w:t>
      </w:r>
      <w:proofErr w:type="spellStart"/>
      <w:r w:rsidRPr="00D3141A">
        <w:rPr>
          <w:b/>
          <w:bCs/>
        </w:rPr>
        <w:t>FastAPI</w:t>
      </w:r>
      <w:proofErr w:type="spellEnd"/>
      <w:r w:rsidRPr="00D3141A">
        <w:rPr>
          <w:b/>
          <w:bCs/>
        </w:rPr>
        <w:t xml:space="preserve">): </w:t>
      </w:r>
      <w:r w:rsidRPr="00D3141A">
        <w:t xml:space="preserve">Receives images via HTTP POST to /predict endpoint. Runs the two-stage pipeline (cassette detection + slot classification). Returns JSON with </w:t>
      </w:r>
      <w:proofErr w:type="spellStart"/>
      <w:r w:rsidRPr="00D3141A">
        <w:t>SlotOccupationState</w:t>
      </w:r>
      <w:proofErr w:type="spellEnd"/>
      <w:r w:rsidRPr="00D3141A">
        <w:t xml:space="preserve"> array and confidence scores. Also provides /explain endpoint for Grad-CAM visualizations.</w:t>
      </w:r>
    </w:p>
    <w:p w14:paraId="1BBFC53D" w14:textId="77777777" w:rsidR="007763EC" w:rsidRPr="00D3141A" w:rsidRDefault="00000000">
      <w:pPr>
        <w:spacing w:after="160" w:line="276" w:lineRule="auto"/>
      </w:pPr>
      <w:r w:rsidRPr="00D3141A">
        <w:rPr>
          <w:b/>
          <w:bCs/>
        </w:rPr>
        <w:t xml:space="preserve">3. PHP Backend: </w:t>
      </w:r>
      <w:r w:rsidRPr="00D3141A">
        <w:t xml:space="preserve">Receives camera images, forwards to Python ML service, stores predictions in database, serves the frontend. This is the callable application layer that </w:t>
      </w:r>
      <w:proofErr w:type="spellStart"/>
      <w:r w:rsidRPr="00D3141A">
        <w:t>Trymax's</w:t>
      </w:r>
      <w:proofErr w:type="spellEnd"/>
      <w:r w:rsidRPr="00D3141A">
        <w:t xml:space="preserve"> existing software can invoke. Each call triggers one complete AI inspection run.</w:t>
      </w:r>
    </w:p>
    <w:p w14:paraId="26FE815D" w14:textId="77777777" w:rsidR="007763EC" w:rsidRPr="00D3141A" w:rsidRDefault="00000000">
      <w:pPr>
        <w:spacing w:after="160" w:line="276" w:lineRule="auto"/>
      </w:pPr>
      <w:r w:rsidRPr="00D3141A">
        <w:t xml:space="preserve">This architecture means the AI inspection becomes a simple API call from </w:t>
      </w:r>
      <w:proofErr w:type="spellStart"/>
      <w:r w:rsidRPr="00D3141A">
        <w:t>Trymax's</w:t>
      </w:r>
      <w:proofErr w:type="spellEnd"/>
      <w:r w:rsidRPr="00D3141A">
        <w:t xml:space="preserve"> existing software: send an image, receive a </w:t>
      </w:r>
      <w:proofErr w:type="spellStart"/>
      <w:r w:rsidRPr="00D3141A">
        <w:t>SlotOccupationState</w:t>
      </w:r>
      <w:proofErr w:type="spellEnd"/>
      <w:r w:rsidRPr="00D3141A">
        <w:t xml:space="preserve"> array. The system is designed to be a drop-in addition, not a replacement of existing infrastructure.</w:t>
      </w:r>
    </w:p>
    <w:p w14:paraId="0CB59C36" w14:textId="77777777" w:rsidR="007763EC" w:rsidRPr="00D3141A" w:rsidRDefault="00000000">
      <w:pPr>
        <w:pStyle w:val="Heading2"/>
      </w:pPr>
      <w:bookmarkStart w:id="27" w:name="_Toc221621436"/>
      <w:r w:rsidRPr="00D3141A">
        <w:t>Iterative Process</w:t>
      </w:r>
      <w:bookmarkEnd w:id="27"/>
    </w:p>
    <w:p w14:paraId="2E368BC6" w14:textId="77777777" w:rsidR="007763EC" w:rsidRPr="00D3141A" w:rsidRDefault="00000000">
      <w:pPr>
        <w:spacing w:after="160" w:line="276" w:lineRule="auto"/>
      </w:pPr>
      <w:r w:rsidRPr="00D3141A">
        <w:t xml:space="preserve">After Iteration Zero proves feasibility with a basic </w:t>
      </w:r>
      <w:proofErr w:type="spellStart"/>
      <w:r w:rsidRPr="00D3141A">
        <w:t>MobileNet</w:t>
      </w:r>
      <w:proofErr w:type="spellEnd"/>
      <w:r w:rsidRPr="00D3141A">
        <w:t xml:space="preserve"> model on iPhone photos, each subsequent iteration adds complexity: more cassette types, background robustness, speed optimization, and finally live camera integration. The Grad-CAM analysis runs in parallel throughout, ensuring every model improvement is validated for explainability. If the slot-segmentation approach proves insufficient, the fallback is full-image object detection with YOLO.</w:t>
      </w:r>
    </w:p>
    <w:p w14:paraId="7D9D01B1" w14:textId="77777777" w:rsidR="007763EC" w:rsidRPr="00D3141A" w:rsidRDefault="00000000">
      <w:pPr>
        <w:pStyle w:val="Heading2"/>
      </w:pPr>
      <w:bookmarkStart w:id="28" w:name="_Toc221621437"/>
      <w:r w:rsidRPr="00D3141A">
        <w:t>Technology Stack</w:t>
      </w:r>
      <w:bookmarkEnd w:id="2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13"/>
        <w:gridCol w:w="3513"/>
      </w:tblGrid>
      <w:tr w:rsidR="007763EC" w:rsidRPr="00D3141A" w14:paraId="2C14624B" w14:textId="77777777">
        <w:tblPrEx>
          <w:tblCellMar>
            <w:top w:w="0" w:type="dxa"/>
            <w:bottom w:w="0" w:type="dxa"/>
          </w:tblCellMar>
        </w:tblPrEx>
        <w:tc>
          <w:tcPr>
            <w:tcW w:w="2500" w:type="dxa"/>
            <w:tcBorders>
              <w:top w:val="single" w:sz="1" w:space="0" w:color="B0C4D8"/>
              <w:left w:val="single" w:sz="1" w:space="0" w:color="B0C4D8"/>
              <w:bottom w:val="single" w:sz="1" w:space="0" w:color="B0C4D8"/>
              <w:right w:val="single" w:sz="1" w:space="0" w:color="B0C4D8"/>
            </w:tcBorders>
            <w:shd w:val="clear" w:color="auto" w:fill="156082"/>
            <w:tcMar>
              <w:top w:w="80" w:type="dxa"/>
              <w:left w:w="120" w:type="dxa"/>
              <w:bottom w:w="80" w:type="dxa"/>
              <w:right w:w="120" w:type="dxa"/>
            </w:tcMar>
          </w:tcPr>
          <w:p w14:paraId="0B56F08B" w14:textId="77777777" w:rsidR="007763EC" w:rsidRPr="00D3141A" w:rsidRDefault="00000000">
            <w:r w:rsidRPr="00D3141A">
              <w:rPr>
                <w:b/>
                <w:bCs/>
                <w:color w:val="FFFFFF"/>
              </w:rPr>
              <w:t>Category</w:t>
            </w:r>
          </w:p>
        </w:tc>
        <w:tc>
          <w:tcPr>
            <w:tcW w:w="3013" w:type="dxa"/>
            <w:tcBorders>
              <w:top w:val="single" w:sz="1" w:space="0" w:color="B0C4D8"/>
              <w:left w:val="single" w:sz="1" w:space="0" w:color="B0C4D8"/>
              <w:bottom w:val="single" w:sz="1" w:space="0" w:color="B0C4D8"/>
              <w:right w:val="single" w:sz="1" w:space="0" w:color="B0C4D8"/>
            </w:tcBorders>
            <w:shd w:val="clear" w:color="auto" w:fill="156082"/>
            <w:tcMar>
              <w:top w:w="80" w:type="dxa"/>
              <w:left w:w="120" w:type="dxa"/>
              <w:bottom w:w="80" w:type="dxa"/>
              <w:right w:w="120" w:type="dxa"/>
            </w:tcMar>
          </w:tcPr>
          <w:p w14:paraId="2156C71C" w14:textId="77777777" w:rsidR="007763EC" w:rsidRPr="00D3141A" w:rsidRDefault="00000000">
            <w:r w:rsidRPr="00D3141A">
              <w:rPr>
                <w:b/>
                <w:bCs/>
                <w:color w:val="FFFFFF"/>
              </w:rPr>
              <w:t>Technology</w:t>
            </w:r>
          </w:p>
        </w:tc>
        <w:tc>
          <w:tcPr>
            <w:tcW w:w="3513" w:type="dxa"/>
            <w:tcBorders>
              <w:top w:val="single" w:sz="1" w:space="0" w:color="B0C4D8"/>
              <w:left w:val="single" w:sz="1" w:space="0" w:color="B0C4D8"/>
              <w:bottom w:val="single" w:sz="1" w:space="0" w:color="B0C4D8"/>
              <w:right w:val="single" w:sz="1" w:space="0" w:color="B0C4D8"/>
            </w:tcBorders>
            <w:shd w:val="clear" w:color="auto" w:fill="156082"/>
            <w:tcMar>
              <w:top w:w="80" w:type="dxa"/>
              <w:left w:w="120" w:type="dxa"/>
              <w:bottom w:w="80" w:type="dxa"/>
              <w:right w:w="120" w:type="dxa"/>
            </w:tcMar>
          </w:tcPr>
          <w:p w14:paraId="19214302" w14:textId="77777777" w:rsidR="007763EC" w:rsidRPr="00D3141A" w:rsidRDefault="00000000">
            <w:r w:rsidRPr="00D3141A">
              <w:rPr>
                <w:b/>
                <w:bCs/>
                <w:color w:val="FFFFFF"/>
              </w:rPr>
              <w:t>Purpose</w:t>
            </w:r>
          </w:p>
        </w:tc>
      </w:tr>
      <w:tr w:rsidR="007763EC" w:rsidRPr="00D3141A" w14:paraId="0181EEC4" w14:textId="77777777">
        <w:tblPrEx>
          <w:tblCellMar>
            <w:top w:w="0" w:type="dxa"/>
            <w:bottom w:w="0" w:type="dxa"/>
          </w:tblCellMar>
        </w:tblPrEx>
        <w:tc>
          <w:tcPr>
            <w:tcW w:w="25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250BA46D" w14:textId="77777777" w:rsidR="007763EC" w:rsidRPr="00D3141A" w:rsidRDefault="00000000">
            <w:r w:rsidRPr="00D3141A">
              <w:rPr>
                <w:b/>
                <w:bCs/>
              </w:rPr>
              <w:t>ML Framework</w:t>
            </w:r>
          </w:p>
        </w:tc>
        <w:tc>
          <w:tcPr>
            <w:tcW w:w="3013"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AAFA085" w14:textId="77777777" w:rsidR="007763EC" w:rsidRPr="00D3141A" w:rsidRDefault="00000000">
            <w:r w:rsidRPr="00D3141A">
              <w:t xml:space="preserve">Python + </w:t>
            </w:r>
            <w:proofErr w:type="spellStart"/>
            <w:r w:rsidRPr="00D3141A">
              <w:t>PyTorch</w:t>
            </w:r>
            <w:proofErr w:type="spellEnd"/>
          </w:p>
        </w:tc>
        <w:tc>
          <w:tcPr>
            <w:tcW w:w="3513"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EADEDA0" w14:textId="77777777" w:rsidR="007763EC" w:rsidRPr="00D3141A" w:rsidRDefault="00000000">
            <w:r w:rsidRPr="00D3141A">
              <w:t>Model training and inference</w:t>
            </w:r>
          </w:p>
        </w:tc>
      </w:tr>
      <w:tr w:rsidR="007763EC" w:rsidRPr="00D3141A" w14:paraId="04EFE22A" w14:textId="77777777">
        <w:tblPrEx>
          <w:tblCellMar>
            <w:top w:w="0" w:type="dxa"/>
            <w:bottom w:w="0" w:type="dxa"/>
          </w:tblCellMar>
        </w:tblPrEx>
        <w:tc>
          <w:tcPr>
            <w:tcW w:w="2500" w:type="dxa"/>
            <w:tcBorders>
              <w:top w:val="single" w:sz="1" w:space="0" w:color="B0C4D8"/>
              <w:left w:val="single" w:sz="1" w:space="0" w:color="B0C4D8"/>
              <w:bottom w:val="single" w:sz="1" w:space="0" w:color="B0C4D8"/>
              <w:right w:val="single" w:sz="1" w:space="0" w:color="B0C4D8"/>
            </w:tcBorders>
            <w:shd w:val="clear" w:color="auto" w:fill="E8F2F8"/>
            <w:tcMar>
              <w:top w:w="80" w:type="dxa"/>
              <w:left w:w="120" w:type="dxa"/>
              <w:bottom w:w="80" w:type="dxa"/>
              <w:right w:w="120" w:type="dxa"/>
            </w:tcMar>
          </w:tcPr>
          <w:p w14:paraId="70B18E4C" w14:textId="77777777" w:rsidR="007763EC" w:rsidRPr="00D3141A" w:rsidRDefault="00000000">
            <w:r w:rsidRPr="00D3141A">
              <w:rPr>
                <w:b/>
                <w:bCs/>
              </w:rPr>
              <w:t>Computer Vision</w:t>
            </w:r>
          </w:p>
        </w:tc>
        <w:tc>
          <w:tcPr>
            <w:tcW w:w="3013" w:type="dxa"/>
            <w:tcBorders>
              <w:top w:val="single" w:sz="1" w:space="0" w:color="B0C4D8"/>
              <w:left w:val="single" w:sz="1" w:space="0" w:color="B0C4D8"/>
              <w:bottom w:val="single" w:sz="1" w:space="0" w:color="B0C4D8"/>
              <w:right w:val="single" w:sz="1" w:space="0" w:color="B0C4D8"/>
            </w:tcBorders>
            <w:shd w:val="clear" w:color="auto" w:fill="E8F2F8"/>
            <w:tcMar>
              <w:top w:w="80" w:type="dxa"/>
              <w:left w:w="120" w:type="dxa"/>
              <w:bottom w:w="80" w:type="dxa"/>
              <w:right w:w="120" w:type="dxa"/>
            </w:tcMar>
          </w:tcPr>
          <w:p w14:paraId="66ACE32F" w14:textId="77777777" w:rsidR="007763EC" w:rsidRPr="00D3141A" w:rsidRDefault="00000000">
            <w:r w:rsidRPr="00D3141A">
              <w:t>OpenCV</w:t>
            </w:r>
          </w:p>
        </w:tc>
        <w:tc>
          <w:tcPr>
            <w:tcW w:w="3513" w:type="dxa"/>
            <w:tcBorders>
              <w:top w:val="single" w:sz="1" w:space="0" w:color="B0C4D8"/>
              <w:left w:val="single" w:sz="1" w:space="0" w:color="B0C4D8"/>
              <w:bottom w:val="single" w:sz="1" w:space="0" w:color="B0C4D8"/>
              <w:right w:val="single" w:sz="1" w:space="0" w:color="B0C4D8"/>
            </w:tcBorders>
            <w:shd w:val="clear" w:color="auto" w:fill="E8F2F8"/>
            <w:tcMar>
              <w:top w:w="80" w:type="dxa"/>
              <w:left w:w="120" w:type="dxa"/>
              <w:bottom w:w="80" w:type="dxa"/>
              <w:right w:w="120" w:type="dxa"/>
            </w:tcMar>
          </w:tcPr>
          <w:p w14:paraId="119464E8" w14:textId="77777777" w:rsidR="007763EC" w:rsidRPr="00D3141A" w:rsidRDefault="00000000">
            <w:r w:rsidRPr="00D3141A">
              <w:t>Image preprocessing, augmentation</w:t>
            </w:r>
          </w:p>
        </w:tc>
      </w:tr>
      <w:tr w:rsidR="007763EC" w:rsidRPr="00D3141A" w14:paraId="6A305869" w14:textId="77777777">
        <w:tblPrEx>
          <w:tblCellMar>
            <w:top w:w="0" w:type="dxa"/>
            <w:bottom w:w="0" w:type="dxa"/>
          </w:tblCellMar>
        </w:tblPrEx>
        <w:tc>
          <w:tcPr>
            <w:tcW w:w="25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01C41C7C" w14:textId="77777777" w:rsidR="007763EC" w:rsidRPr="00D3141A" w:rsidRDefault="00000000">
            <w:r w:rsidRPr="00D3141A">
              <w:rPr>
                <w:b/>
                <w:bCs/>
              </w:rPr>
              <w:t>Transfer Learning</w:t>
            </w:r>
          </w:p>
        </w:tc>
        <w:tc>
          <w:tcPr>
            <w:tcW w:w="3013"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5B856F80" w14:textId="77777777" w:rsidR="007763EC" w:rsidRPr="00D3141A" w:rsidRDefault="00000000">
            <w:proofErr w:type="spellStart"/>
            <w:r w:rsidRPr="00D3141A">
              <w:t>MobileNet</w:t>
            </w:r>
            <w:proofErr w:type="spellEnd"/>
            <w:r w:rsidRPr="00D3141A">
              <w:t xml:space="preserve"> / </w:t>
            </w:r>
            <w:proofErr w:type="spellStart"/>
            <w:r w:rsidRPr="00D3141A">
              <w:t>EfficientNet</w:t>
            </w:r>
            <w:proofErr w:type="spellEnd"/>
          </w:p>
        </w:tc>
        <w:tc>
          <w:tcPr>
            <w:tcW w:w="3513"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29137305" w14:textId="77777777" w:rsidR="007763EC" w:rsidRPr="00D3141A" w:rsidRDefault="00000000">
            <w:r w:rsidRPr="00D3141A">
              <w:t>Pretrained feature extraction</w:t>
            </w:r>
          </w:p>
        </w:tc>
      </w:tr>
      <w:tr w:rsidR="007763EC" w:rsidRPr="00D3141A" w14:paraId="189A456B" w14:textId="77777777">
        <w:tblPrEx>
          <w:tblCellMar>
            <w:top w:w="0" w:type="dxa"/>
            <w:bottom w:w="0" w:type="dxa"/>
          </w:tblCellMar>
        </w:tblPrEx>
        <w:tc>
          <w:tcPr>
            <w:tcW w:w="2500" w:type="dxa"/>
            <w:tcBorders>
              <w:top w:val="single" w:sz="1" w:space="0" w:color="B0C4D8"/>
              <w:left w:val="single" w:sz="1" w:space="0" w:color="B0C4D8"/>
              <w:bottom w:val="single" w:sz="1" w:space="0" w:color="B0C4D8"/>
              <w:right w:val="single" w:sz="1" w:space="0" w:color="B0C4D8"/>
            </w:tcBorders>
            <w:shd w:val="clear" w:color="auto" w:fill="E8F2F8"/>
            <w:tcMar>
              <w:top w:w="80" w:type="dxa"/>
              <w:left w:w="120" w:type="dxa"/>
              <w:bottom w:w="80" w:type="dxa"/>
              <w:right w:w="120" w:type="dxa"/>
            </w:tcMar>
          </w:tcPr>
          <w:p w14:paraId="5BBCACED" w14:textId="77777777" w:rsidR="007763EC" w:rsidRPr="00D3141A" w:rsidRDefault="00000000">
            <w:r w:rsidRPr="00D3141A">
              <w:rPr>
                <w:b/>
                <w:bCs/>
              </w:rPr>
              <w:t>Explainable AI</w:t>
            </w:r>
          </w:p>
        </w:tc>
        <w:tc>
          <w:tcPr>
            <w:tcW w:w="3013" w:type="dxa"/>
            <w:tcBorders>
              <w:top w:val="single" w:sz="1" w:space="0" w:color="B0C4D8"/>
              <w:left w:val="single" w:sz="1" w:space="0" w:color="B0C4D8"/>
              <w:bottom w:val="single" w:sz="1" w:space="0" w:color="B0C4D8"/>
              <w:right w:val="single" w:sz="1" w:space="0" w:color="B0C4D8"/>
            </w:tcBorders>
            <w:shd w:val="clear" w:color="auto" w:fill="E8F2F8"/>
            <w:tcMar>
              <w:top w:w="80" w:type="dxa"/>
              <w:left w:w="120" w:type="dxa"/>
              <w:bottom w:w="80" w:type="dxa"/>
              <w:right w:w="120" w:type="dxa"/>
            </w:tcMar>
          </w:tcPr>
          <w:p w14:paraId="7042F8CE" w14:textId="77777777" w:rsidR="007763EC" w:rsidRPr="00D3141A" w:rsidRDefault="00000000">
            <w:r w:rsidRPr="00D3141A">
              <w:t>Grad-CAM</w:t>
            </w:r>
          </w:p>
        </w:tc>
        <w:tc>
          <w:tcPr>
            <w:tcW w:w="3513" w:type="dxa"/>
            <w:tcBorders>
              <w:top w:val="single" w:sz="1" w:space="0" w:color="B0C4D8"/>
              <w:left w:val="single" w:sz="1" w:space="0" w:color="B0C4D8"/>
              <w:bottom w:val="single" w:sz="1" w:space="0" w:color="B0C4D8"/>
              <w:right w:val="single" w:sz="1" w:space="0" w:color="B0C4D8"/>
            </w:tcBorders>
            <w:shd w:val="clear" w:color="auto" w:fill="E8F2F8"/>
            <w:tcMar>
              <w:top w:w="80" w:type="dxa"/>
              <w:left w:w="120" w:type="dxa"/>
              <w:bottom w:w="80" w:type="dxa"/>
              <w:right w:w="120" w:type="dxa"/>
            </w:tcMar>
          </w:tcPr>
          <w:p w14:paraId="544FE894" w14:textId="77777777" w:rsidR="007763EC" w:rsidRPr="00D3141A" w:rsidRDefault="00000000">
            <w:r w:rsidRPr="00D3141A">
              <w:t>Visual explanation of predictions</w:t>
            </w:r>
          </w:p>
        </w:tc>
      </w:tr>
      <w:tr w:rsidR="007763EC" w:rsidRPr="00D3141A" w14:paraId="0FC71EEE" w14:textId="77777777">
        <w:tblPrEx>
          <w:tblCellMar>
            <w:top w:w="0" w:type="dxa"/>
            <w:bottom w:w="0" w:type="dxa"/>
          </w:tblCellMar>
        </w:tblPrEx>
        <w:tc>
          <w:tcPr>
            <w:tcW w:w="25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7165D091" w14:textId="77777777" w:rsidR="007763EC" w:rsidRPr="00D3141A" w:rsidRDefault="00000000">
            <w:r w:rsidRPr="00D3141A">
              <w:rPr>
                <w:b/>
                <w:bCs/>
              </w:rPr>
              <w:t>ML API</w:t>
            </w:r>
          </w:p>
        </w:tc>
        <w:tc>
          <w:tcPr>
            <w:tcW w:w="3013"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69FF3B71" w14:textId="77777777" w:rsidR="007763EC" w:rsidRPr="00D3141A" w:rsidRDefault="00000000">
            <w:proofErr w:type="spellStart"/>
            <w:r w:rsidRPr="00D3141A">
              <w:t>FastAPI</w:t>
            </w:r>
            <w:proofErr w:type="spellEnd"/>
          </w:p>
        </w:tc>
        <w:tc>
          <w:tcPr>
            <w:tcW w:w="3513"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7F98461F" w14:textId="77777777" w:rsidR="007763EC" w:rsidRPr="00D3141A" w:rsidRDefault="00000000">
            <w:r w:rsidRPr="00D3141A">
              <w:t>Python inference endpoint</w:t>
            </w:r>
          </w:p>
        </w:tc>
      </w:tr>
      <w:tr w:rsidR="007763EC" w:rsidRPr="00D3141A" w14:paraId="6330CB61" w14:textId="77777777">
        <w:tblPrEx>
          <w:tblCellMar>
            <w:top w:w="0" w:type="dxa"/>
            <w:bottom w:w="0" w:type="dxa"/>
          </w:tblCellMar>
        </w:tblPrEx>
        <w:tc>
          <w:tcPr>
            <w:tcW w:w="2500" w:type="dxa"/>
            <w:tcBorders>
              <w:top w:val="single" w:sz="1" w:space="0" w:color="B0C4D8"/>
              <w:left w:val="single" w:sz="1" w:space="0" w:color="B0C4D8"/>
              <w:bottom w:val="single" w:sz="1" w:space="0" w:color="B0C4D8"/>
              <w:right w:val="single" w:sz="1" w:space="0" w:color="B0C4D8"/>
            </w:tcBorders>
            <w:shd w:val="clear" w:color="auto" w:fill="E8F2F8"/>
            <w:tcMar>
              <w:top w:w="80" w:type="dxa"/>
              <w:left w:w="120" w:type="dxa"/>
              <w:bottom w:w="80" w:type="dxa"/>
              <w:right w:w="120" w:type="dxa"/>
            </w:tcMar>
          </w:tcPr>
          <w:p w14:paraId="64FA5A1D" w14:textId="77777777" w:rsidR="007763EC" w:rsidRPr="00D3141A" w:rsidRDefault="00000000">
            <w:r w:rsidRPr="00D3141A">
              <w:rPr>
                <w:b/>
                <w:bCs/>
              </w:rPr>
              <w:t>Backend</w:t>
            </w:r>
          </w:p>
        </w:tc>
        <w:tc>
          <w:tcPr>
            <w:tcW w:w="3013" w:type="dxa"/>
            <w:tcBorders>
              <w:top w:val="single" w:sz="1" w:space="0" w:color="B0C4D8"/>
              <w:left w:val="single" w:sz="1" w:space="0" w:color="B0C4D8"/>
              <w:bottom w:val="single" w:sz="1" w:space="0" w:color="B0C4D8"/>
              <w:right w:val="single" w:sz="1" w:space="0" w:color="B0C4D8"/>
            </w:tcBorders>
            <w:shd w:val="clear" w:color="auto" w:fill="E8F2F8"/>
            <w:tcMar>
              <w:top w:w="80" w:type="dxa"/>
              <w:left w:w="120" w:type="dxa"/>
              <w:bottom w:w="80" w:type="dxa"/>
              <w:right w:w="120" w:type="dxa"/>
            </w:tcMar>
          </w:tcPr>
          <w:p w14:paraId="735FF993" w14:textId="77777777" w:rsidR="007763EC" w:rsidRPr="00D3141A" w:rsidRDefault="00000000">
            <w:r w:rsidRPr="00D3141A">
              <w:t>PHP</w:t>
            </w:r>
          </w:p>
        </w:tc>
        <w:tc>
          <w:tcPr>
            <w:tcW w:w="3513" w:type="dxa"/>
            <w:tcBorders>
              <w:top w:val="single" w:sz="1" w:space="0" w:color="B0C4D8"/>
              <w:left w:val="single" w:sz="1" w:space="0" w:color="B0C4D8"/>
              <w:bottom w:val="single" w:sz="1" w:space="0" w:color="B0C4D8"/>
              <w:right w:val="single" w:sz="1" w:space="0" w:color="B0C4D8"/>
            </w:tcBorders>
            <w:shd w:val="clear" w:color="auto" w:fill="E8F2F8"/>
            <w:tcMar>
              <w:top w:w="80" w:type="dxa"/>
              <w:left w:w="120" w:type="dxa"/>
              <w:bottom w:w="80" w:type="dxa"/>
              <w:right w:w="120" w:type="dxa"/>
            </w:tcMar>
          </w:tcPr>
          <w:p w14:paraId="43F683F3" w14:textId="77777777" w:rsidR="007763EC" w:rsidRPr="00D3141A" w:rsidRDefault="00000000">
            <w:r w:rsidRPr="00D3141A">
              <w:t>Application layer, data storage</w:t>
            </w:r>
          </w:p>
        </w:tc>
      </w:tr>
      <w:tr w:rsidR="007763EC" w:rsidRPr="00D3141A" w14:paraId="162F98B4" w14:textId="77777777">
        <w:tblPrEx>
          <w:tblCellMar>
            <w:top w:w="0" w:type="dxa"/>
            <w:bottom w:w="0" w:type="dxa"/>
          </w:tblCellMar>
        </w:tblPrEx>
        <w:tc>
          <w:tcPr>
            <w:tcW w:w="25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61F73ABA" w14:textId="77777777" w:rsidR="007763EC" w:rsidRPr="00D3141A" w:rsidRDefault="00000000">
            <w:r w:rsidRPr="00D3141A">
              <w:rPr>
                <w:b/>
                <w:bCs/>
              </w:rPr>
              <w:t>Frontend</w:t>
            </w:r>
          </w:p>
        </w:tc>
        <w:tc>
          <w:tcPr>
            <w:tcW w:w="3013"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6494E063" w14:textId="77777777" w:rsidR="007763EC" w:rsidRPr="00D3141A" w:rsidRDefault="00000000">
            <w:r w:rsidRPr="00D3141A">
              <w:t>HTML/JS (live camera)</w:t>
            </w:r>
          </w:p>
        </w:tc>
        <w:tc>
          <w:tcPr>
            <w:tcW w:w="3513"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3E71289B" w14:textId="77777777" w:rsidR="007763EC" w:rsidRPr="00D3141A" w:rsidRDefault="00000000">
            <w:r w:rsidRPr="00D3141A">
              <w:t>Real-time camera feed + results display</w:t>
            </w:r>
          </w:p>
        </w:tc>
      </w:tr>
      <w:tr w:rsidR="007763EC" w:rsidRPr="00D3141A" w14:paraId="5BDF60BF" w14:textId="77777777">
        <w:tblPrEx>
          <w:tblCellMar>
            <w:top w:w="0" w:type="dxa"/>
            <w:bottom w:w="0" w:type="dxa"/>
          </w:tblCellMar>
        </w:tblPrEx>
        <w:tc>
          <w:tcPr>
            <w:tcW w:w="2500" w:type="dxa"/>
            <w:tcBorders>
              <w:top w:val="single" w:sz="1" w:space="0" w:color="B0C4D8"/>
              <w:left w:val="single" w:sz="1" w:space="0" w:color="B0C4D8"/>
              <w:bottom w:val="single" w:sz="1" w:space="0" w:color="B0C4D8"/>
              <w:right w:val="single" w:sz="1" w:space="0" w:color="B0C4D8"/>
            </w:tcBorders>
            <w:shd w:val="clear" w:color="auto" w:fill="E8F2F8"/>
            <w:tcMar>
              <w:top w:w="80" w:type="dxa"/>
              <w:left w:w="120" w:type="dxa"/>
              <w:bottom w:w="80" w:type="dxa"/>
              <w:right w:w="120" w:type="dxa"/>
            </w:tcMar>
          </w:tcPr>
          <w:p w14:paraId="3B01F56D" w14:textId="77777777" w:rsidR="007763EC" w:rsidRPr="00D3141A" w:rsidRDefault="00000000">
            <w:r w:rsidRPr="00D3141A">
              <w:rPr>
                <w:b/>
                <w:bCs/>
              </w:rPr>
              <w:t>Version Control</w:t>
            </w:r>
          </w:p>
        </w:tc>
        <w:tc>
          <w:tcPr>
            <w:tcW w:w="3013" w:type="dxa"/>
            <w:tcBorders>
              <w:top w:val="single" w:sz="1" w:space="0" w:color="B0C4D8"/>
              <w:left w:val="single" w:sz="1" w:space="0" w:color="B0C4D8"/>
              <w:bottom w:val="single" w:sz="1" w:space="0" w:color="B0C4D8"/>
              <w:right w:val="single" w:sz="1" w:space="0" w:color="B0C4D8"/>
            </w:tcBorders>
            <w:shd w:val="clear" w:color="auto" w:fill="E8F2F8"/>
            <w:tcMar>
              <w:top w:w="80" w:type="dxa"/>
              <w:left w:w="120" w:type="dxa"/>
              <w:bottom w:w="80" w:type="dxa"/>
              <w:right w:w="120" w:type="dxa"/>
            </w:tcMar>
          </w:tcPr>
          <w:p w14:paraId="55312DBD" w14:textId="77777777" w:rsidR="007763EC" w:rsidRPr="00D3141A" w:rsidRDefault="00000000">
            <w:r w:rsidRPr="00D3141A">
              <w:t>Git</w:t>
            </w:r>
          </w:p>
        </w:tc>
        <w:tc>
          <w:tcPr>
            <w:tcW w:w="3513" w:type="dxa"/>
            <w:tcBorders>
              <w:top w:val="single" w:sz="1" w:space="0" w:color="B0C4D8"/>
              <w:left w:val="single" w:sz="1" w:space="0" w:color="B0C4D8"/>
              <w:bottom w:val="single" w:sz="1" w:space="0" w:color="B0C4D8"/>
              <w:right w:val="single" w:sz="1" w:space="0" w:color="B0C4D8"/>
            </w:tcBorders>
            <w:shd w:val="clear" w:color="auto" w:fill="E8F2F8"/>
            <w:tcMar>
              <w:top w:w="80" w:type="dxa"/>
              <w:left w:w="120" w:type="dxa"/>
              <w:bottom w:w="80" w:type="dxa"/>
              <w:right w:w="120" w:type="dxa"/>
            </w:tcMar>
          </w:tcPr>
          <w:p w14:paraId="5AB48F04" w14:textId="77777777" w:rsidR="007763EC" w:rsidRPr="00D3141A" w:rsidRDefault="00000000">
            <w:r w:rsidRPr="00D3141A">
              <w:t>Code management and handover</w:t>
            </w:r>
          </w:p>
        </w:tc>
      </w:tr>
    </w:tbl>
    <w:p w14:paraId="238F667D" w14:textId="77777777" w:rsidR="007763EC" w:rsidRPr="00D3141A" w:rsidRDefault="007763EC">
      <w:pPr>
        <w:spacing w:after="200"/>
      </w:pPr>
    </w:p>
    <w:p w14:paraId="56E3A218" w14:textId="77777777" w:rsidR="00B569FC" w:rsidRPr="00D3141A" w:rsidRDefault="00B569FC">
      <w:pPr>
        <w:rPr>
          <w:b/>
          <w:bCs/>
          <w:color w:val="156082"/>
          <w:sz w:val="36"/>
          <w:szCs w:val="36"/>
        </w:rPr>
      </w:pPr>
      <w:bookmarkStart w:id="29" w:name="_Toc221621438"/>
      <w:r w:rsidRPr="00D3141A">
        <w:br w:type="page"/>
      </w:r>
    </w:p>
    <w:p w14:paraId="4F5BA0DA" w14:textId="4D231B85" w:rsidR="007763EC" w:rsidRPr="00D3141A" w:rsidRDefault="00000000">
      <w:pPr>
        <w:pStyle w:val="Heading1"/>
      </w:pPr>
      <w:r w:rsidRPr="00D3141A">
        <w:lastRenderedPageBreak/>
        <w:t>References</w:t>
      </w:r>
      <w:bookmarkEnd w:id="29"/>
    </w:p>
    <w:p w14:paraId="0936A410" w14:textId="77777777" w:rsidR="007763EC" w:rsidRPr="00D3141A" w:rsidRDefault="00000000">
      <w:pPr>
        <w:pStyle w:val="Heading2"/>
      </w:pPr>
      <w:bookmarkStart w:id="30" w:name="_Toc221621439"/>
      <w:r w:rsidRPr="00D3141A">
        <w:t>Semiconductor Manufacturing</w:t>
      </w:r>
      <w:bookmarkEnd w:id="30"/>
    </w:p>
    <w:p w14:paraId="1040BDA0" w14:textId="77777777" w:rsidR="007763EC" w:rsidRPr="00D3141A" w:rsidRDefault="00000000">
      <w:pPr>
        <w:spacing w:after="160" w:line="276" w:lineRule="auto"/>
      </w:pPr>
      <w:proofErr w:type="spellStart"/>
      <w:r w:rsidRPr="00D3141A">
        <w:t>Trymax</w:t>
      </w:r>
      <w:proofErr w:type="spellEnd"/>
      <w:r w:rsidRPr="00D3141A">
        <w:t xml:space="preserve"> Semiconductor Equipment B.V. (2026). NEO Series Product Documentation. Internal.</w:t>
      </w:r>
    </w:p>
    <w:p w14:paraId="1EB7655D" w14:textId="77777777" w:rsidR="007763EC" w:rsidRPr="00D3141A" w:rsidRDefault="00000000">
      <w:pPr>
        <w:spacing w:after="160" w:line="276" w:lineRule="auto"/>
      </w:pPr>
      <w:r w:rsidRPr="00D3141A">
        <w:t>SEMI Standards. (2024). SEMI E84: Enhanced Carrier Handoff Parallel I/O Interface Standard.</w:t>
      </w:r>
    </w:p>
    <w:p w14:paraId="7CB86A23" w14:textId="77777777" w:rsidR="007763EC" w:rsidRPr="00D3141A" w:rsidRDefault="00000000">
      <w:pPr>
        <w:pStyle w:val="Heading2"/>
      </w:pPr>
      <w:bookmarkStart w:id="31" w:name="_Toc221621440"/>
      <w:r w:rsidRPr="00D3141A">
        <w:t>Computer Vision and Transfer Learning</w:t>
      </w:r>
      <w:bookmarkEnd w:id="31"/>
    </w:p>
    <w:p w14:paraId="49CCBA40" w14:textId="77777777" w:rsidR="007763EC" w:rsidRPr="00D3141A" w:rsidRDefault="00000000">
      <w:pPr>
        <w:spacing w:after="160" w:line="276" w:lineRule="auto"/>
      </w:pPr>
      <w:r w:rsidRPr="00D3141A">
        <w:t xml:space="preserve">Howard, A. G., et al. (2017). </w:t>
      </w:r>
      <w:proofErr w:type="spellStart"/>
      <w:r w:rsidRPr="00D3141A">
        <w:t>MobileNets</w:t>
      </w:r>
      <w:proofErr w:type="spellEnd"/>
      <w:r w:rsidRPr="00D3141A">
        <w:t>: Efficient Convolutional Neural Networks for Mobile Vision Applications. arXiv:1704.04861.</w:t>
      </w:r>
    </w:p>
    <w:p w14:paraId="4E11F4B4" w14:textId="77777777" w:rsidR="007763EC" w:rsidRPr="00D3141A" w:rsidRDefault="00000000">
      <w:pPr>
        <w:spacing w:after="160" w:line="276" w:lineRule="auto"/>
      </w:pPr>
      <w:r w:rsidRPr="00D3141A">
        <w:t xml:space="preserve">Tan, M., &amp; Le, Q. V. (2019). </w:t>
      </w:r>
      <w:proofErr w:type="spellStart"/>
      <w:r w:rsidRPr="00D3141A">
        <w:t>EfficientNet</w:t>
      </w:r>
      <w:proofErr w:type="spellEnd"/>
      <w:r w:rsidRPr="00D3141A">
        <w:t>: Rethinking Model Scaling for Convolutional Neural Networks. ICML 2019.</w:t>
      </w:r>
    </w:p>
    <w:p w14:paraId="21E573DC" w14:textId="77777777" w:rsidR="007763EC" w:rsidRPr="00D3141A" w:rsidRDefault="00000000">
      <w:pPr>
        <w:spacing w:after="160" w:line="276" w:lineRule="auto"/>
      </w:pPr>
      <w:r w:rsidRPr="00D3141A">
        <w:t>He, K., et al. (2016). Deep Residual Learning for Image Recognition. CVPR 2016.</w:t>
      </w:r>
    </w:p>
    <w:p w14:paraId="7A9A89EC" w14:textId="77777777" w:rsidR="007763EC" w:rsidRPr="00D3141A" w:rsidRDefault="00000000">
      <w:pPr>
        <w:pStyle w:val="Heading2"/>
      </w:pPr>
      <w:bookmarkStart w:id="32" w:name="_Toc221621441"/>
      <w:r w:rsidRPr="00D3141A">
        <w:t>Explainable AI</w:t>
      </w:r>
      <w:bookmarkEnd w:id="32"/>
    </w:p>
    <w:p w14:paraId="15AA1C1F" w14:textId="77777777" w:rsidR="007763EC" w:rsidRPr="00D3141A" w:rsidRDefault="00000000">
      <w:pPr>
        <w:spacing w:after="160" w:line="276" w:lineRule="auto"/>
      </w:pPr>
      <w:r w:rsidRPr="00D3141A">
        <w:t>Selvaraju, R. R., et al. (2017). Grad-CAM: Visual Explanations from Deep Networks via Gradient-based Localization. ICCV 2017.</w:t>
      </w:r>
    </w:p>
    <w:p w14:paraId="3A058EA1" w14:textId="77777777" w:rsidR="007763EC" w:rsidRPr="00D3141A" w:rsidRDefault="00000000">
      <w:pPr>
        <w:spacing w:after="160" w:line="276" w:lineRule="auto"/>
      </w:pPr>
      <w:proofErr w:type="spellStart"/>
      <w:r w:rsidRPr="00D3141A">
        <w:t>Adadi</w:t>
      </w:r>
      <w:proofErr w:type="spellEnd"/>
      <w:r w:rsidRPr="00D3141A">
        <w:t>, A., &amp; Berrada, M. (2018). Peeking Inside the Black-Box: A Survey on Explainable AI. IEEE Access, 6, 52138-52160.</w:t>
      </w:r>
    </w:p>
    <w:p w14:paraId="023D8744" w14:textId="77777777" w:rsidR="007763EC" w:rsidRPr="00D3141A" w:rsidRDefault="00000000">
      <w:pPr>
        <w:spacing w:after="160" w:line="276" w:lineRule="auto"/>
      </w:pPr>
      <w:r w:rsidRPr="00D3141A">
        <w:t>European Parliament. (2024). Artificial Intelligence Act. Official Journal of the European Union.</w:t>
      </w:r>
    </w:p>
    <w:p w14:paraId="0D7AE7D7" w14:textId="77777777" w:rsidR="007763EC" w:rsidRPr="00D3141A" w:rsidRDefault="00000000">
      <w:pPr>
        <w:pStyle w:val="Heading2"/>
      </w:pPr>
      <w:bookmarkStart w:id="33" w:name="_Toc221621442"/>
      <w:r w:rsidRPr="00D3141A">
        <w:t>Industrial AI and Inspection</w:t>
      </w:r>
      <w:bookmarkEnd w:id="33"/>
    </w:p>
    <w:p w14:paraId="3F1CD60F" w14:textId="77777777" w:rsidR="007763EC" w:rsidRPr="00D3141A" w:rsidRDefault="00000000">
      <w:pPr>
        <w:spacing w:after="160" w:line="276" w:lineRule="auto"/>
      </w:pPr>
      <w:r w:rsidRPr="00D3141A">
        <w:t xml:space="preserve">Weimer, D., Scholz-Reiter, B., &amp; </w:t>
      </w:r>
      <w:proofErr w:type="spellStart"/>
      <w:r w:rsidRPr="00D3141A">
        <w:t>Shpitalni</w:t>
      </w:r>
      <w:proofErr w:type="spellEnd"/>
      <w:r w:rsidRPr="00D3141A">
        <w:t>, M. (2016). Design of deep convolutional neural network architectures for automated feature extraction in industrial inspection. CIRP Annals, 65(1), 417-420.</w:t>
      </w:r>
    </w:p>
    <w:p w14:paraId="504CDBB5" w14:textId="77777777" w:rsidR="007763EC" w:rsidRPr="00D3141A" w:rsidRDefault="00000000">
      <w:pPr>
        <w:spacing w:after="160" w:line="276" w:lineRule="auto"/>
      </w:pPr>
      <w:r w:rsidRPr="00D3141A">
        <w:t>Park, J. K., et al. (2016). Machine learning-based imaging system for surface defect inspection. International Journal of Precision Engineering and Manufacturing, 17(3), 303-311.</w:t>
      </w:r>
    </w:p>
    <w:sectPr w:rsidR="007763EC" w:rsidRPr="00D3141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81567"/>
    <w:multiLevelType w:val="hybridMultilevel"/>
    <w:tmpl w:val="9CF60A78"/>
    <w:lvl w:ilvl="0" w:tplc="D9CC26F4">
      <w:start w:val="1"/>
      <w:numFmt w:val="decimal"/>
      <w:lvlText w:val="%1."/>
      <w:lvlJc w:val="left"/>
      <w:pPr>
        <w:ind w:left="720" w:hanging="360"/>
      </w:pPr>
    </w:lvl>
    <w:lvl w:ilvl="1" w:tplc="BC0234FC">
      <w:numFmt w:val="decimal"/>
      <w:lvlText w:val=""/>
      <w:lvlJc w:val="left"/>
    </w:lvl>
    <w:lvl w:ilvl="2" w:tplc="2778A686">
      <w:numFmt w:val="decimal"/>
      <w:lvlText w:val=""/>
      <w:lvlJc w:val="left"/>
    </w:lvl>
    <w:lvl w:ilvl="3" w:tplc="FA60E886">
      <w:numFmt w:val="decimal"/>
      <w:lvlText w:val=""/>
      <w:lvlJc w:val="left"/>
    </w:lvl>
    <w:lvl w:ilvl="4" w:tplc="11C059C0">
      <w:numFmt w:val="decimal"/>
      <w:lvlText w:val=""/>
      <w:lvlJc w:val="left"/>
    </w:lvl>
    <w:lvl w:ilvl="5" w:tplc="A8160858">
      <w:numFmt w:val="decimal"/>
      <w:lvlText w:val=""/>
      <w:lvlJc w:val="left"/>
    </w:lvl>
    <w:lvl w:ilvl="6" w:tplc="95BA69CE">
      <w:numFmt w:val="decimal"/>
      <w:lvlText w:val=""/>
      <w:lvlJc w:val="left"/>
    </w:lvl>
    <w:lvl w:ilvl="7" w:tplc="874E29AC">
      <w:numFmt w:val="decimal"/>
      <w:lvlText w:val=""/>
      <w:lvlJc w:val="left"/>
    </w:lvl>
    <w:lvl w:ilvl="8" w:tplc="29CA88B4">
      <w:numFmt w:val="decimal"/>
      <w:lvlText w:val=""/>
      <w:lvlJc w:val="left"/>
    </w:lvl>
  </w:abstractNum>
  <w:abstractNum w:abstractNumId="1" w15:restartNumberingAfterBreak="0">
    <w:nsid w:val="0A3A7A39"/>
    <w:multiLevelType w:val="hybridMultilevel"/>
    <w:tmpl w:val="834096AC"/>
    <w:lvl w:ilvl="0" w:tplc="C9FA33A6">
      <w:start w:val="1"/>
      <w:numFmt w:val="decimal"/>
      <w:lvlText w:val="%1."/>
      <w:lvlJc w:val="left"/>
      <w:pPr>
        <w:ind w:left="720" w:hanging="360"/>
      </w:pPr>
    </w:lvl>
    <w:lvl w:ilvl="1" w:tplc="D75679F4">
      <w:numFmt w:val="decimal"/>
      <w:lvlText w:val=""/>
      <w:lvlJc w:val="left"/>
    </w:lvl>
    <w:lvl w:ilvl="2" w:tplc="153E4690">
      <w:numFmt w:val="decimal"/>
      <w:lvlText w:val=""/>
      <w:lvlJc w:val="left"/>
    </w:lvl>
    <w:lvl w:ilvl="3" w:tplc="7436DC1A">
      <w:numFmt w:val="decimal"/>
      <w:lvlText w:val=""/>
      <w:lvlJc w:val="left"/>
    </w:lvl>
    <w:lvl w:ilvl="4" w:tplc="63B80F6E">
      <w:numFmt w:val="decimal"/>
      <w:lvlText w:val=""/>
      <w:lvlJc w:val="left"/>
    </w:lvl>
    <w:lvl w:ilvl="5" w:tplc="744268A6">
      <w:numFmt w:val="decimal"/>
      <w:lvlText w:val=""/>
      <w:lvlJc w:val="left"/>
    </w:lvl>
    <w:lvl w:ilvl="6" w:tplc="20D04848">
      <w:numFmt w:val="decimal"/>
      <w:lvlText w:val=""/>
      <w:lvlJc w:val="left"/>
    </w:lvl>
    <w:lvl w:ilvl="7" w:tplc="49F0056A">
      <w:numFmt w:val="decimal"/>
      <w:lvlText w:val=""/>
      <w:lvlJc w:val="left"/>
    </w:lvl>
    <w:lvl w:ilvl="8" w:tplc="F170DFE8">
      <w:numFmt w:val="decimal"/>
      <w:lvlText w:val=""/>
      <w:lvlJc w:val="left"/>
    </w:lvl>
  </w:abstractNum>
  <w:abstractNum w:abstractNumId="2" w15:restartNumberingAfterBreak="0">
    <w:nsid w:val="1721121A"/>
    <w:multiLevelType w:val="hybridMultilevel"/>
    <w:tmpl w:val="40601BAA"/>
    <w:lvl w:ilvl="0" w:tplc="CE4E1AC4">
      <w:start w:val="1"/>
      <w:numFmt w:val="bullet"/>
      <w:lvlText w:val="•"/>
      <w:lvlJc w:val="left"/>
      <w:pPr>
        <w:ind w:left="720" w:hanging="360"/>
      </w:pPr>
    </w:lvl>
    <w:lvl w:ilvl="1" w:tplc="51AEDE60">
      <w:numFmt w:val="decimal"/>
      <w:lvlText w:val=""/>
      <w:lvlJc w:val="left"/>
    </w:lvl>
    <w:lvl w:ilvl="2" w:tplc="94389B24">
      <w:numFmt w:val="decimal"/>
      <w:lvlText w:val=""/>
      <w:lvlJc w:val="left"/>
    </w:lvl>
    <w:lvl w:ilvl="3" w:tplc="602C0A36">
      <w:numFmt w:val="decimal"/>
      <w:lvlText w:val=""/>
      <w:lvlJc w:val="left"/>
    </w:lvl>
    <w:lvl w:ilvl="4" w:tplc="393AB112">
      <w:numFmt w:val="decimal"/>
      <w:lvlText w:val=""/>
      <w:lvlJc w:val="left"/>
    </w:lvl>
    <w:lvl w:ilvl="5" w:tplc="8C2840E6">
      <w:numFmt w:val="decimal"/>
      <w:lvlText w:val=""/>
      <w:lvlJc w:val="left"/>
    </w:lvl>
    <w:lvl w:ilvl="6" w:tplc="127A2228">
      <w:numFmt w:val="decimal"/>
      <w:lvlText w:val=""/>
      <w:lvlJc w:val="left"/>
    </w:lvl>
    <w:lvl w:ilvl="7" w:tplc="CB7608EA">
      <w:numFmt w:val="decimal"/>
      <w:lvlText w:val=""/>
      <w:lvlJc w:val="left"/>
    </w:lvl>
    <w:lvl w:ilvl="8" w:tplc="71A8ABFE">
      <w:numFmt w:val="decimal"/>
      <w:lvlText w:val=""/>
      <w:lvlJc w:val="left"/>
    </w:lvl>
  </w:abstractNum>
  <w:abstractNum w:abstractNumId="3" w15:restartNumberingAfterBreak="0">
    <w:nsid w:val="1AD63658"/>
    <w:multiLevelType w:val="hybridMultilevel"/>
    <w:tmpl w:val="176285E8"/>
    <w:lvl w:ilvl="0" w:tplc="A16C507C">
      <w:start w:val="1"/>
      <w:numFmt w:val="bullet"/>
      <w:lvlText w:val="•"/>
      <w:lvlJc w:val="left"/>
      <w:pPr>
        <w:ind w:left="720" w:hanging="360"/>
      </w:pPr>
    </w:lvl>
    <w:lvl w:ilvl="1" w:tplc="0166F4A8">
      <w:numFmt w:val="decimal"/>
      <w:lvlText w:val=""/>
      <w:lvlJc w:val="left"/>
    </w:lvl>
    <w:lvl w:ilvl="2" w:tplc="5AA4D2F8">
      <w:numFmt w:val="decimal"/>
      <w:lvlText w:val=""/>
      <w:lvlJc w:val="left"/>
    </w:lvl>
    <w:lvl w:ilvl="3" w:tplc="32CC1820">
      <w:numFmt w:val="decimal"/>
      <w:lvlText w:val=""/>
      <w:lvlJc w:val="left"/>
    </w:lvl>
    <w:lvl w:ilvl="4" w:tplc="FB741DDA">
      <w:numFmt w:val="decimal"/>
      <w:lvlText w:val=""/>
      <w:lvlJc w:val="left"/>
    </w:lvl>
    <w:lvl w:ilvl="5" w:tplc="A322CE5E">
      <w:numFmt w:val="decimal"/>
      <w:lvlText w:val=""/>
      <w:lvlJc w:val="left"/>
    </w:lvl>
    <w:lvl w:ilvl="6" w:tplc="63F88104">
      <w:numFmt w:val="decimal"/>
      <w:lvlText w:val=""/>
      <w:lvlJc w:val="left"/>
    </w:lvl>
    <w:lvl w:ilvl="7" w:tplc="EDB61CF0">
      <w:numFmt w:val="decimal"/>
      <w:lvlText w:val=""/>
      <w:lvlJc w:val="left"/>
    </w:lvl>
    <w:lvl w:ilvl="8" w:tplc="93801396">
      <w:numFmt w:val="decimal"/>
      <w:lvlText w:val=""/>
      <w:lvlJc w:val="left"/>
    </w:lvl>
  </w:abstractNum>
  <w:abstractNum w:abstractNumId="4" w15:restartNumberingAfterBreak="0">
    <w:nsid w:val="28AD2B0E"/>
    <w:multiLevelType w:val="hybridMultilevel"/>
    <w:tmpl w:val="08A28414"/>
    <w:lvl w:ilvl="0" w:tplc="6D00FD34">
      <w:start w:val="1"/>
      <w:numFmt w:val="bullet"/>
      <w:lvlText w:val="•"/>
      <w:lvlJc w:val="left"/>
      <w:pPr>
        <w:ind w:left="720" w:hanging="360"/>
      </w:pPr>
    </w:lvl>
    <w:lvl w:ilvl="1" w:tplc="675CCFBA">
      <w:numFmt w:val="decimal"/>
      <w:lvlText w:val=""/>
      <w:lvlJc w:val="left"/>
    </w:lvl>
    <w:lvl w:ilvl="2" w:tplc="986C125C">
      <w:numFmt w:val="decimal"/>
      <w:lvlText w:val=""/>
      <w:lvlJc w:val="left"/>
    </w:lvl>
    <w:lvl w:ilvl="3" w:tplc="CE30A7BC">
      <w:numFmt w:val="decimal"/>
      <w:lvlText w:val=""/>
      <w:lvlJc w:val="left"/>
    </w:lvl>
    <w:lvl w:ilvl="4" w:tplc="5FF24DB0">
      <w:numFmt w:val="decimal"/>
      <w:lvlText w:val=""/>
      <w:lvlJc w:val="left"/>
    </w:lvl>
    <w:lvl w:ilvl="5" w:tplc="A68E150A">
      <w:numFmt w:val="decimal"/>
      <w:lvlText w:val=""/>
      <w:lvlJc w:val="left"/>
    </w:lvl>
    <w:lvl w:ilvl="6" w:tplc="97505DF4">
      <w:numFmt w:val="decimal"/>
      <w:lvlText w:val=""/>
      <w:lvlJc w:val="left"/>
    </w:lvl>
    <w:lvl w:ilvl="7" w:tplc="BEF8AFDC">
      <w:numFmt w:val="decimal"/>
      <w:lvlText w:val=""/>
      <w:lvlJc w:val="left"/>
    </w:lvl>
    <w:lvl w:ilvl="8" w:tplc="0910FA6A">
      <w:numFmt w:val="decimal"/>
      <w:lvlText w:val=""/>
      <w:lvlJc w:val="left"/>
    </w:lvl>
  </w:abstractNum>
  <w:abstractNum w:abstractNumId="5" w15:restartNumberingAfterBreak="0">
    <w:nsid w:val="29EF6198"/>
    <w:multiLevelType w:val="hybridMultilevel"/>
    <w:tmpl w:val="B1385C4A"/>
    <w:lvl w:ilvl="0" w:tplc="DD5A6032">
      <w:start w:val="1"/>
      <w:numFmt w:val="decimal"/>
      <w:lvlText w:val="%1."/>
      <w:lvlJc w:val="left"/>
      <w:pPr>
        <w:ind w:left="720" w:hanging="360"/>
      </w:pPr>
    </w:lvl>
    <w:lvl w:ilvl="1" w:tplc="DEC25BA2">
      <w:numFmt w:val="decimal"/>
      <w:lvlText w:val=""/>
      <w:lvlJc w:val="left"/>
    </w:lvl>
    <w:lvl w:ilvl="2" w:tplc="B5B43400">
      <w:numFmt w:val="decimal"/>
      <w:lvlText w:val=""/>
      <w:lvlJc w:val="left"/>
    </w:lvl>
    <w:lvl w:ilvl="3" w:tplc="5D3E8ED0">
      <w:numFmt w:val="decimal"/>
      <w:lvlText w:val=""/>
      <w:lvlJc w:val="left"/>
    </w:lvl>
    <w:lvl w:ilvl="4" w:tplc="4C40C324">
      <w:numFmt w:val="decimal"/>
      <w:lvlText w:val=""/>
      <w:lvlJc w:val="left"/>
    </w:lvl>
    <w:lvl w:ilvl="5" w:tplc="D16EFD7C">
      <w:numFmt w:val="decimal"/>
      <w:lvlText w:val=""/>
      <w:lvlJc w:val="left"/>
    </w:lvl>
    <w:lvl w:ilvl="6" w:tplc="463487C2">
      <w:numFmt w:val="decimal"/>
      <w:lvlText w:val=""/>
      <w:lvlJc w:val="left"/>
    </w:lvl>
    <w:lvl w:ilvl="7" w:tplc="A5EE3984">
      <w:numFmt w:val="decimal"/>
      <w:lvlText w:val=""/>
      <w:lvlJc w:val="left"/>
    </w:lvl>
    <w:lvl w:ilvl="8" w:tplc="0DCA45FA">
      <w:numFmt w:val="decimal"/>
      <w:lvlText w:val=""/>
      <w:lvlJc w:val="left"/>
    </w:lvl>
  </w:abstractNum>
  <w:abstractNum w:abstractNumId="6" w15:restartNumberingAfterBreak="0">
    <w:nsid w:val="29FE38CA"/>
    <w:multiLevelType w:val="hybridMultilevel"/>
    <w:tmpl w:val="DA9ACA94"/>
    <w:lvl w:ilvl="0" w:tplc="4A3EB39A">
      <w:start w:val="1"/>
      <w:numFmt w:val="decimal"/>
      <w:lvlText w:val="%1."/>
      <w:lvlJc w:val="left"/>
      <w:pPr>
        <w:ind w:left="720" w:hanging="360"/>
      </w:pPr>
    </w:lvl>
    <w:lvl w:ilvl="1" w:tplc="C626556A">
      <w:numFmt w:val="decimal"/>
      <w:lvlText w:val=""/>
      <w:lvlJc w:val="left"/>
    </w:lvl>
    <w:lvl w:ilvl="2" w:tplc="23DAEA38">
      <w:numFmt w:val="decimal"/>
      <w:lvlText w:val=""/>
      <w:lvlJc w:val="left"/>
    </w:lvl>
    <w:lvl w:ilvl="3" w:tplc="278C9B00">
      <w:numFmt w:val="decimal"/>
      <w:lvlText w:val=""/>
      <w:lvlJc w:val="left"/>
    </w:lvl>
    <w:lvl w:ilvl="4" w:tplc="D95C40C8">
      <w:numFmt w:val="decimal"/>
      <w:lvlText w:val=""/>
      <w:lvlJc w:val="left"/>
    </w:lvl>
    <w:lvl w:ilvl="5" w:tplc="A3EC0836">
      <w:numFmt w:val="decimal"/>
      <w:lvlText w:val=""/>
      <w:lvlJc w:val="left"/>
    </w:lvl>
    <w:lvl w:ilvl="6" w:tplc="75B2CD96">
      <w:numFmt w:val="decimal"/>
      <w:lvlText w:val=""/>
      <w:lvlJc w:val="left"/>
    </w:lvl>
    <w:lvl w:ilvl="7" w:tplc="677A354E">
      <w:numFmt w:val="decimal"/>
      <w:lvlText w:val=""/>
      <w:lvlJc w:val="left"/>
    </w:lvl>
    <w:lvl w:ilvl="8" w:tplc="6492A636">
      <w:numFmt w:val="decimal"/>
      <w:lvlText w:val=""/>
      <w:lvlJc w:val="left"/>
    </w:lvl>
  </w:abstractNum>
  <w:abstractNum w:abstractNumId="7" w15:restartNumberingAfterBreak="0">
    <w:nsid w:val="2A65283A"/>
    <w:multiLevelType w:val="hybridMultilevel"/>
    <w:tmpl w:val="EADA61CA"/>
    <w:lvl w:ilvl="0" w:tplc="1CB22360">
      <w:start w:val="1"/>
      <w:numFmt w:val="bullet"/>
      <w:lvlText w:val="•"/>
      <w:lvlJc w:val="left"/>
      <w:pPr>
        <w:ind w:left="720" w:hanging="360"/>
      </w:pPr>
    </w:lvl>
    <w:lvl w:ilvl="1" w:tplc="8DE866B4">
      <w:numFmt w:val="decimal"/>
      <w:lvlText w:val=""/>
      <w:lvlJc w:val="left"/>
    </w:lvl>
    <w:lvl w:ilvl="2" w:tplc="9CE2FBF0">
      <w:numFmt w:val="decimal"/>
      <w:lvlText w:val=""/>
      <w:lvlJc w:val="left"/>
    </w:lvl>
    <w:lvl w:ilvl="3" w:tplc="C518CCC0">
      <w:numFmt w:val="decimal"/>
      <w:lvlText w:val=""/>
      <w:lvlJc w:val="left"/>
    </w:lvl>
    <w:lvl w:ilvl="4" w:tplc="72CC6CD6">
      <w:numFmt w:val="decimal"/>
      <w:lvlText w:val=""/>
      <w:lvlJc w:val="left"/>
    </w:lvl>
    <w:lvl w:ilvl="5" w:tplc="EBFA9DCA">
      <w:numFmt w:val="decimal"/>
      <w:lvlText w:val=""/>
      <w:lvlJc w:val="left"/>
    </w:lvl>
    <w:lvl w:ilvl="6" w:tplc="B77CC548">
      <w:numFmt w:val="decimal"/>
      <w:lvlText w:val=""/>
      <w:lvlJc w:val="left"/>
    </w:lvl>
    <w:lvl w:ilvl="7" w:tplc="EDBAB7AC">
      <w:numFmt w:val="decimal"/>
      <w:lvlText w:val=""/>
      <w:lvlJc w:val="left"/>
    </w:lvl>
    <w:lvl w:ilvl="8" w:tplc="CFD4B07C">
      <w:numFmt w:val="decimal"/>
      <w:lvlText w:val=""/>
      <w:lvlJc w:val="left"/>
    </w:lvl>
  </w:abstractNum>
  <w:abstractNum w:abstractNumId="8" w15:restartNumberingAfterBreak="0">
    <w:nsid w:val="33CB4108"/>
    <w:multiLevelType w:val="hybridMultilevel"/>
    <w:tmpl w:val="1A489280"/>
    <w:lvl w:ilvl="0" w:tplc="AE14CB6C">
      <w:start w:val="1"/>
      <w:numFmt w:val="bullet"/>
      <w:lvlText w:val="•"/>
      <w:lvlJc w:val="left"/>
      <w:pPr>
        <w:ind w:left="720" w:hanging="360"/>
      </w:pPr>
    </w:lvl>
    <w:lvl w:ilvl="1" w:tplc="A03C8A9C">
      <w:numFmt w:val="decimal"/>
      <w:lvlText w:val=""/>
      <w:lvlJc w:val="left"/>
    </w:lvl>
    <w:lvl w:ilvl="2" w:tplc="27CE772A">
      <w:numFmt w:val="decimal"/>
      <w:lvlText w:val=""/>
      <w:lvlJc w:val="left"/>
    </w:lvl>
    <w:lvl w:ilvl="3" w:tplc="01684F24">
      <w:numFmt w:val="decimal"/>
      <w:lvlText w:val=""/>
      <w:lvlJc w:val="left"/>
    </w:lvl>
    <w:lvl w:ilvl="4" w:tplc="76E22B98">
      <w:numFmt w:val="decimal"/>
      <w:lvlText w:val=""/>
      <w:lvlJc w:val="left"/>
    </w:lvl>
    <w:lvl w:ilvl="5" w:tplc="DA28CFF2">
      <w:numFmt w:val="decimal"/>
      <w:lvlText w:val=""/>
      <w:lvlJc w:val="left"/>
    </w:lvl>
    <w:lvl w:ilvl="6" w:tplc="029EC56E">
      <w:numFmt w:val="decimal"/>
      <w:lvlText w:val=""/>
      <w:lvlJc w:val="left"/>
    </w:lvl>
    <w:lvl w:ilvl="7" w:tplc="C812FE9E">
      <w:numFmt w:val="decimal"/>
      <w:lvlText w:val=""/>
      <w:lvlJc w:val="left"/>
    </w:lvl>
    <w:lvl w:ilvl="8" w:tplc="A544A3F2">
      <w:numFmt w:val="decimal"/>
      <w:lvlText w:val=""/>
      <w:lvlJc w:val="left"/>
    </w:lvl>
  </w:abstractNum>
  <w:abstractNum w:abstractNumId="9" w15:restartNumberingAfterBreak="0">
    <w:nsid w:val="3684360F"/>
    <w:multiLevelType w:val="hybridMultilevel"/>
    <w:tmpl w:val="484E25E0"/>
    <w:lvl w:ilvl="0" w:tplc="52668FA2">
      <w:start w:val="1"/>
      <w:numFmt w:val="decimal"/>
      <w:lvlText w:val="%1."/>
      <w:lvlJc w:val="left"/>
      <w:pPr>
        <w:ind w:left="720" w:hanging="360"/>
      </w:pPr>
    </w:lvl>
    <w:lvl w:ilvl="1" w:tplc="CA16314E">
      <w:numFmt w:val="decimal"/>
      <w:lvlText w:val=""/>
      <w:lvlJc w:val="left"/>
    </w:lvl>
    <w:lvl w:ilvl="2" w:tplc="F22E7CD8">
      <w:numFmt w:val="decimal"/>
      <w:lvlText w:val=""/>
      <w:lvlJc w:val="left"/>
    </w:lvl>
    <w:lvl w:ilvl="3" w:tplc="E9026E2A">
      <w:numFmt w:val="decimal"/>
      <w:lvlText w:val=""/>
      <w:lvlJc w:val="left"/>
    </w:lvl>
    <w:lvl w:ilvl="4" w:tplc="A58A26D6">
      <w:numFmt w:val="decimal"/>
      <w:lvlText w:val=""/>
      <w:lvlJc w:val="left"/>
    </w:lvl>
    <w:lvl w:ilvl="5" w:tplc="5C548F64">
      <w:numFmt w:val="decimal"/>
      <w:lvlText w:val=""/>
      <w:lvlJc w:val="left"/>
    </w:lvl>
    <w:lvl w:ilvl="6" w:tplc="70B09F66">
      <w:numFmt w:val="decimal"/>
      <w:lvlText w:val=""/>
      <w:lvlJc w:val="left"/>
    </w:lvl>
    <w:lvl w:ilvl="7" w:tplc="95C08A02">
      <w:numFmt w:val="decimal"/>
      <w:lvlText w:val=""/>
      <w:lvlJc w:val="left"/>
    </w:lvl>
    <w:lvl w:ilvl="8" w:tplc="DEEED8F8">
      <w:numFmt w:val="decimal"/>
      <w:lvlText w:val=""/>
      <w:lvlJc w:val="left"/>
    </w:lvl>
  </w:abstractNum>
  <w:abstractNum w:abstractNumId="10" w15:restartNumberingAfterBreak="0">
    <w:nsid w:val="38ED2178"/>
    <w:multiLevelType w:val="hybridMultilevel"/>
    <w:tmpl w:val="5B8EA9BE"/>
    <w:lvl w:ilvl="0" w:tplc="8B12BAE8">
      <w:start w:val="1"/>
      <w:numFmt w:val="decimal"/>
      <w:lvlText w:val="%1."/>
      <w:lvlJc w:val="left"/>
      <w:pPr>
        <w:ind w:left="720" w:hanging="360"/>
      </w:pPr>
    </w:lvl>
    <w:lvl w:ilvl="1" w:tplc="0FA47FF6">
      <w:numFmt w:val="decimal"/>
      <w:lvlText w:val=""/>
      <w:lvlJc w:val="left"/>
    </w:lvl>
    <w:lvl w:ilvl="2" w:tplc="687CD3AA">
      <w:numFmt w:val="decimal"/>
      <w:lvlText w:val=""/>
      <w:lvlJc w:val="left"/>
    </w:lvl>
    <w:lvl w:ilvl="3" w:tplc="AA70011A">
      <w:numFmt w:val="decimal"/>
      <w:lvlText w:val=""/>
      <w:lvlJc w:val="left"/>
    </w:lvl>
    <w:lvl w:ilvl="4" w:tplc="C2D05C10">
      <w:numFmt w:val="decimal"/>
      <w:lvlText w:val=""/>
      <w:lvlJc w:val="left"/>
    </w:lvl>
    <w:lvl w:ilvl="5" w:tplc="3AC62650">
      <w:numFmt w:val="decimal"/>
      <w:lvlText w:val=""/>
      <w:lvlJc w:val="left"/>
    </w:lvl>
    <w:lvl w:ilvl="6" w:tplc="57A27114">
      <w:numFmt w:val="decimal"/>
      <w:lvlText w:val=""/>
      <w:lvlJc w:val="left"/>
    </w:lvl>
    <w:lvl w:ilvl="7" w:tplc="88B27ACE">
      <w:numFmt w:val="decimal"/>
      <w:lvlText w:val=""/>
      <w:lvlJc w:val="left"/>
    </w:lvl>
    <w:lvl w:ilvl="8" w:tplc="8D161034">
      <w:numFmt w:val="decimal"/>
      <w:lvlText w:val=""/>
      <w:lvlJc w:val="left"/>
    </w:lvl>
  </w:abstractNum>
  <w:abstractNum w:abstractNumId="11" w15:restartNumberingAfterBreak="0">
    <w:nsid w:val="39677121"/>
    <w:multiLevelType w:val="hybridMultilevel"/>
    <w:tmpl w:val="AEC2FD1E"/>
    <w:lvl w:ilvl="0" w:tplc="3486444E">
      <w:start w:val="1"/>
      <w:numFmt w:val="decimal"/>
      <w:lvlText w:val="%1."/>
      <w:lvlJc w:val="left"/>
      <w:pPr>
        <w:ind w:left="720" w:hanging="360"/>
      </w:pPr>
    </w:lvl>
    <w:lvl w:ilvl="1" w:tplc="E7566574">
      <w:numFmt w:val="decimal"/>
      <w:lvlText w:val=""/>
      <w:lvlJc w:val="left"/>
    </w:lvl>
    <w:lvl w:ilvl="2" w:tplc="75D84E30">
      <w:numFmt w:val="decimal"/>
      <w:lvlText w:val=""/>
      <w:lvlJc w:val="left"/>
    </w:lvl>
    <w:lvl w:ilvl="3" w:tplc="DAD6C9AE">
      <w:numFmt w:val="decimal"/>
      <w:lvlText w:val=""/>
      <w:lvlJc w:val="left"/>
    </w:lvl>
    <w:lvl w:ilvl="4" w:tplc="8E527DA2">
      <w:numFmt w:val="decimal"/>
      <w:lvlText w:val=""/>
      <w:lvlJc w:val="left"/>
    </w:lvl>
    <w:lvl w:ilvl="5" w:tplc="41F83110">
      <w:numFmt w:val="decimal"/>
      <w:lvlText w:val=""/>
      <w:lvlJc w:val="left"/>
    </w:lvl>
    <w:lvl w:ilvl="6" w:tplc="8960C76E">
      <w:numFmt w:val="decimal"/>
      <w:lvlText w:val=""/>
      <w:lvlJc w:val="left"/>
    </w:lvl>
    <w:lvl w:ilvl="7" w:tplc="5B6CCB0C">
      <w:numFmt w:val="decimal"/>
      <w:lvlText w:val=""/>
      <w:lvlJc w:val="left"/>
    </w:lvl>
    <w:lvl w:ilvl="8" w:tplc="285222E4">
      <w:numFmt w:val="decimal"/>
      <w:lvlText w:val=""/>
      <w:lvlJc w:val="left"/>
    </w:lvl>
  </w:abstractNum>
  <w:abstractNum w:abstractNumId="12" w15:restartNumberingAfterBreak="0">
    <w:nsid w:val="3D9A6F8C"/>
    <w:multiLevelType w:val="hybridMultilevel"/>
    <w:tmpl w:val="513E0824"/>
    <w:lvl w:ilvl="0" w:tplc="BF3E5570">
      <w:start w:val="1"/>
      <w:numFmt w:val="bullet"/>
      <w:lvlText w:val="•"/>
      <w:lvlJc w:val="left"/>
      <w:pPr>
        <w:ind w:left="720" w:hanging="360"/>
      </w:pPr>
    </w:lvl>
    <w:lvl w:ilvl="1" w:tplc="04464D4C">
      <w:numFmt w:val="decimal"/>
      <w:lvlText w:val=""/>
      <w:lvlJc w:val="left"/>
    </w:lvl>
    <w:lvl w:ilvl="2" w:tplc="DEAAB15E">
      <w:numFmt w:val="decimal"/>
      <w:lvlText w:val=""/>
      <w:lvlJc w:val="left"/>
    </w:lvl>
    <w:lvl w:ilvl="3" w:tplc="DDBADA8C">
      <w:numFmt w:val="decimal"/>
      <w:lvlText w:val=""/>
      <w:lvlJc w:val="left"/>
    </w:lvl>
    <w:lvl w:ilvl="4" w:tplc="D448688E">
      <w:numFmt w:val="decimal"/>
      <w:lvlText w:val=""/>
      <w:lvlJc w:val="left"/>
    </w:lvl>
    <w:lvl w:ilvl="5" w:tplc="A9048524">
      <w:numFmt w:val="decimal"/>
      <w:lvlText w:val=""/>
      <w:lvlJc w:val="left"/>
    </w:lvl>
    <w:lvl w:ilvl="6" w:tplc="4224D194">
      <w:numFmt w:val="decimal"/>
      <w:lvlText w:val=""/>
      <w:lvlJc w:val="left"/>
    </w:lvl>
    <w:lvl w:ilvl="7" w:tplc="C4241062">
      <w:numFmt w:val="decimal"/>
      <w:lvlText w:val=""/>
      <w:lvlJc w:val="left"/>
    </w:lvl>
    <w:lvl w:ilvl="8" w:tplc="C5D2A670">
      <w:numFmt w:val="decimal"/>
      <w:lvlText w:val=""/>
      <w:lvlJc w:val="left"/>
    </w:lvl>
  </w:abstractNum>
  <w:abstractNum w:abstractNumId="13" w15:restartNumberingAfterBreak="0">
    <w:nsid w:val="4703014D"/>
    <w:multiLevelType w:val="hybridMultilevel"/>
    <w:tmpl w:val="3746050A"/>
    <w:lvl w:ilvl="0" w:tplc="8BC21244">
      <w:start w:val="1"/>
      <w:numFmt w:val="decimal"/>
      <w:lvlText w:val="%1."/>
      <w:lvlJc w:val="left"/>
      <w:pPr>
        <w:ind w:left="720" w:hanging="360"/>
      </w:pPr>
    </w:lvl>
    <w:lvl w:ilvl="1" w:tplc="382A1466">
      <w:numFmt w:val="decimal"/>
      <w:lvlText w:val=""/>
      <w:lvlJc w:val="left"/>
    </w:lvl>
    <w:lvl w:ilvl="2" w:tplc="D9AA0248">
      <w:numFmt w:val="decimal"/>
      <w:lvlText w:val=""/>
      <w:lvlJc w:val="left"/>
    </w:lvl>
    <w:lvl w:ilvl="3" w:tplc="C9823DD8">
      <w:numFmt w:val="decimal"/>
      <w:lvlText w:val=""/>
      <w:lvlJc w:val="left"/>
    </w:lvl>
    <w:lvl w:ilvl="4" w:tplc="0444E0C0">
      <w:numFmt w:val="decimal"/>
      <w:lvlText w:val=""/>
      <w:lvlJc w:val="left"/>
    </w:lvl>
    <w:lvl w:ilvl="5" w:tplc="AE1E605A">
      <w:numFmt w:val="decimal"/>
      <w:lvlText w:val=""/>
      <w:lvlJc w:val="left"/>
    </w:lvl>
    <w:lvl w:ilvl="6" w:tplc="EF6A79D0">
      <w:numFmt w:val="decimal"/>
      <w:lvlText w:val=""/>
      <w:lvlJc w:val="left"/>
    </w:lvl>
    <w:lvl w:ilvl="7" w:tplc="98FA22A6">
      <w:numFmt w:val="decimal"/>
      <w:lvlText w:val=""/>
      <w:lvlJc w:val="left"/>
    </w:lvl>
    <w:lvl w:ilvl="8" w:tplc="A818551A">
      <w:numFmt w:val="decimal"/>
      <w:lvlText w:val=""/>
      <w:lvlJc w:val="left"/>
    </w:lvl>
  </w:abstractNum>
  <w:abstractNum w:abstractNumId="14" w15:restartNumberingAfterBreak="0">
    <w:nsid w:val="474C0528"/>
    <w:multiLevelType w:val="hybridMultilevel"/>
    <w:tmpl w:val="E902B550"/>
    <w:lvl w:ilvl="0" w:tplc="694E2E2C">
      <w:start w:val="1"/>
      <w:numFmt w:val="bullet"/>
      <w:lvlText w:val="•"/>
      <w:lvlJc w:val="left"/>
      <w:pPr>
        <w:ind w:left="720" w:hanging="360"/>
      </w:pPr>
    </w:lvl>
    <w:lvl w:ilvl="1" w:tplc="D16243C4">
      <w:numFmt w:val="decimal"/>
      <w:lvlText w:val=""/>
      <w:lvlJc w:val="left"/>
    </w:lvl>
    <w:lvl w:ilvl="2" w:tplc="182C9158">
      <w:numFmt w:val="decimal"/>
      <w:lvlText w:val=""/>
      <w:lvlJc w:val="left"/>
    </w:lvl>
    <w:lvl w:ilvl="3" w:tplc="6AF849DA">
      <w:numFmt w:val="decimal"/>
      <w:lvlText w:val=""/>
      <w:lvlJc w:val="left"/>
    </w:lvl>
    <w:lvl w:ilvl="4" w:tplc="BB46E176">
      <w:numFmt w:val="decimal"/>
      <w:lvlText w:val=""/>
      <w:lvlJc w:val="left"/>
    </w:lvl>
    <w:lvl w:ilvl="5" w:tplc="0566920A">
      <w:numFmt w:val="decimal"/>
      <w:lvlText w:val=""/>
      <w:lvlJc w:val="left"/>
    </w:lvl>
    <w:lvl w:ilvl="6" w:tplc="03E84BBE">
      <w:numFmt w:val="decimal"/>
      <w:lvlText w:val=""/>
      <w:lvlJc w:val="left"/>
    </w:lvl>
    <w:lvl w:ilvl="7" w:tplc="39480A94">
      <w:numFmt w:val="decimal"/>
      <w:lvlText w:val=""/>
      <w:lvlJc w:val="left"/>
    </w:lvl>
    <w:lvl w:ilvl="8" w:tplc="15DCEE56">
      <w:numFmt w:val="decimal"/>
      <w:lvlText w:val=""/>
      <w:lvlJc w:val="left"/>
    </w:lvl>
  </w:abstractNum>
  <w:abstractNum w:abstractNumId="15" w15:restartNumberingAfterBreak="0">
    <w:nsid w:val="4E832D65"/>
    <w:multiLevelType w:val="hybridMultilevel"/>
    <w:tmpl w:val="8E4433F2"/>
    <w:lvl w:ilvl="0" w:tplc="26CA9B0A">
      <w:start w:val="1"/>
      <w:numFmt w:val="decimal"/>
      <w:lvlText w:val="%1."/>
      <w:lvlJc w:val="left"/>
      <w:pPr>
        <w:ind w:left="720" w:hanging="360"/>
      </w:pPr>
    </w:lvl>
    <w:lvl w:ilvl="1" w:tplc="586A6BEC">
      <w:numFmt w:val="decimal"/>
      <w:lvlText w:val=""/>
      <w:lvlJc w:val="left"/>
    </w:lvl>
    <w:lvl w:ilvl="2" w:tplc="A6742AC8">
      <w:numFmt w:val="decimal"/>
      <w:lvlText w:val=""/>
      <w:lvlJc w:val="left"/>
    </w:lvl>
    <w:lvl w:ilvl="3" w:tplc="90F8183E">
      <w:numFmt w:val="decimal"/>
      <w:lvlText w:val=""/>
      <w:lvlJc w:val="left"/>
    </w:lvl>
    <w:lvl w:ilvl="4" w:tplc="71AA01D6">
      <w:numFmt w:val="decimal"/>
      <w:lvlText w:val=""/>
      <w:lvlJc w:val="left"/>
    </w:lvl>
    <w:lvl w:ilvl="5" w:tplc="AA2A8126">
      <w:numFmt w:val="decimal"/>
      <w:lvlText w:val=""/>
      <w:lvlJc w:val="left"/>
    </w:lvl>
    <w:lvl w:ilvl="6" w:tplc="16FE80E8">
      <w:numFmt w:val="decimal"/>
      <w:lvlText w:val=""/>
      <w:lvlJc w:val="left"/>
    </w:lvl>
    <w:lvl w:ilvl="7" w:tplc="CE4026E0">
      <w:numFmt w:val="decimal"/>
      <w:lvlText w:val=""/>
      <w:lvlJc w:val="left"/>
    </w:lvl>
    <w:lvl w:ilvl="8" w:tplc="CCAA17D2">
      <w:numFmt w:val="decimal"/>
      <w:lvlText w:val=""/>
      <w:lvlJc w:val="left"/>
    </w:lvl>
  </w:abstractNum>
  <w:abstractNum w:abstractNumId="16" w15:restartNumberingAfterBreak="0">
    <w:nsid w:val="4F606F09"/>
    <w:multiLevelType w:val="hybridMultilevel"/>
    <w:tmpl w:val="E84E8FE2"/>
    <w:lvl w:ilvl="0" w:tplc="446E8474">
      <w:start w:val="1"/>
      <w:numFmt w:val="decimal"/>
      <w:lvlText w:val="%1."/>
      <w:lvlJc w:val="left"/>
      <w:pPr>
        <w:ind w:left="720" w:hanging="360"/>
      </w:pPr>
    </w:lvl>
    <w:lvl w:ilvl="1" w:tplc="F042D93C">
      <w:numFmt w:val="decimal"/>
      <w:lvlText w:val=""/>
      <w:lvlJc w:val="left"/>
    </w:lvl>
    <w:lvl w:ilvl="2" w:tplc="51CEDEBA">
      <w:numFmt w:val="decimal"/>
      <w:lvlText w:val=""/>
      <w:lvlJc w:val="left"/>
    </w:lvl>
    <w:lvl w:ilvl="3" w:tplc="0B44734E">
      <w:numFmt w:val="decimal"/>
      <w:lvlText w:val=""/>
      <w:lvlJc w:val="left"/>
    </w:lvl>
    <w:lvl w:ilvl="4" w:tplc="D35C2BFE">
      <w:numFmt w:val="decimal"/>
      <w:lvlText w:val=""/>
      <w:lvlJc w:val="left"/>
    </w:lvl>
    <w:lvl w:ilvl="5" w:tplc="1F3A5C9A">
      <w:numFmt w:val="decimal"/>
      <w:lvlText w:val=""/>
      <w:lvlJc w:val="left"/>
    </w:lvl>
    <w:lvl w:ilvl="6" w:tplc="1E3A178C">
      <w:numFmt w:val="decimal"/>
      <w:lvlText w:val=""/>
      <w:lvlJc w:val="left"/>
    </w:lvl>
    <w:lvl w:ilvl="7" w:tplc="ABF68C08">
      <w:numFmt w:val="decimal"/>
      <w:lvlText w:val=""/>
      <w:lvlJc w:val="left"/>
    </w:lvl>
    <w:lvl w:ilvl="8" w:tplc="A872A542">
      <w:numFmt w:val="decimal"/>
      <w:lvlText w:val=""/>
      <w:lvlJc w:val="left"/>
    </w:lvl>
  </w:abstractNum>
  <w:abstractNum w:abstractNumId="17" w15:restartNumberingAfterBreak="0">
    <w:nsid w:val="533D1C1A"/>
    <w:multiLevelType w:val="hybridMultilevel"/>
    <w:tmpl w:val="80D4D234"/>
    <w:lvl w:ilvl="0" w:tplc="CBC4A490">
      <w:start w:val="1"/>
      <w:numFmt w:val="bullet"/>
      <w:lvlText w:val="•"/>
      <w:lvlJc w:val="left"/>
      <w:pPr>
        <w:ind w:left="720" w:hanging="360"/>
      </w:pPr>
    </w:lvl>
    <w:lvl w:ilvl="1" w:tplc="9FBEAB26">
      <w:numFmt w:val="decimal"/>
      <w:lvlText w:val=""/>
      <w:lvlJc w:val="left"/>
    </w:lvl>
    <w:lvl w:ilvl="2" w:tplc="4E6CDEF2">
      <w:numFmt w:val="decimal"/>
      <w:lvlText w:val=""/>
      <w:lvlJc w:val="left"/>
    </w:lvl>
    <w:lvl w:ilvl="3" w:tplc="7A348C52">
      <w:numFmt w:val="decimal"/>
      <w:lvlText w:val=""/>
      <w:lvlJc w:val="left"/>
    </w:lvl>
    <w:lvl w:ilvl="4" w:tplc="C040DA2E">
      <w:numFmt w:val="decimal"/>
      <w:lvlText w:val=""/>
      <w:lvlJc w:val="left"/>
    </w:lvl>
    <w:lvl w:ilvl="5" w:tplc="B630FCC8">
      <w:numFmt w:val="decimal"/>
      <w:lvlText w:val=""/>
      <w:lvlJc w:val="left"/>
    </w:lvl>
    <w:lvl w:ilvl="6" w:tplc="0DA83966">
      <w:numFmt w:val="decimal"/>
      <w:lvlText w:val=""/>
      <w:lvlJc w:val="left"/>
    </w:lvl>
    <w:lvl w:ilvl="7" w:tplc="5DDE97D4">
      <w:numFmt w:val="decimal"/>
      <w:lvlText w:val=""/>
      <w:lvlJc w:val="left"/>
    </w:lvl>
    <w:lvl w:ilvl="8" w:tplc="369450FC">
      <w:numFmt w:val="decimal"/>
      <w:lvlText w:val=""/>
      <w:lvlJc w:val="left"/>
    </w:lvl>
  </w:abstractNum>
  <w:abstractNum w:abstractNumId="18" w15:restartNumberingAfterBreak="0">
    <w:nsid w:val="54AE6206"/>
    <w:multiLevelType w:val="hybridMultilevel"/>
    <w:tmpl w:val="B6988D4A"/>
    <w:lvl w:ilvl="0" w:tplc="DC46F412">
      <w:start w:val="1"/>
      <w:numFmt w:val="decimal"/>
      <w:lvlText w:val="%1."/>
      <w:lvlJc w:val="left"/>
      <w:pPr>
        <w:ind w:left="720" w:hanging="360"/>
      </w:pPr>
    </w:lvl>
    <w:lvl w:ilvl="1" w:tplc="D6E21AE8">
      <w:numFmt w:val="decimal"/>
      <w:lvlText w:val=""/>
      <w:lvlJc w:val="left"/>
    </w:lvl>
    <w:lvl w:ilvl="2" w:tplc="86C82254">
      <w:numFmt w:val="decimal"/>
      <w:lvlText w:val=""/>
      <w:lvlJc w:val="left"/>
    </w:lvl>
    <w:lvl w:ilvl="3" w:tplc="460A73B8">
      <w:numFmt w:val="decimal"/>
      <w:lvlText w:val=""/>
      <w:lvlJc w:val="left"/>
    </w:lvl>
    <w:lvl w:ilvl="4" w:tplc="E51E7286">
      <w:numFmt w:val="decimal"/>
      <w:lvlText w:val=""/>
      <w:lvlJc w:val="left"/>
    </w:lvl>
    <w:lvl w:ilvl="5" w:tplc="E6B2EE66">
      <w:numFmt w:val="decimal"/>
      <w:lvlText w:val=""/>
      <w:lvlJc w:val="left"/>
    </w:lvl>
    <w:lvl w:ilvl="6" w:tplc="871CAAD8">
      <w:numFmt w:val="decimal"/>
      <w:lvlText w:val=""/>
      <w:lvlJc w:val="left"/>
    </w:lvl>
    <w:lvl w:ilvl="7" w:tplc="BBB8F7D2">
      <w:numFmt w:val="decimal"/>
      <w:lvlText w:val=""/>
      <w:lvlJc w:val="left"/>
    </w:lvl>
    <w:lvl w:ilvl="8" w:tplc="F6805840">
      <w:numFmt w:val="decimal"/>
      <w:lvlText w:val=""/>
      <w:lvlJc w:val="left"/>
    </w:lvl>
  </w:abstractNum>
  <w:abstractNum w:abstractNumId="19" w15:restartNumberingAfterBreak="0">
    <w:nsid w:val="5749569C"/>
    <w:multiLevelType w:val="hybridMultilevel"/>
    <w:tmpl w:val="E8A00330"/>
    <w:lvl w:ilvl="0" w:tplc="A76EBFF6">
      <w:start w:val="1"/>
      <w:numFmt w:val="bullet"/>
      <w:lvlText w:val="•"/>
      <w:lvlJc w:val="left"/>
      <w:pPr>
        <w:ind w:left="720" w:hanging="360"/>
      </w:pPr>
    </w:lvl>
    <w:lvl w:ilvl="1" w:tplc="EBBAD61A">
      <w:numFmt w:val="decimal"/>
      <w:lvlText w:val=""/>
      <w:lvlJc w:val="left"/>
    </w:lvl>
    <w:lvl w:ilvl="2" w:tplc="52F0306C">
      <w:numFmt w:val="decimal"/>
      <w:lvlText w:val=""/>
      <w:lvlJc w:val="left"/>
    </w:lvl>
    <w:lvl w:ilvl="3" w:tplc="26DC14F8">
      <w:numFmt w:val="decimal"/>
      <w:lvlText w:val=""/>
      <w:lvlJc w:val="left"/>
    </w:lvl>
    <w:lvl w:ilvl="4" w:tplc="D7402A6C">
      <w:numFmt w:val="decimal"/>
      <w:lvlText w:val=""/>
      <w:lvlJc w:val="left"/>
    </w:lvl>
    <w:lvl w:ilvl="5" w:tplc="EA3CB1DA">
      <w:numFmt w:val="decimal"/>
      <w:lvlText w:val=""/>
      <w:lvlJc w:val="left"/>
    </w:lvl>
    <w:lvl w:ilvl="6" w:tplc="718A312C">
      <w:numFmt w:val="decimal"/>
      <w:lvlText w:val=""/>
      <w:lvlJc w:val="left"/>
    </w:lvl>
    <w:lvl w:ilvl="7" w:tplc="EA50A152">
      <w:numFmt w:val="decimal"/>
      <w:lvlText w:val=""/>
      <w:lvlJc w:val="left"/>
    </w:lvl>
    <w:lvl w:ilvl="8" w:tplc="5224A986">
      <w:numFmt w:val="decimal"/>
      <w:lvlText w:val=""/>
      <w:lvlJc w:val="left"/>
    </w:lvl>
  </w:abstractNum>
  <w:abstractNum w:abstractNumId="20" w15:restartNumberingAfterBreak="0">
    <w:nsid w:val="58782D11"/>
    <w:multiLevelType w:val="hybridMultilevel"/>
    <w:tmpl w:val="5B44BA56"/>
    <w:lvl w:ilvl="0" w:tplc="2636455E">
      <w:start w:val="1"/>
      <w:numFmt w:val="bullet"/>
      <w:lvlText w:val="•"/>
      <w:lvlJc w:val="left"/>
      <w:pPr>
        <w:ind w:left="720" w:hanging="360"/>
      </w:pPr>
    </w:lvl>
    <w:lvl w:ilvl="1" w:tplc="B91E4178">
      <w:numFmt w:val="decimal"/>
      <w:lvlText w:val=""/>
      <w:lvlJc w:val="left"/>
    </w:lvl>
    <w:lvl w:ilvl="2" w:tplc="01CEB2B8">
      <w:numFmt w:val="decimal"/>
      <w:lvlText w:val=""/>
      <w:lvlJc w:val="left"/>
    </w:lvl>
    <w:lvl w:ilvl="3" w:tplc="E1BA4902">
      <w:numFmt w:val="decimal"/>
      <w:lvlText w:val=""/>
      <w:lvlJc w:val="left"/>
    </w:lvl>
    <w:lvl w:ilvl="4" w:tplc="4B7E78A0">
      <w:numFmt w:val="decimal"/>
      <w:lvlText w:val=""/>
      <w:lvlJc w:val="left"/>
    </w:lvl>
    <w:lvl w:ilvl="5" w:tplc="EF344BC2">
      <w:numFmt w:val="decimal"/>
      <w:lvlText w:val=""/>
      <w:lvlJc w:val="left"/>
    </w:lvl>
    <w:lvl w:ilvl="6" w:tplc="E1F27FA4">
      <w:numFmt w:val="decimal"/>
      <w:lvlText w:val=""/>
      <w:lvlJc w:val="left"/>
    </w:lvl>
    <w:lvl w:ilvl="7" w:tplc="5768B272">
      <w:numFmt w:val="decimal"/>
      <w:lvlText w:val=""/>
      <w:lvlJc w:val="left"/>
    </w:lvl>
    <w:lvl w:ilvl="8" w:tplc="6F9076D4">
      <w:numFmt w:val="decimal"/>
      <w:lvlText w:val=""/>
      <w:lvlJc w:val="left"/>
    </w:lvl>
  </w:abstractNum>
  <w:abstractNum w:abstractNumId="21" w15:restartNumberingAfterBreak="0">
    <w:nsid w:val="59CC2901"/>
    <w:multiLevelType w:val="hybridMultilevel"/>
    <w:tmpl w:val="869EFC28"/>
    <w:lvl w:ilvl="0" w:tplc="35B6FBD0">
      <w:start w:val="1"/>
      <w:numFmt w:val="bullet"/>
      <w:lvlText w:val="●"/>
      <w:lvlJc w:val="left"/>
      <w:pPr>
        <w:ind w:left="720" w:hanging="360"/>
      </w:pPr>
    </w:lvl>
    <w:lvl w:ilvl="1" w:tplc="124092AA">
      <w:start w:val="1"/>
      <w:numFmt w:val="bullet"/>
      <w:lvlText w:val="○"/>
      <w:lvlJc w:val="left"/>
      <w:pPr>
        <w:ind w:left="1440" w:hanging="360"/>
      </w:pPr>
    </w:lvl>
    <w:lvl w:ilvl="2" w:tplc="323EDC5A">
      <w:start w:val="1"/>
      <w:numFmt w:val="bullet"/>
      <w:lvlText w:val="■"/>
      <w:lvlJc w:val="left"/>
      <w:pPr>
        <w:ind w:left="2160" w:hanging="360"/>
      </w:pPr>
    </w:lvl>
    <w:lvl w:ilvl="3" w:tplc="259C4A82">
      <w:start w:val="1"/>
      <w:numFmt w:val="bullet"/>
      <w:lvlText w:val="●"/>
      <w:lvlJc w:val="left"/>
      <w:pPr>
        <w:ind w:left="2880" w:hanging="360"/>
      </w:pPr>
    </w:lvl>
    <w:lvl w:ilvl="4" w:tplc="F0429C30">
      <w:start w:val="1"/>
      <w:numFmt w:val="bullet"/>
      <w:lvlText w:val="○"/>
      <w:lvlJc w:val="left"/>
      <w:pPr>
        <w:ind w:left="3600" w:hanging="360"/>
      </w:pPr>
    </w:lvl>
    <w:lvl w:ilvl="5" w:tplc="476EC8A0">
      <w:start w:val="1"/>
      <w:numFmt w:val="bullet"/>
      <w:lvlText w:val="■"/>
      <w:lvlJc w:val="left"/>
      <w:pPr>
        <w:ind w:left="4320" w:hanging="360"/>
      </w:pPr>
    </w:lvl>
    <w:lvl w:ilvl="6" w:tplc="2CC61846">
      <w:start w:val="1"/>
      <w:numFmt w:val="bullet"/>
      <w:lvlText w:val="●"/>
      <w:lvlJc w:val="left"/>
      <w:pPr>
        <w:ind w:left="5040" w:hanging="360"/>
      </w:pPr>
    </w:lvl>
    <w:lvl w:ilvl="7" w:tplc="982081CE">
      <w:start w:val="1"/>
      <w:numFmt w:val="bullet"/>
      <w:lvlText w:val="●"/>
      <w:lvlJc w:val="left"/>
      <w:pPr>
        <w:ind w:left="5760" w:hanging="360"/>
      </w:pPr>
    </w:lvl>
    <w:lvl w:ilvl="8" w:tplc="2C40FAB2">
      <w:start w:val="1"/>
      <w:numFmt w:val="bullet"/>
      <w:lvlText w:val="●"/>
      <w:lvlJc w:val="left"/>
      <w:pPr>
        <w:ind w:left="6480" w:hanging="360"/>
      </w:pPr>
    </w:lvl>
  </w:abstractNum>
  <w:abstractNum w:abstractNumId="22" w15:restartNumberingAfterBreak="0">
    <w:nsid w:val="5A9139DF"/>
    <w:multiLevelType w:val="hybridMultilevel"/>
    <w:tmpl w:val="A4E091E2"/>
    <w:lvl w:ilvl="0" w:tplc="2D36E80E">
      <w:start w:val="1"/>
      <w:numFmt w:val="bullet"/>
      <w:lvlText w:val="•"/>
      <w:lvlJc w:val="left"/>
      <w:pPr>
        <w:ind w:left="720" w:hanging="360"/>
      </w:pPr>
    </w:lvl>
    <w:lvl w:ilvl="1" w:tplc="01440ED0">
      <w:numFmt w:val="decimal"/>
      <w:lvlText w:val=""/>
      <w:lvlJc w:val="left"/>
    </w:lvl>
    <w:lvl w:ilvl="2" w:tplc="89C6EDF0">
      <w:numFmt w:val="decimal"/>
      <w:lvlText w:val=""/>
      <w:lvlJc w:val="left"/>
    </w:lvl>
    <w:lvl w:ilvl="3" w:tplc="D2B63052">
      <w:numFmt w:val="decimal"/>
      <w:lvlText w:val=""/>
      <w:lvlJc w:val="left"/>
    </w:lvl>
    <w:lvl w:ilvl="4" w:tplc="414C866E">
      <w:numFmt w:val="decimal"/>
      <w:lvlText w:val=""/>
      <w:lvlJc w:val="left"/>
    </w:lvl>
    <w:lvl w:ilvl="5" w:tplc="8C0AF6CA">
      <w:numFmt w:val="decimal"/>
      <w:lvlText w:val=""/>
      <w:lvlJc w:val="left"/>
    </w:lvl>
    <w:lvl w:ilvl="6" w:tplc="2CDE9C28">
      <w:numFmt w:val="decimal"/>
      <w:lvlText w:val=""/>
      <w:lvlJc w:val="left"/>
    </w:lvl>
    <w:lvl w:ilvl="7" w:tplc="481CEDD2">
      <w:numFmt w:val="decimal"/>
      <w:lvlText w:val=""/>
      <w:lvlJc w:val="left"/>
    </w:lvl>
    <w:lvl w:ilvl="8" w:tplc="2D128EEE">
      <w:numFmt w:val="decimal"/>
      <w:lvlText w:val=""/>
      <w:lvlJc w:val="left"/>
    </w:lvl>
  </w:abstractNum>
  <w:abstractNum w:abstractNumId="23" w15:restartNumberingAfterBreak="0">
    <w:nsid w:val="614426AC"/>
    <w:multiLevelType w:val="hybridMultilevel"/>
    <w:tmpl w:val="AF689AE8"/>
    <w:lvl w:ilvl="0" w:tplc="5428E53A">
      <w:start w:val="1"/>
      <w:numFmt w:val="decimal"/>
      <w:lvlText w:val="%1."/>
      <w:lvlJc w:val="left"/>
      <w:pPr>
        <w:ind w:left="720" w:hanging="360"/>
      </w:pPr>
    </w:lvl>
    <w:lvl w:ilvl="1" w:tplc="8878E4E6">
      <w:numFmt w:val="decimal"/>
      <w:lvlText w:val=""/>
      <w:lvlJc w:val="left"/>
    </w:lvl>
    <w:lvl w:ilvl="2" w:tplc="F204121C">
      <w:numFmt w:val="decimal"/>
      <w:lvlText w:val=""/>
      <w:lvlJc w:val="left"/>
    </w:lvl>
    <w:lvl w:ilvl="3" w:tplc="173A721C">
      <w:numFmt w:val="decimal"/>
      <w:lvlText w:val=""/>
      <w:lvlJc w:val="left"/>
    </w:lvl>
    <w:lvl w:ilvl="4" w:tplc="24DE9BFC">
      <w:numFmt w:val="decimal"/>
      <w:lvlText w:val=""/>
      <w:lvlJc w:val="left"/>
    </w:lvl>
    <w:lvl w:ilvl="5" w:tplc="AFA4C314">
      <w:numFmt w:val="decimal"/>
      <w:lvlText w:val=""/>
      <w:lvlJc w:val="left"/>
    </w:lvl>
    <w:lvl w:ilvl="6" w:tplc="8070CBF8">
      <w:numFmt w:val="decimal"/>
      <w:lvlText w:val=""/>
      <w:lvlJc w:val="left"/>
    </w:lvl>
    <w:lvl w:ilvl="7" w:tplc="935A7B00">
      <w:numFmt w:val="decimal"/>
      <w:lvlText w:val=""/>
      <w:lvlJc w:val="left"/>
    </w:lvl>
    <w:lvl w:ilvl="8" w:tplc="249CCF3E">
      <w:numFmt w:val="decimal"/>
      <w:lvlText w:val=""/>
      <w:lvlJc w:val="left"/>
    </w:lvl>
  </w:abstractNum>
  <w:abstractNum w:abstractNumId="24" w15:restartNumberingAfterBreak="0">
    <w:nsid w:val="66E76B50"/>
    <w:multiLevelType w:val="hybridMultilevel"/>
    <w:tmpl w:val="2F82D644"/>
    <w:lvl w:ilvl="0" w:tplc="7E5C2294">
      <w:start w:val="1"/>
      <w:numFmt w:val="bullet"/>
      <w:lvlText w:val="•"/>
      <w:lvlJc w:val="left"/>
      <w:pPr>
        <w:ind w:left="720" w:hanging="360"/>
      </w:pPr>
    </w:lvl>
    <w:lvl w:ilvl="1" w:tplc="E8E2C112">
      <w:numFmt w:val="decimal"/>
      <w:lvlText w:val=""/>
      <w:lvlJc w:val="left"/>
    </w:lvl>
    <w:lvl w:ilvl="2" w:tplc="83560D2C">
      <w:numFmt w:val="decimal"/>
      <w:lvlText w:val=""/>
      <w:lvlJc w:val="left"/>
    </w:lvl>
    <w:lvl w:ilvl="3" w:tplc="99303A3C">
      <w:numFmt w:val="decimal"/>
      <w:lvlText w:val=""/>
      <w:lvlJc w:val="left"/>
    </w:lvl>
    <w:lvl w:ilvl="4" w:tplc="99CE0356">
      <w:numFmt w:val="decimal"/>
      <w:lvlText w:val=""/>
      <w:lvlJc w:val="left"/>
    </w:lvl>
    <w:lvl w:ilvl="5" w:tplc="3CC605C8">
      <w:numFmt w:val="decimal"/>
      <w:lvlText w:val=""/>
      <w:lvlJc w:val="left"/>
    </w:lvl>
    <w:lvl w:ilvl="6" w:tplc="05EC7C96">
      <w:numFmt w:val="decimal"/>
      <w:lvlText w:val=""/>
      <w:lvlJc w:val="left"/>
    </w:lvl>
    <w:lvl w:ilvl="7" w:tplc="144C13B8">
      <w:numFmt w:val="decimal"/>
      <w:lvlText w:val=""/>
      <w:lvlJc w:val="left"/>
    </w:lvl>
    <w:lvl w:ilvl="8" w:tplc="D20E18E8">
      <w:numFmt w:val="decimal"/>
      <w:lvlText w:val=""/>
      <w:lvlJc w:val="left"/>
    </w:lvl>
  </w:abstractNum>
  <w:abstractNum w:abstractNumId="25" w15:restartNumberingAfterBreak="0">
    <w:nsid w:val="68345D5D"/>
    <w:multiLevelType w:val="hybridMultilevel"/>
    <w:tmpl w:val="188C0E98"/>
    <w:lvl w:ilvl="0" w:tplc="23805F10">
      <w:start w:val="1"/>
      <w:numFmt w:val="decimal"/>
      <w:lvlText w:val="%1."/>
      <w:lvlJc w:val="left"/>
      <w:pPr>
        <w:ind w:left="720" w:hanging="360"/>
      </w:pPr>
    </w:lvl>
    <w:lvl w:ilvl="1" w:tplc="66900130">
      <w:numFmt w:val="decimal"/>
      <w:lvlText w:val=""/>
      <w:lvlJc w:val="left"/>
    </w:lvl>
    <w:lvl w:ilvl="2" w:tplc="FB9411D6">
      <w:numFmt w:val="decimal"/>
      <w:lvlText w:val=""/>
      <w:lvlJc w:val="left"/>
    </w:lvl>
    <w:lvl w:ilvl="3" w:tplc="C12409F4">
      <w:numFmt w:val="decimal"/>
      <w:lvlText w:val=""/>
      <w:lvlJc w:val="left"/>
    </w:lvl>
    <w:lvl w:ilvl="4" w:tplc="54DAA684">
      <w:numFmt w:val="decimal"/>
      <w:lvlText w:val=""/>
      <w:lvlJc w:val="left"/>
    </w:lvl>
    <w:lvl w:ilvl="5" w:tplc="AE5CA244">
      <w:numFmt w:val="decimal"/>
      <w:lvlText w:val=""/>
      <w:lvlJc w:val="left"/>
    </w:lvl>
    <w:lvl w:ilvl="6" w:tplc="77DA4BEA">
      <w:numFmt w:val="decimal"/>
      <w:lvlText w:val=""/>
      <w:lvlJc w:val="left"/>
    </w:lvl>
    <w:lvl w:ilvl="7" w:tplc="BA2A900C">
      <w:numFmt w:val="decimal"/>
      <w:lvlText w:val=""/>
      <w:lvlJc w:val="left"/>
    </w:lvl>
    <w:lvl w:ilvl="8" w:tplc="8C147596">
      <w:numFmt w:val="decimal"/>
      <w:lvlText w:val=""/>
      <w:lvlJc w:val="left"/>
    </w:lvl>
  </w:abstractNum>
  <w:abstractNum w:abstractNumId="26" w15:restartNumberingAfterBreak="0">
    <w:nsid w:val="6A9B17DA"/>
    <w:multiLevelType w:val="hybridMultilevel"/>
    <w:tmpl w:val="6DA0FFAE"/>
    <w:lvl w:ilvl="0" w:tplc="3C4EE274">
      <w:start w:val="1"/>
      <w:numFmt w:val="bullet"/>
      <w:lvlText w:val="•"/>
      <w:lvlJc w:val="left"/>
      <w:pPr>
        <w:ind w:left="720" w:hanging="360"/>
      </w:pPr>
    </w:lvl>
    <w:lvl w:ilvl="1" w:tplc="34109130">
      <w:numFmt w:val="decimal"/>
      <w:lvlText w:val=""/>
      <w:lvlJc w:val="left"/>
    </w:lvl>
    <w:lvl w:ilvl="2" w:tplc="8682A254">
      <w:numFmt w:val="decimal"/>
      <w:lvlText w:val=""/>
      <w:lvlJc w:val="left"/>
    </w:lvl>
    <w:lvl w:ilvl="3" w:tplc="EC7E52D8">
      <w:numFmt w:val="decimal"/>
      <w:lvlText w:val=""/>
      <w:lvlJc w:val="left"/>
    </w:lvl>
    <w:lvl w:ilvl="4" w:tplc="9E34A4CE">
      <w:numFmt w:val="decimal"/>
      <w:lvlText w:val=""/>
      <w:lvlJc w:val="left"/>
    </w:lvl>
    <w:lvl w:ilvl="5" w:tplc="F4EA5AA2">
      <w:numFmt w:val="decimal"/>
      <w:lvlText w:val=""/>
      <w:lvlJc w:val="left"/>
    </w:lvl>
    <w:lvl w:ilvl="6" w:tplc="591E2CFE">
      <w:numFmt w:val="decimal"/>
      <w:lvlText w:val=""/>
      <w:lvlJc w:val="left"/>
    </w:lvl>
    <w:lvl w:ilvl="7" w:tplc="98FA35FC">
      <w:numFmt w:val="decimal"/>
      <w:lvlText w:val=""/>
      <w:lvlJc w:val="left"/>
    </w:lvl>
    <w:lvl w:ilvl="8" w:tplc="57E4412C">
      <w:numFmt w:val="decimal"/>
      <w:lvlText w:val=""/>
      <w:lvlJc w:val="left"/>
    </w:lvl>
  </w:abstractNum>
  <w:abstractNum w:abstractNumId="27" w15:restartNumberingAfterBreak="0">
    <w:nsid w:val="6BEF7433"/>
    <w:multiLevelType w:val="hybridMultilevel"/>
    <w:tmpl w:val="3A1E24CA"/>
    <w:lvl w:ilvl="0" w:tplc="B47A18A6">
      <w:start w:val="1"/>
      <w:numFmt w:val="bullet"/>
      <w:lvlText w:val="•"/>
      <w:lvlJc w:val="left"/>
      <w:pPr>
        <w:ind w:left="720" w:hanging="360"/>
      </w:pPr>
    </w:lvl>
    <w:lvl w:ilvl="1" w:tplc="15C43FD2">
      <w:numFmt w:val="decimal"/>
      <w:lvlText w:val=""/>
      <w:lvlJc w:val="left"/>
    </w:lvl>
    <w:lvl w:ilvl="2" w:tplc="E098D5AA">
      <w:numFmt w:val="decimal"/>
      <w:lvlText w:val=""/>
      <w:lvlJc w:val="left"/>
    </w:lvl>
    <w:lvl w:ilvl="3" w:tplc="7B804BC8">
      <w:numFmt w:val="decimal"/>
      <w:lvlText w:val=""/>
      <w:lvlJc w:val="left"/>
    </w:lvl>
    <w:lvl w:ilvl="4" w:tplc="A84E5ADE">
      <w:numFmt w:val="decimal"/>
      <w:lvlText w:val=""/>
      <w:lvlJc w:val="left"/>
    </w:lvl>
    <w:lvl w:ilvl="5" w:tplc="74D6D768">
      <w:numFmt w:val="decimal"/>
      <w:lvlText w:val=""/>
      <w:lvlJc w:val="left"/>
    </w:lvl>
    <w:lvl w:ilvl="6" w:tplc="5E820A98">
      <w:numFmt w:val="decimal"/>
      <w:lvlText w:val=""/>
      <w:lvlJc w:val="left"/>
    </w:lvl>
    <w:lvl w:ilvl="7" w:tplc="E3EC5E54">
      <w:numFmt w:val="decimal"/>
      <w:lvlText w:val=""/>
      <w:lvlJc w:val="left"/>
    </w:lvl>
    <w:lvl w:ilvl="8" w:tplc="10E6C810">
      <w:numFmt w:val="decimal"/>
      <w:lvlText w:val=""/>
      <w:lvlJc w:val="left"/>
    </w:lvl>
  </w:abstractNum>
  <w:abstractNum w:abstractNumId="28" w15:restartNumberingAfterBreak="0">
    <w:nsid w:val="6E200AD2"/>
    <w:multiLevelType w:val="hybridMultilevel"/>
    <w:tmpl w:val="B28299D2"/>
    <w:lvl w:ilvl="0" w:tplc="88E65D96">
      <w:start w:val="1"/>
      <w:numFmt w:val="bullet"/>
      <w:lvlText w:val="•"/>
      <w:lvlJc w:val="left"/>
      <w:pPr>
        <w:ind w:left="720" w:hanging="360"/>
      </w:pPr>
    </w:lvl>
    <w:lvl w:ilvl="1" w:tplc="CB3EABF6">
      <w:numFmt w:val="decimal"/>
      <w:lvlText w:val=""/>
      <w:lvlJc w:val="left"/>
    </w:lvl>
    <w:lvl w:ilvl="2" w:tplc="6FBE2722">
      <w:numFmt w:val="decimal"/>
      <w:lvlText w:val=""/>
      <w:lvlJc w:val="left"/>
    </w:lvl>
    <w:lvl w:ilvl="3" w:tplc="A3929AE4">
      <w:numFmt w:val="decimal"/>
      <w:lvlText w:val=""/>
      <w:lvlJc w:val="left"/>
    </w:lvl>
    <w:lvl w:ilvl="4" w:tplc="C97E615C">
      <w:numFmt w:val="decimal"/>
      <w:lvlText w:val=""/>
      <w:lvlJc w:val="left"/>
    </w:lvl>
    <w:lvl w:ilvl="5" w:tplc="6BE00DDC">
      <w:numFmt w:val="decimal"/>
      <w:lvlText w:val=""/>
      <w:lvlJc w:val="left"/>
    </w:lvl>
    <w:lvl w:ilvl="6" w:tplc="36023CD4">
      <w:numFmt w:val="decimal"/>
      <w:lvlText w:val=""/>
      <w:lvlJc w:val="left"/>
    </w:lvl>
    <w:lvl w:ilvl="7" w:tplc="0DB8A31C">
      <w:numFmt w:val="decimal"/>
      <w:lvlText w:val=""/>
      <w:lvlJc w:val="left"/>
    </w:lvl>
    <w:lvl w:ilvl="8" w:tplc="15F6C52C">
      <w:numFmt w:val="decimal"/>
      <w:lvlText w:val=""/>
      <w:lvlJc w:val="left"/>
    </w:lvl>
  </w:abstractNum>
  <w:abstractNum w:abstractNumId="29" w15:restartNumberingAfterBreak="0">
    <w:nsid w:val="71342082"/>
    <w:multiLevelType w:val="hybridMultilevel"/>
    <w:tmpl w:val="9C54B638"/>
    <w:lvl w:ilvl="0" w:tplc="198A4C22">
      <w:start w:val="1"/>
      <w:numFmt w:val="decimal"/>
      <w:lvlText w:val="%1."/>
      <w:lvlJc w:val="left"/>
      <w:pPr>
        <w:ind w:left="720" w:hanging="360"/>
      </w:pPr>
    </w:lvl>
    <w:lvl w:ilvl="1" w:tplc="03A2B17E">
      <w:numFmt w:val="decimal"/>
      <w:lvlText w:val=""/>
      <w:lvlJc w:val="left"/>
    </w:lvl>
    <w:lvl w:ilvl="2" w:tplc="B69AD44A">
      <w:numFmt w:val="decimal"/>
      <w:lvlText w:val=""/>
      <w:lvlJc w:val="left"/>
    </w:lvl>
    <w:lvl w:ilvl="3" w:tplc="BAE6B7B8">
      <w:numFmt w:val="decimal"/>
      <w:lvlText w:val=""/>
      <w:lvlJc w:val="left"/>
    </w:lvl>
    <w:lvl w:ilvl="4" w:tplc="A16AEEEA">
      <w:numFmt w:val="decimal"/>
      <w:lvlText w:val=""/>
      <w:lvlJc w:val="left"/>
    </w:lvl>
    <w:lvl w:ilvl="5" w:tplc="16F03DAC">
      <w:numFmt w:val="decimal"/>
      <w:lvlText w:val=""/>
      <w:lvlJc w:val="left"/>
    </w:lvl>
    <w:lvl w:ilvl="6" w:tplc="65502A26">
      <w:numFmt w:val="decimal"/>
      <w:lvlText w:val=""/>
      <w:lvlJc w:val="left"/>
    </w:lvl>
    <w:lvl w:ilvl="7" w:tplc="611E243C">
      <w:numFmt w:val="decimal"/>
      <w:lvlText w:val=""/>
      <w:lvlJc w:val="left"/>
    </w:lvl>
    <w:lvl w:ilvl="8" w:tplc="5AFE214C">
      <w:numFmt w:val="decimal"/>
      <w:lvlText w:val=""/>
      <w:lvlJc w:val="left"/>
    </w:lvl>
  </w:abstractNum>
  <w:abstractNum w:abstractNumId="30" w15:restartNumberingAfterBreak="0">
    <w:nsid w:val="758124DD"/>
    <w:multiLevelType w:val="hybridMultilevel"/>
    <w:tmpl w:val="B57848EA"/>
    <w:lvl w:ilvl="0" w:tplc="962EFA96">
      <w:start w:val="1"/>
      <w:numFmt w:val="decimal"/>
      <w:lvlText w:val="%1."/>
      <w:lvlJc w:val="left"/>
      <w:pPr>
        <w:ind w:left="720" w:hanging="360"/>
      </w:pPr>
    </w:lvl>
    <w:lvl w:ilvl="1" w:tplc="F2A67DE2">
      <w:numFmt w:val="decimal"/>
      <w:lvlText w:val=""/>
      <w:lvlJc w:val="left"/>
    </w:lvl>
    <w:lvl w:ilvl="2" w:tplc="E3F82ADC">
      <w:numFmt w:val="decimal"/>
      <w:lvlText w:val=""/>
      <w:lvlJc w:val="left"/>
    </w:lvl>
    <w:lvl w:ilvl="3" w:tplc="957C491E">
      <w:numFmt w:val="decimal"/>
      <w:lvlText w:val=""/>
      <w:lvlJc w:val="left"/>
    </w:lvl>
    <w:lvl w:ilvl="4" w:tplc="56AEE714">
      <w:numFmt w:val="decimal"/>
      <w:lvlText w:val=""/>
      <w:lvlJc w:val="left"/>
    </w:lvl>
    <w:lvl w:ilvl="5" w:tplc="7332BE4E">
      <w:numFmt w:val="decimal"/>
      <w:lvlText w:val=""/>
      <w:lvlJc w:val="left"/>
    </w:lvl>
    <w:lvl w:ilvl="6" w:tplc="6762A3A6">
      <w:numFmt w:val="decimal"/>
      <w:lvlText w:val=""/>
      <w:lvlJc w:val="left"/>
    </w:lvl>
    <w:lvl w:ilvl="7" w:tplc="B78CFF06">
      <w:numFmt w:val="decimal"/>
      <w:lvlText w:val=""/>
      <w:lvlJc w:val="left"/>
    </w:lvl>
    <w:lvl w:ilvl="8" w:tplc="454CC2F0">
      <w:numFmt w:val="decimal"/>
      <w:lvlText w:val=""/>
      <w:lvlJc w:val="left"/>
    </w:lvl>
  </w:abstractNum>
  <w:num w:numId="1" w16cid:durableId="1144469074">
    <w:abstractNumId w:val="21"/>
    <w:lvlOverride w:ilvl="0">
      <w:startOverride w:val="1"/>
    </w:lvlOverride>
  </w:num>
  <w:num w:numId="2" w16cid:durableId="100297729">
    <w:abstractNumId w:val="27"/>
    <w:lvlOverride w:ilvl="0">
      <w:startOverride w:val="1"/>
    </w:lvlOverride>
  </w:num>
  <w:num w:numId="3" w16cid:durableId="779028730">
    <w:abstractNumId w:val="20"/>
    <w:lvlOverride w:ilvl="0">
      <w:startOverride w:val="1"/>
    </w:lvlOverride>
  </w:num>
  <w:num w:numId="4" w16cid:durableId="871920315">
    <w:abstractNumId w:val="7"/>
    <w:lvlOverride w:ilvl="0">
      <w:startOverride w:val="1"/>
    </w:lvlOverride>
  </w:num>
  <w:num w:numId="5" w16cid:durableId="1217815196">
    <w:abstractNumId w:val="17"/>
    <w:lvlOverride w:ilvl="0">
      <w:startOverride w:val="1"/>
    </w:lvlOverride>
  </w:num>
  <w:num w:numId="6" w16cid:durableId="1460149931">
    <w:abstractNumId w:val="24"/>
    <w:lvlOverride w:ilvl="0">
      <w:startOverride w:val="1"/>
    </w:lvlOverride>
  </w:num>
  <w:num w:numId="7" w16cid:durableId="491676207">
    <w:abstractNumId w:val="12"/>
    <w:lvlOverride w:ilvl="0">
      <w:startOverride w:val="1"/>
    </w:lvlOverride>
  </w:num>
  <w:num w:numId="8" w16cid:durableId="356270265">
    <w:abstractNumId w:val="3"/>
    <w:lvlOverride w:ilvl="0">
      <w:startOverride w:val="1"/>
    </w:lvlOverride>
  </w:num>
  <w:num w:numId="9" w16cid:durableId="454448443">
    <w:abstractNumId w:val="28"/>
    <w:lvlOverride w:ilvl="0">
      <w:startOverride w:val="1"/>
    </w:lvlOverride>
  </w:num>
  <w:num w:numId="10" w16cid:durableId="595290857">
    <w:abstractNumId w:val="26"/>
    <w:lvlOverride w:ilvl="0">
      <w:startOverride w:val="1"/>
    </w:lvlOverride>
  </w:num>
  <w:num w:numId="11" w16cid:durableId="1413821315">
    <w:abstractNumId w:val="2"/>
    <w:lvlOverride w:ilvl="0">
      <w:startOverride w:val="1"/>
    </w:lvlOverride>
  </w:num>
  <w:num w:numId="12" w16cid:durableId="82921526">
    <w:abstractNumId w:val="8"/>
    <w:lvlOverride w:ilvl="0">
      <w:startOverride w:val="1"/>
    </w:lvlOverride>
  </w:num>
  <w:num w:numId="13" w16cid:durableId="1312560511">
    <w:abstractNumId w:val="22"/>
    <w:lvlOverride w:ilvl="0">
      <w:startOverride w:val="1"/>
    </w:lvlOverride>
  </w:num>
  <w:num w:numId="14" w16cid:durableId="794521432">
    <w:abstractNumId w:val="4"/>
    <w:lvlOverride w:ilvl="0">
      <w:startOverride w:val="1"/>
    </w:lvlOverride>
  </w:num>
  <w:num w:numId="15" w16cid:durableId="1913852467">
    <w:abstractNumId w:val="14"/>
    <w:lvlOverride w:ilvl="0">
      <w:startOverride w:val="1"/>
    </w:lvlOverride>
  </w:num>
  <w:num w:numId="16" w16cid:durableId="1765303936">
    <w:abstractNumId w:val="19"/>
    <w:lvlOverride w:ilvl="0">
      <w:startOverride w:val="1"/>
    </w:lvlOverride>
  </w:num>
  <w:num w:numId="17" w16cid:durableId="235361578">
    <w:abstractNumId w:val="23"/>
    <w:lvlOverride w:ilvl="0">
      <w:startOverride w:val="1"/>
    </w:lvlOverride>
  </w:num>
  <w:num w:numId="18" w16cid:durableId="1248077614">
    <w:abstractNumId w:val="10"/>
    <w:lvlOverride w:ilvl="0">
      <w:startOverride w:val="1"/>
    </w:lvlOverride>
  </w:num>
  <w:num w:numId="19" w16cid:durableId="644159564">
    <w:abstractNumId w:val="9"/>
    <w:lvlOverride w:ilvl="0">
      <w:startOverride w:val="1"/>
    </w:lvlOverride>
  </w:num>
  <w:num w:numId="20" w16cid:durableId="1256018000">
    <w:abstractNumId w:val="16"/>
    <w:lvlOverride w:ilvl="0">
      <w:startOverride w:val="1"/>
    </w:lvlOverride>
  </w:num>
  <w:num w:numId="21" w16cid:durableId="1557009373">
    <w:abstractNumId w:val="13"/>
    <w:lvlOverride w:ilvl="0">
      <w:startOverride w:val="1"/>
    </w:lvlOverride>
  </w:num>
  <w:num w:numId="22" w16cid:durableId="2070180986">
    <w:abstractNumId w:val="18"/>
    <w:lvlOverride w:ilvl="0">
      <w:startOverride w:val="1"/>
    </w:lvlOverride>
  </w:num>
  <w:num w:numId="23" w16cid:durableId="872159290">
    <w:abstractNumId w:val="15"/>
    <w:lvlOverride w:ilvl="0">
      <w:startOverride w:val="1"/>
    </w:lvlOverride>
  </w:num>
  <w:num w:numId="24" w16cid:durableId="1672104178">
    <w:abstractNumId w:val="6"/>
    <w:lvlOverride w:ilvl="0">
      <w:startOverride w:val="1"/>
    </w:lvlOverride>
  </w:num>
  <w:num w:numId="25" w16cid:durableId="1012715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63EC"/>
    <w:rsid w:val="006874F2"/>
    <w:rsid w:val="007763EC"/>
    <w:rsid w:val="00B569FC"/>
    <w:rsid w:val="00C00821"/>
    <w:rsid w:val="00D314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07AE3"/>
  <w15:docId w15:val="{D27BE5B1-7EE1-49B7-9F85-2A1785480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156082"/>
      <w:sz w:val="36"/>
      <w:szCs w:val="36"/>
    </w:rPr>
  </w:style>
  <w:style w:type="paragraph" w:styleId="Heading2">
    <w:name w:val="heading 2"/>
    <w:uiPriority w:val="9"/>
    <w:unhideWhenUsed/>
    <w:qFormat/>
    <w:pPr>
      <w:spacing w:before="240" w:after="180"/>
      <w:outlineLvl w:val="1"/>
    </w:pPr>
    <w:rPr>
      <w:b/>
      <w:bCs/>
      <w:color w:val="156082"/>
      <w:sz w:val="28"/>
      <w:szCs w:val="28"/>
    </w:rPr>
  </w:style>
  <w:style w:type="paragraph" w:styleId="Heading3">
    <w:name w:val="heading 3"/>
    <w:uiPriority w:val="9"/>
    <w:unhideWhenUsed/>
    <w:qFormat/>
    <w:pPr>
      <w:spacing w:before="200" w:after="120"/>
      <w:outlineLvl w:val="2"/>
    </w:pPr>
    <w:rPr>
      <w:b/>
      <w:bCs/>
      <w:color w:val="156082"/>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B569FC"/>
    <w:pPr>
      <w:spacing w:after="100"/>
    </w:pPr>
  </w:style>
  <w:style w:type="paragraph" w:styleId="TOC2">
    <w:name w:val="toc 2"/>
    <w:basedOn w:val="Normal"/>
    <w:next w:val="Normal"/>
    <w:autoRedefine/>
    <w:uiPriority w:val="39"/>
    <w:unhideWhenUsed/>
    <w:rsid w:val="00B569FC"/>
    <w:pPr>
      <w:spacing w:after="100"/>
      <w:ind w:left="220"/>
    </w:pPr>
  </w:style>
  <w:style w:type="paragraph" w:styleId="TOC3">
    <w:name w:val="toc 3"/>
    <w:basedOn w:val="Normal"/>
    <w:next w:val="Normal"/>
    <w:autoRedefine/>
    <w:uiPriority w:val="39"/>
    <w:unhideWhenUsed/>
    <w:rsid w:val="00B569F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3490</Words>
  <Characters>19893</Characters>
  <Application>Microsoft Office Word</Application>
  <DocSecurity>0</DocSecurity>
  <Lines>165</Lines>
  <Paragraphs>46</Paragraphs>
  <ScaleCrop>false</ScaleCrop>
  <Company/>
  <LinksUpToDate>false</LinksUpToDate>
  <CharactersWithSpaces>23337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Horvat,Max Anton M.</cp:lastModifiedBy>
  <cp:revision>2</cp:revision>
  <dcterms:created xsi:type="dcterms:W3CDTF">2026-02-10T12:41:00Z</dcterms:created>
  <dcterms:modified xsi:type="dcterms:W3CDTF">2026-02-10T12:41:00Z</dcterms:modified>
</cp:coreProperties>
</file>