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rFonts w:hint="default"/>
                <w:b/>
                <w:lang w:val="ru-RU"/>
              </w:rPr>
              <w:t>К</w:t>
            </w:r>
            <w:r>
              <w:rPr>
                <w:rFonts w:hint="default"/>
                <w:b/>
                <w:lang w:val="en-US"/>
              </w:rPr>
              <w:t>омпютърен вирус, сред с.</w:t>
            </w:r>
            <w:r>
              <w:rPr>
                <w:rFonts w:hint="default"/>
                <w:b/>
                <w:lang w:val="ru-RU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Ползвателите им, ще загубят доверие в технологичното бъдеще на света</w:t>
            </w:r>
            <w:r>
              <w:rPr>
                <w:rFonts w:hint="default"/>
                <w:b/>
                <w:lang w:val="ru-RU"/>
              </w:rPr>
              <w:t xml:space="preserve">, </w:t>
            </w:r>
            <w:r>
              <w:rPr>
                <w:rFonts w:hint="default"/>
                <w:b/>
                <w:lang w:val="en-US"/>
              </w:rPr>
              <w:t>ще се оттеглят на село</w:t>
            </w:r>
            <w:r>
              <w:rPr>
                <w:rFonts w:hint="default"/>
                <w:b/>
                <w:lang w:val="ru-RU"/>
              </w:rPr>
              <w:t xml:space="preserve">. </w:t>
            </w:r>
            <w:r>
              <w:rPr>
                <w:rFonts w:hint="default"/>
                <w:b/>
                <w:lang w:val="en-US"/>
              </w:rPr>
              <w:t>През това време, аз ще обера, банките и</w:t>
            </w:r>
            <w:r>
              <w:rPr>
                <w:rFonts w:hint="default"/>
                <w:b/>
                <w:lang w:val="ru-RU"/>
              </w:rPr>
              <w:t xml:space="preserve"> </w:t>
            </w:r>
            <w:r>
              <w:rPr>
                <w:rFonts w:hint="default"/>
                <w:b/>
                <w:lang w:val="en-US"/>
              </w:rPr>
              <w:t>ще финансирам, създаването на армия от роботи убийци</w:t>
            </w:r>
            <w:r>
              <w:rPr>
                <w:rFonts w:hint="default"/>
                <w:b/>
                <w:lang w:val="ru-RU"/>
              </w:rPr>
              <w:t>.</w:t>
            </w:r>
          </w:p>
        </w:tc>
      </w:tr>
    </w:tbl>
    <w:p/>
    <w:tbl>
      <w:tblPr>
        <w:tblStyle w:val="3"/>
        <w:tblW w:w="752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2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7523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Какво</w:t>
            </w:r>
            <w:r>
              <w:rPr>
                <w:rFonts w:hint="default"/>
                <w:b/>
                <w:lang w:val="ru-RU"/>
              </w:rPr>
              <w:t xml:space="preserve"> ще прави вирус?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Автомобили</w:t>
            </w:r>
            <w:r>
              <w:rPr>
                <w:rFonts w:hint="default"/>
                <w:lang w:val="ru-RU"/>
              </w:rPr>
              <w:t xml:space="preserve"> просто ще спрът да работят или ще работят, но не както трябва?</w:t>
            </w:r>
          </w:p>
        </w:tc>
      </w:tr>
    </w:tbl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998220" cy="392430"/>
            <wp:effectExtent l="0" t="0" r="7620" b="3810"/>
            <wp:docPr id="9" name="Изображение 9" descr="d2hzfuf-e445976a-75a5-42d9-a48b-4f3da44e5a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d2hzfuf-e445976a-75a5-42d9-a48b-4f3da44e5ae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8111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1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Ще</w:t>
            </w:r>
            <w:r>
              <w:rPr>
                <w:rFonts w:hint="default"/>
                <w:b/>
                <w:lang w:val="ru-RU"/>
              </w:rPr>
              <w:t xml:space="preserve"> убиват ли автомобили хората?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Може</w:t>
            </w:r>
            <w:r>
              <w:rPr>
                <w:rFonts w:hint="default"/>
                <w:lang w:val="ru-RU"/>
              </w:rPr>
              <w:t xml:space="preserve"> само част за да хората могат да уместят в селата докато роботи ще са готови.</w:t>
            </w:r>
          </w:p>
        </w:tc>
      </w:tr>
    </w:tbl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339850" cy="892810"/>
            <wp:effectExtent l="0" t="0" r="1270" b="6350"/>
            <wp:docPr id="12" name="Изображение 12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unnam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359535" cy="765175"/>
            <wp:effectExtent l="0" t="0" r="12065" b="12065"/>
            <wp:docPr id="14" name="Изображение 14" descr="tumblr_o1gmw7hFGy1tw2h39o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tumblr_o1gmw7hFGy1tw2h39o1_12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884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3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Ще</w:t>
            </w:r>
            <w:r>
              <w:rPr>
                <w:rFonts w:hint="default"/>
                <w:b/>
                <w:lang w:val="ru-RU"/>
              </w:rPr>
              <w:t xml:space="preserve"> полваме ли СМИ за да ускорим процес на оттеглянето на хората в села?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Ще</w:t>
            </w:r>
            <w:r>
              <w:rPr>
                <w:rFonts w:hint="default"/>
                <w:lang w:val="ru-RU"/>
              </w:rPr>
              <w:t xml:space="preserve"> спестим време, а пари все пак после ще си върнем обратно, когато ще оберем банките.</w:t>
            </w:r>
          </w:p>
        </w:tc>
      </w:tr>
    </w:tbl>
    <w:p>
      <w:r>
        <w:rPr>
          <w:rFonts w:hint="default"/>
          <w:lang w:val="en-US"/>
        </w:rPr>
        <w:drawing>
          <wp:inline distT="0" distB="0" distL="114300" distR="114300">
            <wp:extent cx="1054735" cy="659765"/>
            <wp:effectExtent l="0" t="0" r="12065" b="10795"/>
            <wp:docPr id="11" name="Изображение 11" descr="Wix1x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Wix1xA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872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3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Защо</w:t>
            </w:r>
            <w:r>
              <w:rPr>
                <w:rFonts w:hint="default"/>
                <w:b/>
                <w:lang w:val="ru-RU"/>
              </w:rPr>
              <w:t xml:space="preserve"> само са</w:t>
            </w:r>
            <w:r>
              <w:rPr>
                <w:rFonts w:hint="default"/>
                <w:b/>
                <w:lang w:val="en-US"/>
              </w:rPr>
              <w:t>моуправляващите се автомобили</w:t>
            </w:r>
            <w:r>
              <w:rPr>
                <w:rFonts w:hint="default"/>
                <w:b/>
                <w:lang w:val="ru-RU"/>
              </w:rPr>
              <w:t>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Хората</w:t>
            </w:r>
            <w:r>
              <w:rPr>
                <w:rFonts w:hint="default"/>
                <w:lang w:val="ru-RU"/>
              </w:rPr>
              <w:t xml:space="preserve"> ще почнат да ползат обикновенни. Трябва всички да направим не работещи как-то трябва.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894205" cy="1055370"/>
            <wp:effectExtent l="0" t="0" r="10795" b="11430"/>
            <wp:docPr id="15" name="Изображение 15" descr="cf33491s-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cf33491s-960"/>
                    <pic:cNvPicPr>
                      <a:picLocks noChangeAspect="1"/>
                    </pic:cNvPicPr>
                  </pic:nvPicPr>
                  <pic:blipFill>
                    <a:blip r:embed="rId8"/>
                    <a:srcRect l="1983" t="707" r="15863" b="1413"/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905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Какво</w:t>
            </w:r>
            <w:r>
              <w:rPr>
                <w:rFonts w:hint="default"/>
                <w:b/>
                <w:lang w:val="ru-RU"/>
              </w:rPr>
              <w:t xml:space="preserve"> мислите за не само автомобили?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Ако</w:t>
            </w:r>
            <w:r>
              <w:rPr>
                <w:rFonts w:hint="default"/>
                <w:lang w:val="ru-RU"/>
              </w:rPr>
              <w:t xml:space="preserve"> вирс просто ще изключва техника или ще накара системи да работят некорректно, същия вирус можем да ползваме дори и в смартфоните.</w:t>
            </w:r>
          </w:p>
        </w:tc>
      </w:tr>
    </w:tbl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456055" cy="1631315"/>
            <wp:effectExtent l="0" t="0" r="6985" b="14605"/>
            <wp:docPr id="16" name="Изображение 16" descr="1304703582_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1304703582_sm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b/>
                <w:lang w:val="ru-RU"/>
              </w:rPr>
              <w:t>Кой</w:t>
            </w:r>
            <w:r>
              <w:rPr>
                <w:rFonts w:hint="default"/>
                <w:b/>
                <w:lang w:val="ru-RU"/>
              </w:rPr>
              <w:t xml:space="preserve"> ще строи роботи-убийци?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Може</w:t>
            </w:r>
            <w:r>
              <w:rPr>
                <w:rFonts w:hint="default"/>
                <w:lang w:val="ru-RU"/>
              </w:rPr>
              <w:t xml:space="preserve"> първо да съберем кръг посветени учени, които ще знаят за идея и не оттеглят в селата. Но после свършване на роботи по добре да ги убием защото ще искат повече власт.</w:t>
            </w:r>
          </w:p>
        </w:tc>
      </w:tr>
    </w:tbl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128395" cy="846455"/>
            <wp:effectExtent l="0" t="0" r="14605" b="6985"/>
            <wp:docPr id="13" name="Изображение 13" descr="unnam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unname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93420" cy="1362075"/>
            <wp:effectExtent l="0" t="0" r="7620" b="9525"/>
            <wp:docPr id="10" name="Изображение 10" descr="9cca885d17acb3fb55061dae92e16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9cca885d17acb3fb55061dae92e16a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9360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rFonts w:hint="default"/>
                <w:b/>
                <w:lang w:val="ru-RU"/>
              </w:rPr>
            </w:pPr>
            <w:r>
              <w:rPr>
                <w:rFonts w:hint="default"/>
                <w:b/>
                <w:lang w:val="ru-RU"/>
              </w:rPr>
              <w:t>Защо само банките?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lang w:val="ru-RU"/>
              </w:rPr>
              <w:t>При</w:t>
            </w:r>
            <w:r>
              <w:rPr>
                <w:rFonts w:hint="default"/>
                <w:lang w:val="ru-RU"/>
              </w:rPr>
              <w:t xml:space="preserve"> богати хора(особенно жени) скпоценни камъни и метали са повече от доллари в банка. Дори ако не успеем да ги продадем, ще ползваме в съдаването на роботи. Особенно диаманти.</w:t>
            </w:r>
          </w:p>
        </w:tc>
      </w:tr>
    </w:tbl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3003550" cy="1691640"/>
            <wp:effectExtent l="0" t="0" r="13970" b="0"/>
            <wp:docPr id="17" name="Изображение 17" descr="the_witcher_3_wild_hunt_getting_paid__best_part_of_the_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he_witcher_3_wild_hunt_getting_paid__best_part_of_the_jo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F39"/>
    <w:rsid w:val="00002F39"/>
    <w:rsid w:val="006E295D"/>
    <w:rsid w:val="4320057A"/>
    <w:rsid w:val="589C52DB"/>
    <w:rsid w:val="7EF9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bg-BG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42</Words>
  <Characters>245</Characters>
  <Lines>2</Lines>
  <Paragraphs>1</Paragraphs>
  <TotalTime>5</TotalTime>
  <ScaleCrop>false</ScaleCrop>
  <LinksUpToDate>false</LinksUpToDate>
  <CharactersWithSpaces>286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2020-10-21T11:40:00Z</dcterms:created>
  <dc:creator>Mihail Petrov</dc:creator>
  <cp:lastModifiedBy>Таня Дырман</cp:lastModifiedBy>
  <dcterms:modified xsi:type="dcterms:W3CDTF">2020-10-28T11:37:53Z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1049-11.2.0.9718</vt:lpwstr>
  </property>
</Properties>
</file>