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CD1609">
      <w:pPr>
        <w:pBdr/>
        <w:spacing/>
        <w:ind/>
        <w:rPr/>
      </w:pPr>
      <w:r>
        <w:t xml:space="preserve">ЗНАМеНАТельНые чАсТи речи</w:t>
      </w:r>
      <w:r/>
    </w:p>
    <w:p w14:paraId="6FB74C96">
      <w:pPr>
        <w:pBdr/>
        <w:spacing/>
        <w:ind/>
        <w:rPr/>
      </w:pPr>
      <w:r>
        <w:t xml:space="preserve">Т е м а 1. имя существительное</w:t>
      </w:r>
      <w:r/>
    </w:p>
    <w:p w14:paraId="66DE94CB">
      <w:pPr>
        <w:pBdr/>
        <w:spacing/>
        <w:ind/>
        <w:rPr/>
      </w:pPr>
      <w:r>
        <w:t xml:space="preserve">1. Укажите ряды, в которых все выделенные слова — имена суще-</w:t>
      </w:r>
      <w:r/>
    </w:p>
    <w:p w14:paraId="08CA8C03">
      <w:pPr>
        <w:pBdr/>
        <w:spacing/>
        <w:ind/>
        <w:rPr/>
      </w:pPr>
      <w:r>
        <w:t xml:space="preserve">ствительные.</w:t>
      </w:r>
      <w:r/>
    </w:p>
    <w:p w14:paraId="4B9CD14B">
      <w:pPr>
        <w:pBdr/>
        <w:spacing/>
        <w:ind/>
        <w:rPr/>
      </w:pPr>
      <w:r>
        <w:t xml:space="preserve">1) Гора серебра, пролёт вниз;</w:t>
      </w:r>
      <w:r/>
    </w:p>
    <w:p w14:paraId="36BBFCEB">
      <w:pPr>
        <w:pBdr/>
        <w:spacing/>
        <w:ind/>
        <w:rPr/>
      </w:pPr>
      <w:r>
        <w:t xml:space="preserve">2) сотня всадников, соль земли;</w:t>
      </w:r>
      <w:r/>
    </w:p>
    <w:p w14:paraId="39EA9589">
      <w:pPr>
        <w:pBdr/>
        <w:spacing/>
        <w:ind/>
        <w:rPr/>
      </w:pPr>
      <w:r>
        <w:t xml:space="preserve">3) что-то случилось? успех в борьбе;</w:t>
      </w:r>
      <w:r/>
    </w:p>
    <w:p w14:paraId="62A4C3DB">
      <w:pPr>
        <w:pBdr/>
        <w:spacing/>
        <w:ind/>
        <w:rPr/>
      </w:pPr>
      <w:r>
        <w:t xml:space="preserve">4) гулять по набережной, через час должны прийти гости;</w:t>
      </w:r>
      <w:r/>
    </w:p>
    <w:p w14:paraId="689ABB67">
      <w:pPr>
        <w:pBdr/>
        <w:spacing/>
        <w:ind/>
        <w:rPr/>
      </w:pPr>
      <w:r>
        <w:t xml:space="preserve">5) влажность воздуха, вернуться часов в одиннадцать.</w:t>
      </w:r>
      <w:r/>
    </w:p>
    <w:p w14:paraId="112B2136">
      <w:pPr>
        <w:pBdr/>
        <w:spacing/>
        <w:ind/>
        <w:rPr/>
      </w:pPr>
      <w:r>
        <w:t xml:space="preserve">2. Укажите правильные утверждения.</w:t>
      </w:r>
      <w:r/>
    </w:p>
    <w:p w14:paraId="1D9435C8">
      <w:pPr>
        <w:pBdr/>
        <w:spacing/>
        <w:ind/>
        <w:rPr/>
      </w:pPr>
      <w:r>
        <w:t xml:space="preserve">1) Лексико-грамматические разряды имён существительных</w:t>
      </w:r>
      <w:r/>
    </w:p>
    <w:p w14:paraId="27D7BA56">
      <w:pPr>
        <w:pBdr/>
        <w:spacing/>
        <w:ind/>
        <w:rPr/>
      </w:pPr>
      <w:r>
        <w:t xml:space="preserve">выделяются на основе тех компонентов семантики, которые вли-</w:t>
      </w:r>
      <w:r/>
    </w:p>
    <w:p w14:paraId="4E3373E8">
      <w:pPr>
        <w:pBdr/>
        <w:spacing/>
        <w:ind/>
        <w:rPr/>
      </w:pPr>
      <w:r>
        <w:t xml:space="preserve">яют на частные грамматические свойства слов.</w:t>
      </w:r>
      <w:r/>
    </w:p>
    <w:p w14:paraId="47DA4D5C">
      <w:pPr>
        <w:pBdr/>
        <w:spacing/>
        <w:ind/>
        <w:rPr/>
      </w:pPr>
      <w:r>
        <w:t xml:space="preserve">2) Абстрактные имена существительные называют дискретно</w:t>
      </w:r>
      <w:r/>
    </w:p>
    <w:p w14:paraId="70D83EF2">
      <w:pPr>
        <w:pBdr/>
        <w:spacing/>
        <w:ind/>
        <w:rPr/>
      </w:pPr>
      <w:r>
        <w:t xml:space="preserve">существующие реалии и, как правило, могут сочетаться с коли-</w:t>
      </w:r>
      <w:r/>
    </w:p>
    <w:p>
      <w:pPr>
        <w:pBdr/>
        <w:spacing/>
        <w:ind/>
        <w:rPr>
          <w:highlight w:val="none"/>
        </w:rPr>
      </w:pPr>
      <w:r>
        <w:t xml:space="preserve">чественными числительными.</w:t>
      </w:r>
      <w:r/>
      <w:r/>
      <w:r/>
    </w:p>
    <w:p w14:paraId="21AF3DD4">
      <w:pPr>
        <w:pBdr/>
        <w:spacing/>
        <w:ind/>
        <w:rPr/>
      </w:pPr>
      <w:r>
        <w:rPr>
          <w:highlight w:val="none"/>
        </w:rPr>
        <w:t xml:space="preserve">3) Вещественные имена существительные обозначают веще-</w:t>
      </w:r>
      <w:r/>
    </w:p>
    <w:p w14:paraId="69357B71">
      <w:pPr>
        <w:pBdr/>
        <w:spacing/>
        <w:ind/>
        <w:rPr/>
      </w:pPr>
      <w:r>
        <w:rPr>
          <w:highlight w:val="none"/>
        </w:rPr>
        <w:t xml:space="preserve">ства и различные однородные неделимые массы.</w:t>
      </w:r>
      <w:r/>
    </w:p>
    <w:p w14:paraId="611E4C53">
      <w:pPr>
        <w:pBdr/>
        <w:spacing/>
        <w:ind/>
        <w:rPr/>
      </w:pPr>
      <w:r>
        <w:rPr>
          <w:highlight w:val="none"/>
        </w:rPr>
        <w:t xml:space="preserve">4) К собирательным именам существительным относятся лек-</w:t>
      </w:r>
      <w:r/>
    </w:p>
    <w:p w14:paraId="15FD813B">
      <w:pPr>
        <w:pBdr/>
        <w:spacing/>
        <w:ind/>
        <w:rPr/>
      </w:pPr>
      <w:r>
        <w:rPr>
          <w:highlight w:val="none"/>
        </w:rPr>
        <w:t xml:space="preserve">семы типа народ, стадо, стая.</w:t>
      </w:r>
      <w:r/>
    </w:p>
    <w:p w14:paraId="279154A6">
      <w:pPr>
        <w:pBdr/>
        <w:spacing/>
        <w:ind/>
        <w:rPr/>
      </w:pPr>
      <w:r>
        <w:rPr>
          <w:highlight w:val="none"/>
        </w:rPr>
        <w:t xml:space="preserve">5) Абстрактные, вещественные и собирательные имена суще-</w:t>
      </w:r>
      <w:r/>
    </w:p>
    <w:p w14:paraId="231D9F22">
      <w:pPr>
        <w:pBdr/>
        <w:spacing/>
        <w:ind/>
        <w:rPr/>
      </w:pPr>
      <w:r>
        <w:rPr>
          <w:highlight w:val="none"/>
        </w:rPr>
        <w:t xml:space="preserve">ствительные всегда употребляются только в форме единственно-</w:t>
      </w:r>
      <w:r/>
    </w:p>
    <w:p w14:paraId="4A0AF89D">
      <w:pPr>
        <w:pBdr/>
        <w:spacing/>
        <w:ind/>
        <w:rPr/>
      </w:pPr>
      <w:r>
        <w:rPr>
          <w:highlight w:val="none"/>
        </w:rPr>
        <w:t xml:space="preserve">го числа.</w:t>
      </w:r>
      <w:r/>
    </w:p>
    <w:p w14:paraId="40D86753">
      <w:pPr>
        <w:pBdr/>
        <w:spacing/>
        <w:ind/>
        <w:rPr/>
      </w:pPr>
      <w:r>
        <w:rPr>
          <w:highlight w:val="none"/>
        </w:rPr>
        <w:t xml:space="preserve">3. Отличительными признаками имен собственных являются:</w:t>
      </w:r>
      <w:r/>
    </w:p>
    <w:p w14:paraId="5C5D76AD">
      <w:pPr>
        <w:pBdr/>
        <w:spacing/>
        <w:ind/>
        <w:rPr/>
      </w:pPr>
      <w:r>
        <w:rPr>
          <w:highlight w:val="none"/>
        </w:rPr>
        <w:t xml:space="preserve">а) способность называть классы однородных предметов, дей-</w:t>
      </w:r>
      <w:r/>
    </w:p>
    <w:p w14:paraId="772B8BD7">
      <w:pPr>
        <w:pBdr/>
        <w:spacing/>
        <w:ind/>
        <w:rPr/>
      </w:pPr>
      <w:r>
        <w:rPr>
          <w:highlight w:val="none"/>
        </w:rPr>
        <w:t xml:space="preserve">ствий, событий;</w:t>
      </w:r>
      <w:r/>
    </w:p>
    <w:p w14:paraId="44A99EDF">
      <w:pPr>
        <w:pBdr/>
        <w:spacing/>
        <w:ind/>
        <w:rPr/>
      </w:pPr>
      <w:r>
        <w:rPr>
          <w:highlight w:val="none"/>
        </w:rPr>
        <w:t xml:space="preserve">б) наличие понятийной семантики;</w:t>
      </w:r>
      <w:r/>
    </w:p>
    <w:p w14:paraId="1074EB47">
      <w:pPr>
        <w:pBdr/>
        <w:spacing/>
        <w:ind/>
        <w:rPr/>
      </w:pPr>
      <w:r>
        <w:rPr>
          <w:highlight w:val="none"/>
        </w:rPr>
        <w:t xml:space="preserve">в) способность индивидуализировать объект, выделяя его из</w:t>
      </w:r>
      <w:r/>
    </w:p>
    <w:p w14:paraId="1BDF6F9E">
      <w:pPr>
        <w:pBdr/>
        <w:spacing/>
        <w:ind/>
        <w:rPr/>
      </w:pPr>
      <w:r>
        <w:rPr>
          <w:highlight w:val="none"/>
        </w:rPr>
        <w:t xml:space="preserve">числа однородных предметов;</w:t>
      </w:r>
      <w:r/>
    </w:p>
    <w:p w14:paraId="410B7195">
      <w:pPr>
        <w:pBdr/>
        <w:spacing/>
        <w:ind/>
        <w:rPr/>
      </w:pPr>
      <w:r>
        <w:rPr>
          <w:highlight w:val="none"/>
        </w:rPr>
        <w:t xml:space="preserve">г) наличие конкретной единичной референтной соотнесён-</w:t>
      </w:r>
      <w:r/>
    </w:p>
    <w:p w14:paraId="357EC1DF">
      <w:pPr>
        <w:pBdr/>
        <w:spacing/>
        <w:ind/>
        <w:rPr/>
      </w:pPr>
      <w:r>
        <w:rPr>
          <w:highlight w:val="none"/>
        </w:rPr>
        <w:t xml:space="preserve">ности;</w:t>
      </w:r>
      <w:r/>
    </w:p>
    <w:p w14:paraId="6E7CCF34">
      <w:pPr>
        <w:pBdr/>
        <w:spacing/>
        <w:ind/>
        <w:rPr/>
      </w:pPr>
      <w:r>
        <w:rPr>
          <w:highlight w:val="none"/>
        </w:rPr>
        <w:t xml:space="preserve">д) способность регулярно образовывать формы единственного</w:t>
      </w:r>
      <w:r/>
    </w:p>
    <w:p w14:paraId="4E62D92A">
      <w:pPr>
        <w:pBdr/>
        <w:spacing/>
        <w:ind/>
        <w:rPr/>
      </w:pPr>
      <w:r>
        <w:rPr>
          <w:highlight w:val="none"/>
        </w:rPr>
        <w:t xml:space="preserve">и множественного числа.</w:t>
      </w:r>
      <w:r/>
    </w:p>
    <w:p w14:paraId="67D5628F">
      <w:pPr>
        <w:pBdr/>
        <w:spacing/>
        <w:ind/>
        <w:rPr/>
      </w:pPr>
      <w:r>
        <w:rPr>
          <w:highlight w:val="none"/>
        </w:rPr>
        <w:t xml:space="preserve">4. Укажите ряды, в которых все имена существительные являют-</w:t>
      </w:r>
      <w:r/>
    </w:p>
    <w:p w14:paraId="33378C35">
      <w:pPr>
        <w:pBdr/>
        <w:spacing/>
        <w:ind/>
        <w:rPr/>
      </w:pPr>
      <w:r>
        <w:rPr>
          <w:highlight w:val="none"/>
        </w:rPr>
        <w:t xml:space="preserve">ся конкретными.</w:t>
      </w:r>
      <w:r/>
    </w:p>
    <w:p w14:paraId="7CD80B50">
      <w:pPr>
        <w:pBdr/>
        <w:spacing/>
        <w:ind/>
        <w:rPr/>
      </w:pPr>
      <w:r>
        <w:rPr>
          <w:highlight w:val="none"/>
        </w:rPr>
        <w:t xml:space="preserve">1) Ромашка, бельё;</w:t>
      </w:r>
      <w:r/>
    </w:p>
    <w:p w14:paraId="7CCC2666">
      <w:pPr>
        <w:pBdr/>
        <w:spacing/>
        <w:ind/>
        <w:rPr/>
      </w:pPr>
      <w:r>
        <w:rPr>
          <w:highlight w:val="none"/>
        </w:rPr>
        <w:t xml:space="preserve">2) именины, очарование;</w:t>
      </w:r>
      <w:r/>
    </w:p>
    <w:p w14:paraId="2F46A85E">
      <w:pPr>
        <w:pBdr/>
        <w:spacing/>
        <w:ind/>
        <w:rPr/>
      </w:pPr>
      <w:r>
        <w:rPr>
          <w:highlight w:val="none"/>
        </w:rPr>
        <w:t xml:space="preserve">3) снежинка, мозоль;</w:t>
      </w:r>
      <w:r/>
    </w:p>
    <w:p w14:paraId="2E7B44FB">
      <w:pPr>
        <w:pBdr/>
        <w:spacing/>
        <w:ind/>
        <w:rPr/>
      </w:pPr>
      <w:r>
        <w:rPr>
          <w:highlight w:val="none"/>
        </w:rPr>
        <w:t xml:space="preserve">4) белоручка, выборы;</w:t>
      </w:r>
      <w:r/>
    </w:p>
    <w:p w14:paraId="6B4EE6D4">
      <w:pPr>
        <w:pBdr/>
        <w:spacing/>
        <w:ind/>
        <w:rPr/>
      </w:pPr>
      <w:r>
        <w:rPr>
          <w:highlight w:val="none"/>
        </w:rPr>
        <w:t xml:space="preserve">5) группировка, рыба;</w:t>
      </w:r>
      <w:r/>
    </w:p>
    <w:p w14:paraId="6D829E51">
      <w:pPr>
        <w:pBdr/>
        <w:spacing/>
        <w:ind/>
        <w:rPr/>
      </w:pPr>
      <w:r>
        <w:rPr>
          <w:highlight w:val="none"/>
        </w:rPr>
        <w:t xml:space="preserve">6) ансамбль, стрельба.</w:t>
      </w:r>
      <w:r/>
    </w:p>
    <w:p w14:paraId="0C544A15">
      <w:pPr>
        <w:pBdr/>
        <w:spacing/>
        <w:ind/>
        <w:rPr/>
      </w:pPr>
      <w:r>
        <w:rPr>
          <w:highlight w:val="none"/>
        </w:rPr>
        <w:t xml:space="preserve">5. Укажите ряды, в которых все имена существительные являют-</w:t>
      </w:r>
      <w:r/>
    </w:p>
    <w:p w14:paraId="1876A1F3">
      <w:pPr>
        <w:pBdr/>
        <w:spacing/>
        <w:ind/>
        <w:rPr/>
      </w:pPr>
      <w:r>
        <w:rPr>
          <w:highlight w:val="none"/>
        </w:rPr>
        <w:t xml:space="preserve">ся вещественными:</w:t>
      </w:r>
      <w:r/>
    </w:p>
    <w:p w14:paraId="1963351A">
      <w:pPr>
        <w:pBdr/>
        <w:spacing/>
        <w:ind/>
        <w:rPr/>
      </w:pPr>
      <w:r>
        <w:rPr>
          <w:highlight w:val="none"/>
        </w:rPr>
        <w:t xml:space="preserve">1) Зерно, мебель;</w:t>
      </w:r>
      <w:r/>
    </w:p>
    <w:p w14:paraId="025F7206">
      <w:pPr>
        <w:pBdr/>
        <w:spacing/>
        <w:ind/>
        <w:rPr/>
      </w:pPr>
      <w:r>
        <w:rPr>
          <w:highlight w:val="none"/>
        </w:rPr>
        <w:t xml:space="preserve">2) солома, медь;</w:t>
      </w:r>
      <w:r/>
    </w:p>
    <w:p w14:paraId="6EA576EB">
      <w:pPr>
        <w:pBdr/>
        <w:spacing/>
        <w:ind/>
        <w:rPr/>
      </w:pPr>
      <w:r>
        <w:rPr>
          <w:highlight w:val="none"/>
        </w:rPr>
        <w:t xml:space="preserve">3) тесто, овёс;</w:t>
      </w:r>
      <w:r/>
    </w:p>
    <w:p w14:paraId="240C6C91">
      <w:pPr>
        <w:pBdr/>
        <w:spacing/>
        <w:ind/>
        <w:rPr/>
      </w:pPr>
      <w:r>
        <w:rPr>
          <w:highlight w:val="none"/>
        </w:rPr>
        <w:t xml:space="preserve">4) бетон, обувь;</w:t>
      </w:r>
      <w:r/>
    </w:p>
    <w:p w14:paraId="41EBD116">
      <w:pPr>
        <w:pBdr/>
        <w:spacing/>
        <w:ind/>
        <w:rPr/>
      </w:pPr>
      <w:r>
        <w:rPr>
          <w:highlight w:val="none"/>
        </w:rPr>
        <w:t xml:space="preserve">5) кора, крупа;</w:t>
      </w:r>
      <w:r/>
    </w:p>
    <w:p w14:paraId="59FD1478">
      <w:pPr>
        <w:pBdr/>
        <w:spacing/>
        <w:ind/>
        <w:rPr/>
      </w:pPr>
      <w:r>
        <w:rPr>
          <w:highlight w:val="none"/>
        </w:rPr>
        <w:t xml:space="preserve">6) ромашка, картина.</w:t>
      </w:r>
      <w:r/>
    </w:p>
    <w:p w14:paraId="01A18233">
      <w:pPr>
        <w:pBdr/>
        <w:spacing/>
        <w:ind/>
        <w:rPr/>
      </w:pPr>
      <w:r>
        <w:rPr>
          <w:highlight w:val="none"/>
        </w:rPr>
        <w:t xml:space="preserve">6. Укажите ряды, в которых все имена существительные являют-</w:t>
      </w:r>
      <w:r/>
    </w:p>
    <w:p w14:paraId="4E030B2C">
      <w:pPr>
        <w:pBdr/>
        <w:spacing/>
        <w:ind/>
        <w:rPr/>
      </w:pPr>
      <w:r>
        <w:rPr>
          <w:highlight w:val="none"/>
        </w:rPr>
        <w:t xml:space="preserve">ся собирательными.</w:t>
      </w:r>
      <w:r/>
    </w:p>
    <w:p w14:paraId="23BB42D8">
      <w:pPr>
        <w:pBdr/>
        <w:spacing/>
        <w:ind/>
        <w:rPr/>
      </w:pPr>
      <w:r>
        <w:rPr>
          <w:highlight w:val="none"/>
        </w:rPr>
        <w:t xml:space="preserve">1) Рота, аппаратура;</w:t>
      </w:r>
      <w:r/>
    </w:p>
    <w:p w14:paraId="79CACA28">
      <w:pPr>
        <w:pBdr/>
        <w:spacing/>
        <w:ind/>
        <w:rPr/>
      </w:pPr>
      <w:r>
        <w:rPr>
          <w:highlight w:val="none"/>
        </w:rPr>
        <w:t xml:space="preserve">2) человечество, орешник;</w:t>
      </w:r>
      <w:r/>
    </w:p>
    <w:p w14:paraId="5BDD5803">
      <w:pPr>
        <w:pBdr/>
        <w:spacing/>
        <w:ind/>
        <w:rPr/>
      </w:pPr>
      <w:r>
        <w:rPr>
          <w:highlight w:val="none"/>
        </w:rPr>
        <w:t xml:space="preserve">3) дружина, грех;</w:t>
      </w:r>
      <w:r/>
    </w:p>
    <w:p w14:paraId="02F72D41">
      <w:pPr>
        <w:pBdr/>
        <w:spacing/>
        <w:ind/>
        <w:rPr/>
      </w:pPr>
      <w:r>
        <w:rPr>
          <w:highlight w:val="none"/>
        </w:rPr>
        <w:t xml:space="preserve">4) дрова, вороньё;</w:t>
      </w:r>
      <w:r/>
    </w:p>
    <w:p w14:paraId="46B01A3F">
      <w:pPr>
        <w:pBdr/>
        <w:spacing/>
        <w:ind/>
        <w:rPr/>
      </w:pPr>
      <w:r>
        <w:rPr>
          <w:highlight w:val="none"/>
        </w:rPr>
        <w:t xml:space="preserve">5) деньги, лагерь;</w:t>
      </w:r>
      <w:r/>
    </w:p>
    <w:p w14:paraId="1409A8A0">
      <w:pPr>
        <w:pBdr/>
        <w:spacing/>
        <w:ind/>
        <w:rPr/>
      </w:pPr>
      <w:r>
        <w:rPr>
          <w:highlight w:val="none"/>
        </w:rPr>
        <w:t xml:space="preserve">6) мусор, шампунь.</w:t>
      </w:r>
      <w:r/>
    </w:p>
    <w:p w14:paraId="7574614F">
      <w:pPr>
        <w:pBdr/>
        <w:spacing/>
        <w:ind/>
        <w:rPr/>
      </w:pPr>
      <w:r>
        <w:rPr>
          <w:highlight w:val="none"/>
        </w:rPr>
        <w:t xml:space="preserve">7. К какому лексико-грамматическому разряду относятся суще-</w:t>
      </w:r>
      <w:r/>
    </w:p>
    <w:p w14:paraId="61FA2901">
      <w:pPr>
        <w:pBdr/>
        <w:spacing/>
        <w:ind/>
        <w:rPr/>
      </w:pPr>
      <w:r>
        <w:rPr>
          <w:highlight w:val="none"/>
        </w:rPr>
        <w:t xml:space="preserve">ствительные багаж, парфюмерия, секретариат?</w:t>
      </w:r>
      <w:r/>
    </w:p>
    <w:p w14:paraId="433B69AF">
      <w:pPr>
        <w:pBdr/>
        <w:spacing/>
        <w:ind/>
        <w:rPr/>
      </w:pPr>
      <w:r>
        <w:rPr>
          <w:highlight w:val="none"/>
        </w:rPr>
        <w:t xml:space="preserve">1) Конкретные;</w:t>
      </w:r>
      <w:r/>
    </w:p>
    <w:p w14:paraId="7ECAB0B8">
      <w:pPr>
        <w:pBdr/>
        <w:spacing/>
        <w:ind/>
        <w:rPr/>
      </w:pPr>
      <w:r>
        <w:rPr>
          <w:highlight w:val="none"/>
        </w:rPr>
        <w:t xml:space="preserve">2) абстрактные;</w:t>
      </w:r>
      <w:r/>
    </w:p>
    <w:p w14:paraId="27A46734">
      <w:pPr>
        <w:pBdr/>
        <w:spacing/>
        <w:ind/>
        <w:rPr/>
      </w:pPr>
      <w:r>
        <w:rPr>
          <w:highlight w:val="none"/>
        </w:rPr>
        <w:t xml:space="preserve">36</w:t>
      </w:r>
      <w:r/>
    </w:p>
    <w:p w14:paraId="0F59AA38">
      <w:pPr>
        <w:pBdr/>
        <w:spacing/>
        <w:ind/>
        <w:rPr/>
      </w:pPr>
      <w:r>
        <w:rPr>
          <w:highlight w:val="none"/>
        </w:rPr>
        <w:t xml:space="preserve">3) вещественные;</w:t>
      </w:r>
      <w:r/>
    </w:p>
    <w:p w14:paraId="706B38BD">
      <w:pPr>
        <w:pBdr/>
        <w:spacing/>
        <w:ind/>
        <w:rPr>
          <w:highlight w:val="none"/>
        </w:rPr>
      </w:pPr>
      <w:r>
        <w:rPr>
          <w:highlight w:val="none"/>
        </w:rPr>
        <w:t xml:space="preserve">4) собирательные.</w:t>
      </w:r>
      <w:r/>
      <w:r>
        <w:rPr>
          <w:highlight w:val="none"/>
        </w:rPr>
      </w:r>
      <w:r/>
    </w:p>
    <w:p w14:paraId="0E2BA9E7">
      <w:pPr>
        <w:pBdr/>
        <w:spacing/>
        <w:ind/>
        <w:rPr/>
      </w:pPr>
      <w:r>
        <w:rPr>
          <w:highlight w:val="none"/>
        </w:rPr>
        <w:t xml:space="preserve">8. Какие выделенные имена существительные употреблены как</w:t>
      </w:r>
      <w:r/>
    </w:p>
    <w:p w14:paraId="6BF4E148">
      <w:pPr>
        <w:pBdr/>
        <w:spacing/>
        <w:ind/>
        <w:rPr/>
      </w:pPr>
      <w:r>
        <w:rPr>
          <w:highlight w:val="none"/>
        </w:rPr>
        <w:t xml:space="preserve">а) конкретные; б) абстрактные; в) вещественные; г) собирательные?</w:t>
      </w:r>
      <w:r/>
    </w:p>
    <w:p w14:paraId="45F0C340">
      <w:pPr>
        <w:pBdr/>
        <w:spacing/>
        <w:ind/>
        <w:rPr/>
      </w:pPr>
      <w:r>
        <w:rPr>
          <w:highlight w:val="none"/>
        </w:rPr>
        <w:t xml:space="preserve">1) О подвигах, о доблестях (...), о славе я забывал на горест-</w:t>
      </w:r>
      <w:r/>
    </w:p>
    <w:p w14:paraId="73DD59BB">
      <w:pPr>
        <w:pBdr/>
        <w:spacing/>
        <w:ind/>
        <w:rPr/>
      </w:pPr>
      <w:r>
        <w:rPr>
          <w:highlight w:val="none"/>
        </w:rPr>
        <w:t xml:space="preserve">ной земле... (А. Блок).</w:t>
      </w:r>
      <w:r/>
    </w:p>
    <w:p w14:paraId="235F032A">
      <w:pPr>
        <w:pBdr/>
        <w:spacing/>
        <w:ind/>
        <w:rPr/>
      </w:pPr>
      <w:r>
        <w:rPr>
          <w:highlight w:val="none"/>
        </w:rPr>
        <w:t xml:space="preserve">2) Мужчина (...) нынче балованный, глупый, вольнодумству-</w:t>
      </w:r>
      <w:r/>
    </w:p>
    <w:p w14:paraId="30F442C0">
      <w:pPr>
        <w:pBdr/>
        <w:spacing/>
        <w:ind/>
        <w:rPr/>
      </w:pPr>
      <w:r>
        <w:rPr>
          <w:highlight w:val="none"/>
        </w:rPr>
        <w:t xml:space="preserve">ющий (А. Чехов).</w:t>
      </w:r>
      <w:r/>
    </w:p>
    <w:p w14:paraId="35D7764C">
      <w:pPr>
        <w:pBdr/>
        <w:spacing/>
        <w:ind/>
        <w:rPr/>
      </w:pPr>
      <w:r>
        <w:rPr>
          <w:highlight w:val="none"/>
        </w:rPr>
        <w:t xml:space="preserve">3) В посёлке ожила природа. С омытых листьев пыль (...)</w:t>
      </w:r>
      <w:r/>
    </w:p>
    <w:p w14:paraId="41461288">
      <w:pPr>
        <w:pBdr/>
        <w:spacing/>
        <w:ind/>
        <w:rPr/>
      </w:pPr>
      <w:r>
        <w:rPr>
          <w:highlight w:val="none"/>
        </w:rPr>
        <w:t xml:space="preserve">стекла (А. Тарковский).</w:t>
      </w:r>
      <w:r/>
    </w:p>
    <w:p w14:paraId="7C5A6911">
      <w:pPr>
        <w:pBdr/>
        <w:spacing/>
        <w:ind/>
        <w:rPr/>
      </w:pPr>
      <w:r>
        <w:rPr>
          <w:highlight w:val="none"/>
        </w:rPr>
        <w:t xml:space="preserve">4) В Тулу со своим самоваром (...) не ездят (пословица).</w:t>
      </w:r>
      <w:r/>
    </w:p>
    <w:p w14:paraId="399B7909">
      <w:pPr>
        <w:pBdr/>
        <w:spacing/>
        <w:ind/>
        <w:rPr/>
      </w:pPr>
      <w:r>
        <w:rPr>
          <w:highlight w:val="none"/>
        </w:rPr>
        <w:t xml:space="preserve">5) Море воды в вечерней тишине (...) стало стеклянным</w:t>
      </w:r>
      <w:r/>
    </w:p>
    <w:p w14:paraId="348A4BE2">
      <w:pPr>
        <w:pBdr/>
        <w:spacing/>
        <w:ind/>
        <w:rPr/>
      </w:pPr>
      <w:r>
        <w:rPr>
          <w:highlight w:val="none"/>
        </w:rPr>
        <w:t xml:space="preserve">(В. Песков).</w:t>
      </w:r>
      <w:r/>
    </w:p>
    <w:p w14:paraId="5EF44BA7">
      <w:pPr>
        <w:pBdr/>
        <w:spacing/>
        <w:ind/>
        <w:rPr/>
      </w:pPr>
      <w:r>
        <w:rPr>
          <w:highlight w:val="none"/>
        </w:rPr>
        <w:t xml:space="preserve">6) Беды (...) мучат, да уму учат (пословица).</w:t>
      </w:r>
      <w:r/>
    </w:p>
    <w:p w14:paraId="2317A192">
      <w:pPr>
        <w:pBdr/>
        <w:spacing/>
        <w:ind/>
        <w:rPr/>
      </w:pPr>
      <w:r>
        <w:rPr>
          <w:highlight w:val="none"/>
        </w:rPr>
        <w:t xml:space="preserve">9. Одушевлёнными являются существительные:</w:t>
      </w:r>
      <w:r/>
    </w:p>
    <w:p w14:paraId="0F7FF8E5">
      <w:pPr>
        <w:pBdr/>
        <w:spacing/>
        <w:ind/>
        <w:rPr/>
      </w:pPr>
      <w:r>
        <w:rPr>
          <w:highlight w:val="none"/>
        </w:rPr>
        <w:t xml:space="preserve">а) роща;</w:t>
      </w:r>
      <w:r/>
    </w:p>
    <w:p w14:paraId="6B44988E">
      <w:pPr>
        <w:pBdr/>
        <w:spacing/>
        <w:ind/>
        <w:rPr/>
      </w:pPr>
      <w:r>
        <w:rPr>
          <w:highlight w:val="none"/>
        </w:rPr>
        <w:t xml:space="preserve">б) насекомое;</w:t>
      </w:r>
      <w:r/>
    </w:p>
    <w:p w14:paraId="2A4CE19C">
      <w:pPr>
        <w:pBdr/>
        <w:spacing/>
        <w:ind/>
        <w:rPr/>
      </w:pPr>
      <w:r>
        <w:rPr>
          <w:highlight w:val="none"/>
        </w:rPr>
        <w:t xml:space="preserve">в) племя;</w:t>
      </w:r>
      <w:r/>
    </w:p>
    <w:p w14:paraId="1CA9CEBB">
      <w:pPr>
        <w:pBdr/>
        <w:spacing/>
        <w:ind/>
        <w:rPr/>
      </w:pPr>
      <w:r>
        <w:rPr>
          <w:highlight w:val="none"/>
        </w:rPr>
        <w:t xml:space="preserve">г) матрёшка;</w:t>
      </w:r>
      <w:r/>
    </w:p>
    <w:p w14:paraId="5C0135D5">
      <w:pPr>
        <w:pBdr/>
        <w:spacing/>
        <w:ind/>
        <w:rPr/>
      </w:pPr>
      <w:r>
        <w:rPr>
          <w:highlight w:val="none"/>
        </w:rPr>
        <w:t xml:space="preserve">д) ансамбль;</w:t>
      </w:r>
      <w:r/>
    </w:p>
    <w:p w14:paraId="7794A86E">
      <w:pPr>
        <w:pBdr/>
        <w:spacing/>
        <w:ind/>
        <w:rPr/>
      </w:pPr>
      <w:r>
        <w:rPr>
          <w:highlight w:val="none"/>
        </w:rPr>
        <w:t xml:space="preserve">е) козырь;</w:t>
      </w:r>
      <w:r/>
    </w:p>
    <w:p w14:paraId="6F30B489">
      <w:pPr>
        <w:pBdr/>
        <w:spacing/>
        <w:ind/>
        <w:rPr/>
      </w:pPr>
      <w:r>
        <w:rPr>
          <w:highlight w:val="none"/>
        </w:rPr>
        <w:t xml:space="preserve">ж) русалка;</w:t>
      </w:r>
      <w:r/>
    </w:p>
    <w:p w14:paraId="0EA7AA2C">
      <w:pPr>
        <w:pBdr/>
        <w:spacing/>
        <w:ind/>
        <w:rPr/>
      </w:pPr>
      <w:r>
        <w:rPr>
          <w:highlight w:val="none"/>
        </w:rPr>
        <w:t xml:space="preserve">з) звезда (настольного тенниса).</w:t>
      </w:r>
      <w:r/>
    </w:p>
    <w:p w14:paraId="6803CE13">
      <w:pPr>
        <w:pBdr/>
        <w:spacing/>
        <w:ind/>
        <w:rPr/>
      </w:pPr>
      <w:r>
        <w:rPr>
          <w:highlight w:val="none"/>
        </w:rPr>
        <w:t xml:space="preserve">10. Неодушевлёнными являются существительные:</w:t>
      </w:r>
      <w:r/>
    </w:p>
    <w:p w14:paraId="26EE6980">
      <w:pPr>
        <w:pBdr/>
        <w:spacing/>
        <w:ind/>
        <w:rPr/>
      </w:pPr>
      <w:r>
        <w:rPr>
          <w:highlight w:val="none"/>
        </w:rPr>
        <w:t xml:space="preserve">а) цыплёнок (жареный); д) стадо;</w:t>
      </w:r>
      <w:r/>
    </w:p>
    <w:p w14:paraId="6CA86844">
      <w:pPr>
        <w:pBdr/>
        <w:spacing/>
        <w:ind/>
        <w:rPr/>
      </w:pPr>
      <w:r>
        <w:rPr>
          <w:highlight w:val="none"/>
        </w:rPr>
        <w:t xml:space="preserve">б) толпа;</w:t>
      </w:r>
      <w:r/>
    </w:p>
    <w:p w14:paraId="1B0A40A2">
      <w:pPr>
        <w:pBdr/>
        <w:spacing/>
        <w:ind/>
        <w:rPr/>
      </w:pPr>
      <w:r>
        <w:rPr>
          <w:highlight w:val="none"/>
        </w:rPr>
        <w:t xml:space="preserve">е) ферзь;</w:t>
      </w:r>
      <w:r/>
    </w:p>
    <w:p w14:paraId="251CDBA5">
      <w:pPr>
        <w:pBdr/>
        <w:spacing/>
        <w:ind/>
        <w:rPr/>
      </w:pPr>
      <w:r>
        <w:rPr>
          <w:highlight w:val="none"/>
        </w:rPr>
        <w:t xml:space="preserve">в) незабудки;</w:t>
      </w:r>
      <w:r/>
    </w:p>
    <w:p w14:paraId="4BA3BAEB">
      <w:pPr>
        <w:pBdr/>
        <w:spacing/>
        <w:ind/>
        <w:rPr/>
      </w:pPr>
      <w:r>
        <w:rPr>
          <w:highlight w:val="none"/>
        </w:rPr>
        <w:t xml:space="preserve">ж) водяной;</w:t>
      </w:r>
      <w:r/>
    </w:p>
    <w:p w14:paraId="16365FF1">
      <w:pPr>
        <w:pBdr/>
        <w:spacing/>
        <w:ind/>
        <w:rPr/>
      </w:pPr>
      <w:r>
        <w:rPr>
          <w:highlight w:val="none"/>
        </w:rPr>
        <w:t xml:space="preserve">г) робот;</w:t>
      </w:r>
      <w:r/>
    </w:p>
    <w:p w14:paraId="746ACA53">
      <w:pPr>
        <w:pBdr/>
        <w:spacing/>
        <w:ind/>
        <w:rPr/>
      </w:pPr>
      <w:r>
        <w:rPr>
          <w:highlight w:val="none"/>
        </w:rPr>
        <w:t xml:space="preserve">з) (геологоразведочная) партия.</w:t>
      </w:r>
      <w:r/>
    </w:p>
    <w:p w14:paraId="056811CE">
      <w:pPr>
        <w:pBdr/>
        <w:spacing/>
        <w:ind/>
        <w:rPr/>
      </w:pPr>
      <w:r>
        <w:rPr>
          <w:highlight w:val="none"/>
        </w:rPr>
        <w:t xml:space="preserve">11. Морфологические признаки одушевлённости/неодушевлённо-</w:t>
      </w:r>
      <w:r/>
    </w:p>
    <w:p w14:paraId="2837D2B2">
      <w:pPr>
        <w:pBdr/>
        <w:spacing/>
        <w:ind/>
        <w:rPr/>
      </w:pPr>
      <w:r>
        <w:rPr>
          <w:highlight w:val="none"/>
        </w:rPr>
        <w:t xml:space="preserve">сти колеблются у существительных:</w:t>
      </w:r>
      <w:r/>
    </w:p>
    <w:p w14:paraId="2E049D06">
      <w:pPr>
        <w:pBdr/>
        <w:spacing/>
        <w:ind/>
        <w:rPr/>
      </w:pPr>
      <w:r>
        <w:rPr>
          <w:highlight w:val="none"/>
        </w:rPr>
        <w:t xml:space="preserve">а) офицер;</w:t>
      </w:r>
      <w:r/>
    </w:p>
    <w:p w14:paraId="760547E0">
      <w:pPr>
        <w:pBdr/>
        <w:spacing/>
        <w:ind/>
        <w:rPr/>
      </w:pPr>
      <w:r>
        <w:rPr>
          <w:highlight w:val="none"/>
        </w:rPr>
        <w:t xml:space="preserve">б) вирус;</w:t>
      </w:r>
      <w:r/>
    </w:p>
    <w:p w14:paraId="7730A35E">
      <w:pPr>
        <w:pBdr/>
        <w:spacing/>
        <w:ind/>
        <w:rPr/>
      </w:pPr>
      <w:r>
        <w:rPr>
          <w:highlight w:val="none"/>
        </w:rPr>
        <w:t xml:space="preserve">в) бактерия;</w:t>
      </w:r>
      <w:r/>
    </w:p>
    <w:p w14:paraId="6FF020DD">
      <w:pPr>
        <w:pBdr/>
        <w:spacing/>
        <w:ind/>
        <w:rPr/>
      </w:pPr>
      <w:r>
        <w:rPr>
          <w:highlight w:val="none"/>
        </w:rPr>
        <w:t xml:space="preserve">г) лаборант;</w:t>
      </w:r>
      <w:r/>
    </w:p>
    <w:p w14:paraId="43D764B6">
      <w:pPr>
        <w:pBdr/>
        <w:spacing/>
        <w:ind/>
        <w:rPr/>
      </w:pPr>
      <w:r>
        <w:rPr>
          <w:highlight w:val="none"/>
        </w:rPr>
        <w:t xml:space="preserve">д) микроб;</w:t>
      </w:r>
      <w:r/>
    </w:p>
    <w:p w14:paraId="194CCB6A">
      <w:pPr>
        <w:pBdr/>
        <w:spacing/>
        <w:ind/>
        <w:rPr/>
      </w:pPr>
      <w:r>
        <w:rPr>
          <w:highlight w:val="none"/>
        </w:rPr>
        <w:t xml:space="preserve">е) планета;</w:t>
      </w:r>
      <w:r/>
    </w:p>
    <w:p w14:paraId="78EB4444">
      <w:pPr>
        <w:pBdr/>
        <w:spacing/>
        <w:ind/>
        <w:rPr/>
      </w:pPr>
      <w:r>
        <w:rPr>
          <w:highlight w:val="none"/>
        </w:rPr>
        <w:t xml:space="preserve">ж) фея;</w:t>
      </w:r>
      <w:r/>
    </w:p>
    <w:p w14:paraId="46A3F84E">
      <w:pPr>
        <w:pBdr/>
        <w:spacing/>
        <w:ind/>
        <w:rPr/>
      </w:pPr>
      <w:r>
        <w:rPr>
          <w:highlight w:val="none"/>
        </w:rPr>
        <w:t xml:space="preserve">з) (юридическое) лицо.</w:t>
      </w:r>
      <w:r/>
    </w:p>
    <w:p w14:paraId="7C145284">
      <w:pPr>
        <w:pBdr/>
        <w:spacing/>
        <w:ind/>
        <w:rPr/>
      </w:pPr>
      <w:r>
        <w:rPr>
          <w:highlight w:val="none"/>
        </w:rPr>
        <w:t xml:space="preserve">12. Одушевленность/неодушевленность морфологически не выра-</w:t>
      </w:r>
      <w:r/>
    </w:p>
    <w:p w14:paraId="1717205B">
      <w:pPr>
        <w:pBdr/>
        <w:spacing/>
        <w:ind/>
        <w:rPr/>
      </w:pPr>
      <w:r>
        <w:rPr>
          <w:highlight w:val="none"/>
        </w:rPr>
        <w:t xml:space="preserve">жена у существительных:</w:t>
      </w:r>
      <w:r/>
    </w:p>
    <w:p w14:paraId="07EC9BD9">
      <w:pPr>
        <w:pBdr/>
        <w:spacing/>
        <w:ind/>
        <w:rPr/>
      </w:pPr>
      <w:r>
        <w:rPr>
          <w:highlight w:val="none"/>
        </w:rPr>
        <w:t xml:space="preserve">а) молодёжь;</w:t>
      </w:r>
      <w:r/>
    </w:p>
    <w:p w14:paraId="3E041C5D">
      <w:pPr>
        <w:pBdr/>
        <w:spacing/>
        <w:ind/>
        <w:rPr/>
      </w:pPr>
      <w:r>
        <w:rPr>
          <w:highlight w:val="none"/>
        </w:rPr>
        <w:t xml:space="preserve">б) недотрога;</w:t>
      </w:r>
      <w:r/>
    </w:p>
    <w:p w14:paraId="2ADBB426">
      <w:pPr>
        <w:pBdr/>
        <w:spacing/>
        <w:ind/>
        <w:rPr/>
      </w:pPr>
      <w:r>
        <w:rPr>
          <w:highlight w:val="none"/>
        </w:rPr>
        <w:t xml:space="preserve">в) контора;</w:t>
      </w:r>
      <w:r/>
    </w:p>
    <w:p w14:paraId="7F6C5BD7">
      <w:pPr>
        <w:pBdr/>
        <w:spacing/>
        <w:ind/>
        <w:rPr/>
      </w:pPr>
      <w:r>
        <w:rPr>
          <w:highlight w:val="none"/>
        </w:rPr>
        <w:t xml:space="preserve">г) белила;</w:t>
      </w:r>
      <w:r/>
    </w:p>
    <w:p w14:paraId="094015B9">
      <w:pPr>
        <w:pBdr/>
        <w:spacing/>
        <w:ind/>
        <w:rPr/>
      </w:pPr>
      <w:r>
        <w:rPr>
          <w:highlight w:val="none"/>
        </w:rPr>
        <w:t xml:space="preserve">д) ходьба;</w:t>
      </w:r>
      <w:r/>
    </w:p>
    <w:p w14:paraId="7E398010">
      <w:pPr>
        <w:pBdr/>
        <w:spacing/>
        <w:ind/>
        <w:rPr/>
      </w:pPr>
      <w:r>
        <w:rPr>
          <w:highlight w:val="none"/>
        </w:rPr>
        <w:t xml:space="preserve">е) пламя.</w:t>
      </w:r>
      <w:r/>
    </w:p>
    <w:p w14:paraId="539F3949">
      <w:pPr>
        <w:pBdr/>
        <w:spacing/>
        <w:ind/>
        <w:rPr/>
      </w:pPr>
      <w:r>
        <w:rPr>
          <w:highlight w:val="none"/>
        </w:rPr>
        <w:t xml:space="preserve">13. Какие имена существительные могут быть как одушевлённы-</w:t>
      </w:r>
      <w:r/>
    </w:p>
    <w:p w14:paraId="3C170523">
      <w:pPr>
        <w:pBdr/>
        <w:spacing/>
        <w:ind/>
        <w:rPr/>
      </w:pPr>
      <w:r>
        <w:rPr>
          <w:highlight w:val="none"/>
        </w:rPr>
        <w:t xml:space="preserve">ми, так и неодушевлёнными в зависимости от значения?</w:t>
      </w:r>
      <w:r/>
    </w:p>
    <w:p w14:paraId="3386BEB8">
      <w:pPr>
        <w:pBdr/>
        <w:spacing/>
        <w:ind/>
        <w:rPr/>
      </w:pPr>
      <w:r>
        <w:rPr>
          <w:highlight w:val="none"/>
        </w:rPr>
        <w:t xml:space="preserve">1) Баритон;</w:t>
      </w:r>
      <w:r/>
    </w:p>
    <w:p w14:paraId="75D62BF4">
      <w:pPr>
        <w:pBdr/>
        <w:spacing/>
        <w:ind/>
        <w:rPr/>
      </w:pPr>
      <w:r>
        <w:rPr>
          <w:highlight w:val="none"/>
        </w:rPr>
        <w:t xml:space="preserve">2) ворчун;</w:t>
      </w:r>
      <w:r/>
    </w:p>
    <w:p w14:paraId="3F768FF2">
      <w:pPr>
        <w:pBdr/>
        <w:spacing/>
        <w:ind/>
        <w:rPr/>
      </w:pPr>
      <w:r>
        <w:rPr>
          <w:highlight w:val="none"/>
        </w:rPr>
        <w:t xml:space="preserve">3) пряжа;</w:t>
      </w:r>
      <w:r/>
    </w:p>
    <w:p w14:paraId="32FE28F0">
      <w:pPr>
        <w:pBdr/>
        <w:spacing/>
        <w:ind/>
        <w:rPr/>
      </w:pPr>
      <w:r>
        <w:rPr>
          <w:highlight w:val="none"/>
        </w:rPr>
        <w:t xml:space="preserve">4) тюфяк;</w:t>
      </w:r>
      <w:r/>
    </w:p>
    <w:p w14:paraId="354C4671">
      <w:pPr>
        <w:pBdr/>
        <w:spacing/>
        <w:ind/>
        <w:rPr/>
      </w:pPr>
      <w:r>
        <w:rPr>
          <w:highlight w:val="none"/>
        </w:rPr>
        <w:t xml:space="preserve">5) пень;</w:t>
      </w:r>
      <w:r/>
    </w:p>
    <w:p w14:paraId="41BDA462">
      <w:pPr>
        <w:pBdr/>
        <w:spacing/>
        <w:ind/>
        <w:rPr>
          <w:highlight w:val="none"/>
        </w:rPr>
      </w:pPr>
      <w:r>
        <w:rPr>
          <w:highlight w:val="none"/>
        </w:rPr>
        <w:t xml:space="preserve">6) штаб.</w:t>
      </w:r>
      <w:r/>
      <w:r>
        <w:rPr>
          <w:highlight w:val="none"/>
        </w:rPr>
      </w:r>
      <w:r/>
    </w:p>
    <w:p w14:paraId="6EDA7EC9">
      <w:pPr>
        <w:pBdr/>
        <w:spacing/>
        <w:ind/>
        <w:rPr/>
      </w:pPr>
      <w:r>
        <w:rPr>
          <w:highlight w:val="none"/>
        </w:rPr>
        <w:t xml:space="preserve">14. Что является грамматическим показателем одушевлённости /</w:t>
      </w:r>
      <w:r/>
    </w:p>
    <w:p w14:paraId="3623A0D5">
      <w:pPr>
        <w:pBdr/>
        <w:spacing/>
        <w:ind/>
        <w:rPr/>
      </w:pPr>
      <w:r>
        <w:rPr>
          <w:highlight w:val="none"/>
        </w:rPr>
        <w:t xml:space="preserve">неодушевлённости у существительных типа кенгуру, какаду, сулугу-</w:t>
      </w:r>
      <w:r/>
    </w:p>
    <w:p w14:paraId="7676C45D">
      <w:pPr>
        <w:pBdr/>
        <w:spacing/>
        <w:ind/>
        <w:rPr/>
      </w:pPr>
      <w:r>
        <w:rPr>
          <w:highlight w:val="none"/>
        </w:rPr>
        <w:t xml:space="preserve">ни, пенальти?</w:t>
      </w:r>
      <w:r/>
    </w:p>
    <w:p w14:paraId="2C5E7855">
      <w:pPr>
        <w:pBdr/>
        <w:spacing/>
        <w:ind/>
        <w:rPr/>
      </w:pPr>
      <w:r>
        <w:rPr>
          <w:highlight w:val="none"/>
        </w:rPr>
        <w:t xml:space="preserve">1) Разграничение форм именительного, родительного и вини-</w:t>
      </w:r>
      <w:r/>
    </w:p>
    <w:p w14:paraId="54CE3FD3">
      <w:pPr>
        <w:pBdr/>
        <w:spacing/>
        <w:ind/>
        <w:rPr/>
      </w:pPr>
      <w:r>
        <w:rPr>
          <w:highlight w:val="none"/>
        </w:rPr>
        <w:t xml:space="preserve">тельного падежей;</w:t>
      </w:r>
      <w:r/>
    </w:p>
    <w:p w14:paraId="4944B563">
      <w:pPr>
        <w:pBdr/>
        <w:spacing/>
        <w:ind/>
        <w:rPr/>
      </w:pPr>
      <w:r>
        <w:rPr>
          <w:highlight w:val="none"/>
        </w:rPr>
        <w:t xml:space="preserve">2) форма согласованного определения;</w:t>
      </w:r>
      <w:r/>
    </w:p>
    <w:p w14:paraId="7419C7D3">
      <w:pPr>
        <w:pBdr/>
        <w:spacing/>
        <w:ind/>
        <w:rPr/>
      </w:pPr>
      <w:r>
        <w:rPr>
          <w:highlight w:val="none"/>
        </w:rPr>
        <w:t xml:space="preserve">3) принадлежность к определённому роду.</w:t>
      </w:r>
      <w:r/>
    </w:p>
    <w:p w14:paraId="3476D112">
      <w:pPr>
        <w:pBdr/>
        <w:spacing/>
        <w:ind/>
        <w:rPr/>
      </w:pPr>
      <w:r>
        <w:rPr>
          <w:highlight w:val="none"/>
        </w:rPr>
        <w:t xml:space="preserve">15. Какой способ формального выражения категории числа явля-</w:t>
      </w:r>
      <w:r/>
    </w:p>
    <w:p w14:paraId="14B76CA9">
      <w:pPr>
        <w:pBdr/>
        <w:spacing/>
        <w:ind/>
        <w:rPr/>
      </w:pPr>
      <w:r>
        <w:rPr>
          <w:highlight w:val="none"/>
        </w:rPr>
        <w:t xml:space="preserve">ется универсальным?</w:t>
      </w:r>
      <w:r/>
    </w:p>
    <w:p w14:paraId="634E1887">
      <w:pPr>
        <w:pBdr/>
        <w:spacing/>
        <w:ind/>
        <w:rPr/>
      </w:pPr>
      <w:r>
        <w:rPr>
          <w:highlight w:val="none"/>
        </w:rPr>
        <w:t xml:space="preserve">1) Морфологический; 2) синтаксический; 3) супплетивный.</w:t>
      </w:r>
      <w:r/>
    </w:p>
    <w:p w14:paraId="44329967">
      <w:pPr>
        <w:pBdr/>
        <w:spacing/>
        <w:ind/>
        <w:rPr/>
      </w:pPr>
      <w:r>
        <w:rPr>
          <w:highlight w:val="none"/>
        </w:rPr>
        <w:t xml:space="preserve">16. Существительные, употребляющиеся только в форме един-</w:t>
      </w:r>
      <w:r/>
    </w:p>
    <w:p w14:paraId="056E7944">
      <w:pPr>
        <w:pBdr/>
        <w:spacing/>
        <w:ind/>
        <w:rPr/>
      </w:pPr>
      <w:r>
        <w:rPr>
          <w:highlight w:val="none"/>
        </w:rPr>
        <w:t xml:space="preserve">ственного числа, представлены в рядах:</w:t>
      </w:r>
      <w:r/>
    </w:p>
    <w:p w14:paraId="413E1900">
      <w:pPr>
        <w:pBdr/>
        <w:spacing/>
        <w:ind/>
        <w:rPr/>
      </w:pPr>
      <w:r>
        <w:rPr>
          <w:highlight w:val="none"/>
        </w:rPr>
        <w:t xml:space="preserve">а) пламя, Киев;</w:t>
      </w:r>
      <w:r/>
    </w:p>
    <w:p w14:paraId="2810E4D8">
      <w:pPr>
        <w:pBdr/>
        <w:spacing/>
        <w:ind/>
        <w:rPr/>
      </w:pPr>
      <w:r>
        <w:rPr>
          <w:highlight w:val="none"/>
        </w:rPr>
        <w:t xml:space="preserve">б) мышонок, дорога;</w:t>
      </w:r>
      <w:r/>
    </w:p>
    <w:p w14:paraId="3289FBB7">
      <w:pPr>
        <w:pBdr/>
        <w:spacing/>
        <w:ind/>
        <w:rPr/>
      </w:pPr>
      <w:r>
        <w:rPr>
          <w:highlight w:val="none"/>
        </w:rPr>
        <w:t xml:space="preserve">в) цемент, генералитет;</w:t>
      </w:r>
      <w:r/>
    </w:p>
    <w:p w14:paraId="71A532D6">
      <w:pPr>
        <w:pBdr/>
        <w:spacing/>
        <w:ind/>
        <w:rPr/>
      </w:pPr>
      <w:r>
        <w:rPr>
          <w:highlight w:val="none"/>
        </w:rPr>
        <w:t xml:space="preserve">г) быстрота, снег;</w:t>
      </w:r>
      <w:r/>
    </w:p>
    <w:p w14:paraId="7B462670">
      <w:pPr>
        <w:pBdr/>
        <w:spacing/>
        <w:ind/>
        <w:rPr/>
      </w:pPr>
      <w:r>
        <w:rPr>
          <w:highlight w:val="none"/>
        </w:rPr>
        <w:t xml:space="preserve">д) желток, отказ;</w:t>
      </w:r>
      <w:r/>
    </w:p>
    <w:p w14:paraId="06B34918">
      <w:pPr>
        <w:pBdr/>
        <w:spacing/>
        <w:ind/>
        <w:rPr/>
      </w:pPr>
      <w:r>
        <w:rPr>
          <w:highlight w:val="none"/>
        </w:rPr>
        <w:t xml:space="preserve">е) боязнь, детвора.</w:t>
      </w:r>
      <w:r/>
    </w:p>
    <w:p w14:paraId="7AA6420E">
      <w:pPr>
        <w:pBdr/>
        <w:spacing/>
        <w:ind/>
        <w:rPr/>
      </w:pPr>
      <w:r>
        <w:rPr>
          <w:highlight w:val="none"/>
        </w:rPr>
        <w:t xml:space="preserve">17. Существительные, употребляющиеся только в форме множе-</w:t>
      </w:r>
      <w:r/>
    </w:p>
    <w:p w14:paraId="3D16FE82">
      <w:pPr>
        <w:pBdr/>
        <w:spacing/>
        <w:ind/>
        <w:rPr/>
      </w:pPr>
      <w:r>
        <w:rPr>
          <w:highlight w:val="none"/>
        </w:rPr>
        <w:t xml:space="preserve">ственного числа, представлены в рядах:</w:t>
      </w:r>
      <w:r/>
    </w:p>
    <w:p w14:paraId="7DD3CE74">
      <w:pPr>
        <w:pBdr/>
        <w:spacing/>
        <w:ind/>
        <w:rPr/>
      </w:pPr>
      <w:r>
        <w:rPr>
          <w:highlight w:val="none"/>
        </w:rPr>
        <w:t xml:space="preserve">а) джунгли, хлопья;</w:t>
      </w:r>
      <w:r/>
    </w:p>
    <w:p w14:paraId="561A192D">
      <w:pPr>
        <w:pBdr/>
        <w:spacing/>
        <w:ind/>
        <w:rPr/>
      </w:pPr>
      <w:r>
        <w:rPr>
          <w:highlight w:val="none"/>
        </w:rPr>
        <w:t xml:space="preserve">б) прятки, белила;</w:t>
      </w:r>
      <w:r/>
    </w:p>
    <w:p w14:paraId="3E16F32B">
      <w:pPr>
        <w:pBdr/>
        <w:spacing/>
        <w:ind/>
        <w:rPr/>
      </w:pPr>
      <w:r>
        <w:rPr>
          <w:highlight w:val="none"/>
        </w:rPr>
        <w:t xml:space="preserve">в) близнецы, дебаты;</w:t>
      </w:r>
      <w:r/>
    </w:p>
    <w:p w14:paraId="228A3B95">
      <w:pPr>
        <w:pBdr/>
        <w:spacing/>
        <w:ind/>
        <w:rPr/>
      </w:pPr>
      <w:r>
        <w:rPr>
          <w:highlight w:val="none"/>
        </w:rPr>
        <w:t xml:space="preserve">г) просторы, припасы;</w:t>
      </w:r>
      <w:r/>
    </w:p>
    <w:p w14:paraId="4F0F23A7">
      <w:pPr>
        <w:pBdr/>
        <w:spacing/>
        <w:ind/>
        <w:rPr/>
      </w:pPr>
      <w:r>
        <w:rPr>
          <w:highlight w:val="none"/>
        </w:rPr>
        <w:t xml:space="preserve">д) румяна, каникулы;</w:t>
      </w:r>
      <w:r/>
    </w:p>
    <w:p w14:paraId="3F5672A5">
      <w:pPr>
        <w:pBdr/>
        <w:spacing/>
        <w:ind/>
        <w:rPr/>
      </w:pPr>
      <w:r>
        <w:rPr>
          <w:highlight w:val="none"/>
        </w:rPr>
        <w:t xml:space="preserve">е) дрожжи, колосья.</w:t>
      </w:r>
      <w:r/>
    </w:p>
    <w:p w14:paraId="7E285E1C">
      <w:pPr>
        <w:pBdr/>
        <w:spacing/>
        <w:ind/>
        <w:rPr/>
      </w:pPr>
      <w:r>
        <w:rPr>
          <w:highlight w:val="none"/>
        </w:rPr>
        <w:t xml:space="preserve">18. В каких парах формы единственного и множественного числа</w:t>
      </w:r>
      <w:r/>
    </w:p>
    <w:p w14:paraId="28A2A2D3">
      <w:pPr>
        <w:pBdr/>
        <w:spacing/>
        <w:ind/>
        <w:rPr/>
      </w:pPr>
      <w:r>
        <w:rPr>
          <w:highlight w:val="none"/>
        </w:rPr>
        <w:t xml:space="preserve">имеют разное лексическое значение?</w:t>
      </w:r>
      <w:r/>
    </w:p>
    <w:p w14:paraId="471FBA23">
      <w:pPr>
        <w:pBdr/>
        <w:spacing/>
        <w:ind/>
        <w:rPr/>
      </w:pPr>
      <w:r>
        <w:rPr>
          <w:highlight w:val="none"/>
        </w:rPr>
        <w:t xml:space="preserve">1) Роса — росы;</w:t>
      </w:r>
      <w:r/>
    </w:p>
    <w:p w14:paraId="1AA31CEA">
      <w:pPr>
        <w:pBdr/>
        <w:spacing/>
        <w:ind/>
        <w:rPr/>
      </w:pPr>
      <w:r>
        <w:rPr>
          <w:highlight w:val="none"/>
        </w:rPr>
        <w:t xml:space="preserve">2) турнир — турниры;</w:t>
      </w:r>
      <w:r/>
    </w:p>
    <w:p w14:paraId="1FC8B984">
      <w:pPr>
        <w:pBdr/>
        <w:spacing/>
        <w:ind/>
        <w:rPr/>
      </w:pPr>
      <w:r>
        <w:rPr>
          <w:highlight w:val="none"/>
        </w:rPr>
        <w:t xml:space="preserve">3) нежность — нежности;</w:t>
      </w:r>
      <w:r/>
    </w:p>
    <w:p w14:paraId="5D93CDB1">
      <w:pPr>
        <w:pBdr/>
        <w:spacing/>
        <w:ind/>
        <w:rPr/>
      </w:pPr>
      <w:r>
        <w:rPr>
          <w:highlight w:val="none"/>
        </w:rPr>
        <w:t xml:space="preserve">4) угол — углы;</w:t>
      </w:r>
      <w:r/>
    </w:p>
    <w:p w14:paraId="087EBC94">
      <w:pPr>
        <w:pBdr/>
        <w:spacing/>
        <w:ind/>
        <w:rPr/>
      </w:pPr>
      <w:r>
        <w:rPr>
          <w:highlight w:val="none"/>
        </w:rPr>
        <w:t xml:space="preserve">5) жир — жиры;</w:t>
      </w:r>
      <w:r/>
    </w:p>
    <w:p w14:paraId="2A597BFF">
      <w:pPr>
        <w:pBdr/>
        <w:spacing/>
        <w:ind/>
        <w:rPr/>
      </w:pPr>
      <w:r>
        <w:rPr>
          <w:highlight w:val="none"/>
        </w:rPr>
        <w:t xml:space="preserve">6) скорость — скорости.</w:t>
      </w:r>
      <w:r/>
    </w:p>
    <w:p w14:paraId="25DEAC0F">
      <w:pPr>
        <w:pBdr/>
        <w:spacing/>
        <w:ind/>
        <w:rPr/>
      </w:pPr>
      <w:r>
        <w:rPr>
          <w:highlight w:val="none"/>
        </w:rPr>
        <w:t xml:space="preserve">19. Укажите правильные утверждения.</w:t>
      </w:r>
      <w:r/>
    </w:p>
    <w:p w14:paraId="3B3CD169">
      <w:pPr>
        <w:pBdr/>
        <w:spacing/>
        <w:ind/>
        <w:rPr/>
      </w:pPr>
      <w:r>
        <w:rPr>
          <w:highlight w:val="none"/>
        </w:rPr>
        <w:t xml:space="preserve">1) Категория рода является обязательной и регулярной: все</w:t>
      </w:r>
      <w:r/>
    </w:p>
    <w:p w14:paraId="29E85D6E">
      <w:pPr>
        <w:pBdr/>
        <w:spacing/>
        <w:ind/>
        <w:rPr/>
      </w:pPr>
      <w:r>
        <w:rPr>
          <w:highlight w:val="none"/>
        </w:rPr>
        <w:t xml:space="preserve">имена существительные распределяются по родам.</w:t>
      </w:r>
      <w:r/>
    </w:p>
    <w:p w14:paraId="1ADD7910">
      <w:pPr>
        <w:pBdr/>
        <w:spacing/>
        <w:ind/>
        <w:rPr/>
      </w:pPr>
      <w:r>
        <w:rPr>
          <w:highlight w:val="none"/>
        </w:rPr>
        <w:t xml:space="preserve">2) Категория рода является словоизменительной грамматиче-</w:t>
      </w:r>
      <w:r/>
    </w:p>
    <w:p w14:paraId="06F5B96B">
      <w:pPr>
        <w:pBdr/>
        <w:spacing/>
        <w:ind/>
        <w:rPr/>
      </w:pPr>
      <w:r>
        <w:rPr>
          <w:highlight w:val="none"/>
        </w:rPr>
        <w:t xml:space="preserve">ской категорией: имена существительные изменяются по родам.</w:t>
      </w:r>
      <w:r/>
    </w:p>
    <w:p w14:paraId="1FC09207">
      <w:pPr>
        <w:pBdr/>
        <w:spacing/>
        <w:ind/>
        <w:rPr/>
      </w:pPr>
      <w:r>
        <w:rPr>
          <w:highlight w:val="none"/>
        </w:rPr>
        <w:t xml:space="preserve">3) Категория рода имеет разное содержание у одушевлённых</w:t>
      </w:r>
      <w:r/>
    </w:p>
    <w:p w14:paraId="1785591D">
      <w:pPr>
        <w:pBdr/>
        <w:spacing/>
        <w:ind/>
        <w:rPr/>
      </w:pPr>
      <w:r>
        <w:rPr>
          <w:highlight w:val="none"/>
        </w:rPr>
        <w:t xml:space="preserve">и неодушевлённых имён существительных: у одушевлённых су-</w:t>
      </w:r>
      <w:r/>
    </w:p>
    <w:p w14:paraId="637E41D6">
      <w:pPr>
        <w:pBdr/>
        <w:spacing/>
        <w:ind/>
        <w:rPr/>
      </w:pPr>
      <w:r>
        <w:rPr>
          <w:highlight w:val="none"/>
        </w:rPr>
        <w:t xml:space="preserve">ществительных категория рода семантически мотивированна.</w:t>
      </w:r>
      <w:r/>
    </w:p>
    <w:p w14:paraId="665FB925">
      <w:pPr>
        <w:pBdr/>
        <w:spacing/>
        <w:ind/>
        <w:rPr/>
      </w:pPr>
      <w:r>
        <w:rPr>
          <w:highlight w:val="none"/>
        </w:rPr>
        <w:t xml:space="preserve">4) Категория рода имеет свои морфологические средства вы-</w:t>
      </w:r>
      <w:r/>
    </w:p>
    <w:p w14:paraId="40AA8E8B">
      <w:pPr>
        <w:pBdr/>
        <w:spacing/>
        <w:ind/>
        <w:rPr/>
      </w:pPr>
      <w:r>
        <w:rPr>
          <w:highlight w:val="none"/>
        </w:rPr>
        <w:t xml:space="preserve">ражения: показателями рода имён существительных являются</w:t>
      </w:r>
      <w:r/>
    </w:p>
    <w:p w14:paraId="09ED6B5E">
      <w:pPr>
        <w:pBdr/>
        <w:spacing/>
        <w:ind/>
        <w:rPr/>
      </w:pPr>
      <w:r>
        <w:rPr>
          <w:highlight w:val="none"/>
        </w:rPr>
        <w:t xml:space="preserve">суффиксальные морфемы.</w:t>
      </w:r>
      <w:r/>
    </w:p>
    <w:p w14:paraId="74820A7B">
      <w:pPr>
        <w:pBdr/>
        <w:spacing/>
        <w:ind/>
        <w:rPr/>
      </w:pPr>
      <w:r>
        <w:rPr>
          <w:highlight w:val="none"/>
        </w:rPr>
        <w:t xml:space="preserve">5) У несклоняемых неодушевлённых имён существительных</w:t>
      </w:r>
      <w:r/>
    </w:p>
    <w:p w14:paraId="32354AC6">
      <w:pPr>
        <w:pBdr/>
        <w:spacing/>
        <w:ind/>
        <w:rPr>
          <w:highlight w:val="none"/>
        </w:rPr>
      </w:pPr>
      <w:r>
        <w:rPr>
          <w:highlight w:val="none"/>
        </w:rPr>
        <w:t xml:space="preserve">грамматическое значение рода выражается аналитически.</w:t>
      </w:r>
      <w:r/>
      <w:r>
        <w:rPr>
          <w:highlight w:val="none"/>
        </w:rPr>
      </w:r>
      <w:r/>
    </w:p>
    <w:p w14:paraId="7BE9CE1B">
      <w:pPr>
        <w:pBdr/>
        <w:spacing/>
        <w:ind/>
        <w:rPr/>
      </w:pPr>
      <w:r>
        <w:rPr>
          <w:highlight w:val="none"/>
        </w:rPr>
        <w:t xml:space="preserve">20. В каких рядах все существительные относятся к мужскому</w:t>
      </w:r>
      <w:r/>
    </w:p>
    <w:p w14:paraId="0F9B4DBE">
      <w:pPr>
        <w:pBdr/>
        <w:spacing/>
        <w:ind/>
        <w:rPr/>
      </w:pPr>
      <w:r>
        <w:rPr>
          <w:highlight w:val="none"/>
        </w:rPr>
        <w:t xml:space="preserve">роду?</w:t>
      </w:r>
      <w:r/>
    </w:p>
    <w:p w14:paraId="7667CF04">
      <w:pPr>
        <w:pBdr/>
        <w:spacing/>
        <w:ind/>
        <w:rPr/>
      </w:pPr>
      <w:r>
        <w:rPr>
          <w:highlight w:val="none"/>
        </w:rPr>
        <w:t xml:space="preserve">1) Танцор, фальшь;</w:t>
      </w:r>
      <w:r/>
    </w:p>
    <w:p w14:paraId="7D2A1309">
      <w:pPr>
        <w:pBdr/>
        <w:spacing/>
        <w:ind/>
        <w:rPr/>
      </w:pPr>
      <w:r>
        <w:rPr>
          <w:highlight w:val="none"/>
        </w:rPr>
        <w:t xml:space="preserve">2) домишко, чувство;</w:t>
      </w:r>
      <w:r/>
    </w:p>
    <w:p w14:paraId="143AAD3E">
      <w:pPr>
        <w:pBdr/>
        <w:spacing/>
        <w:ind/>
        <w:rPr/>
      </w:pPr>
      <w:r>
        <w:rPr>
          <w:highlight w:val="none"/>
        </w:rPr>
        <w:t xml:space="preserve">3) бинокль, тюль;</w:t>
      </w:r>
      <w:r/>
    </w:p>
    <w:p w14:paraId="5BC06865">
      <w:pPr>
        <w:pBdr/>
        <w:spacing/>
        <w:ind/>
        <w:rPr/>
      </w:pPr>
      <w:r>
        <w:rPr>
          <w:highlight w:val="none"/>
        </w:rPr>
        <w:t xml:space="preserve">4) перец, сапожище;</w:t>
      </w:r>
      <w:r/>
    </w:p>
    <w:p w14:paraId="22B915DA">
      <w:pPr>
        <w:pBdr/>
        <w:spacing/>
        <w:ind/>
        <w:rPr/>
      </w:pPr>
      <w:r>
        <w:rPr>
          <w:highlight w:val="none"/>
        </w:rPr>
        <w:t xml:space="preserve">5) гений, судья;</w:t>
      </w:r>
      <w:r/>
    </w:p>
    <w:p w14:paraId="0ABA3CE7">
      <w:pPr>
        <w:pBdr/>
        <w:spacing/>
        <w:ind/>
        <w:rPr/>
      </w:pPr>
      <w:r>
        <w:rPr>
          <w:highlight w:val="none"/>
        </w:rPr>
        <w:t xml:space="preserve">6) крупье, манго.</w:t>
      </w:r>
      <w:r/>
    </w:p>
    <w:p w14:paraId="7C32F7A8">
      <w:pPr>
        <w:pBdr/>
        <w:spacing/>
        <w:ind/>
        <w:rPr/>
      </w:pPr>
      <w:r>
        <w:rPr>
          <w:highlight w:val="none"/>
        </w:rPr>
        <w:t xml:space="preserve">21. В каких рядах все существительные относятся к женскому</w:t>
      </w:r>
      <w:r/>
    </w:p>
    <w:p w14:paraId="3901149F">
      <w:pPr>
        <w:pBdr/>
        <w:spacing/>
        <w:ind/>
        <w:rPr/>
      </w:pPr>
      <w:r>
        <w:rPr>
          <w:highlight w:val="none"/>
        </w:rPr>
        <w:t xml:space="preserve">роду?</w:t>
      </w:r>
      <w:r/>
    </w:p>
    <w:p w14:paraId="4C4BA512">
      <w:pPr>
        <w:pBdr/>
        <w:spacing/>
        <w:ind/>
        <w:rPr/>
      </w:pPr>
      <w:r>
        <w:rPr>
          <w:highlight w:val="none"/>
        </w:rPr>
        <w:t xml:space="preserve">1) Полынь, шампунь;</w:t>
      </w:r>
      <w:r/>
    </w:p>
    <w:p w14:paraId="43E0716D">
      <w:pPr>
        <w:pBdr/>
        <w:spacing/>
        <w:ind/>
        <w:rPr/>
      </w:pPr>
      <w:r>
        <w:rPr>
          <w:highlight w:val="none"/>
        </w:rPr>
        <w:t xml:space="preserve">2) фасоль, столовая;</w:t>
      </w:r>
      <w:r/>
    </w:p>
    <w:p w14:paraId="74C9A5F6">
      <w:pPr>
        <w:pBdr/>
        <w:spacing/>
        <w:ind/>
        <w:rPr/>
      </w:pPr>
      <w:r>
        <w:rPr>
          <w:highlight w:val="none"/>
        </w:rPr>
        <w:t xml:space="preserve">3) медаль, рояль;</w:t>
      </w:r>
      <w:r/>
    </w:p>
    <w:p w14:paraId="30A0730F">
      <w:pPr>
        <w:pBdr/>
        <w:spacing/>
        <w:ind/>
        <w:rPr/>
      </w:pPr>
      <w:r>
        <w:rPr>
          <w:highlight w:val="none"/>
        </w:rPr>
        <w:t xml:space="preserve">4) полночь, плакса;</w:t>
      </w:r>
      <w:r/>
    </w:p>
    <w:p w14:paraId="0C34C090">
      <w:pPr>
        <w:pBdr/>
        <w:spacing/>
        <w:ind/>
        <w:rPr/>
      </w:pPr>
      <w:r>
        <w:rPr>
          <w:highlight w:val="none"/>
        </w:rPr>
        <w:t xml:space="preserve">5) пьеса, коллега;</w:t>
      </w:r>
      <w:r/>
    </w:p>
    <w:p w14:paraId="26CB4834">
      <w:pPr>
        <w:pBdr/>
        <w:spacing/>
        <w:ind/>
        <w:rPr/>
      </w:pPr>
      <w:r>
        <w:rPr>
          <w:highlight w:val="none"/>
        </w:rPr>
        <w:t xml:space="preserve">6) кутюрье, леди.</w:t>
      </w:r>
      <w:r/>
    </w:p>
    <w:p w14:paraId="564291F9">
      <w:pPr>
        <w:pBdr/>
        <w:spacing/>
        <w:ind/>
        <w:rPr/>
      </w:pPr>
      <w:r>
        <w:rPr>
          <w:highlight w:val="none"/>
        </w:rPr>
        <w:t xml:space="preserve">22. В каких рядах все существительные относятся к среднему</w:t>
      </w:r>
      <w:r/>
    </w:p>
    <w:p w14:paraId="454EF56B">
      <w:pPr>
        <w:pBdr/>
        <w:spacing/>
        <w:ind/>
        <w:rPr/>
      </w:pPr>
      <w:r>
        <w:rPr>
          <w:highlight w:val="none"/>
        </w:rPr>
        <w:t xml:space="preserve">роду?</w:t>
      </w:r>
      <w:r/>
    </w:p>
    <w:p w14:paraId="6632C400">
      <w:pPr>
        <w:pBdr/>
        <w:spacing/>
        <w:ind/>
        <w:rPr/>
      </w:pPr>
      <w:r>
        <w:rPr>
          <w:highlight w:val="none"/>
        </w:rPr>
        <w:t xml:space="preserve">1) Чудовище, шимпанзе;</w:t>
      </w:r>
      <w:r/>
    </w:p>
    <w:p w14:paraId="0CB86290">
      <w:pPr>
        <w:pBdr/>
        <w:spacing/>
        <w:ind/>
        <w:rPr/>
      </w:pPr>
      <w:r>
        <w:rPr>
          <w:highlight w:val="none"/>
        </w:rPr>
        <w:t xml:space="preserve">2) сказуемое, время;</w:t>
      </w:r>
      <w:r/>
    </w:p>
    <w:p w14:paraId="7791933A">
      <w:pPr>
        <w:pBdr/>
        <w:spacing/>
        <w:ind/>
        <w:rPr/>
      </w:pPr>
      <w:r>
        <w:rPr>
          <w:highlight w:val="none"/>
        </w:rPr>
        <w:t xml:space="preserve">3) здание, портье;</w:t>
      </w:r>
      <w:r/>
    </w:p>
    <w:p w14:paraId="0A26E9E2">
      <w:pPr>
        <w:pBdr/>
        <w:spacing/>
        <w:ind/>
        <w:rPr/>
      </w:pPr>
      <w:r>
        <w:rPr>
          <w:highlight w:val="none"/>
        </w:rPr>
        <w:t xml:space="preserve">4) искусство, хлебушко;</w:t>
      </w:r>
      <w:r/>
    </w:p>
    <w:p w14:paraId="41A33C78">
      <w:pPr>
        <w:pBdr/>
        <w:spacing/>
        <w:ind/>
        <w:rPr/>
      </w:pPr>
      <w:r>
        <w:rPr>
          <w:highlight w:val="none"/>
        </w:rPr>
        <w:t xml:space="preserve">5) повидло, какао;</w:t>
      </w:r>
      <w:r/>
    </w:p>
    <w:p w14:paraId="64A2905E">
      <w:pPr>
        <w:pBdr/>
        <w:spacing/>
        <w:ind/>
        <w:rPr/>
      </w:pPr>
      <w:r>
        <w:rPr>
          <w:highlight w:val="none"/>
        </w:rPr>
        <w:t xml:space="preserve">6) колесо, амплуа.</w:t>
      </w:r>
      <w:r/>
    </w:p>
    <w:p w14:paraId="3AF7533F">
      <w:pPr>
        <w:pBdr/>
        <w:spacing/>
        <w:ind/>
        <w:rPr/>
      </w:pPr>
      <w:r>
        <w:rPr>
          <w:highlight w:val="none"/>
        </w:rPr>
        <w:t xml:space="preserve">23. Укажите ряды, в которых представлены существительные об-</w:t>
      </w:r>
      <w:r/>
    </w:p>
    <w:p w14:paraId="290A92EE">
      <w:pPr>
        <w:pBdr/>
        <w:spacing/>
        <w:ind/>
        <w:rPr/>
      </w:pPr>
      <w:r>
        <w:rPr>
          <w:highlight w:val="none"/>
        </w:rPr>
        <w:t xml:space="preserve">щего рода.</w:t>
      </w:r>
      <w:r/>
    </w:p>
    <w:p w14:paraId="00DBC026">
      <w:pPr>
        <w:pBdr/>
        <w:spacing/>
        <w:ind/>
        <w:rPr/>
      </w:pPr>
      <w:r>
        <w:rPr>
          <w:highlight w:val="none"/>
        </w:rPr>
        <w:t xml:space="preserve">1) Геолог, врач, адвокат;</w:t>
      </w:r>
      <w:r/>
    </w:p>
    <w:p w14:paraId="6702489D">
      <w:pPr>
        <w:pBdr/>
        <w:spacing/>
        <w:ind/>
        <w:rPr/>
      </w:pPr>
      <w:r>
        <w:rPr>
          <w:highlight w:val="none"/>
        </w:rPr>
        <w:t xml:space="preserve">2) забияка, протеже, тихоня;</w:t>
      </w:r>
      <w:r/>
    </w:p>
    <w:p w14:paraId="48A16F5E">
      <w:pPr>
        <w:pBdr/>
        <w:spacing/>
        <w:ind/>
        <w:rPr/>
      </w:pPr>
      <w:r>
        <w:rPr>
          <w:highlight w:val="none"/>
        </w:rPr>
        <w:t xml:space="preserve">3) горилла, кенгуру, колибри.</w:t>
      </w:r>
      <w:r/>
    </w:p>
    <w:p w14:paraId="00238F5F">
      <w:pPr>
        <w:pBdr/>
        <w:spacing/>
        <w:ind/>
        <w:rPr/>
      </w:pPr>
      <w:r>
        <w:rPr>
          <w:highlight w:val="none"/>
        </w:rPr>
        <w:t xml:space="preserve">24. Допишите окончания прилагательных.</w:t>
      </w:r>
      <w:r/>
    </w:p>
    <w:p w14:paraId="398F06E2">
      <w:pPr>
        <w:pBdr/>
        <w:spacing/>
        <w:ind/>
        <w:rPr/>
      </w:pPr>
      <w:r>
        <w:rPr>
          <w:highlight w:val="none"/>
        </w:rPr>
        <w:t xml:space="preserve">1) Свеж... брокколи;</w:t>
      </w:r>
      <w:r/>
    </w:p>
    <w:p w14:paraId="39C65100">
      <w:pPr>
        <w:pBdr/>
        <w:spacing/>
        <w:ind/>
        <w:rPr/>
      </w:pPr>
      <w:r>
        <w:rPr>
          <w:highlight w:val="none"/>
        </w:rPr>
        <w:t xml:space="preserve">2) комедийн... амплуа;</w:t>
      </w:r>
      <w:r/>
    </w:p>
    <w:p w14:paraId="0572690A">
      <w:pPr>
        <w:pBdr/>
        <w:spacing/>
        <w:ind/>
        <w:rPr/>
      </w:pPr>
      <w:r>
        <w:rPr>
          <w:highlight w:val="none"/>
        </w:rPr>
        <w:t xml:space="preserve">3) нов... рефери;</w:t>
      </w:r>
      <w:r/>
    </w:p>
    <w:p w14:paraId="7EBD8D84">
      <w:pPr>
        <w:pBdr/>
        <w:spacing/>
        <w:ind/>
        <w:rPr/>
      </w:pPr>
      <w:r>
        <w:rPr>
          <w:highlight w:val="none"/>
        </w:rPr>
        <w:t xml:space="preserve">4) закрыт... ателье;</w:t>
      </w:r>
      <w:r/>
    </w:p>
    <w:p w14:paraId="439D2070">
      <w:pPr>
        <w:pBdr/>
        <w:spacing/>
        <w:ind/>
        <w:rPr/>
      </w:pPr>
      <w:r>
        <w:rPr>
          <w:highlight w:val="none"/>
        </w:rPr>
        <w:t xml:space="preserve">5) молод... кабальеро;</w:t>
      </w:r>
      <w:r/>
    </w:p>
    <w:p w14:paraId="6C8850A3">
      <w:pPr>
        <w:pBdr/>
        <w:spacing/>
        <w:ind/>
        <w:rPr/>
      </w:pPr>
      <w:r>
        <w:rPr>
          <w:highlight w:val="none"/>
        </w:rPr>
        <w:t xml:space="preserve">6) солнечн... Баку;</w:t>
      </w:r>
      <w:r/>
    </w:p>
    <w:p w14:paraId="204DAF1E">
      <w:pPr>
        <w:pBdr/>
        <w:spacing/>
        <w:ind/>
        <w:rPr/>
      </w:pPr>
      <w:r>
        <w:rPr>
          <w:highlight w:val="none"/>
        </w:rPr>
        <w:t xml:space="preserve">7) вкусн... драже;</w:t>
      </w:r>
      <w:r/>
    </w:p>
    <w:p w14:paraId="609F3A58">
      <w:pPr>
        <w:pBdr/>
        <w:spacing/>
        <w:ind/>
        <w:rPr/>
      </w:pPr>
      <w:r>
        <w:rPr>
          <w:highlight w:val="none"/>
        </w:rPr>
        <w:t xml:space="preserve">8) трудн... хинди;</w:t>
      </w:r>
      <w:r/>
    </w:p>
    <w:p w14:paraId="7C6A3479">
      <w:pPr>
        <w:pBdr/>
        <w:spacing/>
        <w:ind/>
        <w:rPr/>
      </w:pPr>
      <w:r>
        <w:rPr>
          <w:highlight w:val="none"/>
        </w:rPr>
        <w:t xml:space="preserve">9) опасн... цеце;</w:t>
      </w:r>
      <w:r/>
    </w:p>
    <w:p w14:paraId="16437D15">
      <w:pPr>
        <w:pBdr/>
        <w:spacing/>
        <w:ind/>
        <w:rPr/>
      </w:pPr>
      <w:r>
        <w:rPr>
          <w:highlight w:val="none"/>
        </w:rPr>
        <w:t xml:space="preserve">10) японск... икебана;</w:t>
      </w:r>
      <w:r/>
    </w:p>
    <w:p w14:paraId="380870A4">
      <w:pPr>
        <w:pBdr/>
        <w:spacing/>
        <w:ind/>
        <w:rPr/>
      </w:pPr>
      <w:r>
        <w:rPr>
          <w:highlight w:val="none"/>
        </w:rPr>
        <w:t xml:space="preserve">11) мощн... торнадо;</w:t>
      </w:r>
      <w:r/>
    </w:p>
    <w:p w14:paraId="7D5A4BA6">
      <w:pPr>
        <w:pBdr/>
        <w:spacing/>
        <w:ind/>
        <w:rPr/>
      </w:pPr>
      <w:r>
        <w:rPr>
          <w:highlight w:val="none"/>
        </w:rPr>
        <w:t xml:space="preserve">12) обыкновенн... буржуа;</w:t>
      </w:r>
      <w:r/>
    </w:p>
    <w:p w14:paraId="449A6003">
      <w:pPr>
        <w:pBdr/>
        <w:spacing/>
        <w:ind/>
        <w:rPr/>
      </w:pPr>
      <w:r>
        <w:rPr>
          <w:highlight w:val="none"/>
        </w:rPr>
        <w:t xml:space="preserve">13) золот... экю;</w:t>
      </w:r>
      <w:r/>
    </w:p>
    <w:p w14:paraId="43D40EF4">
      <w:pPr>
        <w:pBdr/>
        <w:spacing/>
        <w:ind/>
        <w:rPr/>
      </w:pPr>
      <w:r>
        <w:rPr>
          <w:highlight w:val="none"/>
        </w:rPr>
        <w:t xml:space="preserve">14) нов... сомбреро.</w:t>
      </w:r>
      <w:r/>
    </w:p>
    <w:p w14:paraId="4CD1B497">
      <w:pPr>
        <w:pBdr/>
        <w:spacing/>
        <w:ind/>
        <w:rPr/>
      </w:pPr>
      <w:r>
        <w:rPr>
          <w:highlight w:val="none"/>
        </w:rPr>
        <w:t xml:space="preserve">25. Укажите правильные утверждения.</w:t>
      </w:r>
      <w:r/>
    </w:p>
    <w:p w14:paraId="5F43D7A0">
      <w:pPr>
        <w:pBdr/>
        <w:spacing/>
        <w:ind/>
        <w:rPr/>
      </w:pPr>
      <w:r>
        <w:rPr>
          <w:highlight w:val="none"/>
        </w:rPr>
        <w:t xml:space="preserve">1) Категория падежа является категорией смешанного типа:</w:t>
      </w:r>
      <w:r/>
    </w:p>
    <w:p w14:paraId="6577D9ED">
      <w:pPr>
        <w:pBdr/>
        <w:spacing/>
        <w:ind/>
        <w:rPr/>
      </w:pPr>
      <w:r>
        <w:rPr>
          <w:highlight w:val="none"/>
        </w:rPr>
        <w:t xml:space="preserve">и словоизменительной, и лексико-грамматической.</w:t>
      </w:r>
      <w:r/>
    </w:p>
    <w:p w14:paraId="7EF96A89">
      <w:pPr>
        <w:pBdr/>
        <w:spacing/>
        <w:ind/>
        <w:rPr/>
      </w:pPr>
      <w:r>
        <w:rPr>
          <w:highlight w:val="none"/>
        </w:rPr>
        <w:t xml:space="preserve">2) Основным средством выражения падежного значения яв-</w:t>
      </w:r>
      <w:r/>
    </w:p>
    <w:p w14:paraId="1AD53E02">
      <w:pPr>
        <w:pBdr/>
        <w:spacing/>
        <w:ind/>
        <w:rPr/>
      </w:pPr>
      <w:r>
        <w:rPr>
          <w:highlight w:val="none"/>
        </w:rPr>
        <w:t xml:space="preserve">ляется окончание.</w:t>
      </w:r>
      <w:r/>
    </w:p>
    <w:p w14:paraId="047BDEC0">
      <w:pPr>
        <w:pBdr/>
        <w:spacing/>
        <w:ind/>
        <w:rPr/>
      </w:pPr>
      <w:r>
        <w:rPr>
          <w:highlight w:val="none"/>
        </w:rPr>
        <w:t xml:space="preserve">3) Один падеж — это совокупность морфологических форм,</w:t>
      </w:r>
      <w:r/>
    </w:p>
    <w:p w14:paraId="4026C1BD">
      <w:pPr>
        <w:pBdr/>
        <w:spacing/>
        <w:ind/>
        <w:rPr/>
      </w:pPr>
      <w:r>
        <w:rPr>
          <w:highlight w:val="none"/>
        </w:rPr>
        <w:t xml:space="preserve">обладающих свойством в одних и тех же синтаксических усло-</w:t>
      </w:r>
      <w:r/>
    </w:p>
    <w:p w14:paraId="2B07178E">
      <w:pPr>
        <w:pBdr/>
        <w:spacing/>
        <w:ind/>
        <w:rPr>
          <w:highlight w:val="none"/>
        </w:rPr>
      </w:pPr>
      <w:r>
        <w:rPr>
          <w:highlight w:val="none"/>
        </w:rPr>
        <w:t xml:space="preserve">виях выражать одно и то же синтаксическое значение.</w:t>
      </w:r>
      <w:r/>
      <w:r>
        <w:rPr>
          <w:highlight w:val="none"/>
        </w:rPr>
      </w:r>
      <w:r/>
    </w:p>
    <w:p w14:paraId="622CAC73">
      <w:pPr>
        <w:pBdr/>
        <w:spacing/>
        <w:ind/>
        <w:rPr/>
      </w:pPr>
      <w:r>
        <w:rPr>
          <w:highlight w:val="none"/>
        </w:rPr>
        <w:t xml:space="preserve">4) Один и тот же падеж не может использоваться для выраже-</w:t>
      </w:r>
      <w:r/>
    </w:p>
    <w:p w14:paraId="1D707642">
      <w:pPr>
        <w:pBdr/>
        <w:spacing/>
        <w:ind/>
        <w:rPr/>
      </w:pPr>
      <w:r>
        <w:rPr>
          <w:highlight w:val="none"/>
        </w:rPr>
        <w:t xml:space="preserve">ния нескольких синтаксических отношений.</w:t>
      </w:r>
      <w:r/>
    </w:p>
    <w:p w14:paraId="74C61B17">
      <w:pPr>
        <w:pBdr/>
        <w:spacing/>
        <w:ind/>
        <w:rPr/>
      </w:pPr>
      <w:r>
        <w:rPr>
          <w:highlight w:val="none"/>
        </w:rPr>
        <w:t xml:space="preserve">5) В современном русском языке выделяют два типа падежей:</w:t>
      </w:r>
      <w:r/>
    </w:p>
    <w:p w14:paraId="42D94A56">
      <w:pPr>
        <w:pBdr/>
        <w:spacing/>
        <w:ind/>
        <w:rPr/>
      </w:pPr>
      <w:r>
        <w:rPr>
          <w:highlight w:val="none"/>
        </w:rPr>
        <w:t xml:space="preserve">грамматические (абстрактные) и семантические (конкретные).</w:t>
      </w:r>
      <w:r/>
    </w:p>
    <w:p w14:paraId="420211E8">
      <w:pPr>
        <w:pBdr/>
        <w:spacing/>
        <w:ind/>
        <w:rPr/>
      </w:pPr>
      <w:r>
        <w:rPr>
          <w:highlight w:val="none"/>
        </w:rPr>
        <w:t xml:space="preserve">26. Укажите падеж выделенных имен существительных: а) име-</w:t>
      </w:r>
      <w:r/>
    </w:p>
    <w:p w14:paraId="2B3E6157">
      <w:pPr>
        <w:pBdr/>
        <w:spacing/>
        <w:ind/>
        <w:rPr/>
      </w:pPr>
      <w:r>
        <w:rPr>
          <w:highlight w:val="none"/>
        </w:rPr>
        <w:t xml:space="preserve">нительный; б) родительный; в) дательный; г) винительный; д) твори-</w:t>
      </w:r>
      <w:r/>
    </w:p>
    <w:p w14:paraId="0B0763C4">
      <w:pPr>
        <w:pBdr/>
        <w:spacing/>
        <w:ind/>
        <w:rPr/>
      </w:pPr>
      <w:r>
        <w:rPr>
          <w:highlight w:val="none"/>
        </w:rPr>
        <w:t xml:space="preserve">тельный; е) предложный.</w:t>
      </w:r>
      <w:r/>
    </w:p>
    <w:p w14:paraId="4DB688DB">
      <w:pPr>
        <w:pBdr/>
        <w:spacing/>
        <w:ind/>
        <w:rPr/>
      </w:pPr>
      <w:r>
        <w:rPr>
          <w:highlight w:val="none"/>
        </w:rPr>
        <w:t xml:space="preserve">1) Земли (...), погружённой в темноту, не было видно.</w:t>
      </w:r>
      <w:r/>
    </w:p>
    <w:p w14:paraId="21AC39CE">
      <w:pPr>
        <w:pBdr/>
        <w:spacing/>
        <w:ind/>
        <w:rPr/>
      </w:pPr>
      <w:r>
        <w:rPr>
          <w:highlight w:val="none"/>
        </w:rPr>
        <w:t xml:space="preserve">2) Как корочку, хрустящий след (...) жуют рассветные морозы.</w:t>
      </w:r>
      <w:r/>
    </w:p>
    <w:p w14:paraId="0F6F67C6">
      <w:pPr>
        <w:pBdr/>
        <w:spacing/>
        <w:ind/>
        <w:rPr/>
      </w:pPr>
      <w:r>
        <w:rPr>
          <w:highlight w:val="none"/>
        </w:rPr>
        <w:t xml:space="preserve">3) По заведенной привычке (...) он всё ещё ежедневно выхо-</w:t>
      </w:r>
      <w:r/>
    </w:p>
    <w:p w14:paraId="040FE655">
      <w:pPr>
        <w:pBdr/>
        <w:spacing/>
        <w:ind/>
        <w:rPr/>
      </w:pPr>
      <w:r>
        <w:rPr>
          <w:highlight w:val="none"/>
        </w:rPr>
        <w:t xml:space="preserve">дил на поиски работы.</w:t>
      </w:r>
      <w:r/>
    </w:p>
    <w:p w14:paraId="49B6BF85">
      <w:pPr>
        <w:pBdr/>
        <w:spacing/>
        <w:ind/>
        <w:rPr/>
      </w:pPr>
      <w:r>
        <w:rPr>
          <w:highlight w:val="none"/>
        </w:rPr>
        <w:t xml:space="preserve">4) На цветущей ржи (...) растянулись вечерние тени.</w:t>
      </w:r>
      <w:r/>
    </w:p>
    <w:p w14:paraId="3A25BBEF">
      <w:pPr>
        <w:pBdr/>
        <w:spacing/>
        <w:ind/>
        <w:rPr/>
      </w:pPr>
      <w:r>
        <w:rPr>
          <w:highlight w:val="none"/>
        </w:rPr>
        <w:t xml:space="preserve">5) Дуб (...) издревле считают олицетворением (...) силы и</w:t>
      </w:r>
      <w:r/>
    </w:p>
    <w:p w14:paraId="14DB96CE">
      <w:pPr>
        <w:pBdr/>
        <w:spacing/>
        <w:ind/>
        <w:rPr/>
      </w:pPr>
      <w:r>
        <w:rPr>
          <w:highlight w:val="none"/>
        </w:rPr>
        <w:t xml:space="preserve">славы.</w:t>
      </w:r>
      <w:r/>
    </w:p>
    <w:p w14:paraId="56D0B9F0">
      <w:pPr>
        <w:pBdr/>
        <w:spacing/>
        <w:ind/>
        <w:rPr/>
      </w:pPr>
      <w:r>
        <w:rPr>
          <w:highlight w:val="none"/>
        </w:rPr>
        <w:t xml:space="preserve">6) Всё небо заволокла предутренняя белесоватая мгла (...).</w:t>
      </w:r>
      <w:r/>
    </w:p>
    <w:p w14:paraId="61F8F247">
      <w:pPr>
        <w:pBdr/>
        <w:spacing/>
        <w:ind/>
        <w:rPr/>
      </w:pPr>
      <w:r>
        <w:rPr>
          <w:highlight w:val="none"/>
        </w:rPr>
        <w:t xml:space="preserve">27. Какие из перечисленных значений определяются как частные</w:t>
      </w:r>
      <w:r/>
    </w:p>
    <w:p w14:paraId="1648BF42">
      <w:pPr>
        <w:pBdr/>
        <w:spacing/>
        <w:ind/>
        <w:rPr/>
      </w:pPr>
      <w:r>
        <w:rPr>
          <w:highlight w:val="none"/>
        </w:rPr>
        <w:t xml:space="preserve">значения падежей?</w:t>
      </w:r>
      <w:r/>
    </w:p>
    <w:p w14:paraId="662DC423">
      <w:pPr>
        <w:pBdr/>
        <w:spacing/>
        <w:ind/>
        <w:rPr/>
      </w:pPr>
      <w:r>
        <w:rPr>
          <w:highlight w:val="none"/>
        </w:rPr>
        <w:t xml:space="preserve">1) Объектное;</w:t>
      </w:r>
      <w:r/>
    </w:p>
    <w:p w14:paraId="0C7FF4F8">
      <w:pPr>
        <w:pBdr/>
        <w:spacing/>
        <w:ind/>
        <w:rPr/>
      </w:pPr>
      <w:r>
        <w:rPr>
          <w:highlight w:val="none"/>
        </w:rPr>
        <w:t xml:space="preserve">2) значение орудия действия;</w:t>
      </w:r>
      <w:r/>
    </w:p>
    <w:p w14:paraId="5B918263">
      <w:pPr>
        <w:pBdr/>
        <w:spacing/>
        <w:ind/>
        <w:rPr/>
      </w:pPr>
      <w:r>
        <w:rPr>
          <w:highlight w:val="none"/>
        </w:rPr>
        <w:t xml:space="preserve">3) сравнения;</w:t>
      </w:r>
      <w:r/>
    </w:p>
    <w:p w14:paraId="13C50388">
      <w:pPr>
        <w:pBdr/>
        <w:spacing/>
        <w:ind/>
        <w:rPr/>
      </w:pPr>
      <w:r>
        <w:rPr>
          <w:highlight w:val="none"/>
        </w:rPr>
        <w:t xml:space="preserve">4) определительное;</w:t>
      </w:r>
      <w:r/>
    </w:p>
    <w:p w14:paraId="1865A5A0">
      <w:pPr>
        <w:pBdr/>
        <w:spacing/>
        <w:ind/>
        <w:rPr/>
      </w:pPr>
      <w:r>
        <w:rPr>
          <w:highlight w:val="none"/>
        </w:rPr>
        <w:t xml:space="preserve">5) места действия;</w:t>
      </w:r>
      <w:r/>
    </w:p>
    <w:p w14:paraId="3E92B66A">
      <w:pPr>
        <w:pBdr/>
        <w:spacing/>
        <w:ind/>
        <w:rPr/>
      </w:pPr>
      <w:r>
        <w:rPr>
          <w:highlight w:val="none"/>
        </w:rPr>
        <w:t xml:space="preserve">6) обстоятельственное;</w:t>
      </w:r>
      <w:r/>
    </w:p>
    <w:p w14:paraId="278D2402">
      <w:pPr>
        <w:pBdr/>
        <w:spacing/>
        <w:ind/>
        <w:rPr/>
      </w:pPr>
      <w:r>
        <w:rPr>
          <w:highlight w:val="none"/>
        </w:rPr>
        <w:t xml:space="preserve">7) субъектное;</w:t>
      </w:r>
      <w:r/>
    </w:p>
    <w:p w14:paraId="6D8078E9">
      <w:pPr>
        <w:pBdr/>
        <w:spacing/>
        <w:ind/>
        <w:rPr/>
      </w:pPr>
      <w:r>
        <w:rPr>
          <w:highlight w:val="none"/>
        </w:rPr>
        <w:t xml:space="preserve">8) количественное.</w:t>
      </w:r>
      <w:r/>
    </w:p>
    <w:p w14:paraId="24C3C9DD">
      <w:pPr>
        <w:pBdr/>
        <w:spacing/>
        <w:ind/>
        <w:rPr/>
      </w:pPr>
      <w:r>
        <w:rPr>
          <w:highlight w:val="none"/>
        </w:rPr>
        <w:t xml:space="preserve">28. Определите значение формы родительного падежа имени су-</w:t>
      </w:r>
      <w:r/>
    </w:p>
    <w:p w14:paraId="17A09DBD">
      <w:pPr>
        <w:pBdr/>
        <w:spacing/>
        <w:ind/>
        <w:rPr/>
      </w:pPr>
      <w:r>
        <w:rPr>
          <w:highlight w:val="none"/>
        </w:rPr>
        <w:t xml:space="preserve">ществительного в следующем предложении.</w:t>
      </w:r>
      <w:r/>
    </w:p>
    <w:p w14:paraId="111A5B44">
      <w:pPr>
        <w:pBdr/>
        <w:spacing/>
        <w:ind/>
        <w:rPr/>
      </w:pPr>
      <w:r>
        <w:rPr>
          <w:highlight w:val="none"/>
        </w:rPr>
        <w:t xml:space="preserve">Здесь, в двадцати шагах от меня, кончался сад и шла старая</w:t>
      </w:r>
      <w:r/>
    </w:p>
    <w:p w14:paraId="2BBB6FC7">
      <w:pPr>
        <w:pBdr/>
        <w:spacing/>
        <w:ind/>
        <w:rPr/>
      </w:pPr>
      <w:r>
        <w:rPr>
          <w:highlight w:val="none"/>
        </w:rPr>
        <w:t xml:space="preserve">каменная ограда (Н. Берберова).</w:t>
      </w:r>
      <w:r/>
    </w:p>
    <w:p w14:paraId="0B642C7A">
      <w:pPr>
        <w:pBdr/>
        <w:spacing/>
        <w:ind/>
        <w:rPr/>
      </w:pPr>
      <w:r>
        <w:rPr>
          <w:highlight w:val="none"/>
        </w:rPr>
        <w:t xml:space="preserve">1) Субъектное;</w:t>
      </w:r>
      <w:r/>
    </w:p>
    <w:p w14:paraId="388C0830">
      <w:pPr>
        <w:pBdr/>
        <w:spacing/>
        <w:ind/>
        <w:rPr/>
      </w:pPr>
      <w:r>
        <w:rPr>
          <w:highlight w:val="none"/>
        </w:rPr>
        <w:t xml:space="preserve">2) объектное;</w:t>
      </w:r>
      <w:r/>
    </w:p>
    <w:p w14:paraId="06F3026A">
      <w:pPr>
        <w:pBdr/>
        <w:spacing/>
        <w:ind/>
        <w:rPr/>
      </w:pPr>
      <w:r>
        <w:rPr>
          <w:highlight w:val="none"/>
        </w:rPr>
        <w:t xml:space="preserve">3) определительное;</w:t>
      </w:r>
      <w:r/>
    </w:p>
    <w:p w14:paraId="2736C832">
      <w:pPr>
        <w:pBdr/>
        <w:spacing/>
        <w:ind/>
        <w:rPr/>
      </w:pPr>
      <w:r>
        <w:rPr>
          <w:highlight w:val="none"/>
        </w:rPr>
        <w:t xml:space="preserve">4) обстоятельственное;</w:t>
      </w:r>
      <w:r/>
    </w:p>
    <w:p w14:paraId="49BFC5D0">
      <w:pPr>
        <w:pBdr/>
        <w:spacing/>
        <w:ind/>
        <w:rPr/>
      </w:pPr>
      <w:r>
        <w:rPr>
          <w:highlight w:val="none"/>
        </w:rPr>
        <w:t xml:space="preserve">5) информационного восполнения.</w:t>
      </w:r>
      <w:r/>
    </w:p>
    <w:p w14:paraId="75DB6D36">
      <w:pPr>
        <w:pBdr/>
        <w:spacing/>
        <w:ind/>
        <w:rPr/>
      </w:pPr>
      <w:r>
        <w:rPr>
          <w:highlight w:val="none"/>
        </w:rPr>
        <w:t xml:space="preserve">29. Определите значение формы дательного падежа имени суще-</w:t>
      </w:r>
      <w:r/>
    </w:p>
    <w:p w14:paraId="44B5A1F1">
      <w:pPr>
        <w:pBdr/>
        <w:spacing/>
        <w:ind/>
        <w:rPr/>
      </w:pPr>
      <w:r>
        <w:rPr>
          <w:highlight w:val="none"/>
        </w:rPr>
        <w:t xml:space="preserve">ствительного в следующем предложении.</w:t>
      </w:r>
      <w:r/>
    </w:p>
    <w:p w14:paraId="7F8A309D">
      <w:pPr>
        <w:pBdr/>
        <w:spacing/>
        <w:ind/>
        <w:rPr/>
      </w:pPr>
      <w:r>
        <w:rPr>
          <w:highlight w:val="none"/>
        </w:rPr>
        <w:t xml:space="preserve">Ночной ветерок мягко нёс по мостовой первые жёлтые ли-</w:t>
      </w:r>
      <w:r/>
    </w:p>
    <w:p w14:paraId="2F0ECA28">
      <w:pPr>
        <w:pBdr/>
        <w:spacing/>
        <w:ind/>
        <w:rPr/>
      </w:pPr>
      <w:r>
        <w:rPr>
          <w:highlight w:val="none"/>
        </w:rPr>
        <w:t xml:space="preserve">стья (В. Каверин).</w:t>
      </w:r>
      <w:r/>
    </w:p>
    <w:p w14:paraId="14719689">
      <w:pPr>
        <w:pBdr/>
        <w:spacing/>
        <w:ind/>
        <w:rPr/>
      </w:pPr>
      <w:r>
        <w:rPr>
          <w:highlight w:val="none"/>
        </w:rPr>
        <w:t xml:space="preserve">1) Субъектное;</w:t>
      </w:r>
      <w:r/>
    </w:p>
    <w:p w14:paraId="64173FBE">
      <w:pPr>
        <w:pBdr/>
        <w:spacing/>
        <w:ind/>
        <w:rPr/>
      </w:pPr>
      <w:r>
        <w:rPr>
          <w:highlight w:val="none"/>
        </w:rPr>
        <w:t xml:space="preserve">2) объектное;</w:t>
      </w:r>
      <w:r/>
    </w:p>
    <w:p w14:paraId="57C14B4F">
      <w:pPr>
        <w:pBdr/>
        <w:spacing/>
        <w:ind/>
        <w:rPr/>
      </w:pPr>
      <w:r>
        <w:rPr>
          <w:highlight w:val="none"/>
        </w:rPr>
        <w:t xml:space="preserve">3) определительное;</w:t>
      </w:r>
      <w:r/>
    </w:p>
    <w:p w14:paraId="0053E367">
      <w:pPr>
        <w:pBdr/>
        <w:spacing/>
        <w:ind/>
        <w:rPr/>
      </w:pPr>
      <w:r>
        <w:rPr>
          <w:highlight w:val="none"/>
        </w:rPr>
        <w:t xml:space="preserve">4) обстоятельственное;</w:t>
      </w:r>
      <w:r/>
    </w:p>
    <w:p w14:paraId="5E6A0EDB">
      <w:pPr>
        <w:pBdr/>
        <w:spacing/>
        <w:ind/>
        <w:rPr>
          <w:highlight w:val="none"/>
        </w:rPr>
      </w:pPr>
      <w:r>
        <w:rPr>
          <w:highlight w:val="none"/>
        </w:rPr>
        <w:t xml:space="preserve">5) информационного восполнения.</w:t>
      </w:r>
      <w:r/>
      <w:r>
        <w:rPr>
          <w:highlight w:val="none"/>
        </w:rPr>
      </w:r>
      <w:r/>
    </w:p>
    <w:p w14:paraId="229C562C">
      <w:pPr>
        <w:pBdr/>
        <w:spacing/>
        <w:ind/>
        <w:rPr/>
      </w:pPr>
      <w:r>
        <w:rPr>
          <w:highlight w:val="none"/>
        </w:rPr>
        <w:t xml:space="preserve">30. Определите значение формы винительного падежа имени су-</w:t>
      </w:r>
      <w:r/>
    </w:p>
    <w:p w14:paraId="00E30A23">
      <w:pPr>
        <w:pBdr/>
        <w:spacing/>
        <w:ind/>
        <w:rPr/>
      </w:pPr>
      <w:r>
        <w:rPr>
          <w:highlight w:val="none"/>
        </w:rPr>
        <w:t xml:space="preserve">ществительного в следующем предложении.</w:t>
      </w:r>
      <w:r/>
    </w:p>
    <w:p w14:paraId="5A8211F1">
      <w:pPr>
        <w:pBdr/>
        <w:spacing/>
        <w:ind/>
        <w:rPr/>
      </w:pPr>
      <w:r>
        <w:rPr>
          <w:highlight w:val="none"/>
        </w:rPr>
        <w:t xml:space="preserve">Светало, мрак переходил в сумерки, а сбоку, линяя, как румя-</w:t>
      </w:r>
      <w:r/>
    </w:p>
    <w:p w14:paraId="064773B8">
      <w:pPr>
        <w:pBdr/>
        <w:spacing/>
        <w:ind/>
        <w:rPr/>
      </w:pPr>
      <w:r>
        <w:rPr>
          <w:highlight w:val="none"/>
        </w:rPr>
        <w:t xml:space="preserve">на на жёлтом лице, полз к ногам электрический свет (А. Грин).</w:t>
      </w:r>
      <w:r/>
    </w:p>
    <w:p w14:paraId="7084F158">
      <w:pPr>
        <w:pBdr/>
        <w:spacing/>
        <w:ind/>
        <w:rPr/>
      </w:pPr>
      <w:r>
        <w:rPr>
          <w:highlight w:val="none"/>
        </w:rPr>
        <w:t xml:space="preserve">1) Субъектное;</w:t>
      </w:r>
      <w:r/>
    </w:p>
    <w:p w14:paraId="04AE78E4">
      <w:pPr>
        <w:pBdr/>
        <w:spacing/>
        <w:ind/>
        <w:rPr/>
      </w:pPr>
      <w:r>
        <w:rPr>
          <w:highlight w:val="none"/>
        </w:rPr>
        <w:t xml:space="preserve">2) объектное;</w:t>
      </w:r>
      <w:r/>
    </w:p>
    <w:p w14:paraId="2ED1EAB5">
      <w:pPr>
        <w:pBdr/>
        <w:spacing/>
        <w:ind/>
        <w:rPr/>
      </w:pPr>
      <w:r>
        <w:rPr>
          <w:highlight w:val="none"/>
        </w:rPr>
        <w:t xml:space="preserve">3) определительное;</w:t>
      </w:r>
      <w:r/>
    </w:p>
    <w:p w14:paraId="2AC83B01">
      <w:pPr>
        <w:pBdr/>
        <w:spacing/>
        <w:ind/>
        <w:rPr/>
      </w:pPr>
      <w:r>
        <w:rPr>
          <w:highlight w:val="none"/>
        </w:rPr>
        <w:t xml:space="preserve">4) обстоятельственное;</w:t>
      </w:r>
      <w:r/>
    </w:p>
    <w:p w14:paraId="1DCB5533">
      <w:pPr>
        <w:pBdr/>
        <w:spacing/>
        <w:ind/>
        <w:rPr/>
      </w:pPr>
      <w:r>
        <w:rPr>
          <w:highlight w:val="none"/>
        </w:rPr>
        <w:t xml:space="preserve">5) информационного восполнения.</w:t>
      </w:r>
      <w:r/>
    </w:p>
    <w:p w14:paraId="58CE48DF">
      <w:pPr>
        <w:pBdr/>
        <w:spacing/>
        <w:ind/>
        <w:rPr/>
      </w:pPr>
      <w:r>
        <w:rPr>
          <w:highlight w:val="none"/>
        </w:rPr>
        <w:t xml:space="preserve">31. Определите значение формы творительного падежа имени су-</w:t>
      </w:r>
      <w:r/>
    </w:p>
    <w:p w14:paraId="17B39BA5">
      <w:pPr>
        <w:pBdr/>
        <w:spacing/>
        <w:ind/>
        <w:rPr/>
      </w:pPr>
      <w:r>
        <w:rPr>
          <w:highlight w:val="none"/>
        </w:rPr>
        <w:t xml:space="preserve">ществительного в следующем предложении.</w:t>
      </w:r>
      <w:r/>
    </w:p>
    <w:p w14:paraId="66CE6E53">
      <w:pPr>
        <w:pBdr/>
        <w:spacing/>
        <w:ind/>
        <w:rPr/>
      </w:pPr>
      <w:r>
        <w:rPr>
          <w:highlight w:val="none"/>
        </w:rPr>
        <w:t xml:space="preserve">На дорожке такие чёрные голые улитки с продольной резь-</w:t>
      </w:r>
      <w:r/>
    </w:p>
    <w:p w14:paraId="34A3E28B">
      <w:pPr>
        <w:pBdr/>
        <w:spacing/>
        <w:ind/>
        <w:rPr/>
      </w:pPr>
      <w:r>
        <w:rPr>
          <w:highlight w:val="none"/>
        </w:rPr>
        <w:t xml:space="preserve">бой! (В. Набоков).</w:t>
      </w:r>
      <w:r/>
    </w:p>
    <w:p w14:paraId="4B5A5C32">
      <w:pPr>
        <w:pBdr/>
        <w:spacing/>
        <w:ind/>
        <w:rPr/>
      </w:pPr>
      <w:r>
        <w:rPr>
          <w:highlight w:val="none"/>
        </w:rPr>
        <w:t xml:space="preserve">1) Субъектное;</w:t>
      </w:r>
      <w:r/>
    </w:p>
    <w:p w14:paraId="6E490923">
      <w:pPr>
        <w:pBdr/>
        <w:spacing/>
        <w:ind/>
        <w:rPr/>
      </w:pPr>
      <w:r>
        <w:rPr>
          <w:highlight w:val="none"/>
        </w:rPr>
        <w:t xml:space="preserve">2) объектное;</w:t>
      </w:r>
      <w:r/>
    </w:p>
    <w:p w14:paraId="53A3B7ED">
      <w:pPr>
        <w:pBdr/>
        <w:spacing/>
        <w:ind/>
        <w:rPr/>
      </w:pPr>
      <w:r>
        <w:rPr>
          <w:highlight w:val="none"/>
        </w:rPr>
        <w:t xml:space="preserve">3) определительное;</w:t>
      </w:r>
      <w:r/>
    </w:p>
    <w:p w14:paraId="3A8EAD0E">
      <w:pPr>
        <w:pBdr/>
        <w:spacing/>
        <w:ind/>
        <w:rPr/>
      </w:pPr>
      <w:r>
        <w:rPr>
          <w:highlight w:val="none"/>
        </w:rPr>
        <w:t xml:space="preserve">4) обстоятельственное.</w:t>
      </w:r>
      <w:r/>
    </w:p>
    <w:p w14:paraId="4425985A">
      <w:pPr>
        <w:pBdr/>
        <w:spacing/>
        <w:ind/>
        <w:rPr/>
      </w:pPr>
      <w:r>
        <w:rPr>
          <w:highlight w:val="none"/>
        </w:rPr>
        <w:t xml:space="preserve">32. Определите значение формы предложного падежа имени су-</w:t>
      </w:r>
      <w:r/>
    </w:p>
    <w:p w14:paraId="7DEFCE06">
      <w:pPr>
        <w:pBdr/>
        <w:spacing/>
        <w:ind/>
        <w:rPr/>
      </w:pPr>
      <w:r>
        <w:rPr>
          <w:highlight w:val="none"/>
        </w:rPr>
        <w:t xml:space="preserve">ществительного в следующем предложении.</w:t>
      </w:r>
      <w:r/>
    </w:p>
    <w:p w14:paraId="49A360E0">
      <w:pPr>
        <w:pBdr/>
        <w:spacing/>
        <w:ind/>
        <w:rPr/>
      </w:pPr>
      <w:r>
        <w:rPr>
          <w:highlight w:val="none"/>
        </w:rPr>
        <w:t xml:space="preserve">Софья Ивановна, в чёрном бархатном платье, внесла в сто-</w:t>
      </w:r>
      <w:r/>
    </w:p>
    <w:p w14:paraId="322C820C">
      <w:pPr>
        <w:pBdr/>
        <w:spacing/>
        <w:ind/>
        <w:rPr/>
      </w:pPr>
      <w:r>
        <w:rPr>
          <w:highlight w:val="none"/>
        </w:rPr>
        <w:t xml:space="preserve">ловую поднос с красиво сервированным чаем (И. Наживин).</w:t>
      </w:r>
      <w:r/>
    </w:p>
    <w:p w14:paraId="6E65522B">
      <w:pPr>
        <w:pBdr/>
        <w:spacing/>
        <w:ind/>
        <w:rPr/>
      </w:pPr>
      <w:r>
        <w:rPr>
          <w:highlight w:val="none"/>
        </w:rPr>
        <w:t xml:space="preserve">1) Субъектное;</w:t>
      </w:r>
      <w:r/>
    </w:p>
    <w:p w14:paraId="15AFA193">
      <w:pPr>
        <w:pBdr/>
        <w:spacing/>
        <w:ind/>
        <w:rPr/>
      </w:pPr>
      <w:r>
        <w:rPr>
          <w:highlight w:val="none"/>
        </w:rPr>
        <w:t xml:space="preserve">2) объектное;</w:t>
      </w:r>
      <w:r/>
    </w:p>
    <w:p w14:paraId="1FDCF6C8">
      <w:pPr>
        <w:pBdr/>
        <w:spacing/>
        <w:ind/>
        <w:rPr/>
      </w:pPr>
      <w:r>
        <w:rPr>
          <w:highlight w:val="none"/>
        </w:rPr>
        <w:t xml:space="preserve">3) определительное;</w:t>
      </w:r>
      <w:r/>
    </w:p>
    <w:p w14:paraId="6A25B2C0">
      <w:pPr>
        <w:pBdr/>
        <w:spacing/>
        <w:ind/>
        <w:rPr/>
      </w:pPr>
      <w:r>
        <w:rPr>
          <w:highlight w:val="none"/>
        </w:rPr>
        <w:t xml:space="preserve">4) обстоятельственное.</w:t>
      </w:r>
      <w:r/>
    </w:p>
    <w:p w14:paraId="66DA2326">
      <w:pPr>
        <w:pBdr/>
        <w:spacing/>
        <w:ind/>
        <w:rPr/>
      </w:pPr>
      <w:r>
        <w:rPr>
          <w:highlight w:val="none"/>
        </w:rPr>
        <w:t xml:space="preserve">33. Объектное значение имеют формы именительного падежа</w:t>
      </w:r>
      <w:r/>
    </w:p>
    <w:p w14:paraId="4EF78E84">
      <w:pPr>
        <w:pBdr/>
        <w:spacing/>
        <w:ind/>
        <w:rPr/>
      </w:pPr>
      <w:r>
        <w:rPr>
          <w:highlight w:val="none"/>
        </w:rPr>
        <w:t xml:space="preserve">в предложениях:</w:t>
      </w:r>
      <w:r/>
    </w:p>
    <w:p w14:paraId="1729ED7E">
      <w:pPr>
        <w:pBdr/>
        <w:spacing/>
        <w:ind/>
        <w:rPr/>
      </w:pPr>
      <w:r>
        <w:rPr>
          <w:highlight w:val="none"/>
        </w:rPr>
        <w:t xml:space="preserve">а) Вдали в лугах заливался малиновым звоном колокольчик</w:t>
      </w:r>
      <w:r/>
    </w:p>
    <w:p w14:paraId="6225BB77">
      <w:pPr>
        <w:pBdr/>
        <w:spacing/>
        <w:ind/>
        <w:rPr/>
      </w:pPr>
      <w:r>
        <w:rPr>
          <w:highlight w:val="none"/>
        </w:rPr>
        <w:t xml:space="preserve">(И. Наживин).</w:t>
      </w:r>
      <w:r/>
    </w:p>
    <w:p w14:paraId="2EC15EB7">
      <w:pPr>
        <w:pBdr/>
        <w:spacing/>
        <w:ind/>
        <w:rPr/>
      </w:pPr>
      <w:r>
        <w:rPr>
          <w:highlight w:val="none"/>
        </w:rPr>
        <w:t xml:space="preserve">б) Звёздочками помельче сплошь усеяно всё небо (Б. Пастер-</w:t>
      </w:r>
      <w:r/>
    </w:p>
    <w:p w14:paraId="6F2FC047">
      <w:pPr>
        <w:pBdr/>
        <w:spacing/>
        <w:ind/>
        <w:rPr/>
      </w:pPr>
      <w:r>
        <w:rPr>
          <w:highlight w:val="none"/>
        </w:rPr>
        <w:t xml:space="preserve">нак).</w:t>
      </w:r>
      <w:r/>
    </w:p>
    <w:p w14:paraId="37B070EC">
      <w:pPr>
        <w:pBdr/>
        <w:spacing/>
        <w:ind/>
        <w:rPr/>
      </w:pPr>
      <w:r>
        <w:rPr>
          <w:highlight w:val="none"/>
        </w:rPr>
        <w:t xml:space="preserve">в) Стихи, даже самые великие, не делают автора счастливым</w:t>
      </w:r>
      <w:r/>
    </w:p>
    <w:p w14:paraId="04E925B8">
      <w:pPr>
        <w:pBdr/>
        <w:spacing/>
        <w:ind/>
        <w:rPr/>
      </w:pPr>
      <w:r>
        <w:rPr>
          <w:highlight w:val="none"/>
        </w:rPr>
        <w:t xml:space="preserve">(А. Ахматова).</w:t>
      </w:r>
      <w:r/>
    </w:p>
    <w:p w14:paraId="695829B4">
      <w:pPr>
        <w:pBdr/>
        <w:spacing/>
        <w:ind/>
        <w:rPr/>
      </w:pPr>
      <w:r>
        <w:rPr>
          <w:highlight w:val="none"/>
        </w:rPr>
        <w:t xml:space="preserve">г) Полк был построен в штурмовые колонны и ждал сигнала</w:t>
      </w:r>
      <w:r/>
    </w:p>
    <w:p w14:paraId="4F7CD045">
      <w:pPr>
        <w:pBdr/>
        <w:spacing/>
        <w:ind/>
        <w:rPr/>
      </w:pPr>
      <w:r>
        <w:rPr>
          <w:highlight w:val="none"/>
        </w:rPr>
        <w:t xml:space="preserve">к бою (А. Грин).</w:t>
      </w:r>
      <w:r/>
    </w:p>
    <w:p w14:paraId="3B240B3A">
      <w:pPr>
        <w:pBdr/>
        <w:spacing/>
        <w:ind/>
        <w:rPr/>
      </w:pPr>
      <w:r>
        <w:rPr>
          <w:highlight w:val="none"/>
        </w:rPr>
        <w:t xml:space="preserve">д) Туман прогнало утренним ветром, и он стлался свинцовой</w:t>
      </w:r>
      <w:r/>
    </w:p>
    <w:p w14:paraId="33843A1D">
      <w:pPr>
        <w:pBdr/>
        <w:spacing/>
        <w:ind/>
        <w:rPr>
          <w:highlight w:val="none"/>
        </w:rPr>
      </w:pPr>
      <w:r>
        <w:rPr>
          <w:highlight w:val="none"/>
        </w:rPr>
        <w:t xml:space="preserve">стеной невдалеке (А. Чехов).</w:t>
      </w:r>
      <w:r/>
      <w:r>
        <w:rPr>
          <w:highlight w:val="none"/>
        </w:rPr>
      </w:r>
      <w:r/>
    </w:p>
    <w:p w14:paraId="71778132">
      <w:pPr>
        <w:pBdr/>
        <w:spacing/>
        <w:ind/>
        <w:rPr/>
      </w:pPr>
      <w:r>
        <w:rPr>
          <w:highlight w:val="none"/>
        </w:rPr>
        <w:t xml:space="preserve">34. Окончание -а в родительном падеже единственного числа име-</w:t>
      </w:r>
      <w:r/>
    </w:p>
    <w:p w14:paraId="46C2BF32">
      <w:pPr>
        <w:pBdr/>
        <w:spacing/>
        <w:ind/>
        <w:rPr/>
      </w:pPr>
      <w:r>
        <w:rPr>
          <w:highlight w:val="none"/>
        </w:rPr>
        <w:t xml:space="preserve">ют существительные:</w:t>
      </w:r>
      <w:r/>
    </w:p>
    <w:p w14:paraId="2ADE833A">
      <w:pPr>
        <w:pBdr/>
        <w:spacing/>
        <w:ind/>
        <w:rPr/>
      </w:pPr>
      <w:r>
        <w:rPr>
          <w:highlight w:val="none"/>
        </w:rPr>
        <w:t xml:space="preserve">а) без год... неделя;</w:t>
      </w:r>
      <w:r/>
    </w:p>
    <w:p w14:paraId="52EEA97D">
      <w:pPr>
        <w:pBdr/>
        <w:spacing/>
        <w:ind/>
        <w:rPr/>
      </w:pPr>
      <w:r>
        <w:rPr>
          <w:highlight w:val="none"/>
        </w:rPr>
        <w:t xml:space="preserve">г) производство виноград...;</w:t>
      </w:r>
      <w:r/>
    </w:p>
    <w:p w14:paraId="6E599C2C">
      <w:pPr>
        <w:pBdr/>
        <w:spacing/>
        <w:ind/>
        <w:rPr/>
      </w:pPr>
      <w:r>
        <w:rPr>
          <w:highlight w:val="none"/>
        </w:rPr>
        <w:t xml:space="preserve">б) подсыпать сахарк...;</w:t>
      </w:r>
      <w:r/>
    </w:p>
    <w:p w14:paraId="5B27BDCF">
      <w:pPr>
        <w:pBdr/>
        <w:spacing/>
        <w:ind/>
        <w:rPr/>
      </w:pPr>
      <w:r>
        <w:rPr>
          <w:highlight w:val="none"/>
        </w:rPr>
        <w:t xml:space="preserve">д) добавить лук...;</w:t>
      </w:r>
      <w:r/>
    </w:p>
    <w:p w14:paraId="44F1CAE3">
      <w:pPr>
        <w:pBdr/>
        <w:spacing/>
        <w:ind/>
        <w:rPr/>
      </w:pPr>
      <w:r>
        <w:rPr>
          <w:highlight w:val="none"/>
        </w:rPr>
        <w:t xml:space="preserve">в) купить голландского сыр...; е) много снег... намело.</w:t>
      </w:r>
      <w:r/>
    </w:p>
    <w:p w14:paraId="22A4D37A">
      <w:pPr>
        <w:pBdr/>
        <w:spacing/>
        <w:ind/>
        <w:rPr/>
      </w:pPr>
      <w:r>
        <w:rPr>
          <w:highlight w:val="none"/>
        </w:rPr>
        <w:t xml:space="preserve">35. Окончание -и/-ы в именительном падеже множественного чис-</w:t>
      </w:r>
      <w:r/>
    </w:p>
    <w:p w14:paraId="7070C78E">
      <w:pPr>
        <w:pBdr/>
        <w:spacing/>
        <w:ind/>
        <w:rPr/>
      </w:pPr>
      <w:r>
        <w:rPr>
          <w:highlight w:val="none"/>
        </w:rPr>
        <w:t xml:space="preserve">ла имеют существительные:</w:t>
      </w:r>
      <w:r/>
    </w:p>
    <w:p w14:paraId="44CD3E97">
      <w:pPr>
        <w:pBdr/>
        <w:spacing/>
        <w:ind/>
        <w:rPr/>
      </w:pPr>
      <w:r>
        <w:rPr>
          <w:highlight w:val="none"/>
        </w:rPr>
        <w:t xml:space="preserve">а) бухгалтер;</w:t>
      </w:r>
      <w:r/>
    </w:p>
    <w:p w14:paraId="5F4EBBD7">
      <w:pPr>
        <w:pBdr/>
        <w:spacing/>
        <w:ind/>
        <w:rPr/>
      </w:pPr>
      <w:r>
        <w:rPr>
          <w:highlight w:val="none"/>
        </w:rPr>
        <w:t xml:space="preserve">б) герб;</w:t>
      </w:r>
      <w:r/>
    </w:p>
    <w:p w14:paraId="623752F3">
      <w:pPr>
        <w:pBdr/>
        <w:spacing/>
        <w:ind/>
        <w:rPr/>
      </w:pPr>
      <w:r>
        <w:rPr>
          <w:highlight w:val="none"/>
        </w:rPr>
        <w:t xml:space="preserve">в) катер;</w:t>
      </w:r>
      <w:r/>
    </w:p>
    <w:p w14:paraId="3B21770C">
      <w:pPr>
        <w:pBdr/>
        <w:spacing/>
        <w:ind/>
        <w:rPr/>
      </w:pPr>
      <w:r>
        <w:rPr>
          <w:highlight w:val="none"/>
        </w:rPr>
        <w:t xml:space="preserve">г) купол;</w:t>
      </w:r>
      <w:r/>
    </w:p>
    <w:p w14:paraId="3683A3DF">
      <w:pPr>
        <w:pBdr/>
        <w:spacing/>
        <w:ind/>
        <w:rPr/>
      </w:pPr>
      <w:r>
        <w:rPr>
          <w:highlight w:val="none"/>
        </w:rPr>
        <w:t xml:space="preserve">д) округ;</w:t>
      </w:r>
      <w:r/>
    </w:p>
    <w:p w14:paraId="59354FA9">
      <w:pPr>
        <w:pBdr/>
        <w:spacing/>
        <w:ind/>
        <w:rPr/>
      </w:pPr>
      <w:r>
        <w:rPr>
          <w:highlight w:val="none"/>
        </w:rPr>
        <w:t xml:space="preserve">е) очередь.</w:t>
      </w:r>
      <w:r/>
    </w:p>
    <w:p w14:paraId="3999E3AC">
      <w:pPr>
        <w:pBdr/>
        <w:spacing/>
        <w:ind/>
        <w:rPr/>
      </w:pPr>
      <w:r>
        <w:rPr>
          <w:highlight w:val="none"/>
        </w:rPr>
        <w:t xml:space="preserve">36. Окончание -ов в родительном падеже множественного числа</w:t>
      </w:r>
      <w:r/>
    </w:p>
    <w:p w14:paraId="137552E7">
      <w:pPr>
        <w:pBdr/>
        <w:spacing/>
        <w:ind/>
        <w:rPr/>
      </w:pPr>
      <w:r>
        <w:rPr>
          <w:highlight w:val="none"/>
        </w:rPr>
        <w:t xml:space="preserve">имеют все существительные в рядах:</w:t>
      </w:r>
      <w:r/>
    </w:p>
    <w:p w14:paraId="66A83E98">
      <w:pPr>
        <w:pBdr/>
        <w:spacing/>
        <w:ind/>
        <w:rPr/>
      </w:pPr>
      <w:r>
        <w:rPr>
          <w:highlight w:val="none"/>
        </w:rPr>
        <w:t xml:space="preserve">а) много курд..., легинс..., лимон...;</w:t>
      </w:r>
      <w:r/>
    </w:p>
    <w:p w14:paraId="52B6AF4E">
      <w:pPr>
        <w:pBdr/>
        <w:spacing/>
        <w:ind/>
        <w:rPr/>
      </w:pPr>
      <w:r>
        <w:rPr>
          <w:highlight w:val="none"/>
        </w:rPr>
        <w:t xml:space="preserve">б) несколько осетин..., погон..., рекрут...;</w:t>
      </w:r>
      <w:r/>
    </w:p>
    <w:p w14:paraId="3378060E">
      <w:pPr>
        <w:pBdr/>
        <w:spacing/>
        <w:ind/>
        <w:rPr/>
      </w:pPr>
      <w:r>
        <w:rPr>
          <w:highlight w:val="none"/>
        </w:rPr>
        <w:t xml:space="preserve">в) нет таджик..., татар..., томат...;</w:t>
      </w:r>
      <w:r/>
    </w:p>
    <w:p w14:paraId="233A0785">
      <w:pPr>
        <w:pBdr/>
        <w:spacing/>
        <w:ind/>
        <w:rPr/>
      </w:pPr>
      <w:r>
        <w:rPr>
          <w:highlight w:val="none"/>
        </w:rPr>
        <w:t xml:space="preserve">г) много шампиньон..., якут..., рельс...;</w:t>
      </w:r>
      <w:r/>
    </w:p>
    <w:p w14:paraId="02287224">
      <w:pPr>
        <w:pBdr/>
        <w:spacing/>
        <w:ind/>
        <w:rPr/>
      </w:pPr>
      <w:r>
        <w:rPr>
          <w:highlight w:val="none"/>
        </w:rPr>
        <w:t xml:space="preserve">д) нет монгол..., каникул..., абрикос... .</w:t>
      </w:r>
      <w:r/>
    </w:p>
    <w:p w14:paraId="539844E5">
      <w:pPr>
        <w:pBdr/>
        <w:spacing/>
        <w:ind/>
        <w:rPr/>
      </w:pPr>
      <w:r>
        <w:rPr>
          <w:highlight w:val="none"/>
        </w:rPr>
        <w:t xml:space="preserve">37. К I субстантивному склонению относятся все существитель-</w:t>
      </w:r>
      <w:r/>
    </w:p>
    <w:p w14:paraId="19940F90">
      <w:pPr>
        <w:pBdr/>
        <w:spacing/>
        <w:ind/>
        <w:rPr/>
      </w:pPr>
      <w:r>
        <w:rPr>
          <w:highlight w:val="none"/>
        </w:rPr>
        <w:t xml:space="preserve">ные ряда:</w:t>
      </w:r>
      <w:r/>
    </w:p>
    <w:p w14:paraId="142E8ABC">
      <w:pPr>
        <w:pBdr/>
        <w:spacing/>
        <w:ind/>
        <w:rPr/>
      </w:pPr>
      <w:r>
        <w:rPr>
          <w:highlight w:val="none"/>
        </w:rPr>
        <w:t xml:space="preserve">а) трамвай, нищий, улей, лицо;</w:t>
      </w:r>
      <w:r/>
    </w:p>
    <w:p w14:paraId="7EBC52E6">
      <w:pPr>
        <w:pBdr/>
        <w:spacing/>
        <w:ind/>
        <w:rPr/>
      </w:pPr>
      <w:r>
        <w:rPr>
          <w:highlight w:val="none"/>
        </w:rPr>
        <w:t xml:space="preserve">б) сторож, олень, отель, миндаль;</w:t>
      </w:r>
      <w:r/>
    </w:p>
    <w:p w14:paraId="391511A7">
      <w:pPr>
        <w:pBdr/>
        <w:spacing/>
        <w:ind/>
        <w:rPr/>
      </w:pPr>
      <w:r>
        <w:rPr>
          <w:highlight w:val="none"/>
        </w:rPr>
        <w:t xml:space="preserve">в) кирпич, мелочь, обруч, дичь;</w:t>
      </w:r>
      <w:r/>
    </w:p>
    <w:p w14:paraId="222249CB">
      <w:pPr>
        <w:pBdr/>
        <w:spacing/>
        <w:ind/>
        <w:rPr/>
      </w:pPr>
      <w:r>
        <w:rPr>
          <w:highlight w:val="none"/>
        </w:rPr>
        <w:t xml:space="preserve">г) подземелье, число, герой, стиль;</w:t>
      </w:r>
      <w:r/>
    </w:p>
    <w:p w14:paraId="76CEFEDB">
      <w:pPr>
        <w:pBdr/>
        <w:spacing/>
        <w:ind/>
        <w:rPr/>
      </w:pPr>
      <w:r>
        <w:rPr>
          <w:highlight w:val="none"/>
        </w:rPr>
        <w:t xml:space="preserve">д) медаль, китель, шмель, такси.</w:t>
      </w:r>
      <w:r/>
    </w:p>
    <w:p w14:paraId="5DC99612">
      <w:pPr>
        <w:pBdr/>
        <w:spacing/>
        <w:ind/>
        <w:rPr/>
      </w:pPr>
      <w:r>
        <w:rPr>
          <w:highlight w:val="none"/>
        </w:rPr>
        <w:t xml:space="preserve">38. Ко II субстантивному склонению относятся все существитель-</w:t>
      </w:r>
      <w:r/>
    </w:p>
    <w:p w14:paraId="68F57887">
      <w:pPr>
        <w:pBdr/>
        <w:spacing/>
        <w:ind/>
        <w:rPr/>
      </w:pPr>
      <w:r>
        <w:rPr>
          <w:highlight w:val="none"/>
        </w:rPr>
        <w:t xml:space="preserve">ные ряда:</w:t>
      </w:r>
      <w:r/>
    </w:p>
    <w:p w14:paraId="556CD9C0">
      <w:pPr>
        <w:pBdr/>
        <w:spacing/>
        <w:ind/>
        <w:rPr/>
      </w:pPr>
      <w:r>
        <w:rPr>
          <w:highlight w:val="none"/>
        </w:rPr>
        <w:t xml:space="preserve">а) непоседа, радуга, запятая;</w:t>
      </w:r>
      <w:r/>
    </w:p>
    <w:p w14:paraId="271AEB35">
      <w:pPr>
        <w:pBdr/>
        <w:spacing/>
        <w:ind/>
        <w:rPr/>
      </w:pPr>
      <w:r>
        <w:rPr>
          <w:highlight w:val="none"/>
        </w:rPr>
        <w:t xml:space="preserve">б) молния, амплуа, дедушка;</w:t>
      </w:r>
      <w:r/>
    </w:p>
    <w:p w14:paraId="63661E22">
      <w:pPr>
        <w:pBdr/>
        <w:spacing/>
        <w:ind/>
        <w:rPr/>
      </w:pPr>
      <w:r>
        <w:rPr>
          <w:highlight w:val="none"/>
        </w:rPr>
        <w:t xml:space="preserve">в) мошкара, айва, белоручка;</w:t>
      </w:r>
      <w:r/>
    </w:p>
    <w:p w14:paraId="2B46D9DE">
      <w:pPr>
        <w:pBdr/>
        <w:spacing/>
        <w:ind/>
        <w:rPr/>
      </w:pPr>
      <w:r>
        <w:rPr>
          <w:highlight w:val="none"/>
        </w:rPr>
        <w:t xml:space="preserve">г) жара, муравьишка, статуя;</w:t>
      </w:r>
      <w:r/>
    </w:p>
    <w:p w14:paraId="69735242">
      <w:pPr>
        <w:pBdr/>
        <w:spacing/>
        <w:ind/>
        <w:rPr/>
      </w:pPr>
      <w:r>
        <w:rPr>
          <w:highlight w:val="none"/>
        </w:rPr>
        <w:t xml:space="preserve">д) шляпа, имя, станция.</w:t>
      </w:r>
      <w:r/>
    </w:p>
    <w:p w14:paraId="06B59089">
      <w:pPr>
        <w:pBdr/>
        <w:spacing/>
        <w:ind/>
        <w:rPr/>
      </w:pPr>
      <w:r>
        <w:rPr>
          <w:highlight w:val="none"/>
        </w:rPr>
        <w:t xml:space="preserve">39. К III субстантивному склонению относятся все существитель-</w:t>
      </w:r>
      <w:r/>
    </w:p>
    <w:p w14:paraId="016686DD">
      <w:pPr>
        <w:pBdr/>
        <w:spacing/>
        <w:ind/>
        <w:rPr/>
      </w:pPr>
      <w:r>
        <w:rPr>
          <w:highlight w:val="none"/>
        </w:rPr>
        <w:t xml:space="preserve">ные ряда:</w:t>
      </w:r>
      <w:r/>
    </w:p>
    <w:p w14:paraId="72146BEB">
      <w:pPr>
        <w:pBdr/>
        <w:spacing/>
        <w:ind/>
        <w:rPr/>
      </w:pPr>
      <w:r>
        <w:rPr>
          <w:highlight w:val="none"/>
        </w:rPr>
        <w:t xml:space="preserve">а) степень, высь, руль;</w:t>
      </w:r>
      <w:r/>
    </w:p>
    <w:p w14:paraId="257570AC">
      <w:pPr>
        <w:pBdr/>
        <w:spacing/>
        <w:ind/>
        <w:rPr/>
      </w:pPr>
      <w:r>
        <w:rPr>
          <w:highlight w:val="none"/>
        </w:rPr>
        <w:t xml:space="preserve">б) горечь, грач, герань;</w:t>
      </w:r>
      <w:r/>
    </w:p>
    <w:p w14:paraId="5A9AF31B">
      <w:pPr>
        <w:pBdr/>
        <w:spacing/>
        <w:ind/>
        <w:rPr/>
      </w:pPr>
      <w:r>
        <w:rPr>
          <w:highlight w:val="none"/>
        </w:rPr>
        <w:t xml:space="preserve">в) радость, скорость, гость;</w:t>
      </w:r>
      <w:r/>
    </w:p>
    <w:p w14:paraId="4C451067">
      <w:pPr>
        <w:pBdr/>
        <w:spacing/>
        <w:ind/>
        <w:rPr/>
      </w:pPr>
      <w:r>
        <w:rPr>
          <w:highlight w:val="none"/>
        </w:rPr>
        <w:t xml:space="preserve">42</w:t>
      </w:r>
      <w:r/>
    </w:p>
    <w:p w14:paraId="765B6DC1">
      <w:pPr>
        <w:pBdr/>
        <w:spacing/>
        <w:ind/>
        <w:rPr/>
      </w:pPr>
      <w:r>
        <w:rPr>
          <w:highlight w:val="none"/>
        </w:rPr>
        <w:t xml:space="preserve">г) жизнь, осень, шинель;</w:t>
      </w:r>
      <w:r/>
    </w:p>
    <w:p w14:paraId="4F7449EA">
      <w:pPr>
        <w:pBdr/>
        <w:spacing/>
        <w:ind/>
        <w:rPr/>
      </w:pPr>
      <w:r>
        <w:rPr>
          <w:highlight w:val="none"/>
        </w:rPr>
        <w:t xml:space="preserve">д) капель, прелесть, меню;</w:t>
      </w:r>
      <w:r/>
    </w:p>
    <w:p w14:paraId="2EAF0723">
      <w:pPr>
        <w:pBdr/>
        <w:spacing/>
        <w:ind/>
        <w:rPr/>
      </w:pPr>
      <w:r>
        <w:rPr>
          <w:highlight w:val="none"/>
        </w:rPr>
        <w:t xml:space="preserve">е) брошь, мель, церковь.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2026-09-01T16:54:33Z</dcterms:modified>
</cp:coreProperties>
</file>