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905"/>
        <w:gridCol w:w="3690"/>
        <w:gridCol w:w="3765"/>
      </w:tblGrid>
      <w:tr w:rsidR="2613A8BF" w14:paraId="0C30D591" w14:textId="77777777" w:rsidTr="00F314FB">
        <w:tc>
          <w:tcPr>
            <w:tcW w:w="1905" w:type="dxa"/>
            <w:shd w:val="clear" w:color="auto" w:fill="auto"/>
          </w:tcPr>
          <w:p w14:paraId="1F195258" w14:textId="5BC12A31" w:rsidR="2613A8BF" w:rsidRPr="00F314FB" w:rsidRDefault="50392FEA" w:rsidP="2613A8BF">
            <w:pPr>
              <w:rPr>
                <w:lang w:val="en-US"/>
              </w:rPr>
            </w:pPr>
            <w:r w:rsidRPr="00F314FB">
              <w:rPr>
                <w:lang w:val="en-US"/>
              </w:rPr>
              <w:t>09.05.2022</w:t>
            </w:r>
          </w:p>
        </w:tc>
        <w:tc>
          <w:tcPr>
            <w:tcW w:w="3690" w:type="dxa"/>
            <w:shd w:val="clear" w:color="auto" w:fill="auto"/>
          </w:tcPr>
          <w:p w14:paraId="2C13B8E5" w14:textId="7B09EFDF" w:rsidR="2613A8BF" w:rsidRPr="00F314FB" w:rsidRDefault="0EF8BBD1" w:rsidP="1B6DCF66">
            <w:pPr>
              <w:jc w:val="center"/>
              <w:rPr>
                <w:b/>
              </w:rPr>
            </w:pPr>
            <w:r w:rsidRPr="00F314FB">
              <w:t>Авраменко А. Д.</w:t>
            </w:r>
            <w:r w:rsidR="33A0F7CB">
              <w:br/>
            </w:r>
            <w:r w:rsidRPr="00F314FB">
              <w:t>Давыдов И.</w:t>
            </w:r>
            <w:r w:rsidR="00772FE8">
              <w:t xml:space="preserve"> </w:t>
            </w:r>
            <w:r w:rsidRPr="00F314FB">
              <w:t>Д.</w:t>
            </w:r>
            <w:r w:rsidR="33A0F7CB">
              <w:br/>
            </w:r>
            <w:r w:rsidRPr="00F314FB">
              <w:t>Шишкин Н.</w:t>
            </w:r>
            <w:r w:rsidR="00772FE8">
              <w:t xml:space="preserve"> </w:t>
            </w:r>
            <w:r w:rsidRPr="00F314FB">
              <w:t>Д.</w:t>
            </w:r>
          </w:p>
        </w:tc>
        <w:tc>
          <w:tcPr>
            <w:tcW w:w="3765" w:type="dxa"/>
            <w:shd w:val="clear" w:color="auto" w:fill="auto"/>
          </w:tcPr>
          <w:p w14:paraId="0F4EDFF3" w14:textId="2E2321D3" w:rsidR="2613A8BF" w:rsidRPr="00C31D31" w:rsidRDefault="28B62783" w:rsidP="2613A8BF">
            <w:pPr>
              <w:rPr>
                <w:lang w:val="en-US"/>
              </w:rPr>
            </w:pPr>
            <w:r w:rsidRPr="00C31D31">
              <w:rPr>
                <w:lang w:val="en-US"/>
              </w:rPr>
              <w:t>Первоначальная редакция</w:t>
            </w:r>
          </w:p>
        </w:tc>
      </w:tr>
      <w:tr w:rsidR="2613A8BF" w14:paraId="678F55BD" w14:textId="77777777" w:rsidTr="00F314FB">
        <w:tc>
          <w:tcPr>
            <w:tcW w:w="1905" w:type="dxa"/>
            <w:shd w:val="clear" w:color="auto" w:fill="auto"/>
          </w:tcPr>
          <w:p w14:paraId="3D7AF80E" w14:textId="0E94CF40" w:rsidR="2613A8BF" w:rsidRPr="00F314FB" w:rsidRDefault="50392FEA" w:rsidP="2613A8BF">
            <w:pPr>
              <w:rPr>
                <w:lang w:val="en-US"/>
              </w:rPr>
            </w:pPr>
            <w:r w:rsidRPr="00F314FB">
              <w:rPr>
                <w:lang w:val="en-US"/>
              </w:rPr>
              <w:t>16.05.2022</w:t>
            </w:r>
          </w:p>
        </w:tc>
        <w:tc>
          <w:tcPr>
            <w:tcW w:w="3690" w:type="dxa"/>
            <w:shd w:val="clear" w:color="auto" w:fill="auto"/>
          </w:tcPr>
          <w:p w14:paraId="26C8C148" w14:textId="50DAEBED" w:rsidR="2613A8BF" w:rsidRPr="00772FE8" w:rsidRDefault="1B6DCF66" w:rsidP="1B6DCF66">
            <w:pPr>
              <w:jc w:val="center"/>
              <w:rPr>
                <w:b/>
              </w:rPr>
            </w:pPr>
            <w:r w:rsidRPr="00772FE8">
              <w:t>Авраменко А. Д.</w:t>
            </w:r>
            <w:r w:rsidR="33A0F7CB">
              <w:br/>
            </w:r>
            <w:r w:rsidRPr="00772FE8">
              <w:t>Давыдов И.</w:t>
            </w:r>
            <w:r w:rsidR="00772FE8">
              <w:t xml:space="preserve"> </w:t>
            </w:r>
            <w:r w:rsidRPr="00772FE8">
              <w:t>Д.</w:t>
            </w:r>
            <w:r w:rsidR="33A0F7CB">
              <w:br/>
            </w:r>
            <w:r w:rsidRPr="00772FE8">
              <w:t>Шишкин Н.</w:t>
            </w:r>
            <w:r w:rsidR="00772FE8">
              <w:t xml:space="preserve"> </w:t>
            </w:r>
            <w:r w:rsidRPr="00772FE8">
              <w:t>Д.</w:t>
            </w:r>
          </w:p>
        </w:tc>
        <w:tc>
          <w:tcPr>
            <w:tcW w:w="3765" w:type="dxa"/>
            <w:shd w:val="clear" w:color="auto" w:fill="auto"/>
          </w:tcPr>
          <w:p w14:paraId="4DEF4064" w14:textId="067C650F" w:rsidR="2613A8BF" w:rsidRPr="00772FE8" w:rsidRDefault="53C63924" w:rsidP="2613A8BF">
            <w:r w:rsidRPr="00772FE8">
              <w:t xml:space="preserve">Изменен список рисков, </w:t>
            </w:r>
            <w:r w:rsidR="77184F2B" w:rsidRPr="00772FE8">
              <w:t>некоторые убраны</w:t>
            </w:r>
            <w:r w:rsidR="0578E2C0" w:rsidRPr="00772FE8">
              <w:t>, некоторые добавлены</w:t>
            </w:r>
          </w:p>
        </w:tc>
      </w:tr>
      <w:tr w:rsidR="00772FE8" w14:paraId="34AF3779" w14:textId="77777777" w:rsidTr="00F314FB">
        <w:tc>
          <w:tcPr>
            <w:tcW w:w="1905" w:type="dxa"/>
            <w:shd w:val="clear" w:color="auto" w:fill="auto"/>
          </w:tcPr>
          <w:p w14:paraId="5FACD600" w14:textId="1687A845" w:rsidR="00772FE8" w:rsidRPr="00772FE8" w:rsidRDefault="00772FE8" w:rsidP="2613A8BF">
            <w:r>
              <w:t>29.05.2022</w:t>
            </w:r>
          </w:p>
        </w:tc>
        <w:tc>
          <w:tcPr>
            <w:tcW w:w="3690" w:type="dxa"/>
            <w:shd w:val="clear" w:color="auto" w:fill="auto"/>
          </w:tcPr>
          <w:p w14:paraId="554A7E68" w14:textId="77777777" w:rsidR="00772FE8" w:rsidRDefault="00772FE8" w:rsidP="1B6DCF66">
            <w:pPr>
              <w:jc w:val="center"/>
            </w:pPr>
            <w:r>
              <w:t>Авраменко А. Д.</w:t>
            </w:r>
          </w:p>
          <w:p w14:paraId="708B8CF6" w14:textId="77777777" w:rsidR="00772FE8" w:rsidRDefault="00772FE8" w:rsidP="1B6DCF66">
            <w:pPr>
              <w:jc w:val="center"/>
            </w:pPr>
            <w:r>
              <w:t>Давыдов И. Д.</w:t>
            </w:r>
          </w:p>
          <w:p w14:paraId="049AAB2D" w14:textId="48AAAA21" w:rsidR="00772FE8" w:rsidRPr="00772FE8" w:rsidRDefault="00772FE8" w:rsidP="1B6DCF66">
            <w:pPr>
              <w:jc w:val="center"/>
            </w:pPr>
            <w:r>
              <w:t>Шишкин Н. Д</w:t>
            </w:r>
          </w:p>
        </w:tc>
        <w:tc>
          <w:tcPr>
            <w:tcW w:w="3765" w:type="dxa"/>
            <w:shd w:val="clear" w:color="auto" w:fill="auto"/>
          </w:tcPr>
          <w:p w14:paraId="26EEAADA" w14:textId="77777777" w:rsidR="009F2FB4" w:rsidRDefault="00592AF0" w:rsidP="009F2FB4">
            <w:r>
              <w:t>2.1.4 – изменен признак появления.</w:t>
            </w:r>
          </w:p>
          <w:p w14:paraId="187E9115" w14:textId="5D024CCE" w:rsidR="009F2FB4" w:rsidRDefault="009F2FB4" w:rsidP="009F2FB4">
            <w:r>
              <w:t>2.4.4 – переработан индикатор</w:t>
            </w:r>
          </w:p>
          <w:p w14:paraId="4A9086DB" w14:textId="66E2E441" w:rsidR="009F2FB4" w:rsidRDefault="009F2FB4" w:rsidP="009F2FB4">
            <w:r>
              <w:t>2.</w:t>
            </w:r>
            <w:r>
              <w:t>5</w:t>
            </w:r>
            <w:r>
              <w:t>.4 – переработан индикатор</w:t>
            </w:r>
          </w:p>
          <w:p w14:paraId="1BF25920" w14:textId="1FEDDD1A" w:rsidR="00F70128" w:rsidRDefault="00F70128" w:rsidP="009F2FB4">
            <w:r>
              <w:t>2.10.4 – переработан индикатор</w:t>
            </w:r>
          </w:p>
          <w:p w14:paraId="3CA58369" w14:textId="52BA49CD" w:rsidR="001858E4" w:rsidRPr="00A207F5" w:rsidRDefault="00BA6F4E" w:rsidP="009F2FB4">
            <w:r>
              <w:t>В каждый риск добавлен агрегированный показатель: опасность риска.</w:t>
            </w:r>
          </w:p>
        </w:tc>
      </w:tr>
    </w:tbl>
    <w:p w14:paraId="277FFEE8" w14:textId="0F2D5F2F" w:rsidR="2613A8BF" w:rsidRDefault="2613A8BF">
      <w:r>
        <w:br w:type="page"/>
      </w:r>
    </w:p>
    <w:p w14:paraId="2E4EDFC0" w14:textId="77777777" w:rsidR="009B6CA2" w:rsidRPr="00A226AE" w:rsidRDefault="00A226AE">
      <w:pPr>
        <w:jc w:val="center"/>
        <w:rPr>
          <w:lang w:val="en-US"/>
        </w:rPr>
      </w:pPr>
      <w:r w:rsidRPr="00A226AE">
        <w:rPr>
          <w:b/>
          <w:sz w:val="36"/>
          <w:szCs w:val="36"/>
          <w:lang w:val="en-US"/>
        </w:rPr>
        <w:t xml:space="preserve">Risk List </w:t>
      </w:r>
    </w:p>
    <w:p w14:paraId="22EA867E" w14:textId="77777777" w:rsidR="009B6CA2" w:rsidRPr="00A226AE" w:rsidRDefault="00A226AE">
      <w:pPr>
        <w:jc w:val="center"/>
        <w:rPr>
          <w:lang w:val="en-US"/>
        </w:rPr>
      </w:pPr>
      <w:r w:rsidRPr="00A226AE">
        <w:rPr>
          <w:b/>
          <w:sz w:val="36"/>
          <w:szCs w:val="36"/>
          <w:lang w:val="en-US"/>
        </w:rPr>
        <w:t>(</w:t>
      </w:r>
      <w:r>
        <w:rPr>
          <w:b/>
          <w:sz w:val="36"/>
          <w:szCs w:val="36"/>
        </w:rPr>
        <w:t>Список</w:t>
      </w:r>
      <w:r w:rsidRPr="00A226A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рисков</w:t>
      </w:r>
      <w:r w:rsidRPr="00A226AE">
        <w:rPr>
          <w:b/>
          <w:sz w:val="36"/>
          <w:szCs w:val="36"/>
          <w:lang w:val="en-US"/>
        </w:rPr>
        <w:t>)</w:t>
      </w:r>
    </w:p>
    <w:p w14:paraId="1A365D07" w14:textId="77777777" w:rsidR="009B6CA2" w:rsidRPr="00A226AE" w:rsidRDefault="00A226AE">
      <w:pPr>
        <w:pStyle w:val="1"/>
        <w:spacing w:before="480" w:after="120" w:line="125" w:lineRule="auto"/>
        <w:contextualSpacing w:val="0"/>
        <w:rPr>
          <w:lang w:val="en-US"/>
        </w:rPr>
      </w:pPr>
      <w:bookmarkStart w:id="0" w:name="h.o5xwliun48hv" w:colFirst="0" w:colLast="0"/>
      <w:bookmarkEnd w:id="0"/>
      <w:r w:rsidRPr="00A226AE">
        <w:rPr>
          <w:rFonts w:ascii="Arial" w:eastAsia="Arial" w:hAnsi="Arial" w:cs="Arial"/>
          <w:b/>
          <w:sz w:val="24"/>
          <w:szCs w:val="24"/>
          <w:lang w:val="en-US"/>
        </w:rPr>
        <w:t>1.</w:t>
      </w:r>
      <w:r w:rsidRPr="00A226A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</w:t>
      </w:r>
      <w:r w:rsidRPr="00A226AE">
        <w:rPr>
          <w:rFonts w:ascii="Arial" w:eastAsia="Arial" w:hAnsi="Arial" w:cs="Arial"/>
          <w:b/>
          <w:sz w:val="24"/>
          <w:szCs w:val="24"/>
          <w:lang w:val="en-US"/>
        </w:rPr>
        <w:t>Introduction (</w:t>
      </w:r>
      <w:r>
        <w:rPr>
          <w:rFonts w:ascii="Arial" w:eastAsia="Arial" w:hAnsi="Arial" w:cs="Arial"/>
          <w:b/>
          <w:sz w:val="24"/>
          <w:szCs w:val="24"/>
        </w:rPr>
        <w:t>Введение</w:t>
      </w:r>
      <w:r w:rsidRPr="00A226AE">
        <w:rPr>
          <w:rFonts w:ascii="Arial" w:eastAsia="Arial" w:hAnsi="Arial" w:cs="Arial"/>
          <w:b/>
          <w:sz w:val="24"/>
          <w:szCs w:val="24"/>
          <w:lang w:val="en-US"/>
        </w:rPr>
        <w:t>)</w:t>
      </w:r>
    </w:p>
    <w:p w14:paraId="329B936F" w14:textId="6CD8BF63" w:rsidR="009B6CA2" w:rsidRDefault="00A226AE">
      <w:pPr>
        <w:spacing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[Введение представляет собой обзор на весь документ в целом и включает в себя следующие разделы - назначение, область применения, определения и аббревиатуры, ссылки и обзор.]</w:t>
      </w:r>
    </w:p>
    <w:p w14:paraId="2D5385E5" w14:textId="159872C8" w:rsidR="0030404E" w:rsidRDefault="0030404E">
      <w:pPr>
        <w:spacing w:line="261" w:lineRule="auto"/>
        <w:rPr>
          <w:i/>
          <w:color w:val="0000FF"/>
          <w:sz w:val="20"/>
          <w:szCs w:val="20"/>
        </w:rPr>
      </w:pPr>
    </w:p>
    <w:p w14:paraId="1573E484" w14:textId="77777777" w:rsidR="009B6CA2" w:rsidRDefault="00A226AE">
      <w:pPr>
        <w:pStyle w:val="2"/>
        <w:spacing w:before="360" w:after="80" w:line="169" w:lineRule="auto"/>
        <w:contextualSpacing w:val="0"/>
      </w:pPr>
      <w:bookmarkStart w:id="1" w:name="h.hjaenrxoeqfa" w:colFirst="0" w:colLast="0"/>
      <w:bookmarkEnd w:id="1"/>
      <w:r>
        <w:rPr>
          <w:rFonts w:ascii="Arial" w:eastAsia="Arial" w:hAnsi="Arial" w:cs="Arial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Purpose (Назначение)</w:t>
      </w:r>
    </w:p>
    <w:p w14:paraId="1A12519B" w14:textId="159872C8" w:rsidR="009B6CA2" w:rsidRDefault="00A226AE">
      <w:pPr>
        <w:spacing w:after="120"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[Укажите назначение данного документа</w:t>
      </w:r>
      <w:r>
        <w:rPr>
          <w:b/>
          <w:i/>
          <w:color w:val="0000FF"/>
          <w:sz w:val="20"/>
          <w:szCs w:val="20"/>
        </w:rPr>
        <w:t>.</w:t>
      </w:r>
      <w:r>
        <w:rPr>
          <w:i/>
          <w:color w:val="0000FF"/>
          <w:sz w:val="20"/>
          <w:szCs w:val="20"/>
        </w:rPr>
        <w:t>]</w:t>
      </w:r>
    </w:p>
    <w:p w14:paraId="337E76DB" w14:textId="159872C8" w:rsidR="001813B5" w:rsidRDefault="001813B5" w:rsidP="001813B5">
      <w:pPr>
        <w:pStyle w:val="a3"/>
      </w:pPr>
      <w:r>
        <w:t>Назначение данного документа состоит в предоставлении исчерпывающей информации о</w:t>
      </w:r>
    </w:p>
    <w:p w14:paraId="15A28667" w14:textId="4BB93FC9" w:rsidR="001813B5" w:rsidRDefault="001813B5" w:rsidP="001813B5">
      <w:pPr>
        <w:pStyle w:val="a3"/>
      </w:pPr>
      <w:r>
        <w:t xml:space="preserve">существующих рисках для проекта и мерах их </w:t>
      </w:r>
      <w:r w:rsidR="52F02437">
        <w:t>предупреждения</w:t>
      </w:r>
    </w:p>
    <w:p w14:paraId="209639F1" w14:textId="159872C8" w:rsidR="001813B5" w:rsidRDefault="001813B5">
      <w:pPr>
        <w:spacing w:after="120" w:line="261" w:lineRule="auto"/>
      </w:pPr>
    </w:p>
    <w:p w14:paraId="4BD15CE2" w14:textId="77777777" w:rsidR="009B6CA2" w:rsidRDefault="00A226AE">
      <w:pPr>
        <w:pStyle w:val="2"/>
        <w:spacing w:before="360" w:after="80" w:line="169" w:lineRule="auto"/>
        <w:contextualSpacing w:val="0"/>
      </w:pPr>
      <w:bookmarkStart w:id="2" w:name="h.uievamw5esny" w:colFirst="0" w:colLast="0"/>
      <w:bookmarkEnd w:id="2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Scope (Область применения)</w:t>
      </w:r>
    </w:p>
    <w:p w14:paraId="39E51F12" w14:textId="77777777" w:rsidR="009B6CA2" w:rsidRDefault="00A226AE">
      <w:pPr>
        <w:spacing w:after="120"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[Приведите краткое описание области применения данного документа, к какому(им) проекту(ам) он относится, кем будет использоваться и т.д.]</w:t>
      </w:r>
    </w:p>
    <w:p w14:paraId="3C7184AF" w14:textId="77777777" w:rsidR="00224F99" w:rsidRDefault="00224F99" w:rsidP="00224F99">
      <w:pPr>
        <w:pStyle w:val="a3"/>
      </w:pPr>
      <w:r>
        <w:t>Данный документ предназначен для определения существующих в проекте рисков и</w:t>
      </w:r>
    </w:p>
    <w:p w14:paraId="652677C4" w14:textId="69FC1114" w:rsidR="00224F99" w:rsidRDefault="00224F99" w:rsidP="00224F99">
      <w:pPr>
        <w:pStyle w:val="a3"/>
      </w:pPr>
      <w:r>
        <w:t>рассмотрения мер по их смягчению и предупреждению.</w:t>
      </w:r>
    </w:p>
    <w:p w14:paraId="25E5CEA1" w14:textId="77777777" w:rsidR="009B6CA2" w:rsidRPr="00A226AE" w:rsidRDefault="00A226AE">
      <w:pPr>
        <w:pStyle w:val="2"/>
        <w:spacing w:before="360" w:after="80" w:line="169" w:lineRule="auto"/>
        <w:contextualSpacing w:val="0"/>
        <w:rPr>
          <w:lang w:val="en-US"/>
        </w:rPr>
      </w:pPr>
      <w:bookmarkStart w:id="3" w:name="h.iu09y2i6s3lg" w:colFirst="0" w:colLast="0"/>
      <w:bookmarkEnd w:id="3"/>
      <w:r w:rsidRPr="00A226AE">
        <w:rPr>
          <w:rFonts w:ascii="Arial" w:eastAsia="Arial" w:hAnsi="Arial" w:cs="Arial"/>
          <w:sz w:val="20"/>
          <w:szCs w:val="20"/>
          <w:lang w:val="en-US"/>
        </w:rPr>
        <w:t>1.3</w:t>
      </w:r>
      <w:r w:rsidRPr="00A226AE">
        <w:rPr>
          <w:rFonts w:ascii="Times New Roman" w:eastAsia="Times New Roman" w:hAnsi="Times New Roman" w:cs="Times New Roman"/>
          <w:b w:val="0"/>
          <w:sz w:val="14"/>
          <w:szCs w:val="14"/>
          <w:lang w:val="en-US"/>
        </w:rPr>
        <w:t xml:space="preserve">               </w:t>
      </w:r>
      <w:r w:rsidRPr="00A226AE">
        <w:rPr>
          <w:rFonts w:ascii="Arial" w:eastAsia="Arial" w:hAnsi="Arial" w:cs="Arial"/>
          <w:sz w:val="20"/>
          <w:szCs w:val="20"/>
          <w:lang w:val="en-US"/>
        </w:rPr>
        <w:t>Definitions, Acronyms, and Abbreviations (</w:t>
      </w:r>
      <w:r>
        <w:rPr>
          <w:rFonts w:ascii="Arial" w:eastAsia="Arial" w:hAnsi="Arial" w:cs="Arial"/>
          <w:sz w:val="20"/>
          <w:szCs w:val="20"/>
        </w:rPr>
        <w:t>Определения</w:t>
      </w:r>
      <w:r w:rsidRPr="00A226AE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A226AE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аббревиатуры</w:t>
      </w:r>
      <w:r w:rsidRPr="00A226AE">
        <w:rPr>
          <w:rFonts w:ascii="Arial" w:eastAsia="Arial" w:hAnsi="Arial" w:cs="Arial"/>
          <w:sz w:val="20"/>
          <w:szCs w:val="20"/>
          <w:lang w:val="en-US"/>
        </w:rPr>
        <w:t>)</w:t>
      </w:r>
    </w:p>
    <w:p w14:paraId="7C34CF33" w14:textId="77777777" w:rsidR="009B6CA2" w:rsidRDefault="00A226AE">
      <w:pPr>
        <w:spacing w:after="120"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[Укажите значение терминов и аббревиатур, которые употребляются в данном документе. Возможно указание ссылки на Глоссарий проекта.]</w:t>
      </w:r>
    </w:p>
    <w:p w14:paraId="25DFA8F2" w14:textId="3AFAA453" w:rsidR="00224F99" w:rsidRPr="00AB5BF9" w:rsidRDefault="00F70128" w:rsidP="00224F99">
      <w:pPr>
        <w:pStyle w:val="a3"/>
      </w:pPr>
      <w:hyperlink r:id="rId5" w:history="1">
        <w:r w:rsidR="00224F99" w:rsidRPr="00224F99">
          <w:rPr>
            <w:rStyle w:val="a6"/>
            <w:lang w:val="en-US"/>
          </w:rPr>
          <w:t>Glossary</w:t>
        </w:r>
      </w:hyperlink>
    </w:p>
    <w:p w14:paraId="10FDDA21" w14:textId="77777777" w:rsidR="009B6CA2" w:rsidRDefault="00A226AE">
      <w:pPr>
        <w:pStyle w:val="2"/>
        <w:spacing w:before="360" w:after="80" w:line="169" w:lineRule="auto"/>
        <w:contextualSpacing w:val="0"/>
      </w:pPr>
      <w:bookmarkStart w:id="4" w:name="h.oqzf0j7ge29c" w:colFirst="0" w:colLast="0"/>
      <w:bookmarkEnd w:id="4"/>
      <w:r>
        <w:rPr>
          <w:rFonts w:ascii="Arial" w:eastAsia="Arial" w:hAnsi="Arial" w:cs="Arial"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References (Ссылки)</w:t>
      </w:r>
    </w:p>
    <w:p w14:paraId="75A5EE8A" w14:textId="77777777" w:rsidR="009B6CA2" w:rsidRDefault="00A226AE">
      <w:pPr>
        <w:spacing w:after="120"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[Перечислите списком названия документов, на которые ссылаетесь в данном, укажите их источники.]</w:t>
      </w:r>
    </w:p>
    <w:p w14:paraId="70E7A293" w14:textId="395ED367" w:rsidR="00DD0ECB" w:rsidRDefault="00DD0ECB" w:rsidP="00DD0ECB">
      <w:pPr>
        <w:pStyle w:val="a3"/>
      </w:pPr>
      <w:r>
        <w:t>Документ основывается на данных из “SDP”, “SRS”, “BC”, “UC”, однако не</w:t>
      </w:r>
      <w:r w:rsidRPr="00DD0ECB">
        <w:t xml:space="preserve"> </w:t>
      </w:r>
      <w:r>
        <w:t>содержат прямых ссылок на их материалы.</w:t>
      </w:r>
    </w:p>
    <w:p w14:paraId="79BD1A11" w14:textId="77777777" w:rsidR="009B6CA2" w:rsidRDefault="00A226AE">
      <w:pPr>
        <w:pStyle w:val="2"/>
        <w:spacing w:before="360" w:after="80" w:line="169" w:lineRule="auto"/>
        <w:contextualSpacing w:val="0"/>
      </w:pPr>
      <w:bookmarkStart w:id="5" w:name="h.2s2usvtymfro" w:colFirst="0" w:colLast="0"/>
      <w:bookmarkEnd w:id="5"/>
      <w:r>
        <w:rPr>
          <w:rFonts w:ascii="Arial" w:eastAsia="Arial" w:hAnsi="Arial" w:cs="Arial"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Overview (Обзор документа)</w:t>
      </w:r>
    </w:p>
    <w:p w14:paraId="669DFAC8" w14:textId="77777777" w:rsidR="009B6CA2" w:rsidRDefault="00A226AE">
      <w:pPr>
        <w:spacing w:after="120"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[Приведите краткое описание остальных разделов документа.]</w:t>
      </w:r>
    </w:p>
    <w:p w14:paraId="55B16211" w14:textId="14A008AC" w:rsidR="0009558D" w:rsidRDefault="0009558D" w:rsidP="0009558D">
      <w:pPr>
        <w:pStyle w:val="a3"/>
      </w:pPr>
      <w:r>
        <w:t>В Разделе 2 приведены риски, существующие для продукта.</w:t>
      </w:r>
    </w:p>
    <w:p w14:paraId="55AAA731" w14:textId="77777777" w:rsidR="009B6CA2" w:rsidRDefault="00A226AE" w:rsidP="1DD0A96D">
      <w:pPr>
        <w:pStyle w:val="1"/>
        <w:spacing w:before="480" w:after="120" w:line="125" w:lineRule="auto"/>
      </w:pPr>
      <w:bookmarkStart w:id="6" w:name="h.94uo4wfevyqd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Risks (Риски)</w:t>
      </w:r>
    </w:p>
    <w:p w14:paraId="50DE55A6" w14:textId="45234A46" w:rsidR="1DD0A96D" w:rsidRPr="000F05A8" w:rsidRDefault="00D74283" w:rsidP="1DD0A96D">
      <w:bookmarkStart w:id="7" w:name="h.lu6fqflsxq1y" w:colFirst="0" w:colLast="0"/>
      <w:bookmarkEnd w:id="7"/>
      <w:r>
        <w:t>Риски предметной области</w:t>
      </w:r>
      <w:r w:rsidR="5D8D4692" w:rsidRPr="000F05A8">
        <w:t>:</w:t>
      </w:r>
    </w:p>
    <w:p w14:paraId="3803C8FF" w14:textId="7F733981" w:rsidR="5D8D4692" w:rsidRPr="000F05A8" w:rsidRDefault="00AB5BF9" w:rsidP="5D8D4692">
      <w:r>
        <w:rPr>
          <w:lang w:val="en-US"/>
        </w:rPr>
        <w:t>R</w:t>
      </w:r>
      <w:r w:rsidRPr="00AB5BF9">
        <w:t>1</w:t>
      </w:r>
      <w:r w:rsidR="6CAF7593" w:rsidRPr="00FF7B45">
        <w:t xml:space="preserve"> Отказ от генных модификаций</w:t>
      </w:r>
      <w:r w:rsidR="00F3540B">
        <w:t>.</w:t>
      </w:r>
    </w:p>
    <w:p w14:paraId="6CB26634" w14:textId="1DE1B169" w:rsidR="6CAF7593" w:rsidRPr="00FF7B45" w:rsidRDefault="00AB5BF9" w:rsidP="6CAF7593">
      <w:r>
        <w:rPr>
          <w:lang w:val="en-US"/>
        </w:rPr>
        <w:t>R</w:t>
      </w:r>
      <w:r w:rsidRPr="00AB5BF9">
        <w:t>2</w:t>
      </w:r>
      <w:r w:rsidR="6CAF7593" w:rsidRPr="00FF7B45">
        <w:t xml:space="preserve"> Война с империей Цзыгу</w:t>
      </w:r>
      <w:r w:rsidR="00F3540B">
        <w:t>.</w:t>
      </w:r>
    </w:p>
    <w:p w14:paraId="6D25C1CB" w14:textId="736D7CFB" w:rsidR="40E87892" w:rsidRPr="00F3540B" w:rsidRDefault="00AB5BF9" w:rsidP="40E87892">
      <w:r>
        <w:rPr>
          <w:lang w:val="en-US"/>
        </w:rPr>
        <w:t>R</w:t>
      </w:r>
      <w:r w:rsidR="00F3540B">
        <w:t>3</w:t>
      </w:r>
      <w:r w:rsidR="40E87892" w:rsidRPr="0036792A">
        <w:t xml:space="preserve"> </w:t>
      </w:r>
      <w:r w:rsidR="00F3540B">
        <w:t>Приостановка деятельности организации заказчика.</w:t>
      </w:r>
    </w:p>
    <w:p w14:paraId="672BB294" w14:textId="0CD66B67" w:rsidR="157B43C4" w:rsidRDefault="000F4A9B" w:rsidP="157B43C4">
      <w:r>
        <w:rPr>
          <w:lang w:val="en-US"/>
        </w:rPr>
        <w:t>R</w:t>
      </w:r>
      <w:r w:rsidR="004543BA">
        <w:t>4</w:t>
      </w:r>
      <w:r w:rsidR="7F7185D9" w:rsidRPr="0036792A">
        <w:t xml:space="preserve"> Несчастные </w:t>
      </w:r>
      <w:r w:rsidR="50B0EE99" w:rsidRPr="0036792A">
        <w:t xml:space="preserve">случаи в ходе </w:t>
      </w:r>
      <w:r w:rsidR="6967C7EF" w:rsidRPr="0036792A">
        <w:t>модификаций</w:t>
      </w:r>
      <w:r w:rsidR="002E7072">
        <w:t>.</w:t>
      </w:r>
    </w:p>
    <w:p w14:paraId="4F2BD24B" w14:textId="6C2754AF" w:rsidR="008935FE" w:rsidRPr="00F904E6" w:rsidRDefault="008935FE" w:rsidP="157B43C4">
      <w:r>
        <w:rPr>
          <w:lang w:val="en-US"/>
        </w:rPr>
        <w:lastRenderedPageBreak/>
        <w:t>R</w:t>
      </w:r>
      <w:r w:rsidRPr="00F904E6">
        <w:t xml:space="preserve">5 </w:t>
      </w:r>
      <w:r w:rsidR="00F904E6">
        <w:t xml:space="preserve">Невозможность создания сценария сопровождения для </w:t>
      </w:r>
      <w:r w:rsidR="00892B72">
        <w:t>представителей других рас.</w:t>
      </w:r>
    </w:p>
    <w:p w14:paraId="439286FC" w14:textId="77777777" w:rsidR="00696F21" w:rsidRPr="0036792A" w:rsidRDefault="00696F21" w:rsidP="1BDC0CF8"/>
    <w:p w14:paraId="4082FEF2" w14:textId="42D8B0CD" w:rsidR="5D8D4692" w:rsidRPr="000F05A8" w:rsidRDefault="5D8D4692" w:rsidP="5D8D4692"/>
    <w:p w14:paraId="648A1202" w14:textId="474863B1" w:rsidR="5D8D4692" w:rsidRPr="000F05A8" w:rsidRDefault="00D74283" w:rsidP="5D8D4692">
      <w:r>
        <w:t>Риски команды разработки</w:t>
      </w:r>
      <w:r w:rsidR="5D8D4692" w:rsidRPr="000F05A8">
        <w:t>:</w:t>
      </w:r>
    </w:p>
    <w:p w14:paraId="528EE740" w14:textId="1CCD4CB4" w:rsidR="4D07F0DE" w:rsidRDefault="000F4A9B" w:rsidP="4D07F0DE">
      <w:r>
        <w:rPr>
          <w:lang w:val="en-US"/>
        </w:rPr>
        <w:t>R</w:t>
      </w:r>
      <w:r w:rsidR="00FC0B45" w:rsidRPr="00FC0B45">
        <w:t>6</w:t>
      </w:r>
      <w:r w:rsidR="6A6CC5B9">
        <w:t xml:space="preserve"> Болезнь </w:t>
      </w:r>
      <w:r w:rsidR="34030423">
        <w:t xml:space="preserve">сотрудников </w:t>
      </w:r>
      <w:r w:rsidR="6A6CC5B9">
        <w:t xml:space="preserve"> </w:t>
      </w:r>
    </w:p>
    <w:p w14:paraId="7BC77151" w14:textId="07C0306E" w:rsidR="00D74283" w:rsidRPr="00220607" w:rsidRDefault="00D74283" w:rsidP="4D07F0DE">
      <w:r>
        <w:rPr>
          <w:lang w:val="en-US"/>
        </w:rPr>
        <w:t>R</w:t>
      </w:r>
      <w:r w:rsidR="00FC0B45" w:rsidRPr="00FC0B45">
        <w:t>7</w:t>
      </w:r>
      <w:r w:rsidRPr="00057C97">
        <w:t xml:space="preserve"> </w:t>
      </w:r>
      <w:r>
        <w:t>Увольнение сотрудник</w:t>
      </w:r>
      <w:r w:rsidR="00220607">
        <w:t>ов</w:t>
      </w:r>
    </w:p>
    <w:p w14:paraId="1F9600D1" w14:textId="62F747C5" w:rsidR="005F4E4C" w:rsidRPr="00057C97" w:rsidRDefault="005F4E4C" w:rsidP="4D07F0DE">
      <w:r>
        <w:rPr>
          <w:lang w:val="en-US"/>
        </w:rPr>
        <w:t>R</w:t>
      </w:r>
      <w:r w:rsidR="00FC0B45" w:rsidRPr="00FC0B45">
        <w:t>8</w:t>
      </w:r>
      <w:r w:rsidRPr="00057C97">
        <w:t xml:space="preserve"> </w:t>
      </w:r>
      <w:r w:rsidR="00057C97">
        <w:t>Разногласия и конфликты в коллективе</w:t>
      </w:r>
    </w:p>
    <w:p w14:paraId="70634073" w14:textId="67C8C810" w:rsidR="6C9A7083" w:rsidRDefault="000F4A9B" w:rsidP="6C9A7083">
      <w:r>
        <w:rPr>
          <w:lang w:val="en-US"/>
        </w:rPr>
        <w:t>R</w:t>
      </w:r>
      <w:r w:rsidR="00FC0B45" w:rsidRPr="00FC0B45">
        <w:t>9</w:t>
      </w:r>
      <w:r w:rsidR="5690B299" w:rsidRPr="00C2329C">
        <w:t xml:space="preserve"> Снижение </w:t>
      </w:r>
      <w:r w:rsidR="79E2C8A0" w:rsidRPr="00C2329C">
        <w:t xml:space="preserve">производительности </w:t>
      </w:r>
      <w:r w:rsidR="4086F4AF" w:rsidRPr="00C2329C">
        <w:t>сотрудников</w:t>
      </w:r>
      <w:r w:rsidR="65B2E19A" w:rsidRPr="00C2329C">
        <w:t xml:space="preserve">, </w:t>
      </w:r>
      <w:r w:rsidR="4FEE1A9F" w:rsidRPr="00C2329C">
        <w:t xml:space="preserve">вызванное </w:t>
      </w:r>
      <w:r w:rsidR="21BBD0F8" w:rsidRPr="00C2329C">
        <w:t xml:space="preserve">проблемами со </w:t>
      </w:r>
      <w:r w:rsidR="450DE6FF" w:rsidRPr="00C2329C">
        <w:t xml:space="preserve">средой </w:t>
      </w:r>
      <w:r w:rsidR="399F65C6" w:rsidRPr="00C2329C">
        <w:t xml:space="preserve">разработки / </w:t>
      </w:r>
      <w:r w:rsidR="5CF17BCD" w:rsidRPr="00C2329C">
        <w:t>тестирования</w:t>
      </w:r>
    </w:p>
    <w:p w14:paraId="6D7C48A9" w14:textId="40FC64FF" w:rsidR="006D323C" w:rsidRPr="00C2329C" w:rsidRDefault="6C45F4AF" w:rsidP="006D323C">
      <w:r w:rsidRPr="6C45F4AF">
        <w:rPr>
          <w:lang w:val="en-US"/>
        </w:rPr>
        <w:t>R</w:t>
      </w:r>
      <w:r>
        <w:t xml:space="preserve">10 </w:t>
      </w:r>
      <w:r w:rsidR="769CD1E9">
        <w:t xml:space="preserve">Сложность </w:t>
      </w:r>
      <w:r w:rsidR="4398460F">
        <w:t>внедрения</w:t>
      </w:r>
      <w:r>
        <w:t xml:space="preserve"> механизмов генерации </w:t>
      </w:r>
      <w:r w:rsidR="5C053143">
        <w:t>сценариев сопровождения</w:t>
      </w:r>
    </w:p>
    <w:p w14:paraId="3838936B" w14:textId="77777777" w:rsidR="006D323C" w:rsidRPr="00C2329C" w:rsidRDefault="006D323C" w:rsidP="6C9A7083"/>
    <w:p w14:paraId="0EDCE928" w14:textId="2AD603D9" w:rsidR="009B6CA2" w:rsidRPr="0054483B" w:rsidRDefault="00A226AE">
      <w:pPr>
        <w:pStyle w:val="2"/>
        <w:spacing w:before="360" w:after="80" w:line="169" w:lineRule="auto"/>
        <w:contextualSpacing w:val="0"/>
      </w:pPr>
      <w:r>
        <w:rPr>
          <w:rFonts w:ascii="Arial" w:eastAsia="Arial" w:hAnsi="Arial" w:cs="Arial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="000F4A9B" w:rsidRPr="00772FE8">
        <w:rPr>
          <w:rFonts w:ascii="Arial" w:eastAsia="Arial" w:hAnsi="Arial" w:cs="Arial"/>
          <w:sz w:val="20"/>
          <w:szCs w:val="20"/>
        </w:rPr>
        <w:t>(</w:t>
      </w:r>
      <w:r w:rsidR="000F4A9B">
        <w:rPr>
          <w:rFonts w:ascii="Arial" w:eastAsia="Arial" w:hAnsi="Arial" w:cs="Arial"/>
          <w:sz w:val="20"/>
          <w:szCs w:val="20"/>
          <w:lang w:val="en-US"/>
        </w:rPr>
        <w:t>R</w:t>
      </w:r>
      <w:r w:rsidR="000F4A9B" w:rsidRPr="00772FE8">
        <w:rPr>
          <w:rFonts w:ascii="Arial" w:eastAsia="Arial" w:hAnsi="Arial" w:cs="Arial"/>
          <w:sz w:val="20"/>
          <w:szCs w:val="20"/>
        </w:rPr>
        <w:t xml:space="preserve">1) </w:t>
      </w:r>
      <w:r w:rsidR="000F4A9B">
        <w:rPr>
          <w:rFonts w:ascii="Arial" w:eastAsia="Arial" w:hAnsi="Arial" w:cs="Arial"/>
          <w:sz w:val="20"/>
          <w:szCs w:val="20"/>
        </w:rPr>
        <w:t>О</w:t>
      </w:r>
      <w:r w:rsidR="0054483B">
        <w:rPr>
          <w:rFonts w:ascii="Arial" w:eastAsia="Arial" w:hAnsi="Arial" w:cs="Arial"/>
          <w:sz w:val="20"/>
          <w:szCs w:val="20"/>
        </w:rPr>
        <w:t>тказ от генных модификаций</w:t>
      </w:r>
    </w:p>
    <w:p w14:paraId="4BE95BA7" w14:textId="77777777" w:rsidR="009B6CA2" w:rsidRDefault="00A226AE">
      <w:pPr>
        <w:pStyle w:val="3"/>
        <w:spacing w:before="280" w:after="80" w:line="221" w:lineRule="auto"/>
        <w:contextualSpacing w:val="0"/>
      </w:pPr>
      <w:bookmarkStart w:id="8" w:name="h.eb3d182aedms" w:colFirst="0" w:colLast="0"/>
      <w:bookmarkEnd w:id="8"/>
      <w:r>
        <w:rPr>
          <w:rFonts w:ascii="Arial" w:eastAsia="Arial" w:hAnsi="Arial" w:cs="Arial"/>
          <w:i/>
          <w:color w:val="000000"/>
          <w:sz w:val="20"/>
          <w:szCs w:val="20"/>
        </w:rPr>
        <w:t>2.1.1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i/>
          <w:color w:val="000000"/>
          <w:sz w:val="20"/>
          <w:szCs w:val="20"/>
        </w:rPr>
        <w:t>Risk Magnitude or Ranking (Вероятность появления и серьезность)</w:t>
      </w:r>
    </w:p>
    <w:p w14:paraId="526DF161" w14:textId="77777777" w:rsidR="009B6CA2" w:rsidRDefault="6A77FC53">
      <w:pPr>
        <w:spacing w:line="261" w:lineRule="auto"/>
      </w:pPr>
      <w:r w:rsidRPr="6A77FC53">
        <w:rPr>
          <w:i/>
          <w:iCs/>
          <w:color w:val="0000FF"/>
          <w:sz w:val="20"/>
          <w:szCs w:val="20"/>
        </w:rPr>
        <w:t>[Оценка рисков помогает отсортировать их по важности. Серьезность бывает критичной и некритичной, вероятность появления - высокая, средняя и низкая.]</w:t>
      </w:r>
    </w:p>
    <w:tbl>
      <w:tblPr>
        <w:tblW w:w="5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2910"/>
        <w:gridCol w:w="2205"/>
      </w:tblGrid>
      <w:tr w:rsidR="00DF1A28" w14:paraId="5832DA82" w14:textId="77777777" w:rsidTr="00A46534">
        <w:trPr>
          <w:jc w:val="center"/>
        </w:trPr>
        <w:tc>
          <w:tcPr>
            <w:tcW w:w="2910" w:type="dxa"/>
            <w:shd w:val="clear" w:color="auto" w:fill="C5E0B3"/>
          </w:tcPr>
          <w:p w14:paraId="0541EB81" w14:textId="77777777" w:rsidR="00DF1A28" w:rsidRPr="00B9603B" w:rsidRDefault="00DF1A28" w:rsidP="00FF2F65">
            <w:pPr>
              <w:jc w:val="center"/>
            </w:pPr>
            <w:r w:rsidRPr="3BCF2091">
              <w:rPr>
                <w:color w:val="auto"/>
              </w:rPr>
              <w:t>Вероятность появления</w:t>
            </w:r>
          </w:p>
        </w:tc>
        <w:tc>
          <w:tcPr>
            <w:tcW w:w="2205" w:type="dxa"/>
            <w:shd w:val="clear" w:color="auto" w:fill="C5E0B3"/>
          </w:tcPr>
          <w:p w14:paraId="4CF46E28" w14:textId="444E4AEA" w:rsidR="00DF1A28" w:rsidRPr="00B9603B" w:rsidRDefault="004624EE" w:rsidP="00FF2F65">
            <w:pPr>
              <w:jc w:val="center"/>
            </w:pPr>
            <w:r>
              <w:rPr>
                <w:color w:val="auto"/>
              </w:rPr>
              <w:t>Низкая</w:t>
            </w:r>
          </w:p>
        </w:tc>
      </w:tr>
      <w:tr w:rsidR="00DF1A28" w14:paraId="62FD3C4D" w14:textId="77777777" w:rsidTr="00FF2F65">
        <w:trPr>
          <w:jc w:val="center"/>
        </w:trPr>
        <w:tc>
          <w:tcPr>
            <w:tcW w:w="2910" w:type="dxa"/>
            <w:shd w:val="clear" w:color="auto" w:fill="F06060"/>
          </w:tcPr>
          <w:p w14:paraId="31F58F3C" w14:textId="77777777" w:rsidR="00DF1A28" w:rsidRPr="00B9603B" w:rsidRDefault="00DF1A28" w:rsidP="00FF2F65">
            <w:pPr>
              <w:jc w:val="center"/>
            </w:pPr>
            <w:r w:rsidRPr="3BCF2091">
              <w:rPr>
                <w:color w:val="auto"/>
              </w:rPr>
              <w:t>Серьёзность</w:t>
            </w:r>
          </w:p>
        </w:tc>
        <w:tc>
          <w:tcPr>
            <w:tcW w:w="2205" w:type="dxa"/>
            <w:shd w:val="clear" w:color="auto" w:fill="F06060"/>
          </w:tcPr>
          <w:p w14:paraId="3484BAC1" w14:textId="6D4DDB61" w:rsidR="00DF1A28" w:rsidRPr="00B9603B" w:rsidRDefault="004624EE" w:rsidP="00FF2F65">
            <w:pPr>
              <w:jc w:val="center"/>
            </w:pPr>
            <w:r>
              <w:t>Критичная</w:t>
            </w:r>
          </w:p>
        </w:tc>
      </w:tr>
    </w:tbl>
    <w:p w14:paraId="3E560671" w14:textId="77777777" w:rsidR="00DF1A28" w:rsidRDefault="00DF1A28" w:rsidP="4969D143">
      <w:pPr>
        <w:spacing w:line="261" w:lineRule="auto"/>
      </w:pPr>
    </w:p>
    <w:p w14:paraId="0DED7039" w14:textId="29B3EA98" w:rsidR="007E6B02" w:rsidRPr="0073752D" w:rsidRDefault="00EF6621" w:rsidP="4969D143">
      <w:pPr>
        <w:spacing w:line="261" w:lineRule="auto"/>
      </w:pPr>
      <w:r>
        <w:t xml:space="preserve">Опасность риска: </w:t>
      </w:r>
      <w:r w:rsidR="00BD6854">
        <w:t>средн</w:t>
      </w:r>
      <w:r w:rsidR="00755106">
        <w:t>яя</w:t>
      </w:r>
    </w:p>
    <w:p w14:paraId="5ED1FCAA" w14:textId="77777777" w:rsidR="009B6CA2" w:rsidRDefault="00A226AE">
      <w:pPr>
        <w:pStyle w:val="3"/>
        <w:spacing w:before="280" w:after="80" w:line="221" w:lineRule="auto"/>
        <w:contextualSpacing w:val="0"/>
      </w:pPr>
      <w:r>
        <w:rPr>
          <w:rFonts w:ascii="Arial" w:eastAsia="Arial" w:hAnsi="Arial" w:cs="Arial"/>
          <w:i/>
          <w:color w:val="000000"/>
          <w:sz w:val="20"/>
          <w:szCs w:val="20"/>
        </w:rPr>
        <w:t>2.1.2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i/>
          <w:color w:val="000000"/>
          <w:sz w:val="20"/>
          <w:szCs w:val="20"/>
        </w:rPr>
        <w:t>Description (Описание)</w:t>
      </w:r>
    </w:p>
    <w:p w14:paraId="38D6EB36" w14:textId="77777777" w:rsidR="009B6CA2" w:rsidRDefault="00A226AE">
      <w:pPr>
        <w:spacing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[Краткое описание риска.]</w:t>
      </w:r>
    </w:p>
    <w:p w14:paraId="38666E0A" w14:textId="34098298" w:rsidR="004F061E" w:rsidRDefault="00D82193" w:rsidP="00D82193">
      <w:pPr>
        <w:pStyle w:val="a3"/>
      </w:pPr>
      <w:r>
        <w:t xml:space="preserve">Отказ от внедрения </w:t>
      </w:r>
      <w:r w:rsidR="00C63F07">
        <w:t xml:space="preserve">генных модификаций </w:t>
      </w:r>
      <w:r w:rsidR="00F873A4">
        <w:t xml:space="preserve">в человеческой </w:t>
      </w:r>
      <w:r w:rsidR="02F2A2B7">
        <w:t>империи</w:t>
      </w:r>
      <w:r w:rsidR="54320B76">
        <w:t>,</w:t>
      </w:r>
      <w:r w:rsidR="02F2A2B7">
        <w:t xml:space="preserve"> </w:t>
      </w:r>
      <w:r w:rsidR="0B8F7D23">
        <w:t>ввиду</w:t>
      </w:r>
      <w:r w:rsidR="00F873A4">
        <w:t xml:space="preserve"> появления</w:t>
      </w:r>
      <w:r w:rsidR="00986C11">
        <w:t xml:space="preserve"> более прогрессивного способа </w:t>
      </w:r>
      <w:r w:rsidR="006F7C09">
        <w:t xml:space="preserve">получения </w:t>
      </w:r>
      <w:r w:rsidR="00D714F6">
        <w:t>специалистов</w:t>
      </w:r>
      <w:r w:rsidR="003555E8">
        <w:t xml:space="preserve"> для некоторых </w:t>
      </w:r>
      <w:r w:rsidR="00E74344">
        <w:t>типов специализаций.</w:t>
      </w:r>
    </w:p>
    <w:p w14:paraId="280A4E36" w14:textId="77777777" w:rsidR="009B6CA2" w:rsidRDefault="00A226AE">
      <w:pPr>
        <w:pStyle w:val="3"/>
        <w:spacing w:before="280" w:after="80" w:line="221" w:lineRule="auto"/>
        <w:contextualSpacing w:val="0"/>
      </w:pPr>
      <w:bookmarkStart w:id="9" w:name="h.gncc073xw8sd" w:colFirst="0" w:colLast="0"/>
      <w:bookmarkEnd w:id="9"/>
      <w:r>
        <w:rPr>
          <w:rFonts w:ascii="Arial" w:eastAsia="Arial" w:hAnsi="Arial" w:cs="Arial"/>
          <w:i/>
          <w:color w:val="000000"/>
          <w:sz w:val="20"/>
          <w:szCs w:val="20"/>
        </w:rPr>
        <w:t>2.1.3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i/>
          <w:color w:val="000000"/>
          <w:sz w:val="20"/>
          <w:szCs w:val="20"/>
        </w:rPr>
        <w:t>Impacts (Влияние)</w:t>
      </w:r>
    </w:p>
    <w:p w14:paraId="2E672E0F" w14:textId="77777777" w:rsidR="009B6CA2" w:rsidRDefault="00A226AE">
      <w:pPr>
        <w:spacing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[На что конкретно влияет риск в продукте или процессе разработки.]</w:t>
      </w:r>
    </w:p>
    <w:p w14:paraId="041B7F54" w14:textId="48E5C2D3" w:rsidR="00D714F6" w:rsidRDefault="00773450" w:rsidP="00D714F6">
      <w:pPr>
        <w:pStyle w:val="a3"/>
      </w:pPr>
      <w:r>
        <w:t>П</w:t>
      </w:r>
      <w:r w:rsidR="00AD0E28">
        <w:t>родукт</w:t>
      </w:r>
      <w:r w:rsidR="00C728BF">
        <w:t xml:space="preserve"> </w:t>
      </w:r>
      <w:r w:rsidR="00377A02">
        <w:t>перестанет приносить выгоду клинике</w:t>
      </w:r>
      <w:r>
        <w:t xml:space="preserve">, поскольку </w:t>
      </w:r>
      <w:r w:rsidR="00A407B5">
        <w:t>генные модификации основное направление продукта.</w:t>
      </w:r>
    </w:p>
    <w:p w14:paraId="475EB104" w14:textId="77777777" w:rsidR="009B6CA2" w:rsidRDefault="00A226AE">
      <w:pPr>
        <w:pStyle w:val="3"/>
        <w:spacing w:before="280" w:after="80" w:line="221" w:lineRule="auto"/>
        <w:contextualSpacing w:val="0"/>
      </w:pPr>
      <w:bookmarkStart w:id="10" w:name="h.crumquk9xdnj" w:colFirst="0" w:colLast="0"/>
      <w:bookmarkEnd w:id="10"/>
      <w:r>
        <w:rPr>
          <w:rFonts w:ascii="Arial" w:eastAsia="Arial" w:hAnsi="Arial" w:cs="Arial"/>
          <w:i/>
          <w:color w:val="000000"/>
          <w:sz w:val="20"/>
          <w:szCs w:val="20"/>
        </w:rPr>
        <w:t>2.1.4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i/>
          <w:color w:val="000000"/>
          <w:sz w:val="20"/>
          <w:szCs w:val="20"/>
        </w:rPr>
        <w:t>Indicators (Признаки проявления)</w:t>
      </w:r>
    </w:p>
    <w:p w14:paraId="16B9CFCE" w14:textId="77777777" w:rsidR="009B6CA2" w:rsidRDefault="00A226AE">
      <w:pPr>
        <w:spacing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[Опишите, как определить, что риск наступил или вот-вот наступит, полезно будет указать изменение каких-либо параметром, результатов тестов или наступление каких-либо событий.]</w:t>
      </w:r>
    </w:p>
    <w:p w14:paraId="1E894970" w14:textId="275421D2" w:rsidR="007179D3" w:rsidRDefault="0053226C" w:rsidP="00AD0E28">
      <w:pPr>
        <w:pStyle w:val="a3"/>
      </w:pPr>
      <w:r>
        <w:t xml:space="preserve">Признаки появления: </w:t>
      </w:r>
      <w:r w:rsidR="15112251">
        <w:t xml:space="preserve">Спрос на некоторые специализации в клинике </w:t>
      </w:r>
      <w:r w:rsidR="00FD6A1A">
        <w:t>отсутствует</w:t>
      </w:r>
      <w:r w:rsidR="15112251">
        <w:t>.</w:t>
      </w:r>
    </w:p>
    <w:p w14:paraId="3801983C" w14:textId="14BEF5DC" w:rsidR="00AD0E28" w:rsidRDefault="00580346" w:rsidP="00AD0E28">
      <w:pPr>
        <w:pStyle w:val="a3"/>
      </w:pPr>
      <w:r>
        <w:t>Количество специализаций</w:t>
      </w:r>
      <w:r w:rsidR="007179D3">
        <w:t>,</w:t>
      </w:r>
      <w:r>
        <w:t xml:space="preserve"> которые </w:t>
      </w:r>
      <w:r w:rsidR="007179D3">
        <w:t>получаются путем применения новой технологии</w:t>
      </w:r>
      <w:r w:rsidR="008C7A9C">
        <w:t>:</w:t>
      </w:r>
    </w:p>
    <w:p w14:paraId="6594185C" w14:textId="77777777" w:rsidR="007179D3" w:rsidRDefault="007179D3" w:rsidP="00AD0E28">
      <w:pPr>
        <w:pStyle w:val="a3"/>
      </w:pPr>
    </w:p>
    <w:p w14:paraId="0EA962DB" w14:textId="636A31EE" w:rsidR="0944778B" w:rsidRPr="00966674" w:rsidRDefault="00F70128" w:rsidP="00BB4D7F">
      <w:pPr>
        <w:pStyle w:val="a3"/>
        <w:jc w:val="center"/>
      </w:pPr>
      <w:r>
        <w:rPr>
          <w:noProof/>
        </w:rPr>
        <w:pict w14:anchorId="18CF2D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37585266" o:spid="_x0000_i1025" type="#_x0000_t75" style="width:5in;height:74.4pt;visibility:visible">
            <v:imagedata r:id="rId6" o:title=""/>
          </v:shape>
        </w:pict>
      </w:r>
    </w:p>
    <w:p w14:paraId="49CA0813" w14:textId="77777777" w:rsidR="007179D3" w:rsidRDefault="007179D3" w:rsidP="00AD0E28">
      <w:pPr>
        <w:pStyle w:val="a3"/>
      </w:pPr>
    </w:p>
    <w:p w14:paraId="111DA8BC" w14:textId="77777777" w:rsidR="007179D3" w:rsidRDefault="007179D3" w:rsidP="00AD0E28">
      <w:pPr>
        <w:pStyle w:val="a3"/>
      </w:pPr>
    </w:p>
    <w:p w14:paraId="36DBCF33" w14:textId="415C7CF1" w:rsidR="007179D3" w:rsidRDefault="007179D3" w:rsidP="007179D3">
      <w:pPr>
        <w:pStyle w:val="a3"/>
        <w:numPr>
          <w:ilvl w:val="0"/>
          <w:numId w:val="3"/>
        </w:numPr>
      </w:pPr>
      <w:r>
        <w:lastRenderedPageBreak/>
        <w:t xml:space="preserve">Если </w:t>
      </w:r>
      <w:r w:rsidR="00B72887">
        <w:t>количество специализаций,</w:t>
      </w:r>
      <w:r>
        <w:t xml:space="preserve"> </w:t>
      </w:r>
      <w:r w:rsidR="00540E3E">
        <w:t>на которые</w:t>
      </w:r>
      <w:r w:rsidR="00C57EF2">
        <w:t xml:space="preserve"> отсутствует спрос</w:t>
      </w:r>
      <w:r w:rsidR="00A40C25">
        <w:t>,</w:t>
      </w:r>
      <w:r w:rsidR="00C57EF2">
        <w:t xml:space="preserve"> </w:t>
      </w:r>
      <w:r w:rsidR="00C65BDE">
        <w:t>не превышает</w:t>
      </w:r>
      <w:r w:rsidR="006C3175">
        <w:t xml:space="preserve"> 3, то </w:t>
      </w:r>
      <w:r w:rsidR="00B72887">
        <w:t>это не</w:t>
      </w:r>
      <w:r w:rsidR="00AB1BD4">
        <w:t>значительно</w:t>
      </w:r>
      <w:r w:rsidR="00B72887">
        <w:t xml:space="preserve"> сказывается на рентабельность проекта.</w:t>
      </w:r>
    </w:p>
    <w:p w14:paraId="4C3087B6" w14:textId="4ED1008E" w:rsidR="00B72887" w:rsidRDefault="00B72887" w:rsidP="007179D3">
      <w:pPr>
        <w:pStyle w:val="a3"/>
        <w:numPr>
          <w:ilvl w:val="0"/>
          <w:numId w:val="3"/>
        </w:numPr>
      </w:pPr>
      <w:r>
        <w:t xml:space="preserve">Если количество специализаций, на которые </w:t>
      </w:r>
      <w:r w:rsidR="00FD6A1A">
        <w:t>отсутствует,</w:t>
      </w:r>
      <w:r w:rsidR="00E85EAC">
        <w:t xml:space="preserve"> </w:t>
      </w:r>
      <w:r w:rsidR="00AB1BD4">
        <w:t xml:space="preserve">спрос </w:t>
      </w:r>
      <w:r w:rsidR="00280BFD">
        <w:t>лежит в отрезке</w:t>
      </w:r>
      <w:r w:rsidR="00AB1BD4">
        <w:t xml:space="preserve"> </w:t>
      </w:r>
      <w:r w:rsidR="00F01E94">
        <w:t>4</w:t>
      </w:r>
      <w:r w:rsidR="001D69D1">
        <w:t>-</w:t>
      </w:r>
      <w:r w:rsidR="00AB1BD4">
        <w:t xml:space="preserve">10, то это приведет </w:t>
      </w:r>
      <w:r w:rsidR="004C26BD">
        <w:t>к с</w:t>
      </w:r>
      <w:r w:rsidR="00E45833">
        <w:t xml:space="preserve">нижению </w:t>
      </w:r>
      <w:r w:rsidR="00482A71">
        <w:t xml:space="preserve">рентабельности проекта, и увеличению сроков окупаемости на </w:t>
      </w:r>
      <w:r w:rsidR="00F91929">
        <w:t>15-50%</w:t>
      </w:r>
    </w:p>
    <w:p w14:paraId="3919F717" w14:textId="2E0AAB31" w:rsidR="00F91929" w:rsidRDefault="000C2EC2" w:rsidP="000C2EC2">
      <w:pPr>
        <w:pStyle w:val="a3"/>
        <w:numPr>
          <w:ilvl w:val="0"/>
          <w:numId w:val="3"/>
        </w:numPr>
      </w:pPr>
      <w:r>
        <w:t>П</w:t>
      </w:r>
      <w:r w:rsidR="00872201">
        <w:t>ри потере более чем 10 специализаций, клиника потеряет смы</w:t>
      </w:r>
      <w:r w:rsidR="008E7EF4">
        <w:t>с</w:t>
      </w:r>
      <w:r w:rsidR="00872201">
        <w:t>л</w:t>
      </w:r>
      <w:r w:rsidR="003338F9">
        <w:t xml:space="preserve"> в </w:t>
      </w:r>
      <w:r w:rsidR="008E2FFA">
        <w:t>существовании</w:t>
      </w:r>
      <w:r w:rsidR="00873957">
        <w:t>.</w:t>
      </w:r>
    </w:p>
    <w:p w14:paraId="7165D425" w14:textId="77777777" w:rsidR="009B6CA2" w:rsidRDefault="00A226AE">
      <w:pPr>
        <w:pStyle w:val="3"/>
        <w:spacing w:before="280" w:after="80" w:line="221" w:lineRule="auto"/>
        <w:contextualSpacing w:val="0"/>
      </w:pPr>
      <w:bookmarkStart w:id="11" w:name="h.u5m63rvogbd3" w:colFirst="0" w:colLast="0"/>
      <w:bookmarkEnd w:id="11"/>
      <w:r>
        <w:rPr>
          <w:rFonts w:ascii="Arial" w:eastAsia="Arial" w:hAnsi="Arial" w:cs="Arial"/>
          <w:i/>
          <w:color w:val="000000"/>
          <w:sz w:val="20"/>
          <w:szCs w:val="20"/>
        </w:rPr>
        <w:t>2.1.5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i/>
          <w:color w:val="000000"/>
          <w:sz w:val="20"/>
          <w:szCs w:val="20"/>
        </w:rPr>
        <w:t>Mitigation Strategy (Стратегия смягчения)</w:t>
      </w:r>
    </w:p>
    <w:p w14:paraId="6A888620" w14:textId="77777777" w:rsidR="009B6CA2" w:rsidRDefault="00A226AE">
      <w:pPr>
        <w:spacing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[Опишите действия, которые необходимо проделать для уменьшения вероятности наступления или степени влияния риска.]</w:t>
      </w:r>
    </w:p>
    <w:p w14:paraId="5F91C221" w14:textId="341822C3" w:rsidR="001E5673" w:rsidRDefault="0051659F" w:rsidP="001E5673">
      <w:pPr>
        <w:pStyle w:val="a3"/>
      </w:pPr>
      <w:r>
        <w:t xml:space="preserve">Расширение </w:t>
      </w:r>
      <w:r w:rsidR="00873957">
        <w:t>функци</w:t>
      </w:r>
      <w:r w:rsidR="00A360D5">
        <w:t>ональности проекта для автоматизации большего списка услуг клиники.</w:t>
      </w:r>
    </w:p>
    <w:p w14:paraId="128E6F0A" w14:textId="77777777" w:rsidR="009B6CA2" w:rsidRDefault="00A226AE">
      <w:pPr>
        <w:pStyle w:val="3"/>
        <w:spacing w:before="280" w:after="80" w:line="221" w:lineRule="auto"/>
        <w:contextualSpacing w:val="0"/>
      </w:pPr>
      <w:bookmarkStart w:id="12" w:name="h.z3qprqmprvfl" w:colFirst="0" w:colLast="0"/>
      <w:bookmarkEnd w:id="12"/>
      <w:r>
        <w:rPr>
          <w:rFonts w:ascii="Arial" w:eastAsia="Arial" w:hAnsi="Arial" w:cs="Arial"/>
          <w:i/>
          <w:color w:val="000000"/>
          <w:sz w:val="20"/>
          <w:szCs w:val="20"/>
        </w:rPr>
        <w:t>2.1.6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i/>
          <w:color w:val="000000"/>
          <w:sz w:val="20"/>
          <w:szCs w:val="20"/>
        </w:rPr>
        <w:t>Contingency Plan (Стратегия наступления)</w:t>
      </w:r>
    </w:p>
    <w:p w14:paraId="7D469E4F" w14:textId="77777777" w:rsidR="009B6CA2" w:rsidRDefault="00A226AE">
      <w:pPr>
        <w:spacing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[Опишите действия, которые необходимо предпринять, если описываемые риском события уже наступили, чтобы уменьшить эффект от него. ]</w:t>
      </w:r>
    </w:p>
    <w:p w14:paraId="134763B4" w14:textId="141187F5" w:rsidR="001E1730" w:rsidRDefault="008509E6" w:rsidP="0081042E">
      <w:pPr>
        <w:pStyle w:val="a3"/>
      </w:pPr>
      <w:r>
        <w:t xml:space="preserve">Ускоренное внедрение в систему функции поддержки </w:t>
      </w:r>
      <w:r w:rsidR="0098594F">
        <w:t>новой технологии получения специалистов.</w:t>
      </w:r>
    </w:p>
    <w:p w14:paraId="19342813" w14:textId="5B7122C8" w:rsidR="009B6CA2" w:rsidRDefault="00FF7B45">
      <w:pPr>
        <w:pStyle w:val="2"/>
        <w:spacing w:before="360" w:after="80" w:line="169" w:lineRule="auto"/>
        <w:contextualSpacing w:val="0"/>
        <w:rPr>
          <w:rFonts w:ascii="Arial" w:eastAsia="Arial" w:hAnsi="Arial" w:cs="Arial"/>
          <w:sz w:val="20"/>
          <w:szCs w:val="20"/>
        </w:rPr>
      </w:pPr>
      <w:bookmarkStart w:id="13" w:name="h.dx47xwh1mp9a" w:colFirst="0" w:colLast="0"/>
      <w:bookmarkEnd w:id="13"/>
      <w:r>
        <w:rPr>
          <w:rFonts w:ascii="Arial" w:eastAsia="Arial" w:hAnsi="Arial" w:cs="Arial"/>
          <w:sz w:val="20"/>
          <w:szCs w:val="20"/>
        </w:rPr>
        <w:br w:type="page"/>
      </w:r>
      <w:r w:rsidR="00A226AE">
        <w:rPr>
          <w:rFonts w:ascii="Arial" w:eastAsia="Arial" w:hAnsi="Arial" w:cs="Arial"/>
          <w:sz w:val="20"/>
          <w:szCs w:val="20"/>
        </w:rPr>
        <w:lastRenderedPageBreak/>
        <w:t>2.2</w:t>
      </w:r>
      <w:r w:rsidR="00A226AE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="001774B5" w:rsidRPr="00772FE8">
        <w:rPr>
          <w:rFonts w:ascii="Arial" w:eastAsia="Arial" w:hAnsi="Arial" w:cs="Arial"/>
          <w:sz w:val="20"/>
          <w:szCs w:val="20"/>
        </w:rPr>
        <w:t>(</w:t>
      </w:r>
      <w:r w:rsidR="001774B5">
        <w:rPr>
          <w:rFonts w:ascii="Arial" w:eastAsia="Arial" w:hAnsi="Arial" w:cs="Arial"/>
          <w:sz w:val="20"/>
          <w:szCs w:val="20"/>
          <w:lang w:val="en-US"/>
        </w:rPr>
        <w:t>R</w:t>
      </w:r>
      <w:r w:rsidR="001774B5">
        <w:rPr>
          <w:rFonts w:ascii="Arial" w:eastAsia="Arial" w:hAnsi="Arial" w:cs="Arial"/>
          <w:sz w:val="20"/>
          <w:szCs w:val="20"/>
        </w:rPr>
        <w:t>2</w:t>
      </w:r>
      <w:r w:rsidR="001774B5" w:rsidRPr="00772FE8">
        <w:rPr>
          <w:rFonts w:ascii="Arial" w:eastAsia="Arial" w:hAnsi="Arial" w:cs="Arial"/>
          <w:sz w:val="20"/>
          <w:szCs w:val="20"/>
        </w:rPr>
        <w:t>)</w:t>
      </w:r>
      <w:r w:rsidR="001774B5">
        <w:rPr>
          <w:rFonts w:ascii="Arial" w:eastAsia="Arial" w:hAnsi="Arial" w:cs="Arial"/>
          <w:sz w:val="20"/>
          <w:szCs w:val="20"/>
        </w:rPr>
        <w:t xml:space="preserve"> </w:t>
      </w:r>
      <w:r w:rsidR="00783D34">
        <w:rPr>
          <w:rFonts w:ascii="Arial" w:eastAsia="Arial" w:hAnsi="Arial" w:cs="Arial"/>
          <w:sz w:val="20"/>
          <w:szCs w:val="20"/>
        </w:rPr>
        <w:t xml:space="preserve">Война с империей </w:t>
      </w:r>
      <w:r w:rsidR="000D7C0C">
        <w:rPr>
          <w:rFonts w:ascii="Arial" w:eastAsia="Arial" w:hAnsi="Arial" w:cs="Arial"/>
          <w:sz w:val="20"/>
          <w:szCs w:val="20"/>
        </w:rPr>
        <w:t>Цзыгу</w:t>
      </w:r>
    </w:p>
    <w:p w14:paraId="0A47FCD0" w14:textId="77777777" w:rsidR="000D7C0C" w:rsidRPr="000D7C0C" w:rsidRDefault="000D7C0C" w:rsidP="000D7C0C"/>
    <w:p w14:paraId="09A43DD0" w14:textId="62C10B27" w:rsidR="000D7C0C" w:rsidRDefault="000D7C0C" w:rsidP="000D7C0C">
      <w:pPr>
        <w:pStyle w:val="3"/>
        <w:spacing w:before="280" w:after="80" w:line="221" w:lineRule="auto"/>
        <w:contextualSpacing w:val="0"/>
      </w:pPr>
      <w:r>
        <w:rPr>
          <w:rFonts w:ascii="Arial" w:eastAsia="Arial" w:hAnsi="Arial" w:cs="Arial"/>
          <w:i/>
          <w:color w:val="000000"/>
          <w:sz w:val="20"/>
          <w:szCs w:val="20"/>
        </w:rPr>
        <w:t>2.2.1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i/>
          <w:color w:val="000000"/>
          <w:sz w:val="20"/>
          <w:szCs w:val="20"/>
        </w:rPr>
        <w:t>Risk Magnitude or Ranking (Вероятность появления и серьезность)</w:t>
      </w:r>
    </w:p>
    <w:p w14:paraId="7CE40DA8" w14:textId="77777777" w:rsidR="000D7C0C" w:rsidRDefault="6A77FC53" w:rsidP="000D7C0C">
      <w:pPr>
        <w:spacing w:line="261" w:lineRule="auto"/>
      </w:pPr>
      <w:r w:rsidRPr="6A77FC53">
        <w:rPr>
          <w:i/>
          <w:iCs/>
          <w:color w:val="0000FF"/>
          <w:sz w:val="20"/>
          <w:szCs w:val="20"/>
        </w:rPr>
        <w:t>[Оценка рисков помогает отсортировать их по важности. Серьезность бывает критичной и некритичной, вероятность появления - высокая, средняя и низкая.]</w:t>
      </w:r>
    </w:p>
    <w:tbl>
      <w:tblPr>
        <w:tblW w:w="5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2910"/>
        <w:gridCol w:w="2205"/>
      </w:tblGrid>
      <w:tr w:rsidR="00B6014B" w14:paraId="2C3EAA5F" w14:textId="77777777" w:rsidTr="00A46534">
        <w:trPr>
          <w:jc w:val="center"/>
        </w:trPr>
        <w:tc>
          <w:tcPr>
            <w:tcW w:w="2910" w:type="dxa"/>
            <w:shd w:val="clear" w:color="auto" w:fill="FFC000"/>
          </w:tcPr>
          <w:p w14:paraId="5775BE84" w14:textId="77777777" w:rsidR="00B6014B" w:rsidRPr="00B9603B" w:rsidRDefault="00B6014B" w:rsidP="00FF2F65">
            <w:pPr>
              <w:jc w:val="center"/>
            </w:pPr>
            <w:r w:rsidRPr="3BCF2091">
              <w:rPr>
                <w:color w:val="auto"/>
              </w:rPr>
              <w:t>Вероятность появления</w:t>
            </w:r>
          </w:p>
        </w:tc>
        <w:tc>
          <w:tcPr>
            <w:tcW w:w="2205" w:type="dxa"/>
            <w:shd w:val="clear" w:color="auto" w:fill="FFC000"/>
          </w:tcPr>
          <w:p w14:paraId="5B1ABFD8" w14:textId="31F81723" w:rsidR="00B6014B" w:rsidRPr="00B9603B" w:rsidRDefault="00B6014B" w:rsidP="00FF2F65">
            <w:pPr>
              <w:jc w:val="center"/>
            </w:pPr>
            <w:r>
              <w:rPr>
                <w:color w:val="auto"/>
              </w:rPr>
              <w:t>Средняя</w:t>
            </w:r>
          </w:p>
        </w:tc>
      </w:tr>
      <w:tr w:rsidR="00B6014B" w14:paraId="69C3F50C" w14:textId="77777777" w:rsidTr="00FF2F65">
        <w:trPr>
          <w:jc w:val="center"/>
        </w:trPr>
        <w:tc>
          <w:tcPr>
            <w:tcW w:w="2910" w:type="dxa"/>
            <w:shd w:val="clear" w:color="auto" w:fill="F06060"/>
          </w:tcPr>
          <w:p w14:paraId="7B1ABD60" w14:textId="77777777" w:rsidR="00B6014B" w:rsidRPr="00B9603B" w:rsidRDefault="00B6014B" w:rsidP="00FF2F65">
            <w:pPr>
              <w:jc w:val="center"/>
            </w:pPr>
            <w:r w:rsidRPr="3BCF2091">
              <w:rPr>
                <w:color w:val="auto"/>
              </w:rPr>
              <w:t>Серьёзность</w:t>
            </w:r>
          </w:p>
        </w:tc>
        <w:tc>
          <w:tcPr>
            <w:tcW w:w="2205" w:type="dxa"/>
            <w:shd w:val="clear" w:color="auto" w:fill="F06060"/>
          </w:tcPr>
          <w:p w14:paraId="4BDFF4ED" w14:textId="77777777" w:rsidR="00B6014B" w:rsidRPr="00B9603B" w:rsidRDefault="00B6014B" w:rsidP="00FF2F65">
            <w:pPr>
              <w:jc w:val="center"/>
            </w:pPr>
            <w:r>
              <w:t>Критичная</w:t>
            </w:r>
          </w:p>
        </w:tc>
      </w:tr>
    </w:tbl>
    <w:p w14:paraId="3F7F1F0D" w14:textId="77777777" w:rsidR="002D2457" w:rsidRDefault="002D2457" w:rsidP="58A58503">
      <w:pPr>
        <w:spacing w:line="261" w:lineRule="auto"/>
        <w:rPr>
          <w:noProof/>
        </w:rPr>
      </w:pPr>
    </w:p>
    <w:p w14:paraId="5517787A" w14:textId="3B125643" w:rsidR="002D2457" w:rsidRPr="00E03955" w:rsidRDefault="002A66A2" w:rsidP="58A58503">
      <w:pPr>
        <w:spacing w:line="261" w:lineRule="auto"/>
      </w:pPr>
      <w:r>
        <w:t xml:space="preserve">Опасность риска: </w:t>
      </w:r>
      <w:r w:rsidR="005F5D13">
        <w:t>выше среднего</w:t>
      </w:r>
    </w:p>
    <w:p w14:paraId="53ECCF9B" w14:textId="7B984406" w:rsidR="000D7C0C" w:rsidRDefault="000D7C0C" w:rsidP="000D7C0C">
      <w:pPr>
        <w:pStyle w:val="3"/>
        <w:spacing w:before="280" w:after="80" w:line="221" w:lineRule="auto"/>
        <w:contextualSpacing w:val="0"/>
      </w:pPr>
      <w:r>
        <w:rPr>
          <w:rFonts w:ascii="Arial" w:eastAsia="Arial" w:hAnsi="Arial" w:cs="Arial"/>
          <w:i/>
          <w:color w:val="000000"/>
          <w:sz w:val="20"/>
          <w:szCs w:val="20"/>
        </w:rPr>
        <w:t>2.2.2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i/>
          <w:color w:val="000000"/>
          <w:sz w:val="20"/>
          <w:szCs w:val="20"/>
        </w:rPr>
        <w:t>Description (Описание)</w:t>
      </w:r>
    </w:p>
    <w:p w14:paraId="3EE5449A" w14:textId="77777777" w:rsidR="000D7C0C" w:rsidRDefault="000D7C0C" w:rsidP="000D7C0C">
      <w:pPr>
        <w:spacing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[Краткое описание риска.]</w:t>
      </w:r>
    </w:p>
    <w:p w14:paraId="7C8592DF" w14:textId="1B7963A7" w:rsidR="000D7C0C" w:rsidRDefault="000D7C0C" w:rsidP="000D7C0C">
      <w:pPr>
        <w:pStyle w:val="a3"/>
      </w:pPr>
      <w:r>
        <w:t xml:space="preserve">Объявление войны человеческой империей </w:t>
      </w:r>
      <w:r w:rsidR="00BF2739">
        <w:t>империи Цзыгу или наоборот.</w:t>
      </w:r>
    </w:p>
    <w:p w14:paraId="2B60676E" w14:textId="00B0A97A" w:rsidR="000D7C0C" w:rsidRDefault="000D7C0C" w:rsidP="2052044F">
      <w:pPr>
        <w:pStyle w:val="3"/>
        <w:spacing w:before="280" w:after="80" w:line="221" w:lineRule="auto"/>
      </w:pP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2052044F" w:rsidRPr="009B7AE6">
        <w:rPr>
          <w:rFonts w:ascii="Arial" w:eastAsia="Arial" w:hAnsi="Arial" w:cs="Arial"/>
          <w:i/>
          <w:color w:val="000000"/>
          <w:sz w:val="20"/>
          <w:szCs w:val="20"/>
        </w:rPr>
        <w:t>2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.3</w:t>
      </w:r>
      <w:r w:rsidRPr="009B7AE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Impacts (Влияние)</w:t>
      </w:r>
    </w:p>
    <w:p w14:paraId="2C6CA886" w14:textId="77777777" w:rsidR="000D7C0C" w:rsidRDefault="000D7C0C" w:rsidP="000D7C0C">
      <w:pPr>
        <w:spacing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[На что конкретно влияет риск в продукте или процессе разработки.]</w:t>
      </w:r>
    </w:p>
    <w:p w14:paraId="37346B81" w14:textId="77777777" w:rsidR="0028097E" w:rsidRDefault="00FE0675" w:rsidP="0028097E">
      <w:pPr>
        <w:pStyle w:val="a3"/>
        <w:numPr>
          <w:ilvl w:val="0"/>
          <w:numId w:val="8"/>
        </w:numPr>
      </w:pPr>
      <w:r>
        <w:t xml:space="preserve">Клиника </w:t>
      </w:r>
      <w:r w:rsidR="004D5DA1">
        <w:t xml:space="preserve">может быть стёрта с лица </w:t>
      </w:r>
      <w:r w:rsidR="00A879D4">
        <w:t>планеты (</w:t>
      </w:r>
      <w:r w:rsidR="004D5DA1">
        <w:t xml:space="preserve">потеря заказчика), вместе с планетой </w:t>
      </w:r>
    </w:p>
    <w:p w14:paraId="5F89F40B" w14:textId="1B71F3F9" w:rsidR="000D7C0C" w:rsidRDefault="0028097E" w:rsidP="0028097E">
      <w:pPr>
        <w:pStyle w:val="a3"/>
        <w:numPr>
          <w:ilvl w:val="0"/>
          <w:numId w:val="8"/>
        </w:numPr>
      </w:pPr>
      <w:r>
        <w:t>Р</w:t>
      </w:r>
      <w:r w:rsidR="004D5DA1">
        <w:t>азработчики могут быть призваны в армию.</w:t>
      </w:r>
    </w:p>
    <w:p w14:paraId="4A644241" w14:textId="6B6774C2" w:rsidR="000D7C0C" w:rsidRDefault="000D7C0C" w:rsidP="2052044F">
      <w:pPr>
        <w:pStyle w:val="3"/>
        <w:spacing w:before="280" w:after="80" w:line="221" w:lineRule="auto"/>
      </w:pP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2052044F" w:rsidRPr="009B7AE6">
        <w:rPr>
          <w:rFonts w:ascii="Arial" w:eastAsia="Arial" w:hAnsi="Arial" w:cs="Arial"/>
          <w:i/>
          <w:color w:val="000000"/>
          <w:sz w:val="20"/>
          <w:szCs w:val="20"/>
        </w:rPr>
        <w:t>2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.4</w:t>
      </w:r>
      <w:r w:rsidRPr="009B7AE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Indicators (Признаки проявления)</w:t>
      </w:r>
    </w:p>
    <w:p w14:paraId="034EA5E9" w14:textId="77777777" w:rsidR="000D7C0C" w:rsidRDefault="000D7C0C" w:rsidP="000D7C0C">
      <w:pPr>
        <w:spacing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[Опишите, как определить, что риск наступил или вот-вот наступит, полезно будет указать изменение каких-либо параметром, результатов тестов или наступление каких-либо событий.]</w:t>
      </w:r>
    </w:p>
    <w:p w14:paraId="28896BA8" w14:textId="23297BEC" w:rsidR="008B283C" w:rsidRDefault="008B283C" w:rsidP="000D7C0C">
      <w:pPr>
        <w:spacing w:line="261" w:lineRule="auto"/>
        <w:rPr>
          <w:i/>
          <w:color w:val="0000FF"/>
          <w:sz w:val="20"/>
          <w:szCs w:val="20"/>
        </w:rPr>
      </w:pPr>
    </w:p>
    <w:p w14:paraId="1F1E2188" w14:textId="334DE3B3" w:rsidR="008B283C" w:rsidRDefault="00283539" w:rsidP="000D7C0C">
      <w:pPr>
        <w:pStyle w:val="a3"/>
      </w:pPr>
      <w:r>
        <w:t xml:space="preserve">Признак появления: </w:t>
      </w:r>
      <w:r w:rsidR="008B283C">
        <w:t>Начало военного конфликта с империей Цзыгу.</w:t>
      </w:r>
    </w:p>
    <w:p w14:paraId="071EE3E3" w14:textId="10058865" w:rsidR="003137E2" w:rsidRDefault="003137E2" w:rsidP="000D7C0C">
      <w:pPr>
        <w:pStyle w:val="a3"/>
      </w:pPr>
      <w:r>
        <w:t>Критерий:</w:t>
      </w:r>
    </w:p>
    <w:p w14:paraId="7B3F9D81" w14:textId="4C564722" w:rsidR="000D7C0C" w:rsidRDefault="002178D7" w:rsidP="000D7C0C">
      <w:pPr>
        <w:pStyle w:val="a3"/>
      </w:pPr>
      <w:r>
        <w:t xml:space="preserve">Удаление </w:t>
      </w:r>
      <w:r w:rsidR="00BE597C">
        <w:t>военных действий от</w:t>
      </w:r>
      <w:r w:rsidR="0045496D">
        <w:t xml:space="preserve"> планеты, на которой располагается клиника</w:t>
      </w:r>
      <w:r w:rsidR="002F2092">
        <w:t>,</w:t>
      </w:r>
      <w:r w:rsidR="004F194C">
        <w:t xml:space="preserve"> на</w:t>
      </w:r>
    </w:p>
    <w:p w14:paraId="6D911533" w14:textId="131D9211" w:rsidR="00966674" w:rsidRPr="001774B5" w:rsidRDefault="00F70128" w:rsidP="3F631B14">
      <w:pPr>
        <w:spacing w:line="261" w:lineRule="auto"/>
        <w:jc w:val="center"/>
      </w:pPr>
      <w:r>
        <w:rPr>
          <w:noProof/>
        </w:rPr>
        <w:pict w14:anchorId="229E079C">
          <v:shape id="Picture 387618015" o:spid="_x0000_i1026" type="#_x0000_t75" style="width:5in;height:73.2pt;visibility:visible">
            <v:imagedata r:id="rId7" o:title=""/>
          </v:shape>
        </w:pict>
      </w:r>
    </w:p>
    <w:p w14:paraId="0B1F01BD" w14:textId="77777777" w:rsidR="00966674" w:rsidRDefault="00966674" w:rsidP="000D7C0C">
      <w:pPr>
        <w:pStyle w:val="a3"/>
      </w:pPr>
    </w:p>
    <w:p w14:paraId="5AE42D9F" w14:textId="7DD50CFF" w:rsidR="000D6FBE" w:rsidRDefault="00F36503" w:rsidP="000D6FBE">
      <w:pPr>
        <w:pStyle w:val="a3"/>
        <w:numPr>
          <w:ilvl w:val="0"/>
          <w:numId w:val="4"/>
        </w:numPr>
      </w:pPr>
      <w:r>
        <w:t xml:space="preserve">До </w:t>
      </w:r>
      <w:r w:rsidR="000D6FBE">
        <w:t xml:space="preserve">10 скачков </w:t>
      </w:r>
      <w:r>
        <w:t xml:space="preserve">пространственного тоннеля </w:t>
      </w:r>
      <w:r w:rsidR="003F0684">
        <w:t>–</w:t>
      </w:r>
      <w:r>
        <w:t xml:space="preserve"> </w:t>
      </w:r>
      <w:r w:rsidR="003F0684">
        <w:t>военные действия находятся на края</w:t>
      </w:r>
      <w:r w:rsidR="00AF609D">
        <w:t>х человеческой империи, малая вероятность мобилизации</w:t>
      </w:r>
      <w:r w:rsidR="009C0604">
        <w:t xml:space="preserve">, </w:t>
      </w:r>
      <w:r w:rsidR="000D5F17">
        <w:t xml:space="preserve">вовлечения </w:t>
      </w:r>
      <w:r w:rsidR="009C0604">
        <w:t>планеты</w:t>
      </w:r>
      <w:r w:rsidR="000D5F17">
        <w:t xml:space="preserve"> в конфликт</w:t>
      </w:r>
    </w:p>
    <w:p w14:paraId="0CA936BC" w14:textId="0A1164BF" w:rsidR="009C0604" w:rsidRDefault="009C0604" w:rsidP="000D6FBE">
      <w:pPr>
        <w:pStyle w:val="a3"/>
        <w:numPr>
          <w:ilvl w:val="0"/>
          <w:numId w:val="4"/>
        </w:numPr>
      </w:pPr>
      <w:r>
        <w:t xml:space="preserve">До 5 скачков пространственного тоннеля – военные действия находятся непосредственно на территории </w:t>
      </w:r>
      <w:r w:rsidR="00BA34F6">
        <w:t xml:space="preserve">империи, </w:t>
      </w:r>
      <w:r w:rsidR="00762627">
        <w:t>вовлечение в конфликт всех вооруженных сил, добровол</w:t>
      </w:r>
      <w:r w:rsidR="00056D01">
        <w:t xml:space="preserve">ьная </w:t>
      </w:r>
      <w:r w:rsidR="009B7AE6">
        <w:t>мобилизация.</w:t>
      </w:r>
    </w:p>
    <w:p w14:paraId="75B2DFA3" w14:textId="0C81C2EF" w:rsidR="009B7AE6" w:rsidRDefault="003137E2" w:rsidP="000D6FBE">
      <w:pPr>
        <w:pStyle w:val="a3"/>
        <w:numPr>
          <w:ilvl w:val="0"/>
          <w:numId w:val="4"/>
        </w:numPr>
      </w:pPr>
      <w:r>
        <w:t>Менее</w:t>
      </w:r>
      <w:r w:rsidR="009B7AE6">
        <w:t xml:space="preserve"> 5 скачков пространственного </w:t>
      </w:r>
      <w:r w:rsidR="00FF42A7">
        <w:t xml:space="preserve">тоннеля – </w:t>
      </w:r>
      <w:r w:rsidR="009B7AE6">
        <w:t>военные действия приближаются к основной планете империи, обязательная мобилизация</w:t>
      </w:r>
      <w:r w:rsidR="009A5A75">
        <w:t>.</w:t>
      </w:r>
    </w:p>
    <w:p w14:paraId="528A511B" w14:textId="08627599" w:rsidR="000D7C0C" w:rsidRDefault="000D7C0C" w:rsidP="2052044F">
      <w:pPr>
        <w:pStyle w:val="3"/>
        <w:spacing w:before="280" w:after="80" w:line="221" w:lineRule="auto"/>
      </w:pP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2052044F" w:rsidRPr="009B7AE6">
        <w:rPr>
          <w:rFonts w:ascii="Arial" w:eastAsia="Arial" w:hAnsi="Arial" w:cs="Arial"/>
          <w:i/>
          <w:color w:val="000000"/>
          <w:sz w:val="20"/>
          <w:szCs w:val="20"/>
        </w:rPr>
        <w:t>2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.5</w:t>
      </w:r>
      <w:r w:rsidRPr="009B7AE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Mitigation Strategy (Стратегия смягчения)</w:t>
      </w:r>
    </w:p>
    <w:p w14:paraId="1F56514D" w14:textId="77777777" w:rsidR="000D7C0C" w:rsidRDefault="000D7C0C" w:rsidP="000D7C0C">
      <w:pPr>
        <w:spacing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[Опишите действия, которые необходимо проделать для уменьшения вероятности наступления или степени влияния риска.]</w:t>
      </w:r>
    </w:p>
    <w:p w14:paraId="4D79BE4E" w14:textId="46E40A0B" w:rsidR="000D7C0C" w:rsidRDefault="003804D5" w:rsidP="000D7C0C">
      <w:pPr>
        <w:pStyle w:val="a3"/>
      </w:pPr>
      <w:r>
        <w:lastRenderedPageBreak/>
        <w:t>Включение в контракт пункта</w:t>
      </w:r>
      <w:r w:rsidR="00FF42A7">
        <w:t xml:space="preserve"> об </w:t>
      </w:r>
      <w:r>
        <w:t xml:space="preserve">обязательном </w:t>
      </w:r>
      <w:r w:rsidR="00FF42A7">
        <w:t>отказе о добровольной мобилизации, в</w:t>
      </w:r>
      <w:r w:rsidR="0022477E">
        <w:t xml:space="preserve"> </w:t>
      </w:r>
      <w:r w:rsidR="00FF42A7">
        <w:t xml:space="preserve">случае </w:t>
      </w:r>
      <w:r w:rsidR="00775B4B">
        <w:t>нарушения штраф 1</w:t>
      </w:r>
      <w:r w:rsidR="0022477E">
        <w:t> 000 000 руб.</w:t>
      </w:r>
    </w:p>
    <w:p w14:paraId="52868D2D" w14:textId="5D3648F8" w:rsidR="000D7C0C" w:rsidRDefault="000D7C0C" w:rsidP="2052044F">
      <w:pPr>
        <w:pStyle w:val="3"/>
        <w:spacing w:before="280" w:after="80" w:line="221" w:lineRule="auto"/>
      </w:pP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2052044F" w:rsidRPr="009B7AE6">
        <w:rPr>
          <w:rFonts w:ascii="Arial" w:eastAsia="Arial" w:hAnsi="Arial" w:cs="Arial"/>
          <w:i/>
          <w:color w:val="000000"/>
          <w:sz w:val="20"/>
          <w:szCs w:val="20"/>
        </w:rPr>
        <w:t>2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.6</w:t>
      </w:r>
      <w:r w:rsidRPr="009B7AE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Contingency Plan (Стратегия наступления)</w:t>
      </w:r>
    </w:p>
    <w:p w14:paraId="0EE2E532" w14:textId="74BF9CF8" w:rsidR="000D7C0C" w:rsidRDefault="000D7C0C" w:rsidP="000D7C0C">
      <w:pPr>
        <w:spacing w:line="261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[Опишите действия, которые необходимо предпринять, если описываемые риском события уже наступили, чтобы уменьшить эффект от него. ]</w:t>
      </w:r>
    </w:p>
    <w:p w14:paraId="76AAB19E" w14:textId="04311EE9" w:rsidR="00A879D4" w:rsidRDefault="00D65AB7" w:rsidP="00A879D4">
      <w:pPr>
        <w:pStyle w:val="a3"/>
      </w:pPr>
      <w:r>
        <w:t xml:space="preserve">Формирование дополнительного соглашения к договору с заказчиком о приостановке </w:t>
      </w:r>
      <w:r w:rsidR="000A4C37">
        <w:t>деятельности на время конфликта.</w:t>
      </w:r>
      <w:r w:rsidR="000F6003">
        <w:t xml:space="preserve"> </w:t>
      </w:r>
    </w:p>
    <w:p w14:paraId="4EFBA100" w14:textId="6C8BF5BA" w:rsidR="5A90DF34" w:rsidRDefault="4D488717" w:rsidP="5403187E">
      <w:pPr>
        <w:pStyle w:val="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>
        <w:br w:type="page"/>
      </w:r>
      <w:r w:rsidR="5A90DF34" w:rsidRPr="5A90DF34">
        <w:rPr>
          <w:rFonts w:ascii="Arial" w:eastAsia="Arial" w:hAnsi="Arial" w:cs="Arial"/>
          <w:sz w:val="20"/>
          <w:szCs w:val="20"/>
        </w:rPr>
        <w:lastRenderedPageBreak/>
        <w:t>2.</w:t>
      </w:r>
      <w:r w:rsidR="0A484665" w:rsidRPr="0A484665">
        <w:rPr>
          <w:rFonts w:ascii="Arial" w:eastAsia="Arial" w:hAnsi="Arial" w:cs="Arial"/>
          <w:sz w:val="20"/>
          <w:szCs w:val="20"/>
        </w:rPr>
        <w:t>3</w:t>
      </w:r>
      <w:r w:rsidR="5A90DF34" w:rsidRPr="5A90DF34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="001774B5" w:rsidRPr="001774B5">
        <w:rPr>
          <w:rFonts w:ascii="Arial" w:eastAsia="Arial" w:hAnsi="Arial" w:cs="Arial"/>
          <w:sz w:val="20"/>
          <w:szCs w:val="20"/>
        </w:rPr>
        <w:t>(</w:t>
      </w:r>
      <w:r w:rsidR="001774B5">
        <w:rPr>
          <w:rFonts w:ascii="Arial" w:eastAsia="Arial" w:hAnsi="Arial" w:cs="Arial"/>
          <w:sz w:val="20"/>
          <w:szCs w:val="20"/>
          <w:lang w:val="en-US"/>
        </w:rPr>
        <w:t>R</w:t>
      </w:r>
      <w:r w:rsidR="001774B5">
        <w:rPr>
          <w:rFonts w:ascii="Arial" w:eastAsia="Arial" w:hAnsi="Arial" w:cs="Arial"/>
          <w:sz w:val="20"/>
          <w:szCs w:val="20"/>
        </w:rPr>
        <w:t>3</w:t>
      </w:r>
      <w:r w:rsidR="001774B5" w:rsidRPr="001774B5">
        <w:rPr>
          <w:rFonts w:ascii="Arial" w:eastAsia="Arial" w:hAnsi="Arial" w:cs="Arial"/>
          <w:sz w:val="20"/>
          <w:szCs w:val="20"/>
        </w:rPr>
        <w:t>)</w:t>
      </w:r>
      <w:r w:rsidR="001774B5">
        <w:rPr>
          <w:rFonts w:ascii="Arial" w:eastAsia="Arial" w:hAnsi="Arial" w:cs="Arial"/>
          <w:sz w:val="20"/>
          <w:szCs w:val="20"/>
        </w:rPr>
        <w:t xml:space="preserve"> </w:t>
      </w:r>
      <w:r w:rsidR="1935F000" w:rsidRPr="1935F000">
        <w:rPr>
          <w:rFonts w:ascii="Arial" w:eastAsia="Arial" w:hAnsi="Arial" w:cs="Arial"/>
          <w:sz w:val="20"/>
          <w:szCs w:val="20"/>
        </w:rPr>
        <w:t>Приостановка деятельности организации заказчика</w:t>
      </w:r>
    </w:p>
    <w:p w14:paraId="7C4F5694" w14:textId="19A8714A" w:rsidR="28AE0FEE" w:rsidRDefault="28AE0FEE" w:rsidP="28AE0FEE">
      <w:pPr>
        <w:pStyle w:val="3"/>
        <w:spacing w:before="280" w:after="80" w:line="221" w:lineRule="auto"/>
      </w:pP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0A484665" w:rsidRPr="009B7AE6">
        <w:rPr>
          <w:rFonts w:ascii="Arial" w:eastAsia="Arial" w:hAnsi="Arial" w:cs="Arial"/>
          <w:i/>
          <w:color w:val="000000"/>
          <w:sz w:val="20"/>
          <w:szCs w:val="20"/>
        </w:rPr>
        <w:t>3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.1</w:t>
      </w:r>
      <w:r w:rsidRPr="009B7AE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Risk Magnitude or Ranking (Вероятность появления и серьезность)</w:t>
      </w:r>
    </w:p>
    <w:p w14:paraId="7B8B7650" w14:textId="4AFD7EDD" w:rsidR="000A4C37" w:rsidRDefault="6A77FC53" w:rsidP="28AE0FEE">
      <w:pPr>
        <w:spacing w:line="261" w:lineRule="auto"/>
        <w:rPr>
          <w:i/>
          <w:iCs/>
          <w:color w:val="0000FF"/>
          <w:sz w:val="20"/>
          <w:szCs w:val="20"/>
        </w:rPr>
      </w:pPr>
      <w:r w:rsidRPr="6A77FC53">
        <w:rPr>
          <w:i/>
          <w:iCs/>
          <w:color w:val="0000FF"/>
          <w:sz w:val="20"/>
          <w:szCs w:val="20"/>
        </w:rPr>
        <w:t>[Оценка рисков помогает отсортировать их по важности. Серьезность бывает критичной и некритичной, вероятность появления - высокая, средняя и низкая.]</w:t>
      </w:r>
    </w:p>
    <w:tbl>
      <w:tblPr>
        <w:tblW w:w="5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2910"/>
        <w:gridCol w:w="2205"/>
      </w:tblGrid>
      <w:tr w:rsidR="00A46534" w14:paraId="21D8A2D6" w14:textId="77777777" w:rsidTr="00A46534">
        <w:trPr>
          <w:jc w:val="center"/>
        </w:trPr>
        <w:tc>
          <w:tcPr>
            <w:tcW w:w="2910" w:type="dxa"/>
            <w:shd w:val="clear" w:color="auto" w:fill="ED7D31"/>
          </w:tcPr>
          <w:p w14:paraId="62E282AF" w14:textId="77777777" w:rsidR="00A46534" w:rsidRPr="00B9603B" w:rsidRDefault="00A46534" w:rsidP="00FF2F65">
            <w:pPr>
              <w:jc w:val="center"/>
            </w:pPr>
            <w:r w:rsidRPr="3BCF2091">
              <w:rPr>
                <w:color w:val="auto"/>
              </w:rPr>
              <w:t>Вероятность появления</w:t>
            </w:r>
          </w:p>
        </w:tc>
        <w:tc>
          <w:tcPr>
            <w:tcW w:w="2205" w:type="dxa"/>
            <w:shd w:val="clear" w:color="auto" w:fill="ED7D31"/>
          </w:tcPr>
          <w:p w14:paraId="26BC5369" w14:textId="554DB263" w:rsidR="00A46534" w:rsidRPr="00B9603B" w:rsidRDefault="00A46534" w:rsidP="00FF2F65">
            <w:pPr>
              <w:jc w:val="center"/>
            </w:pPr>
            <w:r>
              <w:rPr>
                <w:color w:val="auto"/>
              </w:rPr>
              <w:t>Средняя</w:t>
            </w:r>
          </w:p>
        </w:tc>
      </w:tr>
      <w:tr w:rsidR="00A46534" w14:paraId="67B875C1" w14:textId="77777777" w:rsidTr="00A46534">
        <w:trPr>
          <w:jc w:val="center"/>
        </w:trPr>
        <w:tc>
          <w:tcPr>
            <w:tcW w:w="2910" w:type="dxa"/>
            <w:shd w:val="clear" w:color="auto" w:fill="C5E0B3"/>
          </w:tcPr>
          <w:p w14:paraId="0EEBAE5B" w14:textId="77777777" w:rsidR="00A46534" w:rsidRPr="00B9603B" w:rsidRDefault="00A46534" w:rsidP="00FF2F65">
            <w:pPr>
              <w:jc w:val="center"/>
            </w:pPr>
            <w:r w:rsidRPr="3BCF2091">
              <w:rPr>
                <w:color w:val="auto"/>
              </w:rPr>
              <w:t>Серьёзность</w:t>
            </w:r>
          </w:p>
        </w:tc>
        <w:tc>
          <w:tcPr>
            <w:tcW w:w="2205" w:type="dxa"/>
            <w:shd w:val="clear" w:color="auto" w:fill="C5E0B3"/>
          </w:tcPr>
          <w:p w14:paraId="028C9EE5" w14:textId="480638B2" w:rsidR="00A46534" w:rsidRPr="00B9603B" w:rsidRDefault="00A46534" w:rsidP="00FF2F65">
            <w:pPr>
              <w:jc w:val="center"/>
            </w:pPr>
            <w:r>
              <w:t>Некритичная</w:t>
            </w:r>
          </w:p>
        </w:tc>
      </w:tr>
    </w:tbl>
    <w:p w14:paraId="160BEF28" w14:textId="68F9A779" w:rsidR="00A46534" w:rsidRDefault="005F5D13" w:rsidP="000A4C37">
      <w:pPr>
        <w:pStyle w:val="a3"/>
      </w:pPr>
      <w:r>
        <w:t xml:space="preserve">Опасность риска: </w:t>
      </w:r>
      <w:r w:rsidR="00755106">
        <w:t>н</w:t>
      </w:r>
      <w:r w:rsidR="004A24AE">
        <w:t>иже среднего</w:t>
      </w:r>
    </w:p>
    <w:p w14:paraId="5AFA6FCE" w14:textId="0E85161A" w:rsidR="28AE0FEE" w:rsidRDefault="28AE0FEE" w:rsidP="28AE0FEE">
      <w:pPr>
        <w:pStyle w:val="3"/>
        <w:spacing w:before="280" w:after="80" w:line="221" w:lineRule="auto"/>
      </w:pP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0A484665" w:rsidRPr="009B7AE6">
        <w:rPr>
          <w:rFonts w:ascii="Arial" w:eastAsia="Arial" w:hAnsi="Arial" w:cs="Arial"/>
          <w:i/>
          <w:color w:val="000000"/>
          <w:sz w:val="20"/>
          <w:szCs w:val="20"/>
        </w:rPr>
        <w:t>3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.2</w:t>
      </w:r>
      <w:r w:rsidRPr="009B7AE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Description (Описание)</w:t>
      </w:r>
    </w:p>
    <w:p w14:paraId="6996CC72" w14:textId="77671EAB" w:rsidR="00C400B4" w:rsidRDefault="28AE0FEE" w:rsidP="00C400B4">
      <w:pPr>
        <w:spacing w:line="261" w:lineRule="auto"/>
        <w:rPr>
          <w:i/>
          <w:iCs/>
          <w:color w:val="0000FF"/>
          <w:sz w:val="20"/>
          <w:szCs w:val="20"/>
        </w:rPr>
      </w:pPr>
      <w:r w:rsidRPr="28AE0FEE">
        <w:rPr>
          <w:i/>
          <w:iCs/>
          <w:color w:val="0000FF"/>
          <w:sz w:val="20"/>
          <w:szCs w:val="20"/>
        </w:rPr>
        <w:t>[Краткое описание риска.]</w:t>
      </w:r>
    </w:p>
    <w:p w14:paraId="0F42A79D" w14:textId="3C406AE6" w:rsidR="000A1AE6" w:rsidRDefault="000A1AE6" w:rsidP="000A1AE6">
      <w:pPr>
        <w:pStyle w:val="a3"/>
      </w:pPr>
      <w:r>
        <w:t>Изменение политик имперских регуляторов связанных с контролем медицинских учреждений, их деятельности и программного обеспечения</w:t>
      </w:r>
      <w:r w:rsidR="00206E02">
        <w:t xml:space="preserve">, в связи с чем заказчик приостанавливает </w:t>
      </w:r>
      <w:r w:rsidR="00386659">
        <w:t>свою деятельность до устранения всех недочетов.</w:t>
      </w:r>
      <w:r w:rsidR="00206E02">
        <w:t xml:space="preserve"> </w:t>
      </w:r>
    </w:p>
    <w:p w14:paraId="08F238FB" w14:textId="27AB83ED" w:rsidR="28AE0FEE" w:rsidRDefault="28AE0FEE" w:rsidP="28AE0FEE">
      <w:pPr>
        <w:pStyle w:val="3"/>
        <w:spacing w:before="280" w:after="80" w:line="221" w:lineRule="auto"/>
      </w:pP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2</w:t>
      </w:r>
      <w:r w:rsidR="7ED9C52B" w:rsidRPr="009B7AE6">
        <w:rPr>
          <w:rFonts w:ascii="Arial" w:eastAsia="Arial" w:hAnsi="Arial" w:cs="Arial"/>
          <w:i/>
          <w:color w:val="000000"/>
          <w:sz w:val="20"/>
          <w:szCs w:val="20"/>
        </w:rPr>
        <w:t>.3.</w:t>
      </w:r>
      <w:r w:rsidR="2104E598" w:rsidRPr="009B7AE6">
        <w:rPr>
          <w:rFonts w:ascii="Arial" w:eastAsia="Arial" w:hAnsi="Arial" w:cs="Arial"/>
          <w:i/>
          <w:color w:val="000000"/>
          <w:sz w:val="20"/>
          <w:szCs w:val="20"/>
        </w:rPr>
        <w:t>3</w:t>
      </w:r>
      <w:r w:rsidRPr="009B7AE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Impacts (Влияние)</w:t>
      </w:r>
    </w:p>
    <w:p w14:paraId="74FDAF6C" w14:textId="77777777" w:rsidR="28AE0FEE" w:rsidRDefault="28AE0FEE" w:rsidP="28AE0FEE">
      <w:pPr>
        <w:spacing w:line="261" w:lineRule="auto"/>
        <w:rPr>
          <w:i/>
          <w:iCs/>
          <w:color w:val="0000FF"/>
          <w:sz w:val="20"/>
          <w:szCs w:val="20"/>
        </w:rPr>
      </w:pPr>
      <w:r w:rsidRPr="28AE0FEE">
        <w:rPr>
          <w:i/>
          <w:iCs/>
          <w:color w:val="0000FF"/>
          <w:sz w:val="20"/>
          <w:szCs w:val="20"/>
        </w:rPr>
        <w:t>[На что конкретно влияет риск в продукте или процессе разработки.]</w:t>
      </w:r>
    </w:p>
    <w:p w14:paraId="4A2706A3" w14:textId="1AE4100D" w:rsidR="00F81F74" w:rsidRDefault="00AC4D6D" w:rsidP="00F81F74">
      <w:pPr>
        <w:pStyle w:val="a3"/>
      </w:pPr>
      <w:r>
        <w:t xml:space="preserve">Финансирование разработчика со стороны заказчика, </w:t>
      </w:r>
      <w:r w:rsidR="00F97D1A">
        <w:t>формат документов,</w:t>
      </w:r>
      <w:r>
        <w:t xml:space="preserve"> генерируемых системой.</w:t>
      </w:r>
    </w:p>
    <w:p w14:paraId="723FEF69" w14:textId="01F03EC6" w:rsidR="28AE0FEE" w:rsidRDefault="28AE0FEE" w:rsidP="28AE0FEE">
      <w:pPr>
        <w:pStyle w:val="3"/>
        <w:spacing w:before="280" w:after="80" w:line="221" w:lineRule="auto"/>
      </w:pP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7ED9C52B" w:rsidRPr="009B7AE6">
        <w:rPr>
          <w:rFonts w:ascii="Arial" w:eastAsia="Arial" w:hAnsi="Arial" w:cs="Arial"/>
          <w:i/>
          <w:color w:val="000000"/>
          <w:sz w:val="20"/>
          <w:szCs w:val="20"/>
        </w:rPr>
        <w:t>3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.4</w:t>
      </w:r>
      <w:r w:rsidRPr="009B7AE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Indicators (Признаки проявления)</w:t>
      </w:r>
    </w:p>
    <w:p w14:paraId="443C4B06" w14:textId="77777777" w:rsidR="28AE0FEE" w:rsidRDefault="28AE0FEE" w:rsidP="28AE0FEE">
      <w:pPr>
        <w:spacing w:line="261" w:lineRule="auto"/>
        <w:rPr>
          <w:i/>
          <w:iCs/>
          <w:color w:val="0000FF"/>
          <w:sz w:val="20"/>
          <w:szCs w:val="20"/>
        </w:rPr>
      </w:pPr>
      <w:r w:rsidRPr="28AE0FEE">
        <w:rPr>
          <w:i/>
          <w:iCs/>
          <w:color w:val="0000FF"/>
          <w:sz w:val="20"/>
          <w:szCs w:val="20"/>
        </w:rPr>
        <w:t>[Опишите, как определить, что риск наступил или вот-вот наступит, полезно будет указать изменение каких-либо параметром, результатов тестов или наступление каких-либо событий.]</w:t>
      </w:r>
    </w:p>
    <w:p w14:paraId="27E8C367" w14:textId="3C2BCEF4" w:rsidR="00DB1097" w:rsidRPr="00DB1097" w:rsidRDefault="00DB1097" w:rsidP="00DB1097">
      <w:pPr>
        <w:spacing w:line="261" w:lineRule="auto"/>
        <w:rPr>
          <w:noProof/>
        </w:rPr>
      </w:pPr>
      <w:r>
        <w:rPr>
          <w:noProof/>
        </w:rPr>
        <w:t xml:space="preserve">Приостановка деятельности заказчика на </w:t>
      </w:r>
      <w:r w:rsidR="002F3C92">
        <w:rPr>
          <w:noProof/>
        </w:rPr>
        <w:t>срок</w:t>
      </w:r>
    </w:p>
    <w:p w14:paraId="06AFCF67" w14:textId="7337AC50" w:rsidR="734B8FD0" w:rsidRDefault="00F70128" w:rsidP="734B8FD0">
      <w:pPr>
        <w:spacing w:line="261" w:lineRule="auto"/>
        <w:jc w:val="center"/>
        <w:rPr>
          <w:noProof/>
        </w:rPr>
      </w:pPr>
      <w:r>
        <w:rPr>
          <w:noProof/>
        </w:rPr>
        <w:pict w14:anchorId="3F847CB6">
          <v:shape id="Picture 838108729" o:spid="_x0000_i1027" type="#_x0000_t75" style="width:5in;height:1in;visibility:visible">
            <v:imagedata r:id="rId8" o:title=""/>
          </v:shape>
        </w:pict>
      </w:r>
    </w:p>
    <w:p w14:paraId="2A9B4FCF" w14:textId="04735638" w:rsidR="00DB1097" w:rsidRDefault="00DB1097" w:rsidP="00DB1097">
      <w:pPr>
        <w:numPr>
          <w:ilvl w:val="0"/>
          <w:numId w:val="5"/>
        </w:numPr>
        <w:spacing w:line="261" w:lineRule="auto"/>
      </w:pPr>
      <w:r>
        <w:t xml:space="preserve">До одного месяца – не влияет на процесс разработки, так как </w:t>
      </w:r>
      <w:r w:rsidR="001774B5">
        <w:t xml:space="preserve">данный период времени выделяется </w:t>
      </w:r>
      <w:r w:rsidR="00F97D1A">
        <w:t xml:space="preserve">на разработку одного программного модуля, </w:t>
      </w:r>
      <w:r w:rsidR="00855A27">
        <w:t>в течение</w:t>
      </w:r>
      <w:r w:rsidR="00F97D1A">
        <w:t xml:space="preserve"> которо</w:t>
      </w:r>
      <w:r w:rsidR="0088753E">
        <w:t>го</w:t>
      </w:r>
      <w:r w:rsidR="00F97D1A">
        <w:t xml:space="preserve"> не требуется взаимодействие с заказчиком</w:t>
      </w:r>
    </w:p>
    <w:p w14:paraId="2A270831" w14:textId="3C080C42" w:rsidR="00F97D1A" w:rsidRDefault="0057244A" w:rsidP="00DB1097">
      <w:pPr>
        <w:numPr>
          <w:ilvl w:val="0"/>
          <w:numId w:val="5"/>
        </w:numPr>
        <w:spacing w:line="261" w:lineRule="auto"/>
      </w:pPr>
      <w:r>
        <w:t xml:space="preserve">До полутора месяцев </w:t>
      </w:r>
      <w:r w:rsidR="001061A2">
        <w:t>–</w:t>
      </w:r>
      <w:r>
        <w:t xml:space="preserve"> </w:t>
      </w:r>
      <w:r w:rsidR="001061A2">
        <w:t>увеличивает количество времени необ</w:t>
      </w:r>
      <w:r w:rsidR="00F314FB">
        <w:t>ходимого на разработку, т</w:t>
      </w:r>
      <w:r w:rsidR="00E61B90">
        <w:t xml:space="preserve">ак </w:t>
      </w:r>
      <w:r w:rsidR="00F314FB">
        <w:t>к</w:t>
      </w:r>
      <w:r w:rsidR="00E61B90">
        <w:t>ак</w:t>
      </w:r>
      <w:r w:rsidR="00F314FB">
        <w:t xml:space="preserve"> </w:t>
      </w:r>
      <w:r w:rsidR="006A4293">
        <w:t>задерживает согласование модулей с заказчиком</w:t>
      </w:r>
      <w:r w:rsidR="00E64A45">
        <w:t>, а также финансирование разработки</w:t>
      </w:r>
    </w:p>
    <w:p w14:paraId="258B1FB6" w14:textId="5D4E55A4" w:rsidR="00E64A45" w:rsidRPr="0022477E" w:rsidRDefault="00DA167D" w:rsidP="00DB1097">
      <w:pPr>
        <w:numPr>
          <w:ilvl w:val="0"/>
          <w:numId w:val="5"/>
        </w:numPr>
        <w:spacing w:line="261" w:lineRule="auto"/>
      </w:pPr>
      <w:r>
        <w:t xml:space="preserve">Более полутора месяцев </w:t>
      </w:r>
      <w:r w:rsidR="00977EBE">
        <w:t>–</w:t>
      </w:r>
      <w:r>
        <w:t xml:space="preserve"> </w:t>
      </w:r>
      <w:r w:rsidR="00977EBE">
        <w:t xml:space="preserve">критичный </w:t>
      </w:r>
      <w:r w:rsidR="00C31D31">
        <w:t xml:space="preserve">период приостановки деятельности заказчика, ведущий к банкротству и полному отказу от продукта </w:t>
      </w:r>
    </w:p>
    <w:p w14:paraId="7BFD993E" w14:textId="30B6EFFC" w:rsidR="28AE0FEE" w:rsidRPr="00AB5BF9" w:rsidRDefault="28AE0FEE" w:rsidP="28AE0FEE">
      <w:pPr>
        <w:pStyle w:val="3"/>
        <w:spacing w:before="280" w:after="80" w:line="221" w:lineRule="auto"/>
      </w:pP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7ED9C52B" w:rsidRPr="009B7AE6">
        <w:rPr>
          <w:rFonts w:ascii="Arial" w:eastAsia="Arial" w:hAnsi="Arial" w:cs="Arial"/>
          <w:i/>
          <w:color w:val="000000"/>
          <w:sz w:val="20"/>
          <w:szCs w:val="20"/>
        </w:rPr>
        <w:t>3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.5</w:t>
      </w:r>
      <w:r w:rsidRPr="009B7AE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9B7AE6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Mitigation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 w:rsidRPr="009B7AE6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Strategy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 xml:space="preserve"> (Стратегия смягчения)</w:t>
      </w:r>
    </w:p>
    <w:p w14:paraId="0F23A1C3" w14:textId="77777777" w:rsidR="28AE0FEE" w:rsidRDefault="28AE0FEE" w:rsidP="28AE0FEE">
      <w:pPr>
        <w:spacing w:line="261" w:lineRule="auto"/>
        <w:rPr>
          <w:i/>
          <w:iCs/>
          <w:color w:val="0000FF"/>
          <w:sz w:val="20"/>
          <w:szCs w:val="20"/>
        </w:rPr>
      </w:pPr>
      <w:r w:rsidRPr="28AE0FEE">
        <w:rPr>
          <w:i/>
          <w:iCs/>
          <w:color w:val="0000FF"/>
          <w:sz w:val="20"/>
          <w:szCs w:val="20"/>
        </w:rPr>
        <w:t>[Опишите действия, которые необходимо проделать для уменьшения вероятности наступления или степени влияния риска.]</w:t>
      </w:r>
    </w:p>
    <w:p w14:paraId="6BE594B3" w14:textId="09B8295A" w:rsidR="00BE7C70" w:rsidRDefault="007F4655" w:rsidP="00BE7C70">
      <w:pPr>
        <w:pStyle w:val="a3"/>
      </w:pPr>
      <w:r>
        <w:t xml:space="preserve">Четкое следование </w:t>
      </w:r>
      <w:r w:rsidR="00C31D31">
        <w:t>существующим</w:t>
      </w:r>
      <w:r>
        <w:t xml:space="preserve"> </w:t>
      </w:r>
      <w:r w:rsidR="000D4921">
        <w:t>законодательным акта</w:t>
      </w:r>
      <w:r w:rsidR="00C31D31">
        <w:t>м при генерации документации</w:t>
      </w:r>
      <w:r w:rsidR="004C54FC">
        <w:t>.</w:t>
      </w:r>
      <w:r w:rsidR="00C31D31">
        <w:t xml:space="preserve"> </w:t>
      </w:r>
    </w:p>
    <w:p w14:paraId="591068A2" w14:textId="1B531560" w:rsidR="28AE0FEE" w:rsidRDefault="28AE0FEE" w:rsidP="28AE0FEE">
      <w:pPr>
        <w:pStyle w:val="3"/>
        <w:spacing w:before="280" w:after="80" w:line="221" w:lineRule="auto"/>
      </w:pPr>
      <w:r w:rsidRPr="009B7AE6">
        <w:rPr>
          <w:rFonts w:ascii="Arial" w:eastAsia="Arial" w:hAnsi="Arial" w:cs="Arial"/>
          <w:i/>
          <w:color w:val="000000"/>
          <w:sz w:val="20"/>
          <w:szCs w:val="20"/>
        </w:rPr>
        <w:lastRenderedPageBreak/>
        <w:t>2.</w:t>
      </w:r>
      <w:r w:rsidR="7ED9C52B" w:rsidRPr="009B7AE6">
        <w:rPr>
          <w:rFonts w:ascii="Arial" w:eastAsia="Arial" w:hAnsi="Arial" w:cs="Arial"/>
          <w:i/>
          <w:color w:val="000000"/>
          <w:sz w:val="20"/>
          <w:szCs w:val="20"/>
        </w:rPr>
        <w:t>3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.6</w:t>
      </w:r>
      <w:r w:rsidRPr="009B7AE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9B7AE6">
        <w:rPr>
          <w:rFonts w:ascii="Arial" w:eastAsia="Arial" w:hAnsi="Arial" w:cs="Arial"/>
          <w:i/>
          <w:color w:val="000000"/>
          <w:sz w:val="20"/>
          <w:szCs w:val="20"/>
        </w:rPr>
        <w:t>Contingency Plan (Стратегия наступления)</w:t>
      </w:r>
    </w:p>
    <w:p w14:paraId="6276EE38" w14:textId="77777777" w:rsidR="28AE0FEE" w:rsidRDefault="28AE0FEE" w:rsidP="28AE0FEE">
      <w:pPr>
        <w:spacing w:line="261" w:lineRule="auto"/>
        <w:rPr>
          <w:i/>
          <w:iCs/>
          <w:color w:val="0000FF"/>
          <w:sz w:val="20"/>
          <w:szCs w:val="20"/>
        </w:rPr>
      </w:pPr>
      <w:r w:rsidRPr="28AE0FEE">
        <w:rPr>
          <w:i/>
          <w:iCs/>
          <w:color w:val="0000FF"/>
          <w:sz w:val="20"/>
          <w:szCs w:val="20"/>
        </w:rPr>
        <w:t>[Опишите действия, которые необходимо предпринять, если описываемые риском события уже наступили, чтобы уменьшить эффект от него. ]</w:t>
      </w:r>
    </w:p>
    <w:p w14:paraId="3E9C1356" w14:textId="54C02C5E" w:rsidR="004C54FC" w:rsidRDefault="00467517" w:rsidP="004C54FC">
      <w:pPr>
        <w:pStyle w:val="a3"/>
      </w:pPr>
      <w:r>
        <w:t>При достижении критического периода: ф</w:t>
      </w:r>
      <w:r w:rsidR="004C54FC">
        <w:t xml:space="preserve">ормирование дополнительного соглашения к договору с заказчиком о приостановке </w:t>
      </w:r>
      <w:r w:rsidR="003F25F1">
        <w:t>разработки</w:t>
      </w:r>
      <w:r w:rsidR="004C54FC">
        <w:t xml:space="preserve"> </w:t>
      </w:r>
      <w:r w:rsidR="004A2440">
        <w:t>до момента возобновления</w:t>
      </w:r>
      <w:r w:rsidR="004C54FC">
        <w:t xml:space="preserve"> деятельности заказчик</w:t>
      </w:r>
      <w:r w:rsidR="004A2440">
        <w:t>ом</w:t>
      </w:r>
      <w:r w:rsidR="004C54FC">
        <w:t xml:space="preserve">. </w:t>
      </w:r>
    </w:p>
    <w:p w14:paraId="2B6C8769" w14:textId="3F5FAB5E" w:rsidR="6F523BFC" w:rsidRDefault="6F523BFC">
      <w:r>
        <w:br w:type="page"/>
      </w:r>
    </w:p>
    <w:p w14:paraId="49A44EB2" w14:textId="23BB3BE0" w:rsidR="5E146751" w:rsidRDefault="6CA8F7D6" w:rsidP="584513DF">
      <w:pPr>
        <w:pStyle w:val="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 w:rsidRPr="6CA8F7D6">
        <w:rPr>
          <w:rFonts w:ascii="Arial" w:eastAsia="Arial" w:hAnsi="Arial" w:cs="Arial"/>
          <w:sz w:val="20"/>
          <w:szCs w:val="20"/>
        </w:rPr>
        <w:t>2.4</w:t>
      </w:r>
      <w:r w:rsidRPr="6CA8F7D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</w:t>
      </w:r>
      <w:r w:rsidR="00467517" w:rsidRPr="00467517">
        <w:rPr>
          <w:rFonts w:ascii="Arial" w:eastAsia="Arial" w:hAnsi="Arial" w:cs="Arial"/>
          <w:sz w:val="20"/>
          <w:szCs w:val="20"/>
        </w:rPr>
        <w:t>(</w:t>
      </w:r>
      <w:r w:rsidR="00467517">
        <w:rPr>
          <w:rFonts w:ascii="Arial" w:eastAsia="Arial" w:hAnsi="Arial" w:cs="Arial"/>
          <w:sz w:val="20"/>
          <w:szCs w:val="20"/>
          <w:lang w:val="en-US"/>
        </w:rPr>
        <w:t>R</w:t>
      </w:r>
      <w:r w:rsidR="00467517" w:rsidRPr="00467517">
        <w:rPr>
          <w:rFonts w:ascii="Arial" w:eastAsia="Arial" w:hAnsi="Arial" w:cs="Arial"/>
          <w:sz w:val="20"/>
          <w:szCs w:val="20"/>
        </w:rPr>
        <w:t>4)</w:t>
      </w:r>
      <w:r w:rsidRPr="6CA8F7D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 w:rsidRPr="6CA8F7D6">
        <w:rPr>
          <w:rFonts w:ascii="Arial" w:eastAsia="Arial" w:hAnsi="Arial" w:cs="Arial"/>
          <w:sz w:val="20"/>
          <w:szCs w:val="20"/>
        </w:rPr>
        <w:t>Несчастные случаи в ходе модификаций</w:t>
      </w:r>
    </w:p>
    <w:p w14:paraId="221F9B85" w14:textId="5A586795" w:rsidR="5E146751" w:rsidRDefault="5E146751" w:rsidP="5E146751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01667D59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4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.1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Risk Magnitude or Ranking (Вероятность появления и серьезность)</w:t>
      </w:r>
    </w:p>
    <w:p w14:paraId="1D4E8FC9" w14:textId="78504ECA" w:rsidR="00B5274D" w:rsidRPr="009913F8" w:rsidRDefault="5E146751" w:rsidP="009913F8">
      <w:pPr>
        <w:spacing w:line="261" w:lineRule="auto"/>
        <w:rPr>
          <w:i/>
          <w:iCs/>
          <w:color w:val="0000FF"/>
          <w:sz w:val="20"/>
          <w:szCs w:val="20"/>
        </w:rPr>
      </w:pPr>
      <w:r w:rsidRPr="5E146751">
        <w:rPr>
          <w:i/>
          <w:iCs/>
          <w:color w:val="0000FF"/>
          <w:sz w:val="20"/>
          <w:szCs w:val="20"/>
        </w:rPr>
        <w:t>[Оценка рисков помогает отсортировать их по важности. Серьезность бывает критичной и некритичной, вероятность появления - высокая, средняя и низкая.]</w:t>
      </w:r>
    </w:p>
    <w:tbl>
      <w:tblPr>
        <w:tblW w:w="5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2910"/>
        <w:gridCol w:w="2205"/>
      </w:tblGrid>
      <w:tr w:rsidR="008B7A5D" w14:paraId="5A0BF145" w14:textId="77777777" w:rsidTr="002F3C92">
        <w:trPr>
          <w:jc w:val="center"/>
        </w:trPr>
        <w:tc>
          <w:tcPr>
            <w:tcW w:w="2910" w:type="dxa"/>
            <w:shd w:val="clear" w:color="auto" w:fill="ED7D31"/>
          </w:tcPr>
          <w:p w14:paraId="5A26C696" w14:textId="77777777" w:rsidR="008B7A5D" w:rsidRPr="00B9603B" w:rsidRDefault="008B7A5D" w:rsidP="00FF2F65">
            <w:pPr>
              <w:jc w:val="center"/>
            </w:pPr>
            <w:r w:rsidRPr="3BCF2091">
              <w:rPr>
                <w:color w:val="auto"/>
              </w:rPr>
              <w:t>Вероятность появления</w:t>
            </w:r>
          </w:p>
        </w:tc>
        <w:tc>
          <w:tcPr>
            <w:tcW w:w="2205" w:type="dxa"/>
            <w:shd w:val="clear" w:color="auto" w:fill="ED7D31"/>
          </w:tcPr>
          <w:p w14:paraId="1C9D4FD2" w14:textId="2062957D" w:rsidR="008B7A5D" w:rsidRPr="00B9603B" w:rsidRDefault="008B7A5D" w:rsidP="00FF2F65">
            <w:pPr>
              <w:jc w:val="center"/>
            </w:pPr>
            <w:r>
              <w:rPr>
                <w:color w:val="auto"/>
              </w:rPr>
              <w:t>Средняя</w:t>
            </w:r>
          </w:p>
        </w:tc>
      </w:tr>
      <w:tr w:rsidR="008B7A5D" w14:paraId="589F1783" w14:textId="77777777" w:rsidTr="002F3C92">
        <w:trPr>
          <w:jc w:val="center"/>
        </w:trPr>
        <w:tc>
          <w:tcPr>
            <w:tcW w:w="2910" w:type="dxa"/>
            <w:shd w:val="clear" w:color="auto" w:fill="C5E0B3"/>
          </w:tcPr>
          <w:p w14:paraId="1733D6EF" w14:textId="77777777" w:rsidR="008B7A5D" w:rsidRPr="00B9603B" w:rsidRDefault="008B7A5D" w:rsidP="00FF2F65">
            <w:pPr>
              <w:jc w:val="center"/>
            </w:pPr>
            <w:r w:rsidRPr="3BCF2091">
              <w:rPr>
                <w:color w:val="auto"/>
              </w:rPr>
              <w:t>Серьёзность</w:t>
            </w:r>
          </w:p>
        </w:tc>
        <w:tc>
          <w:tcPr>
            <w:tcW w:w="2205" w:type="dxa"/>
            <w:shd w:val="clear" w:color="auto" w:fill="C5E0B3"/>
          </w:tcPr>
          <w:p w14:paraId="3AC953C2" w14:textId="2DB52F97" w:rsidR="008B7A5D" w:rsidRPr="00B9603B" w:rsidRDefault="008B7A5D" w:rsidP="00FF2F65">
            <w:pPr>
              <w:jc w:val="center"/>
            </w:pPr>
            <w:r>
              <w:t>Некритичная</w:t>
            </w:r>
          </w:p>
        </w:tc>
      </w:tr>
    </w:tbl>
    <w:p w14:paraId="78687393" w14:textId="2E0C7A10" w:rsidR="008B7A5D" w:rsidRPr="00FC0B45" w:rsidRDefault="004A24AE" w:rsidP="00FC0B45">
      <w:pPr>
        <w:pStyle w:val="a3"/>
      </w:pPr>
      <w:r>
        <w:t>Опасность риска: ниже среднего.</w:t>
      </w:r>
    </w:p>
    <w:p w14:paraId="15D3B6E4" w14:textId="65F798FF" w:rsidR="5E146751" w:rsidRPr="00220607" w:rsidRDefault="5E146751" w:rsidP="5E146751">
      <w:pPr>
        <w:pStyle w:val="3"/>
        <w:spacing w:before="280" w:after="80" w:line="221" w:lineRule="auto"/>
        <w:rPr>
          <w:lang w:val="en-US"/>
        </w:rPr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0FC710ED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4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.2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Description (Описание)</w:t>
      </w:r>
    </w:p>
    <w:p w14:paraId="2779F0B9" w14:textId="77777777" w:rsidR="5E146751" w:rsidRDefault="5E146751" w:rsidP="5E146751">
      <w:pPr>
        <w:spacing w:line="261" w:lineRule="auto"/>
        <w:rPr>
          <w:i/>
          <w:iCs/>
          <w:color w:val="0000FF"/>
          <w:sz w:val="20"/>
          <w:szCs w:val="20"/>
        </w:rPr>
      </w:pPr>
      <w:r w:rsidRPr="5E146751">
        <w:rPr>
          <w:i/>
          <w:iCs/>
          <w:color w:val="0000FF"/>
          <w:sz w:val="20"/>
          <w:szCs w:val="20"/>
        </w:rPr>
        <w:t>[Краткое описание риска.]</w:t>
      </w:r>
    </w:p>
    <w:p w14:paraId="3DE48CF0" w14:textId="1C1041EA" w:rsidR="7CC033C6" w:rsidRDefault="00E959BA" w:rsidP="7CC033C6">
      <w:pPr>
        <w:spacing w:line="261" w:lineRule="auto"/>
        <w:rPr>
          <w:i/>
          <w:iCs/>
          <w:color w:val="0000FF"/>
          <w:sz w:val="20"/>
          <w:szCs w:val="20"/>
        </w:rPr>
      </w:pPr>
      <w:r>
        <w:rPr>
          <w:color w:val="auto"/>
          <w:sz w:val="20"/>
          <w:szCs w:val="20"/>
        </w:rPr>
        <w:t>Н</w:t>
      </w:r>
      <w:r w:rsidR="7CC033C6" w:rsidRPr="7CC033C6">
        <w:rPr>
          <w:color w:val="auto"/>
          <w:sz w:val="20"/>
          <w:szCs w:val="20"/>
        </w:rPr>
        <w:t xml:space="preserve">есчастные случаи в процессе трансформации - нередкое явление, </w:t>
      </w:r>
      <w:r>
        <w:rPr>
          <w:color w:val="auto"/>
          <w:sz w:val="20"/>
          <w:szCs w:val="20"/>
        </w:rPr>
        <w:t>но так или иначе</w:t>
      </w:r>
      <w:r w:rsidR="7CC033C6" w:rsidRPr="7CC033C6">
        <w:rPr>
          <w:color w:val="auto"/>
          <w:sz w:val="20"/>
          <w:szCs w:val="20"/>
        </w:rPr>
        <w:t>, репутация клиники может сильно пошатнуться. Особенно</w:t>
      </w:r>
      <w:r w:rsidR="00E74053">
        <w:rPr>
          <w:color w:val="auto"/>
          <w:sz w:val="20"/>
          <w:szCs w:val="20"/>
        </w:rPr>
        <w:t xml:space="preserve"> это</w:t>
      </w:r>
      <w:r w:rsidR="7CC033C6" w:rsidRPr="7CC033C6">
        <w:rPr>
          <w:color w:val="auto"/>
          <w:sz w:val="20"/>
          <w:szCs w:val="20"/>
        </w:rPr>
        <w:t xml:space="preserve"> касается смерти по причине врачебной ошибки.</w:t>
      </w:r>
    </w:p>
    <w:p w14:paraId="64A25E7F" w14:textId="137AA7E6" w:rsidR="7CC033C6" w:rsidRPr="00B5274D" w:rsidRDefault="7CC033C6" w:rsidP="7CC033C6">
      <w:pPr>
        <w:spacing w:line="261" w:lineRule="auto"/>
        <w:rPr>
          <w:i/>
        </w:rPr>
      </w:pPr>
    </w:p>
    <w:p w14:paraId="6BC4C0CE" w14:textId="3C7E7D64" w:rsidR="5E146751" w:rsidRDefault="5E146751" w:rsidP="5E146751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0FC710ED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4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.3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Impacts (Влияние)</w:t>
      </w:r>
    </w:p>
    <w:p w14:paraId="6A7E581E" w14:textId="43CC192F" w:rsidR="5E146751" w:rsidRDefault="5E146751" w:rsidP="5E146751">
      <w:pPr>
        <w:spacing w:line="261" w:lineRule="auto"/>
        <w:rPr>
          <w:i/>
          <w:iCs/>
          <w:color w:val="0000FF"/>
          <w:sz w:val="20"/>
          <w:szCs w:val="20"/>
        </w:rPr>
      </w:pPr>
      <w:r w:rsidRPr="5E146751">
        <w:rPr>
          <w:i/>
          <w:iCs/>
          <w:color w:val="0000FF"/>
          <w:sz w:val="20"/>
          <w:szCs w:val="20"/>
        </w:rPr>
        <w:t>[На что конкретно влияет риск в продукте или процессе разработки.]</w:t>
      </w:r>
    </w:p>
    <w:p w14:paraId="2ECBAF43" w14:textId="6F0B8346" w:rsidR="310B278A" w:rsidRDefault="00B62568" w:rsidP="7CC033C6">
      <w:pPr>
        <w:pStyle w:val="a3"/>
        <w:spacing w:line="261" w:lineRule="auto"/>
      </w:pPr>
      <w:r>
        <w:t>Количество клиентов,</w:t>
      </w:r>
      <w:r w:rsidR="7CC033C6">
        <w:t xml:space="preserve"> заинтересованных в услугах клиники, соответственно платежеспособность клиник.</w:t>
      </w:r>
      <w:r w:rsidR="00013C16">
        <w:t xml:space="preserve"> А также </w:t>
      </w:r>
      <w:r w:rsidR="008F3B93">
        <w:t>срок окупаемости продукта за счет меньшего оборота.</w:t>
      </w:r>
    </w:p>
    <w:p w14:paraId="22079955" w14:textId="43CC192F" w:rsidR="310B278A" w:rsidRPr="00B5274D" w:rsidRDefault="310B278A" w:rsidP="7CC033C6">
      <w:pPr>
        <w:spacing w:line="261" w:lineRule="auto"/>
        <w:rPr>
          <w:i/>
        </w:rPr>
      </w:pPr>
    </w:p>
    <w:p w14:paraId="2CCAB42B" w14:textId="1CE2288B" w:rsidR="5E146751" w:rsidRDefault="5E146751" w:rsidP="5E146751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0FC710ED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4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.4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Indicators (Признаки проявления)</w:t>
      </w:r>
    </w:p>
    <w:p w14:paraId="781DEC43" w14:textId="0C317163" w:rsidR="5E146751" w:rsidRDefault="5E146751" w:rsidP="5E146751">
      <w:pPr>
        <w:spacing w:line="261" w:lineRule="auto"/>
        <w:rPr>
          <w:i/>
          <w:iCs/>
          <w:color w:val="0000FF"/>
          <w:sz w:val="20"/>
          <w:szCs w:val="20"/>
        </w:rPr>
      </w:pPr>
      <w:r w:rsidRPr="5E146751">
        <w:rPr>
          <w:i/>
          <w:iCs/>
          <w:color w:val="0000FF"/>
          <w:sz w:val="20"/>
          <w:szCs w:val="20"/>
        </w:rPr>
        <w:t>[Опишите, как определить, что риск наступил или вот-вот наступит, полезно будет указать изменение каких-либо параметром, результатов тестов или наступление каких-либо событий.]</w:t>
      </w:r>
    </w:p>
    <w:p w14:paraId="5FD79FBB" w14:textId="274ECC37" w:rsidR="00B47F04" w:rsidRDefault="0036425F" w:rsidP="00B47F04">
      <w:pPr>
        <w:pStyle w:val="a3"/>
      </w:pPr>
      <w:r>
        <w:t>П</w:t>
      </w:r>
      <w:r w:rsidR="009105D9">
        <w:t>роцент несчастных случаев от общего числа пациентов</w:t>
      </w:r>
      <w:r w:rsidR="00036DC4">
        <w:t xml:space="preserve"> </w:t>
      </w:r>
      <w:r w:rsidR="009105D9">
        <w:t xml:space="preserve"> </w:t>
      </w:r>
    </w:p>
    <w:p w14:paraId="58CC0153" w14:textId="70264300" w:rsidR="008F3B93" w:rsidRDefault="008F3B93" w:rsidP="008F3B93">
      <w:pPr>
        <w:spacing w:line="261" w:lineRule="auto"/>
        <w:rPr>
          <w:noProof/>
        </w:rPr>
      </w:pPr>
      <w:r>
        <w:rPr>
          <w:noProof/>
        </w:rPr>
        <w:t>Количество несчастных случаев в месяц</w:t>
      </w:r>
      <w:r w:rsidR="00FB67F5">
        <w:rPr>
          <w:noProof/>
        </w:rPr>
        <w:t xml:space="preserve"> (в процентах от общего числа трансформаций)</w:t>
      </w:r>
      <w:r>
        <w:rPr>
          <w:noProof/>
        </w:rPr>
        <w:t>:</w:t>
      </w:r>
    </w:p>
    <w:p w14:paraId="4E4B5732" w14:textId="253A177A" w:rsidR="7D28593D" w:rsidRDefault="00F70128" w:rsidP="43CC854C">
      <w:pPr>
        <w:spacing w:line="261" w:lineRule="auto"/>
        <w:jc w:val="center"/>
        <w:rPr>
          <w:noProof/>
        </w:rPr>
      </w:pPr>
      <w:r>
        <w:rPr>
          <w:noProof/>
        </w:rPr>
        <w:pict w14:anchorId="76462D0F">
          <v:shape id="Picture 1844357088" o:spid="_x0000_i1028" type="#_x0000_t75" style="width:5in;height:1in;visibility:visible">
            <v:imagedata r:id="rId9" o:title=""/>
            <o:lock v:ext="edit" aspectratio="f"/>
          </v:shape>
        </w:pict>
      </w:r>
    </w:p>
    <w:p w14:paraId="6AB9BA16" w14:textId="132B5BB9" w:rsidR="008F3B93" w:rsidRDefault="008F3B93" w:rsidP="008F3B93">
      <w:pPr>
        <w:numPr>
          <w:ilvl w:val="0"/>
          <w:numId w:val="6"/>
        </w:numPr>
        <w:spacing w:line="261" w:lineRule="auto"/>
      </w:pPr>
      <w:r>
        <w:t>До 5</w:t>
      </w:r>
      <w:r w:rsidR="007A07DE">
        <w:t>%</w:t>
      </w:r>
      <w:r>
        <w:t xml:space="preserve"> – нормальное количество несчастных случаев</w:t>
      </w:r>
      <w:r w:rsidR="00F3466C">
        <w:t xml:space="preserve"> для клиник </w:t>
      </w:r>
      <w:r w:rsidR="005C3C0F">
        <w:t>данного профиля</w:t>
      </w:r>
    </w:p>
    <w:p w14:paraId="5D1472B8" w14:textId="016A8EDE" w:rsidR="005C3C0F" w:rsidRDefault="00C45E91" w:rsidP="008F3B93">
      <w:pPr>
        <w:numPr>
          <w:ilvl w:val="0"/>
          <w:numId w:val="6"/>
        </w:numPr>
        <w:spacing w:line="261" w:lineRule="auto"/>
      </w:pPr>
      <w:r>
        <w:t>До 20</w:t>
      </w:r>
      <w:r w:rsidR="007A07DE">
        <w:t>%</w:t>
      </w:r>
      <w:r>
        <w:t xml:space="preserve"> – мо</w:t>
      </w:r>
      <w:r w:rsidR="00E01F0C">
        <w:t>жет возникнуть общественный резонанс ввиду слишком час</w:t>
      </w:r>
      <w:r w:rsidR="009E5798">
        <w:t>тых несчастных случав</w:t>
      </w:r>
    </w:p>
    <w:p w14:paraId="1B60D25A" w14:textId="7F6F9D89" w:rsidR="009F48E8" w:rsidRPr="0022477E" w:rsidRDefault="009F48E8" w:rsidP="008F3B93">
      <w:pPr>
        <w:numPr>
          <w:ilvl w:val="0"/>
          <w:numId w:val="6"/>
        </w:numPr>
        <w:spacing w:line="261" w:lineRule="auto"/>
      </w:pPr>
      <w:r>
        <w:t xml:space="preserve">Более </w:t>
      </w:r>
      <w:r w:rsidR="001D5832">
        <w:t>20</w:t>
      </w:r>
      <w:r w:rsidR="007A07DE">
        <w:t>%</w:t>
      </w:r>
      <w:r w:rsidR="001D5832">
        <w:t xml:space="preserve"> –</w:t>
      </w:r>
      <w:r w:rsidR="007A07DE">
        <w:t xml:space="preserve"> </w:t>
      </w:r>
      <w:r w:rsidR="00F3156A">
        <w:t>общественн</w:t>
      </w:r>
      <w:r w:rsidR="00FB5D90">
        <w:t>ый</w:t>
      </w:r>
      <w:r w:rsidR="00F3156A">
        <w:t xml:space="preserve"> резонанс</w:t>
      </w:r>
      <w:r w:rsidR="001D5832">
        <w:t>, снижение количества клиентов</w:t>
      </w:r>
    </w:p>
    <w:p w14:paraId="5FFF8B8C" w14:textId="175EC707" w:rsidR="5E146751" w:rsidRPr="00772FE8" w:rsidRDefault="5E146751" w:rsidP="5E146751">
      <w:pPr>
        <w:pStyle w:val="3"/>
        <w:spacing w:before="280" w:after="80" w:line="221" w:lineRule="auto"/>
      </w:pPr>
      <w:r w:rsidRPr="00772FE8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331926F4" w:rsidRPr="00772FE8">
        <w:rPr>
          <w:rFonts w:ascii="Arial" w:eastAsia="Arial" w:hAnsi="Arial" w:cs="Arial"/>
          <w:i/>
          <w:iCs/>
          <w:color w:val="000000"/>
          <w:sz w:val="20"/>
          <w:szCs w:val="20"/>
        </w:rPr>
        <w:t>4</w:t>
      </w:r>
      <w:r w:rsidRPr="00772FE8">
        <w:rPr>
          <w:rFonts w:ascii="Arial" w:eastAsia="Arial" w:hAnsi="Arial" w:cs="Arial"/>
          <w:i/>
          <w:iCs/>
          <w:color w:val="000000"/>
          <w:sz w:val="20"/>
          <w:szCs w:val="20"/>
        </w:rPr>
        <w:t>.5</w:t>
      </w:r>
      <w:r w:rsidRPr="00772FE8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F3466C">
        <w:rPr>
          <w:rFonts w:ascii="Arial" w:eastAsia="Arial" w:hAnsi="Arial" w:cs="Arial"/>
          <w:i/>
          <w:iCs/>
          <w:color w:val="000000"/>
          <w:sz w:val="20"/>
          <w:szCs w:val="20"/>
          <w:lang w:val="en-US"/>
        </w:rPr>
        <w:t>Mitigation</w:t>
      </w:r>
      <w:r w:rsidRPr="00772FE8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</w:t>
      </w:r>
      <w:r w:rsidRPr="00F3466C">
        <w:rPr>
          <w:rFonts w:ascii="Arial" w:eastAsia="Arial" w:hAnsi="Arial" w:cs="Arial"/>
          <w:i/>
          <w:iCs/>
          <w:color w:val="000000"/>
          <w:sz w:val="20"/>
          <w:szCs w:val="20"/>
          <w:lang w:val="en-US"/>
        </w:rPr>
        <w:t>Strategy</w:t>
      </w:r>
      <w:r w:rsidRPr="00772FE8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(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Стратегия</w:t>
      </w:r>
      <w:r w:rsidRPr="00772FE8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смягчения</w:t>
      </w:r>
      <w:r w:rsidRPr="00772FE8">
        <w:rPr>
          <w:rFonts w:ascii="Arial" w:eastAsia="Arial" w:hAnsi="Arial" w:cs="Arial"/>
          <w:i/>
          <w:iCs/>
          <w:color w:val="000000"/>
          <w:sz w:val="20"/>
          <w:szCs w:val="20"/>
        </w:rPr>
        <w:t>)</w:t>
      </w:r>
      <w:r w:rsidR="00F3466C" w:rsidRPr="00772FE8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</w:t>
      </w:r>
    </w:p>
    <w:p w14:paraId="3C2F801D" w14:textId="77777777" w:rsidR="5E146751" w:rsidRDefault="5E146751" w:rsidP="5E146751">
      <w:pPr>
        <w:spacing w:line="261" w:lineRule="auto"/>
        <w:rPr>
          <w:i/>
          <w:iCs/>
          <w:color w:val="0000FF"/>
          <w:sz w:val="20"/>
          <w:szCs w:val="20"/>
        </w:rPr>
      </w:pPr>
      <w:r w:rsidRPr="5E146751">
        <w:rPr>
          <w:i/>
          <w:iCs/>
          <w:color w:val="0000FF"/>
          <w:sz w:val="20"/>
          <w:szCs w:val="20"/>
        </w:rPr>
        <w:t>[Опишите действия, которые необходимо проделать для уменьшения вероятности наступления или степени влияния риска.]</w:t>
      </w:r>
    </w:p>
    <w:p w14:paraId="3143CCEA" w14:textId="3659AC8A" w:rsidR="001D5832" w:rsidRDefault="000F50DB" w:rsidP="001D5832">
      <w:pPr>
        <w:pStyle w:val="a3"/>
      </w:pPr>
      <w:r>
        <w:t xml:space="preserve">Обучение персонала </w:t>
      </w:r>
      <w:r w:rsidR="00AD1F64">
        <w:t>пользованию системой</w:t>
      </w:r>
      <w:r w:rsidR="009B4E65">
        <w:t xml:space="preserve"> – что </w:t>
      </w:r>
      <w:r w:rsidR="009A2718">
        <w:t xml:space="preserve">уменьшает </w:t>
      </w:r>
      <w:r w:rsidR="00E637ED">
        <w:t>время,</w:t>
      </w:r>
      <w:r w:rsidR="009A2718">
        <w:t xml:space="preserve"> затраченное сотрудником</w:t>
      </w:r>
      <w:r w:rsidR="00107EC4">
        <w:t xml:space="preserve"> на взаимодействие </w:t>
      </w:r>
      <w:r w:rsidR="00CE6F7D">
        <w:t>с системой,</w:t>
      </w:r>
      <w:r w:rsidR="00E637ED">
        <w:t xml:space="preserve"> и увеличивает внимание к пациенту.</w:t>
      </w:r>
    </w:p>
    <w:p w14:paraId="61F6BCB7" w14:textId="531B1192" w:rsidR="5E146751" w:rsidRDefault="5E146751" w:rsidP="5E146751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lastRenderedPageBreak/>
        <w:t>2.</w:t>
      </w:r>
      <w:r w:rsidR="331926F4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4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.6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Contingency Plan (Стратегия наступления)</w:t>
      </w:r>
    </w:p>
    <w:p w14:paraId="7E135C7B" w14:textId="77777777" w:rsidR="5E146751" w:rsidRDefault="5E146751" w:rsidP="5E146751">
      <w:pPr>
        <w:spacing w:line="261" w:lineRule="auto"/>
        <w:rPr>
          <w:i/>
          <w:iCs/>
          <w:color w:val="0000FF"/>
          <w:sz w:val="20"/>
          <w:szCs w:val="20"/>
        </w:rPr>
      </w:pPr>
      <w:r w:rsidRPr="5E146751">
        <w:rPr>
          <w:i/>
          <w:iCs/>
          <w:color w:val="0000FF"/>
          <w:sz w:val="20"/>
          <w:szCs w:val="20"/>
        </w:rPr>
        <w:t>[Опишите действия, которые необходимо предпринять, если описываемые риском события уже наступили, чтобы уменьшить эффект от него. ]</w:t>
      </w:r>
    </w:p>
    <w:p w14:paraId="588B3B10" w14:textId="392E948C" w:rsidR="001E1C37" w:rsidRPr="00C2329C" w:rsidRDefault="00E637ED" w:rsidP="001E1C37">
      <w:r>
        <w:t>Показательное увольнение сотрудников клиники</w:t>
      </w:r>
      <w:r w:rsidR="00707719">
        <w:t xml:space="preserve"> (</w:t>
      </w:r>
      <w:r w:rsidR="00707719">
        <w:rPr>
          <w:lang w:val="en-US"/>
        </w:rPr>
        <w:t>sca</w:t>
      </w:r>
      <w:r w:rsidR="000A4041">
        <w:rPr>
          <w:lang w:val="en-US"/>
        </w:rPr>
        <w:t>pegoat</w:t>
      </w:r>
      <w:r w:rsidR="000A4041" w:rsidRPr="000A4041">
        <w:t>)</w:t>
      </w:r>
      <w:r>
        <w:t xml:space="preserve"> для восстановления репутации.</w:t>
      </w:r>
    </w:p>
    <w:p w14:paraId="6F6EDF57" w14:textId="4CF8228B" w:rsidR="001E1C37" w:rsidRDefault="001E1C37">
      <w:r>
        <w:br w:type="page"/>
      </w:r>
    </w:p>
    <w:p w14:paraId="654756FD" w14:textId="18CF6A37" w:rsidR="2613A8BF" w:rsidRPr="00F314FB" w:rsidRDefault="2613A8BF" w:rsidP="2613A8BF">
      <w:pPr>
        <w:pStyle w:val="2"/>
        <w:spacing w:before="360" w:after="80" w:line="169" w:lineRule="auto"/>
      </w:pPr>
      <w:r w:rsidRPr="2613A8BF">
        <w:rPr>
          <w:rFonts w:ascii="Arial" w:eastAsia="Arial" w:hAnsi="Arial" w:cs="Arial"/>
          <w:sz w:val="20"/>
          <w:szCs w:val="20"/>
        </w:rPr>
        <w:t>2.5</w:t>
      </w:r>
      <w:r w:rsidRPr="2613A8BF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</w:t>
      </w:r>
      <w:r w:rsidR="00321CE9">
        <w:rPr>
          <w:rFonts w:ascii="Arial" w:eastAsia="Arial" w:hAnsi="Arial" w:cs="Arial"/>
          <w:sz w:val="20"/>
          <w:szCs w:val="20"/>
        </w:rPr>
        <w:t>(</w:t>
      </w:r>
      <w:r w:rsidR="00321CE9">
        <w:rPr>
          <w:rFonts w:ascii="Arial" w:eastAsia="Arial" w:hAnsi="Arial" w:cs="Arial"/>
          <w:sz w:val="20"/>
          <w:szCs w:val="20"/>
          <w:lang w:val="en-US"/>
        </w:rPr>
        <w:t>R</w:t>
      </w:r>
      <w:r w:rsidR="00321CE9" w:rsidRPr="00321CE9">
        <w:rPr>
          <w:rFonts w:ascii="Arial" w:eastAsia="Arial" w:hAnsi="Arial" w:cs="Arial"/>
          <w:sz w:val="20"/>
          <w:szCs w:val="20"/>
        </w:rPr>
        <w:t>5)</w:t>
      </w:r>
      <w:r w:rsidR="001E7AED">
        <w:rPr>
          <w:rFonts w:ascii="Arial" w:eastAsia="Arial" w:hAnsi="Arial" w:cs="Arial"/>
          <w:sz w:val="20"/>
          <w:szCs w:val="20"/>
        </w:rPr>
        <w:t>Трудность</w:t>
      </w:r>
      <w:r w:rsidRPr="2613A8BF">
        <w:rPr>
          <w:rFonts w:ascii="Arial" w:eastAsia="Arial" w:hAnsi="Arial" w:cs="Arial"/>
          <w:sz w:val="20"/>
          <w:szCs w:val="20"/>
        </w:rPr>
        <w:t xml:space="preserve"> создания сценария сопровождения для представителей других рас</w:t>
      </w:r>
    </w:p>
    <w:p w14:paraId="222A9005" w14:textId="5943F8B2" w:rsidR="547A77CC" w:rsidRDefault="547A77CC" w:rsidP="547A77CC">
      <w:pPr>
        <w:pStyle w:val="2"/>
        <w:spacing w:before="360" w:after="80" w:line="169" w:lineRule="auto"/>
      </w:pPr>
    </w:p>
    <w:p w14:paraId="21506A37" w14:textId="4A4EA8EA" w:rsidR="283C1B7D" w:rsidRDefault="283C1B7D" w:rsidP="283C1B7D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3FDAB95C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5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.1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Risk Magnitude or Ranking (Вероятность появления и серьезность)</w:t>
      </w:r>
    </w:p>
    <w:p w14:paraId="432D8160" w14:textId="77777777" w:rsidR="283C1B7D" w:rsidRDefault="283C1B7D" w:rsidP="283C1B7D">
      <w:pPr>
        <w:spacing w:line="261" w:lineRule="auto"/>
        <w:rPr>
          <w:i/>
          <w:iCs/>
          <w:color w:val="0000FF"/>
          <w:sz w:val="20"/>
          <w:szCs w:val="20"/>
        </w:rPr>
      </w:pPr>
      <w:r w:rsidRPr="283C1B7D">
        <w:rPr>
          <w:i/>
          <w:iCs/>
          <w:color w:val="0000FF"/>
          <w:sz w:val="20"/>
          <w:szCs w:val="20"/>
        </w:rPr>
        <w:t>[Оценка рисков помогает отсортировать их по важности. Серьезность бывает критичной и некритичной, вероятность появления - высокая, средняя и низкая.]</w:t>
      </w:r>
    </w:p>
    <w:p w14:paraId="4025D2CD" w14:textId="499413DE" w:rsidR="00AE54EC" w:rsidRDefault="00AE54EC" w:rsidP="00E637ED">
      <w:pPr>
        <w:pStyle w:val="a3"/>
      </w:pPr>
    </w:p>
    <w:tbl>
      <w:tblPr>
        <w:tblW w:w="5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2910"/>
        <w:gridCol w:w="2205"/>
      </w:tblGrid>
      <w:tr w:rsidR="009C7A40" w14:paraId="7AC4D286" w14:textId="77777777" w:rsidTr="00FF2F65">
        <w:trPr>
          <w:jc w:val="center"/>
        </w:trPr>
        <w:tc>
          <w:tcPr>
            <w:tcW w:w="2910" w:type="dxa"/>
            <w:shd w:val="clear" w:color="auto" w:fill="F2D177"/>
          </w:tcPr>
          <w:p w14:paraId="3A20DAE3" w14:textId="77777777" w:rsidR="009C7A40" w:rsidRPr="00B9603B" w:rsidRDefault="009C7A40" w:rsidP="00FF2F65">
            <w:pPr>
              <w:jc w:val="center"/>
            </w:pPr>
            <w:r w:rsidRPr="3BCF2091">
              <w:rPr>
                <w:color w:val="auto"/>
              </w:rPr>
              <w:t>Вероятность появления</w:t>
            </w:r>
          </w:p>
        </w:tc>
        <w:tc>
          <w:tcPr>
            <w:tcW w:w="2205" w:type="dxa"/>
            <w:shd w:val="clear" w:color="auto" w:fill="F2D177"/>
          </w:tcPr>
          <w:p w14:paraId="197A1002" w14:textId="77777777" w:rsidR="009C7A40" w:rsidRPr="00B9603B" w:rsidRDefault="009C7A40" w:rsidP="00FF2F65">
            <w:pPr>
              <w:jc w:val="center"/>
            </w:pPr>
            <w:r w:rsidRPr="3BCF2091">
              <w:rPr>
                <w:color w:val="auto"/>
              </w:rPr>
              <w:t>Средняя</w:t>
            </w:r>
          </w:p>
        </w:tc>
      </w:tr>
      <w:tr w:rsidR="009C7A40" w14:paraId="6FCA82D8" w14:textId="77777777" w:rsidTr="00A46534">
        <w:trPr>
          <w:jc w:val="center"/>
        </w:trPr>
        <w:tc>
          <w:tcPr>
            <w:tcW w:w="2910" w:type="dxa"/>
            <w:shd w:val="clear" w:color="auto" w:fill="C5E0B3"/>
          </w:tcPr>
          <w:p w14:paraId="6BCD488D" w14:textId="77777777" w:rsidR="009C7A40" w:rsidRPr="00B9603B" w:rsidRDefault="009C7A40" w:rsidP="00FF2F65">
            <w:pPr>
              <w:jc w:val="center"/>
            </w:pPr>
            <w:r w:rsidRPr="3BCF2091">
              <w:rPr>
                <w:color w:val="auto"/>
              </w:rPr>
              <w:t>Серьёзность</w:t>
            </w:r>
          </w:p>
        </w:tc>
        <w:tc>
          <w:tcPr>
            <w:tcW w:w="2205" w:type="dxa"/>
            <w:shd w:val="clear" w:color="auto" w:fill="C5E0B3"/>
          </w:tcPr>
          <w:p w14:paraId="3D653C63" w14:textId="166F9E0A" w:rsidR="009C7A40" w:rsidRPr="00B9603B" w:rsidRDefault="00A95037" w:rsidP="00FF2F65">
            <w:pPr>
              <w:jc w:val="center"/>
            </w:pPr>
            <w:r>
              <w:rPr>
                <w:color w:val="auto"/>
              </w:rPr>
              <w:t>Некр</w:t>
            </w:r>
            <w:r w:rsidR="009C7A40" w:rsidRPr="3BCF2091">
              <w:rPr>
                <w:color w:val="auto"/>
              </w:rPr>
              <w:t>итичная</w:t>
            </w:r>
          </w:p>
        </w:tc>
      </w:tr>
    </w:tbl>
    <w:p w14:paraId="515A2D9D" w14:textId="7B0CE35D" w:rsidR="009C7A40" w:rsidRPr="00E637ED" w:rsidRDefault="00755106" w:rsidP="00E637ED">
      <w:pPr>
        <w:pStyle w:val="a3"/>
      </w:pPr>
      <w:r>
        <w:t>Опасность риска: ниже среднего</w:t>
      </w:r>
    </w:p>
    <w:p w14:paraId="382D06EC" w14:textId="47A2F57B" w:rsidR="283C1B7D" w:rsidRDefault="283C1B7D" w:rsidP="283C1B7D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3FDAB95C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5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.2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Description (Описание)</w:t>
      </w:r>
    </w:p>
    <w:p w14:paraId="26F55D8F" w14:textId="77777777" w:rsidR="283C1B7D" w:rsidRDefault="283C1B7D" w:rsidP="283C1B7D">
      <w:pPr>
        <w:spacing w:line="261" w:lineRule="auto"/>
        <w:rPr>
          <w:i/>
          <w:iCs/>
          <w:color w:val="0000FF"/>
          <w:sz w:val="20"/>
          <w:szCs w:val="20"/>
        </w:rPr>
      </w:pPr>
      <w:r w:rsidRPr="283C1B7D">
        <w:rPr>
          <w:i/>
          <w:iCs/>
          <w:color w:val="0000FF"/>
          <w:sz w:val="20"/>
          <w:szCs w:val="20"/>
        </w:rPr>
        <w:t>[Краткое описание риска.]</w:t>
      </w:r>
    </w:p>
    <w:p w14:paraId="4555ABE0" w14:textId="2CEA1859" w:rsidR="59DDCD35" w:rsidRPr="00321CE9" w:rsidRDefault="009046FE" w:rsidP="00C20D88">
      <w:pPr>
        <w:pStyle w:val="a3"/>
        <w:rPr>
          <w:i/>
        </w:rPr>
      </w:pPr>
      <w:r>
        <w:t>В связи</w:t>
      </w:r>
      <w:r w:rsidR="00AE54EC">
        <w:t xml:space="preserve"> с </w:t>
      </w:r>
      <w:r w:rsidR="00C87207">
        <w:t xml:space="preserve">особенностями строения </w:t>
      </w:r>
      <w:r w:rsidR="00CF7E1B">
        <w:t>организмов</w:t>
      </w:r>
      <w:r w:rsidR="00C87207">
        <w:t xml:space="preserve"> р</w:t>
      </w:r>
      <w:r w:rsidR="0096264B">
        <w:t>а</w:t>
      </w:r>
      <w:r w:rsidR="00C87207">
        <w:t>с отличных от людей</w:t>
      </w:r>
      <w:r w:rsidR="00C4131B">
        <w:t>,</w:t>
      </w:r>
      <w:r w:rsidR="00C87207">
        <w:t xml:space="preserve"> могут возникнуть </w:t>
      </w:r>
      <w:r w:rsidR="00C0741D">
        <w:t>проблем</w:t>
      </w:r>
      <w:r w:rsidR="00321CE9">
        <w:t xml:space="preserve">а трудности создания сценария сопровождения для </w:t>
      </w:r>
      <w:r w:rsidR="006E060E">
        <w:t>других рас</w:t>
      </w:r>
      <w:r w:rsidR="002A73BD">
        <w:t>.</w:t>
      </w:r>
    </w:p>
    <w:p w14:paraId="0266E3B0" w14:textId="70954C52" w:rsidR="283C1B7D" w:rsidRDefault="283C1B7D" w:rsidP="283C1B7D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589192B2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5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.3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Impacts (Влияние)</w:t>
      </w:r>
    </w:p>
    <w:p w14:paraId="7B0E86DB" w14:textId="77777777" w:rsidR="283C1B7D" w:rsidRDefault="283C1B7D" w:rsidP="283C1B7D">
      <w:pPr>
        <w:spacing w:line="261" w:lineRule="auto"/>
        <w:rPr>
          <w:i/>
          <w:iCs/>
          <w:color w:val="0000FF"/>
          <w:sz w:val="20"/>
          <w:szCs w:val="20"/>
        </w:rPr>
      </w:pPr>
      <w:r w:rsidRPr="283C1B7D">
        <w:rPr>
          <w:i/>
          <w:iCs/>
          <w:color w:val="0000FF"/>
          <w:sz w:val="20"/>
          <w:szCs w:val="20"/>
        </w:rPr>
        <w:t>[На что конкретно влияет риск в продукте или процессе разработки.]</w:t>
      </w:r>
    </w:p>
    <w:p w14:paraId="56A3159C" w14:textId="158C81DC" w:rsidR="4F8455AD" w:rsidRDefault="4F8455AD" w:rsidP="00BF30AF">
      <w:pPr>
        <w:pStyle w:val="a3"/>
      </w:pPr>
      <w:r w:rsidRPr="4F8455AD">
        <w:t xml:space="preserve">- </w:t>
      </w:r>
      <w:r w:rsidR="002A73BD">
        <w:t>Тр</w:t>
      </w:r>
      <w:r w:rsidR="00072E5D">
        <w:t>у</w:t>
      </w:r>
      <w:r w:rsidR="002A73BD">
        <w:t xml:space="preserve">дности финансирования ввиду </w:t>
      </w:r>
      <w:r w:rsidR="00BD26E6">
        <w:t>уменьшения числа клиентов</w:t>
      </w:r>
    </w:p>
    <w:p w14:paraId="3D759FD3" w14:textId="7A39FB9D" w:rsidR="4F8455AD" w:rsidRPr="00E938B3" w:rsidRDefault="4F8455AD" w:rsidP="00BF30AF">
      <w:pPr>
        <w:pStyle w:val="a3"/>
      </w:pPr>
      <w:r w:rsidRPr="4F8455AD">
        <w:t>-</w:t>
      </w:r>
      <w:r w:rsidR="00455F18">
        <w:t xml:space="preserve"> </w:t>
      </w:r>
      <w:r w:rsidR="00292EE2">
        <w:t>Подход к генерации сценария сопровождения</w:t>
      </w:r>
      <w:r w:rsidRPr="4F8455AD">
        <w:t xml:space="preserve"> </w:t>
      </w:r>
      <w:r w:rsidR="0096264B">
        <w:t>(дополнительная разработка)</w:t>
      </w:r>
    </w:p>
    <w:p w14:paraId="2763859A" w14:textId="1D738712" w:rsidR="283C1B7D" w:rsidRDefault="283C1B7D" w:rsidP="283C1B7D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589192B2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5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.4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Indicators (Признаки проявления)</w:t>
      </w:r>
    </w:p>
    <w:p w14:paraId="3D1883BF" w14:textId="28BCFD4C" w:rsidR="283C1B7D" w:rsidRDefault="283C1B7D" w:rsidP="283C1B7D">
      <w:pPr>
        <w:spacing w:line="261" w:lineRule="auto"/>
        <w:rPr>
          <w:i/>
          <w:iCs/>
          <w:color w:val="0000FF"/>
          <w:sz w:val="20"/>
          <w:szCs w:val="20"/>
        </w:rPr>
      </w:pPr>
      <w:r w:rsidRPr="283C1B7D">
        <w:rPr>
          <w:i/>
          <w:iCs/>
          <w:color w:val="0000FF"/>
          <w:sz w:val="20"/>
          <w:szCs w:val="20"/>
        </w:rPr>
        <w:t>[Опишите, как определить, что риск наступил или вот-вот наступит, полезно будет указать изменение каких-либо параметром, результатов тестов или наступление каких-либо событий.]</w:t>
      </w:r>
    </w:p>
    <w:p w14:paraId="754E0780" w14:textId="173E9ADA" w:rsidR="00C153E8" w:rsidRDefault="009F2FB4" w:rsidP="00C153E8">
      <w:pPr>
        <w:pStyle w:val="a3"/>
      </w:pPr>
      <w:r>
        <w:t>П</w:t>
      </w:r>
      <w:r w:rsidR="00904B57">
        <w:t xml:space="preserve">роцент проблемных пациентов </w:t>
      </w:r>
      <w:r w:rsidR="00AD1F6A">
        <w:t>других рас.</w:t>
      </w:r>
    </w:p>
    <w:p w14:paraId="310119B7" w14:textId="713180FC" w:rsidR="0096264B" w:rsidRDefault="000E69B5" w:rsidP="00E85F02">
      <w:pPr>
        <w:pStyle w:val="a3"/>
        <w:rPr>
          <w:noProof/>
        </w:rPr>
      </w:pPr>
      <w:r>
        <w:rPr>
          <w:noProof/>
        </w:rPr>
        <w:t xml:space="preserve">Количество </w:t>
      </w:r>
      <w:r w:rsidR="00B269F5">
        <w:rPr>
          <w:noProof/>
        </w:rPr>
        <w:t xml:space="preserve">клиентов </w:t>
      </w:r>
      <w:r w:rsidR="001D4647">
        <w:rPr>
          <w:noProof/>
        </w:rPr>
        <w:t xml:space="preserve">других </w:t>
      </w:r>
      <w:r w:rsidR="00817109">
        <w:rPr>
          <w:noProof/>
        </w:rPr>
        <w:t xml:space="preserve">рас </w:t>
      </w:r>
      <w:r w:rsidR="00E85F02">
        <w:rPr>
          <w:noProof/>
        </w:rPr>
        <w:t>сценарии сопровождения которых вызвали трудости :</w:t>
      </w:r>
    </w:p>
    <w:p w14:paraId="5920E2AE" w14:textId="77777777" w:rsidR="0096264B" w:rsidRDefault="0096264B" w:rsidP="6A0D3348">
      <w:pPr>
        <w:pStyle w:val="a3"/>
        <w:jc w:val="center"/>
        <w:rPr>
          <w:noProof/>
        </w:rPr>
      </w:pPr>
    </w:p>
    <w:p w14:paraId="677A969D" w14:textId="148F113B" w:rsidR="0A6D36F5" w:rsidRPr="00B9603B" w:rsidRDefault="00F70128" w:rsidP="6A0D3348">
      <w:pPr>
        <w:pStyle w:val="a3"/>
        <w:jc w:val="center"/>
      </w:pPr>
      <w:r>
        <w:rPr>
          <w:noProof/>
        </w:rPr>
        <w:pict w14:anchorId="2E60002A">
          <v:shape id="Picture 1505496621" o:spid="_x0000_i1029" type="#_x0000_t75" style="width:5in;height:67.2pt;visibility:visible">
            <v:imagedata r:id="rId10" o:title=""/>
          </v:shape>
        </w:pict>
      </w:r>
    </w:p>
    <w:p w14:paraId="37DA5956" w14:textId="22B38BF4" w:rsidR="00E85F02" w:rsidRDefault="00E85F02" w:rsidP="00E85F02">
      <w:pPr>
        <w:pStyle w:val="a3"/>
        <w:numPr>
          <w:ilvl w:val="0"/>
          <w:numId w:val="9"/>
        </w:numPr>
      </w:pPr>
      <w:r>
        <w:t>До 10% - обычный</w:t>
      </w:r>
      <w:r w:rsidR="001E7AED">
        <w:t xml:space="preserve"> риск </w:t>
      </w:r>
      <w:r w:rsidR="00035C01">
        <w:t>неточного сценария сопровождения модификации, аналогичный процент у людей.</w:t>
      </w:r>
    </w:p>
    <w:p w14:paraId="69292DCA" w14:textId="6161175C" w:rsidR="00035C01" w:rsidRDefault="00711875" w:rsidP="00E85F02">
      <w:pPr>
        <w:pStyle w:val="a3"/>
        <w:numPr>
          <w:ilvl w:val="0"/>
          <w:numId w:val="9"/>
        </w:numPr>
      </w:pPr>
      <w:r>
        <w:t>До 25</w:t>
      </w:r>
      <w:r w:rsidR="001D4647">
        <w:t>%</w:t>
      </w:r>
      <w:r>
        <w:t xml:space="preserve"> – требуется </w:t>
      </w:r>
      <w:r w:rsidR="007C74D3">
        <w:t xml:space="preserve">исследование </w:t>
      </w:r>
      <w:r w:rsidR="005112B2">
        <w:t xml:space="preserve">причин, вызвавших трудности </w:t>
      </w:r>
      <w:r w:rsidR="001D4647">
        <w:t>в процессе сопровождения.</w:t>
      </w:r>
    </w:p>
    <w:p w14:paraId="6944EFD7" w14:textId="16B9D3D9" w:rsidR="001D4647" w:rsidRPr="00C31D31" w:rsidRDefault="001D4647" w:rsidP="00E85F02">
      <w:pPr>
        <w:pStyle w:val="a3"/>
        <w:numPr>
          <w:ilvl w:val="0"/>
          <w:numId w:val="9"/>
        </w:numPr>
      </w:pPr>
      <w:r>
        <w:t>Более 25% – требуется исправление алгоритма генерации сценария сопровождения для других рас</w:t>
      </w:r>
    </w:p>
    <w:p w14:paraId="105341A0" w14:textId="39691DF2" w:rsidR="283C1B7D" w:rsidRPr="00254802" w:rsidRDefault="283C1B7D" w:rsidP="283C1B7D">
      <w:pPr>
        <w:pStyle w:val="3"/>
        <w:spacing w:before="280" w:after="80" w:line="221" w:lineRule="auto"/>
      </w:pPr>
      <w:r w:rsidRPr="00254802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589192B2" w:rsidRPr="00254802">
        <w:rPr>
          <w:rFonts w:ascii="Arial" w:eastAsia="Arial" w:hAnsi="Arial" w:cs="Arial"/>
          <w:i/>
          <w:iCs/>
          <w:color w:val="000000"/>
          <w:sz w:val="20"/>
          <w:szCs w:val="20"/>
        </w:rPr>
        <w:t>5</w:t>
      </w:r>
      <w:r w:rsidRPr="00254802">
        <w:rPr>
          <w:rFonts w:ascii="Arial" w:eastAsia="Arial" w:hAnsi="Arial" w:cs="Arial"/>
          <w:i/>
          <w:iCs/>
          <w:color w:val="000000"/>
          <w:sz w:val="20"/>
          <w:szCs w:val="20"/>
        </w:rPr>
        <w:t>.5</w:t>
      </w:r>
      <w:r w:rsidRPr="00254802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0D88">
        <w:rPr>
          <w:rFonts w:ascii="Arial" w:eastAsia="Arial" w:hAnsi="Arial" w:cs="Arial"/>
          <w:i/>
          <w:iCs/>
          <w:color w:val="000000"/>
          <w:sz w:val="20"/>
          <w:szCs w:val="20"/>
          <w:lang w:val="en-US"/>
        </w:rPr>
        <w:t>Mitigation</w:t>
      </w:r>
      <w:r w:rsidRPr="00254802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</w:t>
      </w:r>
      <w:r w:rsidRPr="00C20D88">
        <w:rPr>
          <w:rFonts w:ascii="Arial" w:eastAsia="Arial" w:hAnsi="Arial" w:cs="Arial"/>
          <w:i/>
          <w:iCs/>
          <w:color w:val="000000"/>
          <w:sz w:val="20"/>
          <w:szCs w:val="20"/>
          <w:lang w:val="en-US"/>
        </w:rPr>
        <w:t>Strategy</w:t>
      </w:r>
      <w:r w:rsidRPr="00254802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(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Стратегия</w:t>
      </w:r>
      <w:r w:rsidRPr="00254802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смягчения</w:t>
      </w:r>
      <w:r w:rsidRPr="00254802">
        <w:rPr>
          <w:rFonts w:ascii="Arial" w:eastAsia="Arial" w:hAnsi="Arial" w:cs="Arial"/>
          <w:i/>
          <w:iCs/>
          <w:color w:val="000000"/>
          <w:sz w:val="20"/>
          <w:szCs w:val="20"/>
        </w:rPr>
        <w:t>)</w:t>
      </w:r>
    </w:p>
    <w:p w14:paraId="3FA5623B" w14:textId="77777777" w:rsidR="283C1B7D" w:rsidRDefault="283C1B7D" w:rsidP="283C1B7D">
      <w:pPr>
        <w:spacing w:line="261" w:lineRule="auto"/>
        <w:rPr>
          <w:i/>
          <w:iCs/>
          <w:color w:val="0000FF"/>
          <w:sz w:val="20"/>
          <w:szCs w:val="20"/>
        </w:rPr>
      </w:pPr>
      <w:r w:rsidRPr="283C1B7D">
        <w:rPr>
          <w:i/>
          <w:iCs/>
          <w:color w:val="0000FF"/>
          <w:sz w:val="20"/>
          <w:szCs w:val="20"/>
        </w:rPr>
        <w:t>[Опишите действия, которые необходимо проделать для уменьшения вероятности наступления или степени влияния риска.]</w:t>
      </w:r>
    </w:p>
    <w:p w14:paraId="270DC77B" w14:textId="2DA77ACB" w:rsidR="4F8455AD" w:rsidRPr="0073752D" w:rsidRDefault="001D4647" w:rsidP="001D4647">
      <w:pPr>
        <w:pStyle w:val="a3"/>
      </w:pPr>
      <w:r>
        <w:t>Учет особенностей строения тел других рас, а также непосредственно учет расы при генерации сценария сопровождения.</w:t>
      </w:r>
    </w:p>
    <w:p w14:paraId="09AEB0BF" w14:textId="2E7D1E4A" w:rsidR="283C1B7D" w:rsidRDefault="283C1B7D" w:rsidP="283C1B7D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lastRenderedPageBreak/>
        <w:t>2.</w:t>
      </w:r>
      <w:r w:rsidR="589192B2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5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.6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Contingency Plan (Стратегия наступления)</w:t>
      </w:r>
    </w:p>
    <w:p w14:paraId="561B53E4" w14:textId="77777777" w:rsidR="283C1B7D" w:rsidRDefault="283C1B7D" w:rsidP="283C1B7D">
      <w:pPr>
        <w:spacing w:line="261" w:lineRule="auto"/>
        <w:rPr>
          <w:i/>
          <w:iCs/>
          <w:color w:val="0000FF"/>
          <w:sz w:val="20"/>
          <w:szCs w:val="20"/>
        </w:rPr>
      </w:pPr>
      <w:r w:rsidRPr="283C1B7D">
        <w:rPr>
          <w:i/>
          <w:iCs/>
          <w:color w:val="0000FF"/>
          <w:sz w:val="20"/>
          <w:szCs w:val="20"/>
        </w:rPr>
        <w:t>[Опишите действия, которые необходимо предпринять, если описываемые риском события уже наступили, чтобы уменьшить эффект от него. ]</w:t>
      </w:r>
    </w:p>
    <w:p w14:paraId="29157B51" w14:textId="098F4EF0" w:rsidR="489C1F29" w:rsidRPr="00C2329C" w:rsidRDefault="001D4647" w:rsidP="0073752D">
      <w:pPr>
        <w:pStyle w:val="a3"/>
      </w:pPr>
      <w:r>
        <w:t>Внесение изменени</w:t>
      </w:r>
      <w:r w:rsidR="0014567C">
        <w:t xml:space="preserve">й </w:t>
      </w:r>
      <w:r w:rsidR="00153F8C">
        <w:t xml:space="preserve">в алгоритм генерации сценария сопровождения </w:t>
      </w:r>
      <w:r w:rsidR="003F3EFA">
        <w:t xml:space="preserve">с учетом </w:t>
      </w:r>
      <w:r w:rsidR="00153F8C">
        <w:t>други</w:t>
      </w:r>
      <w:r w:rsidR="003F3EFA">
        <w:t xml:space="preserve">х </w:t>
      </w:r>
      <w:r w:rsidR="00153F8C">
        <w:t>рас.</w:t>
      </w:r>
    </w:p>
    <w:p w14:paraId="7E23DDF6" w14:textId="5E0BF7E0" w:rsidR="4D231179" w:rsidRDefault="4D231179">
      <w:r>
        <w:br w:type="page"/>
      </w:r>
    </w:p>
    <w:p w14:paraId="01164C92" w14:textId="64BB1A96" w:rsidR="4461ABAC" w:rsidRDefault="64019FBB" w:rsidP="67B3C1B3">
      <w:pPr>
        <w:pStyle w:val="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 w:rsidRPr="64019FBB">
        <w:rPr>
          <w:rFonts w:ascii="Arial" w:eastAsia="Arial" w:hAnsi="Arial" w:cs="Arial"/>
          <w:sz w:val="20"/>
          <w:szCs w:val="20"/>
        </w:rPr>
        <w:t>2.6</w:t>
      </w:r>
      <w:r w:rsidRPr="64019FBB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Pr="64019FBB">
        <w:rPr>
          <w:rFonts w:ascii="Arial" w:eastAsia="Arial" w:hAnsi="Arial" w:cs="Arial"/>
          <w:sz w:val="20"/>
          <w:szCs w:val="20"/>
        </w:rPr>
        <w:t xml:space="preserve">Болезнь </w:t>
      </w:r>
      <w:r w:rsidR="43A19C0F" w:rsidRPr="43A19C0F">
        <w:rPr>
          <w:rFonts w:ascii="Arial" w:eastAsia="Arial" w:hAnsi="Arial" w:cs="Arial"/>
          <w:sz w:val="20"/>
          <w:szCs w:val="20"/>
        </w:rPr>
        <w:t xml:space="preserve">сотрудников </w:t>
      </w:r>
    </w:p>
    <w:p w14:paraId="646B0BDB" w14:textId="6C2754AF" w:rsidR="4461ABAC" w:rsidRDefault="4461ABAC" w:rsidP="4461ABAC">
      <w:pPr>
        <w:pStyle w:val="3"/>
        <w:spacing w:before="280" w:after="80" w:line="221" w:lineRule="auto"/>
      </w:pPr>
      <w:r w:rsidRPr="008F3B93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600A975D" w:rsidRPr="008F3B93">
        <w:rPr>
          <w:rFonts w:ascii="Arial" w:eastAsia="Arial" w:hAnsi="Arial" w:cs="Arial"/>
          <w:i/>
          <w:color w:val="000000"/>
          <w:sz w:val="20"/>
          <w:szCs w:val="20"/>
        </w:rPr>
        <w:t>6</w:t>
      </w:r>
      <w:r w:rsidRPr="008F3B93">
        <w:rPr>
          <w:rFonts w:ascii="Arial" w:eastAsia="Arial" w:hAnsi="Arial" w:cs="Arial"/>
          <w:i/>
          <w:color w:val="000000"/>
          <w:sz w:val="20"/>
          <w:szCs w:val="20"/>
        </w:rPr>
        <w:t>.1</w:t>
      </w:r>
      <w:r w:rsidRPr="008F3B93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8F3B93">
        <w:rPr>
          <w:rFonts w:ascii="Arial" w:eastAsia="Arial" w:hAnsi="Arial" w:cs="Arial"/>
          <w:i/>
          <w:color w:val="000000"/>
          <w:sz w:val="20"/>
          <w:szCs w:val="20"/>
        </w:rPr>
        <w:t>Risk Magnitude or Ranking (Вероятность появления и серьезность)</w:t>
      </w:r>
    </w:p>
    <w:p w14:paraId="54C4B3AA" w14:textId="77777777" w:rsidR="4461ABAC" w:rsidRDefault="4461ABAC" w:rsidP="4461ABAC">
      <w:pPr>
        <w:spacing w:line="261" w:lineRule="auto"/>
      </w:pPr>
      <w:r w:rsidRPr="4461ABAC">
        <w:rPr>
          <w:i/>
          <w:iCs/>
          <w:color w:val="0000FF"/>
          <w:sz w:val="20"/>
          <w:szCs w:val="20"/>
        </w:rPr>
        <w:t>[Оценка рисков помогает отсортировать их по важности. Серьезность бывает критичной и некритичной, вероятность появления - высокая, средняя и низкая.]</w:t>
      </w:r>
    </w:p>
    <w:tbl>
      <w:tblPr>
        <w:tblW w:w="5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2910"/>
        <w:gridCol w:w="2205"/>
      </w:tblGrid>
      <w:tr w:rsidR="05672FFB" w14:paraId="15D48AA8" w14:textId="77777777" w:rsidTr="00B9603B">
        <w:trPr>
          <w:jc w:val="center"/>
        </w:trPr>
        <w:tc>
          <w:tcPr>
            <w:tcW w:w="2910" w:type="dxa"/>
            <w:shd w:val="clear" w:color="auto" w:fill="F2D177"/>
          </w:tcPr>
          <w:p w14:paraId="38630D9C" w14:textId="16B5AAF5" w:rsidR="05672FFB" w:rsidRPr="00B9603B" w:rsidRDefault="3BCF2091" w:rsidP="3BCF2091">
            <w:pPr>
              <w:jc w:val="center"/>
            </w:pPr>
            <w:r w:rsidRPr="3BCF2091">
              <w:rPr>
                <w:color w:val="auto"/>
              </w:rPr>
              <w:t>Вероятность появления</w:t>
            </w:r>
          </w:p>
        </w:tc>
        <w:tc>
          <w:tcPr>
            <w:tcW w:w="2205" w:type="dxa"/>
            <w:shd w:val="clear" w:color="auto" w:fill="F2D177"/>
          </w:tcPr>
          <w:p w14:paraId="21026936" w14:textId="1C1A0536" w:rsidR="05672FFB" w:rsidRPr="00B9603B" w:rsidRDefault="3BCF2091" w:rsidP="3BCF2091">
            <w:pPr>
              <w:jc w:val="center"/>
            </w:pPr>
            <w:r w:rsidRPr="3BCF2091">
              <w:rPr>
                <w:color w:val="auto"/>
              </w:rPr>
              <w:t>Средняя</w:t>
            </w:r>
          </w:p>
        </w:tc>
      </w:tr>
      <w:tr w:rsidR="05672FFB" w14:paraId="600A8A1F" w14:textId="77777777" w:rsidTr="00B9603B">
        <w:trPr>
          <w:jc w:val="center"/>
        </w:trPr>
        <w:tc>
          <w:tcPr>
            <w:tcW w:w="2910" w:type="dxa"/>
            <w:shd w:val="clear" w:color="auto" w:fill="F06060"/>
          </w:tcPr>
          <w:p w14:paraId="7F692F84" w14:textId="77C7D1CF" w:rsidR="05672FFB" w:rsidRPr="00B9603B" w:rsidRDefault="3BCF2091" w:rsidP="3BCF2091">
            <w:pPr>
              <w:jc w:val="center"/>
            </w:pPr>
            <w:r w:rsidRPr="3BCF2091">
              <w:rPr>
                <w:color w:val="auto"/>
              </w:rPr>
              <w:t>Серьёзность</w:t>
            </w:r>
          </w:p>
        </w:tc>
        <w:tc>
          <w:tcPr>
            <w:tcW w:w="2205" w:type="dxa"/>
            <w:shd w:val="clear" w:color="auto" w:fill="F06060"/>
          </w:tcPr>
          <w:p w14:paraId="57DCE20D" w14:textId="63F95CDB" w:rsidR="05672FFB" w:rsidRPr="00B9603B" w:rsidRDefault="3BCF2091" w:rsidP="3BCF2091">
            <w:pPr>
              <w:jc w:val="center"/>
            </w:pPr>
            <w:r w:rsidRPr="3BCF2091">
              <w:rPr>
                <w:color w:val="auto"/>
              </w:rPr>
              <w:t>Критичная</w:t>
            </w:r>
          </w:p>
        </w:tc>
      </w:tr>
    </w:tbl>
    <w:p w14:paraId="743C7FD2" w14:textId="3A5BF6E2" w:rsidR="00755106" w:rsidRDefault="00755106" w:rsidP="009C7A40">
      <w:pPr>
        <w:pStyle w:val="a3"/>
      </w:pPr>
      <w:r>
        <w:t>Опасность риска: выше среднего.</w:t>
      </w:r>
    </w:p>
    <w:p w14:paraId="7B290140" w14:textId="77777777" w:rsidR="00755106" w:rsidRDefault="00755106" w:rsidP="009C7A40">
      <w:pPr>
        <w:pStyle w:val="a3"/>
      </w:pPr>
    </w:p>
    <w:p w14:paraId="2EC3B568" w14:textId="33A5A1CA" w:rsidR="3BCF2091" w:rsidRPr="00B9603B" w:rsidRDefault="00F15AB7" w:rsidP="009C7A40">
      <w:pPr>
        <w:pStyle w:val="a3"/>
        <w:rPr>
          <w:i/>
        </w:rPr>
      </w:pPr>
      <w:r>
        <w:t xml:space="preserve">Несмотря на то, что </w:t>
      </w:r>
      <w:r w:rsidR="3BCF2091" w:rsidRPr="00B9603B">
        <w:t xml:space="preserve">все сотрудники привиты и </w:t>
      </w:r>
      <w:r>
        <w:t xml:space="preserve">иногда </w:t>
      </w:r>
      <w:r w:rsidR="3BCF2091" w:rsidRPr="00B9603B">
        <w:t>стараются следить за своим здоровьем, шансы получения заболевания, которые временно исключат сотрудника из рабочего процесса, остаются на среднем уровне.</w:t>
      </w:r>
    </w:p>
    <w:p w14:paraId="74292674" w14:textId="2C53BA2F" w:rsidR="3BCF2091" w:rsidRPr="00B9603B" w:rsidRDefault="3BCF2091" w:rsidP="3BCF2091"/>
    <w:p w14:paraId="28723AF7" w14:textId="11A214A6" w:rsidR="4461ABAC" w:rsidRDefault="4461ABAC" w:rsidP="4461ABAC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600A975D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6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.2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Description (Описание)</w:t>
      </w:r>
    </w:p>
    <w:p w14:paraId="77ED7EF7" w14:textId="77777777" w:rsidR="4461ABAC" w:rsidRDefault="4461ABAC" w:rsidP="4461ABAC">
      <w:pPr>
        <w:spacing w:line="261" w:lineRule="auto"/>
        <w:rPr>
          <w:i/>
          <w:iCs/>
          <w:color w:val="0000FF"/>
          <w:sz w:val="20"/>
          <w:szCs w:val="20"/>
        </w:rPr>
      </w:pPr>
      <w:r w:rsidRPr="4461ABAC">
        <w:rPr>
          <w:i/>
          <w:iCs/>
          <w:color w:val="0000FF"/>
          <w:sz w:val="20"/>
          <w:szCs w:val="20"/>
        </w:rPr>
        <w:t>[Краткое описание риска.]</w:t>
      </w:r>
    </w:p>
    <w:p w14:paraId="4E08AA59" w14:textId="38DB6064" w:rsidR="4F8455AD" w:rsidRDefault="61232800" w:rsidP="009C7A40">
      <w:pPr>
        <w:pStyle w:val="a3"/>
        <w:rPr>
          <w:i/>
          <w:iCs/>
          <w:color w:val="0000FF"/>
        </w:rPr>
      </w:pPr>
      <w:r w:rsidRPr="61232800">
        <w:t xml:space="preserve">Любой </w:t>
      </w:r>
      <w:r w:rsidR="4412270B" w:rsidRPr="4412270B">
        <w:t xml:space="preserve">сотрудник </w:t>
      </w:r>
      <w:r w:rsidRPr="61232800">
        <w:t xml:space="preserve">из команды разработки </w:t>
      </w:r>
      <w:r w:rsidR="3EEC7599" w:rsidRPr="3EEC7599">
        <w:t>может заболеть</w:t>
      </w:r>
      <w:r w:rsidR="63B3B773" w:rsidRPr="63B3B773">
        <w:t xml:space="preserve">. В зависимости от тяжести заболевания, заболевший сотрудник может </w:t>
      </w:r>
      <w:r w:rsidR="732FAEA7" w:rsidRPr="732FAEA7">
        <w:t>перестать выполнять свои обязательства перед командой.</w:t>
      </w:r>
      <w:r w:rsidR="7FA4C23C" w:rsidRPr="7FA4C23C">
        <w:t xml:space="preserve"> </w:t>
      </w:r>
      <w:r w:rsidR="00B9603B" w:rsidRPr="487C8D62">
        <w:t>В подобной ситуации</w:t>
      </w:r>
      <w:r w:rsidR="487C8D62" w:rsidRPr="487C8D62">
        <w:t xml:space="preserve"> критические задачи могут быть перераспределены между остальными сотрудниками</w:t>
      </w:r>
      <w:r w:rsidR="1EE1A794" w:rsidRPr="1EE1A794">
        <w:t>.</w:t>
      </w:r>
    </w:p>
    <w:p w14:paraId="75E06985" w14:textId="1AC27B45" w:rsidR="4461ABAC" w:rsidRDefault="4461ABAC" w:rsidP="4461ABAC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600A975D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6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.3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Impacts (Влияние)</w:t>
      </w:r>
    </w:p>
    <w:p w14:paraId="069AB3CB" w14:textId="77777777" w:rsidR="4461ABAC" w:rsidRDefault="4461ABAC" w:rsidP="4461ABAC">
      <w:pPr>
        <w:spacing w:line="261" w:lineRule="auto"/>
        <w:rPr>
          <w:i/>
          <w:iCs/>
          <w:color w:val="0000FF"/>
          <w:sz w:val="20"/>
          <w:szCs w:val="20"/>
        </w:rPr>
      </w:pPr>
      <w:r w:rsidRPr="4461ABAC">
        <w:rPr>
          <w:i/>
          <w:iCs/>
          <w:color w:val="0000FF"/>
          <w:sz w:val="20"/>
          <w:szCs w:val="20"/>
        </w:rPr>
        <w:t>[На что конкретно влияет риск в продукте или процессе разработки.]</w:t>
      </w:r>
    </w:p>
    <w:p w14:paraId="32367E1C" w14:textId="6B110C43" w:rsidR="0CE55FA5" w:rsidRDefault="475C9736" w:rsidP="009C7A40">
      <w:pPr>
        <w:pStyle w:val="a3"/>
        <w:rPr>
          <w:color w:val="0000FF"/>
        </w:rPr>
      </w:pPr>
      <w:r w:rsidRPr="2DB724F1">
        <w:t>Данный риск влияет на сам процесс разработки</w:t>
      </w:r>
      <w:r w:rsidR="6AAEAD3D" w:rsidRPr="2DB724F1">
        <w:t xml:space="preserve">, </w:t>
      </w:r>
      <w:r w:rsidR="5C62EAED" w:rsidRPr="2DB724F1">
        <w:t xml:space="preserve">в </w:t>
      </w:r>
      <w:r w:rsidR="3EB002AD" w:rsidRPr="2DB724F1">
        <w:t xml:space="preserve">частности, на оглашенные сроки выполнения </w:t>
      </w:r>
      <w:r w:rsidR="2DB724F1" w:rsidRPr="2DB724F1">
        <w:t xml:space="preserve">поставленных задач. </w:t>
      </w:r>
      <w:r w:rsidR="3B4473FD" w:rsidRPr="3B4473FD">
        <w:t xml:space="preserve">Необходимо будет перераспределить рабочие ресурсы </w:t>
      </w:r>
      <w:r w:rsidR="7C5E4388" w:rsidRPr="7C5E4388">
        <w:t xml:space="preserve">на </w:t>
      </w:r>
      <w:r w:rsidR="71C306D7" w:rsidRPr="71C306D7">
        <w:t xml:space="preserve">другие </w:t>
      </w:r>
      <w:r w:rsidR="4BDBCED1" w:rsidRPr="4BDBCED1">
        <w:t xml:space="preserve">задачи, основываясь на их важности. Из-за уменьшения количества сотрудников, хоть и временного, </w:t>
      </w:r>
      <w:r w:rsidR="4ECDE12C" w:rsidRPr="4ECDE12C">
        <w:t xml:space="preserve">может появиться </w:t>
      </w:r>
      <w:r w:rsidR="743EC506" w:rsidRPr="743EC506">
        <w:t>необходимость переноса сроков сдачи работ.</w:t>
      </w:r>
    </w:p>
    <w:p w14:paraId="78FC5374" w14:textId="20226BA7" w:rsidR="4461ABAC" w:rsidRDefault="4461ABAC" w:rsidP="4461ABAC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1C587DAA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6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.4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Indicators (Признаки проявления)</w:t>
      </w:r>
    </w:p>
    <w:p w14:paraId="20A4E2BA" w14:textId="77777777" w:rsidR="4461ABAC" w:rsidRDefault="4461ABAC" w:rsidP="4461ABAC">
      <w:pPr>
        <w:spacing w:line="261" w:lineRule="auto"/>
        <w:rPr>
          <w:i/>
          <w:iCs/>
          <w:color w:val="0000FF"/>
          <w:sz w:val="20"/>
          <w:szCs w:val="20"/>
        </w:rPr>
      </w:pPr>
      <w:r w:rsidRPr="4461ABAC">
        <w:rPr>
          <w:i/>
          <w:iCs/>
          <w:color w:val="0000FF"/>
          <w:sz w:val="20"/>
          <w:szCs w:val="20"/>
        </w:rPr>
        <w:t>[Опишите, как определить, что риск наступил или вот-вот наступит, полезно будет указать изменение каких-либо параметром, результатов тестов или наступление каких-либо событий.]</w:t>
      </w:r>
    </w:p>
    <w:p w14:paraId="1A2C42C9" w14:textId="5C3224D1" w:rsidR="3BCF2091" w:rsidRPr="00B9603B" w:rsidRDefault="3BCF2091" w:rsidP="009C7A40">
      <w:pPr>
        <w:pStyle w:val="a3"/>
      </w:pPr>
      <w:r w:rsidRPr="3BCF2091">
        <w:t>Признаки:</w:t>
      </w:r>
    </w:p>
    <w:p w14:paraId="1CA8CE2A" w14:textId="3E98A4B1" w:rsidR="3BCF2091" w:rsidRPr="00B9603B" w:rsidRDefault="3BCF2091" w:rsidP="009C7A40">
      <w:pPr>
        <w:pStyle w:val="a3"/>
        <w:numPr>
          <w:ilvl w:val="0"/>
          <w:numId w:val="19"/>
        </w:numPr>
      </w:pPr>
      <w:r w:rsidRPr="3BCF2091">
        <w:t>Отсутствие сотрудника на рабочем месте</w:t>
      </w:r>
    </w:p>
    <w:p w14:paraId="5EDE9529" w14:textId="4C112E40" w:rsidR="3BCF2091" w:rsidRDefault="3BCF2091" w:rsidP="009C7A40">
      <w:pPr>
        <w:pStyle w:val="a3"/>
        <w:numPr>
          <w:ilvl w:val="0"/>
          <w:numId w:val="19"/>
        </w:numPr>
      </w:pPr>
      <w:r w:rsidRPr="3BCF2091">
        <w:t>Уведомление от заболевшего сотрудника</w:t>
      </w:r>
    </w:p>
    <w:p w14:paraId="0843C633" w14:textId="54F3A102" w:rsidR="3BCF2091" w:rsidRDefault="3BCF2091" w:rsidP="009C7A40">
      <w:pPr>
        <w:pStyle w:val="a3"/>
        <w:numPr>
          <w:ilvl w:val="0"/>
          <w:numId w:val="19"/>
        </w:numPr>
      </w:pPr>
      <w:r w:rsidRPr="3BCF2091">
        <w:t>Открытие больничного листа</w:t>
      </w:r>
    </w:p>
    <w:p w14:paraId="17C9525F" w14:textId="4F43F78C" w:rsidR="3BCF2091" w:rsidRPr="00B9603B" w:rsidRDefault="3BCF2091" w:rsidP="009C7A40">
      <w:pPr>
        <w:pStyle w:val="a3"/>
      </w:pPr>
      <w:r w:rsidRPr="3BCF2091">
        <w:t xml:space="preserve">Количество дней </w:t>
      </w:r>
      <w:r w:rsidR="00203D11">
        <w:t>до полноценного возвращения сотрудника к своим обязанностям</w:t>
      </w:r>
      <w:r w:rsidRPr="3BCF2091">
        <w:t>:</w:t>
      </w:r>
    </w:p>
    <w:p w14:paraId="4CE2DB20" w14:textId="4F94C339" w:rsidR="1F5C8D5E" w:rsidRPr="008F3B93" w:rsidRDefault="00F70128" w:rsidP="4F7D7F2D">
      <w:pPr>
        <w:pStyle w:val="a3"/>
        <w:jc w:val="center"/>
      </w:pPr>
      <w:r>
        <w:rPr>
          <w:noProof/>
        </w:rPr>
        <w:pict w14:anchorId="26E2D387">
          <v:shape id="Picture 1578110013" o:spid="_x0000_i1030" type="#_x0000_t75" style="width:5in;height:68.4pt;visibility:visible">
            <v:imagedata r:id="rId11" o:title=""/>
            <o:lock v:ext="edit" aspectratio="f"/>
          </v:shape>
        </w:pict>
      </w:r>
    </w:p>
    <w:p w14:paraId="37762CBD" w14:textId="4218EA3E" w:rsidR="3BCF2091" w:rsidRDefault="3BCF2091" w:rsidP="3BCF2091">
      <w:pPr>
        <w:pStyle w:val="a3"/>
        <w:numPr>
          <w:ilvl w:val="0"/>
          <w:numId w:val="9"/>
        </w:numPr>
      </w:pPr>
      <w:r>
        <w:t>До 5 дней - на данном промежутке времени отсутствие одного сотрудника не критично.</w:t>
      </w:r>
    </w:p>
    <w:p w14:paraId="194542CE" w14:textId="5F5612EA" w:rsidR="3BCF2091" w:rsidRDefault="3BCF2091" w:rsidP="3BCF2091">
      <w:pPr>
        <w:pStyle w:val="a3"/>
        <w:numPr>
          <w:ilvl w:val="0"/>
          <w:numId w:val="9"/>
        </w:numPr>
      </w:pPr>
      <w:r>
        <w:lastRenderedPageBreak/>
        <w:t xml:space="preserve">До 10 дней – может негативно сказаться на процессе разработки. </w:t>
      </w:r>
      <w:r w:rsidR="003B59D0">
        <w:t>Потенциальная необходимость</w:t>
      </w:r>
      <w:r>
        <w:t xml:space="preserve"> передач</w:t>
      </w:r>
      <w:r w:rsidR="003B59D0">
        <w:t>и</w:t>
      </w:r>
      <w:r>
        <w:t xml:space="preserve"> задач другому сотруднику.</w:t>
      </w:r>
    </w:p>
    <w:p w14:paraId="794C6DAB" w14:textId="51AFB802" w:rsidR="3BCF2091" w:rsidRDefault="3BCF2091" w:rsidP="3BCF2091">
      <w:pPr>
        <w:pStyle w:val="a3"/>
        <w:numPr>
          <w:ilvl w:val="0"/>
          <w:numId w:val="9"/>
        </w:numPr>
      </w:pPr>
      <w:r>
        <w:t>Более 10 дней – гарантированно ставит под удар сроки сдачи работ, необходимо перераспределять рабочие ресурсы</w:t>
      </w:r>
    </w:p>
    <w:p w14:paraId="2EFB25F3" w14:textId="0158C929" w:rsidR="3BCF2091" w:rsidRPr="00B9603B" w:rsidRDefault="3BCF2091" w:rsidP="3BCF2091">
      <w:pPr>
        <w:pStyle w:val="a3"/>
        <w:jc w:val="center"/>
      </w:pPr>
    </w:p>
    <w:p w14:paraId="22D6C932" w14:textId="2FF7E853" w:rsidR="4461ABAC" w:rsidRPr="005E2EA7" w:rsidRDefault="4461ABAC" w:rsidP="4461ABAC">
      <w:pPr>
        <w:pStyle w:val="3"/>
        <w:spacing w:before="280" w:after="80" w:line="221" w:lineRule="auto"/>
      </w:pPr>
      <w:r w:rsidRPr="005E2EA7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1C587DAA" w:rsidRPr="005E2EA7">
        <w:rPr>
          <w:rFonts w:ascii="Arial" w:eastAsia="Arial" w:hAnsi="Arial" w:cs="Arial"/>
          <w:i/>
          <w:iCs/>
          <w:color w:val="000000"/>
          <w:sz w:val="20"/>
          <w:szCs w:val="20"/>
        </w:rPr>
        <w:t>6</w:t>
      </w:r>
      <w:r w:rsidRPr="005E2EA7">
        <w:rPr>
          <w:rFonts w:ascii="Arial" w:eastAsia="Arial" w:hAnsi="Arial" w:cs="Arial"/>
          <w:i/>
          <w:iCs/>
          <w:color w:val="000000"/>
          <w:sz w:val="20"/>
          <w:szCs w:val="20"/>
        </w:rPr>
        <w:t>.5</w:t>
      </w:r>
      <w:r w:rsidRPr="005E2EA7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652B4F">
        <w:rPr>
          <w:rFonts w:ascii="Arial" w:eastAsia="Arial" w:hAnsi="Arial" w:cs="Arial"/>
          <w:i/>
          <w:iCs/>
          <w:color w:val="000000"/>
          <w:sz w:val="20"/>
          <w:szCs w:val="20"/>
          <w:lang w:val="en-US"/>
        </w:rPr>
        <w:t>Mitigation</w:t>
      </w:r>
      <w:r w:rsidRPr="005E2EA7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</w:t>
      </w:r>
      <w:r w:rsidRPr="00652B4F">
        <w:rPr>
          <w:rFonts w:ascii="Arial" w:eastAsia="Arial" w:hAnsi="Arial" w:cs="Arial"/>
          <w:i/>
          <w:iCs/>
          <w:color w:val="000000"/>
          <w:sz w:val="20"/>
          <w:szCs w:val="20"/>
          <w:lang w:val="en-US"/>
        </w:rPr>
        <w:t>Strategy</w:t>
      </w:r>
      <w:r w:rsidRPr="005E2EA7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(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Стратегия</w:t>
      </w:r>
      <w:r w:rsidRPr="005E2EA7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смягчения</w:t>
      </w:r>
      <w:r w:rsidRPr="005E2EA7">
        <w:rPr>
          <w:rFonts w:ascii="Arial" w:eastAsia="Arial" w:hAnsi="Arial" w:cs="Arial"/>
          <w:i/>
          <w:iCs/>
          <w:color w:val="000000"/>
          <w:sz w:val="20"/>
          <w:szCs w:val="20"/>
        </w:rPr>
        <w:t>)</w:t>
      </w:r>
    </w:p>
    <w:p w14:paraId="20C65C76" w14:textId="77777777" w:rsidR="4461ABAC" w:rsidRDefault="4461ABAC" w:rsidP="4461ABAC">
      <w:pPr>
        <w:spacing w:line="261" w:lineRule="auto"/>
        <w:rPr>
          <w:i/>
          <w:iCs/>
          <w:color w:val="0000FF"/>
          <w:sz w:val="20"/>
          <w:szCs w:val="20"/>
        </w:rPr>
      </w:pPr>
      <w:r w:rsidRPr="4461ABAC">
        <w:rPr>
          <w:i/>
          <w:iCs/>
          <w:color w:val="0000FF"/>
          <w:sz w:val="20"/>
          <w:szCs w:val="20"/>
        </w:rPr>
        <w:t>[Опишите действия, которые необходимо проделать для уменьшения вероятности наступления или степени влияния риска.]</w:t>
      </w:r>
    </w:p>
    <w:p w14:paraId="3036CC7D" w14:textId="69018CF1" w:rsidR="05672FFB" w:rsidRPr="009C7A40" w:rsidRDefault="05672FFB" w:rsidP="009C7A40">
      <w:pPr>
        <w:pStyle w:val="a3"/>
      </w:pPr>
      <w:r w:rsidRPr="009C7A40">
        <w:t>Вести здоровый образ жизни, соблюдать правила гигиены, следить за своим состоянием.</w:t>
      </w:r>
    </w:p>
    <w:p w14:paraId="3D789970" w14:textId="7C1F13CB" w:rsidR="4461ABAC" w:rsidRDefault="4461ABAC" w:rsidP="4461ABAC">
      <w:pPr>
        <w:pStyle w:val="3"/>
        <w:spacing w:before="280" w:after="80" w:line="221" w:lineRule="auto"/>
      </w:pP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2.</w:t>
      </w:r>
      <w:r w:rsidR="6D97E669"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6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.6</w:t>
      </w:r>
      <w:r w:rsidRPr="00C2329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C2329C">
        <w:rPr>
          <w:rFonts w:ascii="Arial" w:eastAsia="Arial" w:hAnsi="Arial" w:cs="Arial"/>
          <w:i/>
          <w:iCs/>
          <w:color w:val="000000"/>
          <w:sz w:val="20"/>
          <w:szCs w:val="20"/>
        </w:rPr>
        <w:t>Contingency Plan (Стратегия наступления)</w:t>
      </w:r>
    </w:p>
    <w:p w14:paraId="299F1EA8" w14:textId="77777777" w:rsidR="4461ABAC" w:rsidRDefault="4461ABAC" w:rsidP="4461ABAC">
      <w:pPr>
        <w:spacing w:line="261" w:lineRule="auto"/>
        <w:rPr>
          <w:i/>
          <w:iCs/>
          <w:color w:val="0000FF"/>
          <w:sz w:val="20"/>
          <w:szCs w:val="20"/>
        </w:rPr>
      </w:pPr>
      <w:r w:rsidRPr="4461ABAC">
        <w:rPr>
          <w:i/>
          <w:iCs/>
          <w:color w:val="0000FF"/>
          <w:sz w:val="20"/>
          <w:szCs w:val="20"/>
        </w:rPr>
        <w:t>[Опишите действия, которые необходимо предпринять, если описываемые риском события уже наступили, чтобы уменьшить эффект от него. ]</w:t>
      </w:r>
    </w:p>
    <w:p w14:paraId="29384BBC" w14:textId="15CF265B" w:rsidR="05672FFB" w:rsidRPr="009C7A40" w:rsidRDefault="05672FFB" w:rsidP="009C7A40">
      <w:pPr>
        <w:pStyle w:val="a3"/>
      </w:pPr>
      <w:r w:rsidRPr="009C7A40">
        <w:t xml:space="preserve">Необходимо оценить </w:t>
      </w:r>
      <w:r w:rsidR="009C7A40" w:rsidRPr="009C7A40">
        <w:t>важность задачи,</w:t>
      </w:r>
      <w:r w:rsidRPr="009C7A40">
        <w:t xml:space="preserve"> над которой работал сотрудник, оставшееся время на реализацию и принять решение о дальнейших действиях в отношении данной задачи.</w:t>
      </w:r>
    </w:p>
    <w:p w14:paraId="1AC8F5A0" w14:textId="55AB0E9E" w:rsidR="002A7A98" w:rsidRDefault="002A7A98" w:rsidP="009C7A40">
      <w:pPr>
        <w:pStyle w:val="a3"/>
      </w:pPr>
      <w:r w:rsidRPr="009C7A40">
        <w:br w:type="page"/>
      </w:r>
      <w:r w:rsidRPr="67B3C1B3">
        <w:lastRenderedPageBreak/>
        <w:t>2.</w:t>
      </w:r>
      <w:r w:rsidR="68345883" w:rsidRPr="68345883">
        <w:t>7</w:t>
      </w:r>
      <w:r w:rsidRPr="67B3C1B3"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     </w:t>
      </w:r>
      <w:r w:rsidR="204AF37C" w:rsidRPr="204AF37C">
        <w:t xml:space="preserve"> Увольнение</w:t>
      </w:r>
      <w:r w:rsidR="4F7D7F2D" w:rsidRPr="4F7D7F2D">
        <w:t xml:space="preserve"> сотрудников </w:t>
      </w:r>
    </w:p>
    <w:p w14:paraId="1A790A87" w14:textId="18530F3B" w:rsidR="002A7A98" w:rsidRDefault="4F7D7F2D" w:rsidP="3BCF2091">
      <w:pPr>
        <w:pStyle w:val="3"/>
        <w:spacing w:before="280" w:after="80" w:line="240" w:lineRule="auto"/>
      </w:pPr>
      <w:r w:rsidRPr="00B9603B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68345883" w:rsidRPr="00B9603B">
        <w:rPr>
          <w:rFonts w:ascii="Arial" w:eastAsia="Arial" w:hAnsi="Arial" w:cs="Arial"/>
          <w:i/>
          <w:color w:val="000000"/>
          <w:sz w:val="20"/>
          <w:szCs w:val="20"/>
        </w:rPr>
        <w:t>7</w:t>
      </w:r>
      <w:r w:rsidRPr="00B9603B">
        <w:rPr>
          <w:rFonts w:ascii="Arial" w:eastAsia="Arial" w:hAnsi="Arial" w:cs="Arial"/>
          <w:i/>
          <w:color w:val="000000"/>
          <w:sz w:val="20"/>
          <w:szCs w:val="20"/>
        </w:rPr>
        <w:t>.1</w:t>
      </w:r>
      <w:r w:rsidRPr="00B9603B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B9603B">
        <w:rPr>
          <w:rFonts w:ascii="Arial" w:eastAsia="Arial" w:hAnsi="Arial" w:cs="Arial"/>
          <w:i/>
          <w:color w:val="000000"/>
          <w:sz w:val="20"/>
          <w:szCs w:val="20"/>
        </w:rPr>
        <w:t>Risk Magnitude or Ranking (Вероятность появления и серьезность)</w:t>
      </w:r>
    </w:p>
    <w:p w14:paraId="67055D73" w14:textId="77777777" w:rsidR="002A7A98" w:rsidRDefault="4F7D7F2D" w:rsidP="3BCF2091">
      <w:pPr>
        <w:spacing w:before="360" w:after="80" w:line="240" w:lineRule="auto"/>
      </w:pPr>
      <w:r w:rsidRPr="4F7D7F2D">
        <w:rPr>
          <w:i/>
          <w:iCs/>
          <w:color w:val="0000FF"/>
          <w:sz w:val="20"/>
          <w:szCs w:val="20"/>
        </w:rPr>
        <w:t>[Оценка рисков помогает отсортировать их по важности. Серьезность бывает критичной и некритичной, вероятность появления - высокая, средняя и низкая.]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2910"/>
        <w:gridCol w:w="2205"/>
      </w:tblGrid>
      <w:tr w:rsidR="3BCF2091" w14:paraId="096600C9" w14:textId="77777777" w:rsidTr="00B9603B">
        <w:trPr>
          <w:jc w:val="center"/>
        </w:trPr>
        <w:tc>
          <w:tcPr>
            <w:tcW w:w="2910" w:type="dxa"/>
            <w:shd w:val="clear" w:color="auto" w:fill="92D050"/>
          </w:tcPr>
          <w:p w14:paraId="54FBB2B2" w14:textId="16B5AAF5" w:rsidR="3BCF2091" w:rsidRDefault="3BCF2091" w:rsidP="3BCF2091">
            <w:pPr>
              <w:jc w:val="center"/>
              <w:rPr>
                <w:color w:val="auto"/>
              </w:rPr>
            </w:pPr>
            <w:r w:rsidRPr="3BCF2091">
              <w:rPr>
                <w:color w:val="auto"/>
              </w:rPr>
              <w:t>Вероятность появления</w:t>
            </w:r>
          </w:p>
        </w:tc>
        <w:tc>
          <w:tcPr>
            <w:tcW w:w="2205" w:type="dxa"/>
            <w:shd w:val="clear" w:color="auto" w:fill="92D050"/>
          </w:tcPr>
          <w:p w14:paraId="58CB9D66" w14:textId="58DCBC14" w:rsidR="3BCF2091" w:rsidRPr="00B9603B" w:rsidRDefault="3BCF2091" w:rsidP="3BCF2091">
            <w:pPr>
              <w:jc w:val="center"/>
            </w:pPr>
            <w:r w:rsidRPr="3BCF2091">
              <w:rPr>
                <w:color w:val="auto"/>
              </w:rPr>
              <w:t>Низкая</w:t>
            </w:r>
          </w:p>
        </w:tc>
      </w:tr>
      <w:tr w:rsidR="3BCF2091" w14:paraId="1C214C7C" w14:textId="77777777" w:rsidTr="00B9603B">
        <w:trPr>
          <w:jc w:val="center"/>
        </w:trPr>
        <w:tc>
          <w:tcPr>
            <w:tcW w:w="2910" w:type="dxa"/>
            <w:shd w:val="clear" w:color="auto" w:fill="F06060"/>
          </w:tcPr>
          <w:p w14:paraId="0AFE4857" w14:textId="77C7D1CF" w:rsidR="3BCF2091" w:rsidRDefault="3BCF2091" w:rsidP="3BCF2091">
            <w:pPr>
              <w:jc w:val="center"/>
              <w:rPr>
                <w:color w:val="auto"/>
              </w:rPr>
            </w:pPr>
            <w:r w:rsidRPr="3BCF2091">
              <w:rPr>
                <w:color w:val="auto"/>
              </w:rPr>
              <w:t>Серьёзность</w:t>
            </w:r>
          </w:p>
        </w:tc>
        <w:tc>
          <w:tcPr>
            <w:tcW w:w="2205" w:type="dxa"/>
            <w:shd w:val="clear" w:color="auto" w:fill="F06060"/>
          </w:tcPr>
          <w:p w14:paraId="20671971" w14:textId="63F95CDB" w:rsidR="3BCF2091" w:rsidRDefault="3BCF2091" w:rsidP="3BCF2091">
            <w:pPr>
              <w:jc w:val="center"/>
              <w:rPr>
                <w:color w:val="auto"/>
              </w:rPr>
            </w:pPr>
            <w:r w:rsidRPr="3BCF2091">
              <w:rPr>
                <w:color w:val="auto"/>
              </w:rPr>
              <w:t>Критичная</w:t>
            </w:r>
          </w:p>
        </w:tc>
      </w:tr>
    </w:tbl>
    <w:p w14:paraId="5B7CAD14" w14:textId="771A439D" w:rsidR="00755106" w:rsidRDefault="00755106" w:rsidP="00755106">
      <w:pPr>
        <w:spacing w:after="80" w:line="261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Опасность риска: средняя</w:t>
      </w:r>
    </w:p>
    <w:p w14:paraId="183BC6A5" w14:textId="34CD87E0" w:rsidR="3BCF2091" w:rsidRDefault="3BCF2091" w:rsidP="3BCF2091">
      <w:pPr>
        <w:spacing w:before="360" w:after="80" w:line="261" w:lineRule="auto"/>
        <w:rPr>
          <w:i/>
          <w:iCs/>
          <w:color w:val="0000FF"/>
          <w:sz w:val="20"/>
          <w:szCs w:val="20"/>
        </w:rPr>
      </w:pPr>
      <w:r w:rsidRPr="3BCF2091">
        <w:rPr>
          <w:color w:val="auto"/>
          <w:sz w:val="20"/>
          <w:szCs w:val="20"/>
        </w:rPr>
        <w:t xml:space="preserve">В случае ухода одного из сотрудников из нашей команды, потенциальная производительность падает на </w:t>
      </w:r>
      <w:r w:rsidR="00F55E0C">
        <w:rPr>
          <w:color w:val="auto"/>
          <w:sz w:val="20"/>
          <w:szCs w:val="20"/>
        </w:rPr>
        <w:t>33</w:t>
      </w:r>
      <w:r w:rsidR="00F255D2">
        <w:rPr>
          <w:color w:val="auto"/>
          <w:sz w:val="20"/>
          <w:szCs w:val="20"/>
        </w:rPr>
        <w:t>.(3)</w:t>
      </w:r>
      <w:r w:rsidR="00F55E0C">
        <w:rPr>
          <w:color w:val="auto"/>
          <w:sz w:val="20"/>
          <w:szCs w:val="20"/>
        </w:rPr>
        <w:t>%</w:t>
      </w:r>
      <w:r w:rsidRPr="3BCF2091">
        <w:rPr>
          <w:color w:val="auto"/>
          <w:sz w:val="20"/>
          <w:szCs w:val="20"/>
        </w:rPr>
        <w:t>.</w:t>
      </w:r>
    </w:p>
    <w:p w14:paraId="2C9E208E" w14:textId="08065C3F" w:rsidR="002A7A98" w:rsidRDefault="4F7D7F2D" w:rsidP="4F7D7F2D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3973C143" w:rsidRPr="00E01F0C">
        <w:rPr>
          <w:rFonts w:ascii="Arial" w:eastAsia="Arial" w:hAnsi="Arial" w:cs="Arial"/>
          <w:i/>
          <w:color w:val="000000"/>
          <w:sz w:val="20"/>
          <w:szCs w:val="20"/>
        </w:rPr>
        <w:t>7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.2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Description (Описание)</w:t>
      </w:r>
    </w:p>
    <w:p w14:paraId="0769808F" w14:textId="77777777" w:rsidR="002A7A98" w:rsidRDefault="4F7D7F2D" w:rsidP="4F7D7F2D">
      <w:pPr>
        <w:spacing w:before="360" w:after="80" w:line="261" w:lineRule="auto"/>
        <w:rPr>
          <w:i/>
          <w:iCs/>
          <w:color w:val="0000FF"/>
          <w:sz w:val="20"/>
          <w:szCs w:val="20"/>
        </w:rPr>
      </w:pPr>
      <w:r w:rsidRPr="4F7D7F2D">
        <w:rPr>
          <w:i/>
          <w:iCs/>
          <w:color w:val="0000FF"/>
          <w:sz w:val="20"/>
          <w:szCs w:val="20"/>
        </w:rPr>
        <w:t>[Краткое описание риска.]</w:t>
      </w:r>
    </w:p>
    <w:p w14:paraId="1BE390B5" w14:textId="1C04CB38" w:rsidR="3BCF2091" w:rsidRPr="00B9603B" w:rsidRDefault="3BCF2091" w:rsidP="3BCF2091">
      <w:pPr>
        <w:spacing w:before="360" w:after="80" w:line="261" w:lineRule="auto"/>
        <w:rPr>
          <w:i/>
        </w:rPr>
      </w:pPr>
      <w:r w:rsidRPr="00B9603B">
        <w:t xml:space="preserve">Сотрудник имеет право уйти по собственному желанию, </w:t>
      </w:r>
      <w:r w:rsidR="00270D76">
        <w:t>т. е.</w:t>
      </w:r>
      <w:r w:rsidRPr="00B9603B">
        <w:t xml:space="preserve"> своих собственных причин, или может быть представлен к увольнению за невыполнение своих обязательств.</w:t>
      </w:r>
    </w:p>
    <w:p w14:paraId="0F067146" w14:textId="2A708A62" w:rsidR="002A7A98" w:rsidRDefault="4F7D7F2D" w:rsidP="4F7D7F2D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3973C143" w:rsidRPr="00E01F0C">
        <w:rPr>
          <w:rFonts w:ascii="Arial" w:eastAsia="Arial" w:hAnsi="Arial" w:cs="Arial"/>
          <w:i/>
          <w:color w:val="000000"/>
          <w:sz w:val="20"/>
          <w:szCs w:val="20"/>
        </w:rPr>
        <w:t>7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.3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Impacts (Влияние)</w:t>
      </w:r>
    </w:p>
    <w:p w14:paraId="74BA43D8" w14:textId="77777777" w:rsidR="002A7A98" w:rsidRDefault="4F7D7F2D" w:rsidP="4F7D7F2D">
      <w:pPr>
        <w:spacing w:before="360" w:after="80" w:line="261" w:lineRule="auto"/>
        <w:rPr>
          <w:i/>
          <w:iCs/>
          <w:color w:val="0000FF"/>
          <w:sz w:val="20"/>
          <w:szCs w:val="20"/>
        </w:rPr>
      </w:pPr>
      <w:r w:rsidRPr="4F7D7F2D">
        <w:rPr>
          <w:i/>
          <w:iCs/>
          <w:color w:val="0000FF"/>
          <w:sz w:val="20"/>
          <w:szCs w:val="20"/>
        </w:rPr>
        <w:t>[На что конкретно влияет риск в продукте или процессе разработки.]</w:t>
      </w:r>
    </w:p>
    <w:p w14:paraId="340C1220" w14:textId="55B44057" w:rsidR="3BCF2091" w:rsidRPr="00B9603B" w:rsidRDefault="3BCF2091" w:rsidP="006B0FB8">
      <w:pPr>
        <w:pStyle w:val="a3"/>
        <w:spacing w:before="360" w:after="80"/>
      </w:pPr>
      <w:r>
        <w:t>Как и в случае с болезнью, влияет непосредственно на процесс разработки, отставание от обозначенных сроков разработки практически неизбежно. Также может сказаться на морально-волевых показателях команды.</w:t>
      </w:r>
    </w:p>
    <w:p w14:paraId="6A98CBE1" w14:textId="5338F42B" w:rsidR="002A7A98" w:rsidRDefault="4F7D7F2D" w:rsidP="4F7D7F2D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2ED88492" w:rsidRPr="00E01F0C">
        <w:rPr>
          <w:rFonts w:ascii="Arial" w:eastAsia="Arial" w:hAnsi="Arial" w:cs="Arial"/>
          <w:i/>
          <w:color w:val="000000"/>
          <w:sz w:val="20"/>
          <w:szCs w:val="20"/>
        </w:rPr>
        <w:t>7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.4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Indicators (Признаки проявления)</w:t>
      </w:r>
    </w:p>
    <w:p w14:paraId="2709AA6A" w14:textId="34634892" w:rsidR="002A7A98" w:rsidRDefault="4F7D7F2D" w:rsidP="4F7D7F2D">
      <w:pPr>
        <w:spacing w:before="360" w:after="80" w:line="261" w:lineRule="auto"/>
        <w:rPr>
          <w:i/>
          <w:iCs/>
          <w:color w:val="0000FF"/>
          <w:sz w:val="20"/>
          <w:szCs w:val="20"/>
        </w:rPr>
      </w:pPr>
      <w:r w:rsidRPr="4F7D7F2D">
        <w:rPr>
          <w:i/>
          <w:iCs/>
          <w:color w:val="0000FF"/>
          <w:sz w:val="20"/>
          <w:szCs w:val="20"/>
        </w:rPr>
        <w:t>[Опишите, как определить, что риск наступил или вот-вот наступит, полезно будет указать изменение каких-либо параметром, результатов тестов или наступление каких-либо событий.]</w:t>
      </w:r>
    </w:p>
    <w:p w14:paraId="17905305" w14:textId="0BF735A9" w:rsidR="002A7A98" w:rsidRPr="00B9603B" w:rsidRDefault="3BCF2091" w:rsidP="00BB7A7D">
      <w:pPr>
        <w:pStyle w:val="a3"/>
        <w:rPr>
          <w:i/>
        </w:rPr>
      </w:pPr>
      <w:r w:rsidRPr="3BCF2091">
        <w:t>Признаки:</w:t>
      </w:r>
    </w:p>
    <w:p w14:paraId="5887200C" w14:textId="26B0B724" w:rsidR="002A7A98" w:rsidRDefault="3BCF2091" w:rsidP="00BB7A7D">
      <w:pPr>
        <w:pStyle w:val="a3"/>
        <w:numPr>
          <w:ilvl w:val="0"/>
          <w:numId w:val="18"/>
        </w:numPr>
      </w:pPr>
      <w:r w:rsidRPr="3BCF2091">
        <w:t>Сотрудник появился в списках на увольнение</w:t>
      </w:r>
    </w:p>
    <w:p w14:paraId="2B8CCA94" w14:textId="07931C32" w:rsidR="002A7A98" w:rsidRPr="00B9603B" w:rsidRDefault="78220BBE" w:rsidP="00BB7A7D">
      <w:pPr>
        <w:pStyle w:val="a3"/>
        <w:numPr>
          <w:ilvl w:val="0"/>
          <w:numId w:val="18"/>
        </w:numPr>
      </w:pPr>
      <w:r w:rsidRPr="00B9603B">
        <w:t>Сотрудник ушел по собственному желанию</w:t>
      </w:r>
    </w:p>
    <w:p w14:paraId="5A751087" w14:textId="685BAC07" w:rsidR="3BCF2091" w:rsidRPr="00B9603B" w:rsidRDefault="78220BBE" w:rsidP="00BB7A7D">
      <w:pPr>
        <w:pStyle w:val="a3"/>
      </w:pPr>
      <w:r w:rsidRPr="00B9603B">
        <w:t>Влияние сроков оповещения команды о последующем увольнении:</w:t>
      </w:r>
    </w:p>
    <w:p w14:paraId="56AB833D" w14:textId="191243CA" w:rsidR="78220BBE" w:rsidRDefault="00F70128" w:rsidP="00755106">
      <w:pPr>
        <w:pStyle w:val="a3"/>
        <w:jc w:val="center"/>
      </w:pPr>
      <w:r>
        <w:rPr>
          <w:noProof/>
        </w:rPr>
        <w:pict w14:anchorId="1739C0AF">
          <v:shape id="Picture 2057022959" o:spid="_x0000_i1031" type="#_x0000_t75" style="width:5in;height:69.6pt;visibility:visible">
            <v:imagedata r:id="rId12" o:title=""/>
          </v:shape>
        </w:pict>
      </w:r>
    </w:p>
    <w:p w14:paraId="2B993E38" w14:textId="62DFEDCE" w:rsidR="78220BBE" w:rsidRDefault="78220BBE" w:rsidP="78220BBE">
      <w:pPr>
        <w:pStyle w:val="a3"/>
        <w:numPr>
          <w:ilvl w:val="0"/>
          <w:numId w:val="9"/>
        </w:numPr>
      </w:pPr>
      <w:r>
        <w:t>&gt; 2</w:t>
      </w:r>
      <w:r w:rsidR="00DE3FD2">
        <w:t>1</w:t>
      </w:r>
      <w:r>
        <w:t xml:space="preserve"> дней - на данном промежутке времени есть шанс избежать увольнения сотрудника</w:t>
      </w:r>
      <w:r w:rsidR="00916F9E">
        <w:t xml:space="preserve"> или </w:t>
      </w:r>
      <w:r w:rsidR="00D14A58">
        <w:t>найти</w:t>
      </w:r>
      <w:r w:rsidR="006F53F8">
        <w:t xml:space="preserve"> </w:t>
      </w:r>
      <w:r w:rsidR="00A54705">
        <w:t>ему</w:t>
      </w:r>
      <w:r w:rsidR="00D14A58">
        <w:t xml:space="preserve"> замену</w:t>
      </w:r>
      <w:r>
        <w:t>.</w:t>
      </w:r>
    </w:p>
    <w:p w14:paraId="16CF8A15" w14:textId="4901EA00" w:rsidR="78220BBE" w:rsidRPr="00B9603B" w:rsidRDefault="78220BBE" w:rsidP="78220BBE">
      <w:pPr>
        <w:pStyle w:val="a3"/>
        <w:numPr>
          <w:ilvl w:val="0"/>
          <w:numId w:val="9"/>
        </w:numPr>
        <w:spacing w:line="259" w:lineRule="auto"/>
      </w:pPr>
      <w:r>
        <w:t xml:space="preserve">От </w:t>
      </w:r>
      <w:r w:rsidR="00DE3FD2">
        <w:t>14</w:t>
      </w:r>
      <w:r>
        <w:t xml:space="preserve"> до 2</w:t>
      </w:r>
      <w:r w:rsidR="00DE3FD2">
        <w:t>1</w:t>
      </w:r>
      <w:r>
        <w:t xml:space="preserve"> дней – необходимо быстро предпринять действия по перераспределению работ внутри команды.</w:t>
      </w:r>
    </w:p>
    <w:p w14:paraId="4A335E57" w14:textId="52D0A1C7" w:rsidR="78220BBE" w:rsidRPr="00B9603B" w:rsidRDefault="00E56D39" w:rsidP="78220BBE">
      <w:pPr>
        <w:pStyle w:val="a3"/>
        <w:numPr>
          <w:ilvl w:val="0"/>
          <w:numId w:val="9"/>
        </w:numPr>
        <w:spacing w:line="259" w:lineRule="auto"/>
      </w:pPr>
      <w:r>
        <w:lastRenderedPageBreak/>
        <w:t>Менее</w:t>
      </w:r>
      <w:r w:rsidR="78220BBE">
        <w:t xml:space="preserve"> 1</w:t>
      </w:r>
      <w:r>
        <w:t>4</w:t>
      </w:r>
      <w:r w:rsidR="78220BBE">
        <w:t xml:space="preserve"> дней – команда ставится перед фактом, нет возможности избежать наступление увольнения, также уменьшаются сроки на принятие решений по уменьшению эффекта от увольнения.</w:t>
      </w:r>
    </w:p>
    <w:p w14:paraId="76DE5662" w14:textId="1B650ECF" w:rsidR="78220BBE" w:rsidRPr="00B9603B" w:rsidRDefault="78220BBE" w:rsidP="78220BBE">
      <w:pPr>
        <w:spacing w:before="360" w:after="80" w:line="261" w:lineRule="auto"/>
        <w:jc w:val="center"/>
      </w:pPr>
    </w:p>
    <w:p w14:paraId="273F7DC8" w14:textId="79B7F966" w:rsidR="002A7A98" w:rsidRDefault="4F7D7F2D" w:rsidP="4F7D7F2D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522A9A99" w:rsidRPr="00E01F0C">
        <w:rPr>
          <w:rFonts w:ascii="Arial" w:eastAsia="Arial" w:hAnsi="Arial" w:cs="Arial"/>
          <w:i/>
          <w:color w:val="000000"/>
          <w:sz w:val="20"/>
          <w:szCs w:val="20"/>
        </w:rPr>
        <w:t>7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.5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Mitigation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 w:rsidRPr="00E01F0C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Strategy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 xml:space="preserve"> (Стратегия смягчения)</w:t>
      </w:r>
    </w:p>
    <w:p w14:paraId="247DBA6C" w14:textId="77777777" w:rsidR="002A7A98" w:rsidRDefault="4F7D7F2D" w:rsidP="4F7D7F2D">
      <w:pPr>
        <w:spacing w:before="360" w:after="80" w:line="261" w:lineRule="auto"/>
        <w:rPr>
          <w:i/>
          <w:iCs/>
          <w:color w:val="0000FF"/>
          <w:sz w:val="20"/>
          <w:szCs w:val="20"/>
        </w:rPr>
      </w:pPr>
      <w:r w:rsidRPr="4F7D7F2D">
        <w:rPr>
          <w:i/>
          <w:iCs/>
          <w:color w:val="0000FF"/>
          <w:sz w:val="20"/>
          <w:szCs w:val="20"/>
        </w:rPr>
        <w:t>[Опишите действия, которые необходимо проделать для уменьшения вероятности наступления или степени влияния риска.]</w:t>
      </w:r>
    </w:p>
    <w:p w14:paraId="6374CC44" w14:textId="384AB977" w:rsidR="3BCF2091" w:rsidRPr="000A387E" w:rsidRDefault="3BCF2091" w:rsidP="000A387E">
      <w:pPr>
        <w:pStyle w:val="a3"/>
      </w:pPr>
      <w:r w:rsidRPr="000A387E">
        <w:t>Интересоваться делами сотрудников, выяснять причины потенциального ухода из команды, помогать в преодолении возникших трудностей.</w:t>
      </w:r>
    </w:p>
    <w:p w14:paraId="233AF313" w14:textId="238C6551" w:rsidR="002A7A98" w:rsidRDefault="4F7D7F2D" w:rsidP="4F7D7F2D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757CB0A0" w:rsidRPr="00E01F0C">
        <w:rPr>
          <w:rFonts w:ascii="Arial" w:eastAsia="Arial" w:hAnsi="Arial" w:cs="Arial"/>
          <w:i/>
          <w:color w:val="000000"/>
          <w:sz w:val="20"/>
          <w:szCs w:val="20"/>
        </w:rPr>
        <w:t>7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.6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Contingency Plan (Стратегия наступления)</w:t>
      </w:r>
    </w:p>
    <w:p w14:paraId="79E36DD2" w14:textId="77777777" w:rsidR="002A7A98" w:rsidRDefault="4F7D7F2D" w:rsidP="4F7D7F2D">
      <w:pPr>
        <w:spacing w:before="360" w:after="80" w:line="261" w:lineRule="auto"/>
        <w:rPr>
          <w:i/>
          <w:iCs/>
          <w:color w:val="0000FF"/>
          <w:sz w:val="20"/>
          <w:szCs w:val="20"/>
        </w:rPr>
      </w:pPr>
      <w:r w:rsidRPr="4F7D7F2D">
        <w:rPr>
          <w:i/>
          <w:iCs/>
          <w:color w:val="0000FF"/>
          <w:sz w:val="20"/>
          <w:szCs w:val="20"/>
        </w:rPr>
        <w:t>[Опишите действия, которые необходимо предпринять, если описываемые риском события уже наступили, чтобы уменьшить эффект от него. ]</w:t>
      </w:r>
    </w:p>
    <w:p w14:paraId="008745AE" w14:textId="27642A34" w:rsidR="3BCF2091" w:rsidRDefault="3BCF2091" w:rsidP="000E1614">
      <w:pPr>
        <w:pStyle w:val="a3"/>
        <w:rPr>
          <w:i/>
          <w:iCs/>
          <w:color w:val="0000FF"/>
        </w:rPr>
      </w:pPr>
      <w:r w:rsidRPr="3BCF2091">
        <w:t>Первым делом необходимо начать поиск нового сотрудника, способного выполнять задачи на проекте. Также необходимо перераспределить рабочие ресурсы внутри проекта.</w:t>
      </w:r>
    </w:p>
    <w:p w14:paraId="538D7C4B" w14:textId="28CF6A6E" w:rsidR="002A7A98" w:rsidRPr="00E01F0C" w:rsidRDefault="002A7A98" w:rsidP="4F7D7F2D"/>
    <w:p w14:paraId="708E2CAA" w14:textId="66760A93" w:rsidR="5E9FAE2E" w:rsidRDefault="5E9FAE2E">
      <w:r>
        <w:br w:type="page"/>
      </w:r>
    </w:p>
    <w:p w14:paraId="65E6693C" w14:textId="34B4DAA3" w:rsidR="5E9FAE2E" w:rsidRDefault="5E9FAE2E" w:rsidP="5E9FAE2E">
      <w:pPr>
        <w:pStyle w:val="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 w:rsidRPr="5E9FAE2E">
        <w:rPr>
          <w:rFonts w:ascii="Arial" w:eastAsia="Arial" w:hAnsi="Arial" w:cs="Arial"/>
          <w:sz w:val="20"/>
          <w:szCs w:val="20"/>
        </w:rPr>
        <w:t>2.</w:t>
      </w:r>
      <w:r w:rsidR="105257CA" w:rsidRPr="105257CA">
        <w:rPr>
          <w:rFonts w:ascii="Arial" w:eastAsia="Arial" w:hAnsi="Arial" w:cs="Arial"/>
          <w:sz w:val="20"/>
          <w:szCs w:val="20"/>
        </w:rPr>
        <w:t>8</w:t>
      </w:r>
      <w:r w:rsidRPr="5E9FAE2E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="6748E7BD" w:rsidRPr="6748E7BD">
        <w:rPr>
          <w:rFonts w:ascii="Arial" w:eastAsia="Arial" w:hAnsi="Arial" w:cs="Arial"/>
          <w:sz w:val="20"/>
          <w:szCs w:val="20"/>
        </w:rPr>
        <w:t xml:space="preserve">Разногласия и </w:t>
      </w:r>
      <w:r w:rsidR="0A9AFDC5" w:rsidRPr="0A9AFDC5">
        <w:rPr>
          <w:rFonts w:ascii="Arial" w:eastAsia="Arial" w:hAnsi="Arial" w:cs="Arial"/>
          <w:sz w:val="20"/>
          <w:szCs w:val="20"/>
        </w:rPr>
        <w:t xml:space="preserve">конфликты в </w:t>
      </w:r>
      <w:r w:rsidR="2DED13CC" w:rsidRPr="2DED13CC">
        <w:rPr>
          <w:rFonts w:ascii="Arial" w:eastAsia="Arial" w:hAnsi="Arial" w:cs="Arial"/>
          <w:sz w:val="20"/>
          <w:szCs w:val="20"/>
        </w:rPr>
        <w:t>коллективе</w:t>
      </w:r>
    </w:p>
    <w:p w14:paraId="74064E0A" w14:textId="72F4C0CE" w:rsidR="5E9FAE2E" w:rsidRDefault="5E9FAE2E" w:rsidP="5E9FAE2E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105257CA" w:rsidRPr="00E01F0C">
        <w:rPr>
          <w:rFonts w:ascii="Arial" w:eastAsia="Arial" w:hAnsi="Arial" w:cs="Arial"/>
          <w:i/>
          <w:color w:val="000000"/>
          <w:sz w:val="20"/>
          <w:szCs w:val="20"/>
        </w:rPr>
        <w:t>8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.1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Risk Magnitude or Ranking (Вероятность появления и серьезность)</w:t>
      </w:r>
    </w:p>
    <w:p w14:paraId="21324FFC" w14:textId="77777777" w:rsidR="5E9FAE2E" w:rsidRDefault="5E9FAE2E" w:rsidP="5E9FAE2E">
      <w:pPr>
        <w:spacing w:line="261" w:lineRule="auto"/>
      </w:pPr>
      <w:r w:rsidRPr="5E9FAE2E">
        <w:rPr>
          <w:i/>
          <w:iCs/>
          <w:color w:val="0000FF"/>
          <w:sz w:val="20"/>
          <w:szCs w:val="20"/>
        </w:rPr>
        <w:t>[Оценка рисков помогает отсортировать их по важности. Серьезность бывает критичной и некритичной, вероятность появления - высокая, средняя и низкая.]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2910"/>
        <w:gridCol w:w="2205"/>
      </w:tblGrid>
      <w:tr w:rsidR="136FB03C" w14:paraId="214C20BC" w14:textId="77777777" w:rsidTr="007B43C9">
        <w:trPr>
          <w:jc w:val="center"/>
        </w:trPr>
        <w:tc>
          <w:tcPr>
            <w:tcW w:w="2910" w:type="dxa"/>
            <w:shd w:val="clear" w:color="auto" w:fill="92D050"/>
          </w:tcPr>
          <w:p w14:paraId="15D004F6" w14:textId="16B5AAF5" w:rsidR="136FB03C" w:rsidRDefault="136FB03C" w:rsidP="136FB03C">
            <w:pPr>
              <w:jc w:val="center"/>
              <w:rPr>
                <w:color w:val="auto"/>
              </w:rPr>
            </w:pPr>
            <w:r w:rsidRPr="136FB03C">
              <w:rPr>
                <w:color w:val="auto"/>
              </w:rPr>
              <w:t>Вероятность появления</w:t>
            </w:r>
          </w:p>
        </w:tc>
        <w:tc>
          <w:tcPr>
            <w:tcW w:w="2205" w:type="dxa"/>
            <w:shd w:val="clear" w:color="auto" w:fill="92D050"/>
          </w:tcPr>
          <w:p w14:paraId="2AC48CC7" w14:textId="75B9692B" w:rsidR="136FB03C" w:rsidRDefault="00125D5E" w:rsidP="136FB03C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Низкая</w:t>
            </w:r>
          </w:p>
        </w:tc>
      </w:tr>
      <w:tr w:rsidR="136FB03C" w14:paraId="1F426442" w14:textId="77777777" w:rsidTr="00755106">
        <w:trPr>
          <w:jc w:val="center"/>
        </w:trPr>
        <w:tc>
          <w:tcPr>
            <w:tcW w:w="2910" w:type="dxa"/>
            <w:shd w:val="clear" w:color="auto" w:fill="92D050"/>
          </w:tcPr>
          <w:p w14:paraId="4A1D6832" w14:textId="77C7D1CF" w:rsidR="136FB03C" w:rsidRDefault="136FB03C" w:rsidP="136FB03C">
            <w:pPr>
              <w:jc w:val="center"/>
              <w:rPr>
                <w:color w:val="auto"/>
              </w:rPr>
            </w:pPr>
            <w:r w:rsidRPr="136FB03C">
              <w:rPr>
                <w:color w:val="auto"/>
              </w:rPr>
              <w:t>Серьёзность</w:t>
            </w:r>
          </w:p>
        </w:tc>
        <w:tc>
          <w:tcPr>
            <w:tcW w:w="2205" w:type="dxa"/>
            <w:shd w:val="clear" w:color="auto" w:fill="92D050"/>
          </w:tcPr>
          <w:p w14:paraId="056D7E07" w14:textId="0CFCA123" w:rsidR="136FB03C" w:rsidRDefault="208B0AD7" w:rsidP="136FB03C">
            <w:pPr>
              <w:jc w:val="center"/>
              <w:rPr>
                <w:color w:val="auto"/>
              </w:rPr>
            </w:pPr>
            <w:r w:rsidRPr="208B0AD7">
              <w:rPr>
                <w:color w:val="auto"/>
              </w:rPr>
              <w:t>Некритичная</w:t>
            </w:r>
          </w:p>
        </w:tc>
      </w:tr>
    </w:tbl>
    <w:p w14:paraId="7F18420E" w14:textId="071606BC" w:rsidR="050F1CA8" w:rsidRPr="007B43C9" w:rsidRDefault="00755106" w:rsidP="00755106">
      <w:pPr>
        <w:spacing w:after="80" w:line="261" w:lineRule="auto"/>
        <w:rPr>
          <w:i/>
        </w:rPr>
      </w:pPr>
      <w:r>
        <w:rPr>
          <w:color w:val="auto"/>
          <w:sz w:val="20"/>
          <w:szCs w:val="20"/>
        </w:rPr>
        <w:t>Опасность риска: низкая</w:t>
      </w:r>
    </w:p>
    <w:p w14:paraId="33B1126E" w14:textId="409932A0" w:rsidR="5E9FAE2E" w:rsidRDefault="5E9FAE2E" w:rsidP="5E9FAE2E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</w:t>
      </w:r>
      <w:r w:rsidR="04E3D691" w:rsidRPr="00E01F0C">
        <w:rPr>
          <w:rFonts w:ascii="Arial" w:eastAsia="Arial" w:hAnsi="Arial" w:cs="Arial"/>
          <w:i/>
          <w:color w:val="000000"/>
          <w:sz w:val="20"/>
          <w:szCs w:val="20"/>
        </w:rPr>
        <w:t>.8.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Description (Описание)</w:t>
      </w:r>
    </w:p>
    <w:p w14:paraId="26F13B29" w14:textId="77777777" w:rsidR="5E9FAE2E" w:rsidRDefault="5E9FAE2E" w:rsidP="5E9FAE2E">
      <w:pPr>
        <w:spacing w:line="261" w:lineRule="auto"/>
        <w:rPr>
          <w:i/>
          <w:iCs/>
          <w:color w:val="0000FF"/>
          <w:sz w:val="20"/>
          <w:szCs w:val="20"/>
        </w:rPr>
      </w:pPr>
      <w:r w:rsidRPr="5E9FAE2E">
        <w:rPr>
          <w:i/>
          <w:iCs/>
          <w:color w:val="0000FF"/>
          <w:sz w:val="20"/>
          <w:szCs w:val="20"/>
        </w:rPr>
        <w:t>[Краткое описание риска.]</w:t>
      </w:r>
    </w:p>
    <w:p w14:paraId="2176FF15" w14:textId="597612F9" w:rsidR="5E9FAE2E" w:rsidRDefault="78220BBE" w:rsidP="5E9FAE2E">
      <w:pPr>
        <w:spacing w:line="261" w:lineRule="auto"/>
        <w:rPr>
          <w:i/>
          <w:iCs/>
          <w:color w:val="0000FF"/>
          <w:sz w:val="20"/>
          <w:szCs w:val="20"/>
        </w:rPr>
      </w:pPr>
      <w:r w:rsidRPr="78220BBE">
        <w:rPr>
          <w:color w:val="auto"/>
          <w:sz w:val="20"/>
          <w:szCs w:val="20"/>
        </w:rPr>
        <w:t xml:space="preserve"> </w:t>
      </w:r>
      <w:r w:rsidR="007B43C9">
        <w:rPr>
          <w:color w:val="auto"/>
          <w:sz w:val="20"/>
          <w:szCs w:val="20"/>
        </w:rPr>
        <w:t xml:space="preserve">В команде есть вероятность возникновения разногласий и конфликтов как на почве рабочих вопросов, так и </w:t>
      </w:r>
      <w:r w:rsidR="006363EF">
        <w:rPr>
          <w:color w:val="auto"/>
          <w:sz w:val="20"/>
          <w:szCs w:val="20"/>
        </w:rPr>
        <w:t xml:space="preserve">по другим </w:t>
      </w:r>
      <w:r w:rsidR="00D13362">
        <w:rPr>
          <w:color w:val="auto"/>
          <w:sz w:val="20"/>
          <w:szCs w:val="20"/>
        </w:rPr>
        <w:t>темам</w:t>
      </w:r>
    </w:p>
    <w:p w14:paraId="19DDBD8D" w14:textId="2C08B986" w:rsidR="5E9FAE2E" w:rsidRDefault="5E9FAE2E" w:rsidP="5E9FAE2E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04E3D691" w:rsidRPr="00E01F0C">
        <w:rPr>
          <w:rFonts w:ascii="Arial" w:eastAsia="Arial" w:hAnsi="Arial" w:cs="Arial"/>
          <w:i/>
          <w:color w:val="000000"/>
          <w:sz w:val="20"/>
          <w:szCs w:val="20"/>
        </w:rPr>
        <w:t>8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.3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Impacts (Влияние)</w:t>
      </w:r>
    </w:p>
    <w:p w14:paraId="44383274" w14:textId="77777777" w:rsidR="00CA3124" w:rsidRDefault="5E9FAE2E" w:rsidP="5E9FAE2E">
      <w:pPr>
        <w:spacing w:line="261" w:lineRule="auto"/>
        <w:rPr>
          <w:i/>
          <w:iCs/>
          <w:color w:val="0000FF"/>
          <w:sz w:val="20"/>
          <w:szCs w:val="20"/>
        </w:rPr>
      </w:pPr>
      <w:r w:rsidRPr="5E9FAE2E">
        <w:rPr>
          <w:i/>
          <w:iCs/>
          <w:color w:val="0000FF"/>
          <w:sz w:val="20"/>
          <w:szCs w:val="20"/>
        </w:rPr>
        <w:t>[На что конкретно влияет риск в продукте или процессе разработки.]</w:t>
      </w:r>
    </w:p>
    <w:p w14:paraId="151F0D72" w14:textId="733A863A" w:rsidR="00CA3124" w:rsidRDefault="00206C58" w:rsidP="5E9FAE2E">
      <w:pPr>
        <w:spacing w:line="261" w:lineRule="auto"/>
        <w:rPr>
          <w:i/>
          <w:iCs/>
          <w:color w:val="0000FF"/>
          <w:sz w:val="20"/>
          <w:szCs w:val="20"/>
        </w:rPr>
      </w:pPr>
      <w:r>
        <w:rPr>
          <w:color w:val="auto"/>
          <w:sz w:val="20"/>
          <w:szCs w:val="20"/>
        </w:rPr>
        <w:t>Данный риск влияет напрямую на процесс разработки</w:t>
      </w:r>
      <w:r w:rsidR="005C5EE3">
        <w:rPr>
          <w:color w:val="auto"/>
          <w:sz w:val="20"/>
          <w:szCs w:val="20"/>
        </w:rPr>
        <w:t xml:space="preserve"> (за счет ухудшения обстановки внутри команды и </w:t>
      </w:r>
      <w:r w:rsidR="00FF41AC">
        <w:rPr>
          <w:color w:val="auto"/>
          <w:sz w:val="20"/>
          <w:szCs w:val="20"/>
        </w:rPr>
        <w:t>снижению продуктивности коммуникаций между её участниками)</w:t>
      </w:r>
      <w:r>
        <w:rPr>
          <w:color w:val="auto"/>
          <w:sz w:val="20"/>
          <w:szCs w:val="20"/>
        </w:rPr>
        <w:t>,</w:t>
      </w:r>
      <w:r w:rsidR="00616786">
        <w:rPr>
          <w:color w:val="auto"/>
          <w:sz w:val="20"/>
          <w:szCs w:val="20"/>
        </w:rPr>
        <w:t xml:space="preserve"> </w:t>
      </w:r>
      <w:r w:rsidR="00C10F9E">
        <w:rPr>
          <w:color w:val="auto"/>
          <w:sz w:val="20"/>
          <w:szCs w:val="20"/>
        </w:rPr>
        <w:t xml:space="preserve">что </w:t>
      </w:r>
      <w:r w:rsidR="00096588">
        <w:rPr>
          <w:color w:val="auto"/>
          <w:sz w:val="20"/>
          <w:szCs w:val="20"/>
        </w:rPr>
        <w:t>может привести к отставанию разработки от назначенных срок</w:t>
      </w:r>
      <w:r w:rsidR="005C5EE3">
        <w:rPr>
          <w:color w:val="auto"/>
          <w:sz w:val="20"/>
          <w:szCs w:val="20"/>
        </w:rPr>
        <w:t xml:space="preserve">ов. </w:t>
      </w:r>
    </w:p>
    <w:p w14:paraId="63C3591D" w14:textId="1FAC8831" w:rsidR="5E9FAE2E" w:rsidRDefault="5E9FAE2E" w:rsidP="5E9FAE2E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04E3D691" w:rsidRPr="00E01F0C">
        <w:rPr>
          <w:rFonts w:ascii="Arial" w:eastAsia="Arial" w:hAnsi="Arial" w:cs="Arial"/>
          <w:i/>
          <w:color w:val="000000"/>
          <w:sz w:val="20"/>
          <w:szCs w:val="20"/>
        </w:rPr>
        <w:t>8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.4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Indicators (Признаки проявления)</w:t>
      </w:r>
    </w:p>
    <w:p w14:paraId="4F831DE2" w14:textId="77777777" w:rsidR="5E9FAE2E" w:rsidRDefault="1DE0A65F" w:rsidP="5E9FAE2E">
      <w:pPr>
        <w:spacing w:line="261" w:lineRule="auto"/>
        <w:rPr>
          <w:i/>
          <w:iCs/>
          <w:color w:val="0000FF"/>
          <w:sz w:val="20"/>
          <w:szCs w:val="20"/>
        </w:rPr>
      </w:pPr>
      <w:r w:rsidRPr="1DE0A65F">
        <w:rPr>
          <w:i/>
          <w:iCs/>
          <w:color w:val="0000FF"/>
          <w:sz w:val="20"/>
          <w:szCs w:val="20"/>
        </w:rPr>
        <w:t>[Опишите, как определить, что риск наступил или вот-вот наступит, полезно будет указать изменение каких-либо параметром, результатов тестов или наступление каких-либо событий.]</w:t>
      </w:r>
    </w:p>
    <w:p w14:paraId="4BFC4290" w14:textId="6C77FE2D" w:rsidR="004A71C2" w:rsidRPr="00D40AC2" w:rsidRDefault="1DE0A65F" w:rsidP="00D40AC2">
      <w:pPr>
        <w:spacing w:line="261" w:lineRule="auto"/>
        <w:rPr>
          <w:color w:val="0000FF"/>
          <w:sz w:val="20"/>
          <w:szCs w:val="20"/>
        </w:rPr>
      </w:pPr>
      <w:r w:rsidRPr="1DE0A65F">
        <w:rPr>
          <w:color w:val="auto"/>
          <w:sz w:val="20"/>
          <w:szCs w:val="20"/>
        </w:rPr>
        <w:t>Признаки:</w:t>
      </w:r>
    </w:p>
    <w:p w14:paraId="599A05D9" w14:textId="61F9ECBF" w:rsidR="5E9FAE2E" w:rsidRPr="00B9603B" w:rsidRDefault="1DE0A65F" w:rsidP="1DE0A65F">
      <w:pPr>
        <w:pStyle w:val="a9"/>
        <w:numPr>
          <w:ilvl w:val="0"/>
          <w:numId w:val="1"/>
        </w:numPr>
        <w:spacing w:line="261" w:lineRule="auto"/>
        <w:rPr>
          <w:color w:val="auto"/>
          <w:sz w:val="20"/>
          <w:szCs w:val="20"/>
        </w:rPr>
      </w:pPr>
      <w:r w:rsidRPr="1DE0A65F">
        <w:rPr>
          <w:color w:val="auto"/>
          <w:sz w:val="20"/>
          <w:szCs w:val="20"/>
        </w:rPr>
        <w:t>Сотрудники раздражены</w:t>
      </w:r>
    </w:p>
    <w:p w14:paraId="3C486984" w14:textId="40505D8D" w:rsidR="5E9FAE2E" w:rsidRPr="00F70128" w:rsidRDefault="1DE0A65F" w:rsidP="1DE0A65F">
      <w:pPr>
        <w:pStyle w:val="a9"/>
        <w:numPr>
          <w:ilvl w:val="0"/>
          <w:numId w:val="1"/>
        </w:numPr>
        <w:spacing w:line="261" w:lineRule="auto"/>
        <w:rPr>
          <w:sz w:val="20"/>
          <w:szCs w:val="20"/>
        </w:rPr>
      </w:pPr>
      <w:r w:rsidRPr="1DE0A65F">
        <w:rPr>
          <w:color w:val="auto"/>
          <w:sz w:val="20"/>
          <w:szCs w:val="20"/>
        </w:rPr>
        <w:t>Синяки на лице</w:t>
      </w:r>
    </w:p>
    <w:p w14:paraId="7CADE724" w14:textId="2F167BC9" w:rsidR="5E9FAE2E" w:rsidRPr="00B9603B" w:rsidRDefault="5E9FAE2E" w:rsidP="1DE0A65F">
      <w:pPr>
        <w:spacing w:line="261" w:lineRule="auto"/>
        <w:rPr>
          <w:i/>
          <w:iCs/>
          <w:color w:val="0000FF"/>
          <w:sz w:val="20"/>
          <w:szCs w:val="20"/>
        </w:rPr>
      </w:pPr>
    </w:p>
    <w:p w14:paraId="4E988684" w14:textId="26146695" w:rsidR="5E9FAE2E" w:rsidRPr="00F70128" w:rsidRDefault="00F70128" w:rsidP="1DE0A65F">
      <w:pPr>
        <w:pStyle w:val="a3"/>
        <w:jc w:val="center"/>
      </w:pPr>
      <w:r w:rsidRPr="005842DA">
        <w:rPr>
          <w:noProof/>
        </w:rPr>
        <w:pict w14:anchorId="423FD67E">
          <v:shape id="Picture 1201346473" o:spid="_x0000_i1034" type="#_x0000_t75" style="width:5in;height:75.6pt;visibility:visible;mso-wrap-style:square">
            <v:imagedata r:id="rId13" o:title=""/>
          </v:shape>
        </w:pict>
      </w:r>
    </w:p>
    <w:p w14:paraId="254A1D9C" w14:textId="1D060A87" w:rsidR="1DE0A65F" w:rsidRPr="00F70128" w:rsidRDefault="1DE0A65F" w:rsidP="00FD6A1A">
      <w:pPr>
        <w:pStyle w:val="a3"/>
        <w:ind w:left="720"/>
      </w:pPr>
    </w:p>
    <w:p w14:paraId="0BE392AE" w14:textId="62D8B710" w:rsidR="5E9FAE2E" w:rsidRDefault="5E9FAE2E" w:rsidP="5E9FAE2E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7A4899DF" w:rsidRPr="00E01F0C">
        <w:rPr>
          <w:rFonts w:ascii="Arial" w:eastAsia="Arial" w:hAnsi="Arial" w:cs="Arial"/>
          <w:i/>
          <w:color w:val="000000"/>
          <w:sz w:val="20"/>
          <w:szCs w:val="20"/>
        </w:rPr>
        <w:t>8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.5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Mitigation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 w:rsidRPr="00E01F0C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Strategy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 xml:space="preserve"> (Стратегия смягчения)</w:t>
      </w:r>
    </w:p>
    <w:p w14:paraId="2C220021" w14:textId="4A124C76" w:rsidR="5E9FAE2E" w:rsidRDefault="5E9FAE2E" w:rsidP="5E9FAE2E">
      <w:pPr>
        <w:spacing w:line="261" w:lineRule="auto"/>
        <w:rPr>
          <w:i/>
          <w:iCs/>
          <w:color w:val="0000FF"/>
          <w:sz w:val="20"/>
          <w:szCs w:val="20"/>
        </w:rPr>
      </w:pPr>
      <w:r w:rsidRPr="5E9FAE2E">
        <w:rPr>
          <w:i/>
          <w:iCs/>
          <w:color w:val="0000FF"/>
          <w:sz w:val="20"/>
          <w:szCs w:val="20"/>
        </w:rPr>
        <w:t>[Опишите действия, которые необходимо проделать для уменьшения вероятности наступления или степени влияния риска.]</w:t>
      </w:r>
    </w:p>
    <w:p w14:paraId="333B163C" w14:textId="31B20F7F" w:rsidR="00FF41AC" w:rsidRDefault="00A91AFC" w:rsidP="5E9FAE2E">
      <w:pPr>
        <w:spacing w:line="261" w:lineRule="auto"/>
        <w:rPr>
          <w:i/>
          <w:iCs/>
          <w:color w:val="0000FF"/>
          <w:sz w:val="20"/>
          <w:szCs w:val="20"/>
        </w:rPr>
      </w:pPr>
      <w:r>
        <w:rPr>
          <w:color w:val="auto"/>
          <w:sz w:val="20"/>
          <w:szCs w:val="20"/>
        </w:rPr>
        <w:t xml:space="preserve">Проведение комплекса мероприятий </w:t>
      </w:r>
      <w:r w:rsidR="008B745B">
        <w:rPr>
          <w:color w:val="auto"/>
          <w:sz w:val="20"/>
          <w:szCs w:val="20"/>
        </w:rPr>
        <w:t>тимбилдинг</w:t>
      </w:r>
      <w:r w:rsidR="004813EC">
        <w:rPr>
          <w:color w:val="auto"/>
          <w:sz w:val="20"/>
          <w:szCs w:val="20"/>
        </w:rPr>
        <w:t>а</w:t>
      </w:r>
      <w:r w:rsidR="00BC047D">
        <w:rPr>
          <w:color w:val="auto"/>
          <w:sz w:val="20"/>
          <w:szCs w:val="20"/>
        </w:rPr>
        <w:t xml:space="preserve"> </w:t>
      </w:r>
    </w:p>
    <w:p w14:paraId="3F02DDAD" w14:textId="75AB540C" w:rsidR="5E9FAE2E" w:rsidRDefault="5E9FAE2E" w:rsidP="5E9FAE2E">
      <w:pPr>
        <w:pStyle w:val="3"/>
        <w:spacing w:before="280" w:after="80" w:line="221" w:lineRule="auto"/>
      </w:pPr>
      <w:r w:rsidRPr="008B745B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7A4899DF" w:rsidRPr="008B745B">
        <w:rPr>
          <w:rFonts w:ascii="Arial" w:eastAsia="Arial" w:hAnsi="Arial" w:cs="Arial"/>
          <w:i/>
          <w:color w:val="000000"/>
          <w:sz w:val="20"/>
          <w:szCs w:val="20"/>
        </w:rPr>
        <w:t>8</w:t>
      </w:r>
      <w:r w:rsidRPr="008B745B">
        <w:rPr>
          <w:rFonts w:ascii="Arial" w:eastAsia="Arial" w:hAnsi="Arial" w:cs="Arial"/>
          <w:i/>
          <w:color w:val="000000"/>
          <w:sz w:val="20"/>
          <w:szCs w:val="20"/>
        </w:rPr>
        <w:t>.6</w:t>
      </w:r>
      <w:r w:rsidRPr="008B745B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8B745B">
        <w:rPr>
          <w:rFonts w:ascii="Arial" w:eastAsia="Arial" w:hAnsi="Arial" w:cs="Arial"/>
          <w:i/>
          <w:color w:val="000000"/>
          <w:sz w:val="20"/>
          <w:szCs w:val="20"/>
        </w:rPr>
        <w:t>Contingency Plan (Стратегия наступления)</w:t>
      </w:r>
    </w:p>
    <w:p w14:paraId="0706D0E1" w14:textId="37F3F09B" w:rsidR="6A0E2F67" w:rsidRDefault="5E9FAE2E" w:rsidP="00FF41AC">
      <w:pPr>
        <w:spacing w:line="261" w:lineRule="auto"/>
        <w:rPr>
          <w:i/>
          <w:iCs/>
          <w:color w:val="0000FF"/>
          <w:sz w:val="20"/>
          <w:szCs w:val="20"/>
        </w:rPr>
      </w:pPr>
      <w:r w:rsidRPr="5E9FAE2E">
        <w:rPr>
          <w:i/>
          <w:iCs/>
          <w:color w:val="0000FF"/>
          <w:sz w:val="20"/>
          <w:szCs w:val="20"/>
        </w:rPr>
        <w:t>[Опишите действия, которые необходимо предпринять, если описываемые риском события уже наступили, чтобы уменьшить эффект от него. ]</w:t>
      </w:r>
    </w:p>
    <w:p w14:paraId="599FE230" w14:textId="73FE8DA2" w:rsidR="00FF41AC" w:rsidRPr="00FF41AC" w:rsidRDefault="00E23083" w:rsidP="00FF41AC">
      <w:pPr>
        <w:spacing w:line="261" w:lineRule="auto"/>
        <w:rPr>
          <w:i/>
          <w:iCs/>
          <w:color w:val="0000FF"/>
          <w:sz w:val="20"/>
          <w:szCs w:val="20"/>
        </w:rPr>
      </w:pPr>
      <w:r>
        <w:rPr>
          <w:color w:val="auto"/>
          <w:sz w:val="20"/>
          <w:szCs w:val="20"/>
        </w:rPr>
        <w:t xml:space="preserve">Обращение </w:t>
      </w:r>
      <w:r w:rsidR="00C36602">
        <w:rPr>
          <w:color w:val="auto"/>
          <w:sz w:val="20"/>
          <w:szCs w:val="20"/>
        </w:rPr>
        <w:t xml:space="preserve">к третьей (нейтральной) стороне для </w:t>
      </w:r>
      <w:r w:rsidR="003571C9">
        <w:rPr>
          <w:color w:val="auto"/>
          <w:sz w:val="20"/>
          <w:szCs w:val="20"/>
        </w:rPr>
        <w:t xml:space="preserve">обсуждения </w:t>
      </w:r>
      <w:r w:rsidR="003571C9" w:rsidRPr="003571C9">
        <w:rPr>
          <w:color w:val="auto"/>
          <w:sz w:val="20"/>
          <w:szCs w:val="20"/>
        </w:rPr>
        <w:t xml:space="preserve">/ </w:t>
      </w:r>
      <w:r w:rsidR="00C36602">
        <w:rPr>
          <w:color w:val="auto"/>
          <w:sz w:val="20"/>
          <w:szCs w:val="20"/>
        </w:rPr>
        <w:t>принятия окончательного решения</w:t>
      </w:r>
      <w:r w:rsidR="00F71976">
        <w:rPr>
          <w:color w:val="auto"/>
          <w:sz w:val="20"/>
          <w:szCs w:val="20"/>
        </w:rPr>
        <w:t>,</w:t>
      </w:r>
      <w:r w:rsidR="005924A6">
        <w:rPr>
          <w:color w:val="auto"/>
          <w:sz w:val="20"/>
          <w:szCs w:val="20"/>
        </w:rPr>
        <w:t xml:space="preserve"> </w:t>
      </w:r>
      <w:r w:rsidR="00BC3D61">
        <w:rPr>
          <w:color w:val="auto"/>
          <w:sz w:val="20"/>
          <w:szCs w:val="20"/>
        </w:rPr>
        <w:t>применение санкций (увольнение, понижение в должности) к сотрудникам</w:t>
      </w:r>
      <w:r w:rsidR="00F71976">
        <w:rPr>
          <w:color w:val="auto"/>
          <w:sz w:val="20"/>
          <w:szCs w:val="20"/>
        </w:rPr>
        <w:t xml:space="preserve"> </w:t>
      </w:r>
    </w:p>
    <w:p w14:paraId="4BF3023F" w14:textId="0A8B2590" w:rsidR="122C2EAE" w:rsidRDefault="122C2EAE">
      <w:r>
        <w:br w:type="page"/>
      </w:r>
    </w:p>
    <w:p w14:paraId="22C0B20C" w14:textId="4D4A1A9D" w:rsidR="58D05ABC" w:rsidRDefault="58D05ABC" w:rsidP="58D05ABC">
      <w:pPr>
        <w:pStyle w:val="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 w:rsidRPr="58D05ABC">
        <w:rPr>
          <w:rFonts w:ascii="Arial" w:eastAsia="Arial" w:hAnsi="Arial" w:cs="Arial"/>
          <w:sz w:val="20"/>
          <w:szCs w:val="20"/>
        </w:rPr>
        <w:t>2.9</w:t>
      </w:r>
      <w:r w:rsidRPr="58D05ABC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="3E277E44" w:rsidRPr="3E277E44">
        <w:rPr>
          <w:rFonts w:ascii="Arial" w:eastAsia="Arial" w:hAnsi="Arial" w:cs="Arial"/>
          <w:sz w:val="20"/>
          <w:szCs w:val="20"/>
        </w:rPr>
        <w:t xml:space="preserve">Снижение </w:t>
      </w:r>
      <w:r w:rsidR="0F66E704" w:rsidRPr="0F66E704">
        <w:rPr>
          <w:rFonts w:ascii="Arial" w:eastAsia="Arial" w:hAnsi="Arial" w:cs="Arial"/>
          <w:sz w:val="20"/>
          <w:szCs w:val="20"/>
        </w:rPr>
        <w:t xml:space="preserve">производительности </w:t>
      </w:r>
      <w:r w:rsidR="560B1312" w:rsidRPr="560B1312">
        <w:rPr>
          <w:rFonts w:ascii="Arial" w:eastAsia="Arial" w:hAnsi="Arial" w:cs="Arial"/>
          <w:sz w:val="20"/>
          <w:szCs w:val="20"/>
        </w:rPr>
        <w:t xml:space="preserve">сотрудников, вызванное проблемами со </w:t>
      </w:r>
      <w:r w:rsidR="795D2919" w:rsidRPr="795D2919">
        <w:rPr>
          <w:rFonts w:ascii="Arial" w:eastAsia="Arial" w:hAnsi="Arial" w:cs="Arial"/>
          <w:sz w:val="20"/>
          <w:szCs w:val="20"/>
        </w:rPr>
        <w:t>средой разработки</w:t>
      </w:r>
      <w:r w:rsidRPr="58D05ABC">
        <w:rPr>
          <w:rFonts w:ascii="Arial" w:eastAsia="Arial" w:hAnsi="Arial" w:cs="Arial"/>
          <w:sz w:val="20"/>
          <w:szCs w:val="20"/>
        </w:rPr>
        <w:t xml:space="preserve"> </w:t>
      </w:r>
      <w:r w:rsidR="4A9C91D9" w:rsidRPr="4A9C91D9">
        <w:rPr>
          <w:rFonts w:ascii="Arial" w:eastAsia="Arial" w:hAnsi="Arial" w:cs="Arial"/>
          <w:sz w:val="20"/>
          <w:szCs w:val="20"/>
        </w:rPr>
        <w:t xml:space="preserve">/ тестирования </w:t>
      </w:r>
    </w:p>
    <w:p w14:paraId="78D81AF5" w14:textId="686F89E4" w:rsidR="58D05ABC" w:rsidRDefault="58D05ABC" w:rsidP="58D05ABC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2.9.1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Risk Magnitude or Ranking (Вероятность появления и серьезность)</w:t>
      </w:r>
    </w:p>
    <w:p w14:paraId="1B1AF836" w14:textId="77777777" w:rsidR="58D05ABC" w:rsidRDefault="58D05ABC" w:rsidP="58D05ABC">
      <w:pPr>
        <w:spacing w:line="261" w:lineRule="auto"/>
      </w:pPr>
      <w:r w:rsidRPr="58D05ABC">
        <w:rPr>
          <w:i/>
          <w:iCs/>
          <w:color w:val="0000FF"/>
          <w:sz w:val="20"/>
          <w:szCs w:val="20"/>
        </w:rPr>
        <w:t>[Оценка рисков помогает отсортировать их по важности. Серьезность бывает критичной и некритичной, вероятность появления - высокая, средняя и низкая.]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2910"/>
        <w:gridCol w:w="2205"/>
      </w:tblGrid>
      <w:tr w:rsidR="208B0AD7" w14:paraId="3B297236" w14:textId="77777777" w:rsidTr="00616786">
        <w:trPr>
          <w:jc w:val="center"/>
        </w:trPr>
        <w:tc>
          <w:tcPr>
            <w:tcW w:w="2910" w:type="dxa"/>
            <w:shd w:val="clear" w:color="auto" w:fill="FFC000"/>
          </w:tcPr>
          <w:p w14:paraId="07C50FB9" w14:textId="16B5AAF5" w:rsidR="208B0AD7" w:rsidRDefault="208B0AD7" w:rsidP="208B0AD7">
            <w:pPr>
              <w:jc w:val="center"/>
              <w:rPr>
                <w:color w:val="auto"/>
              </w:rPr>
            </w:pPr>
            <w:r w:rsidRPr="208B0AD7">
              <w:rPr>
                <w:color w:val="auto"/>
              </w:rPr>
              <w:t>Вероятность появления</w:t>
            </w:r>
          </w:p>
        </w:tc>
        <w:tc>
          <w:tcPr>
            <w:tcW w:w="2205" w:type="dxa"/>
            <w:shd w:val="clear" w:color="auto" w:fill="FFC000"/>
          </w:tcPr>
          <w:p w14:paraId="095959C5" w14:textId="782945C5" w:rsidR="208B0AD7" w:rsidRDefault="208B0AD7" w:rsidP="208B0AD7">
            <w:pPr>
              <w:jc w:val="center"/>
              <w:rPr>
                <w:color w:val="auto"/>
              </w:rPr>
            </w:pPr>
            <w:r w:rsidRPr="208B0AD7">
              <w:rPr>
                <w:color w:val="auto"/>
              </w:rPr>
              <w:t>Средняя</w:t>
            </w:r>
          </w:p>
        </w:tc>
      </w:tr>
      <w:tr w:rsidR="208B0AD7" w14:paraId="4169650A" w14:textId="77777777" w:rsidTr="007B43C9">
        <w:trPr>
          <w:jc w:val="center"/>
        </w:trPr>
        <w:tc>
          <w:tcPr>
            <w:tcW w:w="2910" w:type="dxa"/>
            <w:shd w:val="clear" w:color="auto" w:fill="F06060"/>
          </w:tcPr>
          <w:p w14:paraId="2FFE0564" w14:textId="77C7D1CF" w:rsidR="208B0AD7" w:rsidRDefault="208B0AD7" w:rsidP="208B0AD7">
            <w:pPr>
              <w:jc w:val="center"/>
              <w:rPr>
                <w:color w:val="auto"/>
              </w:rPr>
            </w:pPr>
            <w:r w:rsidRPr="208B0AD7">
              <w:rPr>
                <w:color w:val="auto"/>
              </w:rPr>
              <w:t>Серьёзность</w:t>
            </w:r>
          </w:p>
        </w:tc>
        <w:tc>
          <w:tcPr>
            <w:tcW w:w="2205" w:type="dxa"/>
            <w:shd w:val="clear" w:color="auto" w:fill="F06060"/>
          </w:tcPr>
          <w:p w14:paraId="03424D80" w14:textId="28144250" w:rsidR="208B0AD7" w:rsidRDefault="208B0AD7" w:rsidP="208B0AD7">
            <w:pPr>
              <w:jc w:val="center"/>
              <w:rPr>
                <w:color w:val="auto"/>
              </w:rPr>
            </w:pPr>
            <w:r w:rsidRPr="208B0AD7">
              <w:rPr>
                <w:color w:val="auto"/>
              </w:rPr>
              <w:t>Критичная</w:t>
            </w:r>
          </w:p>
        </w:tc>
      </w:tr>
    </w:tbl>
    <w:p w14:paraId="323AF7B3" w14:textId="1DBF93F2" w:rsidR="00755106" w:rsidRDefault="00755106" w:rsidP="00755106">
      <w:pPr>
        <w:spacing w:after="80" w:line="261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Опасность риска: выше среднего</w:t>
      </w:r>
    </w:p>
    <w:p w14:paraId="0E8F8055" w14:textId="77777777" w:rsidR="00755106" w:rsidRDefault="00755106" w:rsidP="4BB315E5">
      <w:pPr>
        <w:pStyle w:val="3"/>
        <w:spacing w:before="280" w:after="80" w:line="221" w:lineRule="auto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AC58B61" w14:textId="7C601EEE" w:rsidR="2141C366" w:rsidRPr="00206C58" w:rsidRDefault="58D05ABC" w:rsidP="4BB315E5">
      <w:pPr>
        <w:pStyle w:val="3"/>
        <w:spacing w:before="280" w:after="80" w:line="221" w:lineRule="auto"/>
        <w:rPr>
          <w:color w:val="000000"/>
        </w:rPr>
      </w:pPr>
      <w:r w:rsidRPr="00206C58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7C2270C3" w:rsidRPr="00206C58">
        <w:rPr>
          <w:rFonts w:ascii="Arial" w:eastAsia="Arial" w:hAnsi="Arial" w:cs="Arial"/>
          <w:i/>
          <w:color w:val="000000"/>
          <w:sz w:val="20"/>
          <w:szCs w:val="20"/>
        </w:rPr>
        <w:t>9</w:t>
      </w:r>
      <w:r w:rsidRPr="00206C58">
        <w:rPr>
          <w:rFonts w:ascii="Arial" w:eastAsia="Arial" w:hAnsi="Arial" w:cs="Arial"/>
          <w:i/>
          <w:color w:val="000000"/>
          <w:sz w:val="20"/>
          <w:szCs w:val="20"/>
        </w:rPr>
        <w:t>.2</w:t>
      </w:r>
      <w:r w:rsidRPr="00206C58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206C58">
        <w:rPr>
          <w:rFonts w:ascii="Arial" w:eastAsia="Arial" w:hAnsi="Arial" w:cs="Arial"/>
          <w:i/>
          <w:color w:val="000000"/>
          <w:sz w:val="20"/>
          <w:szCs w:val="20"/>
        </w:rPr>
        <w:t>Description (Описание)</w:t>
      </w:r>
    </w:p>
    <w:p w14:paraId="56CDE409" w14:textId="77777777" w:rsidR="58D05ABC" w:rsidRDefault="58D05ABC" w:rsidP="58D05ABC">
      <w:pPr>
        <w:spacing w:line="261" w:lineRule="auto"/>
        <w:rPr>
          <w:i/>
          <w:iCs/>
          <w:color w:val="0000FF"/>
          <w:sz w:val="20"/>
          <w:szCs w:val="20"/>
        </w:rPr>
      </w:pPr>
      <w:r w:rsidRPr="58D05ABC">
        <w:rPr>
          <w:i/>
          <w:iCs/>
          <w:color w:val="0000FF"/>
          <w:sz w:val="20"/>
          <w:szCs w:val="20"/>
        </w:rPr>
        <w:t>[Краткое описание риска.]</w:t>
      </w:r>
    </w:p>
    <w:p w14:paraId="2B404DA6" w14:textId="190A9BF0" w:rsidR="4BB315E5" w:rsidRPr="00206C58" w:rsidRDefault="06FD91FF" w:rsidP="06FD91FF">
      <w:pPr>
        <w:spacing w:line="261" w:lineRule="auto"/>
        <w:rPr>
          <w:i/>
          <w:iCs/>
        </w:rPr>
      </w:pPr>
      <w:r>
        <w:t xml:space="preserve">Данный риск включает в себя </w:t>
      </w:r>
      <w:r w:rsidR="008D3172">
        <w:t>проблемы,</w:t>
      </w:r>
      <w:r>
        <w:t xml:space="preserve"> относящиеся как к ПО, используемому командой разработки, так и к аппаратному обеспечению (машины разработчиков, рабочие машины и </w:t>
      </w:r>
      <w:r w:rsidR="00B24CF1">
        <w:t>т. д.</w:t>
      </w:r>
      <w:r w:rsidR="7B8F10C5">
        <w:t xml:space="preserve">). </w:t>
      </w:r>
      <w:r w:rsidR="5C0579CA">
        <w:t xml:space="preserve"> </w:t>
      </w:r>
      <w:r w:rsidR="3478F046">
        <w:t xml:space="preserve">Появляется риск </w:t>
      </w:r>
      <w:r w:rsidR="781D5AF7">
        <w:t xml:space="preserve">временной </w:t>
      </w:r>
      <w:r w:rsidR="29D00493">
        <w:t>дисфункции</w:t>
      </w:r>
      <w:r w:rsidR="00F202CE">
        <w:t xml:space="preserve"> </w:t>
      </w:r>
      <w:r w:rsidR="3478F046">
        <w:t>сотрудников.</w:t>
      </w:r>
    </w:p>
    <w:p w14:paraId="10845081" w14:textId="4E21C5A5" w:rsidR="4BB315E5" w:rsidRPr="00616786" w:rsidRDefault="4BB315E5" w:rsidP="4BB315E5">
      <w:pPr>
        <w:spacing w:line="261" w:lineRule="auto"/>
        <w:rPr>
          <w:i/>
        </w:rPr>
      </w:pPr>
    </w:p>
    <w:p w14:paraId="2A1393A9" w14:textId="638A2BD0" w:rsidR="58D05ABC" w:rsidRDefault="58D05ABC" w:rsidP="58D05ABC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7C2270C3" w:rsidRPr="00E01F0C">
        <w:rPr>
          <w:rFonts w:ascii="Arial" w:eastAsia="Arial" w:hAnsi="Arial" w:cs="Arial"/>
          <w:i/>
          <w:color w:val="000000"/>
          <w:sz w:val="20"/>
          <w:szCs w:val="20"/>
        </w:rPr>
        <w:t>9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.3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Impacts (Влияние)</w:t>
      </w:r>
    </w:p>
    <w:p w14:paraId="07403723" w14:textId="77777777" w:rsidR="58D05ABC" w:rsidRDefault="58D05ABC" w:rsidP="58D05ABC">
      <w:pPr>
        <w:spacing w:line="261" w:lineRule="auto"/>
        <w:rPr>
          <w:i/>
          <w:iCs/>
          <w:color w:val="0000FF"/>
          <w:sz w:val="20"/>
          <w:szCs w:val="20"/>
        </w:rPr>
      </w:pPr>
      <w:r w:rsidRPr="58D05ABC">
        <w:rPr>
          <w:i/>
          <w:iCs/>
          <w:color w:val="0000FF"/>
          <w:sz w:val="20"/>
          <w:szCs w:val="20"/>
        </w:rPr>
        <w:t>[На что конкретно влияет риск в продукте или процессе разработки.]</w:t>
      </w:r>
    </w:p>
    <w:p w14:paraId="084DA9B8" w14:textId="39736332" w:rsidR="262D2DF6" w:rsidRDefault="262D2DF6" w:rsidP="262D2DF6">
      <w:pPr>
        <w:spacing w:line="261" w:lineRule="auto"/>
        <w:rPr>
          <w:color w:val="auto"/>
          <w:sz w:val="20"/>
          <w:szCs w:val="20"/>
        </w:rPr>
      </w:pPr>
      <w:r w:rsidRPr="262D2DF6">
        <w:rPr>
          <w:color w:val="auto"/>
          <w:sz w:val="20"/>
          <w:szCs w:val="20"/>
        </w:rPr>
        <w:t>Влияет на процесс разработки,</w:t>
      </w:r>
      <w:r w:rsidR="6FC36C5F" w:rsidRPr="6FC36C5F">
        <w:rPr>
          <w:color w:val="auto"/>
          <w:sz w:val="20"/>
          <w:szCs w:val="20"/>
        </w:rPr>
        <w:t xml:space="preserve"> в той </w:t>
      </w:r>
      <w:r w:rsidR="4C2C5F69" w:rsidRPr="4C2C5F69">
        <w:rPr>
          <w:color w:val="auto"/>
          <w:sz w:val="20"/>
          <w:szCs w:val="20"/>
        </w:rPr>
        <w:t>или иной ситуации</w:t>
      </w:r>
      <w:r w:rsidR="2AB42046" w:rsidRPr="2AB42046">
        <w:rPr>
          <w:color w:val="auto"/>
          <w:sz w:val="20"/>
          <w:szCs w:val="20"/>
        </w:rPr>
        <w:t xml:space="preserve">, </w:t>
      </w:r>
      <w:r w:rsidR="4E06364D" w:rsidRPr="4E06364D">
        <w:rPr>
          <w:color w:val="auto"/>
          <w:sz w:val="20"/>
          <w:szCs w:val="20"/>
        </w:rPr>
        <w:t xml:space="preserve">может </w:t>
      </w:r>
      <w:r w:rsidR="0A541C9A" w:rsidRPr="0A541C9A">
        <w:rPr>
          <w:color w:val="auto"/>
          <w:sz w:val="20"/>
          <w:szCs w:val="20"/>
        </w:rPr>
        <w:t xml:space="preserve">сказаться на </w:t>
      </w:r>
      <w:r w:rsidR="744A5EAF" w:rsidRPr="744A5EAF">
        <w:rPr>
          <w:color w:val="auto"/>
          <w:sz w:val="20"/>
          <w:szCs w:val="20"/>
        </w:rPr>
        <w:t>сроках сдачи этапа</w:t>
      </w:r>
      <w:r w:rsidR="4589C76F" w:rsidRPr="4589C76F">
        <w:rPr>
          <w:color w:val="auto"/>
          <w:sz w:val="20"/>
          <w:szCs w:val="20"/>
        </w:rPr>
        <w:t>/проекта</w:t>
      </w:r>
      <w:r w:rsidR="73322338" w:rsidRPr="73322338">
        <w:rPr>
          <w:color w:val="auto"/>
          <w:sz w:val="20"/>
          <w:szCs w:val="20"/>
        </w:rPr>
        <w:t xml:space="preserve">. </w:t>
      </w:r>
      <w:r w:rsidR="357C27A8" w:rsidRPr="357C27A8">
        <w:rPr>
          <w:color w:val="auto"/>
          <w:sz w:val="20"/>
          <w:szCs w:val="20"/>
        </w:rPr>
        <w:t xml:space="preserve">Тратятся временные ресурсы на восстановление </w:t>
      </w:r>
      <w:r w:rsidR="26D69D25" w:rsidRPr="26D69D25">
        <w:rPr>
          <w:color w:val="auto"/>
          <w:sz w:val="20"/>
          <w:szCs w:val="20"/>
        </w:rPr>
        <w:t>систем.</w:t>
      </w:r>
    </w:p>
    <w:p w14:paraId="6632D05C" w14:textId="1C7144BF" w:rsidR="58D05ABC" w:rsidRDefault="58D05ABC" w:rsidP="58D05ABC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7C2270C3" w:rsidRPr="00E01F0C">
        <w:rPr>
          <w:rFonts w:ascii="Arial" w:eastAsia="Arial" w:hAnsi="Arial" w:cs="Arial"/>
          <w:i/>
          <w:color w:val="000000"/>
          <w:sz w:val="20"/>
          <w:szCs w:val="20"/>
        </w:rPr>
        <w:t>9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.4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Indicators (Признаки проявления)</w:t>
      </w:r>
    </w:p>
    <w:p w14:paraId="298FECD8" w14:textId="64147543" w:rsidR="58D05ABC" w:rsidRDefault="58D05ABC" w:rsidP="58D05ABC">
      <w:pPr>
        <w:spacing w:line="261" w:lineRule="auto"/>
        <w:rPr>
          <w:i/>
          <w:iCs/>
          <w:color w:val="0000FF"/>
          <w:sz w:val="20"/>
          <w:szCs w:val="20"/>
        </w:rPr>
      </w:pPr>
      <w:r w:rsidRPr="58D05ABC">
        <w:rPr>
          <w:i/>
          <w:iCs/>
          <w:color w:val="0000FF"/>
          <w:sz w:val="20"/>
          <w:szCs w:val="20"/>
        </w:rPr>
        <w:t>[Опишите, как определить, что риск наступил или вот-вот наступит, полезно будет указать изменение каких-либо параметром, результатов тестов или наступление каких-либо событий.]</w:t>
      </w:r>
    </w:p>
    <w:p w14:paraId="29E7D6F0" w14:textId="49FCEFD4" w:rsidR="4E1E2FBA" w:rsidRPr="00C36602" w:rsidRDefault="381471D0" w:rsidP="008E241B">
      <w:pPr>
        <w:pStyle w:val="a3"/>
      </w:pPr>
      <w:r w:rsidRPr="00C36602">
        <w:t>Признаки:</w:t>
      </w:r>
    </w:p>
    <w:p w14:paraId="0462F1F4" w14:textId="484B3B32" w:rsidR="58D05ABC" w:rsidRPr="004813EC" w:rsidRDefault="1BA9EAB2" w:rsidP="008E241B">
      <w:pPr>
        <w:pStyle w:val="a3"/>
        <w:numPr>
          <w:ilvl w:val="0"/>
          <w:numId w:val="27"/>
        </w:numPr>
        <w:rPr>
          <w:i/>
        </w:rPr>
      </w:pPr>
      <w:r w:rsidRPr="004813EC">
        <w:t xml:space="preserve">Поставщик </w:t>
      </w:r>
      <w:r w:rsidR="57F7D0FE" w:rsidRPr="004813EC">
        <w:t xml:space="preserve">ПО отозвал </w:t>
      </w:r>
      <w:r w:rsidR="773F9933" w:rsidRPr="004813EC">
        <w:t>лицензии</w:t>
      </w:r>
    </w:p>
    <w:p w14:paraId="16F6DAD5" w14:textId="01BD759B" w:rsidR="773F9933" w:rsidRPr="004813EC" w:rsidRDefault="0487F151" w:rsidP="00155F09">
      <w:pPr>
        <w:pStyle w:val="a3"/>
        <w:numPr>
          <w:ilvl w:val="0"/>
          <w:numId w:val="27"/>
        </w:numPr>
        <w:rPr>
          <w:i/>
        </w:rPr>
      </w:pPr>
      <w:r w:rsidRPr="00D61ADD">
        <w:t>Нет доступа в интернет</w:t>
      </w:r>
    </w:p>
    <w:p w14:paraId="061F1C91" w14:textId="705EBD87" w:rsidR="0487F151" w:rsidRPr="00D61ADD" w:rsidRDefault="00CC53B8" w:rsidP="00155F09">
      <w:pPr>
        <w:pStyle w:val="a3"/>
        <w:numPr>
          <w:ilvl w:val="0"/>
          <w:numId w:val="27"/>
        </w:numPr>
        <w:rPr>
          <w:i/>
        </w:rPr>
      </w:pPr>
      <w:r>
        <w:t>Рабочая станция</w:t>
      </w:r>
      <w:r w:rsidR="40D5D79D" w:rsidRPr="00D61ADD">
        <w:t xml:space="preserve"> не</w:t>
      </w:r>
      <w:r w:rsidR="00B6163C">
        <w:t xml:space="preserve"> включается</w:t>
      </w:r>
    </w:p>
    <w:p w14:paraId="0E69A0B5" w14:textId="0573FE04" w:rsidR="58D05ABC" w:rsidRPr="00155F09" w:rsidRDefault="78220BBE" w:rsidP="00155F09">
      <w:pPr>
        <w:pStyle w:val="a3"/>
      </w:pPr>
      <w:r w:rsidRPr="00155F09">
        <w:t xml:space="preserve">Количество дней необходимое на восстановление работоспособности </w:t>
      </w:r>
      <w:r w:rsidR="000C7B3B">
        <w:t>оборудования</w:t>
      </w:r>
      <w:r w:rsidR="000C7B3B" w:rsidRPr="000C7B3B">
        <w:t>/</w:t>
      </w:r>
      <w:r w:rsidR="000C7B3B">
        <w:t>ПО</w:t>
      </w:r>
      <w:r w:rsidRPr="00155F09">
        <w:t>:</w:t>
      </w:r>
    </w:p>
    <w:p w14:paraId="0B562C1F" w14:textId="4C3C0D22" w:rsidR="58D05ABC" w:rsidRPr="00B9603B" w:rsidRDefault="00F70128" w:rsidP="2A077F51">
      <w:pPr>
        <w:pStyle w:val="a3"/>
        <w:jc w:val="center"/>
      </w:pPr>
      <w:r>
        <w:rPr>
          <w:noProof/>
        </w:rPr>
        <w:pict w14:anchorId="410A8924">
          <v:shape id="Рисунок 1" o:spid="_x0000_i1032" type="#_x0000_t75" style="width:468pt;height:95.4pt;visibility:visible">
            <v:imagedata r:id="rId14" o:title=""/>
          </v:shape>
        </w:pict>
      </w:r>
    </w:p>
    <w:p w14:paraId="77B28971" w14:textId="25DB2EAA" w:rsidR="00624F18" w:rsidRDefault="023C25FC" w:rsidP="00624F18">
      <w:pPr>
        <w:pStyle w:val="a3"/>
        <w:numPr>
          <w:ilvl w:val="0"/>
          <w:numId w:val="9"/>
        </w:numPr>
      </w:pPr>
      <w:r>
        <w:t xml:space="preserve">До </w:t>
      </w:r>
      <w:r w:rsidR="0005206B">
        <w:t>3</w:t>
      </w:r>
      <w:r>
        <w:t xml:space="preserve"> дней </w:t>
      </w:r>
      <w:r w:rsidR="005110EE">
        <w:t>–</w:t>
      </w:r>
      <w:r>
        <w:t xml:space="preserve"> </w:t>
      </w:r>
      <w:r w:rsidR="00D8600D">
        <w:t>Незначительн</w:t>
      </w:r>
      <w:r w:rsidR="005110EE">
        <w:t xml:space="preserve">ое </w:t>
      </w:r>
      <w:r w:rsidR="00ED152A">
        <w:t>смещение планов работы, сотрудник</w:t>
      </w:r>
      <w:r w:rsidR="00DD7255">
        <w:t xml:space="preserve"> может </w:t>
      </w:r>
      <w:r w:rsidR="00772251">
        <w:t>работать над другими частями проекта</w:t>
      </w:r>
      <w:r>
        <w:t>.</w:t>
      </w:r>
    </w:p>
    <w:p w14:paraId="20CEEDF1" w14:textId="5FF3D5CE" w:rsidR="00624F18" w:rsidRDefault="6597252A" w:rsidP="00624F18">
      <w:pPr>
        <w:pStyle w:val="a3"/>
        <w:numPr>
          <w:ilvl w:val="0"/>
          <w:numId w:val="9"/>
        </w:numPr>
        <w:spacing w:line="259" w:lineRule="auto"/>
      </w:pPr>
      <w:r>
        <w:t xml:space="preserve">От </w:t>
      </w:r>
      <w:r w:rsidR="0005206B">
        <w:t>3</w:t>
      </w:r>
      <w:r>
        <w:t xml:space="preserve"> до </w:t>
      </w:r>
      <w:r w:rsidR="0005206B">
        <w:t>7</w:t>
      </w:r>
      <w:r>
        <w:t xml:space="preserve"> дней – </w:t>
      </w:r>
      <w:r w:rsidR="00772251">
        <w:t>Став</w:t>
      </w:r>
      <w:r w:rsidR="008E6CCA">
        <w:t>я</w:t>
      </w:r>
      <w:r w:rsidR="00772251">
        <w:t xml:space="preserve">тся под риск </w:t>
      </w:r>
      <w:r w:rsidR="002424A8">
        <w:t>сроки выполнения</w:t>
      </w:r>
      <w:r w:rsidR="00764D5A">
        <w:t xml:space="preserve"> задач, </w:t>
      </w:r>
      <w:r w:rsidR="00F3462A">
        <w:t>требуется привлечение других сотрудников для возмещения недостающей рабочей силы по данному направлению работ</w:t>
      </w:r>
      <w:r>
        <w:t>.</w:t>
      </w:r>
    </w:p>
    <w:p w14:paraId="1777710D" w14:textId="0D05B9E5" w:rsidR="00624F18" w:rsidRDefault="68444096" w:rsidP="00624F18">
      <w:pPr>
        <w:pStyle w:val="a3"/>
        <w:numPr>
          <w:ilvl w:val="0"/>
          <w:numId w:val="9"/>
        </w:numPr>
        <w:spacing w:line="259" w:lineRule="auto"/>
      </w:pPr>
      <w:r>
        <w:t xml:space="preserve">Более </w:t>
      </w:r>
      <w:r w:rsidR="0005206B">
        <w:t>7</w:t>
      </w:r>
      <w:r w:rsidR="6597252A">
        <w:t xml:space="preserve"> дней – </w:t>
      </w:r>
      <w:r w:rsidR="0043683C">
        <w:t>Почти гарантированн</w:t>
      </w:r>
      <w:r w:rsidR="00287C38">
        <w:t>о значительное</w:t>
      </w:r>
      <w:r w:rsidR="0043683C">
        <w:t xml:space="preserve"> изменение планов</w:t>
      </w:r>
      <w:r w:rsidR="0043683C" w:rsidRPr="0043683C">
        <w:t>/</w:t>
      </w:r>
      <w:r w:rsidR="0043683C">
        <w:t>сроков работы команды</w:t>
      </w:r>
      <w:r w:rsidR="00F3462A">
        <w:t xml:space="preserve">, </w:t>
      </w:r>
      <w:r w:rsidR="00627D1E">
        <w:t>рассматривается переход на</w:t>
      </w:r>
      <w:r w:rsidR="006A552A">
        <w:t xml:space="preserve"> </w:t>
      </w:r>
      <w:r w:rsidR="005C1C07">
        <w:t>другие инструменты разработки</w:t>
      </w:r>
      <w:r w:rsidR="6597252A">
        <w:t>.</w:t>
      </w:r>
    </w:p>
    <w:p w14:paraId="32839393" w14:textId="3315F8B1" w:rsidR="44595FBA" w:rsidRPr="00F71976" w:rsidRDefault="44595FBA" w:rsidP="44595FBA">
      <w:pPr>
        <w:pStyle w:val="a3"/>
        <w:jc w:val="center"/>
      </w:pPr>
    </w:p>
    <w:p w14:paraId="79AA11B8" w14:textId="473C7463" w:rsidR="58D05ABC" w:rsidRDefault="58D05ABC" w:rsidP="58D05ABC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0A830458" w:rsidRPr="00E01F0C">
        <w:rPr>
          <w:rFonts w:ascii="Arial" w:eastAsia="Arial" w:hAnsi="Arial" w:cs="Arial"/>
          <w:i/>
          <w:color w:val="000000"/>
          <w:sz w:val="20"/>
          <w:szCs w:val="20"/>
        </w:rPr>
        <w:t>9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.5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Mitigation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 w:rsidRPr="00E01F0C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Strategy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 xml:space="preserve"> (Стратегия смягчения)</w:t>
      </w:r>
    </w:p>
    <w:p w14:paraId="735B9018" w14:textId="77777777" w:rsidR="58D05ABC" w:rsidRDefault="58D05ABC" w:rsidP="58D05ABC">
      <w:pPr>
        <w:spacing w:line="261" w:lineRule="auto"/>
        <w:rPr>
          <w:i/>
          <w:iCs/>
          <w:color w:val="0000FF"/>
          <w:sz w:val="20"/>
          <w:szCs w:val="20"/>
        </w:rPr>
      </w:pPr>
      <w:r w:rsidRPr="58D05ABC">
        <w:rPr>
          <w:i/>
          <w:iCs/>
          <w:color w:val="0000FF"/>
          <w:sz w:val="20"/>
          <w:szCs w:val="20"/>
        </w:rPr>
        <w:t>[Опишите действия, которые необходимо проделать для уменьшения вероятности наступления или степени влияния риска.]</w:t>
      </w:r>
    </w:p>
    <w:p w14:paraId="55739400" w14:textId="243F791A" w:rsidR="52063017" w:rsidRPr="00302888" w:rsidRDefault="1E8E80DC" w:rsidP="00797486">
      <w:pPr>
        <w:pStyle w:val="a3"/>
        <w:rPr>
          <w:i/>
        </w:rPr>
      </w:pPr>
      <w:r w:rsidRPr="1E8E80DC">
        <w:t xml:space="preserve">Следить за </w:t>
      </w:r>
      <w:r w:rsidR="36B70C99" w:rsidRPr="36B70C99">
        <w:t xml:space="preserve">оборудованием, </w:t>
      </w:r>
      <w:r w:rsidR="3529B488" w:rsidRPr="3529B488">
        <w:t>регулярно проводить</w:t>
      </w:r>
      <w:r w:rsidR="41EB141F" w:rsidRPr="41EB141F">
        <w:t xml:space="preserve"> </w:t>
      </w:r>
      <w:r w:rsidR="088F402E" w:rsidRPr="088F402E">
        <w:t>техническое обслуживание</w:t>
      </w:r>
      <w:r w:rsidR="653D2A26" w:rsidRPr="653D2A26">
        <w:t>,</w:t>
      </w:r>
      <w:r w:rsidR="0F4A0466" w:rsidRPr="0F4A0466">
        <w:t xml:space="preserve"> </w:t>
      </w:r>
      <w:r w:rsidR="4E45061E" w:rsidRPr="4E45061E">
        <w:t>следить</w:t>
      </w:r>
      <w:r w:rsidR="36A6683F" w:rsidRPr="36A6683F">
        <w:t xml:space="preserve"> за </w:t>
      </w:r>
      <w:r w:rsidR="40FCAE01" w:rsidRPr="40FCAE01">
        <w:t xml:space="preserve">новостями </w:t>
      </w:r>
      <w:r w:rsidR="644EC408" w:rsidRPr="644EC408">
        <w:t>поставщиков ПО.</w:t>
      </w:r>
    </w:p>
    <w:p w14:paraId="3890F8CD" w14:textId="3F702931" w:rsidR="58D05ABC" w:rsidRDefault="58D05ABC" w:rsidP="58D05ABC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0A830458" w:rsidRPr="00E01F0C">
        <w:rPr>
          <w:rFonts w:ascii="Arial" w:eastAsia="Arial" w:hAnsi="Arial" w:cs="Arial"/>
          <w:i/>
          <w:color w:val="000000"/>
          <w:sz w:val="20"/>
          <w:szCs w:val="20"/>
        </w:rPr>
        <w:t>9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.6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Contingency Plan (Стратегия наступления)</w:t>
      </w:r>
    </w:p>
    <w:p w14:paraId="0F11181B" w14:textId="77777777" w:rsidR="58D05ABC" w:rsidRDefault="58D05ABC" w:rsidP="58D05ABC">
      <w:pPr>
        <w:spacing w:line="261" w:lineRule="auto"/>
        <w:rPr>
          <w:i/>
          <w:iCs/>
          <w:color w:val="0000FF"/>
          <w:sz w:val="20"/>
          <w:szCs w:val="20"/>
        </w:rPr>
      </w:pPr>
      <w:r w:rsidRPr="58D05ABC">
        <w:rPr>
          <w:i/>
          <w:iCs/>
          <w:color w:val="0000FF"/>
          <w:sz w:val="20"/>
          <w:szCs w:val="20"/>
        </w:rPr>
        <w:t>[Опишите действия, которые необходимо предпринять, если описываемые риском события уже наступили, чтобы уменьшить эффект от него. ]</w:t>
      </w:r>
    </w:p>
    <w:p w14:paraId="5AFC1EC2" w14:textId="565A8650" w:rsidR="06C3184C" w:rsidRDefault="42CC07A9" w:rsidP="00797486">
      <w:pPr>
        <w:pStyle w:val="a3"/>
        <w:rPr>
          <w:i/>
          <w:color w:val="0000FF"/>
        </w:rPr>
      </w:pPr>
      <w:r w:rsidRPr="42CC07A9">
        <w:t xml:space="preserve">Необходимо </w:t>
      </w:r>
      <w:r w:rsidR="5AAF9C77" w:rsidRPr="5AAF9C77">
        <w:t xml:space="preserve">выявить и </w:t>
      </w:r>
      <w:r w:rsidR="44EAD57C" w:rsidRPr="44EAD57C">
        <w:t xml:space="preserve">изучить </w:t>
      </w:r>
      <w:r w:rsidR="683CEB83" w:rsidRPr="683CEB83">
        <w:t xml:space="preserve">причины </w:t>
      </w:r>
      <w:r w:rsidR="16B88BD5" w:rsidRPr="16B88BD5">
        <w:t xml:space="preserve">возникновения </w:t>
      </w:r>
      <w:r w:rsidR="0B4A0A9C" w:rsidRPr="0B4A0A9C">
        <w:t>ошибки</w:t>
      </w:r>
      <w:r w:rsidR="6AEA06EF" w:rsidRPr="6AEA06EF">
        <w:t>,</w:t>
      </w:r>
      <w:r w:rsidR="232D9F6A" w:rsidRPr="232D9F6A">
        <w:t xml:space="preserve"> </w:t>
      </w:r>
      <w:r w:rsidR="0005206B">
        <w:t>убрать</w:t>
      </w:r>
      <w:r w:rsidR="787755FB" w:rsidRPr="787755FB">
        <w:t xml:space="preserve"> неисправность</w:t>
      </w:r>
      <w:r w:rsidR="005C1C07">
        <w:t xml:space="preserve">, если это невозможно – найти </w:t>
      </w:r>
      <w:r w:rsidR="005C1C07" w:rsidRPr="00B56E9B">
        <w:t>равнозначну</w:t>
      </w:r>
      <w:r w:rsidR="00797486">
        <w:t xml:space="preserve">ю замену, </w:t>
      </w:r>
      <w:r w:rsidR="787755FB" w:rsidRPr="00B56E9B">
        <w:t>и</w:t>
      </w:r>
      <w:r w:rsidR="261FB1C5" w:rsidRPr="261FB1C5">
        <w:t xml:space="preserve">, по </w:t>
      </w:r>
      <w:r w:rsidR="34804559" w:rsidRPr="34804559">
        <w:t>возможности</w:t>
      </w:r>
      <w:r w:rsidR="57D25B60" w:rsidRPr="57D25B60">
        <w:t xml:space="preserve">, </w:t>
      </w:r>
      <w:r w:rsidR="0B620409" w:rsidRPr="0B620409">
        <w:t>предотвратить потенциальный повтор ситуации.</w:t>
      </w:r>
    </w:p>
    <w:p w14:paraId="44BFE3F9" w14:textId="14A532EB" w:rsidR="40ECC5EE" w:rsidRPr="00E01F0C" w:rsidRDefault="40ECC5EE" w:rsidP="40ECC5EE"/>
    <w:p w14:paraId="71B984F2" w14:textId="50781637" w:rsidR="51273066" w:rsidRDefault="51273066">
      <w:r>
        <w:br w:type="page"/>
      </w:r>
    </w:p>
    <w:p w14:paraId="338B0847" w14:textId="12B14719" w:rsidR="7479466D" w:rsidRDefault="5C053143" w:rsidP="7479466D">
      <w:pPr>
        <w:pStyle w:val="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 w:rsidRPr="5C053143">
        <w:rPr>
          <w:rFonts w:ascii="Arial" w:eastAsia="Arial" w:hAnsi="Arial" w:cs="Arial"/>
          <w:sz w:val="20"/>
          <w:szCs w:val="20"/>
        </w:rPr>
        <w:t>2.10</w:t>
      </w:r>
      <w:r w:rsidRPr="5C053143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</w:t>
      </w:r>
      <w:r w:rsidR="769CD1E9" w:rsidRPr="769CD1E9">
        <w:rPr>
          <w:rFonts w:ascii="Arial" w:eastAsia="Arial" w:hAnsi="Arial" w:cs="Arial"/>
          <w:sz w:val="20"/>
          <w:szCs w:val="20"/>
        </w:rPr>
        <w:t>Сложность внедрения</w:t>
      </w:r>
      <w:r w:rsidRPr="5C053143">
        <w:rPr>
          <w:rFonts w:ascii="Arial" w:eastAsia="Arial" w:hAnsi="Arial" w:cs="Arial"/>
          <w:sz w:val="20"/>
          <w:szCs w:val="20"/>
        </w:rPr>
        <w:t xml:space="preserve"> механизмов генерации сценариев сопровождения</w:t>
      </w:r>
    </w:p>
    <w:p w14:paraId="0A7441F9" w14:textId="725025D2" w:rsidR="7479466D" w:rsidRDefault="7479466D" w:rsidP="7479466D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690AC534" w:rsidRPr="690AC534">
        <w:rPr>
          <w:rFonts w:ascii="Arial" w:eastAsia="Arial" w:hAnsi="Arial" w:cs="Arial"/>
          <w:sz w:val="20"/>
          <w:szCs w:val="20"/>
        </w:rPr>
        <w:t>10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.1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Risk Magnitude or Ranking (Вероятность появления и серьезность)</w:t>
      </w:r>
    </w:p>
    <w:p w14:paraId="1EA13C23" w14:textId="77777777" w:rsidR="7479466D" w:rsidRDefault="7479466D" w:rsidP="7479466D">
      <w:pPr>
        <w:spacing w:line="261" w:lineRule="auto"/>
      </w:pPr>
      <w:r w:rsidRPr="7479466D">
        <w:rPr>
          <w:i/>
          <w:iCs/>
          <w:color w:val="0000FF"/>
          <w:sz w:val="20"/>
          <w:szCs w:val="20"/>
        </w:rPr>
        <w:t>[Оценка рисков помогает отсортировать их по важности. Серьезность бывает критичной и некритичной, вероятность появления - высокая, средняя и низкая.]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2910"/>
        <w:gridCol w:w="2205"/>
      </w:tblGrid>
      <w:tr w:rsidR="3964CA15" w14:paraId="74ABDA28" w14:textId="77777777" w:rsidTr="003F3EFA">
        <w:trPr>
          <w:jc w:val="center"/>
        </w:trPr>
        <w:tc>
          <w:tcPr>
            <w:tcW w:w="2910" w:type="dxa"/>
            <w:shd w:val="clear" w:color="auto" w:fill="92D050"/>
          </w:tcPr>
          <w:p w14:paraId="45893CCB" w14:textId="16B5AAF5" w:rsidR="3964CA15" w:rsidRDefault="3964CA15" w:rsidP="3964CA15">
            <w:pPr>
              <w:jc w:val="center"/>
              <w:rPr>
                <w:color w:val="auto"/>
              </w:rPr>
            </w:pPr>
            <w:r w:rsidRPr="3964CA15">
              <w:rPr>
                <w:color w:val="auto"/>
              </w:rPr>
              <w:t>Вероятность появления</w:t>
            </w:r>
          </w:p>
        </w:tc>
        <w:tc>
          <w:tcPr>
            <w:tcW w:w="2205" w:type="dxa"/>
            <w:shd w:val="clear" w:color="auto" w:fill="92D050"/>
          </w:tcPr>
          <w:p w14:paraId="0A34A7BC" w14:textId="6CB68226" w:rsidR="3964CA15" w:rsidRDefault="0008F624" w:rsidP="3964CA15">
            <w:pPr>
              <w:jc w:val="center"/>
              <w:rPr>
                <w:color w:val="auto"/>
              </w:rPr>
            </w:pPr>
            <w:r w:rsidRPr="0008F624">
              <w:rPr>
                <w:color w:val="auto"/>
              </w:rPr>
              <w:t>Средняя</w:t>
            </w:r>
          </w:p>
        </w:tc>
      </w:tr>
      <w:tr w:rsidR="3964CA15" w14:paraId="4A2F1613" w14:textId="77777777" w:rsidTr="003F3EFA">
        <w:trPr>
          <w:jc w:val="center"/>
        </w:trPr>
        <w:tc>
          <w:tcPr>
            <w:tcW w:w="2910" w:type="dxa"/>
            <w:shd w:val="clear" w:color="auto" w:fill="F06060"/>
          </w:tcPr>
          <w:p w14:paraId="20F8BFD6" w14:textId="77C7D1CF" w:rsidR="3964CA15" w:rsidRDefault="3964CA15" w:rsidP="3964CA15">
            <w:pPr>
              <w:jc w:val="center"/>
              <w:rPr>
                <w:color w:val="auto"/>
              </w:rPr>
            </w:pPr>
            <w:r w:rsidRPr="3964CA15">
              <w:rPr>
                <w:color w:val="auto"/>
              </w:rPr>
              <w:t>Серьёзность</w:t>
            </w:r>
          </w:p>
        </w:tc>
        <w:tc>
          <w:tcPr>
            <w:tcW w:w="2205" w:type="dxa"/>
            <w:shd w:val="clear" w:color="auto" w:fill="F06060"/>
          </w:tcPr>
          <w:p w14:paraId="11B5C709" w14:textId="63F95CDB" w:rsidR="3964CA15" w:rsidRDefault="3964CA15" w:rsidP="3964CA15">
            <w:pPr>
              <w:jc w:val="center"/>
              <w:rPr>
                <w:color w:val="auto"/>
              </w:rPr>
            </w:pPr>
            <w:r w:rsidRPr="3964CA15">
              <w:rPr>
                <w:color w:val="auto"/>
              </w:rPr>
              <w:t>Критичная</w:t>
            </w:r>
          </w:p>
        </w:tc>
      </w:tr>
    </w:tbl>
    <w:p w14:paraId="21A2088A" w14:textId="3BE94658" w:rsidR="3964CA15" w:rsidRPr="003F3EFA" w:rsidRDefault="00755106" w:rsidP="00755106">
      <w:pPr>
        <w:spacing w:after="80" w:line="261" w:lineRule="auto"/>
        <w:rPr>
          <w:i/>
          <w:iCs/>
        </w:rPr>
      </w:pPr>
      <w:r>
        <w:rPr>
          <w:color w:val="auto"/>
          <w:sz w:val="20"/>
          <w:szCs w:val="20"/>
        </w:rPr>
        <w:t>Опасность риска: выше среднего</w:t>
      </w:r>
    </w:p>
    <w:p w14:paraId="6E6DDDEB" w14:textId="7EFFD011" w:rsidR="7479466D" w:rsidRDefault="7479466D" w:rsidP="7479466D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</w:t>
      </w:r>
      <w:r w:rsidR="5301074A" w:rsidRPr="00E01F0C">
        <w:rPr>
          <w:rFonts w:ascii="Arial" w:eastAsia="Arial" w:hAnsi="Arial" w:cs="Arial"/>
          <w:i/>
          <w:color w:val="000000"/>
          <w:sz w:val="20"/>
          <w:szCs w:val="20"/>
        </w:rPr>
        <w:t>.</w:t>
      </w:r>
      <w:r w:rsidR="5301074A" w:rsidRPr="5301074A">
        <w:rPr>
          <w:rFonts w:ascii="Arial" w:eastAsia="Arial" w:hAnsi="Arial" w:cs="Arial"/>
          <w:sz w:val="20"/>
          <w:szCs w:val="20"/>
        </w:rPr>
        <w:t>10</w:t>
      </w:r>
      <w:r w:rsidR="5301074A" w:rsidRPr="00E01F0C">
        <w:rPr>
          <w:rFonts w:ascii="Arial" w:eastAsia="Arial" w:hAnsi="Arial" w:cs="Arial"/>
          <w:i/>
          <w:color w:val="000000"/>
          <w:sz w:val="20"/>
          <w:szCs w:val="20"/>
        </w:rPr>
        <w:t>.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Description (Описание)</w:t>
      </w:r>
    </w:p>
    <w:p w14:paraId="3052B770" w14:textId="77777777" w:rsidR="7479466D" w:rsidRDefault="7479466D" w:rsidP="7479466D">
      <w:pPr>
        <w:spacing w:line="261" w:lineRule="auto"/>
        <w:rPr>
          <w:i/>
          <w:iCs/>
          <w:color w:val="0000FF"/>
          <w:sz w:val="20"/>
          <w:szCs w:val="20"/>
        </w:rPr>
      </w:pPr>
      <w:r w:rsidRPr="7479466D">
        <w:rPr>
          <w:i/>
          <w:iCs/>
          <w:color w:val="0000FF"/>
          <w:sz w:val="20"/>
          <w:szCs w:val="20"/>
        </w:rPr>
        <w:t>[Краткое описание риска.]</w:t>
      </w:r>
    </w:p>
    <w:p w14:paraId="54FBE623" w14:textId="316C608B" w:rsidR="1035E46B" w:rsidRDefault="29AE592E" w:rsidP="1035E46B">
      <w:pPr>
        <w:spacing w:line="261" w:lineRule="auto"/>
        <w:rPr>
          <w:color w:val="auto"/>
          <w:sz w:val="20"/>
          <w:szCs w:val="20"/>
        </w:rPr>
      </w:pPr>
      <w:r w:rsidRPr="29AE592E">
        <w:rPr>
          <w:color w:val="auto"/>
          <w:sz w:val="20"/>
          <w:szCs w:val="20"/>
        </w:rPr>
        <w:t xml:space="preserve">Сложность </w:t>
      </w:r>
      <w:r w:rsidR="18708483" w:rsidRPr="18708483">
        <w:rPr>
          <w:color w:val="auto"/>
          <w:sz w:val="20"/>
          <w:szCs w:val="20"/>
        </w:rPr>
        <w:t xml:space="preserve">разработки </w:t>
      </w:r>
      <w:r w:rsidR="5F14B091" w:rsidRPr="5F14B091">
        <w:rPr>
          <w:color w:val="auto"/>
          <w:sz w:val="20"/>
          <w:szCs w:val="20"/>
        </w:rPr>
        <w:t xml:space="preserve">и поддержки модуля </w:t>
      </w:r>
      <w:r w:rsidR="10C75A2D" w:rsidRPr="10C75A2D">
        <w:rPr>
          <w:color w:val="auto"/>
          <w:sz w:val="20"/>
          <w:szCs w:val="20"/>
        </w:rPr>
        <w:t xml:space="preserve">медицинского персонала напрямую </w:t>
      </w:r>
      <w:r w:rsidR="6206C2EC" w:rsidRPr="6206C2EC">
        <w:rPr>
          <w:color w:val="auto"/>
          <w:sz w:val="20"/>
          <w:szCs w:val="20"/>
        </w:rPr>
        <w:t xml:space="preserve">зависит </w:t>
      </w:r>
      <w:r w:rsidR="47CFDAE5" w:rsidRPr="47CFDAE5">
        <w:rPr>
          <w:color w:val="auto"/>
          <w:sz w:val="20"/>
          <w:szCs w:val="20"/>
        </w:rPr>
        <w:t xml:space="preserve">от количества </w:t>
      </w:r>
      <w:r w:rsidR="3C1C62BD" w:rsidRPr="3C1C62BD">
        <w:rPr>
          <w:color w:val="auto"/>
          <w:sz w:val="20"/>
          <w:szCs w:val="20"/>
        </w:rPr>
        <w:t>поддерживаемых системой типов модификации</w:t>
      </w:r>
      <w:r w:rsidR="35BEC1B2" w:rsidRPr="35BEC1B2">
        <w:rPr>
          <w:color w:val="auto"/>
          <w:sz w:val="20"/>
          <w:szCs w:val="20"/>
        </w:rPr>
        <w:t xml:space="preserve">. </w:t>
      </w:r>
      <w:r w:rsidR="441F5546" w:rsidRPr="441F5546">
        <w:rPr>
          <w:color w:val="auto"/>
          <w:sz w:val="20"/>
          <w:szCs w:val="20"/>
        </w:rPr>
        <w:t xml:space="preserve">С добавлением </w:t>
      </w:r>
      <w:r w:rsidR="155EBE06" w:rsidRPr="155EBE06">
        <w:rPr>
          <w:color w:val="auto"/>
          <w:sz w:val="20"/>
          <w:szCs w:val="20"/>
        </w:rPr>
        <w:t xml:space="preserve">новых </w:t>
      </w:r>
      <w:r w:rsidR="7F55001B" w:rsidRPr="7F55001B">
        <w:rPr>
          <w:color w:val="auto"/>
          <w:sz w:val="20"/>
          <w:szCs w:val="20"/>
        </w:rPr>
        <w:t xml:space="preserve">модификаций </w:t>
      </w:r>
      <w:r w:rsidR="76D8913D" w:rsidRPr="76D8913D">
        <w:rPr>
          <w:color w:val="auto"/>
          <w:sz w:val="20"/>
          <w:szCs w:val="20"/>
        </w:rPr>
        <w:t>сильно</w:t>
      </w:r>
      <w:r w:rsidR="7F55001B" w:rsidRPr="7F55001B">
        <w:rPr>
          <w:color w:val="auto"/>
          <w:sz w:val="20"/>
          <w:szCs w:val="20"/>
        </w:rPr>
        <w:t xml:space="preserve"> возрастает </w:t>
      </w:r>
      <w:r w:rsidR="1A2AA745" w:rsidRPr="1A2AA745">
        <w:rPr>
          <w:color w:val="auto"/>
          <w:sz w:val="20"/>
          <w:szCs w:val="20"/>
        </w:rPr>
        <w:t xml:space="preserve">вариативность в </w:t>
      </w:r>
      <w:r w:rsidR="4BDD50E0" w:rsidRPr="4BDD50E0">
        <w:rPr>
          <w:color w:val="auto"/>
          <w:sz w:val="20"/>
          <w:szCs w:val="20"/>
        </w:rPr>
        <w:t>возможных трансформациях</w:t>
      </w:r>
      <w:r w:rsidR="174D662E" w:rsidRPr="174D662E">
        <w:rPr>
          <w:color w:val="auto"/>
          <w:sz w:val="20"/>
          <w:szCs w:val="20"/>
        </w:rPr>
        <w:t>.</w:t>
      </w:r>
    </w:p>
    <w:p w14:paraId="598D5C01" w14:textId="6A7062C8" w:rsidR="7479466D" w:rsidRDefault="7479466D" w:rsidP="7479466D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47928611" w:rsidRPr="47928611">
        <w:rPr>
          <w:rFonts w:ascii="Arial" w:eastAsia="Arial" w:hAnsi="Arial" w:cs="Arial"/>
          <w:sz w:val="20"/>
          <w:szCs w:val="20"/>
        </w:rPr>
        <w:t>10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.3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Impacts (Влияние)</w:t>
      </w:r>
    </w:p>
    <w:p w14:paraId="5400EE65" w14:textId="6C126F9E" w:rsidR="24DAB53A" w:rsidRPr="00A54705" w:rsidRDefault="7479466D" w:rsidP="6628681B">
      <w:pPr>
        <w:spacing w:line="261" w:lineRule="auto"/>
        <w:rPr>
          <w:i/>
          <w:iCs/>
          <w:color w:val="0000FF"/>
          <w:sz w:val="20"/>
          <w:szCs w:val="20"/>
        </w:rPr>
      </w:pPr>
      <w:r w:rsidRPr="7479466D">
        <w:rPr>
          <w:i/>
          <w:iCs/>
          <w:color w:val="0000FF"/>
          <w:sz w:val="20"/>
          <w:szCs w:val="20"/>
        </w:rPr>
        <w:t>[На что конкретно влияет риск в продукте или процессе разработки.]</w:t>
      </w:r>
    </w:p>
    <w:p w14:paraId="13A408CE" w14:textId="79BD7D47" w:rsidR="13E8BD52" w:rsidRPr="00F24AFE" w:rsidRDefault="13E8BD52" w:rsidP="13E8BD52">
      <w:pPr>
        <w:pStyle w:val="a3"/>
        <w:spacing w:line="259" w:lineRule="auto"/>
      </w:pPr>
      <w:r>
        <w:t xml:space="preserve">Данный риск </w:t>
      </w:r>
      <w:r w:rsidR="5B602DE8">
        <w:t xml:space="preserve">сильно </w:t>
      </w:r>
      <w:r>
        <w:t xml:space="preserve">влияет </w:t>
      </w:r>
      <w:r w:rsidR="47753DD1">
        <w:t>настроение</w:t>
      </w:r>
      <w:r>
        <w:t xml:space="preserve"> </w:t>
      </w:r>
      <w:r w:rsidR="602C1727">
        <w:t xml:space="preserve">сотрудников и </w:t>
      </w:r>
      <w:r w:rsidR="6CA12ABC">
        <w:t xml:space="preserve">соблюдение сроков разработки </w:t>
      </w:r>
      <w:r w:rsidR="0FF340C4">
        <w:t>системы</w:t>
      </w:r>
      <w:r w:rsidR="6CA12ABC">
        <w:t xml:space="preserve">. </w:t>
      </w:r>
    </w:p>
    <w:p w14:paraId="5BD04539" w14:textId="151E14B3" w:rsidR="7479466D" w:rsidRDefault="7479466D" w:rsidP="7479466D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6AE49C18" w:rsidRPr="00E01F0C">
        <w:rPr>
          <w:rFonts w:ascii="Arial" w:eastAsia="Arial" w:hAnsi="Arial" w:cs="Arial"/>
          <w:i/>
          <w:color w:val="000000"/>
          <w:sz w:val="20"/>
          <w:szCs w:val="20"/>
        </w:rPr>
        <w:t>10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.4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Indicators (Признаки проявления)</w:t>
      </w:r>
    </w:p>
    <w:p w14:paraId="713FB163" w14:textId="51BEA18F" w:rsidR="7479466D" w:rsidRDefault="7479466D" w:rsidP="7479466D">
      <w:pPr>
        <w:spacing w:line="261" w:lineRule="auto"/>
        <w:rPr>
          <w:i/>
          <w:iCs/>
          <w:color w:val="0000FF"/>
          <w:sz w:val="20"/>
          <w:szCs w:val="20"/>
        </w:rPr>
      </w:pPr>
      <w:r w:rsidRPr="7479466D">
        <w:rPr>
          <w:i/>
          <w:iCs/>
          <w:color w:val="0000FF"/>
          <w:sz w:val="20"/>
          <w:szCs w:val="20"/>
        </w:rPr>
        <w:t>[Опишите, как определить, что риск наступил или вот-вот наступит, полезно будет указать изменение каких-либо параметром, результатов тестов или наступление каких-либо событий.]</w:t>
      </w:r>
    </w:p>
    <w:p w14:paraId="39BE2B9B" w14:textId="3F435C1C" w:rsidR="27430C88" w:rsidRDefault="4C6EF973" w:rsidP="27430C88">
      <w:pPr>
        <w:spacing w:line="261" w:lineRule="auto"/>
        <w:rPr>
          <w:i/>
          <w:iCs/>
          <w:color w:val="0000FF"/>
          <w:sz w:val="20"/>
          <w:szCs w:val="20"/>
        </w:rPr>
      </w:pPr>
      <w:r w:rsidRPr="4C6EF973">
        <w:rPr>
          <w:color w:val="auto"/>
          <w:sz w:val="20"/>
          <w:szCs w:val="20"/>
        </w:rPr>
        <w:t>Признаки:</w:t>
      </w:r>
    </w:p>
    <w:p w14:paraId="3EAA5EDB" w14:textId="4C9A7AF5" w:rsidR="4A502BA0" w:rsidRPr="009935A0" w:rsidRDefault="0013288E" w:rsidP="6A77FC53">
      <w:pPr>
        <w:pStyle w:val="a9"/>
        <w:numPr>
          <w:ilvl w:val="0"/>
          <w:numId w:val="24"/>
        </w:numPr>
        <w:spacing w:line="261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Жалобы от сотрудников </w:t>
      </w:r>
    </w:p>
    <w:p w14:paraId="2DD88732" w14:textId="2A02E42E" w:rsidR="519E8611" w:rsidRPr="009935A0" w:rsidRDefault="0034727A" w:rsidP="6A77FC53">
      <w:pPr>
        <w:pStyle w:val="a9"/>
        <w:numPr>
          <w:ilvl w:val="0"/>
          <w:numId w:val="24"/>
        </w:numPr>
        <w:spacing w:line="261" w:lineRule="auto"/>
        <w:rPr>
          <w:sz w:val="20"/>
          <w:szCs w:val="20"/>
        </w:rPr>
      </w:pPr>
      <w:r>
        <w:rPr>
          <w:sz w:val="20"/>
          <w:szCs w:val="20"/>
        </w:rPr>
        <w:t>Повышение количества поддерживаемых модификаций со стороны заказчика</w:t>
      </w:r>
    </w:p>
    <w:p w14:paraId="118E6582" w14:textId="75C9137C" w:rsidR="1DE0A65F" w:rsidRDefault="1DE0A65F" w:rsidP="1DE0A65F">
      <w:pPr>
        <w:pStyle w:val="a9"/>
        <w:numPr>
          <w:ilvl w:val="0"/>
          <w:numId w:val="24"/>
        </w:numPr>
        <w:spacing w:line="261" w:lineRule="auto"/>
        <w:rPr>
          <w:sz w:val="20"/>
          <w:szCs w:val="20"/>
        </w:rPr>
      </w:pPr>
      <w:r w:rsidRPr="1DE0A65F">
        <w:rPr>
          <w:color w:val="auto"/>
          <w:sz w:val="20"/>
          <w:szCs w:val="20"/>
        </w:rPr>
        <w:t>Регулярное смещение сроков</w:t>
      </w:r>
    </w:p>
    <w:p w14:paraId="4FC5110E" w14:textId="2FA2DDBA" w:rsidR="258B0A3D" w:rsidRPr="001C7A4B" w:rsidRDefault="258B0A3D" w:rsidP="7AD4C0CE">
      <w:pPr>
        <w:spacing w:line="261" w:lineRule="auto"/>
      </w:pPr>
    </w:p>
    <w:p w14:paraId="07FA0347" w14:textId="49B51A28" w:rsidR="7479466D" w:rsidRDefault="78220BBE" w:rsidP="78220BBE">
      <w:pPr>
        <w:pStyle w:val="a3"/>
      </w:pPr>
      <w:r>
        <w:t>Влияние количества различных типов модификаций, поддерживаемых в рамках текущего договора:</w:t>
      </w:r>
    </w:p>
    <w:p w14:paraId="47ADE59F" w14:textId="5EC8441F" w:rsidR="78220BBE" w:rsidRPr="00B9603B" w:rsidRDefault="00F70128" w:rsidP="78220BBE">
      <w:pPr>
        <w:pStyle w:val="a3"/>
        <w:jc w:val="center"/>
      </w:pPr>
      <w:r>
        <w:rPr>
          <w:noProof/>
        </w:rPr>
        <w:pict w14:anchorId="6ADDEC89">
          <v:shape id="Picture 131604989" o:spid="_x0000_i1033" type="#_x0000_t75" style="width:5in;height:67.2pt;visibility:visible">
            <v:imagedata r:id="rId15" o:title=""/>
            <o:lock v:ext="edit" aspectratio="f"/>
          </v:shape>
        </w:pict>
      </w:r>
    </w:p>
    <w:p w14:paraId="0D978046" w14:textId="6E193476" w:rsidR="35C574B5" w:rsidRDefault="14F37C98" w:rsidP="59178ABC">
      <w:pPr>
        <w:pStyle w:val="a3"/>
        <w:numPr>
          <w:ilvl w:val="0"/>
          <w:numId w:val="9"/>
        </w:numPr>
      </w:pPr>
      <w:r>
        <w:t>До 5 типов – практически линейный ход трансформации, сложность - нормальная.</w:t>
      </w:r>
    </w:p>
    <w:p w14:paraId="60131020" w14:textId="4E7FE087" w:rsidR="35C574B5" w:rsidRDefault="14F37C98" w:rsidP="59178ABC">
      <w:pPr>
        <w:pStyle w:val="a3"/>
        <w:numPr>
          <w:ilvl w:val="0"/>
          <w:numId w:val="9"/>
        </w:numPr>
        <w:spacing w:line="259" w:lineRule="auto"/>
      </w:pPr>
      <w:r>
        <w:t>От 5 до 10 типов –</w:t>
      </w:r>
      <w:r w:rsidR="00473B3F">
        <w:t xml:space="preserve"> </w:t>
      </w:r>
      <w:r w:rsidR="006E62EC">
        <w:t>возможны флуктуации</w:t>
      </w:r>
      <w:r w:rsidR="00067F1B">
        <w:t xml:space="preserve"> в ходе трансформации,</w:t>
      </w:r>
      <w:r w:rsidR="00E34755">
        <w:t xml:space="preserve"> </w:t>
      </w:r>
      <w:r w:rsidR="00BA7AB8">
        <w:t>внедрение требует дополнительн</w:t>
      </w:r>
      <w:r w:rsidR="00AD36F3">
        <w:t>ых проверок и анализа</w:t>
      </w:r>
      <w:r>
        <w:t>.</w:t>
      </w:r>
    </w:p>
    <w:p w14:paraId="19636BFD" w14:textId="302FB304" w:rsidR="35C574B5" w:rsidRDefault="60D58656" w:rsidP="59178ABC">
      <w:pPr>
        <w:pStyle w:val="a3"/>
        <w:numPr>
          <w:ilvl w:val="0"/>
          <w:numId w:val="9"/>
        </w:numPr>
        <w:spacing w:line="259" w:lineRule="auto"/>
      </w:pPr>
      <w:r>
        <w:t xml:space="preserve">Более 10 </w:t>
      </w:r>
      <w:r w:rsidR="007716BF">
        <w:t>типов</w:t>
      </w:r>
      <w:r>
        <w:t xml:space="preserve"> – сильно </w:t>
      </w:r>
      <w:r w:rsidR="6B2BCC18">
        <w:t xml:space="preserve">проявляется </w:t>
      </w:r>
      <w:r w:rsidR="63C798B1">
        <w:t xml:space="preserve">взаимовлияние </w:t>
      </w:r>
      <w:r w:rsidR="116FF47B">
        <w:t>модификаций на ход</w:t>
      </w:r>
      <w:r w:rsidR="1BC63A3D">
        <w:t xml:space="preserve"> трансформации</w:t>
      </w:r>
      <w:r w:rsidR="3F185044">
        <w:t xml:space="preserve">, </w:t>
      </w:r>
      <w:r w:rsidR="007716BF">
        <w:t>крайне сложно внедрить</w:t>
      </w:r>
      <w:r>
        <w:t>.</w:t>
      </w:r>
    </w:p>
    <w:p w14:paraId="65C731C4" w14:textId="10F932CA" w:rsidR="35C574B5" w:rsidRPr="005C1C07" w:rsidRDefault="35C574B5" w:rsidP="59178ABC">
      <w:pPr>
        <w:pStyle w:val="a3"/>
        <w:jc w:val="center"/>
      </w:pPr>
    </w:p>
    <w:p w14:paraId="0EE6946F" w14:textId="18183342" w:rsidR="7479466D" w:rsidRDefault="7479466D" w:rsidP="7479466D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79452FAC" w:rsidRPr="00E01F0C">
        <w:rPr>
          <w:rFonts w:ascii="Arial" w:eastAsia="Arial" w:hAnsi="Arial" w:cs="Arial"/>
          <w:i/>
          <w:color w:val="000000"/>
          <w:sz w:val="20"/>
          <w:szCs w:val="20"/>
        </w:rPr>
        <w:t>10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.5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Mitigation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 w:rsidRPr="00E01F0C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Strategy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 xml:space="preserve"> (Стратегия смягчения)</w:t>
      </w:r>
    </w:p>
    <w:p w14:paraId="474FDF25" w14:textId="77777777" w:rsidR="7479466D" w:rsidRDefault="7479466D" w:rsidP="7479466D">
      <w:pPr>
        <w:spacing w:line="261" w:lineRule="auto"/>
        <w:rPr>
          <w:i/>
          <w:iCs/>
          <w:color w:val="0000FF"/>
          <w:sz w:val="20"/>
          <w:szCs w:val="20"/>
        </w:rPr>
      </w:pPr>
      <w:r w:rsidRPr="7479466D">
        <w:rPr>
          <w:i/>
          <w:iCs/>
          <w:color w:val="0000FF"/>
          <w:sz w:val="20"/>
          <w:szCs w:val="20"/>
        </w:rPr>
        <w:t>[Опишите действия, которые необходимо проделать для уменьшения вероятности наступления или степени влияния риска.]</w:t>
      </w:r>
    </w:p>
    <w:p w14:paraId="67600A9E" w14:textId="41658EB2" w:rsidR="0B084573" w:rsidRDefault="77624C4A" w:rsidP="0B084573">
      <w:pPr>
        <w:spacing w:line="261" w:lineRule="auto"/>
        <w:rPr>
          <w:i/>
          <w:iCs/>
          <w:color w:val="0000FF"/>
          <w:sz w:val="20"/>
          <w:szCs w:val="20"/>
        </w:rPr>
      </w:pPr>
      <w:r w:rsidRPr="77624C4A">
        <w:rPr>
          <w:color w:val="auto"/>
          <w:sz w:val="20"/>
          <w:szCs w:val="20"/>
        </w:rPr>
        <w:lastRenderedPageBreak/>
        <w:t xml:space="preserve">Выбирать в </w:t>
      </w:r>
      <w:r w:rsidR="0712C8E5" w:rsidRPr="0712C8E5">
        <w:rPr>
          <w:color w:val="auto"/>
          <w:sz w:val="20"/>
          <w:szCs w:val="20"/>
        </w:rPr>
        <w:t xml:space="preserve">первоначальную </w:t>
      </w:r>
      <w:r w:rsidR="585231A4" w:rsidRPr="585231A4">
        <w:rPr>
          <w:color w:val="auto"/>
          <w:sz w:val="20"/>
          <w:szCs w:val="20"/>
        </w:rPr>
        <w:t>область проекта</w:t>
      </w:r>
      <w:r w:rsidR="76D85E6C" w:rsidRPr="76D85E6C">
        <w:rPr>
          <w:color w:val="auto"/>
          <w:sz w:val="20"/>
          <w:szCs w:val="20"/>
        </w:rPr>
        <w:t xml:space="preserve"> </w:t>
      </w:r>
      <w:r w:rsidR="1A2A7474" w:rsidRPr="1A2A7474">
        <w:rPr>
          <w:color w:val="auto"/>
          <w:sz w:val="20"/>
          <w:szCs w:val="20"/>
        </w:rPr>
        <w:t xml:space="preserve">наиболее </w:t>
      </w:r>
      <w:r w:rsidR="3D7C8A7B" w:rsidRPr="3D7C8A7B">
        <w:rPr>
          <w:color w:val="auto"/>
          <w:sz w:val="20"/>
          <w:szCs w:val="20"/>
        </w:rPr>
        <w:t xml:space="preserve">часто </w:t>
      </w:r>
      <w:r w:rsidR="0EBBF33B" w:rsidRPr="0EBBF33B">
        <w:rPr>
          <w:color w:val="auto"/>
          <w:sz w:val="20"/>
          <w:szCs w:val="20"/>
        </w:rPr>
        <w:t xml:space="preserve">используемые </w:t>
      </w:r>
      <w:r w:rsidR="4B09D987" w:rsidRPr="4B09D987">
        <w:rPr>
          <w:color w:val="auto"/>
          <w:sz w:val="20"/>
          <w:szCs w:val="20"/>
        </w:rPr>
        <w:t>модификации</w:t>
      </w:r>
      <w:r w:rsidR="11AE0596" w:rsidRPr="11AE0596">
        <w:rPr>
          <w:color w:val="auto"/>
          <w:sz w:val="20"/>
          <w:szCs w:val="20"/>
        </w:rPr>
        <w:t>.</w:t>
      </w:r>
    </w:p>
    <w:p w14:paraId="2B9730EE" w14:textId="7AEF4E85" w:rsidR="11AE0596" w:rsidRPr="00A54705" w:rsidRDefault="11AE0596" w:rsidP="11AE0596">
      <w:pPr>
        <w:spacing w:line="261" w:lineRule="auto"/>
      </w:pPr>
    </w:p>
    <w:p w14:paraId="7A3D5306" w14:textId="4DA830EE" w:rsidR="7479466D" w:rsidRDefault="7479466D" w:rsidP="7479466D">
      <w:pPr>
        <w:pStyle w:val="3"/>
        <w:spacing w:before="280" w:after="80" w:line="221" w:lineRule="auto"/>
      </w:pP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2.</w:t>
      </w:r>
      <w:r w:rsidR="633B71C2" w:rsidRPr="00E01F0C">
        <w:rPr>
          <w:rFonts w:ascii="Arial" w:eastAsia="Arial" w:hAnsi="Arial" w:cs="Arial"/>
          <w:i/>
          <w:color w:val="000000"/>
          <w:sz w:val="20"/>
          <w:szCs w:val="20"/>
        </w:rPr>
        <w:t>10.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6</w:t>
      </w:r>
      <w:r w:rsidRPr="00E01F0C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E01F0C">
        <w:rPr>
          <w:rFonts w:ascii="Arial" w:eastAsia="Arial" w:hAnsi="Arial" w:cs="Arial"/>
          <w:i/>
          <w:color w:val="000000"/>
          <w:sz w:val="20"/>
          <w:szCs w:val="20"/>
        </w:rPr>
        <w:t>Contingency Plan (Стратегия наступления)</w:t>
      </w:r>
    </w:p>
    <w:p w14:paraId="6D8DA787" w14:textId="77777777" w:rsidR="7479466D" w:rsidRDefault="7479466D" w:rsidP="7479466D">
      <w:pPr>
        <w:spacing w:line="261" w:lineRule="auto"/>
        <w:rPr>
          <w:i/>
          <w:iCs/>
          <w:color w:val="0000FF"/>
          <w:sz w:val="20"/>
          <w:szCs w:val="20"/>
        </w:rPr>
      </w:pPr>
      <w:r w:rsidRPr="7479466D">
        <w:rPr>
          <w:i/>
          <w:iCs/>
          <w:color w:val="0000FF"/>
          <w:sz w:val="20"/>
          <w:szCs w:val="20"/>
        </w:rPr>
        <w:t>[Опишите действия, которые необходимо предпринять, если описываемые риском события уже наступили, чтобы уменьшить эффект от него. ]</w:t>
      </w:r>
    </w:p>
    <w:p w14:paraId="06D0FF88" w14:textId="3B13B13C" w:rsidR="002A7A98" w:rsidRDefault="1DE0A65F" w:rsidP="4F7D7F2D">
      <w:pPr>
        <w:pStyle w:val="2"/>
        <w:spacing w:before="360" w:after="80" w:line="169" w:lineRule="auto"/>
        <w:rPr>
          <w:rFonts w:ascii="Arial" w:eastAsia="Arial" w:hAnsi="Arial" w:cs="Arial"/>
          <w:b w:val="0"/>
          <w:sz w:val="20"/>
          <w:szCs w:val="20"/>
        </w:rPr>
      </w:pPr>
      <w:r w:rsidRPr="1DE0A65F">
        <w:rPr>
          <w:rFonts w:ascii="Arial" w:eastAsia="Arial" w:hAnsi="Arial" w:cs="Arial"/>
          <w:b w:val="0"/>
          <w:sz w:val="20"/>
          <w:szCs w:val="20"/>
        </w:rPr>
        <w:t xml:space="preserve">Распределить между сотрудниками задачи, начиная с наиболее важных в отношении частот использования модификации в клинке </w:t>
      </w:r>
    </w:p>
    <w:p w14:paraId="506CF385" w14:textId="0A0F529D" w:rsidR="002A7A98" w:rsidRPr="00E637ED" w:rsidRDefault="002A7A98" w:rsidP="4F7D7F2D">
      <w:pPr>
        <w:pStyle w:val="2"/>
        <w:spacing w:before="360" w:after="80" w:line="169" w:lineRule="auto"/>
        <w:rPr>
          <w:b w:val="0"/>
        </w:rPr>
      </w:pPr>
    </w:p>
    <w:p w14:paraId="35292A09" w14:textId="3E642CE4" w:rsidR="009B6CA2" w:rsidRPr="00C2329C" w:rsidRDefault="009B6CA2"/>
    <w:sectPr w:rsidR="009B6CA2" w:rsidRPr="00C232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26B"/>
    <w:multiLevelType w:val="hybridMultilevel"/>
    <w:tmpl w:val="5698644C"/>
    <w:lvl w:ilvl="0" w:tplc="38B6E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42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3AA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A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64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21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44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A8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AB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71DC3"/>
    <w:multiLevelType w:val="hybridMultilevel"/>
    <w:tmpl w:val="CDE20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04CB"/>
    <w:multiLevelType w:val="hybridMultilevel"/>
    <w:tmpl w:val="ADA2B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65CF"/>
    <w:multiLevelType w:val="hybridMultilevel"/>
    <w:tmpl w:val="FFFFFFFF"/>
    <w:lvl w:ilvl="0" w:tplc="261C5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84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81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A3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4F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8A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05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87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0A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F74AC"/>
    <w:multiLevelType w:val="hybridMultilevel"/>
    <w:tmpl w:val="FFFFFFFF"/>
    <w:lvl w:ilvl="0" w:tplc="763AF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61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00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E8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8E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3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C1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0C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5C7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049B2"/>
    <w:multiLevelType w:val="hybridMultilevel"/>
    <w:tmpl w:val="FFFFFFFF"/>
    <w:lvl w:ilvl="0" w:tplc="F2089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C6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F61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27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6A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0F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66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CE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2F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349F3"/>
    <w:multiLevelType w:val="hybridMultilevel"/>
    <w:tmpl w:val="FFFFFFFF"/>
    <w:lvl w:ilvl="0" w:tplc="41D01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EC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E2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8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60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A4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2D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4E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AD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E64C8"/>
    <w:multiLevelType w:val="hybridMultilevel"/>
    <w:tmpl w:val="B5FE5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A772C"/>
    <w:multiLevelType w:val="hybridMultilevel"/>
    <w:tmpl w:val="599C0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9655C"/>
    <w:multiLevelType w:val="hybridMultilevel"/>
    <w:tmpl w:val="96E4478C"/>
    <w:lvl w:ilvl="0" w:tplc="13865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E8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4C6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44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81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2B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A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02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0C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D3CEF"/>
    <w:multiLevelType w:val="hybridMultilevel"/>
    <w:tmpl w:val="4760A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332FC"/>
    <w:multiLevelType w:val="hybridMultilevel"/>
    <w:tmpl w:val="FFFFFFFF"/>
    <w:lvl w:ilvl="0" w:tplc="6FAEE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E3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2D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C5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67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6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20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49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AF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E3CFE"/>
    <w:multiLevelType w:val="hybridMultilevel"/>
    <w:tmpl w:val="FFFFFFFF"/>
    <w:lvl w:ilvl="0" w:tplc="31C47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23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23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E7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E8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8F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7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D0959"/>
    <w:multiLevelType w:val="hybridMultilevel"/>
    <w:tmpl w:val="FFFFFFFF"/>
    <w:lvl w:ilvl="0" w:tplc="95A2D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67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25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AF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EB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82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8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A2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C2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B0BBF"/>
    <w:multiLevelType w:val="hybridMultilevel"/>
    <w:tmpl w:val="964C69EA"/>
    <w:lvl w:ilvl="0" w:tplc="9A34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2D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840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CB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C9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80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C5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EC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8F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A284D"/>
    <w:multiLevelType w:val="hybridMultilevel"/>
    <w:tmpl w:val="FFFFFFFF"/>
    <w:lvl w:ilvl="0" w:tplc="A39AC8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629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0B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849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C8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A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AC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2E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49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A01C1"/>
    <w:multiLevelType w:val="hybridMultilevel"/>
    <w:tmpl w:val="FFFFFFFF"/>
    <w:lvl w:ilvl="0" w:tplc="D862C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C8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22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C8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64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6E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AC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01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6A7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27D36"/>
    <w:multiLevelType w:val="hybridMultilevel"/>
    <w:tmpl w:val="FFFFFFFF"/>
    <w:lvl w:ilvl="0" w:tplc="BBF8A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4D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C0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40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8C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E2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01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44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B3C04"/>
    <w:multiLevelType w:val="hybridMultilevel"/>
    <w:tmpl w:val="AB5EB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471C7"/>
    <w:multiLevelType w:val="hybridMultilevel"/>
    <w:tmpl w:val="7278D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427C3"/>
    <w:multiLevelType w:val="hybridMultilevel"/>
    <w:tmpl w:val="FFFFFFFF"/>
    <w:lvl w:ilvl="0" w:tplc="1616A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0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CC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CE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A4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CA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CC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6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6D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95FD4"/>
    <w:multiLevelType w:val="hybridMultilevel"/>
    <w:tmpl w:val="FFFFFFFF"/>
    <w:lvl w:ilvl="0" w:tplc="42A07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22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940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06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86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61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C8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6E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49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018A8"/>
    <w:multiLevelType w:val="hybridMultilevel"/>
    <w:tmpl w:val="3170F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45266"/>
    <w:multiLevelType w:val="hybridMultilevel"/>
    <w:tmpl w:val="D1C4C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F55FE"/>
    <w:multiLevelType w:val="hybridMultilevel"/>
    <w:tmpl w:val="9398D932"/>
    <w:lvl w:ilvl="0" w:tplc="0F2AF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6D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C1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E0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89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C2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C8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C7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98D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15C0D"/>
    <w:multiLevelType w:val="hybridMultilevel"/>
    <w:tmpl w:val="60B2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E65A9"/>
    <w:multiLevelType w:val="hybridMultilevel"/>
    <w:tmpl w:val="FFFFFFFF"/>
    <w:lvl w:ilvl="0" w:tplc="B4E2F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01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E8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62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24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C7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46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EB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883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548132">
    <w:abstractNumId w:val="13"/>
  </w:num>
  <w:num w:numId="2" w16cid:durableId="86929479">
    <w:abstractNumId w:val="6"/>
  </w:num>
  <w:num w:numId="3" w16cid:durableId="463734687">
    <w:abstractNumId w:val="2"/>
  </w:num>
  <w:num w:numId="4" w16cid:durableId="62607077">
    <w:abstractNumId w:val="23"/>
  </w:num>
  <w:num w:numId="5" w16cid:durableId="1216088908">
    <w:abstractNumId w:val="1"/>
  </w:num>
  <w:num w:numId="6" w16cid:durableId="1141582152">
    <w:abstractNumId w:val="22"/>
  </w:num>
  <w:num w:numId="7" w16cid:durableId="1501500786">
    <w:abstractNumId w:val="25"/>
  </w:num>
  <w:num w:numId="8" w16cid:durableId="187646792">
    <w:abstractNumId w:val="19"/>
  </w:num>
  <w:num w:numId="9" w16cid:durableId="10298604">
    <w:abstractNumId w:val="8"/>
  </w:num>
  <w:num w:numId="10" w16cid:durableId="1512647940">
    <w:abstractNumId w:val="9"/>
  </w:num>
  <w:num w:numId="11" w16cid:durableId="871383010">
    <w:abstractNumId w:val="24"/>
  </w:num>
  <w:num w:numId="12" w16cid:durableId="1903951992">
    <w:abstractNumId w:val="14"/>
  </w:num>
  <w:num w:numId="13" w16cid:durableId="651060589">
    <w:abstractNumId w:val="0"/>
  </w:num>
  <w:num w:numId="14" w16cid:durableId="926841339">
    <w:abstractNumId w:val="21"/>
  </w:num>
  <w:num w:numId="15" w16cid:durableId="1376193737">
    <w:abstractNumId w:val="20"/>
  </w:num>
  <w:num w:numId="16" w16cid:durableId="1007319527">
    <w:abstractNumId w:val="16"/>
  </w:num>
  <w:num w:numId="17" w16cid:durableId="2025205010">
    <w:abstractNumId w:val="26"/>
  </w:num>
  <w:num w:numId="18" w16cid:durableId="1161312844">
    <w:abstractNumId w:val="10"/>
  </w:num>
  <w:num w:numId="19" w16cid:durableId="1561480285">
    <w:abstractNumId w:val="18"/>
  </w:num>
  <w:num w:numId="20" w16cid:durableId="495071215">
    <w:abstractNumId w:val="12"/>
  </w:num>
  <w:num w:numId="21" w16cid:durableId="709842529">
    <w:abstractNumId w:val="5"/>
  </w:num>
  <w:num w:numId="22" w16cid:durableId="753936922">
    <w:abstractNumId w:val="17"/>
  </w:num>
  <w:num w:numId="23" w16cid:durableId="251279687">
    <w:abstractNumId w:val="11"/>
  </w:num>
  <w:num w:numId="24" w16cid:durableId="1336571493">
    <w:abstractNumId w:val="3"/>
  </w:num>
  <w:num w:numId="25" w16cid:durableId="236017832">
    <w:abstractNumId w:val="4"/>
  </w:num>
  <w:num w:numId="26" w16cid:durableId="827094714">
    <w:abstractNumId w:val="15"/>
  </w:num>
  <w:num w:numId="27" w16cid:durableId="1124688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CA2"/>
    <w:rsid w:val="0000030B"/>
    <w:rsid w:val="00000A3A"/>
    <w:rsid w:val="00000B93"/>
    <w:rsid w:val="00002C82"/>
    <w:rsid w:val="00011A84"/>
    <w:rsid w:val="00013C16"/>
    <w:rsid w:val="000151B6"/>
    <w:rsid w:val="0002369E"/>
    <w:rsid w:val="00025FBD"/>
    <w:rsid w:val="00030CBF"/>
    <w:rsid w:val="00030E24"/>
    <w:rsid w:val="00030F34"/>
    <w:rsid w:val="00031CF2"/>
    <w:rsid w:val="00032CC0"/>
    <w:rsid w:val="000352A0"/>
    <w:rsid w:val="00035BFE"/>
    <w:rsid w:val="00035C01"/>
    <w:rsid w:val="00036DC4"/>
    <w:rsid w:val="00042F49"/>
    <w:rsid w:val="0004393A"/>
    <w:rsid w:val="000440AD"/>
    <w:rsid w:val="000449D1"/>
    <w:rsid w:val="00051E83"/>
    <w:rsid w:val="0005206B"/>
    <w:rsid w:val="000533A6"/>
    <w:rsid w:val="00054EBE"/>
    <w:rsid w:val="0005681A"/>
    <w:rsid w:val="00056D01"/>
    <w:rsid w:val="00057C97"/>
    <w:rsid w:val="00060801"/>
    <w:rsid w:val="000615E8"/>
    <w:rsid w:val="000636CD"/>
    <w:rsid w:val="00066E8C"/>
    <w:rsid w:val="0006734A"/>
    <w:rsid w:val="00067DD1"/>
    <w:rsid w:val="00067F1B"/>
    <w:rsid w:val="0007070D"/>
    <w:rsid w:val="00070CBB"/>
    <w:rsid w:val="00071919"/>
    <w:rsid w:val="0007278E"/>
    <w:rsid w:val="00072CA7"/>
    <w:rsid w:val="00072E5D"/>
    <w:rsid w:val="000751B2"/>
    <w:rsid w:val="0007585B"/>
    <w:rsid w:val="000807F8"/>
    <w:rsid w:val="000811BE"/>
    <w:rsid w:val="00082707"/>
    <w:rsid w:val="00084B60"/>
    <w:rsid w:val="00085FB1"/>
    <w:rsid w:val="00086AA6"/>
    <w:rsid w:val="0008F624"/>
    <w:rsid w:val="00092FB5"/>
    <w:rsid w:val="00093374"/>
    <w:rsid w:val="0009558D"/>
    <w:rsid w:val="00096588"/>
    <w:rsid w:val="000971C5"/>
    <w:rsid w:val="000A1306"/>
    <w:rsid w:val="000A1AE6"/>
    <w:rsid w:val="000A387E"/>
    <w:rsid w:val="000A4041"/>
    <w:rsid w:val="000A47F0"/>
    <w:rsid w:val="000A4C37"/>
    <w:rsid w:val="000A5246"/>
    <w:rsid w:val="000A6039"/>
    <w:rsid w:val="000A7A59"/>
    <w:rsid w:val="000B1837"/>
    <w:rsid w:val="000B2FB8"/>
    <w:rsid w:val="000B3946"/>
    <w:rsid w:val="000B4201"/>
    <w:rsid w:val="000B65AE"/>
    <w:rsid w:val="000C2EC2"/>
    <w:rsid w:val="000C35A5"/>
    <w:rsid w:val="000C5206"/>
    <w:rsid w:val="000C6A19"/>
    <w:rsid w:val="000C7B3B"/>
    <w:rsid w:val="000D0396"/>
    <w:rsid w:val="000D0AF7"/>
    <w:rsid w:val="000D1B84"/>
    <w:rsid w:val="000D1DE7"/>
    <w:rsid w:val="000D3C21"/>
    <w:rsid w:val="000D40A5"/>
    <w:rsid w:val="000D4921"/>
    <w:rsid w:val="000D5C3E"/>
    <w:rsid w:val="000D5F17"/>
    <w:rsid w:val="000D6FBE"/>
    <w:rsid w:val="000D7C0C"/>
    <w:rsid w:val="000E0AB5"/>
    <w:rsid w:val="000E1614"/>
    <w:rsid w:val="000E1B3F"/>
    <w:rsid w:val="000E2459"/>
    <w:rsid w:val="000E3D45"/>
    <w:rsid w:val="000E4332"/>
    <w:rsid w:val="000E66AA"/>
    <w:rsid w:val="000E6816"/>
    <w:rsid w:val="000E69B5"/>
    <w:rsid w:val="000E762E"/>
    <w:rsid w:val="000F05A8"/>
    <w:rsid w:val="000F0C41"/>
    <w:rsid w:val="000F2976"/>
    <w:rsid w:val="000F3329"/>
    <w:rsid w:val="000F3DA3"/>
    <w:rsid w:val="000F4A9B"/>
    <w:rsid w:val="000F50DB"/>
    <w:rsid w:val="000F6003"/>
    <w:rsid w:val="000F69E7"/>
    <w:rsid w:val="00100821"/>
    <w:rsid w:val="00100AA1"/>
    <w:rsid w:val="001019E4"/>
    <w:rsid w:val="00104746"/>
    <w:rsid w:val="0010566F"/>
    <w:rsid w:val="00105718"/>
    <w:rsid w:val="001061A2"/>
    <w:rsid w:val="00107EC4"/>
    <w:rsid w:val="00112050"/>
    <w:rsid w:val="00112B44"/>
    <w:rsid w:val="00117E2D"/>
    <w:rsid w:val="00122B98"/>
    <w:rsid w:val="00123ED1"/>
    <w:rsid w:val="00125D5E"/>
    <w:rsid w:val="00131B4D"/>
    <w:rsid w:val="0013288E"/>
    <w:rsid w:val="00134159"/>
    <w:rsid w:val="0013535F"/>
    <w:rsid w:val="00135422"/>
    <w:rsid w:val="00136EA9"/>
    <w:rsid w:val="001452E7"/>
    <w:rsid w:val="0014567C"/>
    <w:rsid w:val="001478B6"/>
    <w:rsid w:val="00147951"/>
    <w:rsid w:val="0015052C"/>
    <w:rsid w:val="00151824"/>
    <w:rsid w:val="00153F8C"/>
    <w:rsid w:val="00154651"/>
    <w:rsid w:val="00155205"/>
    <w:rsid w:val="00155F09"/>
    <w:rsid w:val="00156C15"/>
    <w:rsid w:val="00160F2F"/>
    <w:rsid w:val="00161118"/>
    <w:rsid w:val="00162060"/>
    <w:rsid w:val="00162C2D"/>
    <w:rsid w:val="00163997"/>
    <w:rsid w:val="001677D7"/>
    <w:rsid w:val="00176162"/>
    <w:rsid w:val="001774B5"/>
    <w:rsid w:val="00177897"/>
    <w:rsid w:val="0018105B"/>
    <w:rsid w:val="001813B5"/>
    <w:rsid w:val="00181B8F"/>
    <w:rsid w:val="001858E4"/>
    <w:rsid w:val="00190890"/>
    <w:rsid w:val="00192077"/>
    <w:rsid w:val="00192E66"/>
    <w:rsid w:val="0019409D"/>
    <w:rsid w:val="00197DB3"/>
    <w:rsid w:val="001A00CB"/>
    <w:rsid w:val="001A0C82"/>
    <w:rsid w:val="001A17AF"/>
    <w:rsid w:val="001A1BA4"/>
    <w:rsid w:val="001A3968"/>
    <w:rsid w:val="001A45FE"/>
    <w:rsid w:val="001A788E"/>
    <w:rsid w:val="001A7BED"/>
    <w:rsid w:val="001B0512"/>
    <w:rsid w:val="001B2386"/>
    <w:rsid w:val="001B59D5"/>
    <w:rsid w:val="001C6164"/>
    <w:rsid w:val="001C6F50"/>
    <w:rsid w:val="001C7A4B"/>
    <w:rsid w:val="001D15F6"/>
    <w:rsid w:val="001D2293"/>
    <w:rsid w:val="001D2324"/>
    <w:rsid w:val="001D4647"/>
    <w:rsid w:val="001D5832"/>
    <w:rsid w:val="001D5B49"/>
    <w:rsid w:val="001D5BA6"/>
    <w:rsid w:val="001D69D1"/>
    <w:rsid w:val="001D7735"/>
    <w:rsid w:val="001D77D9"/>
    <w:rsid w:val="001E1730"/>
    <w:rsid w:val="001E1C37"/>
    <w:rsid w:val="001E22B9"/>
    <w:rsid w:val="001E357A"/>
    <w:rsid w:val="001E5392"/>
    <w:rsid w:val="001E5673"/>
    <w:rsid w:val="001E5762"/>
    <w:rsid w:val="001E5C31"/>
    <w:rsid w:val="001E7AED"/>
    <w:rsid w:val="001E7DDE"/>
    <w:rsid w:val="001F2660"/>
    <w:rsid w:val="001F400F"/>
    <w:rsid w:val="002001AD"/>
    <w:rsid w:val="00201AB4"/>
    <w:rsid w:val="00202517"/>
    <w:rsid w:val="00203D11"/>
    <w:rsid w:val="00206C58"/>
    <w:rsid w:val="00206D5D"/>
    <w:rsid w:val="00206E02"/>
    <w:rsid w:val="00211E48"/>
    <w:rsid w:val="002131D4"/>
    <w:rsid w:val="002136C1"/>
    <w:rsid w:val="00215215"/>
    <w:rsid w:val="002155F2"/>
    <w:rsid w:val="00215783"/>
    <w:rsid w:val="002178D7"/>
    <w:rsid w:val="00217E79"/>
    <w:rsid w:val="0022025C"/>
    <w:rsid w:val="00220607"/>
    <w:rsid w:val="00221531"/>
    <w:rsid w:val="0022477E"/>
    <w:rsid w:val="00224F99"/>
    <w:rsid w:val="00226779"/>
    <w:rsid w:val="00230737"/>
    <w:rsid w:val="00230D01"/>
    <w:rsid w:val="00231305"/>
    <w:rsid w:val="0023179C"/>
    <w:rsid w:val="002353FD"/>
    <w:rsid w:val="002424A8"/>
    <w:rsid w:val="00242DB6"/>
    <w:rsid w:val="0024432D"/>
    <w:rsid w:val="00244BB1"/>
    <w:rsid w:val="00245EB5"/>
    <w:rsid w:val="00245F85"/>
    <w:rsid w:val="00250198"/>
    <w:rsid w:val="0025028C"/>
    <w:rsid w:val="00251D24"/>
    <w:rsid w:val="00252EBF"/>
    <w:rsid w:val="00254802"/>
    <w:rsid w:val="0026158D"/>
    <w:rsid w:val="00261F91"/>
    <w:rsid w:val="00264463"/>
    <w:rsid w:val="00264D66"/>
    <w:rsid w:val="00270D76"/>
    <w:rsid w:val="002716AF"/>
    <w:rsid w:val="00273A2C"/>
    <w:rsid w:val="00274B82"/>
    <w:rsid w:val="0028097E"/>
    <w:rsid w:val="00280BFD"/>
    <w:rsid w:val="00282794"/>
    <w:rsid w:val="00282887"/>
    <w:rsid w:val="00283539"/>
    <w:rsid w:val="002837B2"/>
    <w:rsid w:val="00284E13"/>
    <w:rsid w:val="002866F4"/>
    <w:rsid w:val="00286AB2"/>
    <w:rsid w:val="00287609"/>
    <w:rsid w:val="00287784"/>
    <w:rsid w:val="00287B72"/>
    <w:rsid w:val="00287C38"/>
    <w:rsid w:val="00291A23"/>
    <w:rsid w:val="00292EE2"/>
    <w:rsid w:val="002931DB"/>
    <w:rsid w:val="00293F87"/>
    <w:rsid w:val="002956AD"/>
    <w:rsid w:val="00295973"/>
    <w:rsid w:val="002971A1"/>
    <w:rsid w:val="002A0452"/>
    <w:rsid w:val="002A2E66"/>
    <w:rsid w:val="002A66A2"/>
    <w:rsid w:val="002A6A00"/>
    <w:rsid w:val="002A73BD"/>
    <w:rsid w:val="002A7A98"/>
    <w:rsid w:val="002B2ED0"/>
    <w:rsid w:val="002B7933"/>
    <w:rsid w:val="002B7A42"/>
    <w:rsid w:val="002B7E4C"/>
    <w:rsid w:val="002C08BD"/>
    <w:rsid w:val="002C4629"/>
    <w:rsid w:val="002C54F2"/>
    <w:rsid w:val="002C60A2"/>
    <w:rsid w:val="002C653D"/>
    <w:rsid w:val="002C7F6D"/>
    <w:rsid w:val="002D09FF"/>
    <w:rsid w:val="002D2457"/>
    <w:rsid w:val="002D2795"/>
    <w:rsid w:val="002D35B4"/>
    <w:rsid w:val="002D4D9C"/>
    <w:rsid w:val="002D5527"/>
    <w:rsid w:val="002D5A38"/>
    <w:rsid w:val="002D71B0"/>
    <w:rsid w:val="002D79F6"/>
    <w:rsid w:val="002E3FA7"/>
    <w:rsid w:val="002E5E5A"/>
    <w:rsid w:val="002E6867"/>
    <w:rsid w:val="002E7072"/>
    <w:rsid w:val="002F2092"/>
    <w:rsid w:val="002F247D"/>
    <w:rsid w:val="002F31D1"/>
    <w:rsid w:val="002F3C92"/>
    <w:rsid w:val="002F4F26"/>
    <w:rsid w:val="002F697B"/>
    <w:rsid w:val="00302888"/>
    <w:rsid w:val="0030404E"/>
    <w:rsid w:val="00304AF7"/>
    <w:rsid w:val="00305637"/>
    <w:rsid w:val="00305B97"/>
    <w:rsid w:val="003070F2"/>
    <w:rsid w:val="003126C7"/>
    <w:rsid w:val="003137E2"/>
    <w:rsid w:val="00317804"/>
    <w:rsid w:val="00317E21"/>
    <w:rsid w:val="00321CE9"/>
    <w:rsid w:val="00322035"/>
    <w:rsid w:val="00322694"/>
    <w:rsid w:val="0032277B"/>
    <w:rsid w:val="00323983"/>
    <w:rsid w:val="00323EB2"/>
    <w:rsid w:val="00325EBD"/>
    <w:rsid w:val="00326DA2"/>
    <w:rsid w:val="00330505"/>
    <w:rsid w:val="003309E3"/>
    <w:rsid w:val="00331A91"/>
    <w:rsid w:val="003338F9"/>
    <w:rsid w:val="00333E17"/>
    <w:rsid w:val="00333F3B"/>
    <w:rsid w:val="00333F7F"/>
    <w:rsid w:val="00334B07"/>
    <w:rsid w:val="00335B15"/>
    <w:rsid w:val="00341C24"/>
    <w:rsid w:val="003426FD"/>
    <w:rsid w:val="0034727A"/>
    <w:rsid w:val="00350B97"/>
    <w:rsid w:val="00351D1D"/>
    <w:rsid w:val="003526D7"/>
    <w:rsid w:val="00352C6B"/>
    <w:rsid w:val="00354770"/>
    <w:rsid w:val="003555E8"/>
    <w:rsid w:val="003571C9"/>
    <w:rsid w:val="00360D08"/>
    <w:rsid w:val="0036425F"/>
    <w:rsid w:val="003644A2"/>
    <w:rsid w:val="00365768"/>
    <w:rsid w:val="0036792A"/>
    <w:rsid w:val="0037153B"/>
    <w:rsid w:val="003715E9"/>
    <w:rsid w:val="003749EF"/>
    <w:rsid w:val="0037560F"/>
    <w:rsid w:val="00377A02"/>
    <w:rsid w:val="003804D5"/>
    <w:rsid w:val="003807F8"/>
    <w:rsid w:val="003820A7"/>
    <w:rsid w:val="00382BE3"/>
    <w:rsid w:val="0038393E"/>
    <w:rsid w:val="00384E2F"/>
    <w:rsid w:val="00386514"/>
    <w:rsid w:val="00386659"/>
    <w:rsid w:val="00386996"/>
    <w:rsid w:val="00390CE0"/>
    <w:rsid w:val="00391247"/>
    <w:rsid w:val="00391645"/>
    <w:rsid w:val="0039220A"/>
    <w:rsid w:val="00392C04"/>
    <w:rsid w:val="00393ACE"/>
    <w:rsid w:val="00397CE5"/>
    <w:rsid w:val="003A37D2"/>
    <w:rsid w:val="003A3CA6"/>
    <w:rsid w:val="003A3EA8"/>
    <w:rsid w:val="003A4EA0"/>
    <w:rsid w:val="003A5A67"/>
    <w:rsid w:val="003A6897"/>
    <w:rsid w:val="003B1894"/>
    <w:rsid w:val="003B3FF8"/>
    <w:rsid w:val="003B4D99"/>
    <w:rsid w:val="003B5297"/>
    <w:rsid w:val="003B59D0"/>
    <w:rsid w:val="003B5D20"/>
    <w:rsid w:val="003B5E24"/>
    <w:rsid w:val="003C0752"/>
    <w:rsid w:val="003C0A2A"/>
    <w:rsid w:val="003C245D"/>
    <w:rsid w:val="003C270B"/>
    <w:rsid w:val="003C361A"/>
    <w:rsid w:val="003C51F4"/>
    <w:rsid w:val="003D260E"/>
    <w:rsid w:val="003D26F2"/>
    <w:rsid w:val="003E00AF"/>
    <w:rsid w:val="003E3347"/>
    <w:rsid w:val="003F0684"/>
    <w:rsid w:val="003F0F2C"/>
    <w:rsid w:val="003F25F1"/>
    <w:rsid w:val="003F2F7D"/>
    <w:rsid w:val="003F3EFA"/>
    <w:rsid w:val="003F4F66"/>
    <w:rsid w:val="00401523"/>
    <w:rsid w:val="00404AB7"/>
    <w:rsid w:val="0040524A"/>
    <w:rsid w:val="00405695"/>
    <w:rsid w:val="0040581C"/>
    <w:rsid w:val="00417E71"/>
    <w:rsid w:val="00420584"/>
    <w:rsid w:val="0042121D"/>
    <w:rsid w:val="004221B4"/>
    <w:rsid w:val="004247F9"/>
    <w:rsid w:val="00426F42"/>
    <w:rsid w:val="00427BA3"/>
    <w:rsid w:val="00427C3A"/>
    <w:rsid w:val="00430ECA"/>
    <w:rsid w:val="004310EC"/>
    <w:rsid w:val="00433C18"/>
    <w:rsid w:val="0043683C"/>
    <w:rsid w:val="00437AD3"/>
    <w:rsid w:val="00442DE0"/>
    <w:rsid w:val="004464BF"/>
    <w:rsid w:val="004503A9"/>
    <w:rsid w:val="00450421"/>
    <w:rsid w:val="00452171"/>
    <w:rsid w:val="00453183"/>
    <w:rsid w:val="004543BA"/>
    <w:rsid w:val="0045467F"/>
    <w:rsid w:val="0045496D"/>
    <w:rsid w:val="00455F18"/>
    <w:rsid w:val="00460565"/>
    <w:rsid w:val="00461C31"/>
    <w:rsid w:val="004624EE"/>
    <w:rsid w:val="00463215"/>
    <w:rsid w:val="004638D4"/>
    <w:rsid w:val="00463F74"/>
    <w:rsid w:val="00467517"/>
    <w:rsid w:val="00471CCD"/>
    <w:rsid w:val="00473B3F"/>
    <w:rsid w:val="0047467A"/>
    <w:rsid w:val="004772B0"/>
    <w:rsid w:val="004813EC"/>
    <w:rsid w:val="0048204C"/>
    <w:rsid w:val="00482A71"/>
    <w:rsid w:val="00483640"/>
    <w:rsid w:val="00485D1D"/>
    <w:rsid w:val="0049126D"/>
    <w:rsid w:val="0049127A"/>
    <w:rsid w:val="00493D56"/>
    <w:rsid w:val="00493F2F"/>
    <w:rsid w:val="004961F9"/>
    <w:rsid w:val="004977C2"/>
    <w:rsid w:val="004A04FC"/>
    <w:rsid w:val="004A07FF"/>
    <w:rsid w:val="004A2440"/>
    <w:rsid w:val="004A24AE"/>
    <w:rsid w:val="004A4E61"/>
    <w:rsid w:val="004A5F07"/>
    <w:rsid w:val="004A71C2"/>
    <w:rsid w:val="004B0B06"/>
    <w:rsid w:val="004B21C4"/>
    <w:rsid w:val="004B5387"/>
    <w:rsid w:val="004B5592"/>
    <w:rsid w:val="004B6C01"/>
    <w:rsid w:val="004B6DB8"/>
    <w:rsid w:val="004B7063"/>
    <w:rsid w:val="004B7185"/>
    <w:rsid w:val="004B7852"/>
    <w:rsid w:val="004B7F14"/>
    <w:rsid w:val="004C0AB2"/>
    <w:rsid w:val="004C1B2A"/>
    <w:rsid w:val="004C26BD"/>
    <w:rsid w:val="004C383F"/>
    <w:rsid w:val="004C4CEA"/>
    <w:rsid w:val="004C508D"/>
    <w:rsid w:val="004C53FB"/>
    <w:rsid w:val="004C54FC"/>
    <w:rsid w:val="004C6F0A"/>
    <w:rsid w:val="004D18E0"/>
    <w:rsid w:val="004D1C7D"/>
    <w:rsid w:val="004D5DA1"/>
    <w:rsid w:val="004D68AD"/>
    <w:rsid w:val="004E196D"/>
    <w:rsid w:val="004E23FE"/>
    <w:rsid w:val="004E59E0"/>
    <w:rsid w:val="004E6B17"/>
    <w:rsid w:val="004E7822"/>
    <w:rsid w:val="004E7DCF"/>
    <w:rsid w:val="004F061E"/>
    <w:rsid w:val="004F194C"/>
    <w:rsid w:val="004F6C3D"/>
    <w:rsid w:val="004F6C78"/>
    <w:rsid w:val="004F757F"/>
    <w:rsid w:val="00501616"/>
    <w:rsid w:val="00501725"/>
    <w:rsid w:val="00501D43"/>
    <w:rsid w:val="005048A2"/>
    <w:rsid w:val="005110EE"/>
    <w:rsid w:val="005112B2"/>
    <w:rsid w:val="00513333"/>
    <w:rsid w:val="0051659F"/>
    <w:rsid w:val="005165C6"/>
    <w:rsid w:val="0052235B"/>
    <w:rsid w:val="00522A49"/>
    <w:rsid w:val="005252E3"/>
    <w:rsid w:val="00527AED"/>
    <w:rsid w:val="0053226C"/>
    <w:rsid w:val="005336F5"/>
    <w:rsid w:val="00537284"/>
    <w:rsid w:val="00537D50"/>
    <w:rsid w:val="00540E3E"/>
    <w:rsid w:val="0054165A"/>
    <w:rsid w:val="00542E8E"/>
    <w:rsid w:val="00544152"/>
    <w:rsid w:val="0054483B"/>
    <w:rsid w:val="00546AFE"/>
    <w:rsid w:val="005524DE"/>
    <w:rsid w:val="00552BEC"/>
    <w:rsid w:val="0055370E"/>
    <w:rsid w:val="005541B1"/>
    <w:rsid w:val="00554B4C"/>
    <w:rsid w:val="00555494"/>
    <w:rsid w:val="00555542"/>
    <w:rsid w:val="00556B7F"/>
    <w:rsid w:val="00557EF0"/>
    <w:rsid w:val="0056135A"/>
    <w:rsid w:val="00562990"/>
    <w:rsid w:val="00565415"/>
    <w:rsid w:val="00567C0F"/>
    <w:rsid w:val="0057244A"/>
    <w:rsid w:val="00572C90"/>
    <w:rsid w:val="00572D42"/>
    <w:rsid w:val="005758DD"/>
    <w:rsid w:val="00580346"/>
    <w:rsid w:val="0058125E"/>
    <w:rsid w:val="00585C83"/>
    <w:rsid w:val="00585F4E"/>
    <w:rsid w:val="00586ED2"/>
    <w:rsid w:val="005924A6"/>
    <w:rsid w:val="00592AF0"/>
    <w:rsid w:val="00592CE8"/>
    <w:rsid w:val="00593665"/>
    <w:rsid w:val="00594F7B"/>
    <w:rsid w:val="00597B7A"/>
    <w:rsid w:val="005A16E9"/>
    <w:rsid w:val="005A73F6"/>
    <w:rsid w:val="005B3C61"/>
    <w:rsid w:val="005B6F0B"/>
    <w:rsid w:val="005C058E"/>
    <w:rsid w:val="005C0B6D"/>
    <w:rsid w:val="005C191E"/>
    <w:rsid w:val="005C1C07"/>
    <w:rsid w:val="005C282B"/>
    <w:rsid w:val="005C3C0F"/>
    <w:rsid w:val="005C5EE3"/>
    <w:rsid w:val="005C6EE5"/>
    <w:rsid w:val="005C701C"/>
    <w:rsid w:val="005C77C4"/>
    <w:rsid w:val="005D18CA"/>
    <w:rsid w:val="005D2E6A"/>
    <w:rsid w:val="005D6015"/>
    <w:rsid w:val="005D70AF"/>
    <w:rsid w:val="005D744C"/>
    <w:rsid w:val="005E15A4"/>
    <w:rsid w:val="005E2EA7"/>
    <w:rsid w:val="005E32BA"/>
    <w:rsid w:val="005E4225"/>
    <w:rsid w:val="005E5DD7"/>
    <w:rsid w:val="005F061C"/>
    <w:rsid w:val="005F133C"/>
    <w:rsid w:val="005F1F86"/>
    <w:rsid w:val="005F29CB"/>
    <w:rsid w:val="005F4E4C"/>
    <w:rsid w:val="005F5D13"/>
    <w:rsid w:val="00601899"/>
    <w:rsid w:val="006030D2"/>
    <w:rsid w:val="00606B18"/>
    <w:rsid w:val="006071B4"/>
    <w:rsid w:val="00611E78"/>
    <w:rsid w:val="00612BA5"/>
    <w:rsid w:val="0061469A"/>
    <w:rsid w:val="00615357"/>
    <w:rsid w:val="00616786"/>
    <w:rsid w:val="00616EA2"/>
    <w:rsid w:val="006202CD"/>
    <w:rsid w:val="00621A51"/>
    <w:rsid w:val="00622476"/>
    <w:rsid w:val="00623298"/>
    <w:rsid w:val="00624F18"/>
    <w:rsid w:val="00625734"/>
    <w:rsid w:val="0062784C"/>
    <w:rsid w:val="00627D1E"/>
    <w:rsid w:val="00630477"/>
    <w:rsid w:val="006336C8"/>
    <w:rsid w:val="00633914"/>
    <w:rsid w:val="006363EF"/>
    <w:rsid w:val="00637F70"/>
    <w:rsid w:val="00651B7E"/>
    <w:rsid w:val="00652B4F"/>
    <w:rsid w:val="00653A0C"/>
    <w:rsid w:val="00653BA1"/>
    <w:rsid w:val="006544F9"/>
    <w:rsid w:val="00654FCA"/>
    <w:rsid w:val="00655601"/>
    <w:rsid w:val="00656569"/>
    <w:rsid w:val="006572E3"/>
    <w:rsid w:val="006574DE"/>
    <w:rsid w:val="006730A1"/>
    <w:rsid w:val="006736AE"/>
    <w:rsid w:val="00681BCE"/>
    <w:rsid w:val="00682F7D"/>
    <w:rsid w:val="006867F6"/>
    <w:rsid w:val="00687AAB"/>
    <w:rsid w:val="00687F5B"/>
    <w:rsid w:val="00691AF1"/>
    <w:rsid w:val="006927EA"/>
    <w:rsid w:val="00693030"/>
    <w:rsid w:val="00694D01"/>
    <w:rsid w:val="00696F21"/>
    <w:rsid w:val="0069706D"/>
    <w:rsid w:val="0069759A"/>
    <w:rsid w:val="006A2C87"/>
    <w:rsid w:val="006A4293"/>
    <w:rsid w:val="006A511C"/>
    <w:rsid w:val="006A552A"/>
    <w:rsid w:val="006B0FB8"/>
    <w:rsid w:val="006B18F4"/>
    <w:rsid w:val="006B1C6C"/>
    <w:rsid w:val="006B2193"/>
    <w:rsid w:val="006B2A05"/>
    <w:rsid w:val="006B2B7B"/>
    <w:rsid w:val="006B670D"/>
    <w:rsid w:val="006B6C76"/>
    <w:rsid w:val="006B72B9"/>
    <w:rsid w:val="006B7719"/>
    <w:rsid w:val="006C3175"/>
    <w:rsid w:val="006C32C2"/>
    <w:rsid w:val="006C5657"/>
    <w:rsid w:val="006C663D"/>
    <w:rsid w:val="006C7876"/>
    <w:rsid w:val="006D0CB3"/>
    <w:rsid w:val="006D323C"/>
    <w:rsid w:val="006D39AD"/>
    <w:rsid w:val="006D3C9F"/>
    <w:rsid w:val="006D3DB7"/>
    <w:rsid w:val="006E060E"/>
    <w:rsid w:val="006E0EB8"/>
    <w:rsid w:val="006E2366"/>
    <w:rsid w:val="006E41B1"/>
    <w:rsid w:val="006E62EC"/>
    <w:rsid w:val="006F09EB"/>
    <w:rsid w:val="006F53F8"/>
    <w:rsid w:val="006F6B4F"/>
    <w:rsid w:val="006F7C09"/>
    <w:rsid w:val="00702B77"/>
    <w:rsid w:val="007042C1"/>
    <w:rsid w:val="00704663"/>
    <w:rsid w:val="00704AB0"/>
    <w:rsid w:val="00707719"/>
    <w:rsid w:val="007108F5"/>
    <w:rsid w:val="00710E33"/>
    <w:rsid w:val="00711875"/>
    <w:rsid w:val="0071343F"/>
    <w:rsid w:val="00717657"/>
    <w:rsid w:val="007179D3"/>
    <w:rsid w:val="00723278"/>
    <w:rsid w:val="00727F08"/>
    <w:rsid w:val="00731FF9"/>
    <w:rsid w:val="007358C3"/>
    <w:rsid w:val="00735A34"/>
    <w:rsid w:val="0073752D"/>
    <w:rsid w:val="00737FEF"/>
    <w:rsid w:val="00740DCE"/>
    <w:rsid w:val="0074129D"/>
    <w:rsid w:val="00741B61"/>
    <w:rsid w:val="00742BD8"/>
    <w:rsid w:val="00745148"/>
    <w:rsid w:val="0074533B"/>
    <w:rsid w:val="00747093"/>
    <w:rsid w:val="00747C6D"/>
    <w:rsid w:val="0075062D"/>
    <w:rsid w:val="00755106"/>
    <w:rsid w:val="00756441"/>
    <w:rsid w:val="00756BF0"/>
    <w:rsid w:val="0076060F"/>
    <w:rsid w:val="00761340"/>
    <w:rsid w:val="00762627"/>
    <w:rsid w:val="007628B8"/>
    <w:rsid w:val="00764B06"/>
    <w:rsid w:val="00764D5A"/>
    <w:rsid w:val="00766E4E"/>
    <w:rsid w:val="007716BF"/>
    <w:rsid w:val="007721A6"/>
    <w:rsid w:val="00772251"/>
    <w:rsid w:val="00772FE8"/>
    <w:rsid w:val="00773450"/>
    <w:rsid w:val="00773736"/>
    <w:rsid w:val="00773802"/>
    <w:rsid w:val="00773E1C"/>
    <w:rsid w:val="00775B4B"/>
    <w:rsid w:val="00777899"/>
    <w:rsid w:val="00782BDC"/>
    <w:rsid w:val="00782D4F"/>
    <w:rsid w:val="00783D34"/>
    <w:rsid w:val="00787116"/>
    <w:rsid w:val="00791A70"/>
    <w:rsid w:val="00795800"/>
    <w:rsid w:val="00797486"/>
    <w:rsid w:val="00797B81"/>
    <w:rsid w:val="007A07DE"/>
    <w:rsid w:val="007A1557"/>
    <w:rsid w:val="007A2268"/>
    <w:rsid w:val="007A32F1"/>
    <w:rsid w:val="007A3CFE"/>
    <w:rsid w:val="007A5D92"/>
    <w:rsid w:val="007A67E5"/>
    <w:rsid w:val="007A7CAD"/>
    <w:rsid w:val="007B1287"/>
    <w:rsid w:val="007B43C9"/>
    <w:rsid w:val="007C1386"/>
    <w:rsid w:val="007C23C6"/>
    <w:rsid w:val="007C3FF9"/>
    <w:rsid w:val="007C54E5"/>
    <w:rsid w:val="007C5F39"/>
    <w:rsid w:val="007C7184"/>
    <w:rsid w:val="007C74D3"/>
    <w:rsid w:val="007D0D6C"/>
    <w:rsid w:val="007D664A"/>
    <w:rsid w:val="007E5F01"/>
    <w:rsid w:val="007E6B02"/>
    <w:rsid w:val="007E6F04"/>
    <w:rsid w:val="007E7338"/>
    <w:rsid w:val="007E777C"/>
    <w:rsid w:val="007F0D26"/>
    <w:rsid w:val="007F11B4"/>
    <w:rsid w:val="007F390C"/>
    <w:rsid w:val="007F45F1"/>
    <w:rsid w:val="007F4655"/>
    <w:rsid w:val="007F59F4"/>
    <w:rsid w:val="0080263B"/>
    <w:rsid w:val="0080333A"/>
    <w:rsid w:val="00803408"/>
    <w:rsid w:val="00804B42"/>
    <w:rsid w:val="008078D2"/>
    <w:rsid w:val="0081042E"/>
    <w:rsid w:val="00813E90"/>
    <w:rsid w:val="00814905"/>
    <w:rsid w:val="00814CF9"/>
    <w:rsid w:val="008157C0"/>
    <w:rsid w:val="00817109"/>
    <w:rsid w:val="00817855"/>
    <w:rsid w:val="00825E1D"/>
    <w:rsid w:val="00826053"/>
    <w:rsid w:val="00826ED5"/>
    <w:rsid w:val="008271E5"/>
    <w:rsid w:val="008324B9"/>
    <w:rsid w:val="0083576A"/>
    <w:rsid w:val="00835FEC"/>
    <w:rsid w:val="00843A75"/>
    <w:rsid w:val="00847296"/>
    <w:rsid w:val="00847795"/>
    <w:rsid w:val="008506BC"/>
    <w:rsid w:val="008509E6"/>
    <w:rsid w:val="00852437"/>
    <w:rsid w:val="0085458C"/>
    <w:rsid w:val="00855A27"/>
    <w:rsid w:val="00857222"/>
    <w:rsid w:val="00857512"/>
    <w:rsid w:val="00861A78"/>
    <w:rsid w:val="00862695"/>
    <w:rsid w:val="0087040F"/>
    <w:rsid w:val="008712DB"/>
    <w:rsid w:val="00872201"/>
    <w:rsid w:val="00873957"/>
    <w:rsid w:val="008805C1"/>
    <w:rsid w:val="008806D9"/>
    <w:rsid w:val="00882E3B"/>
    <w:rsid w:val="008833A8"/>
    <w:rsid w:val="008863F7"/>
    <w:rsid w:val="0088753E"/>
    <w:rsid w:val="008878FD"/>
    <w:rsid w:val="00892A01"/>
    <w:rsid w:val="00892B72"/>
    <w:rsid w:val="008935FE"/>
    <w:rsid w:val="00894ACF"/>
    <w:rsid w:val="008966FB"/>
    <w:rsid w:val="008A06DA"/>
    <w:rsid w:val="008A450B"/>
    <w:rsid w:val="008B0AFA"/>
    <w:rsid w:val="008B0C94"/>
    <w:rsid w:val="008B283C"/>
    <w:rsid w:val="008B5100"/>
    <w:rsid w:val="008B5C25"/>
    <w:rsid w:val="008B65B0"/>
    <w:rsid w:val="008B6679"/>
    <w:rsid w:val="008B745B"/>
    <w:rsid w:val="008B7A5D"/>
    <w:rsid w:val="008C016E"/>
    <w:rsid w:val="008C1A5D"/>
    <w:rsid w:val="008C1ABD"/>
    <w:rsid w:val="008C5D6D"/>
    <w:rsid w:val="008C6647"/>
    <w:rsid w:val="008C7A9C"/>
    <w:rsid w:val="008D064C"/>
    <w:rsid w:val="008D3172"/>
    <w:rsid w:val="008D532A"/>
    <w:rsid w:val="008D54CF"/>
    <w:rsid w:val="008D64B1"/>
    <w:rsid w:val="008D6BB5"/>
    <w:rsid w:val="008E241B"/>
    <w:rsid w:val="008E2FFA"/>
    <w:rsid w:val="008E40B1"/>
    <w:rsid w:val="008E6CCA"/>
    <w:rsid w:val="008E7EF4"/>
    <w:rsid w:val="008F0DE2"/>
    <w:rsid w:val="008F0E87"/>
    <w:rsid w:val="008F2308"/>
    <w:rsid w:val="008F3B93"/>
    <w:rsid w:val="008F61A3"/>
    <w:rsid w:val="008F63CD"/>
    <w:rsid w:val="00901973"/>
    <w:rsid w:val="009030CA"/>
    <w:rsid w:val="009046FE"/>
    <w:rsid w:val="00904B57"/>
    <w:rsid w:val="0090746E"/>
    <w:rsid w:val="009105D9"/>
    <w:rsid w:val="00910948"/>
    <w:rsid w:val="00910D49"/>
    <w:rsid w:val="0091116A"/>
    <w:rsid w:val="00913298"/>
    <w:rsid w:val="00915B50"/>
    <w:rsid w:val="00916F9E"/>
    <w:rsid w:val="009203CD"/>
    <w:rsid w:val="009204A3"/>
    <w:rsid w:val="00921EF7"/>
    <w:rsid w:val="0092491C"/>
    <w:rsid w:val="00927635"/>
    <w:rsid w:val="00930818"/>
    <w:rsid w:val="00930AFE"/>
    <w:rsid w:val="0093123D"/>
    <w:rsid w:val="0093165F"/>
    <w:rsid w:val="00935ADA"/>
    <w:rsid w:val="00937BA3"/>
    <w:rsid w:val="009411CA"/>
    <w:rsid w:val="0094165F"/>
    <w:rsid w:val="00942523"/>
    <w:rsid w:val="0094435C"/>
    <w:rsid w:val="00944440"/>
    <w:rsid w:val="00945970"/>
    <w:rsid w:val="00945D51"/>
    <w:rsid w:val="0095106C"/>
    <w:rsid w:val="00952D6C"/>
    <w:rsid w:val="0095403C"/>
    <w:rsid w:val="009551E7"/>
    <w:rsid w:val="00956C3F"/>
    <w:rsid w:val="009609E2"/>
    <w:rsid w:val="00961386"/>
    <w:rsid w:val="009616F0"/>
    <w:rsid w:val="0096264B"/>
    <w:rsid w:val="00966397"/>
    <w:rsid w:val="00966674"/>
    <w:rsid w:val="00974909"/>
    <w:rsid w:val="00975587"/>
    <w:rsid w:val="00977EBE"/>
    <w:rsid w:val="009801D2"/>
    <w:rsid w:val="00982BC3"/>
    <w:rsid w:val="00984F90"/>
    <w:rsid w:val="0098594F"/>
    <w:rsid w:val="00985DEF"/>
    <w:rsid w:val="00986C11"/>
    <w:rsid w:val="009913F8"/>
    <w:rsid w:val="0099313C"/>
    <w:rsid w:val="0099354D"/>
    <w:rsid w:val="009935A0"/>
    <w:rsid w:val="00995B31"/>
    <w:rsid w:val="00997A40"/>
    <w:rsid w:val="009A0AE3"/>
    <w:rsid w:val="009A0C26"/>
    <w:rsid w:val="009A0C9A"/>
    <w:rsid w:val="009A1EEC"/>
    <w:rsid w:val="009A2718"/>
    <w:rsid w:val="009A437C"/>
    <w:rsid w:val="009A5A75"/>
    <w:rsid w:val="009A6CE3"/>
    <w:rsid w:val="009B28DB"/>
    <w:rsid w:val="009B2CC2"/>
    <w:rsid w:val="009B4E65"/>
    <w:rsid w:val="009B6CA2"/>
    <w:rsid w:val="009B7006"/>
    <w:rsid w:val="009B71FF"/>
    <w:rsid w:val="009B773A"/>
    <w:rsid w:val="009B7AE6"/>
    <w:rsid w:val="009B7C93"/>
    <w:rsid w:val="009C0604"/>
    <w:rsid w:val="009C414D"/>
    <w:rsid w:val="009C4B0D"/>
    <w:rsid w:val="009C7844"/>
    <w:rsid w:val="009C78F0"/>
    <w:rsid w:val="009C7A40"/>
    <w:rsid w:val="009D2B52"/>
    <w:rsid w:val="009D4B38"/>
    <w:rsid w:val="009D604E"/>
    <w:rsid w:val="009E3E37"/>
    <w:rsid w:val="009E5798"/>
    <w:rsid w:val="009E59E6"/>
    <w:rsid w:val="009E689C"/>
    <w:rsid w:val="009F2495"/>
    <w:rsid w:val="009F2FB4"/>
    <w:rsid w:val="009F48E8"/>
    <w:rsid w:val="00A0117A"/>
    <w:rsid w:val="00A05BC0"/>
    <w:rsid w:val="00A075DB"/>
    <w:rsid w:val="00A1377D"/>
    <w:rsid w:val="00A13CA5"/>
    <w:rsid w:val="00A1411E"/>
    <w:rsid w:val="00A168B9"/>
    <w:rsid w:val="00A16A9D"/>
    <w:rsid w:val="00A17817"/>
    <w:rsid w:val="00A17E70"/>
    <w:rsid w:val="00A207F5"/>
    <w:rsid w:val="00A20B82"/>
    <w:rsid w:val="00A226AE"/>
    <w:rsid w:val="00A230D9"/>
    <w:rsid w:val="00A23F42"/>
    <w:rsid w:val="00A2436B"/>
    <w:rsid w:val="00A25666"/>
    <w:rsid w:val="00A26295"/>
    <w:rsid w:val="00A272DF"/>
    <w:rsid w:val="00A31A11"/>
    <w:rsid w:val="00A344C1"/>
    <w:rsid w:val="00A360D5"/>
    <w:rsid w:val="00A36D33"/>
    <w:rsid w:val="00A407B5"/>
    <w:rsid w:val="00A40C25"/>
    <w:rsid w:val="00A456C5"/>
    <w:rsid w:val="00A46534"/>
    <w:rsid w:val="00A476FE"/>
    <w:rsid w:val="00A50497"/>
    <w:rsid w:val="00A51193"/>
    <w:rsid w:val="00A51A53"/>
    <w:rsid w:val="00A54705"/>
    <w:rsid w:val="00A56ACF"/>
    <w:rsid w:val="00A56E2B"/>
    <w:rsid w:val="00A61610"/>
    <w:rsid w:val="00A633CD"/>
    <w:rsid w:val="00A633DB"/>
    <w:rsid w:val="00A67F80"/>
    <w:rsid w:val="00A7192F"/>
    <w:rsid w:val="00A76DD2"/>
    <w:rsid w:val="00A77704"/>
    <w:rsid w:val="00A77B59"/>
    <w:rsid w:val="00A81979"/>
    <w:rsid w:val="00A8371C"/>
    <w:rsid w:val="00A83792"/>
    <w:rsid w:val="00A879D4"/>
    <w:rsid w:val="00A87DDF"/>
    <w:rsid w:val="00A91AFC"/>
    <w:rsid w:val="00A91DC3"/>
    <w:rsid w:val="00A9303F"/>
    <w:rsid w:val="00A9384B"/>
    <w:rsid w:val="00A94C6F"/>
    <w:rsid w:val="00A95037"/>
    <w:rsid w:val="00A961B5"/>
    <w:rsid w:val="00AA47E3"/>
    <w:rsid w:val="00AA505F"/>
    <w:rsid w:val="00AA5838"/>
    <w:rsid w:val="00AA5D8F"/>
    <w:rsid w:val="00AA614C"/>
    <w:rsid w:val="00AA6C34"/>
    <w:rsid w:val="00AA6FFF"/>
    <w:rsid w:val="00AA72C7"/>
    <w:rsid w:val="00AA74FF"/>
    <w:rsid w:val="00AB1077"/>
    <w:rsid w:val="00AB1BD4"/>
    <w:rsid w:val="00AB2EA7"/>
    <w:rsid w:val="00AB2F3D"/>
    <w:rsid w:val="00AB300F"/>
    <w:rsid w:val="00AB3A8A"/>
    <w:rsid w:val="00AB53F2"/>
    <w:rsid w:val="00AB5BF9"/>
    <w:rsid w:val="00AB7D72"/>
    <w:rsid w:val="00AC03CC"/>
    <w:rsid w:val="00AC11CE"/>
    <w:rsid w:val="00AC12F2"/>
    <w:rsid w:val="00AC1C6C"/>
    <w:rsid w:val="00AC20F9"/>
    <w:rsid w:val="00AC4987"/>
    <w:rsid w:val="00AC4D6D"/>
    <w:rsid w:val="00AC63DD"/>
    <w:rsid w:val="00AD0E28"/>
    <w:rsid w:val="00AD1F64"/>
    <w:rsid w:val="00AD1F6A"/>
    <w:rsid w:val="00AD2AA0"/>
    <w:rsid w:val="00AD36F3"/>
    <w:rsid w:val="00AD6F8F"/>
    <w:rsid w:val="00AE144D"/>
    <w:rsid w:val="00AE5185"/>
    <w:rsid w:val="00AE54EC"/>
    <w:rsid w:val="00AF032A"/>
    <w:rsid w:val="00AF0A70"/>
    <w:rsid w:val="00AF2317"/>
    <w:rsid w:val="00AF3C68"/>
    <w:rsid w:val="00AF5194"/>
    <w:rsid w:val="00AF609D"/>
    <w:rsid w:val="00AF7619"/>
    <w:rsid w:val="00AF7750"/>
    <w:rsid w:val="00B00918"/>
    <w:rsid w:val="00B01E73"/>
    <w:rsid w:val="00B05135"/>
    <w:rsid w:val="00B0665D"/>
    <w:rsid w:val="00B06728"/>
    <w:rsid w:val="00B0796E"/>
    <w:rsid w:val="00B10ED2"/>
    <w:rsid w:val="00B1360C"/>
    <w:rsid w:val="00B13BEE"/>
    <w:rsid w:val="00B14019"/>
    <w:rsid w:val="00B20BB7"/>
    <w:rsid w:val="00B219B3"/>
    <w:rsid w:val="00B22207"/>
    <w:rsid w:val="00B24CF1"/>
    <w:rsid w:val="00B24D4E"/>
    <w:rsid w:val="00B25EB1"/>
    <w:rsid w:val="00B2632E"/>
    <w:rsid w:val="00B264AF"/>
    <w:rsid w:val="00B269F5"/>
    <w:rsid w:val="00B32AC9"/>
    <w:rsid w:val="00B34266"/>
    <w:rsid w:val="00B35554"/>
    <w:rsid w:val="00B35DCF"/>
    <w:rsid w:val="00B36054"/>
    <w:rsid w:val="00B4225A"/>
    <w:rsid w:val="00B4310B"/>
    <w:rsid w:val="00B45377"/>
    <w:rsid w:val="00B47470"/>
    <w:rsid w:val="00B47F04"/>
    <w:rsid w:val="00B523F9"/>
    <w:rsid w:val="00B5274D"/>
    <w:rsid w:val="00B539F5"/>
    <w:rsid w:val="00B53CFF"/>
    <w:rsid w:val="00B55C8A"/>
    <w:rsid w:val="00B56E9B"/>
    <w:rsid w:val="00B6014B"/>
    <w:rsid w:val="00B6163C"/>
    <w:rsid w:val="00B62568"/>
    <w:rsid w:val="00B64205"/>
    <w:rsid w:val="00B67FBD"/>
    <w:rsid w:val="00B72887"/>
    <w:rsid w:val="00B73784"/>
    <w:rsid w:val="00B74366"/>
    <w:rsid w:val="00B748EF"/>
    <w:rsid w:val="00B80DE0"/>
    <w:rsid w:val="00B81CC6"/>
    <w:rsid w:val="00B82E23"/>
    <w:rsid w:val="00B845FE"/>
    <w:rsid w:val="00B8526C"/>
    <w:rsid w:val="00B857F4"/>
    <w:rsid w:val="00B8704A"/>
    <w:rsid w:val="00B87774"/>
    <w:rsid w:val="00B87A37"/>
    <w:rsid w:val="00B939B8"/>
    <w:rsid w:val="00B955B6"/>
    <w:rsid w:val="00B9603B"/>
    <w:rsid w:val="00B976B6"/>
    <w:rsid w:val="00B97B1C"/>
    <w:rsid w:val="00BA34F6"/>
    <w:rsid w:val="00BA68A8"/>
    <w:rsid w:val="00BA6F4E"/>
    <w:rsid w:val="00BA7AB8"/>
    <w:rsid w:val="00BB05E5"/>
    <w:rsid w:val="00BB0877"/>
    <w:rsid w:val="00BB2BE6"/>
    <w:rsid w:val="00BB2F81"/>
    <w:rsid w:val="00BB31F0"/>
    <w:rsid w:val="00BB4D7F"/>
    <w:rsid w:val="00BB650E"/>
    <w:rsid w:val="00BB7A7D"/>
    <w:rsid w:val="00BB7F8F"/>
    <w:rsid w:val="00BC047D"/>
    <w:rsid w:val="00BC3A59"/>
    <w:rsid w:val="00BC3D61"/>
    <w:rsid w:val="00BC5121"/>
    <w:rsid w:val="00BC5661"/>
    <w:rsid w:val="00BC622F"/>
    <w:rsid w:val="00BC6B32"/>
    <w:rsid w:val="00BD14AD"/>
    <w:rsid w:val="00BD26E6"/>
    <w:rsid w:val="00BD3F9A"/>
    <w:rsid w:val="00BD5846"/>
    <w:rsid w:val="00BD6854"/>
    <w:rsid w:val="00BD6B35"/>
    <w:rsid w:val="00BD6F92"/>
    <w:rsid w:val="00BE096B"/>
    <w:rsid w:val="00BE266A"/>
    <w:rsid w:val="00BE2FDA"/>
    <w:rsid w:val="00BE3604"/>
    <w:rsid w:val="00BE3C2D"/>
    <w:rsid w:val="00BE3CD3"/>
    <w:rsid w:val="00BE4AD1"/>
    <w:rsid w:val="00BE597C"/>
    <w:rsid w:val="00BE7A6A"/>
    <w:rsid w:val="00BE7C70"/>
    <w:rsid w:val="00BF2739"/>
    <w:rsid w:val="00BF30AF"/>
    <w:rsid w:val="00BF56E3"/>
    <w:rsid w:val="00BF77D7"/>
    <w:rsid w:val="00C0109C"/>
    <w:rsid w:val="00C04F6A"/>
    <w:rsid w:val="00C0741D"/>
    <w:rsid w:val="00C10F9E"/>
    <w:rsid w:val="00C11FDE"/>
    <w:rsid w:val="00C13504"/>
    <w:rsid w:val="00C14F6F"/>
    <w:rsid w:val="00C153E8"/>
    <w:rsid w:val="00C15F27"/>
    <w:rsid w:val="00C16492"/>
    <w:rsid w:val="00C20D88"/>
    <w:rsid w:val="00C2277E"/>
    <w:rsid w:val="00C2329C"/>
    <w:rsid w:val="00C26250"/>
    <w:rsid w:val="00C26CA2"/>
    <w:rsid w:val="00C27749"/>
    <w:rsid w:val="00C31D31"/>
    <w:rsid w:val="00C322EA"/>
    <w:rsid w:val="00C35B59"/>
    <w:rsid w:val="00C363F7"/>
    <w:rsid w:val="00C36602"/>
    <w:rsid w:val="00C36AA9"/>
    <w:rsid w:val="00C400B4"/>
    <w:rsid w:val="00C411CC"/>
    <w:rsid w:val="00C4131B"/>
    <w:rsid w:val="00C41FA4"/>
    <w:rsid w:val="00C4564B"/>
    <w:rsid w:val="00C45E91"/>
    <w:rsid w:val="00C45F3E"/>
    <w:rsid w:val="00C56D06"/>
    <w:rsid w:val="00C57EF2"/>
    <w:rsid w:val="00C60552"/>
    <w:rsid w:val="00C60654"/>
    <w:rsid w:val="00C6249B"/>
    <w:rsid w:val="00C63144"/>
    <w:rsid w:val="00C63F07"/>
    <w:rsid w:val="00C65BDE"/>
    <w:rsid w:val="00C65C43"/>
    <w:rsid w:val="00C6697B"/>
    <w:rsid w:val="00C7280C"/>
    <w:rsid w:val="00C728BF"/>
    <w:rsid w:val="00C7722C"/>
    <w:rsid w:val="00C809C7"/>
    <w:rsid w:val="00C82B23"/>
    <w:rsid w:val="00C86D2E"/>
    <w:rsid w:val="00C87207"/>
    <w:rsid w:val="00C90AF4"/>
    <w:rsid w:val="00CA21A2"/>
    <w:rsid w:val="00CA3124"/>
    <w:rsid w:val="00CA4D5B"/>
    <w:rsid w:val="00CB00C5"/>
    <w:rsid w:val="00CB2431"/>
    <w:rsid w:val="00CB3093"/>
    <w:rsid w:val="00CB4E0D"/>
    <w:rsid w:val="00CB685A"/>
    <w:rsid w:val="00CB76C2"/>
    <w:rsid w:val="00CC2290"/>
    <w:rsid w:val="00CC27C3"/>
    <w:rsid w:val="00CC32A7"/>
    <w:rsid w:val="00CC4F7F"/>
    <w:rsid w:val="00CC53B8"/>
    <w:rsid w:val="00CC6355"/>
    <w:rsid w:val="00CC691A"/>
    <w:rsid w:val="00CD0781"/>
    <w:rsid w:val="00CD4C57"/>
    <w:rsid w:val="00CD4D99"/>
    <w:rsid w:val="00CD696D"/>
    <w:rsid w:val="00CE13F3"/>
    <w:rsid w:val="00CE311A"/>
    <w:rsid w:val="00CE35EF"/>
    <w:rsid w:val="00CE3D0E"/>
    <w:rsid w:val="00CE50E4"/>
    <w:rsid w:val="00CE6F7D"/>
    <w:rsid w:val="00CE7E68"/>
    <w:rsid w:val="00CF3974"/>
    <w:rsid w:val="00CF3E17"/>
    <w:rsid w:val="00CF45A9"/>
    <w:rsid w:val="00CF6D1F"/>
    <w:rsid w:val="00CF761B"/>
    <w:rsid w:val="00CF7E1B"/>
    <w:rsid w:val="00D00ED0"/>
    <w:rsid w:val="00D01092"/>
    <w:rsid w:val="00D02EA4"/>
    <w:rsid w:val="00D07107"/>
    <w:rsid w:val="00D118C7"/>
    <w:rsid w:val="00D12759"/>
    <w:rsid w:val="00D13362"/>
    <w:rsid w:val="00D14A58"/>
    <w:rsid w:val="00D1592E"/>
    <w:rsid w:val="00D163D6"/>
    <w:rsid w:val="00D16935"/>
    <w:rsid w:val="00D21658"/>
    <w:rsid w:val="00D230AF"/>
    <w:rsid w:val="00D245A5"/>
    <w:rsid w:val="00D2480F"/>
    <w:rsid w:val="00D25B60"/>
    <w:rsid w:val="00D25ECD"/>
    <w:rsid w:val="00D26E5C"/>
    <w:rsid w:val="00D31809"/>
    <w:rsid w:val="00D33269"/>
    <w:rsid w:val="00D344E2"/>
    <w:rsid w:val="00D37063"/>
    <w:rsid w:val="00D374F9"/>
    <w:rsid w:val="00D40AC2"/>
    <w:rsid w:val="00D42D79"/>
    <w:rsid w:val="00D42EF4"/>
    <w:rsid w:val="00D435D8"/>
    <w:rsid w:val="00D455AF"/>
    <w:rsid w:val="00D46BD4"/>
    <w:rsid w:val="00D474BD"/>
    <w:rsid w:val="00D4798F"/>
    <w:rsid w:val="00D47A93"/>
    <w:rsid w:val="00D50CDE"/>
    <w:rsid w:val="00D52BC2"/>
    <w:rsid w:val="00D53A59"/>
    <w:rsid w:val="00D53DD5"/>
    <w:rsid w:val="00D5609E"/>
    <w:rsid w:val="00D569E7"/>
    <w:rsid w:val="00D5720D"/>
    <w:rsid w:val="00D57CF0"/>
    <w:rsid w:val="00D60F98"/>
    <w:rsid w:val="00D61ADD"/>
    <w:rsid w:val="00D634D2"/>
    <w:rsid w:val="00D64380"/>
    <w:rsid w:val="00D65845"/>
    <w:rsid w:val="00D65AB7"/>
    <w:rsid w:val="00D70C3C"/>
    <w:rsid w:val="00D714F6"/>
    <w:rsid w:val="00D74283"/>
    <w:rsid w:val="00D7587D"/>
    <w:rsid w:val="00D814F0"/>
    <w:rsid w:val="00D81527"/>
    <w:rsid w:val="00D82193"/>
    <w:rsid w:val="00D844CF"/>
    <w:rsid w:val="00D85E24"/>
    <w:rsid w:val="00D8600D"/>
    <w:rsid w:val="00D9031D"/>
    <w:rsid w:val="00D90816"/>
    <w:rsid w:val="00D934D5"/>
    <w:rsid w:val="00D97BC9"/>
    <w:rsid w:val="00DA0820"/>
    <w:rsid w:val="00DA167D"/>
    <w:rsid w:val="00DA1B3D"/>
    <w:rsid w:val="00DA4971"/>
    <w:rsid w:val="00DA76B5"/>
    <w:rsid w:val="00DB1097"/>
    <w:rsid w:val="00DB270D"/>
    <w:rsid w:val="00DB3055"/>
    <w:rsid w:val="00DB4DBD"/>
    <w:rsid w:val="00DB7AFF"/>
    <w:rsid w:val="00DC235D"/>
    <w:rsid w:val="00DC506F"/>
    <w:rsid w:val="00DC5DC4"/>
    <w:rsid w:val="00DC6027"/>
    <w:rsid w:val="00DD0EB6"/>
    <w:rsid w:val="00DD0ECB"/>
    <w:rsid w:val="00DD19F3"/>
    <w:rsid w:val="00DD2C6E"/>
    <w:rsid w:val="00DD341E"/>
    <w:rsid w:val="00DD7255"/>
    <w:rsid w:val="00DE33B0"/>
    <w:rsid w:val="00DE3FD2"/>
    <w:rsid w:val="00DE49C8"/>
    <w:rsid w:val="00DE60D6"/>
    <w:rsid w:val="00DE732E"/>
    <w:rsid w:val="00DF08A2"/>
    <w:rsid w:val="00DF1A28"/>
    <w:rsid w:val="00DF6486"/>
    <w:rsid w:val="00DF6E2B"/>
    <w:rsid w:val="00E01F0C"/>
    <w:rsid w:val="00E03955"/>
    <w:rsid w:val="00E06509"/>
    <w:rsid w:val="00E06FDC"/>
    <w:rsid w:val="00E10042"/>
    <w:rsid w:val="00E1516C"/>
    <w:rsid w:val="00E1638E"/>
    <w:rsid w:val="00E17D1A"/>
    <w:rsid w:val="00E2198A"/>
    <w:rsid w:val="00E23083"/>
    <w:rsid w:val="00E240B3"/>
    <w:rsid w:val="00E2773F"/>
    <w:rsid w:val="00E3171E"/>
    <w:rsid w:val="00E34755"/>
    <w:rsid w:val="00E3600F"/>
    <w:rsid w:val="00E42A88"/>
    <w:rsid w:val="00E42C02"/>
    <w:rsid w:val="00E430E3"/>
    <w:rsid w:val="00E45833"/>
    <w:rsid w:val="00E45E6C"/>
    <w:rsid w:val="00E479A8"/>
    <w:rsid w:val="00E51953"/>
    <w:rsid w:val="00E51DBB"/>
    <w:rsid w:val="00E53965"/>
    <w:rsid w:val="00E56BA3"/>
    <w:rsid w:val="00E56D39"/>
    <w:rsid w:val="00E61B90"/>
    <w:rsid w:val="00E637ED"/>
    <w:rsid w:val="00E64A45"/>
    <w:rsid w:val="00E67199"/>
    <w:rsid w:val="00E72517"/>
    <w:rsid w:val="00E735AE"/>
    <w:rsid w:val="00E74053"/>
    <w:rsid w:val="00E74344"/>
    <w:rsid w:val="00E756D8"/>
    <w:rsid w:val="00E80ED8"/>
    <w:rsid w:val="00E817E0"/>
    <w:rsid w:val="00E8324D"/>
    <w:rsid w:val="00E85EAC"/>
    <w:rsid w:val="00E85F02"/>
    <w:rsid w:val="00E923D0"/>
    <w:rsid w:val="00E9254C"/>
    <w:rsid w:val="00E92DD9"/>
    <w:rsid w:val="00E938B3"/>
    <w:rsid w:val="00E93AB1"/>
    <w:rsid w:val="00E959BA"/>
    <w:rsid w:val="00E965E0"/>
    <w:rsid w:val="00E97E81"/>
    <w:rsid w:val="00EA137D"/>
    <w:rsid w:val="00EA4696"/>
    <w:rsid w:val="00EA6F7B"/>
    <w:rsid w:val="00EB05DC"/>
    <w:rsid w:val="00EB0E1E"/>
    <w:rsid w:val="00EB46BF"/>
    <w:rsid w:val="00EC3B15"/>
    <w:rsid w:val="00EC575F"/>
    <w:rsid w:val="00EC5761"/>
    <w:rsid w:val="00ED152A"/>
    <w:rsid w:val="00ED5332"/>
    <w:rsid w:val="00ED5676"/>
    <w:rsid w:val="00ED61F7"/>
    <w:rsid w:val="00ED6E19"/>
    <w:rsid w:val="00EE1494"/>
    <w:rsid w:val="00EE214C"/>
    <w:rsid w:val="00EE521B"/>
    <w:rsid w:val="00EE6C2B"/>
    <w:rsid w:val="00EF178C"/>
    <w:rsid w:val="00EF4DF7"/>
    <w:rsid w:val="00EF6621"/>
    <w:rsid w:val="00EF6B52"/>
    <w:rsid w:val="00EF6D15"/>
    <w:rsid w:val="00F0189B"/>
    <w:rsid w:val="00F01E94"/>
    <w:rsid w:val="00F025DC"/>
    <w:rsid w:val="00F11E1A"/>
    <w:rsid w:val="00F11F34"/>
    <w:rsid w:val="00F148D5"/>
    <w:rsid w:val="00F15423"/>
    <w:rsid w:val="00F15AB7"/>
    <w:rsid w:val="00F17819"/>
    <w:rsid w:val="00F17857"/>
    <w:rsid w:val="00F17A9C"/>
    <w:rsid w:val="00F200B9"/>
    <w:rsid w:val="00F202CE"/>
    <w:rsid w:val="00F20443"/>
    <w:rsid w:val="00F23666"/>
    <w:rsid w:val="00F24AFE"/>
    <w:rsid w:val="00F2503D"/>
    <w:rsid w:val="00F255D2"/>
    <w:rsid w:val="00F3105B"/>
    <w:rsid w:val="00F314FB"/>
    <w:rsid w:val="00F3156A"/>
    <w:rsid w:val="00F31F1D"/>
    <w:rsid w:val="00F32241"/>
    <w:rsid w:val="00F32866"/>
    <w:rsid w:val="00F341AD"/>
    <w:rsid w:val="00F3462A"/>
    <w:rsid w:val="00F3466C"/>
    <w:rsid w:val="00F34B06"/>
    <w:rsid w:val="00F3540B"/>
    <w:rsid w:val="00F36503"/>
    <w:rsid w:val="00F3796A"/>
    <w:rsid w:val="00F403F9"/>
    <w:rsid w:val="00F410C0"/>
    <w:rsid w:val="00F410D9"/>
    <w:rsid w:val="00F41A3F"/>
    <w:rsid w:val="00F449A3"/>
    <w:rsid w:val="00F45847"/>
    <w:rsid w:val="00F509BE"/>
    <w:rsid w:val="00F51D4C"/>
    <w:rsid w:val="00F520AA"/>
    <w:rsid w:val="00F52404"/>
    <w:rsid w:val="00F52A68"/>
    <w:rsid w:val="00F55222"/>
    <w:rsid w:val="00F55E0C"/>
    <w:rsid w:val="00F56793"/>
    <w:rsid w:val="00F56936"/>
    <w:rsid w:val="00F620A5"/>
    <w:rsid w:val="00F62AD9"/>
    <w:rsid w:val="00F63093"/>
    <w:rsid w:val="00F66240"/>
    <w:rsid w:val="00F67F04"/>
    <w:rsid w:val="00F70128"/>
    <w:rsid w:val="00F712B9"/>
    <w:rsid w:val="00F71976"/>
    <w:rsid w:val="00F761A7"/>
    <w:rsid w:val="00F7729A"/>
    <w:rsid w:val="00F800B6"/>
    <w:rsid w:val="00F8069E"/>
    <w:rsid w:val="00F810DC"/>
    <w:rsid w:val="00F818B8"/>
    <w:rsid w:val="00F81F74"/>
    <w:rsid w:val="00F8739D"/>
    <w:rsid w:val="00F873A4"/>
    <w:rsid w:val="00F904E6"/>
    <w:rsid w:val="00F91929"/>
    <w:rsid w:val="00F91CDE"/>
    <w:rsid w:val="00F94772"/>
    <w:rsid w:val="00F95082"/>
    <w:rsid w:val="00F97D1A"/>
    <w:rsid w:val="00FA0511"/>
    <w:rsid w:val="00FA098A"/>
    <w:rsid w:val="00FA0C16"/>
    <w:rsid w:val="00FA41AD"/>
    <w:rsid w:val="00FA446F"/>
    <w:rsid w:val="00FA48FF"/>
    <w:rsid w:val="00FA5A2F"/>
    <w:rsid w:val="00FA5DBE"/>
    <w:rsid w:val="00FA69C1"/>
    <w:rsid w:val="00FA7377"/>
    <w:rsid w:val="00FB2F1D"/>
    <w:rsid w:val="00FB3579"/>
    <w:rsid w:val="00FB385B"/>
    <w:rsid w:val="00FB5D90"/>
    <w:rsid w:val="00FB67F5"/>
    <w:rsid w:val="00FB7AAC"/>
    <w:rsid w:val="00FC0B45"/>
    <w:rsid w:val="00FC2249"/>
    <w:rsid w:val="00FC253A"/>
    <w:rsid w:val="00FC3568"/>
    <w:rsid w:val="00FC438E"/>
    <w:rsid w:val="00FC5226"/>
    <w:rsid w:val="00FC74D5"/>
    <w:rsid w:val="00FD10B8"/>
    <w:rsid w:val="00FD22C2"/>
    <w:rsid w:val="00FD2385"/>
    <w:rsid w:val="00FD34BC"/>
    <w:rsid w:val="00FD6438"/>
    <w:rsid w:val="00FD6A1A"/>
    <w:rsid w:val="00FD793F"/>
    <w:rsid w:val="00FD7B86"/>
    <w:rsid w:val="00FE0675"/>
    <w:rsid w:val="00FE28BC"/>
    <w:rsid w:val="00FE3ABD"/>
    <w:rsid w:val="00FE3BE7"/>
    <w:rsid w:val="00FF2F65"/>
    <w:rsid w:val="00FF41AC"/>
    <w:rsid w:val="00FF42A7"/>
    <w:rsid w:val="00FF6838"/>
    <w:rsid w:val="00FF7B45"/>
    <w:rsid w:val="01101465"/>
    <w:rsid w:val="01667D59"/>
    <w:rsid w:val="023C25FC"/>
    <w:rsid w:val="02F2A2B7"/>
    <w:rsid w:val="03BB9337"/>
    <w:rsid w:val="0487F151"/>
    <w:rsid w:val="04A8E7E8"/>
    <w:rsid w:val="04E3D691"/>
    <w:rsid w:val="050F1CA8"/>
    <w:rsid w:val="05672FFB"/>
    <w:rsid w:val="0578E2C0"/>
    <w:rsid w:val="06961ACA"/>
    <w:rsid w:val="06C3184C"/>
    <w:rsid w:val="06C9D0A7"/>
    <w:rsid w:val="06FD91FF"/>
    <w:rsid w:val="070B48CE"/>
    <w:rsid w:val="0712C8E5"/>
    <w:rsid w:val="071AB030"/>
    <w:rsid w:val="078CA4A1"/>
    <w:rsid w:val="079AFA43"/>
    <w:rsid w:val="07B10FC5"/>
    <w:rsid w:val="088F402E"/>
    <w:rsid w:val="0944778B"/>
    <w:rsid w:val="0A484665"/>
    <w:rsid w:val="0A541C9A"/>
    <w:rsid w:val="0A650EEA"/>
    <w:rsid w:val="0A6D36F5"/>
    <w:rsid w:val="0A830458"/>
    <w:rsid w:val="0A9AFDC5"/>
    <w:rsid w:val="0AFA5A03"/>
    <w:rsid w:val="0B033F43"/>
    <w:rsid w:val="0B084573"/>
    <w:rsid w:val="0B3497E2"/>
    <w:rsid w:val="0B4A0A9C"/>
    <w:rsid w:val="0B620409"/>
    <w:rsid w:val="0B8F7D23"/>
    <w:rsid w:val="0BC8ABB5"/>
    <w:rsid w:val="0C5CDB3C"/>
    <w:rsid w:val="0CE21C57"/>
    <w:rsid w:val="0CE55FA5"/>
    <w:rsid w:val="0CED1A5A"/>
    <w:rsid w:val="0D4CD6DA"/>
    <w:rsid w:val="0DD04FA4"/>
    <w:rsid w:val="0DF5519E"/>
    <w:rsid w:val="0E023F19"/>
    <w:rsid w:val="0E7DE220"/>
    <w:rsid w:val="0EBBF33B"/>
    <w:rsid w:val="0EF8BBD1"/>
    <w:rsid w:val="0F4A0466"/>
    <w:rsid w:val="0F66E704"/>
    <w:rsid w:val="0FC710ED"/>
    <w:rsid w:val="0FD024A1"/>
    <w:rsid w:val="0FF340C4"/>
    <w:rsid w:val="10031F32"/>
    <w:rsid w:val="1035E46B"/>
    <w:rsid w:val="104E0A6E"/>
    <w:rsid w:val="105257CA"/>
    <w:rsid w:val="10C75A2D"/>
    <w:rsid w:val="10F9DCBD"/>
    <w:rsid w:val="116FF47B"/>
    <w:rsid w:val="11A0E7D1"/>
    <w:rsid w:val="11AE0596"/>
    <w:rsid w:val="122C2EAE"/>
    <w:rsid w:val="123851E0"/>
    <w:rsid w:val="1244281B"/>
    <w:rsid w:val="12A45204"/>
    <w:rsid w:val="133BBC13"/>
    <w:rsid w:val="136FB03C"/>
    <w:rsid w:val="137ABEB5"/>
    <w:rsid w:val="13E8BD52"/>
    <w:rsid w:val="140B7069"/>
    <w:rsid w:val="147378DB"/>
    <w:rsid w:val="14F37C98"/>
    <w:rsid w:val="14FB4BCD"/>
    <w:rsid w:val="14FD8914"/>
    <w:rsid w:val="15112251"/>
    <w:rsid w:val="15498720"/>
    <w:rsid w:val="155EBE06"/>
    <w:rsid w:val="157B43C4"/>
    <w:rsid w:val="164D4FBF"/>
    <w:rsid w:val="16B88BD5"/>
    <w:rsid w:val="173F47ED"/>
    <w:rsid w:val="174D662E"/>
    <w:rsid w:val="1756AE3F"/>
    <w:rsid w:val="17A708E4"/>
    <w:rsid w:val="18708483"/>
    <w:rsid w:val="18ABD16C"/>
    <w:rsid w:val="191103D2"/>
    <w:rsid w:val="191A0ED7"/>
    <w:rsid w:val="1935F000"/>
    <w:rsid w:val="198BE0ED"/>
    <w:rsid w:val="1A023614"/>
    <w:rsid w:val="1A2A7474"/>
    <w:rsid w:val="1A2AA745"/>
    <w:rsid w:val="1A91AF3B"/>
    <w:rsid w:val="1AB2A5D2"/>
    <w:rsid w:val="1AD5683D"/>
    <w:rsid w:val="1B65B7D1"/>
    <w:rsid w:val="1B6DCF66"/>
    <w:rsid w:val="1B71A06B"/>
    <w:rsid w:val="1B9A5F92"/>
    <w:rsid w:val="1BA9EAB2"/>
    <w:rsid w:val="1BC63A3D"/>
    <w:rsid w:val="1BDC0CF8"/>
    <w:rsid w:val="1C00E6C1"/>
    <w:rsid w:val="1C0B312C"/>
    <w:rsid w:val="1C587DAA"/>
    <w:rsid w:val="1C88A355"/>
    <w:rsid w:val="1CB3F79B"/>
    <w:rsid w:val="1D246E1A"/>
    <w:rsid w:val="1D34DEA8"/>
    <w:rsid w:val="1D394599"/>
    <w:rsid w:val="1D96628B"/>
    <w:rsid w:val="1DD0A96D"/>
    <w:rsid w:val="1DE0A65F"/>
    <w:rsid w:val="1E1D0803"/>
    <w:rsid w:val="1E46D02E"/>
    <w:rsid w:val="1E5A2E47"/>
    <w:rsid w:val="1E8E80DC"/>
    <w:rsid w:val="1EE1A794"/>
    <w:rsid w:val="1EE93FEE"/>
    <w:rsid w:val="1F5C8D5E"/>
    <w:rsid w:val="203D89AA"/>
    <w:rsid w:val="204AF37C"/>
    <w:rsid w:val="20507544"/>
    <w:rsid w:val="2052044F"/>
    <w:rsid w:val="208B0AD7"/>
    <w:rsid w:val="208E446A"/>
    <w:rsid w:val="20A4BBAF"/>
    <w:rsid w:val="20B80859"/>
    <w:rsid w:val="2104E598"/>
    <w:rsid w:val="2141C366"/>
    <w:rsid w:val="21BBD0F8"/>
    <w:rsid w:val="2227D11C"/>
    <w:rsid w:val="2232261F"/>
    <w:rsid w:val="232D9F6A"/>
    <w:rsid w:val="249D72C5"/>
    <w:rsid w:val="24DAB53A"/>
    <w:rsid w:val="24DDC5B7"/>
    <w:rsid w:val="2517F941"/>
    <w:rsid w:val="25323210"/>
    <w:rsid w:val="258B0A3D"/>
    <w:rsid w:val="2613A8BF"/>
    <w:rsid w:val="261FB1C5"/>
    <w:rsid w:val="262D2DF6"/>
    <w:rsid w:val="26D69D25"/>
    <w:rsid w:val="26FE1599"/>
    <w:rsid w:val="27430C88"/>
    <w:rsid w:val="283C1B7D"/>
    <w:rsid w:val="28420FCA"/>
    <w:rsid w:val="287603F3"/>
    <w:rsid w:val="288B3AD9"/>
    <w:rsid w:val="28AE0FEE"/>
    <w:rsid w:val="28B62783"/>
    <w:rsid w:val="29246515"/>
    <w:rsid w:val="29AE592E"/>
    <w:rsid w:val="29D00493"/>
    <w:rsid w:val="2A077F51"/>
    <w:rsid w:val="2A819DB6"/>
    <w:rsid w:val="2AB42046"/>
    <w:rsid w:val="2BB458B3"/>
    <w:rsid w:val="2BC929F7"/>
    <w:rsid w:val="2BE67237"/>
    <w:rsid w:val="2BF98C10"/>
    <w:rsid w:val="2D79F92D"/>
    <w:rsid w:val="2DB0C6CE"/>
    <w:rsid w:val="2DB724F1"/>
    <w:rsid w:val="2DED13CC"/>
    <w:rsid w:val="2E364F6A"/>
    <w:rsid w:val="2E4C700A"/>
    <w:rsid w:val="2E53C51D"/>
    <w:rsid w:val="2E57EDC2"/>
    <w:rsid w:val="2E61414E"/>
    <w:rsid w:val="2ED88492"/>
    <w:rsid w:val="2EF910FF"/>
    <w:rsid w:val="2F1B9145"/>
    <w:rsid w:val="2F299EB3"/>
    <w:rsid w:val="304A6F4B"/>
    <w:rsid w:val="30DDFFF9"/>
    <w:rsid w:val="310B278A"/>
    <w:rsid w:val="31545520"/>
    <w:rsid w:val="315F268D"/>
    <w:rsid w:val="316F75BB"/>
    <w:rsid w:val="3188C827"/>
    <w:rsid w:val="31B339F7"/>
    <w:rsid w:val="31E5CAE2"/>
    <w:rsid w:val="327C2A77"/>
    <w:rsid w:val="331926F4"/>
    <w:rsid w:val="33553539"/>
    <w:rsid w:val="33A02075"/>
    <w:rsid w:val="33A0F7CB"/>
    <w:rsid w:val="33A46DD1"/>
    <w:rsid w:val="34030423"/>
    <w:rsid w:val="344BF2C4"/>
    <w:rsid w:val="3478F046"/>
    <w:rsid w:val="34804559"/>
    <w:rsid w:val="350B19A0"/>
    <w:rsid w:val="3529B488"/>
    <w:rsid w:val="3541087B"/>
    <w:rsid w:val="35490308"/>
    <w:rsid w:val="357C27A8"/>
    <w:rsid w:val="358A67E7"/>
    <w:rsid w:val="35BEC1B2"/>
    <w:rsid w:val="35C574B5"/>
    <w:rsid w:val="3619C2BD"/>
    <w:rsid w:val="368DD21A"/>
    <w:rsid w:val="36A6683F"/>
    <w:rsid w:val="36B70C99"/>
    <w:rsid w:val="375D8670"/>
    <w:rsid w:val="38086AE5"/>
    <w:rsid w:val="381471D0"/>
    <w:rsid w:val="38CD59CB"/>
    <w:rsid w:val="38E87A66"/>
    <w:rsid w:val="390BD518"/>
    <w:rsid w:val="39456AC2"/>
    <w:rsid w:val="3963B960"/>
    <w:rsid w:val="3964CA15"/>
    <w:rsid w:val="3973C143"/>
    <w:rsid w:val="399F65C6"/>
    <w:rsid w:val="39F52F22"/>
    <w:rsid w:val="3A15BAED"/>
    <w:rsid w:val="3A3B308B"/>
    <w:rsid w:val="3A924DFA"/>
    <w:rsid w:val="3ADCC03C"/>
    <w:rsid w:val="3AE5ABFC"/>
    <w:rsid w:val="3B12A97E"/>
    <w:rsid w:val="3B1BBB11"/>
    <w:rsid w:val="3B3D9044"/>
    <w:rsid w:val="3B4473FD"/>
    <w:rsid w:val="3BCF2091"/>
    <w:rsid w:val="3BE11429"/>
    <w:rsid w:val="3C1C62BD"/>
    <w:rsid w:val="3C371EB1"/>
    <w:rsid w:val="3C4BEFF5"/>
    <w:rsid w:val="3C810793"/>
    <w:rsid w:val="3CB88156"/>
    <w:rsid w:val="3CDA0120"/>
    <w:rsid w:val="3CDDF6F4"/>
    <w:rsid w:val="3D544C1B"/>
    <w:rsid w:val="3D7C8A7B"/>
    <w:rsid w:val="3DD9D943"/>
    <w:rsid w:val="3E04BBD9"/>
    <w:rsid w:val="3E277E44"/>
    <w:rsid w:val="3EB002AD"/>
    <w:rsid w:val="3EEC7599"/>
    <w:rsid w:val="3F185044"/>
    <w:rsid w:val="3F631B14"/>
    <w:rsid w:val="3FB1953B"/>
    <w:rsid w:val="3FDAB95C"/>
    <w:rsid w:val="4051C22C"/>
    <w:rsid w:val="4086F4AF"/>
    <w:rsid w:val="409835C1"/>
    <w:rsid w:val="40D5D79D"/>
    <w:rsid w:val="40E87892"/>
    <w:rsid w:val="40ECC5EE"/>
    <w:rsid w:val="40FCAE01"/>
    <w:rsid w:val="4104BF5B"/>
    <w:rsid w:val="414C7ABA"/>
    <w:rsid w:val="41BE169D"/>
    <w:rsid w:val="41EB141F"/>
    <w:rsid w:val="4297B514"/>
    <w:rsid w:val="42AC8658"/>
    <w:rsid w:val="42CC07A9"/>
    <w:rsid w:val="42D0D5CE"/>
    <w:rsid w:val="43026F97"/>
    <w:rsid w:val="4382F309"/>
    <w:rsid w:val="4385C580"/>
    <w:rsid w:val="4398460F"/>
    <w:rsid w:val="43A19C0F"/>
    <w:rsid w:val="43CC854C"/>
    <w:rsid w:val="440A1E60"/>
    <w:rsid w:val="4412270B"/>
    <w:rsid w:val="441F5546"/>
    <w:rsid w:val="4432A47B"/>
    <w:rsid w:val="4456FB9F"/>
    <w:rsid w:val="44595FBA"/>
    <w:rsid w:val="4461ABAC"/>
    <w:rsid w:val="44EAD57C"/>
    <w:rsid w:val="44EE65AE"/>
    <w:rsid w:val="450DE6FF"/>
    <w:rsid w:val="45843C26"/>
    <w:rsid w:val="4589C76F"/>
    <w:rsid w:val="4615B1E8"/>
    <w:rsid w:val="475C9736"/>
    <w:rsid w:val="47753DD1"/>
    <w:rsid w:val="47928611"/>
    <w:rsid w:val="47CFDAE5"/>
    <w:rsid w:val="48029046"/>
    <w:rsid w:val="484EDC48"/>
    <w:rsid w:val="487C8D62"/>
    <w:rsid w:val="4885E861"/>
    <w:rsid w:val="489C1F29"/>
    <w:rsid w:val="48AAC188"/>
    <w:rsid w:val="492E76D9"/>
    <w:rsid w:val="4937E9EE"/>
    <w:rsid w:val="4969D143"/>
    <w:rsid w:val="49A9DE5F"/>
    <w:rsid w:val="4A502BA0"/>
    <w:rsid w:val="4A9C91D9"/>
    <w:rsid w:val="4B09D987"/>
    <w:rsid w:val="4B102C40"/>
    <w:rsid w:val="4B337272"/>
    <w:rsid w:val="4B4D13F6"/>
    <w:rsid w:val="4BB315E5"/>
    <w:rsid w:val="4BC819FA"/>
    <w:rsid w:val="4BDBCED1"/>
    <w:rsid w:val="4BDD50E0"/>
    <w:rsid w:val="4C0D10E9"/>
    <w:rsid w:val="4C2C5F69"/>
    <w:rsid w:val="4C598FBC"/>
    <w:rsid w:val="4C6EF973"/>
    <w:rsid w:val="4CEB8645"/>
    <w:rsid w:val="4D07F0DE"/>
    <w:rsid w:val="4D231179"/>
    <w:rsid w:val="4D26EADA"/>
    <w:rsid w:val="4D488717"/>
    <w:rsid w:val="4D718EC5"/>
    <w:rsid w:val="4E06364D"/>
    <w:rsid w:val="4E1E2FBA"/>
    <w:rsid w:val="4E45061E"/>
    <w:rsid w:val="4ECDE12C"/>
    <w:rsid w:val="4EFE20EA"/>
    <w:rsid w:val="4F0B8ABC"/>
    <w:rsid w:val="4F1B3FFE"/>
    <w:rsid w:val="4F344BB5"/>
    <w:rsid w:val="4F490C26"/>
    <w:rsid w:val="4F7D7F2D"/>
    <w:rsid w:val="4F8455AD"/>
    <w:rsid w:val="4FEE1A9F"/>
    <w:rsid w:val="50392FEA"/>
    <w:rsid w:val="50B0EE99"/>
    <w:rsid w:val="50CC0F34"/>
    <w:rsid w:val="512578FB"/>
    <w:rsid w:val="51273066"/>
    <w:rsid w:val="519E8611"/>
    <w:rsid w:val="51A1B7D7"/>
    <w:rsid w:val="51A5DB24"/>
    <w:rsid w:val="51AC7181"/>
    <w:rsid w:val="51D8C3F0"/>
    <w:rsid w:val="52063017"/>
    <w:rsid w:val="5213AC48"/>
    <w:rsid w:val="522A9A99"/>
    <w:rsid w:val="527BB4BA"/>
    <w:rsid w:val="52F02437"/>
    <w:rsid w:val="5301074A"/>
    <w:rsid w:val="53389467"/>
    <w:rsid w:val="535E0A05"/>
    <w:rsid w:val="53A300F4"/>
    <w:rsid w:val="53C63924"/>
    <w:rsid w:val="5403187E"/>
    <w:rsid w:val="54320B76"/>
    <w:rsid w:val="544BA17D"/>
    <w:rsid w:val="547A77CC"/>
    <w:rsid w:val="54A66B27"/>
    <w:rsid w:val="54E04905"/>
    <w:rsid w:val="5505BEA3"/>
    <w:rsid w:val="560B1312"/>
    <w:rsid w:val="56166434"/>
    <w:rsid w:val="5680420B"/>
    <w:rsid w:val="5690B299"/>
    <w:rsid w:val="56EDD5C6"/>
    <w:rsid w:val="56F30DD2"/>
    <w:rsid w:val="57BF86B7"/>
    <w:rsid w:val="57C7D487"/>
    <w:rsid w:val="57D25B60"/>
    <w:rsid w:val="57F7D0FE"/>
    <w:rsid w:val="583CFABE"/>
    <w:rsid w:val="584513DF"/>
    <w:rsid w:val="585231A4"/>
    <w:rsid w:val="585D2FA7"/>
    <w:rsid w:val="589192B2"/>
    <w:rsid w:val="58A58503"/>
    <w:rsid w:val="58B70850"/>
    <w:rsid w:val="58D05ABC"/>
    <w:rsid w:val="58FD256D"/>
    <w:rsid w:val="59178ABC"/>
    <w:rsid w:val="59DDCD35"/>
    <w:rsid w:val="5A90DF34"/>
    <w:rsid w:val="5AAF9C77"/>
    <w:rsid w:val="5B2E3D90"/>
    <w:rsid w:val="5B602DE8"/>
    <w:rsid w:val="5B877E6E"/>
    <w:rsid w:val="5C053143"/>
    <w:rsid w:val="5C0579CA"/>
    <w:rsid w:val="5C099D17"/>
    <w:rsid w:val="5C5DEB1F"/>
    <w:rsid w:val="5C62EAED"/>
    <w:rsid w:val="5C715E0E"/>
    <w:rsid w:val="5CF17BCD"/>
    <w:rsid w:val="5D145C5D"/>
    <w:rsid w:val="5D425B56"/>
    <w:rsid w:val="5D67D0F4"/>
    <w:rsid w:val="5D8D4692"/>
    <w:rsid w:val="5E146751"/>
    <w:rsid w:val="5E215245"/>
    <w:rsid w:val="5E3999A8"/>
    <w:rsid w:val="5E74E9BD"/>
    <w:rsid w:val="5E89B1FE"/>
    <w:rsid w:val="5E9FAE2E"/>
    <w:rsid w:val="5EA5DD13"/>
    <w:rsid w:val="5F14B091"/>
    <w:rsid w:val="5F5C0465"/>
    <w:rsid w:val="600A975D"/>
    <w:rsid w:val="602C1727"/>
    <w:rsid w:val="60300CFB"/>
    <w:rsid w:val="60B010B8"/>
    <w:rsid w:val="60D58656"/>
    <w:rsid w:val="6119EA2A"/>
    <w:rsid w:val="61232800"/>
    <w:rsid w:val="6135DB49"/>
    <w:rsid w:val="61EEC344"/>
    <w:rsid w:val="620218B4"/>
    <w:rsid w:val="6206C2EC"/>
    <w:rsid w:val="62682D3A"/>
    <w:rsid w:val="633B71C2"/>
    <w:rsid w:val="63B3B773"/>
    <w:rsid w:val="63C798B1"/>
    <w:rsid w:val="63C89A28"/>
    <w:rsid w:val="63CF67E6"/>
    <w:rsid w:val="63D90AB6"/>
    <w:rsid w:val="63EA4BC8"/>
    <w:rsid w:val="64019FBB"/>
    <w:rsid w:val="64450ADA"/>
    <w:rsid w:val="644EC408"/>
    <w:rsid w:val="648FF616"/>
    <w:rsid w:val="64E0D59F"/>
    <w:rsid w:val="653D2A26"/>
    <w:rsid w:val="6597252A"/>
    <w:rsid w:val="65B2E19A"/>
    <w:rsid w:val="65DD0187"/>
    <w:rsid w:val="6628681B"/>
    <w:rsid w:val="6663149F"/>
    <w:rsid w:val="6748E7BD"/>
    <w:rsid w:val="67B1293B"/>
    <w:rsid w:val="67B3C1B3"/>
    <w:rsid w:val="67D93751"/>
    <w:rsid w:val="67F7F494"/>
    <w:rsid w:val="68345883"/>
    <w:rsid w:val="683CEB83"/>
    <w:rsid w:val="68444096"/>
    <w:rsid w:val="68568AEC"/>
    <w:rsid w:val="68CBFD2A"/>
    <w:rsid w:val="68D6522D"/>
    <w:rsid w:val="690AC534"/>
    <w:rsid w:val="6967C7EF"/>
    <w:rsid w:val="6996EC23"/>
    <w:rsid w:val="69A6433C"/>
    <w:rsid w:val="6A0D3348"/>
    <w:rsid w:val="6A0E2F67"/>
    <w:rsid w:val="6A39D3EA"/>
    <w:rsid w:val="6A6CC5B9"/>
    <w:rsid w:val="6A77FC53"/>
    <w:rsid w:val="6AA3E9D8"/>
    <w:rsid w:val="6AAEAD3D"/>
    <w:rsid w:val="6AB02911"/>
    <w:rsid w:val="6AE49C18"/>
    <w:rsid w:val="6AEA06EF"/>
    <w:rsid w:val="6B2BCC18"/>
    <w:rsid w:val="6B8D1C2F"/>
    <w:rsid w:val="6BFAED53"/>
    <w:rsid w:val="6C45F4AF"/>
    <w:rsid w:val="6C581080"/>
    <w:rsid w:val="6C985597"/>
    <w:rsid w:val="6C9A7083"/>
    <w:rsid w:val="6CA12ABC"/>
    <w:rsid w:val="6CA8F7D6"/>
    <w:rsid w:val="6CAF7593"/>
    <w:rsid w:val="6CCEFD1F"/>
    <w:rsid w:val="6CE70C82"/>
    <w:rsid w:val="6CEA4592"/>
    <w:rsid w:val="6CFBF466"/>
    <w:rsid w:val="6D70DD34"/>
    <w:rsid w:val="6D97E669"/>
    <w:rsid w:val="6E33B12E"/>
    <w:rsid w:val="6EF5A880"/>
    <w:rsid w:val="6F055EBD"/>
    <w:rsid w:val="6F523BFC"/>
    <w:rsid w:val="6FABA5C3"/>
    <w:rsid w:val="6FC10F7A"/>
    <w:rsid w:val="6FC36C5F"/>
    <w:rsid w:val="6FDAF727"/>
    <w:rsid w:val="704DDB04"/>
    <w:rsid w:val="70AF6E62"/>
    <w:rsid w:val="71A76F5D"/>
    <w:rsid w:val="71C306D7"/>
    <w:rsid w:val="7294A68B"/>
    <w:rsid w:val="732FAEA7"/>
    <w:rsid w:val="73322338"/>
    <w:rsid w:val="734B8FD0"/>
    <w:rsid w:val="743EC506"/>
    <w:rsid w:val="744A5EAF"/>
    <w:rsid w:val="7454F2DC"/>
    <w:rsid w:val="7479466D"/>
    <w:rsid w:val="74996435"/>
    <w:rsid w:val="74A781DC"/>
    <w:rsid w:val="74C845A2"/>
    <w:rsid w:val="74F3CDDE"/>
    <w:rsid w:val="754B65C2"/>
    <w:rsid w:val="757CB0A0"/>
    <w:rsid w:val="761D2E76"/>
    <w:rsid w:val="7639CAE5"/>
    <w:rsid w:val="769CD1E9"/>
    <w:rsid w:val="76D85E6C"/>
    <w:rsid w:val="76D8913D"/>
    <w:rsid w:val="77184F2B"/>
    <w:rsid w:val="773F9933"/>
    <w:rsid w:val="77608FCA"/>
    <w:rsid w:val="77624C4A"/>
    <w:rsid w:val="77835235"/>
    <w:rsid w:val="77B51DD6"/>
    <w:rsid w:val="77F8812E"/>
    <w:rsid w:val="7813A1C9"/>
    <w:rsid w:val="781D5AF7"/>
    <w:rsid w:val="78220BBE"/>
    <w:rsid w:val="78308AA2"/>
    <w:rsid w:val="787755FB"/>
    <w:rsid w:val="79205685"/>
    <w:rsid w:val="79452FAC"/>
    <w:rsid w:val="795D2919"/>
    <w:rsid w:val="79E2C8A0"/>
    <w:rsid w:val="7A444C83"/>
    <w:rsid w:val="7A4899DF"/>
    <w:rsid w:val="7AD4C0CE"/>
    <w:rsid w:val="7AFA2D69"/>
    <w:rsid w:val="7B8F10C5"/>
    <w:rsid w:val="7C2270C3"/>
    <w:rsid w:val="7C5E4388"/>
    <w:rsid w:val="7CC033C6"/>
    <w:rsid w:val="7D0BC47C"/>
    <w:rsid w:val="7D23BDE9"/>
    <w:rsid w:val="7D28593D"/>
    <w:rsid w:val="7D311011"/>
    <w:rsid w:val="7D65F251"/>
    <w:rsid w:val="7D684633"/>
    <w:rsid w:val="7E805397"/>
    <w:rsid w:val="7ED99475"/>
    <w:rsid w:val="7ED9C52B"/>
    <w:rsid w:val="7EE01017"/>
    <w:rsid w:val="7F55001B"/>
    <w:rsid w:val="7F7185D9"/>
    <w:rsid w:val="7FA4C23C"/>
    <w:rsid w:val="7FEF347E"/>
    <w:rsid w:val="7FF0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35A3"/>
  <w15:docId w15:val="{D4EA23E2-DA9C-44A0-81C6-8AF2C0DA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line="276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404E"/>
    <w:rPr>
      <w:color w:val="000000"/>
      <w:sz w:val="22"/>
      <w:szCs w:val="22"/>
    </w:rPr>
  </w:style>
  <w:style w:type="paragraph" w:customStyle="1" w:styleId="a4">
    <w:name w:val="Название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5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1">
    <w:name w:val="Table Normal1"/>
    <w:rsid w:val="005252E3"/>
    <w:pP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uiPriority w:val="99"/>
    <w:unhideWhenUsed/>
    <w:rsid w:val="00224F99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224F99"/>
    <w:rPr>
      <w:color w:val="605E5C"/>
      <w:shd w:val="clear" w:color="auto" w:fill="E1DFDD"/>
    </w:rPr>
  </w:style>
  <w:style w:type="table" w:styleId="a8">
    <w:name w:val="Table Grid"/>
    <w:basedOn w:val="a1"/>
    <w:uiPriority w:val="59"/>
    <w:rsid w:val="00BB05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A5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rewkvx-my.sharepoint.com/:w:/g/personal/m15114_365vipnow_com/EaFfEN0KyMlCm1054BQpfe4BPb65WkaZN-GxuFjU4jZ2Bg?rtime=UTo70BoX2k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3682</Words>
  <Characters>20989</Characters>
  <Application>Microsoft Office Word</Application>
  <DocSecurity>0</DocSecurity>
  <Lines>174</Lines>
  <Paragraphs>49</Paragraphs>
  <ScaleCrop>false</ScaleCrop>
  <Company/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Myrsya</dc:creator>
  <cp:keywords/>
  <cp:lastModifiedBy>Антон Авраменко</cp:lastModifiedBy>
  <cp:revision>893</cp:revision>
  <dcterms:created xsi:type="dcterms:W3CDTF">2022-05-10T18:30:00Z</dcterms:created>
  <dcterms:modified xsi:type="dcterms:W3CDTF">2022-06-01T15:43:00Z</dcterms:modified>
</cp:coreProperties>
</file>