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56"/>
          <w:szCs w:val="56"/>
        </w:rPr>
      </w:pPr>
      <w:r>
        <w:rPr>
          <w:rFonts w:ascii="Arial" w:eastAsia="Times New Roman" w:hAnsi="Arial" w:cs="Arial"/>
          <w:b/>
          <w:sz w:val="56"/>
          <w:szCs w:val="56"/>
        </w:rPr>
        <w:t>E3 DSB</w:t>
      </w:r>
    </w:p>
    <w:p w:rsidR="001D24DE" w:rsidRPr="009A79DA" w:rsidRDefault="001D24DE" w:rsidP="001D24DE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9A79DA">
        <w:rPr>
          <w:rFonts w:ascii="Arial" w:eastAsia="Times New Roman" w:hAnsi="Arial" w:cs="Arial"/>
          <w:b/>
          <w:sz w:val="28"/>
          <w:szCs w:val="28"/>
        </w:rPr>
        <w:t>Efter</w:t>
      </w:r>
      <w:r>
        <w:rPr>
          <w:rFonts w:ascii="Arial" w:eastAsia="Times New Roman" w:hAnsi="Arial" w:cs="Arial"/>
          <w:b/>
          <w:sz w:val="28"/>
          <w:szCs w:val="28"/>
        </w:rPr>
        <w:t>år 2016</w:t>
      </w:r>
    </w:p>
    <w:p w:rsidR="001D24DE" w:rsidRPr="009A79DA" w:rsidRDefault="001D24DE" w:rsidP="001D24DE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1D24DE" w:rsidRDefault="001D24DE" w:rsidP="00F1654E">
      <w:pPr>
        <w:spacing w:after="0" w:line="240" w:lineRule="auto"/>
        <w:jc w:val="center"/>
        <w:rPr>
          <w:rFonts w:ascii="Arial" w:eastAsia="Times New Roman" w:hAnsi="Arial" w:cs="Arial"/>
          <w:b/>
          <w:sz w:val="52"/>
          <w:szCs w:val="52"/>
        </w:rPr>
      </w:pPr>
      <w:r>
        <w:rPr>
          <w:rFonts w:ascii="Arial" w:eastAsia="Times New Roman" w:hAnsi="Arial" w:cs="Arial"/>
          <w:b/>
          <w:sz w:val="52"/>
          <w:szCs w:val="52"/>
        </w:rPr>
        <w:t>Mini-projekt C</w:t>
      </w:r>
    </w:p>
    <w:p w:rsidR="00F1654E" w:rsidRDefault="00F1654E" w:rsidP="00F1654E">
      <w:pPr>
        <w:spacing w:after="0" w:line="240" w:lineRule="auto"/>
        <w:jc w:val="center"/>
        <w:rPr>
          <w:rFonts w:ascii="Arial" w:eastAsia="Times New Roman" w:hAnsi="Arial" w:cs="Arial"/>
          <w:b/>
          <w:sz w:val="52"/>
          <w:szCs w:val="52"/>
        </w:rPr>
      </w:pPr>
    </w:p>
    <w:p w:rsidR="00F1654E" w:rsidRPr="00F1654E" w:rsidRDefault="00F1654E" w:rsidP="00F1654E">
      <w:pPr>
        <w:spacing w:after="0" w:line="240" w:lineRule="auto"/>
        <w:jc w:val="center"/>
        <w:rPr>
          <w:rFonts w:ascii="Arial" w:eastAsia="Times New Roman" w:hAnsi="Arial" w:cs="Arial"/>
          <w:b/>
          <w:sz w:val="52"/>
          <w:szCs w:val="52"/>
        </w:rPr>
      </w:pPr>
      <w:r>
        <w:rPr>
          <w:rFonts w:ascii="Arial" w:eastAsia="Times New Roman" w:hAnsi="Arial" w:cs="Arial"/>
          <w:b/>
          <w:sz w:val="52"/>
          <w:szCs w:val="52"/>
        </w:rPr>
        <w:t xml:space="preserve">Image </w:t>
      </w:r>
      <w:proofErr w:type="spellStart"/>
      <w:r w:rsidR="00CD42F3">
        <w:rPr>
          <w:rFonts w:ascii="Arial" w:eastAsia="Times New Roman" w:hAnsi="Arial" w:cs="Arial"/>
          <w:b/>
          <w:sz w:val="52"/>
          <w:szCs w:val="52"/>
        </w:rPr>
        <w:t>Proccessing</w:t>
      </w:r>
      <w:proofErr w:type="spellEnd"/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28"/>
          <w:szCs w:val="28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b/>
          <w:sz w:val="28"/>
          <w:szCs w:val="28"/>
        </w:rPr>
      </w:pPr>
      <w:r w:rsidRPr="009A79DA">
        <w:rPr>
          <w:rFonts w:ascii="Arial" w:eastAsia="Times New Roman" w:hAnsi="Arial" w:cs="Arial"/>
          <w:b/>
          <w:sz w:val="28"/>
          <w:szCs w:val="28"/>
        </w:rPr>
        <w:t>Deltagere: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08"/>
      </w:tblGrid>
      <w:tr w:rsidR="001D24DE" w:rsidRPr="009A79DA" w:rsidTr="00E853B8">
        <w:trPr>
          <w:trHeight w:val="75"/>
        </w:trPr>
        <w:tc>
          <w:tcPr>
            <w:tcW w:w="9108" w:type="dxa"/>
            <w:shd w:val="clear" w:color="auto" w:fill="auto"/>
          </w:tcPr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b/>
                <w:i/>
                <w:sz w:val="24"/>
                <w:szCs w:val="24"/>
              </w:rPr>
            </w:pPr>
            <w:r w:rsidRPr="009A79DA">
              <w:rPr>
                <w:rFonts w:ascii="Arial" w:eastAsia="Times New Roman" w:hAnsi="Arial" w:cs="Arial"/>
                <w:b/>
                <w:i/>
                <w:sz w:val="24"/>
                <w:szCs w:val="24"/>
              </w:rPr>
              <w:t>#1</w:t>
            </w:r>
          </w:p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6348A">
              <w:rPr>
                <w:rFonts w:ascii="Arial" w:eastAsia="Times New Roman" w:hAnsi="Arial" w:cs="Arial"/>
                <w:sz w:val="20"/>
                <w:szCs w:val="20"/>
              </w:rPr>
              <w:t xml:space="preserve">Stud.nr.:  201405388        </w:t>
            </w:r>
            <w:r w:rsidRPr="009A79DA">
              <w:rPr>
                <w:rFonts w:ascii="Arial" w:eastAsia="Times New Roman" w:hAnsi="Arial" w:cs="Arial"/>
                <w:sz w:val="20"/>
                <w:szCs w:val="20"/>
              </w:rPr>
              <w:t xml:space="preserve">  Navn:</w:t>
            </w:r>
            <w:r w:rsidRPr="00C6348A">
              <w:rPr>
                <w:rFonts w:ascii="Arial" w:eastAsia="Times New Roman" w:hAnsi="Arial" w:cs="Arial"/>
                <w:sz w:val="20"/>
                <w:szCs w:val="20"/>
              </w:rPr>
              <w:t xml:space="preserve"> Anton Gregersen</w:t>
            </w:r>
          </w:p>
        </w:tc>
      </w:tr>
      <w:tr w:rsidR="001D24DE" w:rsidRPr="009A79DA" w:rsidTr="00E853B8">
        <w:trPr>
          <w:trHeight w:val="75"/>
        </w:trPr>
        <w:tc>
          <w:tcPr>
            <w:tcW w:w="9108" w:type="dxa"/>
            <w:shd w:val="clear" w:color="auto" w:fill="auto"/>
          </w:tcPr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b/>
                <w:i/>
                <w:sz w:val="24"/>
                <w:szCs w:val="24"/>
              </w:rPr>
            </w:pPr>
            <w:r w:rsidRPr="009A79DA">
              <w:rPr>
                <w:rFonts w:ascii="Arial" w:eastAsia="Times New Roman" w:hAnsi="Arial" w:cs="Arial"/>
                <w:b/>
                <w:i/>
                <w:sz w:val="24"/>
                <w:szCs w:val="24"/>
              </w:rPr>
              <w:t>#2</w:t>
            </w:r>
          </w:p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9A79DA">
              <w:rPr>
                <w:rFonts w:ascii="Arial" w:eastAsia="Times New Roman" w:hAnsi="Arial" w:cs="Arial"/>
                <w:sz w:val="20"/>
                <w:szCs w:val="20"/>
              </w:rPr>
              <w:t xml:space="preserve">Stud.nr.: </w:t>
            </w:r>
            <w:r w:rsidRPr="00C6348A">
              <w:rPr>
                <w:rFonts w:ascii="Arial" w:eastAsia="Times New Roman" w:hAnsi="Arial" w:cs="Arial"/>
                <w:sz w:val="20"/>
                <w:szCs w:val="20"/>
              </w:rPr>
              <w:t xml:space="preserve"> 201505625</w:t>
            </w:r>
            <w:r w:rsidRPr="009A79DA">
              <w:rPr>
                <w:rFonts w:ascii="Arial" w:eastAsia="Times New Roman" w:hAnsi="Arial" w:cs="Arial"/>
                <w:sz w:val="20"/>
                <w:szCs w:val="20"/>
              </w:rPr>
              <w:t xml:space="preserve">          Navn:</w:t>
            </w:r>
            <w:r w:rsidRPr="00C6348A">
              <w:rPr>
                <w:rFonts w:ascii="Arial" w:eastAsia="Times New Roman" w:hAnsi="Arial" w:cs="Arial"/>
                <w:sz w:val="20"/>
                <w:szCs w:val="20"/>
              </w:rPr>
              <w:t xml:space="preserve">  Frederik Larsen</w:t>
            </w:r>
          </w:p>
        </w:tc>
      </w:tr>
      <w:tr w:rsidR="001D24DE" w:rsidRPr="009A79DA" w:rsidTr="00E853B8">
        <w:trPr>
          <w:trHeight w:val="75"/>
        </w:trPr>
        <w:tc>
          <w:tcPr>
            <w:tcW w:w="9108" w:type="dxa"/>
            <w:shd w:val="clear" w:color="auto" w:fill="auto"/>
          </w:tcPr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b/>
                <w:i/>
                <w:sz w:val="24"/>
                <w:szCs w:val="24"/>
              </w:rPr>
            </w:pPr>
            <w:r w:rsidRPr="009A79DA">
              <w:rPr>
                <w:rFonts w:ascii="Arial" w:eastAsia="Times New Roman" w:hAnsi="Arial" w:cs="Arial"/>
                <w:b/>
                <w:i/>
                <w:sz w:val="24"/>
                <w:szCs w:val="24"/>
              </w:rPr>
              <w:t>#3</w:t>
            </w:r>
          </w:p>
          <w:p w:rsidR="001D24DE" w:rsidRPr="009A79DA" w:rsidRDefault="001D24DE" w:rsidP="00E853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Stud.nr.:  201504537 </w:t>
            </w:r>
            <w:r w:rsidRPr="009A79DA">
              <w:rPr>
                <w:rFonts w:ascii="Arial" w:eastAsia="Times New Roman" w:hAnsi="Arial" w:cs="Arial"/>
                <w:sz w:val="20"/>
                <w:szCs w:val="20"/>
              </w:rPr>
              <w:t xml:space="preserve">         Navn:</w:t>
            </w:r>
            <w:r w:rsidRPr="00C6348A">
              <w:rPr>
                <w:rFonts w:ascii="Arial" w:eastAsia="Times New Roman" w:hAnsi="Arial" w:cs="Arial"/>
                <w:sz w:val="20"/>
                <w:szCs w:val="20"/>
              </w:rPr>
              <w:t xml:space="preserve"> Jonathan Hallundbæk </w:t>
            </w:r>
            <w:proofErr w:type="spellStart"/>
            <w:r w:rsidRPr="00C6348A">
              <w:rPr>
                <w:rFonts w:ascii="Arial" w:eastAsia="Times New Roman" w:hAnsi="Arial" w:cs="Arial"/>
                <w:sz w:val="20"/>
                <w:szCs w:val="20"/>
              </w:rPr>
              <w:t>Mejenborg</w:t>
            </w:r>
            <w:proofErr w:type="spellEnd"/>
          </w:p>
        </w:tc>
      </w:tr>
    </w:tbl>
    <w:p w:rsidR="001D24DE" w:rsidRDefault="001D24DE" w:rsidP="001D24DE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1D24DE" w:rsidRPr="009A79DA" w:rsidRDefault="001D24DE" w:rsidP="001D24DE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AE2EA7" w:rsidRDefault="001F078D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16508663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24DE" w:rsidRDefault="001D24DE">
          <w:pPr>
            <w:pStyle w:val="Overskrift"/>
          </w:pPr>
          <w:r>
            <w:t>Indhold</w:t>
          </w:r>
        </w:p>
        <w:p w:rsidR="002D3EAB" w:rsidRDefault="001D24DE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787069" w:history="1">
            <w:r w:rsidR="002D3EAB" w:rsidRPr="006154E0">
              <w:rPr>
                <w:rStyle w:val="Hyperlink"/>
                <w:noProof/>
              </w:rPr>
              <w:t>Indledning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_Toc468787069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2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hyperlink w:anchor="_Toc468787070" w:history="1">
            <w:r w:rsidR="002D3EAB" w:rsidRPr="006154E0">
              <w:rPr>
                <w:rStyle w:val="Hyperlink"/>
                <w:noProof/>
              </w:rPr>
              <w:t>Teori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_Toc468787070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3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468787071" w:history="1">
            <w:r w:rsidR="002D3EAB" w:rsidRPr="006154E0">
              <w:rPr>
                <w:rStyle w:val="Hyperlink"/>
                <w:noProof/>
              </w:rPr>
              <w:t>Blur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_Toc468787071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3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468787072" w:history="1">
            <w:r w:rsidR="002D3EAB" w:rsidRPr="006154E0">
              <w:rPr>
                <w:rStyle w:val="Hyperlink"/>
                <w:noProof/>
              </w:rPr>
              <w:t>Sharp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_Toc468787072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3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468787073" w:history="1">
            <w:r w:rsidR="002D3EAB" w:rsidRPr="006154E0">
              <w:rPr>
                <w:rStyle w:val="Hyperlink"/>
                <w:noProof/>
              </w:rPr>
              <w:t>Farve model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_Toc468787073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3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hyperlink w:anchor="_Toc468787074" w:history="1">
            <w:r w:rsidR="002D3EAB" w:rsidRPr="006154E0">
              <w:rPr>
                <w:rStyle w:val="Hyperlink"/>
                <w:noProof/>
              </w:rPr>
              <w:t>Blur med fir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_Toc468787074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4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hyperlink w:anchor="_Toc468787075" w:history="1">
            <w:r w:rsidR="002D3EAB" w:rsidRPr="006154E0">
              <w:rPr>
                <w:rStyle w:val="Hyperlink"/>
                <w:noProof/>
              </w:rPr>
              <w:t>Skærping med fir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_Toc468787075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4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hyperlink w:anchor="_Toc468787076" w:history="1">
            <w:r w:rsidR="002D3EAB" w:rsidRPr="006154E0">
              <w:rPr>
                <w:rStyle w:val="Hyperlink"/>
                <w:noProof/>
              </w:rPr>
              <w:t>Blur med iir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_Toc468787076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4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2D3EAB" w:rsidRDefault="001F078D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da-DK"/>
            </w:rPr>
          </w:pPr>
          <w:hyperlink w:anchor="_Toc468787077" w:history="1">
            <w:r w:rsidR="002D3EAB" w:rsidRPr="006154E0">
              <w:rPr>
                <w:rStyle w:val="Hyperlink"/>
                <w:noProof/>
              </w:rPr>
              <w:t>Skærping med iir</w:t>
            </w:r>
            <w:r w:rsidR="002D3EAB">
              <w:rPr>
                <w:noProof/>
                <w:webHidden/>
              </w:rPr>
              <w:tab/>
            </w:r>
            <w:r w:rsidR="002D3EAB">
              <w:rPr>
                <w:noProof/>
                <w:webHidden/>
              </w:rPr>
              <w:fldChar w:fldCharType="begin"/>
            </w:r>
            <w:r w:rsidR="002D3EAB">
              <w:rPr>
                <w:noProof/>
                <w:webHidden/>
              </w:rPr>
              <w:instrText xml:space="preserve"> PAGEREF _Toc468787077 \h </w:instrText>
            </w:r>
            <w:r w:rsidR="002D3EAB">
              <w:rPr>
                <w:noProof/>
                <w:webHidden/>
              </w:rPr>
            </w:r>
            <w:r w:rsidR="002D3EAB">
              <w:rPr>
                <w:noProof/>
                <w:webHidden/>
              </w:rPr>
              <w:fldChar w:fldCharType="separate"/>
            </w:r>
            <w:r w:rsidR="002D3EAB">
              <w:rPr>
                <w:noProof/>
                <w:webHidden/>
              </w:rPr>
              <w:t>4</w:t>
            </w:r>
            <w:r w:rsidR="002D3EAB">
              <w:rPr>
                <w:noProof/>
                <w:webHidden/>
              </w:rPr>
              <w:fldChar w:fldCharType="end"/>
            </w:r>
          </w:hyperlink>
        </w:p>
        <w:p w:rsidR="001D24DE" w:rsidRDefault="001D24DE">
          <w:r>
            <w:rPr>
              <w:b/>
              <w:bCs/>
            </w:rPr>
            <w:fldChar w:fldCharType="end"/>
          </w:r>
        </w:p>
      </w:sdtContent>
    </w:sdt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52D16" w:rsidRDefault="00152D16"/>
    <w:p w:rsidR="001D24DE" w:rsidRDefault="001D24DE" w:rsidP="001D24DE">
      <w:pPr>
        <w:pStyle w:val="Overskrift1"/>
      </w:pPr>
      <w:bookmarkStart w:id="0" w:name="_Toc468787069"/>
      <w:r>
        <w:t>Indledning</w:t>
      </w:r>
      <w:bookmarkEnd w:id="0"/>
    </w:p>
    <w:p w:rsidR="00E07B9E" w:rsidRDefault="00E07B9E" w:rsidP="001D24DE"/>
    <w:p w:rsidR="00CD42F3" w:rsidRDefault="00E07B9E" w:rsidP="001D24DE">
      <w:r>
        <w:t>Vi har opbygg</w:t>
      </w:r>
      <w:r w:rsidR="00081322">
        <w:t xml:space="preserve">et vores projekt omkring image filtrering, dette handler om at bruge digitale filter, på et billede får at </w:t>
      </w:r>
      <w:r w:rsidR="00CD42F3">
        <w:t>forbedre udsynet af et billede. De</w:t>
      </w:r>
      <w:r w:rsidR="0083659C">
        <w:t>t kan f.eks. være for at fjerne</w:t>
      </w:r>
      <w:r w:rsidR="00CD42F3">
        <w:t xml:space="preserve"> ”Støj” på et billede, det kan gøres ved at føre billede igennem </w:t>
      </w:r>
      <w:proofErr w:type="spellStart"/>
      <w:r w:rsidR="00CD42F3">
        <w:t>Lavpas</w:t>
      </w:r>
      <w:proofErr w:type="spellEnd"/>
      <w:r w:rsidR="00CD42F3">
        <w:t xml:space="preserve"> filter, således at billedet bliver ”</w:t>
      </w:r>
      <w:proofErr w:type="spellStart"/>
      <w:r w:rsidR="00CD42F3">
        <w:t>smooth</w:t>
      </w:r>
      <w:proofErr w:type="spellEnd"/>
      <w:r w:rsidR="00CD42F3">
        <w:t xml:space="preserve">”. Det kan også være vi vil skærpe et billede således at dens kanter står mere ud, dette kan udføres med at påvirke et </w:t>
      </w:r>
      <w:proofErr w:type="spellStart"/>
      <w:r w:rsidR="00CD42F3">
        <w:t>højpas</w:t>
      </w:r>
      <w:proofErr w:type="spellEnd"/>
      <w:r w:rsidR="00CD42F3">
        <w:t xml:space="preserve"> filter på billedet.</w:t>
      </w:r>
    </w:p>
    <w:p w:rsidR="00CD42F3" w:rsidRDefault="00CD42F3" w:rsidP="001D24DE">
      <w:r>
        <w:t xml:space="preserve">Der er lidt en anderledes måde at bruge de traditionel fir og </w:t>
      </w:r>
      <w:proofErr w:type="spellStart"/>
      <w:r>
        <w:t>iir</w:t>
      </w:r>
      <w:proofErr w:type="spellEnd"/>
      <w:r>
        <w:t xml:space="preserve"> filter på end det vi har brugt dem til i DSB indtil videre som har været med lyd </w:t>
      </w:r>
      <w:proofErr w:type="spellStart"/>
      <w:r>
        <w:t>processing</w:t>
      </w:r>
      <w:proofErr w:type="spellEnd"/>
      <w:r>
        <w:t xml:space="preserve">.  </w:t>
      </w:r>
    </w:p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/>
    <w:p w:rsidR="001D24DE" w:rsidRDefault="001D24DE" w:rsidP="001D24DE">
      <w:pPr>
        <w:pStyle w:val="Overskrift1"/>
      </w:pPr>
      <w:bookmarkStart w:id="1" w:name="_Toc468787070"/>
      <w:r>
        <w:lastRenderedPageBreak/>
        <w:t>Teori</w:t>
      </w:r>
      <w:bookmarkEnd w:id="1"/>
    </w:p>
    <w:p w:rsidR="002D3EAB" w:rsidRDefault="00D07C28" w:rsidP="001D24DE">
      <w:r>
        <w:t xml:space="preserve">Dette afsnit bliver der sat lys på metoderne </w:t>
      </w:r>
      <w:proofErr w:type="spellStart"/>
      <w:r w:rsidR="00774BF0">
        <w:t>Smooth</w:t>
      </w:r>
      <w:proofErr w:type="spellEnd"/>
      <w:r>
        <w:t xml:space="preserve"> og Sharp af et billede, og hvilket konsekvenser det har. Der vil også kort snakket om farve model RGB og YCBCR, da de bliver brugt til implementering af filterne.</w:t>
      </w:r>
    </w:p>
    <w:p w:rsidR="001D24DE" w:rsidRPr="001A6209" w:rsidRDefault="008844ED" w:rsidP="00E77221">
      <w:pPr>
        <w:pStyle w:val="Overskrift2"/>
        <w:rPr>
          <w:lang w:val="en-US"/>
        </w:rPr>
      </w:pPr>
      <w:r w:rsidRPr="001A6209">
        <w:rPr>
          <w:lang w:val="en-US"/>
        </w:rPr>
        <w:t>Smooth</w:t>
      </w:r>
    </w:p>
    <w:p w:rsidR="00E77221" w:rsidRPr="001A6209" w:rsidRDefault="001A6209" w:rsidP="00E77221">
      <w:r w:rsidRPr="001A6209">
        <w:t>Be</w:t>
      </w:r>
      <w:r>
        <w:t xml:space="preserve">tyder at lave funktion der prøver at indfange kun det vigtigste mønster i dataene, ved at fravælge støj og andre meget fine detaljer for at få et bedre overblik af dataene. Dette kan gøres med et </w:t>
      </w:r>
      <w:proofErr w:type="spellStart"/>
      <w:r>
        <w:t>lavpasfilter</w:t>
      </w:r>
      <w:proofErr w:type="spellEnd"/>
      <w:r>
        <w:t xml:space="preserve">, da det følger definition ved </w:t>
      </w:r>
      <w:proofErr w:type="spellStart"/>
      <w:r>
        <w:t>smooth</w:t>
      </w:r>
      <w:proofErr w:type="spellEnd"/>
      <w:r>
        <w:t xml:space="preserve"> funktion at de meget stærke farve </w:t>
      </w:r>
      <w:proofErr w:type="spellStart"/>
      <w:r>
        <w:t>værdie</w:t>
      </w:r>
      <w:proofErr w:type="spellEnd"/>
      <w:r>
        <w:t xml:space="preserve"> bliver sænket, da de er over knækfrekvensen imens de far som er under knækfrekvensen forbliver det samme. </w:t>
      </w:r>
    </w:p>
    <w:p w:rsidR="00E77221" w:rsidRPr="001A6209" w:rsidRDefault="00E77221" w:rsidP="00E77221">
      <w:pPr>
        <w:pStyle w:val="Overskrift2"/>
        <w:rPr>
          <w:lang w:val="en-US"/>
        </w:rPr>
      </w:pPr>
      <w:bookmarkStart w:id="2" w:name="_Toc468787072"/>
      <w:r w:rsidRPr="001A6209">
        <w:rPr>
          <w:lang w:val="en-US"/>
        </w:rPr>
        <w:t>Sharp</w:t>
      </w:r>
      <w:bookmarkEnd w:id="2"/>
      <w:r w:rsidRPr="001A6209">
        <w:rPr>
          <w:lang w:val="en-US"/>
        </w:rPr>
        <w:t xml:space="preserve"> </w:t>
      </w:r>
    </w:p>
    <w:p w:rsidR="00E77221" w:rsidRPr="00D87F86" w:rsidRDefault="00D87F86" w:rsidP="00E77221">
      <w:r w:rsidRPr="00D87F86">
        <w:t xml:space="preserve">Sharp fungere næsten modsat som </w:t>
      </w:r>
      <w:proofErr w:type="spellStart"/>
      <w:r w:rsidRPr="00D87F86">
        <w:t>smooth</w:t>
      </w:r>
      <w:proofErr w:type="spellEnd"/>
      <w:r w:rsidRPr="00D87F86">
        <w:t xml:space="preserve"> med her bliver der brugt </w:t>
      </w:r>
      <w:proofErr w:type="spellStart"/>
      <w:r w:rsidRPr="00D87F86">
        <w:t>højpas</w:t>
      </w:r>
      <w:proofErr w:type="spellEnd"/>
      <w:r w:rsidRPr="00D87F86">
        <w:t xml:space="preserve"> filter til at lade de</w:t>
      </w:r>
      <w:r w:rsidR="006554F6">
        <w:t xml:space="preserve"> stærke farver bestå imens de svage bliver formindsket.  Dette kan fra et helt data synspunkt vil fremhæve høje variation.</w:t>
      </w:r>
    </w:p>
    <w:p w:rsidR="001D24DE" w:rsidRPr="001A6209" w:rsidRDefault="00354CE7" w:rsidP="00A91C18">
      <w:pPr>
        <w:pStyle w:val="Overskrift2"/>
        <w:rPr>
          <w:lang w:val="en-US"/>
        </w:rPr>
      </w:pPr>
      <w:bookmarkStart w:id="3" w:name="_Toc468787073"/>
      <w:proofErr w:type="spellStart"/>
      <w:r w:rsidRPr="001A6209">
        <w:rPr>
          <w:lang w:val="en-US"/>
        </w:rPr>
        <w:t>Farve</w:t>
      </w:r>
      <w:proofErr w:type="spellEnd"/>
      <w:r w:rsidRPr="001A6209">
        <w:rPr>
          <w:lang w:val="en-US"/>
        </w:rPr>
        <w:t xml:space="preserve"> model</w:t>
      </w:r>
      <w:bookmarkEnd w:id="3"/>
    </w:p>
    <w:p w:rsidR="00A91C18" w:rsidRPr="00A91C18" w:rsidRDefault="00A91C18" w:rsidP="001D24DE">
      <w:r w:rsidRPr="00A91C18">
        <w:t xml:space="preserve">Farve model er matematiske model for at beskrive hvordan </w:t>
      </w:r>
      <w:r>
        <w:t>farve repræsentere sig med rækk</w:t>
      </w:r>
      <w:r w:rsidRPr="00A91C18">
        <w:t>e</w:t>
      </w:r>
      <w:r>
        <w:t>r</w:t>
      </w:r>
      <w:r w:rsidRPr="00A91C18">
        <w:t xml:space="preserve"> tal. </w:t>
      </w:r>
      <w:r>
        <w:t xml:space="preserve">Det typisk og den mest forekommet er ’RGB’(Red, </w:t>
      </w:r>
      <w:proofErr w:type="spellStart"/>
      <w:r>
        <w:t>Green,Blue</w:t>
      </w:r>
      <w:proofErr w:type="spellEnd"/>
      <w:r>
        <w:t xml:space="preserve">) farve model. Den bruger de 3 primær farver til at kunne repræsentere en hel del af det menneskelige farve område. </w:t>
      </w:r>
    </w:p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E77221" w:rsidRPr="00A91C18" w:rsidRDefault="00E77221" w:rsidP="001D24DE"/>
    <w:p w:rsidR="001D24DE" w:rsidRPr="001A6209" w:rsidRDefault="0079712C" w:rsidP="001D24DE">
      <w:pPr>
        <w:pStyle w:val="Overskrift1"/>
        <w:rPr>
          <w:lang w:val="en-US"/>
        </w:rPr>
      </w:pPr>
      <w:bookmarkStart w:id="4" w:name="_Toc468787074"/>
      <w:r w:rsidRPr="001A6209">
        <w:rPr>
          <w:lang w:val="en-US"/>
        </w:rPr>
        <w:t xml:space="preserve">Smooth </w:t>
      </w:r>
      <w:r w:rsidR="001D24DE" w:rsidRPr="001A6209">
        <w:rPr>
          <w:lang w:val="en-US"/>
        </w:rPr>
        <w:t>med fir</w:t>
      </w:r>
      <w:bookmarkEnd w:id="4"/>
    </w:p>
    <w:p w:rsidR="001D24DE" w:rsidRPr="001A6209" w:rsidRDefault="001D24DE" w:rsidP="001D24DE">
      <w:pPr>
        <w:rPr>
          <w:lang w:val="en-US"/>
        </w:rPr>
      </w:pPr>
    </w:p>
    <w:p w:rsidR="001D24DE" w:rsidRPr="001A6209" w:rsidRDefault="001D24DE" w:rsidP="001D24DE">
      <w:pPr>
        <w:rPr>
          <w:lang w:val="en-US"/>
        </w:rPr>
      </w:pPr>
    </w:p>
    <w:p w:rsidR="0019014E" w:rsidRDefault="001D24DE" w:rsidP="0019014E">
      <w:pPr>
        <w:pStyle w:val="Overskrift1"/>
      </w:pPr>
      <w:bookmarkStart w:id="5" w:name="_Toc468787075"/>
      <w:r>
        <w:t>Skærping med fir</w:t>
      </w:r>
      <w:bookmarkEnd w:id="5"/>
    </w:p>
    <w:p w:rsidR="0019014E" w:rsidRDefault="0019014E" w:rsidP="0019014E">
      <w:r>
        <w:t xml:space="preserve">Til </w:t>
      </w:r>
      <w:proofErr w:type="spellStart"/>
      <w:r>
        <w:t>skærping</w:t>
      </w:r>
      <w:proofErr w:type="spellEnd"/>
      <w:r>
        <w:t xml:space="preserve"> af billede har vi lavet funktionen </w:t>
      </w:r>
      <w:proofErr w:type="spellStart"/>
      <w:r>
        <w:t>firSharp</w:t>
      </w:r>
      <w:proofErr w:type="spellEnd"/>
      <w:r>
        <w:t>(</w:t>
      </w:r>
      <w:proofErr w:type="spellStart"/>
      <w:r>
        <w:t>picture</w:t>
      </w:r>
      <w:proofErr w:type="spellEnd"/>
      <w:r>
        <w:t xml:space="preserve">) som tager en parameter som er billede i farve området RGB og spytter et skærpet billede ud i samme farveområde. </w:t>
      </w:r>
    </w:p>
    <w:p w:rsidR="0019014E" w:rsidRDefault="0019014E" w:rsidP="0019014E">
      <w:pPr>
        <w:pStyle w:val="Overskrift2"/>
      </w:pPr>
      <w:r>
        <w:t xml:space="preserve">2D fir filter </w:t>
      </w:r>
    </w:p>
    <w:p w:rsidR="0019014E" w:rsidRDefault="0019014E" w:rsidP="0019014E">
      <w:r>
        <w:rPr>
          <w:noProof/>
          <w:lang w:eastAsia="da-DK"/>
        </w:rPr>
        <w:drawing>
          <wp:inline distT="0" distB="0" distL="0" distR="0">
            <wp:extent cx="3898900" cy="2924175"/>
            <wp:effectExtent l="0" t="0" r="6350" b="952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59" cy="29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E" w:rsidRDefault="0019014E" w:rsidP="00462161">
      <w:pPr>
        <w:pStyle w:val="Overskrift2"/>
      </w:pPr>
      <w:r>
        <w:lastRenderedPageBreak/>
        <w:t>Før skærpning</w:t>
      </w:r>
      <w:r w:rsidR="00462161">
        <w:rPr>
          <w:noProof/>
          <w:lang w:eastAsia="da-DK"/>
        </w:rPr>
        <w:drawing>
          <wp:inline distT="0" distB="0" distL="0" distR="0">
            <wp:extent cx="6120130" cy="368173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foreShar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/>
                    <a:stretch/>
                  </pic:blipFill>
                  <pic:spPr bwMode="auto"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Efter skærpning</w:t>
      </w:r>
      <w:r>
        <w:rPr>
          <w:noProof/>
          <w:lang w:eastAsia="da-DK"/>
        </w:rPr>
        <w:drawing>
          <wp:inline distT="0" distB="0" distL="0" distR="0">
            <wp:extent cx="6120130" cy="371919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1"/>
                    <a:stretch/>
                  </pic:blipFill>
                  <pic:spPr bwMode="auto"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61" w:rsidRDefault="00462161" w:rsidP="001D24DE">
      <w:pPr>
        <w:pStyle w:val="Overskrift1"/>
      </w:pPr>
      <w:bookmarkStart w:id="6" w:name="_Toc468787076"/>
    </w:p>
    <w:p w:rsidR="001D24DE" w:rsidRDefault="0079712C" w:rsidP="001D24DE">
      <w:pPr>
        <w:pStyle w:val="Overskrift1"/>
      </w:pPr>
      <w:bookmarkStart w:id="7" w:name="_GoBack"/>
      <w:bookmarkEnd w:id="7"/>
      <w:proofErr w:type="spellStart"/>
      <w:r>
        <w:lastRenderedPageBreak/>
        <w:t>Smooth</w:t>
      </w:r>
      <w:proofErr w:type="spellEnd"/>
      <w:r>
        <w:t xml:space="preserve">  m</w:t>
      </w:r>
      <w:r w:rsidR="001D24DE">
        <w:t xml:space="preserve">ed </w:t>
      </w:r>
      <w:proofErr w:type="spellStart"/>
      <w:r w:rsidR="001D24DE">
        <w:t>iir</w:t>
      </w:r>
      <w:bookmarkEnd w:id="6"/>
      <w:proofErr w:type="spellEnd"/>
      <w:r w:rsidR="001D24DE">
        <w:t xml:space="preserve"> </w:t>
      </w:r>
    </w:p>
    <w:p w:rsidR="001D24DE" w:rsidRDefault="001D24DE" w:rsidP="001D24DE"/>
    <w:p w:rsidR="001D24DE" w:rsidRDefault="001D24DE" w:rsidP="001D24DE"/>
    <w:p w:rsidR="001D24DE" w:rsidRDefault="001D24DE" w:rsidP="001D24DE">
      <w:pPr>
        <w:pStyle w:val="Overskrift1"/>
      </w:pPr>
      <w:bookmarkStart w:id="8" w:name="_Toc468787077"/>
      <w:r>
        <w:t xml:space="preserve">Skærping med </w:t>
      </w:r>
      <w:proofErr w:type="spellStart"/>
      <w:r>
        <w:t>iir</w:t>
      </w:r>
      <w:bookmarkEnd w:id="8"/>
      <w:proofErr w:type="spellEnd"/>
      <w:r>
        <w:t xml:space="preserve"> </w:t>
      </w:r>
    </w:p>
    <w:p w:rsidR="001D24DE" w:rsidRDefault="001D24DE" w:rsidP="001D24DE"/>
    <w:p w:rsidR="001D24DE" w:rsidRDefault="001D24DE" w:rsidP="001D24DE"/>
    <w:p w:rsidR="001D24DE" w:rsidRPr="001D24DE" w:rsidRDefault="001D24DE" w:rsidP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p w:rsidR="001D24DE" w:rsidRDefault="001D24DE"/>
    <w:sectPr w:rsidR="001D24DE" w:rsidSect="002D3EAB">
      <w:footerReference w:type="default" r:id="rId10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78D" w:rsidRDefault="001F078D" w:rsidP="001D24DE">
      <w:pPr>
        <w:spacing w:after="0" w:line="240" w:lineRule="auto"/>
      </w:pPr>
      <w:r>
        <w:separator/>
      </w:r>
    </w:p>
  </w:endnote>
  <w:endnote w:type="continuationSeparator" w:id="0">
    <w:p w:rsidR="001F078D" w:rsidRDefault="001F078D" w:rsidP="001D2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2163041"/>
      <w:docPartObj>
        <w:docPartGallery w:val="Page Numbers (Bottom of Page)"/>
        <w:docPartUnique/>
      </w:docPartObj>
    </w:sdtPr>
    <w:sdtEndPr/>
    <w:sdtContent>
      <w:p w:rsidR="002D3EAB" w:rsidRDefault="002D3EAB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161">
          <w:rPr>
            <w:noProof/>
          </w:rPr>
          <w:t>6</w:t>
        </w:r>
        <w:r>
          <w:fldChar w:fldCharType="end"/>
        </w:r>
        <w:r>
          <w:t>/xx</w:t>
        </w:r>
      </w:p>
    </w:sdtContent>
  </w:sdt>
  <w:p w:rsidR="002D3EAB" w:rsidRDefault="002D3EAB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78D" w:rsidRDefault="001F078D" w:rsidP="001D24DE">
      <w:pPr>
        <w:spacing w:after="0" w:line="240" w:lineRule="auto"/>
      </w:pPr>
      <w:r>
        <w:separator/>
      </w:r>
    </w:p>
  </w:footnote>
  <w:footnote w:type="continuationSeparator" w:id="0">
    <w:p w:rsidR="001F078D" w:rsidRDefault="001F078D" w:rsidP="001D24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B20"/>
    <w:rsid w:val="00081322"/>
    <w:rsid w:val="000B6686"/>
    <w:rsid w:val="00137B20"/>
    <w:rsid w:val="00152D16"/>
    <w:rsid w:val="00186FAE"/>
    <w:rsid w:val="0019014E"/>
    <w:rsid w:val="001A6209"/>
    <w:rsid w:val="001D24DE"/>
    <w:rsid w:val="001F078D"/>
    <w:rsid w:val="002C1F96"/>
    <w:rsid w:val="002D3EAB"/>
    <w:rsid w:val="002F4B78"/>
    <w:rsid w:val="00354CE7"/>
    <w:rsid w:val="00440134"/>
    <w:rsid w:val="00462161"/>
    <w:rsid w:val="004B7769"/>
    <w:rsid w:val="004F3AAF"/>
    <w:rsid w:val="00552C6B"/>
    <w:rsid w:val="006554F6"/>
    <w:rsid w:val="007053A7"/>
    <w:rsid w:val="00774BF0"/>
    <w:rsid w:val="0079712C"/>
    <w:rsid w:val="007F6905"/>
    <w:rsid w:val="00815E71"/>
    <w:rsid w:val="0083659C"/>
    <w:rsid w:val="008844ED"/>
    <w:rsid w:val="00A444A2"/>
    <w:rsid w:val="00A91C18"/>
    <w:rsid w:val="00CD42F3"/>
    <w:rsid w:val="00D07C28"/>
    <w:rsid w:val="00D87F86"/>
    <w:rsid w:val="00E07B9E"/>
    <w:rsid w:val="00E77221"/>
    <w:rsid w:val="00F16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6DBFC2"/>
  <w15:chartTrackingRefBased/>
  <w15:docId w15:val="{1A04F7C3-CD75-4896-B82C-B959B16E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D24DE"/>
    <w:rPr>
      <w:rFonts w:ascii="Calibri" w:eastAsia="Calibri" w:hAnsi="Calibri" w:cs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D2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772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1D24D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D24DE"/>
    <w:rPr>
      <w:rFonts w:ascii="Calibri" w:eastAsia="Calibri" w:hAnsi="Calibri" w:cs="Times New Roman"/>
    </w:rPr>
  </w:style>
  <w:style w:type="paragraph" w:styleId="Sidefod">
    <w:name w:val="footer"/>
    <w:basedOn w:val="Normal"/>
    <w:link w:val="SidefodTegn"/>
    <w:uiPriority w:val="99"/>
    <w:unhideWhenUsed/>
    <w:rsid w:val="001D24D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1D24DE"/>
    <w:rPr>
      <w:rFonts w:ascii="Calibri" w:eastAsia="Calibri" w:hAnsi="Calibri" w:cs="Times New Roman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D24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1D24DE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152D16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152D16"/>
    <w:rPr>
      <w:color w:val="0563C1" w:themeColor="hyperlink"/>
      <w:u w:val="single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772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2D3E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3D606-083F-4DBC-9170-C73EEB07C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438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Gregersen</dc:creator>
  <cp:keywords/>
  <dc:description/>
  <cp:lastModifiedBy>Anton Gregersen</cp:lastModifiedBy>
  <cp:revision>18</cp:revision>
  <dcterms:created xsi:type="dcterms:W3CDTF">2016-12-05T21:39:00Z</dcterms:created>
  <dcterms:modified xsi:type="dcterms:W3CDTF">2016-12-07T11:30:00Z</dcterms:modified>
</cp:coreProperties>
</file>