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8E0DC7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C627B6" w:rsidRPr="00C627B6">
        <w:rPr>
          <w:color w:val="231F20"/>
        </w:rPr>
        <w:t>6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86278A" w:rsidRDefault="00C33938" w:rsidP="0086278A">
      <w:pPr>
        <w:spacing w:line="360" w:lineRule="auto"/>
        <w:jc w:val="center"/>
        <w:rPr>
          <w:b/>
          <w:i/>
          <w:sz w:val="32"/>
          <w:szCs w:val="32"/>
        </w:rPr>
      </w:pPr>
      <w:r w:rsidRPr="0086278A">
        <w:rPr>
          <w:color w:val="231F20"/>
          <w:sz w:val="32"/>
          <w:szCs w:val="32"/>
        </w:rPr>
        <w:t>«</w:t>
      </w:r>
      <w:r w:rsidR="00656F9B" w:rsidRPr="00656F9B">
        <w:rPr>
          <w:b/>
          <w:bCs/>
          <w:sz w:val="32"/>
          <w:szCs w:val="32"/>
        </w:rPr>
        <w:t>Построение сетевого графа работ и его анализ методом критического пути (CPM)</w:t>
      </w:r>
      <w:r w:rsidRPr="0086278A">
        <w:rPr>
          <w:color w:val="231F20"/>
          <w:sz w:val="32"/>
          <w:szCs w:val="32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 w:rsidP="0086278A">
      <w:pPr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86278A" w:rsidRDefault="0086278A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656F9B" w:rsidRDefault="00656F9B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BB2DAA">
      <w:pPr>
        <w:pStyle w:val="1"/>
        <w:spacing w:line="360" w:lineRule="auto"/>
        <w:ind w:left="0"/>
        <w:jc w:val="center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</w:t>
      </w:r>
      <w:bookmarkStart w:id="0" w:name="_GoBack"/>
      <w:bookmarkEnd w:id="0"/>
      <w:r>
        <w:rPr>
          <w:color w:val="231F20"/>
        </w:rPr>
        <w:t>аботы</w:t>
      </w:r>
    </w:p>
    <w:p w:rsidR="00656F9B" w:rsidRPr="00656F9B" w:rsidRDefault="00656F9B" w:rsidP="00656F9B">
      <w:pPr>
        <w:spacing w:line="360" w:lineRule="auto"/>
        <w:ind w:firstLine="720"/>
        <w:jc w:val="both"/>
        <w:rPr>
          <w:sz w:val="28"/>
          <w:szCs w:val="28"/>
        </w:rPr>
      </w:pPr>
      <w:r w:rsidRPr="00656F9B">
        <w:rPr>
          <w:sz w:val="28"/>
          <w:szCs w:val="28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:rsidR="00655163" w:rsidRPr="00F109EA" w:rsidRDefault="00C33938" w:rsidP="00BB2DAA">
      <w:pPr>
        <w:pStyle w:val="1"/>
        <w:spacing w:line="360" w:lineRule="auto"/>
        <w:ind w:left="0"/>
        <w:jc w:val="center"/>
        <w:rPr>
          <w:color w:val="231F20"/>
        </w:rPr>
      </w:pPr>
      <w:r w:rsidRPr="00F109EA">
        <w:rPr>
          <w:color w:val="231F20"/>
        </w:rPr>
        <w:t>Постановка задачи</w:t>
      </w:r>
    </w:p>
    <w:p w:rsidR="00947A6E" w:rsidRPr="00947A6E" w:rsidRDefault="00947A6E" w:rsidP="00C627B6">
      <w:pPr>
        <w:widowControl/>
        <w:adjustRightInd w:val="0"/>
        <w:spacing w:line="360" w:lineRule="auto"/>
        <w:ind w:firstLine="709"/>
        <w:rPr>
          <w:sz w:val="28"/>
          <w:szCs w:val="28"/>
        </w:rPr>
      </w:pPr>
      <w:r w:rsidRPr="00947A6E">
        <w:rPr>
          <w:sz w:val="28"/>
          <w:szCs w:val="28"/>
        </w:rPr>
        <w:t xml:space="preserve">Задан набор работ с множествами непосредственно предшествующих работ (по варианту).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Построить сетевой граф, произвести его топологическое упорядочение и нумерацию.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и занести в таблицу поздние сроки начала и ранние сроки окончания работ.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и занести в таблицу ранние и поздние сроки наступления событий.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полный и свободный резервы времени работ. </w:t>
      </w:r>
    </w:p>
    <w:p w:rsidR="00FA6382" w:rsidRDefault="00947A6E" w:rsidP="00947A6E">
      <w:pPr>
        <w:pStyle w:val="a6"/>
        <w:numPr>
          <w:ilvl w:val="0"/>
          <w:numId w:val="10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47A6E">
        <w:rPr>
          <w:sz w:val="28"/>
          <w:szCs w:val="28"/>
        </w:rPr>
        <w:t>Рассчитать резерв времени событий, определить и выделить на графе критический путь.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5"/>
        <w:gridCol w:w="835"/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BB220B" w:rsidTr="00BB220B">
        <w:tc>
          <w:tcPr>
            <w:tcW w:w="834" w:type="dxa"/>
          </w:tcPr>
          <w:p w:rsid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B220B" w:rsidTr="00BB220B"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BB220B" w:rsidRPr="00947A6E" w:rsidRDefault="00BB220B" w:rsidP="00BB220B">
      <w:pPr>
        <w:pStyle w:val="a6"/>
        <w:spacing w:line="360" w:lineRule="auto"/>
        <w:ind w:left="0" w:firstLine="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780"/>
        <w:gridCol w:w="774"/>
        <w:gridCol w:w="664"/>
        <w:gridCol w:w="678"/>
        <w:gridCol w:w="681"/>
        <w:gridCol w:w="870"/>
        <w:gridCol w:w="1051"/>
        <w:gridCol w:w="942"/>
        <w:gridCol w:w="864"/>
        <w:gridCol w:w="631"/>
        <w:gridCol w:w="631"/>
      </w:tblGrid>
      <w:tr w:rsidR="00A966D8" w:rsidRPr="00C335EF" w:rsidTr="00826C1F">
        <w:trPr>
          <w:jc w:val="center"/>
        </w:trPr>
        <w:tc>
          <w:tcPr>
            <w:tcW w:w="853" w:type="dxa"/>
          </w:tcPr>
          <w:p w:rsidR="00A966D8" w:rsidRPr="00291F56" w:rsidRDefault="00A966D8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</w:rPr>
              <w:t>№ </w:t>
            </w:r>
            <w:proofErr w:type="spellStart"/>
            <w:r w:rsidRPr="00291F56">
              <w:rPr>
                <w:color w:val="231F20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80" w:type="dxa"/>
          </w:tcPr>
          <w:p w:rsidR="00A966D8" w:rsidRPr="00291F56" w:rsidRDefault="008E0DC7" w:rsidP="00A966D8">
            <w:pPr>
              <w:rPr>
                <w:color w:val="231F2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4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A966D8" w:rsidRPr="00291F56" w:rsidRDefault="008E0DC7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A966D8" w:rsidRPr="00C335EF" w:rsidTr="00826C1F">
        <w:trPr>
          <w:jc w:val="center"/>
        </w:trPr>
        <w:tc>
          <w:tcPr>
            <w:tcW w:w="853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="00A966D8" w:rsidRPr="00541031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7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66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678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870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105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e, d</w:t>
            </w:r>
          </w:p>
        </w:tc>
        <w:tc>
          <w:tcPr>
            <w:tcW w:w="942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f, c, g</w:t>
            </w:r>
          </w:p>
        </w:tc>
        <w:tc>
          <w:tcPr>
            <w:tcW w:w="86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f, c, g</w:t>
            </w:r>
          </w:p>
        </w:tc>
        <w:tc>
          <w:tcPr>
            <w:tcW w:w="63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h</w:t>
            </w:r>
          </w:p>
        </w:tc>
        <w:tc>
          <w:tcPr>
            <w:tcW w:w="63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proofErr w:type="spellStart"/>
            <w:r w:rsidRPr="00291F56">
              <w:rPr>
                <w:color w:val="231F20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</w:tbl>
    <w:p w:rsidR="00826C1F" w:rsidRPr="00541031" w:rsidRDefault="00C33938" w:rsidP="00F109EA">
      <w:pPr>
        <w:pStyle w:val="1"/>
        <w:spacing w:line="360" w:lineRule="auto"/>
        <w:ind w:left="0"/>
        <w:jc w:val="center"/>
        <w:rPr>
          <w:color w:val="231F20"/>
        </w:rPr>
      </w:pPr>
      <w:r>
        <w:rPr>
          <w:color w:val="231F20"/>
        </w:rPr>
        <w:t>Ход работы</w:t>
      </w:r>
    </w:p>
    <w:p w:rsidR="00640D92" w:rsidRPr="00B222D8" w:rsidRDefault="00640D92" w:rsidP="00F109EA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371901">
        <w:rPr>
          <w:b/>
          <w:bCs/>
          <w:color w:val="231F20"/>
          <w:sz w:val="24"/>
          <w:szCs w:val="24"/>
        </w:rPr>
        <w:fldChar w:fldCharType="begin"/>
      </w:r>
      <w:r w:rsidR="00371901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371901">
        <w:rPr>
          <w:b/>
          <w:bCs/>
          <w:color w:val="231F20"/>
          <w:sz w:val="24"/>
          <w:szCs w:val="24"/>
        </w:rPr>
        <w:fldChar w:fldCharType="separate"/>
      </w:r>
      <w:r w:rsidR="00371901">
        <w:rPr>
          <w:b/>
          <w:bCs/>
          <w:noProof/>
          <w:color w:val="231F20"/>
          <w:sz w:val="24"/>
          <w:szCs w:val="24"/>
        </w:rPr>
        <w:t>1</w:t>
      </w:r>
      <w:r w:rsidR="00371901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541031">
        <w:rPr>
          <w:color w:val="231F20"/>
          <w:sz w:val="24"/>
          <w:szCs w:val="24"/>
        </w:rPr>
        <w:t>Топологически упорядоченный</w:t>
      </w:r>
      <w:r w:rsidR="00700A6B">
        <w:rPr>
          <w:color w:val="231F20"/>
          <w:sz w:val="24"/>
          <w:szCs w:val="24"/>
        </w:rPr>
        <w:t xml:space="preserve"> и пронумерованный</w:t>
      </w:r>
      <w:r w:rsidR="00541031">
        <w:rPr>
          <w:color w:val="231F20"/>
          <w:sz w:val="24"/>
          <w:szCs w:val="24"/>
        </w:rPr>
        <w:t xml:space="preserve"> граф</w:t>
      </w:r>
      <w:r w:rsidR="00700A6B">
        <w:rPr>
          <w:color w:val="231F20"/>
          <w:sz w:val="24"/>
          <w:szCs w:val="24"/>
        </w:rPr>
        <w:t xml:space="preserve"> </w:t>
      </w:r>
    </w:p>
    <w:p w:rsidR="00541031" w:rsidRDefault="00541031" w:rsidP="00855667">
      <w:pPr>
        <w:spacing w:line="360" w:lineRule="auto"/>
        <w:rPr>
          <w:color w:val="231F20"/>
          <w:sz w:val="24"/>
          <w:szCs w:val="24"/>
        </w:rPr>
      </w:pPr>
      <w:r>
        <w:rPr>
          <w:noProof/>
        </w:rPr>
        <w:drawing>
          <wp:inline distT="0" distB="0" distL="0" distR="0">
            <wp:extent cx="6229350" cy="1948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6F" w:rsidRPr="00855667" w:rsidRDefault="00222505" w:rsidP="00855667">
      <w:pPr>
        <w:spacing w:line="360" w:lineRule="auto"/>
        <w:rPr>
          <w:color w:val="231F20"/>
          <w:sz w:val="24"/>
          <w:szCs w:val="24"/>
          <w:lang w:val="en-US"/>
        </w:rPr>
      </w:pPr>
      <w:r>
        <w:rPr>
          <w:color w:val="231F20"/>
          <w:sz w:val="24"/>
          <w:szCs w:val="24"/>
        </w:rPr>
        <w:br w:type="textWrapping" w:clear="all"/>
      </w:r>
    </w:p>
    <w:p w:rsidR="00F93CAB" w:rsidRDefault="00F93CAB" w:rsidP="00F93CAB">
      <w:pPr>
        <w:pStyle w:val="a7"/>
        <w:keepNext/>
        <w:rPr>
          <w:i w:val="0"/>
          <w:iCs w:val="0"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 xml:space="preserve">Табл. </w:t>
      </w:r>
      <w:r>
        <w:rPr>
          <w:b/>
          <w:bCs/>
          <w:i w:val="0"/>
          <w:iCs w:val="0"/>
          <w:noProof/>
          <w:color w:val="231F20"/>
          <w:sz w:val="24"/>
          <w:szCs w:val="24"/>
        </w:rPr>
        <w:t>1</w:t>
      </w: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 </w:t>
      </w:r>
      <w:r w:rsidRPr="00B94DC1">
        <w:rPr>
          <w:i w:val="0"/>
          <w:iCs w:val="0"/>
          <w:color w:val="231F20"/>
          <w:sz w:val="24"/>
          <w:szCs w:val="24"/>
        </w:rPr>
        <w:t>Параметры работ.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1"/>
        <w:gridCol w:w="1671"/>
      </w:tblGrid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:rsidR="00F93CAB" w:rsidRPr="00B76B06" w:rsidRDefault="008E0DC7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</m:sSub>
              </m:oMath>
            </m:oMathPara>
          </w:p>
        </w:tc>
        <w:tc>
          <w:tcPr>
            <w:tcW w:w="1671" w:type="dxa"/>
          </w:tcPr>
          <w:p w:rsidR="00F93CAB" w:rsidRPr="00B76B06" w:rsidRDefault="008E0DC7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ро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8E0DC7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пн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8E0DC7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8E0DC7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0-1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F94765" w:rsidRDefault="00F94765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0-2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F94765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F94765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1-4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4-5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0139C6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4-6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0139C6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5-7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0139C6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71" w:type="dxa"/>
          </w:tcPr>
          <w:p w:rsidR="00F93CAB" w:rsidRPr="00B76B06" w:rsidRDefault="00B86110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A24706" w:rsidRDefault="00A24706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F93CAB" w:rsidRPr="00B76B0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:rsidR="00F93CAB" w:rsidRPr="00B76B06" w:rsidRDefault="000139C6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71" w:type="dxa"/>
          </w:tcPr>
          <w:p w:rsidR="00F93CAB" w:rsidRPr="00B76B06" w:rsidRDefault="007A1D6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F93CAB" w:rsidRDefault="00F93CAB" w:rsidP="00037737">
      <w:pPr>
        <w:pStyle w:val="1"/>
        <w:spacing w:line="360" w:lineRule="auto"/>
        <w:ind w:left="0"/>
        <w:jc w:val="left"/>
        <w:rPr>
          <w:noProof/>
          <w:color w:val="231F20"/>
          <w:sz w:val="24"/>
          <w:szCs w:val="24"/>
        </w:rPr>
      </w:pPr>
    </w:p>
    <w:p w:rsidR="00037737" w:rsidRDefault="00037737" w:rsidP="00037737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</w:rPr>
      </w:pPr>
      <w:r w:rsidRPr="00500EA1">
        <w:rPr>
          <w:noProof/>
          <w:color w:val="231F20"/>
          <w:sz w:val="24"/>
          <w:szCs w:val="24"/>
        </w:rPr>
        <w:t>Табл.</w:t>
      </w:r>
      <w:r>
        <w:rPr>
          <w:noProof/>
          <w:color w:val="231F20"/>
          <w:sz w:val="24"/>
          <w:szCs w:val="24"/>
        </w:rPr>
        <w:t xml:space="preserve"> </w:t>
      </w:r>
      <w:r w:rsidR="00F93CAB">
        <w:rPr>
          <w:noProof/>
          <w:color w:val="231F20"/>
          <w:sz w:val="24"/>
          <w:szCs w:val="24"/>
        </w:rPr>
        <w:t>2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</w:t>
      </w:r>
      <w:r w:rsidRPr="00037737">
        <w:rPr>
          <w:b w:val="0"/>
          <w:bCs w:val="0"/>
          <w:color w:val="231F20"/>
          <w:sz w:val="24"/>
          <w:szCs w:val="24"/>
        </w:rPr>
        <w:t>Параметры событий.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7"/>
        <w:gridCol w:w="2507"/>
      </w:tblGrid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№</w:t>
            </w:r>
          </w:p>
        </w:tc>
        <w:tc>
          <w:tcPr>
            <w:tcW w:w="2506" w:type="dxa"/>
          </w:tcPr>
          <w:p w:rsidR="00037737" w:rsidRPr="00B76B06" w:rsidRDefault="008E0DC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Р</m:t>
                    </m:r>
                  </m:sup>
                </m:sSubSup>
              </m:oMath>
            </m:oMathPara>
          </w:p>
        </w:tc>
        <w:tc>
          <w:tcPr>
            <w:tcW w:w="2507" w:type="dxa"/>
          </w:tcPr>
          <w:p w:rsidR="00037737" w:rsidRPr="00B76B06" w:rsidRDefault="008E0DC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П</m:t>
                    </m:r>
                  </m:sup>
                </m:sSubSup>
              </m:oMath>
            </m:oMathPara>
          </w:p>
        </w:tc>
        <w:tc>
          <w:tcPr>
            <w:tcW w:w="2507" w:type="dxa"/>
          </w:tcPr>
          <w:p w:rsidR="00037737" w:rsidRPr="00B76B06" w:rsidRDefault="008E0DC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color w:val="231F2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6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7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7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1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3</w:t>
            </w:r>
          </w:p>
        </w:tc>
        <w:tc>
          <w:tcPr>
            <w:tcW w:w="2507" w:type="dxa"/>
          </w:tcPr>
          <w:p w:rsidR="00037737" w:rsidRPr="00B76B06" w:rsidRDefault="00F9476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6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2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5</w:t>
            </w:r>
          </w:p>
        </w:tc>
        <w:tc>
          <w:tcPr>
            <w:tcW w:w="2507" w:type="dxa"/>
          </w:tcPr>
          <w:p w:rsidR="00037737" w:rsidRPr="00B76B06" w:rsidRDefault="00F9476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5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3</w:t>
            </w:r>
          </w:p>
        </w:tc>
        <w:tc>
          <w:tcPr>
            <w:tcW w:w="2507" w:type="dxa"/>
          </w:tcPr>
          <w:p w:rsidR="00037737" w:rsidRPr="00B76B06" w:rsidRDefault="00B86110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4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7</w:t>
            </w:r>
          </w:p>
        </w:tc>
        <w:tc>
          <w:tcPr>
            <w:tcW w:w="2507" w:type="dxa"/>
          </w:tcPr>
          <w:p w:rsidR="00037737" w:rsidRPr="00B76B06" w:rsidRDefault="00B86110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7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5</w:t>
            </w:r>
          </w:p>
        </w:tc>
        <w:tc>
          <w:tcPr>
            <w:tcW w:w="2506" w:type="dxa"/>
          </w:tcPr>
          <w:p w:rsidR="00037737" w:rsidRPr="00A24706" w:rsidRDefault="00A24706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10</w:t>
            </w:r>
          </w:p>
        </w:tc>
        <w:tc>
          <w:tcPr>
            <w:tcW w:w="2507" w:type="dxa"/>
          </w:tcPr>
          <w:p w:rsidR="00037737" w:rsidRPr="00B76B06" w:rsidRDefault="00B86110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10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6</w:t>
            </w:r>
          </w:p>
        </w:tc>
        <w:tc>
          <w:tcPr>
            <w:tcW w:w="2506" w:type="dxa"/>
          </w:tcPr>
          <w:p w:rsidR="00037737" w:rsidRPr="00A24706" w:rsidRDefault="00A24706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10</w:t>
            </w:r>
          </w:p>
        </w:tc>
        <w:tc>
          <w:tcPr>
            <w:tcW w:w="2507" w:type="dxa"/>
          </w:tcPr>
          <w:p w:rsidR="00037737" w:rsidRPr="00B76B06" w:rsidRDefault="00B86110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13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B76B06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7</w:t>
            </w:r>
          </w:p>
        </w:tc>
        <w:tc>
          <w:tcPr>
            <w:tcW w:w="2506" w:type="dxa"/>
          </w:tcPr>
          <w:p w:rsidR="00037737" w:rsidRPr="00A24706" w:rsidRDefault="00A24706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15</w:t>
            </w:r>
          </w:p>
        </w:tc>
        <w:tc>
          <w:tcPr>
            <w:tcW w:w="2507" w:type="dxa"/>
          </w:tcPr>
          <w:p w:rsidR="00037737" w:rsidRPr="00B76B06" w:rsidRDefault="007A1D6C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15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</w:tbl>
    <w:p w:rsidR="00B94DC1" w:rsidRPr="00C572F9" w:rsidRDefault="00B94DC1" w:rsidP="00C572F9">
      <w:pPr>
        <w:spacing w:line="360" w:lineRule="auto"/>
        <w:rPr>
          <w:sz w:val="28"/>
          <w:szCs w:val="28"/>
        </w:rPr>
      </w:pPr>
    </w:p>
    <w:p w:rsidR="00371901" w:rsidRDefault="00AB2A4C" w:rsidP="00C572F9">
      <w:pPr>
        <w:spacing w:line="360" w:lineRule="auto"/>
        <w:ind w:firstLine="720"/>
        <w:rPr>
          <w:sz w:val="28"/>
          <w:szCs w:val="28"/>
        </w:rPr>
      </w:pPr>
      <w:r w:rsidRPr="00C572F9">
        <w:rPr>
          <w:sz w:val="28"/>
          <w:szCs w:val="28"/>
        </w:rPr>
        <w:t>Найд</w:t>
      </w:r>
      <w:r w:rsidR="00C572F9" w:rsidRPr="00C572F9">
        <w:rPr>
          <w:sz w:val="28"/>
          <w:szCs w:val="28"/>
        </w:rPr>
        <w:t>ем критический путь с помощью алгоритма Флойда.</w:t>
      </w:r>
    </w:p>
    <w:p w:rsidR="00480296" w:rsidRDefault="00C572F9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="00C53CC4">
        <w:rPr>
          <w:sz w:val="28"/>
          <w:szCs w:val="28"/>
        </w:rPr>
        <w:t>смежности</w:t>
      </w:r>
      <w:r>
        <w:rPr>
          <w:sz w:val="28"/>
          <w:szCs w:val="28"/>
        </w:rPr>
        <w:t xml:space="preserve"> до начала работы алгоритма</w:t>
      </w:r>
      <w:r w:rsidRPr="00480296">
        <w:rPr>
          <w:sz w:val="28"/>
          <w:szCs w:val="28"/>
        </w:rPr>
        <w:t xml:space="preserve"> (</w:t>
      </w:r>
      <w:r w:rsidR="00480296">
        <w:rPr>
          <w:sz w:val="28"/>
          <w:szCs w:val="28"/>
        </w:rPr>
        <w:t>в ней -1 означает отсутствие ребра между вершинами</w:t>
      </w:r>
      <w:r w:rsidRPr="0048029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A16ED" w:rsidRPr="00480296" w:rsidRDefault="008E0DC7" w:rsidP="006A16ED">
      <w:pPr>
        <w:spacing w:line="360" w:lineRule="auto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C572F9" w:rsidRDefault="00480296" w:rsidP="006A16ED">
      <w:pPr>
        <w:spacing w:line="360" w:lineRule="auto"/>
        <w:rPr>
          <w:sz w:val="28"/>
          <w:szCs w:val="28"/>
        </w:rPr>
      </w:pPr>
      <w:r w:rsidRPr="00480296">
        <w:rPr>
          <w:sz w:val="28"/>
          <w:szCs w:val="28"/>
        </w:rPr>
        <w:t xml:space="preserve">   </w:t>
      </w:r>
    </w:p>
    <w:p w:rsidR="00480296" w:rsidRDefault="00480296" w:rsidP="00480296">
      <w:pPr>
        <w:spacing w:line="360" w:lineRule="auto"/>
        <w:rPr>
          <w:sz w:val="28"/>
          <w:szCs w:val="28"/>
        </w:rPr>
      </w:pPr>
    </w:p>
    <w:p w:rsidR="006A16ED" w:rsidRDefault="006A16ED" w:rsidP="00480296">
      <w:pPr>
        <w:spacing w:line="360" w:lineRule="auto"/>
        <w:rPr>
          <w:sz w:val="28"/>
          <w:szCs w:val="28"/>
        </w:rPr>
      </w:pPr>
    </w:p>
    <w:p w:rsidR="006A16ED" w:rsidRPr="00480296" w:rsidRDefault="00480296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Матрица после работы алгоритма: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C572F9" w:rsidRPr="00C572F9" w:rsidRDefault="00480296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Видно, что длина критического пути – 15.</w:t>
      </w:r>
      <w:r w:rsidR="003A7D57" w:rsidRPr="003A7D57">
        <w:rPr>
          <w:sz w:val="28"/>
          <w:szCs w:val="28"/>
        </w:rPr>
        <w:t xml:space="preserve"> </w:t>
      </w:r>
      <w:r w:rsidR="00B222D8">
        <w:rPr>
          <w:sz w:val="28"/>
          <w:szCs w:val="28"/>
        </w:rPr>
        <w:t xml:space="preserve">Критическими являются следующие пути: </w:t>
      </w:r>
      <w:r w:rsidR="00416B8F">
        <w:rPr>
          <w:sz w:val="28"/>
          <w:szCs w:val="28"/>
        </w:rPr>
        <w:t xml:space="preserve">0 – 2 – 4 – 5 – 7, </w:t>
      </w:r>
      <w:r w:rsidR="00416B8F">
        <w:rPr>
          <w:sz w:val="28"/>
          <w:szCs w:val="28"/>
        </w:rPr>
        <w:t xml:space="preserve">0 – </w:t>
      </w:r>
      <w:r w:rsidR="00416B8F">
        <w:rPr>
          <w:sz w:val="28"/>
          <w:szCs w:val="28"/>
        </w:rPr>
        <w:t>3</w:t>
      </w:r>
      <w:r w:rsidR="00416B8F">
        <w:rPr>
          <w:sz w:val="28"/>
          <w:szCs w:val="28"/>
        </w:rPr>
        <w:t xml:space="preserve"> – 4 – 5 – 7</w:t>
      </w:r>
      <w:r w:rsidR="00C572F9">
        <w:rPr>
          <w:sz w:val="28"/>
          <w:szCs w:val="28"/>
        </w:rPr>
        <w:br w:type="page"/>
      </w:r>
    </w:p>
    <w:p w:rsidR="003B4E77" w:rsidRPr="007B08A5" w:rsidRDefault="00C33938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7B08A5">
        <w:rPr>
          <w:color w:val="231F20"/>
        </w:rPr>
        <w:lastRenderedPageBreak/>
        <w:t>Выводы</w:t>
      </w:r>
    </w:p>
    <w:p w:rsidR="00F94B2A" w:rsidRPr="00B222D8" w:rsidRDefault="00A36913" w:rsidP="00D65802">
      <w:pPr>
        <w:spacing w:line="360" w:lineRule="auto"/>
        <w:ind w:firstLine="709"/>
        <w:jc w:val="both"/>
        <w:rPr>
          <w:sz w:val="28"/>
          <w:szCs w:val="28"/>
        </w:rPr>
      </w:pPr>
      <w:r w:rsidRPr="00D65802">
        <w:rPr>
          <w:sz w:val="28"/>
          <w:szCs w:val="28"/>
        </w:rPr>
        <w:t>В ходе проделанной работы был</w:t>
      </w:r>
      <w:r w:rsidR="00F109EA">
        <w:rPr>
          <w:sz w:val="28"/>
          <w:szCs w:val="28"/>
        </w:rPr>
        <w:t>и</w:t>
      </w:r>
      <w:r w:rsidRPr="00D65802">
        <w:rPr>
          <w:sz w:val="28"/>
          <w:szCs w:val="28"/>
        </w:rPr>
        <w:t xml:space="preserve"> </w:t>
      </w:r>
      <w:r w:rsidR="00C572F9">
        <w:rPr>
          <w:sz w:val="28"/>
          <w:szCs w:val="28"/>
        </w:rPr>
        <w:t xml:space="preserve">изучены </w:t>
      </w:r>
      <w:r w:rsidR="00C572F9" w:rsidRPr="00656F9B">
        <w:rPr>
          <w:sz w:val="28"/>
          <w:szCs w:val="28"/>
        </w:rPr>
        <w:t>задачи сетевого планирования в управлении проектами и приобре</w:t>
      </w:r>
      <w:r w:rsidR="00C572F9">
        <w:rPr>
          <w:sz w:val="28"/>
          <w:szCs w:val="28"/>
        </w:rPr>
        <w:t>тены</w:t>
      </w:r>
      <w:r w:rsidR="00C572F9" w:rsidRPr="00656F9B">
        <w:rPr>
          <w:sz w:val="28"/>
          <w:szCs w:val="28"/>
        </w:rPr>
        <w:t xml:space="preserve"> навыки их решения при помощи метода критического пути</w:t>
      </w:r>
      <w:r w:rsidR="00D65802" w:rsidRPr="00D65802">
        <w:rPr>
          <w:sz w:val="28"/>
          <w:szCs w:val="28"/>
        </w:rPr>
        <w:t>.</w:t>
      </w:r>
      <w:r w:rsidR="00C572F9">
        <w:rPr>
          <w:sz w:val="28"/>
          <w:szCs w:val="28"/>
        </w:rPr>
        <w:t xml:space="preserve"> Результат работы алгоритма</w:t>
      </w:r>
      <w:r w:rsidR="00F109EA">
        <w:rPr>
          <w:sz w:val="28"/>
          <w:szCs w:val="28"/>
        </w:rPr>
        <w:t xml:space="preserve"> Флойда</w:t>
      </w:r>
      <w:r w:rsidR="00C572F9">
        <w:rPr>
          <w:sz w:val="28"/>
          <w:szCs w:val="28"/>
        </w:rPr>
        <w:t xml:space="preserve"> совпал </w:t>
      </w:r>
      <w:r w:rsidR="003A7D57">
        <w:rPr>
          <w:sz w:val="28"/>
          <w:szCs w:val="28"/>
          <w:lang w:val="en-US"/>
        </w:rPr>
        <w:t>c</w:t>
      </w:r>
      <w:r w:rsidR="00C572F9">
        <w:rPr>
          <w:sz w:val="28"/>
          <w:szCs w:val="28"/>
        </w:rPr>
        <w:t xml:space="preserve"> аналитическими результатами</w:t>
      </w:r>
      <w:r w:rsidR="003A7D57" w:rsidRPr="00B222D8">
        <w:rPr>
          <w:sz w:val="28"/>
          <w:szCs w:val="28"/>
        </w:rPr>
        <w:t>.</w:t>
      </w:r>
    </w:p>
    <w:p w:rsidR="004D6FF2" w:rsidRPr="00F94B2A" w:rsidRDefault="00F94B2A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F94B2A">
        <w:rPr>
          <w:color w:val="231F20"/>
        </w:rPr>
        <w:t>Вопросы</w:t>
      </w:r>
    </w:p>
    <w:p w:rsidR="00371901" w:rsidRPr="00416B8F" w:rsidRDefault="004905E0" w:rsidP="00416B8F">
      <w:pPr>
        <w:pStyle w:val="Default"/>
        <w:spacing w:line="360" w:lineRule="auto"/>
        <w:rPr>
          <w:rFonts w:eastAsia="Times New Roman"/>
          <w:color w:val="auto"/>
          <w:sz w:val="28"/>
          <w:szCs w:val="28"/>
          <w:lang w:eastAsia="ru-RU" w:bidi="ru-RU"/>
        </w:rPr>
      </w:pPr>
      <w:r w:rsidRPr="00416B8F">
        <w:rPr>
          <w:rFonts w:eastAsia="Times New Roman"/>
          <w:color w:val="auto"/>
          <w:sz w:val="28"/>
          <w:szCs w:val="28"/>
          <w:lang w:eastAsia="ru-RU" w:bidi="ru-RU"/>
        </w:rPr>
        <w:t xml:space="preserve">1. </w:t>
      </w:r>
      <w:r w:rsidR="00416B8F" w:rsidRPr="00416B8F">
        <w:rPr>
          <w:rFonts w:eastAsia="Times New Roman"/>
          <w:color w:val="auto"/>
          <w:sz w:val="28"/>
          <w:szCs w:val="28"/>
          <w:lang w:eastAsia="ru-RU" w:bidi="ru-RU"/>
        </w:rPr>
        <w:t xml:space="preserve">Опишите основную идею и практическую пользу метода критического пути. </w:t>
      </w:r>
    </w:p>
    <w:p w:rsidR="00416B8F" w:rsidRPr="00416B8F" w:rsidRDefault="00416B8F" w:rsidP="00D036A8">
      <w:pPr>
        <w:pStyle w:val="ad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lang w:bidi="ru-RU"/>
        </w:rPr>
      </w:pPr>
      <w:hyperlink r:id="rId9" w:history="1">
        <w:r w:rsidRPr="00416B8F">
          <w:rPr>
            <w:sz w:val="28"/>
            <w:szCs w:val="28"/>
            <w:lang w:bidi="ru-RU"/>
          </w:rPr>
          <w:t>Метод критического пути</w:t>
        </w:r>
      </w:hyperlink>
      <w:r w:rsidRPr="00416B8F">
        <w:rPr>
          <w:sz w:val="28"/>
          <w:szCs w:val="28"/>
          <w:lang w:bidi="ru-RU"/>
        </w:rPr>
        <w:t> (МКП) — это метод планирования операций, в основе которого лежит математический алгоритм. Использование такой методики подразумевает создание модели </w:t>
      </w:r>
      <w:hyperlink r:id="rId10" w:history="1">
        <w:r w:rsidRPr="00416B8F">
          <w:rPr>
            <w:sz w:val="28"/>
            <w:szCs w:val="28"/>
            <w:lang w:bidi="ru-RU"/>
          </w:rPr>
          <w:t>проекта</w:t>
        </w:r>
      </w:hyperlink>
      <w:r w:rsidRPr="00416B8F">
        <w:rPr>
          <w:sz w:val="28"/>
          <w:szCs w:val="28"/>
          <w:lang w:bidi="ru-RU"/>
        </w:rPr>
        <w:t>, включающей следующие элементы: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список всех операций, необходимых для выполнения проекта;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зависимости между этими операциями;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период времени, необходимый для выполнения каждой операции (длительность).</w:t>
      </w:r>
    </w:p>
    <w:p w:rsidR="00416B8F" w:rsidRDefault="00416B8F" w:rsidP="00D036A8">
      <w:pPr>
        <w:pStyle w:val="ad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lang w:bidi="ru-RU"/>
        </w:rPr>
      </w:pPr>
      <w:r w:rsidRPr="00416B8F">
        <w:rPr>
          <w:sz w:val="28"/>
          <w:szCs w:val="28"/>
          <w:lang w:bidi="ru-RU"/>
        </w:rPr>
        <w:t>Зная эти значения, с помощью метода критического пути можно определить наиболее длительную последовательность операций, необходимую для завершения проекта, а также самые ранние и самые поздние моменты начала и окончания каждой операции, которые не приведут к задержке выполнения проекта. В процессе определяются так называемые «критические» операции (то есть лежащие на самом длинном пути), а также операции с общим временным резервом (их сроки можно передвинуть, но продолжительность проекта от этого не увеличится).</w:t>
      </w:r>
    </w:p>
    <w:p w:rsidR="00D036A8" w:rsidRPr="00416B8F" w:rsidRDefault="00D036A8" w:rsidP="00D036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4E77" w:rsidRDefault="00C33938" w:rsidP="00BB2DAA">
      <w:pPr>
        <w:pStyle w:val="1"/>
        <w:spacing w:before="73" w:line="360" w:lineRule="auto"/>
        <w:ind w:left="929"/>
        <w:jc w:val="center"/>
      </w:pPr>
      <w:r>
        <w:rPr>
          <w:color w:val="231F20"/>
        </w:rPr>
        <w:lastRenderedPageBreak/>
        <w:t>Приложение А.</w:t>
      </w:r>
    </w:p>
    <w:p w:rsidR="003B4E77" w:rsidRPr="00BB2DAA" w:rsidRDefault="00C33938" w:rsidP="00BB2DAA">
      <w:pPr>
        <w:spacing w:line="360" w:lineRule="auto"/>
        <w:ind w:firstLine="720"/>
        <w:rPr>
          <w:i/>
          <w:sz w:val="32"/>
          <w:szCs w:val="32"/>
        </w:rPr>
      </w:pPr>
      <w:r w:rsidRPr="00BB2DAA">
        <w:rPr>
          <w:i/>
          <w:color w:val="231F20"/>
          <w:sz w:val="32"/>
          <w:szCs w:val="32"/>
        </w:rPr>
        <w:t>Файл ‘lab</w:t>
      </w:r>
      <w:r w:rsidR="00BB2DAA">
        <w:rPr>
          <w:i/>
          <w:color w:val="231F20"/>
          <w:sz w:val="32"/>
          <w:szCs w:val="32"/>
        </w:rPr>
        <w:t>0</w:t>
      </w:r>
      <w:r w:rsidR="003A7D57" w:rsidRPr="00B222D8">
        <w:rPr>
          <w:i/>
          <w:color w:val="231F20"/>
          <w:sz w:val="32"/>
          <w:szCs w:val="32"/>
        </w:rPr>
        <w:t>6</w:t>
      </w:r>
      <w:r w:rsidRPr="00BB2DAA">
        <w:rPr>
          <w:i/>
          <w:color w:val="231F20"/>
          <w:sz w:val="32"/>
          <w:szCs w:val="32"/>
        </w:rPr>
        <w:t>.</w:t>
      </w:r>
      <w:proofErr w:type="spellStart"/>
      <w:r w:rsidR="007E38CD" w:rsidRPr="00BB2DAA">
        <w:rPr>
          <w:i/>
          <w:color w:val="231F20"/>
          <w:sz w:val="32"/>
          <w:szCs w:val="32"/>
          <w:lang w:val="en-US"/>
        </w:rPr>
        <w:t>cpp</w:t>
      </w:r>
      <w:proofErr w:type="spellEnd"/>
      <w:r w:rsidRPr="00BB2DAA">
        <w:rPr>
          <w:i/>
          <w:color w:val="231F20"/>
          <w:sz w:val="32"/>
          <w:szCs w:val="32"/>
        </w:rPr>
        <w:t>’.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&lt;iostream&gt;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&lt;vector&gt;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&lt;algorithm&gt;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</w:t>
      </w:r>
      <w:proofErr w:type="spellStart"/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iomanip</w:t>
      </w:r>
      <w:proofErr w:type="spellEnd"/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main(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INF = -1;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gramEnd"/>
      <w:r w:rsidRPr="00B222D8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&lt;std::</w:t>
      </w:r>
      <w:r w:rsidRPr="00B222D8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&gt;&gt; matrix =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{0, 3, 5, 3, INF,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0, INF, INF, 1,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0, INF, 2,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0, 4,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0, 3, 3,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0, INF, 5},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INF, 0, 2},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INF, INF, 0}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setw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(5)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k = 0; k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(); k++)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if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= j &amp;&amp;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!= -1 &amp;&amp;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!= -1)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if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== -1)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   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else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   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max(matrix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,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lastRenderedPageBreak/>
        <w:t xml:space="preserve">    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setw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(5)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3B4E77" w:rsidRPr="00B222D8" w:rsidRDefault="00B222D8" w:rsidP="00B222D8">
      <w:pPr>
        <w:widowControl/>
        <w:adjustRightInd w:val="0"/>
        <w:rPr>
          <w:rFonts w:ascii="Consolas" w:hAnsi="Consolas"/>
          <w:sz w:val="28"/>
          <w:szCs w:val="28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eastAsia="en-US" w:bidi="ar-SA"/>
        </w:rPr>
        <w:t>}</w:t>
      </w:r>
    </w:p>
    <w:sectPr w:rsidR="003B4E77" w:rsidRPr="00B222D8">
      <w:footerReference w:type="default" r:id="rId11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DC7" w:rsidRDefault="008E0DC7">
      <w:r>
        <w:separator/>
      </w:r>
    </w:p>
  </w:endnote>
  <w:endnote w:type="continuationSeparator" w:id="0">
    <w:p w:rsidR="008E0DC7" w:rsidRDefault="008E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57" w:rsidRDefault="008E0DC7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3A7D57" w:rsidRDefault="003A7D57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DC7" w:rsidRDefault="008E0DC7">
      <w:r>
        <w:separator/>
      </w:r>
    </w:p>
  </w:footnote>
  <w:footnote w:type="continuationSeparator" w:id="0">
    <w:p w:rsidR="008E0DC7" w:rsidRDefault="008E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0D297DE1"/>
    <w:multiLevelType w:val="multilevel"/>
    <w:tmpl w:val="E3B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2633D"/>
    <w:multiLevelType w:val="hybridMultilevel"/>
    <w:tmpl w:val="B44C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8" w15:restartNumberingAfterBreak="0">
    <w:nsid w:val="75D41648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46BAF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10B67"/>
    <w:multiLevelType w:val="hybridMultilevel"/>
    <w:tmpl w:val="1BA4B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139C6"/>
    <w:rsid w:val="00025344"/>
    <w:rsid w:val="00037737"/>
    <w:rsid w:val="000405FC"/>
    <w:rsid w:val="00043D47"/>
    <w:rsid w:val="00055040"/>
    <w:rsid w:val="000618AA"/>
    <w:rsid w:val="00081B0C"/>
    <w:rsid w:val="00081EE5"/>
    <w:rsid w:val="000E639A"/>
    <w:rsid w:val="00105D05"/>
    <w:rsid w:val="00116C95"/>
    <w:rsid w:val="00123CA5"/>
    <w:rsid w:val="0013554A"/>
    <w:rsid w:val="00140EF6"/>
    <w:rsid w:val="00143597"/>
    <w:rsid w:val="001456B5"/>
    <w:rsid w:val="001754AC"/>
    <w:rsid w:val="001933C5"/>
    <w:rsid w:val="002054CC"/>
    <w:rsid w:val="00205D82"/>
    <w:rsid w:val="00222505"/>
    <w:rsid w:val="00291F56"/>
    <w:rsid w:val="002A4260"/>
    <w:rsid w:val="002A5F94"/>
    <w:rsid w:val="002B479D"/>
    <w:rsid w:val="002B538F"/>
    <w:rsid w:val="002C4325"/>
    <w:rsid w:val="002C5101"/>
    <w:rsid w:val="00337D8C"/>
    <w:rsid w:val="0036667C"/>
    <w:rsid w:val="00371901"/>
    <w:rsid w:val="003A0536"/>
    <w:rsid w:val="003A7D57"/>
    <w:rsid w:val="003B2415"/>
    <w:rsid w:val="003B4E77"/>
    <w:rsid w:val="003D112C"/>
    <w:rsid w:val="00416B8F"/>
    <w:rsid w:val="00424CE5"/>
    <w:rsid w:val="00443EE7"/>
    <w:rsid w:val="00446442"/>
    <w:rsid w:val="00480296"/>
    <w:rsid w:val="0048671D"/>
    <w:rsid w:val="00486903"/>
    <w:rsid w:val="004905E0"/>
    <w:rsid w:val="00497105"/>
    <w:rsid w:val="004A3A43"/>
    <w:rsid w:val="004A5703"/>
    <w:rsid w:val="004A5F44"/>
    <w:rsid w:val="004B0C6F"/>
    <w:rsid w:val="004C13C1"/>
    <w:rsid w:val="004D6FF2"/>
    <w:rsid w:val="004E3007"/>
    <w:rsid w:val="00500EA1"/>
    <w:rsid w:val="00541031"/>
    <w:rsid w:val="00593888"/>
    <w:rsid w:val="005A487F"/>
    <w:rsid w:val="005A6EC2"/>
    <w:rsid w:val="005D3DDC"/>
    <w:rsid w:val="005D3F85"/>
    <w:rsid w:val="005D4C6C"/>
    <w:rsid w:val="00601721"/>
    <w:rsid w:val="00640D92"/>
    <w:rsid w:val="00655163"/>
    <w:rsid w:val="00656F9B"/>
    <w:rsid w:val="00664242"/>
    <w:rsid w:val="00685CE5"/>
    <w:rsid w:val="00695B0E"/>
    <w:rsid w:val="006A16ED"/>
    <w:rsid w:val="006C7585"/>
    <w:rsid w:val="006E3D50"/>
    <w:rsid w:val="00700A6B"/>
    <w:rsid w:val="00714B12"/>
    <w:rsid w:val="00716DC7"/>
    <w:rsid w:val="00733C9C"/>
    <w:rsid w:val="00735DD3"/>
    <w:rsid w:val="007A1643"/>
    <w:rsid w:val="007A1D6C"/>
    <w:rsid w:val="007B08A5"/>
    <w:rsid w:val="007D3368"/>
    <w:rsid w:val="007E38CD"/>
    <w:rsid w:val="007E7EE1"/>
    <w:rsid w:val="007F10CC"/>
    <w:rsid w:val="007F1C6B"/>
    <w:rsid w:val="008207A4"/>
    <w:rsid w:val="00826C1F"/>
    <w:rsid w:val="008369F3"/>
    <w:rsid w:val="00855667"/>
    <w:rsid w:val="00857E15"/>
    <w:rsid w:val="0086278A"/>
    <w:rsid w:val="00865A4C"/>
    <w:rsid w:val="00876DBD"/>
    <w:rsid w:val="008840CA"/>
    <w:rsid w:val="00885A5B"/>
    <w:rsid w:val="008B1AAE"/>
    <w:rsid w:val="008D2048"/>
    <w:rsid w:val="008E0DC7"/>
    <w:rsid w:val="008E2530"/>
    <w:rsid w:val="008E7FC3"/>
    <w:rsid w:val="00915489"/>
    <w:rsid w:val="00921B83"/>
    <w:rsid w:val="00941602"/>
    <w:rsid w:val="00947A6E"/>
    <w:rsid w:val="00975A6F"/>
    <w:rsid w:val="009A62D6"/>
    <w:rsid w:val="009C17CF"/>
    <w:rsid w:val="009C5D09"/>
    <w:rsid w:val="00A07F8F"/>
    <w:rsid w:val="00A11A37"/>
    <w:rsid w:val="00A23AA2"/>
    <w:rsid w:val="00A24706"/>
    <w:rsid w:val="00A2712B"/>
    <w:rsid w:val="00A36913"/>
    <w:rsid w:val="00A44988"/>
    <w:rsid w:val="00A74C0B"/>
    <w:rsid w:val="00A9519D"/>
    <w:rsid w:val="00A966D8"/>
    <w:rsid w:val="00AA0DF5"/>
    <w:rsid w:val="00AB2A4C"/>
    <w:rsid w:val="00AD303E"/>
    <w:rsid w:val="00AD740C"/>
    <w:rsid w:val="00AE7B5E"/>
    <w:rsid w:val="00AF6AD4"/>
    <w:rsid w:val="00B00D7D"/>
    <w:rsid w:val="00B16DFD"/>
    <w:rsid w:val="00B222D8"/>
    <w:rsid w:val="00B414A7"/>
    <w:rsid w:val="00B53E6A"/>
    <w:rsid w:val="00B56B05"/>
    <w:rsid w:val="00B62721"/>
    <w:rsid w:val="00B76B06"/>
    <w:rsid w:val="00B81A7C"/>
    <w:rsid w:val="00B86110"/>
    <w:rsid w:val="00B94DC1"/>
    <w:rsid w:val="00BB220B"/>
    <w:rsid w:val="00BB2DAA"/>
    <w:rsid w:val="00BE43EC"/>
    <w:rsid w:val="00BF7549"/>
    <w:rsid w:val="00C335EF"/>
    <w:rsid w:val="00C33938"/>
    <w:rsid w:val="00C45CB5"/>
    <w:rsid w:val="00C47939"/>
    <w:rsid w:val="00C53CC4"/>
    <w:rsid w:val="00C572F9"/>
    <w:rsid w:val="00C627B6"/>
    <w:rsid w:val="00C72F47"/>
    <w:rsid w:val="00C86956"/>
    <w:rsid w:val="00C94CA4"/>
    <w:rsid w:val="00C94ED0"/>
    <w:rsid w:val="00CB1FD4"/>
    <w:rsid w:val="00CD070A"/>
    <w:rsid w:val="00CD2412"/>
    <w:rsid w:val="00CE7415"/>
    <w:rsid w:val="00CE7A19"/>
    <w:rsid w:val="00D0192A"/>
    <w:rsid w:val="00D01E8A"/>
    <w:rsid w:val="00D034D6"/>
    <w:rsid w:val="00D036A8"/>
    <w:rsid w:val="00D37B1D"/>
    <w:rsid w:val="00D65802"/>
    <w:rsid w:val="00D71C5A"/>
    <w:rsid w:val="00D74861"/>
    <w:rsid w:val="00D74DDA"/>
    <w:rsid w:val="00DB55C9"/>
    <w:rsid w:val="00DC2636"/>
    <w:rsid w:val="00DC2E2E"/>
    <w:rsid w:val="00DD6F6B"/>
    <w:rsid w:val="00DF144C"/>
    <w:rsid w:val="00E02BC4"/>
    <w:rsid w:val="00E25CB9"/>
    <w:rsid w:val="00E25DEC"/>
    <w:rsid w:val="00E71EE0"/>
    <w:rsid w:val="00EC6C8A"/>
    <w:rsid w:val="00ED123C"/>
    <w:rsid w:val="00ED73A7"/>
    <w:rsid w:val="00EF5F0D"/>
    <w:rsid w:val="00F029AF"/>
    <w:rsid w:val="00F109EA"/>
    <w:rsid w:val="00F137A8"/>
    <w:rsid w:val="00F341A3"/>
    <w:rsid w:val="00F41DD7"/>
    <w:rsid w:val="00F93CAB"/>
    <w:rsid w:val="00F94765"/>
    <w:rsid w:val="00F94B2A"/>
    <w:rsid w:val="00FA6382"/>
    <w:rsid w:val="00FB012E"/>
    <w:rsid w:val="00FB0784"/>
    <w:rsid w:val="00FB0EE9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46EBA9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6E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  <w:style w:type="paragraph" w:customStyle="1" w:styleId="Default">
    <w:name w:val="Default"/>
    <w:rsid w:val="005D3DD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Emphasis"/>
    <w:basedOn w:val="a0"/>
    <w:uiPriority w:val="20"/>
    <w:qFormat/>
    <w:rsid w:val="00B56B05"/>
    <w:rPr>
      <w:i/>
      <w:iCs/>
    </w:rPr>
  </w:style>
  <w:style w:type="character" w:styleId="ab">
    <w:name w:val="Hyperlink"/>
    <w:basedOn w:val="a0"/>
    <w:uiPriority w:val="99"/>
    <w:semiHidden/>
    <w:unhideWhenUsed/>
    <w:rsid w:val="0059388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593888"/>
    <w:rPr>
      <w:color w:val="954F72"/>
      <w:u w:val="single"/>
    </w:rPr>
  </w:style>
  <w:style w:type="paragraph" w:customStyle="1" w:styleId="msonormal0">
    <w:name w:val="msonormal"/>
    <w:basedOn w:val="a"/>
    <w:rsid w:val="0059388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5">
    <w:name w:val="xl65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6">
    <w:name w:val="xl66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7">
    <w:name w:val="xl67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36667C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ad">
    <w:name w:val="Normal (Web)"/>
    <w:basedOn w:val="a"/>
    <w:uiPriority w:val="99"/>
    <w:unhideWhenUsed/>
    <w:rsid w:val="00371901"/>
    <w:pPr>
      <w:widowControl/>
      <w:autoSpaceDE/>
      <w:autoSpaceDN/>
      <w:spacing w:before="100" w:beforeAutospacing="1" w:after="119"/>
    </w:pPr>
    <w:rPr>
      <w:sz w:val="24"/>
      <w:szCs w:val="24"/>
      <w:lang w:bidi="ar-SA"/>
    </w:rPr>
  </w:style>
  <w:style w:type="character" w:customStyle="1" w:styleId="mwe-math-mathml-inline">
    <w:name w:val="mwe-math-mathml-inline"/>
    <w:basedOn w:val="a0"/>
    <w:rsid w:val="00A2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rike.com/ru/project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_%D0%BA%D1%80%D0%B8%D1%82%D0%B8%D1%87%D0%B5%D1%81%D0%BA%D0%BE%D0%B3%D0%BE_%D0%BF%D1%83%D1%82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1259-2B70-4C1F-9579-C9D0F704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105</cp:revision>
  <dcterms:created xsi:type="dcterms:W3CDTF">2020-09-26T18:37:00Z</dcterms:created>
  <dcterms:modified xsi:type="dcterms:W3CDTF">2020-12-18T13:30:00Z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