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54831" w14:textId="77777777" w:rsidR="001D1792" w:rsidRDefault="00266824" w:rsidP="00266824">
      <w:pPr>
        <w:pStyle w:val="Heading1"/>
      </w:pPr>
      <w:bookmarkStart w:id="0" w:name="_Toc10903715"/>
      <w:r>
        <w:t>Описание решаемой задачи</w:t>
      </w:r>
      <w:bookmarkEnd w:id="0"/>
    </w:p>
    <w:p w14:paraId="323F3693" w14:textId="7D69796F" w:rsidR="00266824" w:rsidRDefault="00266824" w:rsidP="00266824">
      <w:r>
        <w:tab/>
        <w:t>Программа позволяет сохранять, загружать и модифицировать баз</w:t>
      </w:r>
      <w:r w:rsidR="00240426">
        <w:t>у</w:t>
      </w:r>
      <w:r>
        <w:t xml:space="preserve"> данных, содержащ</w:t>
      </w:r>
      <w:r w:rsidR="00240426">
        <w:t>ую</w:t>
      </w:r>
      <w:r>
        <w:t xml:space="preserve"> сведения </w:t>
      </w:r>
      <w:r w:rsidR="00143A78">
        <w:t xml:space="preserve">об </w:t>
      </w:r>
      <w:r w:rsidR="00240426">
        <w:t xml:space="preserve">ограниченном количестве </w:t>
      </w:r>
      <w:proofErr w:type="gramStart"/>
      <w:r w:rsidR="00240426">
        <w:t>автомобилей(</w:t>
      </w:r>
      <w:proofErr w:type="gramEnd"/>
      <w:r w:rsidR="00240426">
        <w:t xml:space="preserve">а именно 22 702). </w:t>
      </w:r>
      <w:r>
        <w:t xml:space="preserve">Также есть возможность </w:t>
      </w:r>
      <w:r w:rsidR="00240426">
        <w:t>анализа с помощью графических и текстовых отчетов, создание сводных таблиц.</w:t>
      </w:r>
    </w:p>
    <w:p w14:paraId="3E1D76C6" w14:textId="77777777" w:rsidR="003C691D" w:rsidRDefault="003C691D" w:rsidP="003C691D">
      <w:pPr>
        <w:pStyle w:val="Heading1"/>
      </w:pPr>
      <w:bookmarkStart w:id="1" w:name="_Toc10903723"/>
      <w:r>
        <w:t>Технические требования</w:t>
      </w:r>
      <w:bookmarkEnd w:id="1"/>
    </w:p>
    <w:p w14:paraId="0B626DD0" w14:textId="77777777" w:rsidR="003C691D" w:rsidRDefault="003C691D" w:rsidP="003C691D">
      <w:pPr>
        <w:ind w:firstLine="708"/>
      </w:pPr>
      <w:r>
        <w:t xml:space="preserve">ПК под управлением </w:t>
      </w:r>
      <w:r>
        <w:rPr>
          <w:lang w:val="en-US"/>
        </w:rPr>
        <w:t>Windows</w:t>
      </w:r>
      <w:r w:rsidRPr="005A69D1">
        <w:t xml:space="preserve"> </w:t>
      </w:r>
      <w:r>
        <w:rPr>
          <w:lang w:val="en-US"/>
        </w:rPr>
        <w:t>XP</w:t>
      </w:r>
      <w:r w:rsidRPr="005A69D1">
        <w:t xml:space="preserve"> </w:t>
      </w:r>
      <w:r>
        <w:t xml:space="preserve">и выше, ИЛИ </w:t>
      </w:r>
      <w:r>
        <w:rPr>
          <w:lang w:val="en-US"/>
        </w:rPr>
        <w:t>MacOS</w:t>
      </w:r>
      <w:r w:rsidRPr="005A69D1">
        <w:t xml:space="preserve"> </w:t>
      </w:r>
      <w:r>
        <w:rPr>
          <w:lang w:val="en-US"/>
        </w:rPr>
        <w:t>Leopard</w:t>
      </w:r>
      <w:r w:rsidRPr="005A69D1">
        <w:t xml:space="preserve"> </w:t>
      </w:r>
      <w:r>
        <w:t xml:space="preserve">и выше, ИЛИ </w:t>
      </w:r>
      <w:r>
        <w:rPr>
          <w:lang w:val="en-US"/>
        </w:rPr>
        <w:t>Linux</w:t>
      </w:r>
      <w:r w:rsidRPr="005A69D1">
        <w:t xml:space="preserve">. </w:t>
      </w:r>
      <w:r>
        <w:t>Также требуется минимум 1,5 ГГц тактовой частоты процессора и разрешение экрана 1280</w:t>
      </w:r>
      <w:r>
        <w:rPr>
          <w:lang w:val="en-US"/>
        </w:rPr>
        <w:t>x</w:t>
      </w:r>
      <w:r>
        <w:t xml:space="preserve">720 и выше. На ПК должен быть установлен дистрибутив </w:t>
      </w:r>
      <w:r>
        <w:rPr>
          <w:lang w:val="en-US"/>
        </w:rPr>
        <w:t>Python</w:t>
      </w:r>
      <w:r w:rsidRPr="000F2CEB">
        <w:t xml:space="preserve"> 3 (</w:t>
      </w:r>
      <w:r>
        <w:rPr>
          <w:lang w:val="en-US"/>
        </w:rPr>
        <w:t>Anaconda</w:t>
      </w:r>
      <w:r w:rsidRPr="000F2CEB">
        <w:t xml:space="preserve"> </w:t>
      </w:r>
      <w:r>
        <w:t>или другой</w:t>
      </w:r>
      <w:r w:rsidRPr="000F2CEB">
        <w:t>)</w:t>
      </w:r>
    </w:p>
    <w:p w14:paraId="5A1B7CE8" w14:textId="77777777" w:rsidR="003C691D" w:rsidRDefault="003C691D" w:rsidP="003C691D">
      <w:pPr>
        <w:pStyle w:val="Heading1"/>
      </w:pPr>
      <w:bookmarkStart w:id="2" w:name="_Toc10903722"/>
      <w:r>
        <w:t>Описание каталогов</w:t>
      </w:r>
      <w:bookmarkEnd w:id="2"/>
    </w:p>
    <w:p w14:paraId="6B93C0E5" w14:textId="77777777" w:rsidR="003C691D" w:rsidRDefault="003C691D" w:rsidP="003C691D">
      <w:pPr>
        <w:ind w:firstLine="708"/>
      </w:pPr>
      <w:r>
        <w:t>Все составные части программы хранятся в каталоге «</w:t>
      </w:r>
      <w:proofErr w:type="spellStart"/>
      <w:r>
        <w:t>work</w:t>
      </w:r>
      <w:proofErr w:type="spellEnd"/>
      <w:r>
        <w:t>». Внутри</w:t>
      </w:r>
      <w:r w:rsidRPr="005A69D1">
        <w:t xml:space="preserve"> </w:t>
      </w:r>
      <w:r>
        <w:t>этого каталога существует 6 подкаталогов:</w:t>
      </w:r>
    </w:p>
    <w:p w14:paraId="1E5C119F" w14:textId="77777777" w:rsidR="003C691D" w:rsidRDefault="003C691D" w:rsidP="003C691D">
      <w:pPr>
        <w:pStyle w:val="ListParagraph"/>
        <w:numPr>
          <w:ilvl w:val="0"/>
          <w:numId w:val="2"/>
        </w:numPr>
      </w:pPr>
      <w:r>
        <w:t>Data – каталог, в котором хранятся базы данных</w:t>
      </w:r>
    </w:p>
    <w:p w14:paraId="4D1CC120" w14:textId="77777777" w:rsidR="003C691D" w:rsidRDefault="003C691D" w:rsidP="003C691D">
      <w:pPr>
        <w:pStyle w:val="ListParagraph"/>
        <w:numPr>
          <w:ilvl w:val="0"/>
          <w:numId w:val="2"/>
        </w:numPr>
      </w:pPr>
      <w:r>
        <w:t>Graphics – директория с графическими файлами, используемыми программой</w:t>
      </w:r>
    </w:p>
    <w:p w14:paraId="6329C396" w14:textId="77777777" w:rsidR="003C691D" w:rsidRDefault="003C691D" w:rsidP="003C691D">
      <w:pPr>
        <w:pStyle w:val="ListParagraph"/>
        <w:numPr>
          <w:ilvl w:val="0"/>
          <w:numId w:val="2"/>
        </w:numPr>
      </w:pPr>
      <w:r>
        <w:t>Library – каталог для хранения необходимых библиотек</w:t>
      </w:r>
    </w:p>
    <w:p w14:paraId="54413EF6" w14:textId="77777777" w:rsidR="003C691D" w:rsidRDefault="003C691D" w:rsidP="003C691D">
      <w:pPr>
        <w:pStyle w:val="ListParagraph"/>
        <w:numPr>
          <w:ilvl w:val="0"/>
          <w:numId w:val="2"/>
        </w:numPr>
      </w:pPr>
      <w:r>
        <w:t>Notes – папка, в которой находятся руководства пользователя и разработчика</w:t>
      </w:r>
    </w:p>
    <w:p w14:paraId="66194BAA" w14:textId="77777777" w:rsidR="003C691D" w:rsidRDefault="003C691D" w:rsidP="003C691D">
      <w:pPr>
        <w:pStyle w:val="ListParagraph"/>
        <w:numPr>
          <w:ilvl w:val="0"/>
          <w:numId w:val="2"/>
        </w:numPr>
      </w:pPr>
      <w:proofErr w:type="spellStart"/>
      <w:r>
        <w:t>Output</w:t>
      </w:r>
      <w:proofErr w:type="spellEnd"/>
      <w:r>
        <w:t xml:space="preserve"> – директория для сохранения в нее данных </w:t>
      </w:r>
    </w:p>
    <w:p w14:paraId="7378B2F7" w14:textId="77777777" w:rsidR="003C691D" w:rsidRDefault="003C691D" w:rsidP="003C63A8">
      <w:pPr>
        <w:pStyle w:val="ListParagraph"/>
        <w:numPr>
          <w:ilvl w:val="0"/>
          <w:numId w:val="2"/>
        </w:numPr>
      </w:pPr>
      <w:proofErr w:type="spellStart"/>
      <w:r>
        <w:t>Scripts</w:t>
      </w:r>
      <w:proofErr w:type="spellEnd"/>
      <w:r>
        <w:t xml:space="preserve"> – каталог, внутри которого лежат файлы программы в виде скриптов</w:t>
      </w:r>
    </w:p>
    <w:p w14:paraId="78769162" w14:textId="77777777" w:rsidR="00476BE3" w:rsidRDefault="00476BE3" w:rsidP="00476BE3">
      <w:pPr>
        <w:pStyle w:val="Heading1"/>
      </w:pPr>
      <w:bookmarkStart w:id="3" w:name="_Toc10903716"/>
      <w:r>
        <w:t>Запуск программы</w:t>
      </w:r>
      <w:bookmarkEnd w:id="3"/>
    </w:p>
    <w:p w14:paraId="0A47A585" w14:textId="042052B0" w:rsidR="003C691D" w:rsidRDefault="00476BE3" w:rsidP="00476BE3">
      <w:r>
        <w:tab/>
        <w:t xml:space="preserve">Для работы программы на компьютере должен быть установлен дистрибутив </w:t>
      </w:r>
      <w:r>
        <w:rPr>
          <w:lang w:val="en-US"/>
        </w:rPr>
        <w:t>Python</w:t>
      </w:r>
      <w:r w:rsidRPr="00980629">
        <w:t xml:space="preserve"> 3 (</w:t>
      </w:r>
      <w:r>
        <w:rPr>
          <w:lang w:val="en-US"/>
        </w:rPr>
        <w:t>Anaconda</w:t>
      </w:r>
      <w:r w:rsidRPr="00980629">
        <w:t xml:space="preserve"> </w:t>
      </w:r>
      <w:r>
        <w:t xml:space="preserve">или аналогичный). </w:t>
      </w:r>
      <w:r w:rsidR="00143A78">
        <w:t xml:space="preserve">Запуск программы осуществляется с помощью файла </w:t>
      </w:r>
      <w:r w:rsidR="00143A78">
        <w:rPr>
          <w:lang w:val="en-US"/>
        </w:rPr>
        <w:t>main</w:t>
      </w:r>
      <w:r w:rsidR="00143A78" w:rsidRPr="00143A78">
        <w:t>.</w:t>
      </w:r>
      <w:proofErr w:type="spellStart"/>
      <w:r w:rsidR="00143A78">
        <w:rPr>
          <w:lang w:val="en-US"/>
        </w:rPr>
        <w:t>py</w:t>
      </w:r>
      <w:proofErr w:type="spellEnd"/>
      <w:r w:rsidR="00143A78" w:rsidRPr="00143A78">
        <w:t xml:space="preserve"> </w:t>
      </w:r>
      <w:r w:rsidR="00143A78">
        <w:t xml:space="preserve">в директории </w:t>
      </w:r>
      <w:r w:rsidR="00143A78">
        <w:rPr>
          <w:lang w:val="en-US"/>
        </w:rPr>
        <w:t>Work</w:t>
      </w:r>
      <w:r w:rsidR="00143A78" w:rsidRPr="00143A78">
        <w:t>/</w:t>
      </w:r>
      <w:r w:rsidR="00143A78">
        <w:rPr>
          <w:lang w:val="en-US"/>
        </w:rPr>
        <w:t>Scripts</w:t>
      </w:r>
      <w:r w:rsidR="00143A78" w:rsidRPr="00143A78">
        <w:t>.</w:t>
      </w:r>
    </w:p>
    <w:p w14:paraId="79A58F7E" w14:textId="77777777" w:rsidR="00266824" w:rsidRPr="00521552" w:rsidRDefault="00266824" w:rsidP="00266824">
      <w:pPr>
        <w:pStyle w:val="Heading1"/>
      </w:pPr>
      <w:bookmarkStart w:id="4" w:name="_Toc10903717"/>
      <w:r>
        <w:t>Описание структуры</w:t>
      </w:r>
      <w:r w:rsidR="00143A78">
        <w:t xml:space="preserve"> базы данных</w:t>
      </w:r>
      <w:bookmarkEnd w:id="4"/>
    </w:p>
    <w:p w14:paraId="39D0767C" w14:textId="77777777" w:rsidR="00240426" w:rsidRDefault="00266824" w:rsidP="00240426">
      <w:r>
        <w:tab/>
      </w:r>
      <w:r w:rsidR="00B51C3D">
        <w:t>Каждая запись в базе данных состоит из полей:</w:t>
      </w:r>
      <w:bookmarkStart w:id="5" w:name="_Toc10903718"/>
    </w:p>
    <w:p w14:paraId="0CF6DE17" w14:textId="56D80F51" w:rsidR="00240426" w:rsidRPr="00240426" w:rsidRDefault="00240426" w:rsidP="00240426">
      <w:r>
        <w:rPr>
          <w:lang w:val="en-US"/>
        </w:rPr>
        <w:t>Mark</w:t>
      </w:r>
      <w:r w:rsidRPr="00240426">
        <w:t xml:space="preserve">, </w:t>
      </w:r>
      <w:r>
        <w:rPr>
          <w:lang w:val="en-US"/>
        </w:rPr>
        <w:t>Box</w:t>
      </w:r>
      <w:r w:rsidRPr="00240426">
        <w:t xml:space="preserve">, </w:t>
      </w:r>
      <w:r>
        <w:rPr>
          <w:lang w:val="en-US"/>
        </w:rPr>
        <w:t>Drive</w:t>
      </w:r>
      <w:r w:rsidRPr="00240426">
        <w:t>_</w:t>
      </w:r>
      <w:r>
        <w:rPr>
          <w:lang w:val="en-US"/>
        </w:rPr>
        <w:t>unit</w:t>
      </w:r>
      <w:r w:rsidRPr="00240426">
        <w:t xml:space="preserve">, </w:t>
      </w:r>
      <w:r>
        <w:rPr>
          <w:lang w:val="en-US"/>
        </w:rPr>
        <w:t>Seats</w:t>
      </w:r>
      <w:r w:rsidRPr="00240426">
        <w:t xml:space="preserve">, </w:t>
      </w:r>
      <w:r>
        <w:rPr>
          <w:lang w:val="en-US"/>
        </w:rPr>
        <w:t>Doors</w:t>
      </w:r>
      <w:r w:rsidRPr="00240426">
        <w:t xml:space="preserve">, </w:t>
      </w:r>
      <w:r>
        <w:rPr>
          <w:lang w:val="en-US"/>
        </w:rPr>
        <w:t>Country</w:t>
      </w:r>
      <w:r w:rsidRPr="00240426">
        <w:t xml:space="preserve"> и </w:t>
      </w:r>
      <w:r>
        <w:t>другие</w:t>
      </w:r>
      <w:r w:rsidRPr="00240426">
        <w:t xml:space="preserve"> </w:t>
      </w:r>
      <w:r>
        <w:t>столбцы</w:t>
      </w:r>
      <w:r w:rsidRPr="00240426">
        <w:t xml:space="preserve">, </w:t>
      </w:r>
      <w:r>
        <w:t>которые</w:t>
      </w:r>
      <w:r w:rsidRPr="00240426">
        <w:t xml:space="preserve"> </w:t>
      </w:r>
      <w:r>
        <w:t xml:space="preserve">описывают каждый элемент нашей </w:t>
      </w:r>
      <w:proofErr w:type="gramStart"/>
      <w:r>
        <w:t>базы(</w:t>
      </w:r>
      <w:proofErr w:type="gramEnd"/>
      <w:r>
        <w:t>а именно автомобиль)</w:t>
      </w:r>
    </w:p>
    <w:p w14:paraId="65C42D40" w14:textId="77777777" w:rsidR="00240426" w:rsidRPr="00240426" w:rsidRDefault="00240426" w:rsidP="003C691D">
      <w:pPr>
        <w:pStyle w:val="Heading1"/>
        <w:keepNext w:val="0"/>
        <w:keepLines w:val="0"/>
        <w:widowControl w:val="0"/>
      </w:pPr>
    </w:p>
    <w:p w14:paraId="26E1C608" w14:textId="77777777" w:rsidR="00240426" w:rsidRDefault="00240426" w:rsidP="003C691D">
      <w:pPr>
        <w:pStyle w:val="Heading1"/>
        <w:keepNext w:val="0"/>
        <w:keepLines w:val="0"/>
        <w:widowControl w:val="0"/>
      </w:pPr>
    </w:p>
    <w:p w14:paraId="752DC6AD" w14:textId="77777777" w:rsidR="00240426" w:rsidRDefault="00240426" w:rsidP="003C691D">
      <w:pPr>
        <w:pStyle w:val="Heading1"/>
        <w:keepNext w:val="0"/>
        <w:keepLines w:val="0"/>
        <w:widowControl w:val="0"/>
      </w:pPr>
    </w:p>
    <w:p w14:paraId="457993BA" w14:textId="77777777" w:rsidR="00240426" w:rsidRDefault="00240426" w:rsidP="003C691D">
      <w:pPr>
        <w:pStyle w:val="Heading1"/>
        <w:keepNext w:val="0"/>
        <w:keepLines w:val="0"/>
        <w:widowControl w:val="0"/>
      </w:pPr>
    </w:p>
    <w:p w14:paraId="08B59E0E" w14:textId="77777777" w:rsidR="00240426" w:rsidRDefault="00240426" w:rsidP="003C691D">
      <w:pPr>
        <w:pStyle w:val="Heading1"/>
        <w:keepNext w:val="0"/>
        <w:keepLines w:val="0"/>
        <w:widowControl w:val="0"/>
      </w:pPr>
    </w:p>
    <w:p w14:paraId="491C802F" w14:textId="0CB4A1F3" w:rsidR="00B51C3D" w:rsidRPr="00CD7B5F" w:rsidRDefault="00CD7B5F" w:rsidP="003C691D">
      <w:pPr>
        <w:pStyle w:val="Heading1"/>
        <w:keepNext w:val="0"/>
        <w:keepLines w:val="0"/>
        <w:widowControl w:val="0"/>
      </w:pPr>
      <w:r>
        <w:lastRenderedPageBreak/>
        <w:t>Главное окно</w:t>
      </w:r>
      <w:bookmarkEnd w:id="5"/>
    </w:p>
    <w:p w14:paraId="656E7103" w14:textId="5902FD5C" w:rsidR="00476BE3" w:rsidRPr="00143A78" w:rsidRDefault="00240426" w:rsidP="003C691D">
      <w:pPr>
        <w:widowControl w:val="0"/>
      </w:pPr>
      <w:r w:rsidRPr="00240426">
        <w:rPr>
          <w:noProof/>
        </w:rPr>
        <w:drawing>
          <wp:inline distT="0" distB="0" distL="0" distR="0" wp14:anchorId="62BE95C6" wp14:editId="23FE9E43">
            <wp:extent cx="5731510" cy="4540250"/>
            <wp:effectExtent l="0" t="0" r="0" b="6350"/>
            <wp:docPr id="206887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70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C41" w14:textId="77777777" w:rsidR="00240426" w:rsidRDefault="00CD7B5F" w:rsidP="00240426">
      <w:pPr>
        <w:widowControl w:val="0"/>
      </w:pPr>
      <w:r>
        <w:t xml:space="preserve">На главном окне </w:t>
      </w:r>
      <w:r w:rsidR="00C2065B">
        <w:t xml:space="preserve">расположены </w:t>
      </w:r>
      <w:r w:rsidR="00240426">
        <w:t>вкладки</w:t>
      </w:r>
      <w:r w:rsidR="00143A78">
        <w:t>:</w:t>
      </w:r>
    </w:p>
    <w:p w14:paraId="40D1D1DD" w14:textId="0C8E5E45" w:rsidR="00143A78" w:rsidRDefault="00240426" w:rsidP="00240426">
      <w:pPr>
        <w:widowControl w:val="0"/>
      </w:pPr>
      <w:r>
        <w:t>Разных графических отчетов,</w:t>
      </w:r>
    </w:p>
    <w:p w14:paraId="799CB9F9" w14:textId="361AFC96" w:rsidR="00240426" w:rsidRDefault="00240426" w:rsidP="00240426">
      <w:pPr>
        <w:widowControl w:val="0"/>
      </w:pPr>
      <w:r>
        <w:t>Методы модификации,</w:t>
      </w:r>
    </w:p>
    <w:p w14:paraId="1DDCEE7F" w14:textId="13B1FC70" w:rsidR="00240426" w:rsidRDefault="00240426" w:rsidP="00240426">
      <w:pPr>
        <w:widowControl w:val="0"/>
      </w:pPr>
      <w:r>
        <w:t>Текстовы</w:t>
      </w:r>
      <w:r w:rsidR="00662BFD">
        <w:t>е отчеты.</w:t>
      </w:r>
    </w:p>
    <w:p w14:paraId="434AF799" w14:textId="77777777" w:rsidR="00B44E07" w:rsidRDefault="00B44E07" w:rsidP="00B6036B">
      <w:pPr>
        <w:pStyle w:val="Heading1"/>
      </w:pPr>
      <w:bookmarkStart w:id="6" w:name="_Toc10903719"/>
    </w:p>
    <w:p w14:paraId="3EDD0F66" w14:textId="77777777" w:rsidR="00B44E07" w:rsidRDefault="00B44E07" w:rsidP="00B6036B">
      <w:pPr>
        <w:pStyle w:val="Heading1"/>
      </w:pPr>
    </w:p>
    <w:p w14:paraId="5ECD09C1" w14:textId="77777777" w:rsidR="00B44E07" w:rsidRDefault="00B44E07" w:rsidP="00B6036B">
      <w:pPr>
        <w:pStyle w:val="Heading1"/>
      </w:pPr>
    </w:p>
    <w:p w14:paraId="34E645AA" w14:textId="77777777" w:rsidR="00B44E07" w:rsidRDefault="00B44E07" w:rsidP="00B6036B">
      <w:pPr>
        <w:pStyle w:val="Heading1"/>
      </w:pPr>
    </w:p>
    <w:p w14:paraId="65B16454" w14:textId="77777777" w:rsidR="00B44E07" w:rsidRDefault="00B44E07" w:rsidP="00B6036B">
      <w:pPr>
        <w:pStyle w:val="Heading1"/>
      </w:pPr>
    </w:p>
    <w:p w14:paraId="289A4020" w14:textId="77777777" w:rsidR="00B44E07" w:rsidRDefault="00B44E07" w:rsidP="00B6036B">
      <w:pPr>
        <w:pStyle w:val="Heading1"/>
      </w:pPr>
    </w:p>
    <w:p w14:paraId="522AEF70" w14:textId="409AC8FE" w:rsidR="00B44E07" w:rsidRDefault="00175E53" w:rsidP="00B44E07">
      <w:pPr>
        <w:pStyle w:val="Heading1"/>
      </w:pPr>
      <w:r>
        <w:t>Работа с базой данных</w:t>
      </w:r>
      <w:bookmarkEnd w:id="6"/>
      <w:r w:rsidR="00B44E07">
        <w:tab/>
      </w:r>
    </w:p>
    <w:p w14:paraId="07FD80E5" w14:textId="7CBE78A4" w:rsidR="00B44E07" w:rsidRDefault="00B44E07" w:rsidP="00B44E07">
      <w:pPr>
        <w:ind w:firstLine="708"/>
      </w:pPr>
      <w:r>
        <w:t>В данном проекте представлена возможность делать срез базы данных. Перейдя во вкладку Срез БД</w:t>
      </w:r>
      <w:r w:rsidR="00173885">
        <w:t>,</w:t>
      </w:r>
      <w:r>
        <w:t xml:space="preserve"> представляется возможность выбрать столбцы, которые вы хотите оставить и ограничить количество строк:</w:t>
      </w:r>
    </w:p>
    <w:p w14:paraId="7522FE42" w14:textId="57AE42F8" w:rsidR="00B44E07" w:rsidRDefault="00B44E07" w:rsidP="00B44E07">
      <w:r w:rsidRPr="00B44E07">
        <w:rPr>
          <w:noProof/>
        </w:rPr>
        <w:drawing>
          <wp:inline distT="0" distB="0" distL="0" distR="0" wp14:anchorId="534C141C" wp14:editId="7BE2CD0A">
            <wp:extent cx="5731510" cy="4312920"/>
            <wp:effectExtent l="0" t="0" r="0" b="5080"/>
            <wp:docPr id="246931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13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5AB" w14:textId="77777777" w:rsidR="00B44E07" w:rsidRDefault="00B44E07" w:rsidP="00B44E07"/>
    <w:p w14:paraId="77AC366D" w14:textId="77777777" w:rsidR="00B44E07" w:rsidRDefault="00B44E07" w:rsidP="00B44E07"/>
    <w:p w14:paraId="31DC645C" w14:textId="77777777" w:rsidR="00B44E07" w:rsidRDefault="00B44E07" w:rsidP="00B44E07"/>
    <w:p w14:paraId="6039327C" w14:textId="77777777" w:rsidR="00B44E07" w:rsidRDefault="00B44E07" w:rsidP="00B44E07"/>
    <w:p w14:paraId="3DBA3274" w14:textId="568FEB46" w:rsidR="00B44E07" w:rsidRDefault="00B44E07" w:rsidP="00B44E07">
      <w:r>
        <w:t>Далее появится срез базы данных с возможностью скачать:</w:t>
      </w:r>
    </w:p>
    <w:p w14:paraId="6616E65D" w14:textId="38C14111" w:rsidR="00B44E07" w:rsidRDefault="00B44E07" w:rsidP="00B44E07">
      <w:r w:rsidRPr="00B44E07">
        <w:rPr>
          <w:noProof/>
        </w:rPr>
        <w:drawing>
          <wp:inline distT="0" distB="0" distL="0" distR="0" wp14:anchorId="68E9ECFC" wp14:editId="1462EA5A">
            <wp:extent cx="5731510" cy="4550410"/>
            <wp:effectExtent l="0" t="0" r="0" b="0"/>
            <wp:docPr id="21380263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2638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8C37" w14:textId="77777777" w:rsidR="00B44E07" w:rsidRDefault="00B44E07" w:rsidP="00B44E07"/>
    <w:p w14:paraId="411F63DB" w14:textId="3FC09AE6" w:rsidR="00B44E07" w:rsidRDefault="00B44E07" w:rsidP="00B44E07">
      <w:r>
        <w:t>Перейдя во вкладку «Наполнение БД»</w:t>
      </w:r>
      <w:r w:rsidR="00173885">
        <w:t>, вы можете добавить столбец, заполнив его данными:</w:t>
      </w:r>
    </w:p>
    <w:p w14:paraId="1F5DDD95" w14:textId="5E6B62F9" w:rsidR="00B44E07" w:rsidRDefault="00B613AB" w:rsidP="00B44E07">
      <w:r w:rsidRPr="00B613AB">
        <w:rPr>
          <w:noProof/>
        </w:rPr>
        <w:drawing>
          <wp:inline distT="0" distB="0" distL="0" distR="0" wp14:anchorId="58C0CF29" wp14:editId="6986C861">
            <wp:extent cx="3503823" cy="2747625"/>
            <wp:effectExtent l="0" t="0" r="1905" b="0"/>
            <wp:docPr id="145276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40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281" cy="28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6A78" w14:textId="7BEB7D77" w:rsidR="00B613AB" w:rsidRDefault="00B613AB" w:rsidP="00B44E07">
      <w:r>
        <w:lastRenderedPageBreak/>
        <w:t>Нажав кнопку «Показать», появляется новая БД с добавленным на первое место новым столбцом</w:t>
      </w:r>
    </w:p>
    <w:p w14:paraId="6FDB5F93" w14:textId="24FA3C0F" w:rsidR="00B613AB" w:rsidRPr="00B613AB" w:rsidRDefault="00B613AB" w:rsidP="00B44E07">
      <w:r w:rsidRPr="00B613AB">
        <w:rPr>
          <w:noProof/>
        </w:rPr>
        <w:drawing>
          <wp:inline distT="0" distB="0" distL="0" distR="0" wp14:anchorId="2EDEE165" wp14:editId="782286EC">
            <wp:extent cx="5731510" cy="4494530"/>
            <wp:effectExtent l="0" t="0" r="0" b="1270"/>
            <wp:docPr id="1350284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439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F8BE" w14:textId="77777777" w:rsidR="00B44E07" w:rsidRDefault="00B44E07" w:rsidP="00B44E07"/>
    <w:p w14:paraId="16919BA5" w14:textId="77777777" w:rsidR="00B44E07" w:rsidRDefault="00B44E07" w:rsidP="00B44E07"/>
    <w:p w14:paraId="6503AB41" w14:textId="77777777" w:rsidR="00B44E07" w:rsidRDefault="00B44E07" w:rsidP="00B44E07"/>
    <w:p w14:paraId="68BA7C58" w14:textId="77777777" w:rsidR="00B44E07" w:rsidRDefault="00B44E07" w:rsidP="00B44E07"/>
    <w:p w14:paraId="3DD46D87" w14:textId="77777777" w:rsidR="00B44E07" w:rsidRDefault="00B44E07" w:rsidP="00B44E07"/>
    <w:p w14:paraId="35C78E85" w14:textId="77777777" w:rsidR="00173885" w:rsidRDefault="00173885" w:rsidP="00B44E07">
      <w:pPr>
        <w:pStyle w:val="Heading1"/>
      </w:pPr>
    </w:p>
    <w:p w14:paraId="711E8496" w14:textId="77777777" w:rsidR="00B613AB" w:rsidRDefault="00B613AB" w:rsidP="00B44E07">
      <w:pPr>
        <w:pStyle w:val="Heading1"/>
      </w:pPr>
    </w:p>
    <w:p w14:paraId="10178E69" w14:textId="77777777" w:rsidR="00B613AB" w:rsidRDefault="00B613AB" w:rsidP="00B44E07">
      <w:pPr>
        <w:pStyle w:val="Heading1"/>
      </w:pPr>
    </w:p>
    <w:p w14:paraId="27050264" w14:textId="77777777" w:rsidR="00B613AB" w:rsidRDefault="00B613AB" w:rsidP="00B44E07">
      <w:pPr>
        <w:pStyle w:val="Heading1"/>
      </w:pPr>
    </w:p>
    <w:p w14:paraId="0EF270DE" w14:textId="72BF113B" w:rsidR="00B44E07" w:rsidRPr="00B44E07" w:rsidRDefault="00B44E07" w:rsidP="00B44E07">
      <w:pPr>
        <w:pStyle w:val="Heading1"/>
      </w:pPr>
      <w:r>
        <w:t>Анализ базы данных</w:t>
      </w:r>
    </w:p>
    <w:p w14:paraId="74F55D7E" w14:textId="7BCF02D1" w:rsidR="00B6036B" w:rsidRDefault="00B6036B" w:rsidP="00B6036B">
      <w:r>
        <w:tab/>
      </w:r>
      <w:r w:rsidR="00662BFD">
        <w:t xml:space="preserve">Перейдя в одну из вкладок графического отчета, стоит выбрать параметры, по которым будет происходить анализ и построить график: </w:t>
      </w:r>
    </w:p>
    <w:p w14:paraId="7F2911D7" w14:textId="77777777" w:rsidR="00B44E07" w:rsidRDefault="00B44E07" w:rsidP="002701C0">
      <w:pPr>
        <w:ind w:left="708" w:firstLine="708"/>
        <w:rPr>
          <w:rFonts w:ascii="Times New Roman" w:hAnsi="Times New Roman" w:cs="Times New Roman"/>
          <w:i/>
          <w:iCs/>
        </w:rPr>
      </w:pPr>
    </w:p>
    <w:p w14:paraId="4070BAE5" w14:textId="43B35C95" w:rsidR="002701C0" w:rsidRPr="002701C0" w:rsidRDefault="002701C0" w:rsidP="002701C0">
      <w:pPr>
        <w:ind w:left="708" w:firstLine="708"/>
        <w:rPr>
          <w:rFonts w:ascii="Times New Roman" w:hAnsi="Times New Roman" w:cs="Times New Roman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C5D031" wp14:editId="1C314CD6">
                <wp:simplePos x="0" y="0"/>
                <wp:positionH relativeFrom="column">
                  <wp:posOffset>0</wp:posOffset>
                </wp:positionH>
                <wp:positionV relativeFrom="paragraph">
                  <wp:posOffset>3228340</wp:posOffset>
                </wp:positionV>
                <wp:extent cx="5731510" cy="635"/>
                <wp:effectExtent l="0" t="0" r="0" b="12065"/>
                <wp:wrapTopAndBottom/>
                <wp:docPr id="5229021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1A27B" w14:textId="50462D81" w:rsidR="002701C0" w:rsidRPr="00A15CA6" w:rsidRDefault="002701C0" w:rsidP="002701C0">
                            <w:pPr>
                              <w:pStyle w:val="Caption"/>
                              <w:ind w:left="2124" w:firstLine="708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>
                              <w:t xml:space="preserve">Выбор параметров для графика boxplot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C5D03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54.2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" stroked="f">
                <v:textbox style="mso-fit-shape-to-text:t" inset="0,0,0,0">
                  <w:txbxContent>
                    <w:p w14:paraId="6101A27B" w14:textId="50462D81" w:rsidR="002701C0" w:rsidRPr="00A15CA6" w:rsidRDefault="002701C0" w:rsidP="002701C0">
                      <w:pPr>
                        <w:pStyle w:val="Caption"/>
                        <w:ind w:left="2124" w:firstLine="708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>
                        <w:t xml:space="preserve">Выбор параметров для графика </w:t>
                      </w:r>
                      <w:proofErr w:type="spellStart"/>
                      <w:r>
                        <w:t>boxplot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2BFD" w:rsidRPr="00662BFD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612C1284" wp14:editId="7BD29A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71190"/>
            <wp:effectExtent l="0" t="0" r="0" b="3810"/>
            <wp:wrapTopAndBottom/>
            <wp:docPr id="1486271645" name="Picture 1" descr="A screenshot of a computer&#10;&#10;Description automatically generated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1645" name="Picture 1" descr="A screenshot of a computer&#10;&#10;Description automatically generated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72121" w14:textId="166DAF18" w:rsidR="002701C0" w:rsidRDefault="002701C0" w:rsidP="002701C0">
      <w:pPr>
        <w:keepNext/>
      </w:pPr>
      <w:r w:rsidRPr="002701C0">
        <w:rPr>
          <w:noProof/>
        </w:rPr>
        <w:lastRenderedPageBreak/>
        <w:drawing>
          <wp:inline distT="0" distB="0" distL="0" distR="0" wp14:anchorId="08E2E977" wp14:editId="64ACE612">
            <wp:extent cx="5731510" cy="3171190"/>
            <wp:effectExtent l="0" t="0" r="0" b="3810"/>
            <wp:docPr id="41346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673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FBEF" w14:textId="025349E3" w:rsidR="002701C0" w:rsidRDefault="002701C0" w:rsidP="002701C0">
      <w:pPr>
        <w:pStyle w:val="Caption"/>
        <w:ind w:left="2124" w:firstLine="708"/>
      </w:pPr>
      <w:r>
        <w:t xml:space="preserve">Выбор параметров для графика </w:t>
      </w:r>
      <w:proofErr w:type="spellStart"/>
      <w:r>
        <w:t>bar</w:t>
      </w:r>
      <w:proofErr w:type="spellEnd"/>
      <w:r>
        <w:t xml:space="preserve"> </w:t>
      </w:r>
    </w:p>
    <w:p w14:paraId="6956459B" w14:textId="77777777" w:rsidR="002701C0" w:rsidRDefault="002701C0" w:rsidP="002701C0">
      <w:pPr>
        <w:keepNext/>
      </w:pPr>
      <w:r w:rsidRPr="002701C0">
        <w:rPr>
          <w:noProof/>
        </w:rPr>
        <w:drawing>
          <wp:inline distT="0" distB="0" distL="0" distR="0" wp14:anchorId="6F412B6C" wp14:editId="682AE660">
            <wp:extent cx="5731510" cy="3171190"/>
            <wp:effectExtent l="0" t="0" r="0" b="3810"/>
            <wp:docPr id="1292369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99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F821" w14:textId="319D8064" w:rsidR="002701C0" w:rsidRPr="002701C0" w:rsidRDefault="002701C0" w:rsidP="002701C0">
      <w:pPr>
        <w:pStyle w:val="Caption"/>
        <w:ind w:left="2124" w:firstLine="708"/>
      </w:pPr>
      <w:r>
        <w:t xml:space="preserve">Выбор параметров для графика </w:t>
      </w:r>
      <w:proofErr w:type="spellStart"/>
      <w:r>
        <w:t>hist</w:t>
      </w:r>
      <w:proofErr w:type="spellEnd"/>
      <w:r>
        <w:tab/>
      </w:r>
    </w:p>
    <w:p w14:paraId="4E8AFA7E" w14:textId="77777777" w:rsidR="002701C0" w:rsidRDefault="002701C0" w:rsidP="00B04DDB">
      <w:pPr>
        <w:ind w:firstLine="708"/>
      </w:pPr>
    </w:p>
    <w:p w14:paraId="4719CAE4" w14:textId="77777777" w:rsidR="00173885" w:rsidRDefault="002701C0" w:rsidP="00173885">
      <w:pPr>
        <w:keepNext/>
      </w:pPr>
      <w:r w:rsidRPr="002701C0">
        <w:rPr>
          <w:noProof/>
        </w:rPr>
        <w:lastRenderedPageBreak/>
        <w:drawing>
          <wp:inline distT="0" distB="0" distL="0" distR="0" wp14:anchorId="6E826DDC" wp14:editId="4C07D222">
            <wp:extent cx="5736135" cy="4316400"/>
            <wp:effectExtent l="0" t="0" r="4445" b="1905"/>
            <wp:docPr id="863426080" name="Picture 1" descr="Пример построения графика box pl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26080" name="Picture 1" descr="Пример построения графика box plo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135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E9D1" w14:textId="3904981D" w:rsidR="002701C0" w:rsidRPr="00173885" w:rsidRDefault="00173885" w:rsidP="00173885">
      <w:pPr>
        <w:pStyle w:val="Caption"/>
        <w:ind w:left="2832" w:firstLine="708"/>
      </w:pPr>
      <w:r>
        <w:t xml:space="preserve">Пример графика </w:t>
      </w:r>
      <w:r>
        <w:rPr>
          <w:lang w:val="en-US"/>
        </w:rPr>
        <w:t>boxplot</w:t>
      </w:r>
    </w:p>
    <w:p w14:paraId="360FA195" w14:textId="77777777" w:rsidR="00E476FD" w:rsidRDefault="00E476FD" w:rsidP="00E476FD">
      <w:pPr>
        <w:keepNext/>
      </w:pPr>
      <w:r w:rsidRPr="00E476FD">
        <w:rPr>
          <w:noProof/>
        </w:rPr>
        <w:lastRenderedPageBreak/>
        <w:drawing>
          <wp:inline distT="0" distB="0" distL="0" distR="0" wp14:anchorId="695F6914" wp14:editId="1B3672B8">
            <wp:extent cx="5731510" cy="4342130"/>
            <wp:effectExtent l="0" t="0" r="0" b="1270"/>
            <wp:docPr id="70785854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8546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6D57" w14:textId="080DF3F8" w:rsidR="002701C0" w:rsidRPr="00324DE4" w:rsidRDefault="00E476FD" w:rsidP="00324DE4">
      <w:pPr>
        <w:pStyle w:val="Caption"/>
        <w:ind w:left="2124"/>
      </w:pPr>
      <w:r>
        <w:t>Выбор параметров для графика</w:t>
      </w:r>
      <w:r w:rsidRPr="00E476FD">
        <w:t xml:space="preserve"> </w:t>
      </w:r>
      <w:r>
        <w:rPr>
          <w:lang w:val="en-US"/>
        </w:rPr>
        <w:t>hist</w:t>
      </w:r>
      <w:r w:rsidRPr="00E476FD">
        <w:t xml:space="preserve"> </w:t>
      </w:r>
      <w:r w:rsidR="00324DE4">
        <w:rPr>
          <w:lang w:val="en-US"/>
        </w:rPr>
        <w:t>with</w:t>
      </w:r>
      <w:r w:rsidR="00324DE4" w:rsidRPr="00324DE4">
        <w:t xml:space="preserve"> </w:t>
      </w:r>
      <w:r w:rsidR="00324DE4">
        <w:rPr>
          <w:lang w:val="en-US"/>
        </w:rPr>
        <w:t>Scott</w:t>
      </w:r>
      <w:r w:rsidR="00324DE4" w:rsidRPr="00324DE4">
        <w:t xml:space="preserve"> </w:t>
      </w:r>
      <w:r w:rsidR="00324DE4">
        <w:rPr>
          <w:lang w:val="en-US"/>
        </w:rPr>
        <w:t>improve</w:t>
      </w:r>
    </w:p>
    <w:p w14:paraId="15749882" w14:textId="77777777" w:rsidR="00E476FD" w:rsidRDefault="00E476FD" w:rsidP="002701C0"/>
    <w:p w14:paraId="6590FF01" w14:textId="64CA9843" w:rsidR="00B613AB" w:rsidRDefault="00B613AB" w:rsidP="002701C0">
      <w:r>
        <w:t>Также для каждо</w:t>
      </w:r>
      <w:r w:rsidR="0054425F">
        <w:t>й вкладки</w:t>
      </w:r>
      <w:r>
        <w:t xml:space="preserve"> разработаны меры безопасности для корректной работы приложения, например необходимость выбора всех параметров анализа</w:t>
      </w:r>
    </w:p>
    <w:p w14:paraId="685424AB" w14:textId="68B8D6E6" w:rsidR="00B613AB" w:rsidRDefault="00B613AB" w:rsidP="002701C0">
      <w:r w:rsidRPr="00B613AB">
        <w:rPr>
          <w:noProof/>
        </w:rPr>
        <w:drawing>
          <wp:inline distT="0" distB="0" distL="0" distR="0" wp14:anchorId="16192ABF" wp14:editId="4AB31157">
            <wp:extent cx="3834581" cy="3006998"/>
            <wp:effectExtent l="0" t="0" r="1270" b="3175"/>
            <wp:docPr id="988224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241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9740" cy="305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917D" w14:textId="0F23C006" w:rsidR="00B613AB" w:rsidRDefault="00B613AB" w:rsidP="002701C0">
      <w:r w:rsidRPr="00B613AB">
        <w:rPr>
          <w:noProof/>
        </w:rPr>
        <w:lastRenderedPageBreak/>
        <w:drawing>
          <wp:inline distT="0" distB="0" distL="0" distR="0" wp14:anchorId="698A5ADA" wp14:editId="1BBE9199">
            <wp:extent cx="3945194" cy="3093739"/>
            <wp:effectExtent l="0" t="0" r="5080" b="5080"/>
            <wp:docPr id="1458308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083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274" cy="31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E56F" w14:textId="77777777" w:rsidR="00B613AB" w:rsidRDefault="00B613AB" w:rsidP="002701C0"/>
    <w:p w14:paraId="3F59620F" w14:textId="77777777" w:rsidR="00E476FD" w:rsidRDefault="00E476FD" w:rsidP="002701C0"/>
    <w:p w14:paraId="1D8A6AD9" w14:textId="77777777" w:rsidR="00B613AB" w:rsidRDefault="00B613AB" w:rsidP="00077D51"/>
    <w:p w14:paraId="2C826F4F" w14:textId="77777777" w:rsidR="00B613AB" w:rsidRDefault="00B613AB" w:rsidP="00077D51"/>
    <w:p w14:paraId="2814EAAB" w14:textId="77777777" w:rsidR="00B613AB" w:rsidRDefault="00B613AB" w:rsidP="00077D51"/>
    <w:p w14:paraId="27EE7BFD" w14:textId="77777777" w:rsidR="00B613AB" w:rsidRDefault="00B613AB" w:rsidP="00077D51"/>
    <w:p w14:paraId="312DCEFE" w14:textId="457B5812" w:rsidR="00B348C9" w:rsidRDefault="00B678AD" w:rsidP="00077D51">
      <w:r>
        <w:t xml:space="preserve">Для просмотра </w:t>
      </w:r>
      <w:r w:rsidR="00173885">
        <w:t>текстовых отчетов</w:t>
      </w:r>
      <w:r>
        <w:t xml:space="preserve"> необходимо </w:t>
      </w:r>
      <w:r w:rsidR="00173885">
        <w:t>перейти во вкладку</w:t>
      </w:r>
      <w:r>
        <w:t xml:space="preserve"> «</w:t>
      </w:r>
      <w:r w:rsidR="00173885">
        <w:t>Текстовый отчет</w:t>
      </w:r>
      <w:r>
        <w:t>».</w:t>
      </w:r>
    </w:p>
    <w:p w14:paraId="456AA271" w14:textId="4C11C9C6" w:rsidR="00077D51" w:rsidRDefault="00173885" w:rsidP="00173885">
      <w:pPr>
        <w:ind w:left="1416" w:firstLine="708"/>
      </w:pPr>
      <w:r w:rsidRPr="00173885">
        <w:rPr>
          <w:noProof/>
        </w:rPr>
        <w:drawing>
          <wp:inline distT="0" distB="0" distL="0" distR="0" wp14:anchorId="617694F5" wp14:editId="471E2A3B">
            <wp:extent cx="2365068" cy="1814442"/>
            <wp:effectExtent l="0" t="0" r="0" b="1905"/>
            <wp:docPr id="563866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677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605" cy="19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3E0" w14:textId="77777777" w:rsidR="00324DE4" w:rsidRDefault="00324DE4" w:rsidP="00077D51"/>
    <w:p w14:paraId="5E27629C" w14:textId="77777777" w:rsidR="00324DE4" w:rsidRDefault="00324DE4" w:rsidP="00077D51"/>
    <w:p w14:paraId="7A50278A" w14:textId="77777777" w:rsidR="00324DE4" w:rsidRDefault="00324DE4" w:rsidP="00077D51"/>
    <w:p w14:paraId="26E69D6C" w14:textId="7009C062" w:rsidR="00B348C9" w:rsidRDefault="00B348C9" w:rsidP="00077D51">
      <w:r>
        <w:t>Для просмотра отчёта</w:t>
      </w:r>
      <w:r w:rsidR="00173885" w:rsidRPr="00173885">
        <w:t xml:space="preserve"> </w:t>
      </w:r>
      <w:r w:rsidR="00173885">
        <w:t>по качественным данным следует выбрать название столбца, по которому пройдет анализ</w:t>
      </w:r>
      <w:r w:rsidR="00173885" w:rsidRPr="00173885">
        <w:t>:</w:t>
      </w:r>
    </w:p>
    <w:p w14:paraId="1F7746D1" w14:textId="77777777" w:rsidR="00324DE4" w:rsidRDefault="00324DE4" w:rsidP="00324DE4">
      <w:pPr>
        <w:keepNext/>
      </w:pPr>
      <w:r w:rsidRPr="00324DE4">
        <w:rPr>
          <w:noProof/>
        </w:rPr>
        <w:lastRenderedPageBreak/>
        <w:drawing>
          <wp:inline distT="0" distB="0" distL="0" distR="0" wp14:anchorId="4BA818E2" wp14:editId="6188539A">
            <wp:extent cx="3366529" cy="2639961"/>
            <wp:effectExtent l="0" t="0" r="0" b="1905"/>
            <wp:docPr id="11731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32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837" cy="27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EDB5" w14:textId="3B783FCC" w:rsidR="00173885" w:rsidRDefault="00324DE4" w:rsidP="00324DE4">
      <w:pPr>
        <w:pStyle w:val="Caption"/>
        <w:ind w:firstLine="708"/>
      </w:pPr>
      <w:r>
        <w:t>Текстовый отчет для анализа марок автомобилей</w:t>
      </w:r>
    </w:p>
    <w:p w14:paraId="44180889" w14:textId="77777777" w:rsidR="00324DE4" w:rsidRDefault="00324DE4" w:rsidP="00077D51"/>
    <w:p w14:paraId="15DB6995" w14:textId="77777777" w:rsidR="00324DE4" w:rsidRDefault="00324DE4" w:rsidP="00077D51"/>
    <w:p w14:paraId="3266C648" w14:textId="77777777" w:rsidR="00B613AB" w:rsidRDefault="00B613AB" w:rsidP="00173885"/>
    <w:p w14:paraId="1F934691" w14:textId="77777777" w:rsidR="00B613AB" w:rsidRDefault="00B613AB" w:rsidP="00173885"/>
    <w:p w14:paraId="556EB0DA" w14:textId="77777777" w:rsidR="00B613AB" w:rsidRDefault="00B613AB" w:rsidP="00173885"/>
    <w:p w14:paraId="59B49A5A" w14:textId="77777777" w:rsidR="00B613AB" w:rsidRDefault="00B613AB" w:rsidP="00173885"/>
    <w:p w14:paraId="150E1709" w14:textId="00925713" w:rsidR="00173885" w:rsidRDefault="00173885" w:rsidP="00173885">
      <w:r>
        <w:t>Для просмотра отчёта</w:t>
      </w:r>
      <w:r w:rsidRPr="00173885">
        <w:t xml:space="preserve"> </w:t>
      </w:r>
      <w:r>
        <w:t>по количественным данным следует выбрать название столбца, по которому пройдет анализ</w:t>
      </w:r>
      <w:r w:rsidRPr="00173885">
        <w:t>:</w:t>
      </w:r>
    </w:p>
    <w:p w14:paraId="300E8976" w14:textId="77777777" w:rsidR="00324DE4" w:rsidRDefault="00324DE4" w:rsidP="00324DE4">
      <w:pPr>
        <w:keepNext/>
      </w:pPr>
      <w:r w:rsidRPr="00324DE4">
        <w:rPr>
          <w:noProof/>
        </w:rPr>
        <w:drawing>
          <wp:inline distT="0" distB="0" distL="0" distR="0" wp14:anchorId="6A59A124" wp14:editId="73356C72">
            <wp:extent cx="3437412" cy="2695546"/>
            <wp:effectExtent l="0" t="0" r="4445" b="0"/>
            <wp:docPr id="843679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790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3699" cy="27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F9EE" w14:textId="2504B46C" w:rsidR="00324DE4" w:rsidRPr="00173885" w:rsidRDefault="00324DE4" w:rsidP="00324DE4">
      <w:pPr>
        <w:pStyle w:val="Caption"/>
        <w:ind w:firstLine="708"/>
      </w:pPr>
      <w:r>
        <w:t>Текстовый отчет для анализа цен на автомобили</w:t>
      </w:r>
    </w:p>
    <w:p w14:paraId="381EEA44" w14:textId="77777777" w:rsidR="00173885" w:rsidRPr="00173885" w:rsidRDefault="00173885" w:rsidP="00077D51"/>
    <w:p w14:paraId="7831FFF0" w14:textId="2B99D2E8" w:rsidR="00B348C9" w:rsidRPr="00324DE4" w:rsidRDefault="00B348C9" w:rsidP="00077D51"/>
    <w:p w14:paraId="55DE3F80" w14:textId="5807A09C" w:rsidR="006A3405" w:rsidRDefault="00120ED7" w:rsidP="00077D51">
      <w:r>
        <w:t xml:space="preserve">Пример </w:t>
      </w:r>
      <w:r w:rsidR="0054425F">
        <w:t>сводной таблицы,</w:t>
      </w:r>
      <w:r>
        <w:t xml:space="preserve"> полученн</w:t>
      </w:r>
      <w:r w:rsidR="0054425F">
        <w:t>о</w:t>
      </w:r>
      <w:r>
        <w:t>й с помощью среза БД:</w:t>
      </w:r>
    </w:p>
    <w:p w14:paraId="525A5E84" w14:textId="1F83108E" w:rsidR="00120ED7" w:rsidRPr="00120ED7" w:rsidRDefault="00120ED7" w:rsidP="00077D51">
      <w:r w:rsidRPr="00120ED7">
        <w:rPr>
          <w:noProof/>
        </w:rPr>
        <w:drawing>
          <wp:inline distT="0" distB="0" distL="0" distR="0" wp14:anchorId="021EED88" wp14:editId="22F53687">
            <wp:extent cx="4660490" cy="3654659"/>
            <wp:effectExtent l="0" t="0" r="635" b="3175"/>
            <wp:docPr id="753781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18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699" cy="36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ED7" w:rsidRPr="00120E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73146"/>
    <w:multiLevelType w:val="hybridMultilevel"/>
    <w:tmpl w:val="F0EC2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FD5828"/>
    <w:multiLevelType w:val="hybridMultilevel"/>
    <w:tmpl w:val="592A1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513224">
    <w:abstractNumId w:val="0"/>
  </w:num>
  <w:num w:numId="2" w16cid:durableId="345328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BB1"/>
    <w:rsid w:val="00077D51"/>
    <w:rsid w:val="000822C5"/>
    <w:rsid w:val="00083D5F"/>
    <w:rsid w:val="000E1023"/>
    <w:rsid w:val="000F2CEB"/>
    <w:rsid w:val="001178EA"/>
    <w:rsid w:val="00120ED7"/>
    <w:rsid w:val="00143A78"/>
    <w:rsid w:val="00173885"/>
    <w:rsid w:val="00175E53"/>
    <w:rsid w:val="001856E2"/>
    <w:rsid w:val="001D1792"/>
    <w:rsid w:val="002369DF"/>
    <w:rsid w:val="00240426"/>
    <w:rsid w:val="00266824"/>
    <w:rsid w:val="002701C0"/>
    <w:rsid w:val="00324DE4"/>
    <w:rsid w:val="00362E30"/>
    <w:rsid w:val="003A281A"/>
    <w:rsid w:val="003C691D"/>
    <w:rsid w:val="00476BE3"/>
    <w:rsid w:val="004C6868"/>
    <w:rsid w:val="00521552"/>
    <w:rsid w:val="0054425F"/>
    <w:rsid w:val="00585D06"/>
    <w:rsid w:val="005A69D1"/>
    <w:rsid w:val="005F26C7"/>
    <w:rsid w:val="00622917"/>
    <w:rsid w:val="00643975"/>
    <w:rsid w:val="00662046"/>
    <w:rsid w:val="00662BFD"/>
    <w:rsid w:val="006A003A"/>
    <w:rsid w:val="006A3405"/>
    <w:rsid w:val="006A5EDD"/>
    <w:rsid w:val="006C50B0"/>
    <w:rsid w:val="00730171"/>
    <w:rsid w:val="007671CF"/>
    <w:rsid w:val="00771A1D"/>
    <w:rsid w:val="007C2B7C"/>
    <w:rsid w:val="008054F2"/>
    <w:rsid w:val="008151BF"/>
    <w:rsid w:val="00954655"/>
    <w:rsid w:val="00980629"/>
    <w:rsid w:val="00A30DD6"/>
    <w:rsid w:val="00AF40CE"/>
    <w:rsid w:val="00B04DDB"/>
    <w:rsid w:val="00B348C9"/>
    <w:rsid w:val="00B44E07"/>
    <w:rsid w:val="00B51C3D"/>
    <w:rsid w:val="00B6036B"/>
    <w:rsid w:val="00B6080A"/>
    <w:rsid w:val="00B613AB"/>
    <w:rsid w:val="00B678AD"/>
    <w:rsid w:val="00B722CA"/>
    <w:rsid w:val="00B90908"/>
    <w:rsid w:val="00BD2428"/>
    <w:rsid w:val="00BF6158"/>
    <w:rsid w:val="00C2065B"/>
    <w:rsid w:val="00C35BB1"/>
    <w:rsid w:val="00C4676D"/>
    <w:rsid w:val="00CB5E17"/>
    <w:rsid w:val="00CC2F55"/>
    <w:rsid w:val="00CD7B5F"/>
    <w:rsid w:val="00CE2B4D"/>
    <w:rsid w:val="00DB6522"/>
    <w:rsid w:val="00DC1445"/>
    <w:rsid w:val="00E036EE"/>
    <w:rsid w:val="00E20A91"/>
    <w:rsid w:val="00E476FD"/>
    <w:rsid w:val="00F1062C"/>
    <w:rsid w:val="00F1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83D1A9"/>
  <w15:chartTrackingRefBased/>
  <w15:docId w15:val="{BF04ADEE-3432-4F7F-AD77-F35C581C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82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6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8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8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8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8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8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8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82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82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682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8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82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824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82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82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82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2668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668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82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82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6682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26682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266824"/>
    <w:rPr>
      <w:i/>
      <w:iCs/>
      <w:color w:val="auto"/>
    </w:rPr>
  </w:style>
  <w:style w:type="paragraph" w:styleId="NoSpacing">
    <w:name w:val="No Spacing"/>
    <w:uiPriority w:val="1"/>
    <w:qFormat/>
    <w:rsid w:val="00266824"/>
    <w:pPr>
      <w:spacing w:after="0" w:line="240" w:lineRule="auto"/>
    </w:pPr>
    <w:rPr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26682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82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82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82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26682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682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6682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66824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26682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66824"/>
    <w:pPr>
      <w:outlineLvl w:val="9"/>
    </w:pPr>
  </w:style>
  <w:style w:type="paragraph" w:styleId="ListParagraph">
    <w:name w:val="List Paragraph"/>
    <w:basedOn w:val="Normal"/>
    <w:uiPriority w:val="34"/>
    <w:qFormat/>
    <w:rsid w:val="00B51C3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30D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DD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30DD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04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BC3DF-CD5A-4CFF-BCB2-6B633F8A0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443</Words>
  <Characters>2530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Шиленко Дмитрий Владимирович</cp:lastModifiedBy>
  <cp:revision>4</cp:revision>
  <dcterms:created xsi:type="dcterms:W3CDTF">2023-06-07T20:08:00Z</dcterms:created>
  <dcterms:modified xsi:type="dcterms:W3CDTF">2023-06-11T20:07:00Z</dcterms:modified>
</cp:coreProperties>
</file>