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F7B6" w14:textId="7302DD77" w:rsidR="00E0220E" w:rsidRDefault="00E0220E">
      <w:r w:rsidRPr="00E0220E">
        <w:t xml:space="preserve">2. Создать пользователя </w:t>
      </w:r>
      <w:r w:rsidRPr="00E0220E">
        <w:rPr>
          <w:lang w:val="en-US"/>
        </w:rPr>
        <w:t>Stud</w:t>
      </w:r>
      <w:r w:rsidRPr="00E0220E">
        <w:t xml:space="preserve"> без пароля.</w:t>
      </w:r>
      <w:r>
        <w:rPr>
          <w:noProof/>
        </w:rPr>
        <w:drawing>
          <wp:inline distT="0" distB="0" distL="0" distR="0" wp14:anchorId="59116A48" wp14:editId="0C273FD9">
            <wp:extent cx="3819525" cy="885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3AFE" w14:textId="0CB556DC" w:rsidR="00CF2102" w:rsidRDefault="00E0220E">
      <w:r w:rsidRPr="00E0220E">
        <w:t xml:space="preserve">3. Осуществить авторизацию пользователя </w:t>
      </w:r>
      <w:proofErr w:type="spellStart"/>
      <w:r w:rsidRPr="00E0220E">
        <w:t>Stud</w:t>
      </w:r>
      <w:proofErr w:type="spellEnd"/>
      <w:r w:rsidRPr="00E0220E">
        <w:t>.</w:t>
      </w:r>
    </w:p>
    <w:p w14:paraId="209E6EEC" w14:textId="72A13B39" w:rsidR="00E0220E" w:rsidRDefault="00E0220E">
      <w:pPr>
        <w:rPr>
          <w:lang w:val="en-US"/>
        </w:rPr>
      </w:pPr>
      <w:r>
        <w:rPr>
          <w:noProof/>
        </w:rPr>
        <w:drawing>
          <wp:inline distT="0" distB="0" distL="0" distR="0" wp14:anchorId="6BF4322E" wp14:editId="14C2075D">
            <wp:extent cx="5940425" cy="3721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E7C9" w14:textId="3D8E39D2" w:rsidR="00E0220E" w:rsidRPr="00E0220E" w:rsidRDefault="00E0220E">
      <w:r w:rsidRPr="00E0220E">
        <w:t xml:space="preserve">4. Задать пароль пользователя </w:t>
      </w:r>
      <w:r w:rsidRPr="00E0220E">
        <w:rPr>
          <w:lang w:val="en-US"/>
        </w:rPr>
        <w:t>Stud</w:t>
      </w:r>
      <w:r w:rsidRPr="00E0220E">
        <w:t xml:space="preserve">, совпадающий с именем, без использования функции </w:t>
      </w:r>
      <w:r w:rsidRPr="00E0220E">
        <w:rPr>
          <w:lang w:val="en-US"/>
        </w:rPr>
        <w:t>Password</w:t>
      </w:r>
      <w:r w:rsidRPr="00E0220E">
        <w:t>.</w:t>
      </w:r>
    </w:p>
    <w:p w14:paraId="2E69DBA4" w14:textId="144D1538" w:rsidR="00E0220E" w:rsidRDefault="00E0220E">
      <w:pPr>
        <w:rPr>
          <w:lang w:val="en-US"/>
        </w:rPr>
      </w:pPr>
      <w:r>
        <w:rPr>
          <w:noProof/>
        </w:rPr>
        <w:drawing>
          <wp:inline distT="0" distB="0" distL="0" distR="0" wp14:anchorId="77F641A6" wp14:editId="3CAE2BB9">
            <wp:extent cx="4657510" cy="340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917" cy="34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3415" w14:textId="7BBA1BAE" w:rsidR="00E0220E" w:rsidRPr="00E0220E" w:rsidRDefault="00E0220E">
      <w:r>
        <w:lastRenderedPageBreak/>
        <w:t xml:space="preserve">5. </w:t>
      </w:r>
      <w:r w:rsidRPr="00E0220E">
        <w:t xml:space="preserve">Создать пользователей </w:t>
      </w:r>
      <w:r w:rsidRPr="00E0220E">
        <w:rPr>
          <w:lang w:val="en-US"/>
        </w:rPr>
        <w:t>Stud</w:t>
      </w:r>
      <w:r w:rsidRPr="00E0220E">
        <w:t xml:space="preserve">1 и </w:t>
      </w:r>
      <w:r w:rsidRPr="00E0220E">
        <w:rPr>
          <w:lang w:val="en-US"/>
        </w:rPr>
        <w:t>Stud</w:t>
      </w:r>
      <w:r w:rsidRPr="00E0220E">
        <w:t xml:space="preserve">2 с паролями, совпадающими с их именами с использованием функции </w:t>
      </w:r>
      <w:r w:rsidRPr="00E0220E">
        <w:rPr>
          <w:lang w:val="en-US"/>
        </w:rPr>
        <w:t>Password</w:t>
      </w:r>
      <w:r w:rsidRPr="00E0220E">
        <w:t>.</w:t>
      </w:r>
    </w:p>
    <w:p w14:paraId="6C33B658" w14:textId="2DC4EAA8" w:rsidR="00E0220E" w:rsidRDefault="00E0220E">
      <w:pPr>
        <w:rPr>
          <w:lang w:val="en-US"/>
        </w:rPr>
      </w:pPr>
      <w:r>
        <w:rPr>
          <w:noProof/>
        </w:rPr>
        <w:drawing>
          <wp:inline distT="0" distB="0" distL="0" distR="0" wp14:anchorId="02547A3C" wp14:editId="7DE2122E">
            <wp:extent cx="387667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0007" w14:textId="1D8B823A" w:rsidR="00E0220E" w:rsidRDefault="00E0220E">
      <w:r w:rsidRPr="00E0220E">
        <w:t xml:space="preserve">6. Переименовать пользователя </w:t>
      </w:r>
      <w:r w:rsidRPr="00E0220E">
        <w:rPr>
          <w:lang w:val="en-US"/>
        </w:rPr>
        <w:t>Stud</w:t>
      </w:r>
      <w:r w:rsidRPr="00E0220E">
        <w:t xml:space="preserve"> в </w:t>
      </w:r>
      <w:proofErr w:type="spellStart"/>
      <w:r w:rsidRPr="00E0220E">
        <w:rPr>
          <w:lang w:val="en-US"/>
        </w:rPr>
        <w:t>FirstStud</w:t>
      </w:r>
      <w:proofErr w:type="spellEnd"/>
      <w:r w:rsidRPr="00E0220E">
        <w:t xml:space="preserve"> с помощью оператора переименования.</w:t>
      </w:r>
    </w:p>
    <w:p w14:paraId="0C0FB255" w14:textId="3D0F14B7" w:rsidR="00E0220E" w:rsidRDefault="00E0220E">
      <w:r>
        <w:rPr>
          <w:noProof/>
        </w:rPr>
        <w:drawing>
          <wp:inline distT="0" distB="0" distL="0" distR="0" wp14:anchorId="25D72670" wp14:editId="49EA5015">
            <wp:extent cx="3667125" cy="1323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625A" w14:textId="48C13E5E" w:rsidR="00E0220E" w:rsidRDefault="00E0220E">
      <w:r w:rsidRPr="00E0220E">
        <w:t xml:space="preserve">7. Переименовать пользователя </w:t>
      </w:r>
      <w:proofErr w:type="spellStart"/>
      <w:r w:rsidRPr="00E0220E">
        <w:t>FirstStud</w:t>
      </w:r>
      <w:proofErr w:type="spellEnd"/>
      <w:r w:rsidRPr="00E0220E">
        <w:t xml:space="preserve"> в </w:t>
      </w:r>
      <w:proofErr w:type="spellStart"/>
      <w:r w:rsidRPr="00E0220E">
        <w:t>SecondStud</w:t>
      </w:r>
      <w:proofErr w:type="spellEnd"/>
      <w:r w:rsidRPr="00E0220E">
        <w:t xml:space="preserve">, используя прямой доступ к таблице </w:t>
      </w:r>
      <w:proofErr w:type="spellStart"/>
      <w:r w:rsidRPr="00E0220E">
        <w:t>User</w:t>
      </w:r>
      <w:proofErr w:type="spellEnd"/>
      <w:r w:rsidRPr="00E0220E">
        <w:t>.</w:t>
      </w:r>
    </w:p>
    <w:p w14:paraId="069A7737" w14:textId="3882880C" w:rsidR="00E0220E" w:rsidRDefault="00E0220E">
      <w:r>
        <w:rPr>
          <w:noProof/>
        </w:rPr>
        <w:drawing>
          <wp:inline distT="0" distB="0" distL="0" distR="0" wp14:anchorId="6D20A29A" wp14:editId="180AED07">
            <wp:extent cx="3790950" cy="134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FD6B" w14:textId="727CDFE0" w:rsidR="00E0220E" w:rsidRDefault="00E0220E">
      <w:r w:rsidRPr="00E0220E">
        <w:t xml:space="preserve">8. Удалить пользователя </w:t>
      </w:r>
      <w:proofErr w:type="spellStart"/>
      <w:r w:rsidRPr="00E0220E">
        <w:t>SecondStud</w:t>
      </w:r>
      <w:proofErr w:type="spellEnd"/>
      <w:r w:rsidRPr="00E0220E">
        <w:t>.</w:t>
      </w:r>
    </w:p>
    <w:p w14:paraId="3BA58478" w14:textId="1DEE97A1" w:rsidR="00E0220E" w:rsidRDefault="00E0220E">
      <w:r>
        <w:rPr>
          <w:noProof/>
        </w:rPr>
        <w:drawing>
          <wp:inline distT="0" distB="0" distL="0" distR="0" wp14:anchorId="43FED6B6" wp14:editId="227FDA83">
            <wp:extent cx="3848100" cy="116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AC44" w14:textId="79D4A459" w:rsidR="00E0220E" w:rsidRDefault="00E0220E">
      <w:r w:rsidRPr="00E0220E">
        <w:t xml:space="preserve">9. Наделить пользователя </w:t>
      </w:r>
      <w:r w:rsidRPr="00E0220E">
        <w:rPr>
          <w:lang w:val="en-US"/>
        </w:rPr>
        <w:t>Stud</w:t>
      </w:r>
      <w:r w:rsidRPr="00E0220E">
        <w:t xml:space="preserve">1 привилегиями просмотра, вставки, обновления и удаления по работе с таблицей </w:t>
      </w:r>
      <w:proofErr w:type="spellStart"/>
      <w:r w:rsidRPr="00E0220E">
        <w:rPr>
          <w:lang w:val="en-US"/>
        </w:rPr>
        <w:t>StudentPredmet</w:t>
      </w:r>
      <w:proofErr w:type="spellEnd"/>
      <w:r w:rsidRPr="00E0220E">
        <w:t>.</w:t>
      </w:r>
    </w:p>
    <w:p w14:paraId="6DB1E3DD" w14:textId="2BB0F93F" w:rsidR="00E0220E" w:rsidRPr="00E0220E" w:rsidRDefault="00E0220E">
      <w:pPr>
        <w:rPr>
          <w:lang w:val="en-US"/>
        </w:rPr>
      </w:pPr>
      <w:r>
        <w:rPr>
          <w:lang w:val="en-US"/>
        </w:rPr>
        <w:t>(</w:t>
      </w:r>
      <w:r>
        <w:t xml:space="preserve">авторизация </w:t>
      </w:r>
      <w:r>
        <w:rPr>
          <w:lang w:val="en-US"/>
        </w:rPr>
        <w:t>Stud1)</w:t>
      </w:r>
    </w:p>
    <w:p w14:paraId="5E9AEB0A" w14:textId="3196C9E8" w:rsidR="00E0220E" w:rsidRDefault="00E0220E">
      <w:pPr>
        <w:rPr>
          <w:lang w:val="en-US"/>
        </w:rPr>
      </w:pPr>
      <w:r>
        <w:rPr>
          <w:noProof/>
        </w:rPr>
        <w:drawing>
          <wp:inline distT="0" distB="0" distL="0" distR="0" wp14:anchorId="38FA5F79" wp14:editId="095F8C52">
            <wp:extent cx="4924425" cy="137020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13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91E4" w14:textId="769D7660" w:rsidR="00E0220E" w:rsidRDefault="00691D9B">
      <w:r>
        <w:lastRenderedPageBreak/>
        <w:t>До предоставления полномочий:</w:t>
      </w:r>
    </w:p>
    <w:p w14:paraId="11D327A4" w14:textId="3B819975" w:rsidR="00691D9B" w:rsidRDefault="00691D9B">
      <w:pPr>
        <w:rPr>
          <w:lang w:val="en-US"/>
        </w:rPr>
      </w:pPr>
      <w:r>
        <w:rPr>
          <w:noProof/>
        </w:rPr>
        <w:drawing>
          <wp:inline distT="0" distB="0" distL="0" distR="0" wp14:anchorId="665C05D8" wp14:editId="735914D8">
            <wp:extent cx="5629275" cy="1514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E20F" w14:textId="4FBC1E86" w:rsidR="00691D9B" w:rsidRDefault="00EF6E4F">
      <w:r>
        <w:t>После:</w:t>
      </w:r>
    </w:p>
    <w:p w14:paraId="7EEBDC62" w14:textId="01795649" w:rsidR="00EF6E4F" w:rsidRDefault="00EF6E4F">
      <w:pPr>
        <w:rPr>
          <w:lang w:val="en-US"/>
        </w:rPr>
      </w:pPr>
      <w:r>
        <w:rPr>
          <w:noProof/>
        </w:rPr>
        <w:drawing>
          <wp:inline distT="0" distB="0" distL="0" distR="0" wp14:anchorId="52E57B27" wp14:editId="48B27683">
            <wp:extent cx="5895975" cy="3305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8BF6" w14:textId="77777777" w:rsidR="00EF6E4F" w:rsidRDefault="00EF6E4F"/>
    <w:p w14:paraId="26EFE811" w14:textId="6F2C3E72" w:rsidR="00EF6E4F" w:rsidRDefault="00EF6E4F">
      <w:r w:rsidRPr="00EF6E4F">
        <w:t xml:space="preserve">10. Отозвать у пользователя </w:t>
      </w:r>
      <w:r w:rsidRPr="00EF6E4F">
        <w:rPr>
          <w:lang w:val="en-US"/>
        </w:rPr>
        <w:t>Stud</w:t>
      </w:r>
      <w:r w:rsidRPr="00EF6E4F">
        <w:t>1 две последние привилегии.</w:t>
      </w:r>
    </w:p>
    <w:p w14:paraId="2260D9AD" w14:textId="5B027EF8" w:rsidR="00EF6E4F" w:rsidRDefault="00EF6E4F">
      <w:r>
        <w:rPr>
          <w:noProof/>
        </w:rPr>
        <w:drawing>
          <wp:inline distT="0" distB="0" distL="0" distR="0" wp14:anchorId="10B69539" wp14:editId="240B27CC">
            <wp:extent cx="5940425" cy="24949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E356" w14:textId="51F285E8" w:rsidR="00EF6E4F" w:rsidRDefault="00EF6E4F"/>
    <w:p w14:paraId="4D647BF1" w14:textId="1F5A0940" w:rsidR="00EF6E4F" w:rsidRDefault="00EF6E4F">
      <w:r w:rsidRPr="00EF6E4F">
        <w:lastRenderedPageBreak/>
        <w:t xml:space="preserve">11. Наделить пользователя Stud2 привилегиями просмотра таблицы </w:t>
      </w:r>
      <w:proofErr w:type="spellStart"/>
      <w:r w:rsidRPr="00EF6E4F">
        <w:t>Student</w:t>
      </w:r>
      <w:proofErr w:type="spellEnd"/>
      <w:r w:rsidRPr="00EF6E4F">
        <w:t xml:space="preserve"> с возможностью передачи этой привилегии другому пользователю.</w:t>
      </w:r>
    </w:p>
    <w:p w14:paraId="5C21AE85" w14:textId="75A40C2B" w:rsidR="00EF6E4F" w:rsidRDefault="00EF6E4F">
      <w:r>
        <w:t>До</w:t>
      </w:r>
    </w:p>
    <w:p w14:paraId="11889F54" w14:textId="7637F59C" w:rsidR="00EF6E4F" w:rsidRDefault="00EF6E4F">
      <w:r>
        <w:rPr>
          <w:noProof/>
        </w:rPr>
        <w:drawing>
          <wp:inline distT="0" distB="0" distL="0" distR="0" wp14:anchorId="0DF09128" wp14:editId="60FD732A">
            <wp:extent cx="2514600" cy="1800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5C54" w14:textId="075CE9AC" w:rsidR="00EF6E4F" w:rsidRDefault="00EF6E4F">
      <w:r>
        <w:t>После</w:t>
      </w:r>
    </w:p>
    <w:p w14:paraId="127D21CF" w14:textId="4D16E1BF" w:rsidR="00EF6E4F" w:rsidRDefault="00EF6E4F">
      <w:pPr>
        <w:rPr>
          <w:lang w:val="en-US"/>
        </w:rPr>
      </w:pPr>
      <w:r>
        <w:rPr>
          <w:noProof/>
        </w:rPr>
        <w:drawing>
          <wp:inline distT="0" distB="0" distL="0" distR="0" wp14:anchorId="093B306D" wp14:editId="4B8DD8B7">
            <wp:extent cx="5940425" cy="15360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4823" w14:textId="6DDF21D5" w:rsidR="00750458" w:rsidRDefault="00750458">
      <w:pPr>
        <w:rPr>
          <w:lang w:val="en-US"/>
        </w:rPr>
      </w:pPr>
    </w:p>
    <w:p w14:paraId="6D35FD0F" w14:textId="17C8EA80" w:rsidR="00EF6E4F" w:rsidRDefault="00750458">
      <w:r w:rsidRPr="00750458">
        <w:t xml:space="preserve">12. Осуществить авторизацию пользователя </w:t>
      </w:r>
      <w:r w:rsidRPr="00750458">
        <w:rPr>
          <w:lang w:val="en-US"/>
        </w:rPr>
        <w:t>Stud</w:t>
      </w:r>
      <w:r w:rsidRPr="00750458">
        <w:t xml:space="preserve">2 и наделить привилегией просмотра таблицы </w:t>
      </w:r>
      <w:r w:rsidRPr="00750458">
        <w:rPr>
          <w:lang w:val="en-US"/>
        </w:rPr>
        <w:t>Student</w:t>
      </w:r>
      <w:r w:rsidRPr="00750458">
        <w:t xml:space="preserve"> пользователя </w:t>
      </w:r>
      <w:r w:rsidRPr="00750458">
        <w:rPr>
          <w:lang w:val="en-US"/>
        </w:rPr>
        <w:t>Stud</w:t>
      </w:r>
      <w:proofErr w:type="gramStart"/>
      <w:r w:rsidRPr="00750458">
        <w:t>1</w:t>
      </w:r>
      <w:r w:rsidRPr="00750458">
        <w:t xml:space="preserve"> </w:t>
      </w:r>
      <w:r w:rsidRPr="00750458">
        <w:t xml:space="preserve"> от</w:t>
      </w:r>
      <w:proofErr w:type="gramEnd"/>
      <w:r w:rsidRPr="00750458">
        <w:t xml:space="preserve"> </w:t>
      </w:r>
      <w:r w:rsidRPr="00750458">
        <w:rPr>
          <w:lang w:val="en-US"/>
        </w:rPr>
        <w:t>Stud</w:t>
      </w:r>
      <w:r w:rsidRPr="00750458">
        <w:t>2</w:t>
      </w:r>
    </w:p>
    <w:p w14:paraId="0C3A19D7" w14:textId="6B01B643" w:rsidR="00EF6E4F" w:rsidRDefault="00EF6E4F">
      <w:r>
        <w:rPr>
          <w:noProof/>
        </w:rPr>
        <w:drawing>
          <wp:inline distT="0" distB="0" distL="0" distR="0" wp14:anchorId="1709EA15" wp14:editId="399D84F0">
            <wp:extent cx="5819775" cy="363557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664" cy="36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1B5" w14:textId="511BB589" w:rsidR="00750458" w:rsidRDefault="00750458">
      <w:r>
        <w:lastRenderedPageBreak/>
        <w:t>До</w:t>
      </w:r>
    </w:p>
    <w:p w14:paraId="2F10320C" w14:textId="4B50C883" w:rsidR="00750458" w:rsidRDefault="00750458">
      <w:r>
        <w:rPr>
          <w:noProof/>
        </w:rPr>
        <w:drawing>
          <wp:inline distT="0" distB="0" distL="0" distR="0" wp14:anchorId="7529248D" wp14:editId="1A9E85EE">
            <wp:extent cx="5940425" cy="13614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28B1" w14:textId="5E709CFE" w:rsidR="00750458" w:rsidRPr="00750458" w:rsidRDefault="00750458">
      <w:r>
        <w:t>После</w:t>
      </w:r>
    </w:p>
    <w:p w14:paraId="569EF7AC" w14:textId="2143973D" w:rsidR="00750458" w:rsidRDefault="00750458">
      <w:r>
        <w:rPr>
          <w:noProof/>
        </w:rPr>
        <w:drawing>
          <wp:inline distT="0" distB="0" distL="0" distR="0" wp14:anchorId="7F302235" wp14:editId="749D45C2">
            <wp:extent cx="3838575" cy="1438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C645" w14:textId="6DDF2572" w:rsidR="00750458" w:rsidRDefault="00750458"/>
    <w:p w14:paraId="24AC8365" w14:textId="3A39DCFA" w:rsidR="00750458" w:rsidRDefault="00750458" w:rsidP="00750458">
      <w:r>
        <w:t xml:space="preserve">13. Предоставить пользователю Stud1 привилегии просмотра столбца с названиями предметов в таблице </w:t>
      </w:r>
      <w:proofErr w:type="spellStart"/>
      <w:r>
        <w:t>Predmet</w:t>
      </w:r>
      <w:proofErr w:type="spellEnd"/>
      <w:r>
        <w:t>, создание представления и создание хранимой процедуры.</w:t>
      </w:r>
    </w:p>
    <w:p w14:paraId="58DF304C" w14:textId="4508C172" w:rsidR="00750458" w:rsidRDefault="00750458" w:rsidP="00750458">
      <w:r>
        <w:t>До</w:t>
      </w:r>
    </w:p>
    <w:p w14:paraId="7BF203C8" w14:textId="4C38A819" w:rsidR="00750458" w:rsidRDefault="00115A38" w:rsidP="00750458">
      <w:r>
        <w:rPr>
          <w:noProof/>
        </w:rPr>
        <w:drawing>
          <wp:inline distT="0" distB="0" distL="0" distR="0" wp14:anchorId="3495ABB6" wp14:editId="3037A861">
            <wp:extent cx="5940425" cy="20142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458">
        <w:rPr>
          <w:noProof/>
        </w:rPr>
        <w:t xml:space="preserve"> </w:t>
      </w:r>
    </w:p>
    <w:p w14:paraId="16566B58" w14:textId="53D47615" w:rsidR="00750458" w:rsidRDefault="00750458" w:rsidP="00750458">
      <w:r>
        <w:t>После</w:t>
      </w:r>
    </w:p>
    <w:p w14:paraId="18C2F406" w14:textId="7AF07A0B" w:rsidR="00750458" w:rsidRDefault="00D31B14" w:rsidP="00750458">
      <w:pPr>
        <w:rPr>
          <w:lang w:val="en-US"/>
        </w:rPr>
      </w:pPr>
      <w:r>
        <w:rPr>
          <w:noProof/>
        </w:rPr>
        <w:drawing>
          <wp:inline distT="0" distB="0" distL="0" distR="0" wp14:anchorId="6DB553D3" wp14:editId="204B11A4">
            <wp:extent cx="9016193" cy="1952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34702" cy="19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6A83" w14:textId="32163985" w:rsidR="00EF5159" w:rsidRDefault="00EF5159" w:rsidP="00750458">
      <w:r w:rsidRPr="00EF5159">
        <w:lastRenderedPageBreak/>
        <w:t xml:space="preserve">15. Наделить пользователя </w:t>
      </w:r>
      <w:r w:rsidRPr="00EF5159">
        <w:rPr>
          <w:lang w:val="en-US"/>
        </w:rPr>
        <w:t>Stud</w:t>
      </w:r>
      <w:r w:rsidRPr="00EF5159">
        <w:t>1 привилегией работы с файлами.</w:t>
      </w:r>
      <w:r>
        <w:br/>
      </w:r>
      <w:r w:rsidRPr="00EF5159">
        <w:t xml:space="preserve">16. Записать данные из таблицы </w:t>
      </w:r>
      <w:proofErr w:type="spellStart"/>
      <w:r w:rsidRPr="00EF5159">
        <w:t>Student</w:t>
      </w:r>
      <w:proofErr w:type="spellEnd"/>
      <w:r w:rsidRPr="00EF5159">
        <w:t xml:space="preserve"> в файл Student.txt.</w:t>
      </w:r>
    </w:p>
    <w:p w14:paraId="19A97763" w14:textId="3F57140F" w:rsidR="00EF5159" w:rsidRDefault="00EF5159" w:rsidP="00750458">
      <w:r>
        <w:t>До</w:t>
      </w:r>
    </w:p>
    <w:p w14:paraId="305F83B8" w14:textId="3889E9FB" w:rsidR="00EF5159" w:rsidRDefault="00EF5159" w:rsidP="00750458">
      <w:r>
        <w:rPr>
          <w:noProof/>
        </w:rPr>
        <w:drawing>
          <wp:inline distT="0" distB="0" distL="0" distR="0" wp14:anchorId="486A4019" wp14:editId="549378B0">
            <wp:extent cx="5940425" cy="11582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732" w14:textId="3F5577B0" w:rsidR="00EF5159" w:rsidRDefault="00EF5159" w:rsidP="00750458">
      <w:r>
        <w:t>После</w:t>
      </w:r>
    </w:p>
    <w:p w14:paraId="0ABDE566" w14:textId="4CDD674A" w:rsidR="00EF5159" w:rsidRDefault="00EF5159" w:rsidP="00750458">
      <w:r>
        <w:rPr>
          <w:noProof/>
        </w:rPr>
        <w:drawing>
          <wp:inline distT="0" distB="0" distL="0" distR="0" wp14:anchorId="6242D2C5" wp14:editId="676B93A0">
            <wp:extent cx="5940425" cy="10312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5F3E" w14:textId="6C705CBF" w:rsidR="00EF5159" w:rsidRDefault="00EF5159" w:rsidP="00750458">
      <w:pPr>
        <w:rPr>
          <w:lang w:val="en-US"/>
        </w:rPr>
      </w:pPr>
    </w:p>
    <w:p w14:paraId="2DA30EF6" w14:textId="0CC06195" w:rsidR="00A30D43" w:rsidRDefault="00A30D43" w:rsidP="00750458">
      <w:r w:rsidRPr="00A30D43">
        <w:t xml:space="preserve">17. Создать копию </w:t>
      </w:r>
      <w:r w:rsidRPr="00A30D43">
        <w:rPr>
          <w:lang w:val="en-US"/>
        </w:rPr>
        <w:t>Student</w:t>
      </w:r>
      <w:r w:rsidRPr="00A30D43">
        <w:t xml:space="preserve">1 таблицы </w:t>
      </w:r>
      <w:r w:rsidRPr="00A30D43">
        <w:rPr>
          <w:lang w:val="en-US"/>
        </w:rPr>
        <w:t>Student</w:t>
      </w:r>
      <w:r w:rsidRPr="00A30D43">
        <w:t xml:space="preserve"> и загрузить в нее данные из файла </w:t>
      </w:r>
      <w:r w:rsidRPr="00A30D43">
        <w:rPr>
          <w:lang w:val="en-US"/>
        </w:rPr>
        <w:t>Student</w:t>
      </w:r>
      <w:r w:rsidRPr="00A30D43">
        <w:t>.</w:t>
      </w:r>
      <w:r w:rsidRPr="00A30D43">
        <w:rPr>
          <w:lang w:val="en-US"/>
        </w:rPr>
        <w:t>txt</w:t>
      </w:r>
      <w:r w:rsidRPr="00A30D43">
        <w:t>.</w:t>
      </w:r>
    </w:p>
    <w:p w14:paraId="4B6C5696" w14:textId="7795EEE0" w:rsidR="00A30D43" w:rsidRDefault="00A30D43" w:rsidP="00750458">
      <w:r>
        <w:t xml:space="preserve">Для этого наделим пользователя </w:t>
      </w:r>
      <w:r>
        <w:rPr>
          <w:lang w:val="en-US"/>
        </w:rPr>
        <w:t>Stud</w:t>
      </w:r>
      <w:r w:rsidRPr="00A30D43">
        <w:t>1</w:t>
      </w:r>
      <w:r>
        <w:t xml:space="preserve"> правами добавления значений для таблицы </w:t>
      </w:r>
      <w:r w:rsidRPr="00A30D43">
        <w:rPr>
          <w:lang w:val="en-US"/>
        </w:rPr>
        <w:t>Student</w:t>
      </w:r>
      <w:r w:rsidRPr="00A30D43">
        <w:t>1</w:t>
      </w:r>
      <w:r>
        <w:t>.</w:t>
      </w:r>
    </w:p>
    <w:p w14:paraId="4DFA033B" w14:textId="0FF33FA0" w:rsidR="00A30D43" w:rsidRDefault="00A30D43" w:rsidP="00750458">
      <w:r>
        <w:t>До</w:t>
      </w:r>
    </w:p>
    <w:p w14:paraId="01DC8F55" w14:textId="3795A1D5" w:rsidR="00A30D43" w:rsidRPr="00A30D43" w:rsidRDefault="00DE364C" w:rsidP="00750458">
      <w:pPr>
        <w:rPr>
          <w:lang w:val="en-US"/>
        </w:rPr>
      </w:pPr>
      <w:r>
        <w:rPr>
          <w:noProof/>
        </w:rPr>
        <w:drawing>
          <wp:inline distT="0" distB="0" distL="0" distR="0" wp14:anchorId="026E399B" wp14:editId="252E9F48">
            <wp:extent cx="5940425" cy="8978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BFA6" w14:textId="49E5C972" w:rsidR="00A30D43" w:rsidRDefault="00A30D43" w:rsidP="00750458">
      <w:r>
        <w:t>После</w:t>
      </w:r>
    </w:p>
    <w:p w14:paraId="0F6DFFDF" w14:textId="258AA0EE" w:rsidR="00A30D43" w:rsidRDefault="00A30D43" w:rsidP="00750458">
      <w:r>
        <w:rPr>
          <w:noProof/>
        </w:rPr>
        <w:drawing>
          <wp:inline distT="0" distB="0" distL="0" distR="0" wp14:anchorId="640FC626" wp14:editId="69C429F6">
            <wp:extent cx="5940425" cy="9531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86C7" w14:textId="08A1510C" w:rsidR="00A30D43" w:rsidRDefault="00A30D43" w:rsidP="00750458"/>
    <w:p w14:paraId="2FAEDC34" w14:textId="77777777" w:rsidR="00DE364C" w:rsidRPr="00A30D43" w:rsidRDefault="00DE364C" w:rsidP="00750458">
      <w:bookmarkStart w:id="0" w:name="_GoBack"/>
      <w:bookmarkEnd w:id="0"/>
    </w:p>
    <w:sectPr w:rsidR="00DE364C" w:rsidRPr="00A3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E1"/>
    <w:rsid w:val="00115A38"/>
    <w:rsid w:val="001430F2"/>
    <w:rsid w:val="003235E1"/>
    <w:rsid w:val="00691D9B"/>
    <w:rsid w:val="00750458"/>
    <w:rsid w:val="00A30D43"/>
    <w:rsid w:val="00CF2102"/>
    <w:rsid w:val="00D31B14"/>
    <w:rsid w:val="00DE364C"/>
    <w:rsid w:val="00E0220E"/>
    <w:rsid w:val="00E235F8"/>
    <w:rsid w:val="00EF5159"/>
    <w:rsid w:val="00EF6E4F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9F8A"/>
  <w15:chartTrackingRefBased/>
  <w15:docId w15:val="{C4D36360-D1B0-43A7-9A5B-5977386D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2</cp:revision>
  <dcterms:created xsi:type="dcterms:W3CDTF">2017-11-28T14:35:00Z</dcterms:created>
  <dcterms:modified xsi:type="dcterms:W3CDTF">2017-11-28T17:10:00Z</dcterms:modified>
</cp:coreProperties>
</file>