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7F4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1</w:t>
      </w:r>
    </w:p>
    <w:p w:rsidR="0086521F" w:rsidRPr="00A907F4" w:rsidRDefault="0086521F" w:rsidP="008652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по курсу «</w:t>
      </w:r>
      <w:r w:rsidR="00A2396D">
        <w:rPr>
          <w:rFonts w:ascii="Times New Roman" w:hAnsi="Times New Roman" w:cs="Times New Roman"/>
          <w:sz w:val="28"/>
          <w:szCs w:val="28"/>
        </w:rPr>
        <w:t>Основы глубокого обучения</w:t>
      </w:r>
      <w:r w:rsidRPr="00A907F4">
        <w:rPr>
          <w:rFonts w:ascii="Times New Roman" w:hAnsi="Times New Roman" w:cs="Times New Roman"/>
          <w:sz w:val="28"/>
          <w:szCs w:val="28"/>
        </w:rPr>
        <w:t>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</w:t>
      </w:r>
      <w:proofErr w:type="gramEnd"/>
      <w:r w:rsidRPr="00A907F4">
        <w:rPr>
          <w:rFonts w:ascii="Times New Roman" w:hAnsi="Times New Roman" w:cs="Times New Roman"/>
          <w:sz w:val="28"/>
          <w:szCs w:val="28"/>
        </w:rPr>
        <w:t xml:space="preserve"> группы 22ВВИм1: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907F4">
        <w:rPr>
          <w:rFonts w:ascii="Times New Roman" w:hAnsi="Times New Roman" w:cs="Times New Roman"/>
          <w:sz w:val="28"/>
          <w:szCs w:val="28"/>
        </w:rPr>
        <w:t>Милованов</w:t>
      </w:r>
      <w:proofErr w:type="spellEnd"/>
      <w:r w:rsidRPr="00A907F4"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86521F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</w:t>
      </w:r>
      <w:r>
        <w:rPr>
          <w:rFonts w:ascii="Times New Roman" w:hAnsi="Times New Roman" w:cs="Times New Roman"/>
          <w:sz w:val="28"/>
          <w:szCs w:val="28"/>
        </w:rPr>
        <w:br/>
        <w:t>Панков А.А.</w:t>
      </w:r>
    </w:p>
    <w:p w:rsidR="0086521F" w:rsidRPr="00A907F4" w:rsidRDefault="0086521F" w:rsidP="0086521F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Пенза 2023</w:t>
      </w:r>
    </w:p>
    <w:p w:rsidR="0086521F" w:rsidRPr="00A907F4" w:rsidRDefault="0086521F" w:rsidP="00865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br w:type="page"/>
      </w:r>
    </w:p>
    <w:p w:rsidR="00CB567F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32"/>
          <w:szCs w:val="32"/>
          <w:shd w:val="clear" w:color="auto" w:fill="FFFFFF"/>
        </w:rPr>
      </w:pPr>
    </w:p>
    <w:p w:rsidR="0086521F" w:rsidRPr="0058156E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32"/>
          <w:szCs w:val="32"/>
          <w:shd w:val="clear" w:color="auto" w:fill="FFFFFF"/>
        </w:rPr>
      </w:pPr>
      <w:r w:rsidRPr="0086521F">
        <w:rPr>
          <w:bCs w:val="0"/>
          <w:sz w:val="32"/>
          <w:szCs w:val="32"/>
          <w:shd w:val="clear" w:color="auto" w:fill="FFFFFF"/>
        </w:rPr>
        <w:t>Порядок выполнения работы</w:t>
      </w:r>
      <w:r w:rsidRPr="0058156E">
        <w:rPr>
          <w:bCs w:val="0"/>
          <w:sz w:val="32"/>
          <w:szCs w:val="32"/>
          <w:shd w:val="clear" w:color="auto" w:fill="FFFFFF"/>
        </w:rPr>
        <w:t>:</w:t>
      </w:r>
    </w:p>
    <w:p w:rsidR="0086521F" w:rsidRPr="0058156E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  <w:r w:rsidRPr="0086521F">
        <w:rPr>
          <w:bCs w:val="0"/>
          <w:sz w:val="28"/>
          <w:szCs w:val="28"/>
          <w:shd w:val="clear" w:color="auto" w:fill="FFFFFF"/>
        </w:rPr>
        <w:t>Задание</w:t>
      </w:r>
      <w:r w:rsidRPr="0058156E">
        <w:rPr>
          <w:bCs w:val="0"/>
          <w:sz w:val="28"/>
          <w:szCs w:val="28"/>
          <w:shd w:val="clear" w:color="auto" w:fill="FFFFFF"/>
        </w:rPr>
        <w:t>:</w:t>
      </w:r>
    </w:p>
    <w:p w:rsidR="00A2396D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CB567F">
        <w:rPr>
          <w:b w:val="0"/>
          <w:color w:val="000000"/>
          <w:sz w:val="28"/>
          <w:szCs w:val="28"/>
          <w:shd w:val="clear" w:color="auto" w:fill="FFFFFF"/>
        </w:rPr>
        <w:t>Р</w:t>
      </w:r>
      <w:r w:rsidR="00A2396D" w:rsidRPr="00CB567F">
        <w:rPr>
          <w:b w:val="0"/>
          <w:color w:val="000000"/>
          <w:sz w:val="28"/>
          <w:szCs w:val="28"/>
          <w:shd w:val="clear" w:color="auto" w:fill="FFFFFF"/>
        </w:rPr>
        <w:t xml:space="preserve">еализовать правила остановки алгоритма обучения </w:t>
      </w:r>
      <w:proofErr w:type="spellStart"/>
      <w:r w:rsidR="00A2396D" w:rsidRPr="00CB567F">
        <w:rPr>
          <w:b w:val="0"/>
          <w:color w:val="000000"/>
          <w:sz w:val="28"/>
          <w:szCs w:val="28"/>
          <w:shd w:val="clear" w:color="auto" w:fill="FFFFFF"/>
        </w:rPr>
        <w:t>перцептрона</w:t>
      </w:r>
      <w:proofErr w:type="spellEnd"/>
      <w:r w:rsidR="00A2396D" w:rsidRPr="00CB567F">
        <w:rPr>
          <w:b w:val="0"/>
          <w:color w:val="000000"/>
          <w:sz w:val="28"/>
          <w:szCs w:val="28"/>
          <w:shd w:val="clear" w:color="auto" w:fill="FFFFFF"/>
        </w:rPr>
        <w:t xml:space="preserve"> при его зацикливании или сходимости.</w:t>
      </w:r>
    </w:p>
    <w:p w:rsidR="00CB567F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</w:p>
    <w:p w:rsidR="00CB567F" w:rsidRPr="00CB567F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CB567F">
        <w:rPr>
          <w:color w:val="000000"/>
          <w:sz w:val="28"/>
          <w:szCs w:val="28"/>
          <w:shd w:val="clear" w:color="auto" w:fill="FFFFFF"/>
        </w:rPr>
        <w:t>Теорема о сходимости </w:t>
      </w:r>
      <w:bookmarkStart w:id="0" w:name="Shod"/>
      <w:bookmarkEnd w:id="0"/>
      <w:r w:rsidRPr="00CB567F">
        <w:rPr>
          <w:color w:val="000000"/>
          <w:sz w:val="28"/>
          <w:szCs w:val="28"/>
          <w:shd w:val="clear" w:color="auto" w:fill="FFFFFF"/>
        </w:rPr>
        <w:t>персептрона.</w:t>
      </w:r>
      <w:r w:rsidRPr="00CB567F">
        <w:rPr>
          <w:b w:val="0"/>
          <w:color w:val="000000"/>
          <w:sz w:val="28"/>
          <w:szCs w:val="28"/>
          <w:shd w:val="clear" w:color="auto" w:fill="FFFFFF"/>
        </w:rPr>
        <w:t xml:space="preserve"> Если существует вектор параметров α, при котором персептрон правильно решает все примеры обучающей выборки, то при обучении персептрона по правилу </w:t>
      </w:r>
      <w:proofErr w:type="spellStart"/>
      <w:r w:rsidRPr="00CB567F">
        <w:rPr>
          <w:b w:val="0"/>
          <w:color w:val="000000"/>
          <w:sz w:val="28"/>
          <w:szCs w:val="28"/>
          <w:shd w:val="clear" w:color="auto" w:fill="FFFFFF"/>
        </w:rPr>
        <w:t>Хебба</w:t>
      </w:r>
      <w:proofErr w:type="spellEnd"/>
      <w:r w:rsidRPr="00CB567F">
        <w:rPr>
          <w:b w:val="0"/>
          <w:color w:val="000000"/>
          <w:sz w:val="28"/>
          <w:szCs w:val="28"/>
          <w:shd w:val="clear" w:color="auto" w:fill="FFFFFF"/>
        </w:rPr>
        <w:t xml:space="preserve"> решение будет найдено за конечное число шагов.</w:t>
      </w:r>
    </w:p>
    <w:p w:rsidR="00CB567F" w:rsidRPr="00CB567F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CB567F">
        <w:rPr>
          <w:color w:val="000000"/>
          <w:sz w:val="28"/>
          <w:szCs w:val="28"/>
          <w:shd w:val="clear" w:color="auto" w:fill="FFFFFF"/>
        </w:rPr>
        <w:t>Теорема о «зацикливании» </w:t>
      </w:r>
      <w:bookmarkStart w:id="1" w:name="Cicle"/>
      <w:bookmarkEnd w:id="1"/>
      <w:r w:rsidRPr="00CB567F">
        <w:rPr>
          <w:color w:val="000000"/>
          <w:sz w:val="28"/>
          <w:szCs w:val="28"/>
          <w:shd w:val="clear" w:color="auto" w:fill="FFFFFF"/>
        </w:rPr>
        <w:t>персептрона.</w:t>
      </w:r>
      <w:r w:rsidRPr="00CB567F">
        <w:rPr>
          <w:b w:val="0"/>
          <w:color w:val="000000"/>
          <w:sz w:val="28"/>
          <w:szCs w:val="28"/>
          <w:shd w:val="clear" w:color="auto" w:fill="FFFFFF"/>
        </w:rPr>
        <w:t xml:space="preserve"> Если не существует вектора параметров α, при котором персептрон правильно решает все примеры обучающей выборки, то при обучении персептрона по правилу </w:t>
      </w:r>
      <w:proofErr w:type="spellStart"/>
      <w:r w:rsidRPr="00CB567F">
        <w:rPr>
          <w:b w:val="0"/>
          <w:color w:val="000000"/>
          <w:sz w:val="28"/>
          <w:szCs w:val="28"/>
          <w:shd w:val="clear" w:color="auto" w:fill="FFFFFF"/>
        </w:rPr>
        <w:t>Хебба</w:t>
      </w:r>
      <w:proofErr w:type="spellEnd"/>
      <w:r w:rsidRPr="00CB567F">
        <w:rPr>
          <w:b w:val="0"/>
          <w:color w:val="000000"/>
          <w:sz w:val="28"/>
          <w:szCs w:val="28"/>
          <w:shd w:val="clear" w:color="auto" w:fill="FFFFFF"/>
        </w:rPr>
        <w:t xml:space="preserve"> через конечное число шагов вектор весов начнет повторяться.</w:t>
      </w:r>
    </w:p>
    <w:p w:rsidR="00CB567F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</w:p>
    <w:p w:rsidR="00CB567F" w:rsidRPr="00CB567F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Листинг программы</w:t>
      </w:r>
      <w:r w:rsidRPr="00CB567F">
        <w:rPr>
          <w:color w:val="000000"/>
          <w:sz w:val="28"/>
          <w:szCs w:val="28"/>
          <w:shd w:val="clear" w:color="auto" w:fill="FFFFFF"/>
        </w:rPr>
        <w:t>:</w:t>
      </w:r>
      <w:bookmarkStart w:id="2" w:name="_GoBack"/>
      <w:bookmarkEnd w:id="2"/>
    </w:p>
    <w:p w:rsidR="00EB674E" w:rsidRPr="00EB674E" w:rsidRDefault="00EB674E" w:rsidP="00EB6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import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pandas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as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pd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import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numpy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as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pd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read_csv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'data.csv'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iloc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random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permutation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len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))]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y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iloc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100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4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].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values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  <w:t xml:space="preserve">y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where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y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</w:t>
      </w:r>
      <w:proofErr w:type="spellStart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Iris-setosa</w:t>
      </w:r>
      <w:proofErr w:type="spellEnd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X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iloc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100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 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2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]].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values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input_size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neurons_hidden_layer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10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neurons_output_layer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1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if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len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else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 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количество выходных сигналов равно количеству классов задачи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input_size</w:t>
      </w:r>
      <w:proofErr w:type="spellEnd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:'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input_size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'neurons_hidden_</w:t>
      </w:r>
      <w:proofErr w:type="spellStart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layer</w:t>
      </w:r>
      <w:proofErr w:type="spellEnd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:'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neurons_hidden_layer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'neurons_output_</w:t>
      </w:r>
      <w:proofErr w:type="spellStart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layer</w:t>
      </w:r>
      <w:proofErr w:type="spellEnd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:'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neurons_output_layer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# матрица весов и </w:t>
      </w:r>
      <w:proofErr w:type="spellStart"/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порого</w:t>
      </w:r>
      <w:proofErr w:type="spellEnd"/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первого слоя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W_1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zeros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((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1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input_size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neurons_hidden_layer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пороговые значения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random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randint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3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size</w:t>
      </w:r>
      <w:proofErr w:type="spellEnd"/>
      <w:r w:rsidRPr="00EB674E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neurons_hidden_layer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)))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веса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random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randint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2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size</w:t>
      </w:r>
      <w:proofErr w:type="spellEnd"/>
      <w:r w:rsidRPr="00EB674E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input_size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neurons_hidden_layer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)))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'W_1:'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lastRenderedPageBreak/>
        <w:br/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матрица весов и порогов второго слоя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W_2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random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randint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2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size</w:t>
      </w:r>
      <w:proofErr w:type="spellEnd"/>
      <w:r w:rsidRPr="00EB674E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1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neurons_hidden_layer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neurons_output_layer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)).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astype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float64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'W_2:'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def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795DA3"/>
          <w:sz w:val="20"/>
          <w:szCs w:val="20"/>
          <w:lang w:eastAsia="ru-RU"/>
        </w:rPr>
        <w:t>predict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X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W_1_out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where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dot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X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])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])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&gt;=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0.0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).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astype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float64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W_2_out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where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dot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W_1_out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])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])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&gt;=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0.0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).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astype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float64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return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W_2_out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W_1_out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# </w:t>
      </w:r>
      <w:proofErr w:type="spellStart"/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количетсво</w:t>
      </w:r>
      <w:proofErr w:type="spellEnd"/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обучающих итераций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n_iter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шаг обучения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step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0.01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#количество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check_iter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5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список для хранения  матрицы весов второго слоя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list_w_2_weights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[]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#обучение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while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True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iteration</w:t>
      </w:r>
      <w:proofErr w:type="spellEnd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:'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n_iter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n_iter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+=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  <w:t xml:space="preserve">   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for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x_input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expected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j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in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zip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range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]))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W_2_out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W_1_out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predict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x_input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+=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step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expected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W_2_out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))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W_1_out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).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reshape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+=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step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expected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W_2_out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#список матрицы весов второго слоя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   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list_w_2_weights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append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tobytes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W_2_out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W_1_out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predict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sum_errors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sum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W_2_out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reshape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sum_errors</w:t>
      </w:r>
      <w:proofErr w:type="spellEnd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sum_errors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if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sum_errors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'Все примеры обучающей выборки решены:'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break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#проверка наличия дубликатов в списке весов</w:t>
      </w:r>
      <w:r w:rsidRPr="00EB674E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   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if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n_iter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%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check_iter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==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break_out_flag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False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for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item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in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list_w_2_weights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if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list_w_2_weights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count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item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&gt; 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    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'Повторение весов:'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break_out_flag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True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   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break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if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break_out_flag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</w:t>
      </w:r>
      <w:proofErr w:type="spellStart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break</w:t>
      </w:r>
      <w:proofErr w:type="spellEnd"/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W_2_out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W_1_out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predict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sum_errors</w:t>
      </w:r>
      <w:proofErr w:type="spellEnd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</w:t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sum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(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W_2_out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reshape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 </w:t>
      </w:r>
      <w:r w:rsidRPr="00EB674E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EB674E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proofErr w:type="spellStart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sum_errors</w:t>
      </w:r>
      <w:proofErr w:type="spellEnd"/>
      <w:r w:rsidRPr="00EB674E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</w:t>
      </w:r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EB67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sum_errors</w:t>
      </w:r>
      <w:proofErr w:type="spellEnd"/>
      <w:r w:rsidRPr="00EB674E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</w:p>
    <w:p w:rsidR="00CB567F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CB567F" w:rsidRPr="00CB567F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Результат работы программы</w:t>
      </w:r>
      <w:r w:rsidRPr="0058156E">
        <w:rPr>
          <w:color w:val="000000"/>
          <w:sz w:val="28"/>
          <w:szCs w:val="28"/>
          <w:shd w:val="clear" w:color="auto" w:fill="FFFFFF"/>
        </w:rPr>
        <w:t>:</w:t>
      </w:r>
    </w:p>
    <w:p w:rsidR="00CB567F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CB567F" w:rsidRPr="0058156E" w:rsidRDefault="00EB674E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6832257" wp14:editId="28E286CF">
            <wp:extent cx="5753100" cy="448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1F" w:rsidRPr="0086521F" w:rsidRDefault="0086521F" w:rsidP="0086521F">
      <w:pPr>
        <w:pStyle w:val="1"/>
        <w:keepNext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86521F" w:rsidRDefault="0086521F" w:rsidP="00CB567F">
      <w:pPr>
        <w:pStyle w:val="a4"/>
        <w:rPr>
          <w:szCs w:val="28"/>
        </w:rPr>
      </w:pPr>
      <w:r w:rsidRPr="0086521F">
        <w:rPr>
          <w:szCs w:val="28"/>
        </w:rPr>
        <w:t xml:space="preserve">Рисунок </w:t>
      </w:r>
      <w:r w:rsidRPr="0086521F">
        <w:rPr>
          <w:szCs w:val="28"/>
        </w:rPr>
        <w:fldChar w:fldCharType="begin"/>
      </w:r>
      <w:r w:rsidRPr="0086521F">
        <w:rPr>
          <w:szCs w:val="28"/>
        </w:rPr>
        <w:instrText xml:space="preserve"> SEQ Рисунок \* ARABIC </w:instrText>
      </w:r>
      <w:r w:rsidRPr="0086521F">
        <w:rPr>
          <w:szCs w:val="28"/>
        </w:rPr>
        <w:fldChar w:fldCharType="separate"/>
      </w:r>
      <w:r w:rsidR="00CB567F">
        <w:rPr>
          <w:noProof/>
          <w:szCs w:val="28"/>
        </w:rPr>
        <w:t>1</w:t>
      </w:r>
      <w:r w:rsidRPr="0086521F">
        <w:rPr>
          <w:szCs w:val="28"/>
        </w:rPr>
        <w:fldChar w:fldCharType="end"/>
      </w:r>
      <w:r w:rsidRPr="0058156E">
        <w:rPr>
          <w:szCs w:val="28"/>
        </w:rPr>
        <w:t xml:space="preserve"> </w:t>
      </w:r>
      <w:r w:rsidR="00CB567F">
        <w:rPr>
          <w:szCs w:val="28"/>
        </w:rPr>
        <w:t>Остановка обучения по первой теореме</w:t>
      </w:r>
    </w:p>
    <w:p w:rsidR="00CB567F" w:rsidRDefault="00EB674E" w:rsidP="00CB567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F2FA25" wp14:editId="56FFE003">
            <wp:extent cx="5038095" cy="567619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5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7F" w:rsidRPr="00CB567F" w:rsidRDefault="00CB567F" w:rsidP="00CB567F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Остановка обучения по второй теореме</w:t>
      </w:r>
    </w:p>
    <w:p w:rsidR="0086521F" w:rsidRPr="0058156E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Вывод</w:t>
      </w:r>
      <w:r w:rsidRPr="0058156E">
        <w:rPr>
          <w:color w:val="000000"/>
          <w:sz w:val="28"/>
          <w:szCs w:val="28"/>
          <w:shd w:val="clear" w:color="auto" w:fill="FFFFFF"/>
        </w:rPr>
        <w:t xml:space="preserve">: </w:t>
      </w:r>
    </w:p>
    <w:p w:rsidR="00CB567F" w:rsidRDefault="0086521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86521F">
        <w:rPr>
          <w:b w:val="0"/>
          <w:color w:val="000000"/>
          <w:sz w:val="28"/>
          <w:szCs w:val="28"/>
          <w:shd w:val="clear" w:color="auto" w:fill="FFFFFF"/>
        </w:rPr>
        <w:t>В ходе выпо</w:t>
      </w:r>
      <w:r w:rsidR="00CB567F">
        <w:rPr>
          <w:b w:val="0"/>
          <w:color w:val="000000"/>
          <w:sz w:val="28"/>
          <w:szCs w:val="28"/>
          <w:shd w:val="clear" w:color="auto" w:fill="FFFFFF"/>
        </w:rPr>
        <w:t>лнения лабораторной работы был реализованы</w:t>
      </w:r>
      <w:r w:rsidR="00CB567F" w:rsidRPr="00CB567F">
        <w:rPr>
          <w:b w:val="0"/>
          <w:color w:val="000000"/>
          <w:sz w:val="28"/>
          <w:szCs w:val="28"/>
          <w:shd w:val="clear" w:color="auto" w:fill="FFFFFF"/>
        </w:rPr>
        <w:t xml:space="preserve"> правила остановки алгоритма обучения </w:t>
      </w:r>
      <w:proofErr w:type="spellStart"/>
      <w:r w:rsidR="00CB567F" w:rsidRPr="00CB567F">
        <w:rPr>
          <w:b w:val="0"/>
          <w:color w:val="000000"/>
          <w:sz w:val="28"/>
          <w:szCs w:val="28"/>
          <w:shd w:val="clear" w:color="auto" w:fill="FFFFFF"/>
        </w:rPr>
        <w:t>перцептрона</w:t>
      </w:r>
      <w:proofErr w:type="spellEnd"/>
      <w:r w:rsidR="00CB567F" w:rsidRPr="00CB567F">
        <w:rPr>
          <w:b w:val="0"/>
          <w:color w:val="000000"/>
          <w:sz w:val="28"/>
          <w:szCs w:val="28"/>
          <w:shd w:val="clear" w:color="auto" w:fill="FFFFFF"/>
        </w:rPr>
        <w:t xml:space="preserve"> при его зацикливании или сходимости.</w:t>
      </w:r>
    </w:p>
    <w:p w:rsidR="0086521F" w:rsidRP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6521F" w:rsidRDefault="0086521F" w:rsidP="0086521F">
      <w:pPr>
        <w:pStyle w:val="1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:rsidR="0086521F" w:rsidRPr="00A907F4" w:rsidRDefault="0086521F" w:rsidP="0086521F">
      <w:pPr>
        <w:pStyle w:val="1"/>
        <w:ind w:firstLine="851"/>
        <w:jc w:val="both"/>
        <w:rPr>
          <w:bCs w:val="0"/>
          <w:sz w:val="28"/>
          <w:szCs w:val="28"/>
          <w:shd w:val="clear" w:color="auto" w:fill="FFFFFF"/>
        </w:rPr>
      </w:pPr>
    </w:p>
    <w:p w:rsidR="005446A1" w:rsidRPr="0086521F" w:rsidRDefault="00EB674E" w:rsidP="0086521F"/>
    <w:sectPr w:rsidR="005446A1" w:rsidRPr="00865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E6"/>
    <w:rsid w:val="004614ED"/>
    <w:rsid w:val="00522E2E"/>
    <w:rsid w:val="0058156E"/>
    <w:rsid w:val="00793962"/>
    <w:rsid w:val="0086521F"/>
    <w:rsid w:val="00900C77"/>
    <w:rsid w:val="009F32FA"/>
    <w:rsid w:val="00A2396D"/>
    <w:rsid w:val="00BA742E"/>
    <w:rsid w:val="00C321E6"/>
    <w:rsid w:val="00CB567F"/>
    <w:rsid w:val="00DA17A4"/>
    <w:rsid w:val="00EB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23DAF-8264-4B23-BFAE-77D4768C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21F"/>
    <w:pPr>
      <w:spacing w:after="160" w:line="259" w:lineRule="auto"/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86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ДляЛаб"/>
    <w:basedOn w:val="a"/>
    <w:qFormat/>
    <w:rsid w:val="004614ED"/>
    <w:pPr>
      <w:contextualSpacing/>
    </w:pPr>
    <w:rPr>
      <w:rFonts w:ascii="Times New Roman" w:hAnsi="Times New Roman" w:cs="Times New Roman"/>
      <w:sz w:val="28"/>
      <w:szCs w:val="28"/>
      <w:lang w:bidi="en-US"/>
    </w:rPr>
  </w:style>
  <w:style w:type="paragraph" w:styleId="a4">
    <w:name w:val="caption"/>
    <w:basedOn w:val="a"/>
    <w:next w:val="a"/>
    <w:autoRedefine/>
    <w:uiPriority w:val="35"/>
    <w:unhideWhenUsed/>
    <w:qFormat/>
    <w:rsid w:val="00522E2E"/>
    <w:pPr>
      <w:jc w:val="center"/>
    </w:pPr>
    <w:rPr>
      <w:rFonts w:ascii="Times New Roman" w:hAnsi="Times New Roman" w:cs="Times New Roman"/>
      <w:iCs/>
      <w:sz w:val="28"/>
      <w:szCs w:val="1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8652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5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567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y">
    <w:name w:val="my"/>
    <w:basedOn w:val="a"/>
    <w:rsid w:val="00CB5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28AB9-A43F-4218-8015-B14C8679F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imfm37587@gmail.com</dc:creator>
  <cp:keywords/>
  <dc:description/>
  <cp:lastModifiedBy>imfm37587@gmail.com</cp:lastModifiedBy>
  <cp:revision>7</cp:revision>
  <dcterms:created xsi:type="dcterms:W3CDTF">2023-09-23T11:28:00Z</dcterms:created>
  <dcterms:modified xsi:type="dcterms:W3CDTF">2023-10-07T12:07:00Z</dcterms:modified>
</cp:coreProperties>
</file>