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BABF" w14:textId="77777777" w:rsidR="00DB18DF" w:rsidRDefault="00A90EEE">
      <w:pPr>
        <w:pStyle w:val="a5"/>
        <w:spacing w:line="39" w:lineRule="exact"/>
        <w:ind w:left="-1220"/>
        <w:rPr>
          <w:rFonts w:ascii="Times New Roman" w:hAnsi="Times New Roman"/>
          <w:sz w:val="3"/>
        </w:rPr>
      </w:pPr>
      <w:r>
        <w:rPr>
          <w:noProof/>
        </w:rPr>
        <w:drawing>
          <wp:inline distT="0" distB="0" distL="0" distR="0" wp14:anchorId="33E6E863" wp14:editId="3C6DDF61">
            <wp:extent cx="25400" cy="25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3C3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0"/>
        </w:rPr>
      </w:pPr>
    </w:p>
    <w:p w14:paraId="73CC9BC6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0"/>
        </w:rPr>
      </w:pPr>
    </w:p>
    <w:p w14:paraId="0B80F644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0"/>
        </w:rPr>
      </w:pPr>
    </w:p>
    <w:p w14:paraId="6D744194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0"/>
        </w:rPr>
      </w:pPr>
    </w:p>
    <w:p w14:paraId="2004B16B" w14:textId="77777777" w:rsidR="00DB18DF" w:rsidRDefault="00A90EEE">
      <w:pPr>
        <w:pStyle w:val="a5"/>
        <w:spacing w:before="5" w:line="240" w:lineRule="auto"/>
        <w:ind w:left="0"/>
        <w:rPr>
          <w:rFonts w:ascii="Times New Roman" w:hAnsi="Times New Roman"/>
          <w:sz w:val="10"/>
        </w:rPr>
      </w:pPr>
      <w:r>
        <w:rPr>
          <w:rFonts w:ascii="Times New Roman" w:hAnsi="Times New Roman"/>
          <w:noProof/>
          <w:sz w:val="10"/>
        </w:rPr>
        <w:drawing>
          <wp:anchor distT="0" distB="0" distL="0" distR="0" simplePos="0" relativeHeight="2" behindDoc="0" locked="0" layoutInCell="0" allowOverlap="1" wp14:anchorId="5E1F55AB" wp14:editId="73265B42">
            <wp:simplePos x="0" y="0"/>
            <wp:positionH relativeFrom="page">
              <wp:posOffset>3147060</wp:posOffset>
            </wp:positionH>
            <wp:positionV relativeFrom="paragraph">
              <wp:posOffset>100965</wp:posOffset>
            </wp:positionV>
            <wp:extent cx="1891665" cy="1012190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72A03" w14:textId="77777777" w:rsidR="00DB18DF" w:rsidRDefault="00A90EEE">
      <w:pPr>
        <w:spacing w:line="300" w:lineRule="exact"/>
        <w:ind w:left="996" w:right="13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РОССИИ</w:t>
      </w:r>
    </w:p>
    <w:p w14:paraId="66B3B49E" w14:textId="77777777" w:rsidR="00DB18DF" w:rsidRDefault="00A90EEE">
      <w:pPr>
        <w:spacing w:before="39" w:line="278" w:lineRule="auto"/>
        <w:ind w:left="995" w:right="135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федеральное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государственное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образовательное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учреждение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1724F13C" w14:textId="77777777" w:rsidR="00DB18DF" w:rsidRDefault="00A90EEE">
      <w:pPr>
        <w:spacing w:before="5" w:line="276" w:lineRule="auto"/>
        <w:ind w:left="1005" w:right="1359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1" behindDoc="1" locked="0" layoutInCell="0" allowOverlap="1" wp14:anchorId="2187E086" wp14:editId="74BD3DBB">
            <wp:simplePos x="0" y="0"/>
            <wp:positionH relativeFrom="page">
              <wp:posOffset>1068070</wp:posOffset>
            </wp:positionH>
            <wp:positionV relativeFrom="paragraph">
              <wp:posOffset>340995</wp:posOffset>
            </wp:positionV>
            <wp:extent cx="5970270" cy="3111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«Московский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«СТАНКИН»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(ФГБОУ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ВО «МГТУ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«СТАНКИН»)</w:t>
      </w:r>
    </w:p>
    <w:p w14:paraId="7F474A7B" w14:textId="77777777" w:rsidR="00DB18DF" w:rsidRDefault="00A90EEE">
      <w:pPr>
        <w:tabs>
          <w:tab w:val="left" w:pos="7647"/>
        </w:tabs>
        <w:spacing w:before="196"/>
        <w:ind w:left="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Институт</w:t>
      </w:r>
      <w:r>
        <w:rPr>
          <w:rFonts w:ascii="Times New Roman" w:hAnsi="Times New Roman"/>
          <w:b/>
        </w:rPr>
        <w:tab/>
        <w:t>Кафедра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</w:rPr>
        <w:t>прикладной</w:t>
      </w:r>
    </w:p>
    <w:p w14:paraId="6D016005" w14:textId="77777777" w:rsidR="00DB18DF" w:rsidRDefault="00A90EEE">
      <w:pPr>
        <w:tabs>
          <w:tab w:val="left" w:pos="8461"/>
        </w:tabs>
        <w:spacing w:before="2" w:line="275" w:lineRule="exact"/>
        <w:ind w:left="3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информационных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</w:t>
      </w:r>
      <w:r>
        <w:rPr>
          <w:rFonts w:ascii="Times New Roman" w:hAnsi="Times New Roman"/>
          <w:b/>
          <w:sz w:val="24"/>
        </w:rPr>
        <w:tab/>
        <w:t>математики</w:t>
      </w:r>
    </w:p>
    <w:p w14:paraId="68CD8C16" w14:textId="77777777" w:rsidR="00DB18DF" w:rsidRDefault="00A90EEE">
      <w:pPr>
        <w:spacing w:line="275" w:lineRule="exact"/>
        <w:ind w:left="3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308413F7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26"/>
        </w:rPr>
      </w:pPr>
    </w:p>
    <w:p w14:paraId="55FEBAC1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26"/>
        </w:rPr>
      </w:pPr>
    </w:p>
    <w:p w14:paraId="284F57A8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26"/>
        </w:rPr>
      </w:pPr>
    </w:p>
    <w:p w14:paraId="06E27DD5" w14:textId="77777777" w:rsidR="00DB18DF" w:rsidRDefault="00DB18DF">
      <w:pPr>
        <w:pStyle w:val="a5"/>
        <w:spacing w:before="11" w:line="240" w:lineRule="auto"/>
        <w:ind w:left="0"/>
        <w:rPr>
          <w:rFonts w:ascii="Times New Roman" w:hAnsi="Times New Roman"/>
          <w:b/>
          <w:sz w:val="34"/>
        </w:rPr>
      </w:pPr>
    </w:p>
    <w:p w14:paraId="3A0217E4" w14:textId="77777777" w:rsidR="00DB18DF" w:rsidRDefault="00A90EEE">
      <w:pPr>
        <w:ind w:left="1003" w:right="13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 РАБОТЫ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 w14:paraId="7D5B528D" w14:textId="77777777" w:rsidR="00DB18DF" w:rsidRDefault="00DB18DF">
      <w:pPr>
        <w:pStyle w:val="a5"/>
        <w:spacing w:before="7" w:line="240" w:lineRule="auto"/>
        <w:ind w:left="0"/>
        <w:rPr>
          <w:rFonts w:ascii="Times New Roman" w:hAnsi="Times New Roman"/>
          <w:sz w:val="20"/>
        </w:rPr>
      </w:pPr>
    </w:p>
    <w:p w14:paraId="337AEB6D" w14:textId="77777777" w:rsidR="00DB18DF" w:rsidRDefault="00A90EEE">
      <w:pPr>
        <w:spacing w:before="1"/>
        <w:ind w:left="998" w:right="13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</w:p>
    <w:p w14:paraId="0DA68659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1"/>
        </w:rPr>
      </w:pPr>
    </w:p>
    <w:p w14:paraId="487CBE54" w14:textId="77777777" w:rsidR="00DB18DF" w:rsidRDefault="00A90EEE">
      <w:pPr>
        <w:spacing w:before="1"/>
        <w:ind w:left="1005" w:right="13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«ВЫЧИСЛИТЕЛЬНАЯ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МАТЕМАТИКА»</w:t>
      </w:r>
    </w:p>
    <w:p w14:paraId="749E669E" w14:textId="77777777" w:rsidR="00DB18DF" w:rsidRDefault="00DB18DF">
      <w:pPr>
        <w:pStyle w:val="a5"/>
        <w:spacing w:before="1" w:line="240" w:lineRule="auto"/>
        <w:ind w:left="0"/>
        <w:rPr>
          <w:rFonts w:ascii="Times New Roman" w:hAnsi="Times New Roman"/>
          <w:sz w:val="22"/>
        </w:rPr>
      </w:pPr>
    </w:p>
    <w:p w14:paraId="7BD3ADE3" w14:textId="77777777" w:rsidR="00DB18DF" w:rsidRDefault="00A90EEE">
      <w:pPr>
        <w:tabs>
          <w:tab w:val="left" w:pos="1639"/>
          <w:tab w:val="left" w:pos="2062"/>
          <w:tab w:val="left" w:pos="3881"/>
          <w:tab w:val="left" w:pos="6382"/>
          <w:tab w:val="left" w:pos="7746"/>
        </w:tabs>
        <w:ind w:right="694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9" behindDoc="1" locked="0" layoutInCell="0" allowOverlap="1" wp14:anchorId="1AF632F6" wp14:editId="720DBCF0">
            <wp:simplePos x="0" y="0"/>
            <wp:positionH relativeFrom="page">
              <wp:posOffset>2938145</wp:posOffset>
            </wp:positionH>
            <wp:positionV relativeFrom="paragraph">
              <wp:posOffset>138430</wp:posOffset>
            </wp:positionV>
            <wp:extent cx="2095500" cy="29210"/>
            <wp:effectExtent l="0" t="0" r="0" b="0"/>
            <wp:wrapNone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1" locked="0" layoutInCell="0" allowOverlap="1" wp14:anchorId="14163E86" wp14:editId="34694D8F">
            <wp:simplePos x="0" y="0"/>
            <wp:positionH relativeFrom="page">
              <wp:posOffset>1935480</wp:posOffset>
            </wp:positionH>
            <wp:positionV relativeFrom="paragraph">
              <wp:posOffset>138430</wp:posOffset>
            </wp:positionV>
            <wp:extent cx="518160" cy="2921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СТУДЕНТА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2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КУРСА</w:t>
      </w:r>
      <w:r>
        <w:rPr>
          <w:rFonts w:ascii="Times New Roman" w:hAnsi="Times New Roman"/>
          <w:sz w:val="24"/>
        </w:rPr>
        <w:tab/>
        <w:t>бакалавриата</w:t>
      </w:r>
      <w:r>
        <w:rPr>
          <w:rFonts w:ascii="Times New Roman" w:hAnsi="Times New Roman"/>
          <w:sz w:val="24"/>
        </w:rPr>
        <w:tab/>
        <w:t>ГРУППЫ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ИДБ-22-05</w:t>
      </w:r>
    </w:p>
    <w:p w14:paraId="02C2CC4A" w14:textId="77777777" w:rsidR="00DB18DF" w:rsidRDefault="00A90EEE">
      <w:pPr>
        <w:spacing w:before="54"/>
        <w:ind w:left="785" w:right="1359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"/>
          <w:sz w:val="16"/>
        </w:rPr>
        <w:t>(уровень</w:t>
      </w:r>
      <w:r>
        <w:rPr>
          <w:rFonts w:ascii="Times New Roman" w:hAnsi="Times New Roman"/>
          <w:i/>
          <w:spacing w:val="-13"/>
          <w:sz w:val="16"/>
        </w:rPr>
        <w:t xml:space="preserve"> </w:t>
      </w:r>
      <w:r>
        <w:rPr>
          <w:rFonts w:ascii="Times New Roman" w:hAnsi="Times New Roman"/>
          <w:i/>
          <w:spacing w:val="-1"/>
          <w:sz w:val="16"/>
        </w:rPr>
        <w:t>профессионального</w:t>
      </w:r>
      <w:r>
        <w:rPr>
          <w:rFonts w:ascii="Times New Roman" w:hAnsi="Times New Roman"/>
          <w:i/>
          <w:spacing w:val="-2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образования)</w:t>
      </w:r>
    </w:p>
    <w:p w14:paraId="0623D8E0" w14:textId="77777777" w:rsidR="00DB18DF" w:rsidRDefault="00DB18DF">
      <w:pPr>
        <w:pStyle w:val="a5"/>
        <w:spacing w:before="3" w:line="240" w:lineRule="auto"/>
        <w:ind w:left="0"/>
        <w:rPr>
          <w:rFonts w:ascii="Times New Roman" w:hAnsi="Times New Roman"/>
          <w:i/>
          <w:sz w:val="20"/>
        </w:rPr>
      </w:pPr>
    </w:p>
    <w:p w14:paraId="2843C060" w14:textId="09312FE9" w:rsidR="00DB18DF" w:rsidRPr="00652CB2" w:rsidRDefault="00652CB2">
      <w:pPr>
        <w:spacing w:after="8"/>
        <w:ind w:left="762" w:right="135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4"/>
          <w:sz w:val="24"/>
        </w:rPr>
        <w:t>Моряков Антон</w:t>
      </w:r>
    </w:p>
    <w:p w14:paraId="4A37F9C8" w14:textId="77777777" w:rsidR="00DB18DF" w:rsidRDefault="00A90EEE">
      <w:pPr>
        <w:pStyle w:val="a5"/>
        <w:spacing w:line="50" w:lineRule="exact"/>
        <w:ind w:left="433"/>
        <w:rPr>
          <w:rFonts w:ascii="Times New Roman" w:hAnsi="Times New Roman"/>
          <w:sz w:val="5"/>
        </w:rPr>
      </w:pPr>
      <w:r>
        <w:rPr>
          <w:noProof/>
        </w:rPr>
        <w:drawing>
          <wp:inline distT="0" distB="0" distL="0" distR="0" wp14:anchorId="46D1273D" wp14:editId="60DB2327">
            <wp:extent cx="6028690" cy="3175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5338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26"/>
        </w:rPr>
      </w:pPr>
    </w:p>
    <w:p w14:paraId="36638088" w14:textId="77777777" w:rsidR="00DB18DF" w:rsidRDefault="00A90EEE">
      <w:pPr>
        <w:spacing w:before="193"/>
        <w:ind w:left="1003" w:right="13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2246BE8B" w14:textId="7093A2D1" w:rsidR="00DB18DF" w:rsidRDefault="00A90EEE">
      <w:pPr>
        <w:spacing w:before="40"/>
        <w:ind w:left="2496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51E080C2" wp14:editId="2CB87A67">
            <wp:simplePos x="0" y="0"/>
            <wp:positionH relativeFrom="page">
              <wp:posOffset>1049655</wp:posOffset>
            </wp:positionH>
            <wp:positionV relativeFrom="paragraph">
              <wp:posOffset>224790</wp:posOffset>
            </wp:positionV>
            <wp:extent cx="5951855" cy="29845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Интерполирование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кубическим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сплайном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дефекта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вариант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 w:rsidR="00652CB2">
        <w:rPr>
          <w:rFonts w:ascii="Times New Roman" w:hAnsi="Times New Roman"/>
          <w:sz w:val="24"/>
        </w:rPr>
        <w:t>13</w:t>
      </w:r>
    </w:p>
    <w:p w14:paraId="0F08ABDF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6"/>
        </w:rPr>
      </w:pPr>
    </w:p>
    <w:p w14:paraId="5AB64787" w14:textId="77777777" w:rsidR="00DB18DF" w:rsidRDefault="00DB18DF">
      <w:pPr>
        <w:pStyle w:val="a5"/>
        <w:spacing w:before="7" w:line="240" w:lineRule="auto"/>
        <w:ind w:left="0"/>
        <w:rPr>
          <w:rFonts w:ascii="Times New Roman" w:hAnsi="Times New Roman"/>
          <w:sz w:val="30"/>
        </w:rPr>
      </w:pPr>
    </w:p>
    <w:p w14:paraId="1DE2E4C1" w14:textId="77777777" w:rsidR="00DB18DF" w:rsidRDefault="00A90EEE">
      <w:pPr>
        <w:ind w:left="4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Направление:</w:t>
      </w:r>
    </w:p>
    <w:p w14:paraId="246E8A5F" w14:textId="77777777" w:rsidR="00DB18DF" w:rsidRDefault="00A90EEE">
      <w:pPr>
        <w:spacing w:before="46"/>
        <w:ind w:left="4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Профиль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подготовки:</w:t>
      </w:r>
    </w:p>
    <w:p w14:paraId="3FBF1236" w14:textId="77777777" w:rsidR="00DB18DF" w:rsidRDefault="00DB18DF">
      <w:pPr>
        <w:pStyle w:val="a5"/>
        <w:spacing w:before="8" w:line="240" w:lineRule="auto"/>
        <w:ind w:left="0"/>
        <w:rPr>
          <w:rFonts w:ascii="Times New Roman" w:hAnsi="Times New Roman"/>
          <w:sz w:val="21"/>
        </w:rPr>
      </w:pPr>
    </w:p>
    <w:p w14:paraId="202A8832" w14:textId="77777777" w:rsidR="00DB18DF" w:rsidRDefault="00A90EEE">
      <w:pPr>
        <w:tabs>
          <w:tab w:val="left" w:pos="2522"/>
        </w:tabs>
        <w:spacing w:before="1" w:line="451" w:lineRule="auto"/>
        <w:ind w:left="482" w:right="7511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8" behindDoc="1" locked="0" layoutInCell="0" allowOverlap="1" wp14:anchorId="3C3C98C9" wp14:editId="7BBE28EA">
            <wp:simplePos x="0" y="0"/>
            <wp:positionH relativeFrom="page">
              <wp:posOffset>2128520</wp:posOffset>
            </wp:positionH>
            <wp:positionV relativeFrom="paragraph">
              <wp:posOffset>135890</wp:posOffset>
            </wp:positionV>
            <wp:extent cx="217805" cy="29210"/>
            <wp:effectExtent l="0" t="0" r="0" b="0"/>
            <wp:wrapNone/>
            <wp:docPr id="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1" locked="0" layoutInCell="0" allowOverlap="1" wp14:anchorId="4934874D" wp14:editId="7F377D32">
            <wp:simplePos x="0" y="0"/>
            <wp:positionH relativeFrom="page">
              <wp:posOffset>1639570</wp:posOffset>
            </wp:positionH>
            <wp:positionV relativeFrom="paragraph">
              <wp:posOffset>499110</wp:posOffset>
            </wp:positionV>
            <wp:extent cx="2197100" cy="38100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сдан</w:t>
      </w:r>
      <w:r>
        <w:rPr>
          <w:rFonts w:ascii="Times New Roman" w:hAnsi="Times New Roman"/>
          <w:spacing w:val="1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gramEnd"/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2024</w:t>
      </w:r>
      <w:r>
        <w:rPr>
          <w:rFonts w:ascii="Times New Roman" w:hAnsi="Times New Roman"/>
          <w:sz w:val="24"/>
        </w:rPr>
        <w:t>г.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Оценка</w:t>
      </w:r>
    </w:p>
    <w:p w14:paraId="1AB7B331" w14:textId="77777777" w:rsidR="00DB18DF" w:rsidRDefault="00A90EEE">
      <w:pPr>
        <w:tabs>
          <w:tab w:val="left" w:pos="2149"/>
        </w:tabs>
        <w:spacing w:after="7" w:line="270" w:lineRule="exact"/>
        <w:ind w:left="4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  <w:r>
        <w:rPr>
          <w:rFonts w:ascii="Times New Roman" w:hAnsi="Times New Roman"/>
          <w:sz w:val="24"/>
        </w:rPr>
        <w:tab/>
        <w:t>преподаватель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Стихова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О.В.</w:t>
      </w:r>
    </w:p>
    <w:p w14:paraId="14622E27" w14:textId="77777777" w:rsidR="00DB18DF" w:rsidRDefault="00A90EEE">
      <w:pPr>
        <w:spacing w:line="60" w:lineRule="exact"/>
        <w:ind w:left="2082"/>
        <w:rPr>
          <w:rFonts w:ascii="Times New Roman" w:hAnsi="Times New Roman"/>
          <w:sz w:val="4"/>
        </w:rPr>
      </w:pPr>
      <w:r>
        <w:rPr>
          <w:noProof/>
        </w:rPr>
        <w:drawing>
          <wp:inline distT="0" distB="0" distL="0" distR="0" wp14:anchorId="0ECADA68" wp14:editId="17298959">
            <wp:extent cx="3454400" cy="38100"/>
            <wp:effectExtent l="0" t="0" r="0" b="0"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9"/>
          <w:sz w:val="4"/>
        </w:rPr>
        <w:t xml:space="preserve"> </w:t>
      </w:r>
      <w:r>
        <w:rPr>
          <w:noProof/>
        </w:rPr>
        <w:drawing>
          <wp:inline distT="0" distB="0" distL="0" distR="0" wp14:anchorId="2F86CC56" wp14:editId="6159D123">
            <wp:extent cx="1168400" cy="3048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4F5C" w14:textId="77777777" w:rsidR="00DB18DF" w:rsidRDefault="00A90EEE">
      <w:pPr>
        <w:tabs>
          <w:tab w:val="left" w:pos="6564"/>
        </w:tabs>
        <w:ind w:left="1572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(Ф.И.О.,</w:t>
      </w:r>
      <w:r>
        <w:rPr>
          <w:rFonts w:ascii="Times New Roman" w:hAnsi="Times New Roman"/>
          <w:i/>
          <w:spacing w:val="-8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должность,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степень,</w:t>
      </w:r>
      <w:r>
        <w:rPr>
          <w:rFonts w:ascii="Times New Roman" w:hAnsi="Times New Roman"/>
          <w:i/>
          <w:spacing w:val="-4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звание)</w:t>
      </w:r>
      <w:r>
        <w:rPr>
          <w:rFonts w:ascii="Times New Roman" w:hAnsi="Times New Roman"/>
          <w:i/>
          <w:sz w:val="16"/>
        </w:rPr>
        <w:tab/>
        <w:t>(подпись)</w:t>
      </w:r>
    </w:p>
    <w:p w14:paraId="029E30F3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8"/>
        </w:rPr>
      </w:pPr>
    </w:p>
    <w:p w14:paraId="09C89A6B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8"/>
        </w:rPr>
      </w:pPr>
    </w:p>
    <w:p w14:paraId="6FD8C0EE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8"/>
        </w:rPr>
      </w:pPr>
    </w:p>
    <w:p w14:paraId="696E54EC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8"/>
        </w:rPr>
      </w:pPr>
    </w:p>
    <w:p w14:paraId="48BCD6FF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8"/>
        </w:rPr>
      </w:pPr>
    </w:p>
    <w:p w14:paraId="0F90D8BF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15"/>
        </w:rPr>
      </w:pPr>
    </w:p>
    <w:p w14:paraId="42D7BE46" w14:textId="77777777" w:rsidR="00DB18DF" w:rsidRDefault="00A90EEE">
      <w:pPr>
        <w:ind w:left="1003" w:right="13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</w:p>
    <w:p w14:paraId="69AB67AE" w14:textId="77777777" w:rsidR="00DB18DF" w:rsidRDefault="00DB18DF">
      <w:pPr>
        <w:sectPr w:rsidR="00DB18DF">
          <w:pgSz w:w="11906" w:h="16838"/>
          <w:pgMar w:top="0" w:right="0" w:bottom="280" w:left="1220" w:header="0" w:footer="0" w:gutter="0"/>
          <w:cols w:space="720"/>
          <w:formProt w:val="0"/>
        </w:sectPr>
      </w:pPr>
    </w:p>
    <w:p w14:paraId="6FB57FC2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sz w:val="20"/>
        </w:rPr>
      </w:pPr>
    </w:p>
    <w:p w14:paraId="20F337DB" w14:textId="77777777" w:rsidR="00DB18DF" w:rsidRDefault="00DB18DF">
      <w:pPr>
        <w:pStyle w:val="a5"/>
        <w:spacing w:before="5" w:line="240" w:lineRule="auto"/>
        <w:ind w:left="0"/>
        <w:rPr>
          <w:rFonts w:ascii="Times New Roman" w:hAnsi="Times New Roman"/>
          <w:sz w:val="25"/>
        </w:rPr>
      </w:pPr>
    </w:p>
    <w:p w14:paraId="2DB28222" w14:textId="77777777" w:rsidR="00DB18DF" w:rsidRDefault="00A90EEE">
      <w:pPr>
        <w:pStyle w:val="2"/>
        <w:ind w:left="1005"/>
      </w:pPr>
      <w:r>
        <w:t>Оглавление</w:t>
      </w:r>
    </w:p>
    <w:sdt>
      <w:sdtPr>
        <w:id w:val="-1843614305"/>
        <w:docPartObj>
          <w:docPartGallery w:val="Table of Contents"/>
          <w:docPartUnique/>
        </w:docPartObj>
      </w:sdtPr>
      <w:sdtEndPr/>
      <w:sdtContent>
        <w:p w14:paraId="34372752" w14:textId="77777777" w:rsidR="00DB18DF" w:rsidRDefault="00A90EEE">
          <w:pPr>
            <w:pStyle w:val="10"/>
            <w:tabs>
              <w:tab w:val="right" w:leader="dot" w:pos="9638"/>
            </w:tabs>
            <w:spacing w:before="174"/>
          </w:pPr>
          <w:hyperlink w:anchor="_bookmark1">
            <w:r>
              <w:t>Изучение</w:t>
            </w:r>
            <w:r>
              <w:rPr>
                <w:spacing w:val="-5"/>
              </w:rPr>
              <w:t xml:space="preserve"> </w:t>
            </w:r>
          </w:hyperlink>
          <w:hyperlink w:anchor="_bookmark1">
            <w:r>
              <w:t xml:space="preserve">метода </w:t>
            </w:r>
          </w:hyperlink>
          <w:hyperlink w:anchor="_bookmark1">
            <w:r>
              <w:t>интерполяции</w:t>
            </w:r>
          </w:hyperlink>
          <w:r>
            <w:rPr>
              <w:spacing w:val="1"/>
            </w:rPr>
            <w:t xml:space="preserve"> </w:t>
          </w:r>
          <w:hyperlink w:anchor="_bookmark1">
            <w:r>
              <w:t>кубическим</w:t>
            </w:r>
          </w:hyperlink>
          <w:r>
            <w:rPr>
              <w:spacing w:val="-4"/>
            </w:rPr>
            <w:t xml:space="preserve"> </w:t>
          </w:r>
          <w:hyperlink w:anchor="_bookmark1">
            <w:r>
              <w:t>сплайном</w:t>
            </w:r>
          </w:hyperlink>
          <w:r>
            <w:rPr>
              <w:spacing w:val="-2"/>
            </w:rPr>
            <w:t xml:space="preserve"> </w:t>
          </w:r>
          <w:hyperlink w:anchor="_bookmark1">
            <w:r>
              <w:t>дефекта</w:t>
            </w:r>
          </w:hyperlink>
          <w:r>
            <w:rPr>
              <w:spacing w:val="-3"/>
            </w:rPr>
            <w:t xml:space="preserve"> </w:t>
          </w:r>
          <w:hyperlink w:anchor="_bookmark1">
            <w:r>
              <w:t>1</w:t>
            </w:r>
          </w:hyperlink>
          <w:hyperlink w:anchor="_bookmark1">
            <w:r>
              <w:tab/>
              <w:t>3</w:t>
            </w:r>
          </w:hyperlink>
        </w:p>
        <w:p w14:paraId="42EC4DE1" w14:textId="77777777" w:rsidR="00DB18DF" w:rsidRDefault="00A90EEE">
          <w:pPr>
            <w:pStyle w:val="10"/>
            <w:tabs>
              <w:tab w:val="right" w:leader="dot" w:pos="9650"/>
            </w:tabs>
            <w:spacing w:before="137"/>
          </w:pPr>
          <w:hyperlink w:anchor="_bookmark0">
            <w:r>
              <w:t>Табличное</w:t>
            </w:r>
            <w:r>
              <w:rPr>
                <w:spacing w:val="-3"/>
              </w:rPr>
              <w:t xml:space="preserve"> </w:t>
            </w:r>
          </w:hyperlink>
          <w:hyperlink w:anchor="_bookmark0">
            <w:r>
              <w:t>задание</w:t>
            </w:r>
          </w:hyperlink>
          <w:r>
            <w:rPr>
              <w:spacing w:val="1"/>
            </w:rPr>
            <w:t xml:space="preserve"> </w:t>
          </w:r>
          <w:hyperlink w:anchor="_bookmark0">
            <w:r>
              <w:t>функции</w:t>
            </w:r>
          </w:hyperlink>
          <w:r>
            <w:rPr>
              <w:spacing w:val="-3"/>
            </w:rPr>
            <w:t xml:space="preserve"> </w:t>
          </w:r>
          <w:r>
            <w:rPr>
              <w:rFonts w:ascii="Calibri" w:hAnsi="Calibri"/>
              <w:i w:val="0"/>
            </w:rPr>
            <w:t>f(x)</w:t>
          </w:r>
          <w:hyperlink w:anchor="_bookmark0">
            <w:r>
              <w:rPr>
                <w:i w:val="0"/>
              </w:rPr>
              <w:tab/>
            </w:r>
            <w:r>
              <w:t>4</w:t>
            </w:r>
          </w:hyperlink>
        </w:p>
        <w:p w14:paraId="7E748973" w14:textId="77777777" w:rsidR="00DB18DF" w:rsidRDefault="00A90EEE">
          <w:pPr>
            <w:pStyle w:val="10"/>
            <w:tabs>
              <w:tab w:val="right" w:leader="dot" w:pos="9839"/>
            </w:tabs>
          </w:pPr>
          <w:hyperlink w:anchor="_bookmark2">
            <w:r>
              <w:t>Код</w:t>
            </w:r>
            <w:r>
              <w:rPr>
                <w:spacing w:val="-3"/>
              </w:rPr>
              <w:t xml:space="preserve"> </w:t>
            </w:r>
          </w:hyperlink>
          <w:hyperlink w:anchor="_bookmark2">
            <w:r>
              <w:t>программы</w:t>
            </w:r>
          </w:hyperlink>
          <w:r>
            <w:rPr>
              <w:spacing w:val="-3"/>
            </w:rPr>
            <w:t xml:space="preserve"> </w:t>
          </w:r>
          <w:hyperlink w:anchor="_bookmark2">
            <w:r>
              <w:t xml:space="preserve">на </w:t>
            </w:r>
          </w:hyperlink>
          <w:hyperlink w:anchor="_bookmark2">
            <w:r>
              <w:t>ЭВМ</w:t>
            </w:r>
          </w:hyperlink>
          <w:hyperlink w:anchor="_bookmark2">
            <w:r>
              <w:tab/>
              <w:t>5</w:t>
            </w:r>
          </w:hyperlink>
        </w:p>
        <w:p w14:paraId="57CA0360" w14:textId="77777777" w:rsidR="00DB18DF" w:rsidRDefault="00A90EEE">
          <w:pPr>
            <w:pStyle w:val="10"/>
            <w:tabs>
              <w:tab w:val="right" w:leader="dot" w:pos="9794"/>
            </w:tabs>
            <w:spacing w:before="141"/>
          </w:pPr>
          <w:hyperlink w:anchor="_bookmark3">
            <w:r>
              <w:t>Блок</w:t>
            </w:r>
            <w:r>
              <w:rPr>
                <w:spacing w:val="-6"/>
              </w:rPr>
              <w:t xml:space="preserve"> </w:t>
            </w:r>
          </w:hyperlink>
          <w:hyperlink w:anchor="_bookmark3">
            <w:r>
              <w:t>схема</w:t>
            </w:r>
          </w:hyperlink>
          <w:r>
            <w:rPr>
              <w:spacing w:val="-5"/>
            </w:rPr>
            <w:t xml:space="preserve"> </w:t>
          </w:r>
          <w:hyperlink w:anchor="_bookmark3">
            <w:r>
              <w:t>метода</w:t>
            </w:r>
          </w:hyperlink>
          <w:r>
            <w:rPr>
              <w:spacing w:val="1"/>
            </w:rPr>
            <w:t xml:space="preserve"> </w:t>
          </w:r>
          <w:hyperlink w:anchor="_bookmark3">
            <w:r>
              <w:t>прогонки</w:t>
            </w:r>
          </w:hyperlink>
          <w:hyperlink w:anchor="_bookmark3">
            <w:r>
              <w:tab/>
              <w:t>9</w:t>
            </w:r>
          </w:hyperlink>
        </w:p>
        <w:p w14:paraId="7BF06ACA" w14:textId="77777777" w:rsidR="00DB18DF" w:rsidRDefault="00A90EEE">
          <w:pPr>
            <w:pStyle w:val="20"/>
            <w:tabs>
              <w:tab w:val="right" w:leader="dot" w:pos="9883"/>
            </w:tabs>
            <w:rPr>
              <w:b w:val="0"/>
            </w:rPr>
          </w:pPr>
          <w:hyperlink w:anchor="_bookmark4">
            <w:r>
              <w:rPr>
                <w:b w:val="0"/>
              </w:rPr>
              <w:t>Графики</w:t>
            </w:r>
            <w:r>
              <w:rPr>
                <w:b w:val="0"/>
                <w:spacing w:val="-4"/>
              </w:rPr>
              <w:t xml:space="preserve"> </w:t>
            </w:r>
          </w:hyperlink>
          <w:hyperlink w:anchor="_bookmark4">
            <w:r>
              <w:rPr>
                <w:b w:val="0"/>
              </w:rPr>
              <w:t xml:space="preserve">исходной </w:t>
            </w:r>
          </w:hyperlink>
          <w:hyperlink w:anchor="_bookmark4">
            <w:r>
              <w:rPr>
                <w:b w:val="0"/>
              </w:rPr>
              <w:t>функциональной</w:t>
            </w:r>
          </w:hyperlink>
          <w:r>
            <w:rPr>
              <w:b w:val="0"/>
              <w:spacing w:val="-3"/>
            </w:rPr>
            <w:t xml:space="preserve"> </w:t>
          </w:r>
          <w:hyperlink w:anchor="_bookmark4">
            <w:r>
              <w:rPr>
                <w:b w:val="0"/>
              </w:rPr>
              <w:t xml:space="preserve">зависимости </w:t>
            </w:r>
          </w:hyperlink>
          <w:r>
            <w:rPr>
              <w:b w:val="0"/>
            </w:rPr>
            <w:t>F(x)</w:t>
          </w:r>
          <w:r>
            <w:rPr>
              <w:b w:val="0"/>
              <w:spacing w:val="48"/>
            </w:rPr>
            <w:t xml:space="preserve"> </w:t>
          </w:r>
          <w:hyperlink w:anchor="_bookmark4">
            <w:r>
              <w:rPr>
                <w:b w:val="0"/>
              </w:rPr>
              <w:t>и</w:t>
            </w:r>
          </w:hyperlink>
          <w:r>
            <w:rPr>
              <w:b w:val="0"/>
              <w:spacing w:val="47"/>
            </w:rPr>
            <w:t xml:space="preserve"> </w:t>
          </w:r>
          <w:r>
            <w:rPr>
              <w:b w:val="0"/>
              <w:i w:val="0"/>
            </w:rPr>
            <w:t>матрица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коэффициентов</w:t>
          </w:r>
          <w:hyperlink w:anchor="_bookmark4">
            <w:r>
              <w:rPr>
                <w:b w:val="0"/>
                <w:i w:val="0"/>
              </w:rPr>
              <w:tab/>
            </w:r>
            <w:r>
              <w:rPr>
                <w:b w:val="0"/>
              </w:rPr>
              <w:t>10</w:t>
            </w:r>
          </w:hyperlink>
        </w:p>
        <w:p w14:paraId="513DBD52" w14:textId="77777777" w:rsidR="00DB18DF" w:rsidRDefault="00A90EEE">
          <w:pPr>
            <w:pStyle w:val="10"/>
            <w:tabs>
              <w:tab w:val="right" w:leader="dot" w:pos="9883"/>
            </w:tabs>
            <w:spacing w:before="136"/>
            <w:sectPr w:rsidR="00DB18DF">
              <w:pgSz w:w="11906" w:h="16838"/>
              <w:pgMar w:top="1600" w:right="0" w:bottom="280" w:left="1220" w:header="0" w:footer="0" w:gutter="0"/>
              <w:cols w:space="720"/>
              <w:formProt w:val="0"/>
              <w:docGrid w:linePitch="100" w:charSpace="4096"/>
            </w:sectPr>
          </w:pPr>
          <w:hyperlink w:anchor="_bookmark5">
            <w:r>
              <w:t>Вывод</w:t>
            </w:r>
          </w:hyperlink>
          <w:hyperlink w:anchor="_bookmark5">
            <w:r>
              <w:tab/>
              <w:t>11</w:t>
            </w:r>
          </w:hyperlink>
        </w:p>
      </w:sdtContent>
    </w:sdt>
    <w:p w14:paraId="4894C908" w14:textId="77777777" w:rsidR="00DB18DF" w:rsidRDefault="00A90EEE">
      <w:pPr>
        <w:pStyle w:val="a5"/>
        <w:spacing w:line="240" w:lineRule="auto"/>
        <w:ind w:left="127"/>
        <w:rPr>
          <w:rFonts w:ascii="Times New Roman" w:hAnsi="Times New Roman"/>
          <w:sz w:val="20"/>
        </w:rPr>
        <w:sectPr w:rsidR="00DB18DF">
          <w:pgSz w:w="11906" w:h="16838"/>
          <w:pgMar w:top="1140" w:right="0" w:bottom="280" w:left="1220" w:header="0" w:footer="0" w:gutter="0"/>
          <w:cols w:space="720"/>
          <w:formProt w:val="0"/>
          <w:docGrid w:linePitch="100" w:charSpace="4096"/>
        </w:sectPr>
      </w:pPr>
      <w:bookmarkStart w:id="0" w:name="_bookmark0"/>
      <w:bookmarkStart w:id="1" w:name="_bookmark1"/>
      <w:bookmarkEnd w:id="0"/>
      <w:bookmarkEnd w:id="1"/>
      <w:r>
        <w:rPr>
          <w:noProof/>
        </w:rPr>
        <w:lastRenderedPageBreak/>
        <w:drawing>
          <wp:inline distT="0" distB="0" distL="0" distR="0" wp14:anchorId="4DB91A02" wp14:editId="5127A6F3">
            <wp:extent cx="6263005" cy="8224520"/>
            <wp:effectExtent l="0" t="0" r="0" b="0"/>
            <wp:docPr id="12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45F" w14:textId="77777777" w:rsidR="00DB18DF" w:rsidRDefault="00A90EEE">
      <w:pPr>
        <w:pStyle w:val="2"/>
        <w:spacing w:before="109"/>
        <w:ind w:right="1359"/>
        <w:rPr>
          <w:rFonts w:ascii="Cambria Math" w:hAnsi="Cambria Math"/>
          <w:b w:val="0"/>
          <w:i w:val="0"/>
        </w:rPr>
      </w:pPr>
      <w:r>
        <w:lastRenderedPageBreak/>
        <w:t>Табличное</w:t>
      </w:r>
      <w:r>
        <w:rPr>
          <w:spacing w:val="-6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rFonts w:ascii="Cambria" w:hAnsi="Cambria"/>
          <w:b w:val="0"/>
          <w:i w:val="0"/>
        </w:rPr>
        <w:t>f(x</w:t>
      </w:r>
      <w:r>
        <w:rPr>
          <w:rFonts w:ascii="Cambria Math" w:hAnsi="Cambria Math"/>
          <w:b w:val="0"/>
          <w:i w:val="0"/>
        </w:rPr>
        <w:t>)</w:t>
      </w:r>
    </w:p>
    <w:p w14:paraId="51A73988" w14:textId="77777777" w:rsidR="00DB18DF" w:rsidRDefault="00DB18DF">
      <w:pPr>
        <w:pStyle w:val="a5"/>
        <w:spacing w:before="8" w:line="240" w:lineRule="auto"/>
        <w:ind w:left="0"/>
        <w:rPr>
          <w:rFonts w:ascii="Cambria Math" w:hAnsi="Cambria Math"/>
          <w:sz w:val="44"/>
        </w:rPr>
      </w:pPr>
    </w:p>
    <w:p w14:paraId="108FF045" w14:textId="1EB67289" w:rsidR="00652CB2" w:rsidRDefault="00A90EEE" w:rsidP="00652CB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Функция:</w:t>
      </w:r>
    </w:p>
    <w:p w14:paraId="7E9BC36D" w14:textId="0A023845" w:rsidR="00DB18DF" w:rsidRPr="00652CB2" w:rsidRDefault="00652CB2" w:rsidP="00652CB2">
      <w:pPr>
        <w:jc w:val="center"/>
        <w:rPr>
          <w:rFonts w:ascii="Times New Roman" w:hAnsi="Times New Roman"/>
          <w:sz w:val="28"/>
        </w:rPr>
      </w:pPr>
      <w:r w:rsidRPr="00652CB2">
        <w:rPr>
          <w:rFonts w:ascii="Times New Roman" w:hAnsi="Times New Roman"/>
          <w:sz w:val="28"/>
        </w:rPr>
        <w:drawing>
          <wp:inline distT="0" distB="0" distL="0" distR="0" wp14:anchorId="1235725B" wp14:editId="4837F93D">
            <wp:extent cx="1720973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170" cy="7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C49" w14:textId="77777777" w:rsidR="00652CB2" w:rsidRDefault="00652CB2" w:rsidP="00652CB2">
      <w:pPr>
        <w:pStyle w:val="a5"/>
        <w:spacing w:line="240" w:lineRule="auto"/>
        <w:ind w:left="0"/>
        <w:jc w:val="center"/>
        <w:rPr>
          <w:rFonts w:ascii="Times New Roman" w:hAnsi="Times New Roman"/>
          <w:sz w:val="24"/>
        </w:rPr>
      </w:pPr>
    </w:p>
    <w:p w14:paraId="2137C2F1" w14:textId="40F0544F" w:rsidR="00652CB2" w:rsidRDefault="00652CB2" w:rsidP="00652CB2">
      <w:pPr>
        <w:pStyle w:val="a5"/>
        <w:spacing w:line="240" w:lineRule="auto"/>
        <w:ind w:left="0"/>
        <w:jc w:val="center"/>
        <w:rPr>
          <w:rFonts w:ascii="Times New Roman" w:hAnsi="Times New Roman"/>
          <w:sz w:val="24"/>
        </w:rPr>
      </w:pPr>
      <w:r w:rsidRPr="00652CB2">
        <w:rPr>
          <w:rFonts w:ascii="Times New Roman" w:hAnsi="Times New Roman"/>
          <w:sz w:val="24"/>
        </w:rPr>
        <w:drawing>
          <wp:inline distT="0" distB="0" distL="0" distR="0" wp14:anchorId="64CAE032" wp14:editId="5607B9A7">
            <wp:extent cx="4725059" cy="44773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bookmark2"/>
      <w:bookmarkEnd w:id="2"/>
    </w:p>
    <w:p w14:paraId="5EDF3403" w14:textId="77777777" w:rsidR="00652CB2" w:rsidRPr="00652CB2" w:rsidRDefault="00652CB2" w:rsidP="00652CB2">
      <w:pPr>
        <w:pStyle w:val="a5"/>
        <w:spacing w:line="240" w:lineRule="auto"/>
        <w:ind w:left="0"/>
        <w:rPr>
          <w:rFonts w:ascii="Times New Roman" w:hAnsi="Times New Roman"/>
          <w:sz w:val="24"/>
        </w:rPr>
      </w:pPr>
    </w:p>
    <w:p w14:paraId="3FDFF90C" w14:textId="733E5451" w:rsidR="00DB18DF" w:rsidRDefault="00A90EEE" w:rsidP="00652CB2">
      <w:pPr>
        <w:pStyle w:val="1"/>
        <w:spacing w:before="180"/>
        <w:ind w:left="0"/>
      </w:pPr>
      <w:r>
        <w:t>К</w:t>
      </w:r>
      <w:r>
        <w:t>од</w:t>
      </w:r>
      <w:r>
        <w:rPr>
          <w:spacing w:val="-1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ЭВМ</w:t>
      </w:r>
    </w:p>
    <w:p w14:paraId="34240D2D" w14:textId="77777777" w:rsidR="00652CB2" w:rsidRDefault="00A90EEE">
      <w:pPr>
        <w:spacing w:before="233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pacing w:val="-1"/>
          <w:sz w:val="24"/>
        </w:rPr>
        <w:tab/>
      </w:r>
    </w:p>
    <w:p w14:paraId="0E620B2B" w14:textId="39358D2E" w:rsidR="00DB18DF" w:rsidRDefault="00A90EEE" w:rsidP="00652CB2">
      <w:pPr>
        <w:spacing w:before="2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Результат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поиску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коэффициентов</w:t>
      </w:r>
    </w:p>
    <w:p w14:paraId="625320E0" w14:textId="77777777" w:rsidR="00DB18DF" w:rsidRDefault="00DB18DF">
      <w:pPr>
        <w:pStyle w:val="a5"/>
        <w:spacing w:before="5" w:line="240" w:lineRule="auto"/>
        <w:ind w:left="0"/>
        <w:rPr>
          <w:rFonts w:ascii="Times New Roman" w:hAnsi="Times New Roman"/>
          <w:sz w:val="13"/>
        </w:rPr>
      </w:pPr>
    </w:p>
    <w:p w14:paraId="04C3C3A0" w14:textId="77777777" w:rsidR="00652CB2" w:rsidRDefault="00652CB2" w:rsidP="00652CB2">
      <w:pPr>
        <w:spacing w:before="228"/>
        <w:ind w:left="5146" w:right="1462" w:hanging="3424"/>
        <w:jc w:val="center"/>
        <w:rPr>
          <w:rFonts w:ascii="Times New Roman" w:hAnsi="Times New Roman"/>
          <w:i/>
          <w:sz w:val="24"/>
        </w:rPr>
      </w:pPr>
      <w:r w:rsidRPr="00652CB2">
        <w:rPr>
          <w:rFonts w:ascii="Times New Roman" w:hAnsi="Times New Roman"/>
          <w:i/>
          <w:sz w:val="24"/>
        </w:rPr>
        <w:drawing>
          <wp:inline distT="0" distB="0" distL="0" distR="0" wp14:anchorId="247633AA" wp14:editId="37EEBEE8">
            <wp:extent cx="1905000" cy="54574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9971" cy="55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0A51" w14:textId="653485F3" w:rsidR="00DB18DF" w:rsidRDefault="00A90EEE" w:rsidP="00652CB2">
      <w:pPr>
        <w:spacing w:before="228"/>
        <w:ind w:left="5146" w:right="1462" w:hanging="3424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Рис 1. </w:t>
      </w:r>
      <w:r>
        <w:rPr>
          <w:rFonts w:ascii="Times New Roman" w:hAnsi="Times New Roman"/>
          <w:i/>
          <w:sz w:val="24"/>
        </w:rPr>
        <w:t>Результаты работы программы по нахождению коэффициентов</w:t>
      </w:r>
      <w:r>
        <w:rPr>
          <w:rFonts w:ascii="Times New Roman" w:hAnsi="Times New Roman"/>
          <w:i/>
          <w:spacing w:val="-57"/>
          <w:sz w:val="24"/>
        </w:rPr>
        <w:t xml:space="preserve"> </w:t>
      </w:r>
    </w:p>
    <w:p w14:paraId="50959034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26"/>
        </w:rPr>
      </w:pPr>
    </w:p>
    <w:p w14:paraId="43BD7454" w14:textId="77777777" w:rsidR="00DB18DF" w:rsidRDefault="00A90EEE">
      <w:pPr>
        <w:spacing w:before="215"/>
        <w:ind w:left="9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Программа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нахождения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коэффициентов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СЛА</w:t>
      </w:r>
      <w:r w:rsidR="00652CB2">
        <w:rPr>
          <w:rFonts w:ascii="Times New Roman" w:hAnsi="Times New Roman"/>
          <w:sz w:val="24"/>
        </w:rPr>
        <w:t>У</w:t>
      </w:r>
    </w:p>
    <w:p w14:paraId="55E04745" w14:textId="77777777" w:rsidR="00652CB2" w:rsidRDefault="00652CB2">
      <w:pPr>
        <w:spacing w:before="215"/>
        <w:ind w:left="990"/>
        <w:rPr>
          <w:rFonts w:ascii="Times New Roman" w:hAnsi="Times New Roman"/>
          <w:sz w:val="24"/>
        </w:rPr>
      </w:pPr>
    </w:p>
    <w:p w14:paraId="2451355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A79095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688FF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8FC5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4A61D4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BE0E1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0B99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214CB92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767410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3707D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3533A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Точки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</w:p>
    <w:p w14:paraId="6D0A5DA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x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0.21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0.23, 0.25, 0.27, 0.29, 0.31, 0.33, 0.35, 0.37, 0.39 };</w:t>
      </w:r>
    </w:p>
    <w:p w14:paraId="41B802B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y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0.06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0.19, 0.26, 0.27, 0.26, 0.24, 0.20, 0.15, 0.10, 0.06 };</w:t>
      </w:r>
    </w:p>
    <w:p w14:paraId="4B4E380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8017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Вычисление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коэффициентов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сплайна</w:t>
      </w:r>
    </w:p>
    <w:p w14:paraId="1DED106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ComputeSplineCoefficients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x, y);</w:t>
      </w:r>
    </w:p>
    <w:p w14:paraId="2A9B98B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3E4EA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5CB3B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печати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вектора</w:t>
      </w:r>
    </w:p>
    <w:p w14:paraId="2A6732C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v)</w:t>
      </w:r>
    </w:p>
    <w:p w14:paraId="5414823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D55EF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el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61A8E66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9C9C0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(el +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1A3D0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A47E9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498B45B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4BD090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8D056C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Гаусса для решения системы уравнений</w:t>
      </w:r>
    </w:p>
    <w:p w14:paraId="2115C34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Gauss(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 matrix)</w:t>
      </w:r>
    </w:p>
    <w:p w14:paraId="5AF203E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8C0E0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matrix.Count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03185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x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[n]);</w:t>
      </w:r>
    </w:p>
    <w:p w14:paraId="22C93D0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37590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5F9525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0E99557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максимального элемента в текущем столбце</w:t>
      </w:r>
    </w:p>
    <w:p w14:paraId="5C130FD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6253476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E813C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k &lt; n; ++k)</w:t>
      </w:r>
    </w:p>
    <w:p w14:paraId="754B00A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64ADD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(matrix[k][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66E846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DA0EB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(matrix[k][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4073CEF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35D7819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936FF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3B6F6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2ED63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Перестановка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</w:t>
      </w:r>
    </w:p>
    <w:p w14:paraId="04DC83C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 &lt; n + 1; ++k)</w:t>
      </w:r>
    </w:p>
    <w:p w14:paraId="1AB8189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938A7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][k];</w:t>
      </w:r>
    </w:p>
    <w:p w14:paraId="6E346AA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][k] =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][k];</w:t>
      </w:r>
    </w:p>
    <w:p w14:paraId="6BED2817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[i][k] = temp;</w:t>
      </w:r>
    </w:p>
    <w:p w14:paraId="0427F1DF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B76A0B4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FFBEB4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Обнуление элементов ниже диагонали</w:t>
      </w:r>
    </w:p>
    <w:p w14:paraId="4E43EAC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k &lt; n; ++k)</w:t>
      </w:r>
    </w:p>
    <w:p w14:paraId="1E921FD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DC759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-matrix[k][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/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298E13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 &lt; n + 1; ++j)</w:t>
      </w:r>
    </w:p>
    <w:p w14:paraId="2E04413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468CB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5191D32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5E445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matrix[k][j] = 0;</w:t>
      </w:r>
    </w:p>
    <w:p w14:paraId="5570171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32BF9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DEE10A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02957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matrix[k][j] += c *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2B2DB1A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062ED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3EA9C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04AE7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A6878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A99CD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Обратный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ход</w:t>
      </w:r>
    </w:p>
    <w:p w14:paraId="50F274F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07DFC8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4E785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][n] / matrix[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96CDBD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k &gt;= 0; --k)</w:t>
      </w:r>
    </w:p>
    <w:p w14:paraId="103A616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B7A34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matrix[k][n] -= matrix[k][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*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1FED199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7BBC462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969A95C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930C61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254EDCE7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D7D408A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21D7EF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сохранения матрицы в CSV файл</w:t>
      </w:r>
    </w:p>
    <w:p w14:paraId="1265B19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SaveMatrixToCSV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 matrix,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headers,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625A7F1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CA66A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(filename))</w:t>
      </w:r>
    </w:p>
    <w:p w14:paraId="23D0F19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D09D9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Записываем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заголовки</w:t>
      </w:r>
      <w:r w:rsidRPr="00652C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столбцов</w:t>
      </w:r>
    </w:p>
    <w:p w14:paraId="5B3AC07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";"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headers));</w:t>
      </w:r>
    </w:p>
    <w:p w14:paraId="77F64C7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DFD2F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matrix)</w:t>
      </w:r>
    </w:p>
    <w:p w14:paraId="2BACF28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E0B94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";"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row.Select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e.ToString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))));</w:t>
      </w:r>
    </w:p>
    <w:p w14:paraId="5C308DE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C141E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9B9A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3C56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59182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GetUserConsent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2003CD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2A4E6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(message +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(y/n): 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0DD67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KeyChar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E8D33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FFCC6B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response ==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'y'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response ==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'Y'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60487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93CA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296FD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ComputeSplineCoefficients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x,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y)</w:t>
      </w:r>
    </w:p>
    <w:p w14:paraId="2AB497E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3411A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195BE8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matrix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BB4E4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B7090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CE34EC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52095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line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113C979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 = 1;</w:t>
      </w:r>
    </w:p>
    <w:p w14:paraId="5C91091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 * n] = y[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4315E9B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(line);</w:t>
      </w:r>
    </w:p>
    <w:p w14:paraId="3AB47DE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4DFD8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002EC6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33B0D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line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5912F86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+ 2] = 2;</w:t>
      </w:r>
    </w:p>
    <w:p w14:paraId="47D04AC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(line);</w:t>
      </w:r>
    </w:p>
    <w:p w14:paraId="1CD0857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9DC8C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2D49B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5A73061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 = 1;</w:t>
      </w:r>
    </w:p>
    <w:p w14:paraId="09BD9B2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+ 1] =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49F668E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+ 2]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2);</w:t>
      </w:r>
    </w:p>
    <w:p w14:paraId="0D24680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+ 3]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3);</w:t>
      </w:r>
    </w:p>
    <w:p w14:paraId="48B787C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 * n] = y[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43E159E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(line);</w:t>
      </w:r>
    </w:p>
    <w:p w14:paraId="3741CC2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40DB1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3D21D7A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+ 1] = 1;</w:t>
      </w:r>
    </w:p>
    <w:p w14:paraId="565BC4E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+ 2] = 2 * 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199E204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+ 3] = 3 *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2);</w:t>
      </w:r>
    </w:p>
    <w:p w14:paraId="6248DA0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* 4] = -1;</w:t>
      </w:r>
    </w:p>
    <w:p w14:paraId="1FE1D62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(line);</w:t>
      </w:r>
    </w:p>
    <w:p w14:paraId="35E251B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64C8D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237AD72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+ 2] = 2;</w:t>
      </w:r>
    </w:p>
    <w:p w14:paraId="3A9B9E5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+ 3] = 6 * 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7F1781B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* 4 + 1] = -2;</w:t>
      </w:r>
    </w:p>
    <w:p w14:paraId="43D9510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(line);</w:t>
      </w:r>
    </w:p>
    <w:p w14:paraId="030769D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7347B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92708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07F3B50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 - 1) * 4] = 1;</w:t>
      </w:r>
    </w:p>
    <w:p w14:paraId="2B737F3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 * n] = y[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- 2];</w:t>
      </w:r>
    </w:p>
    <w:p w14:paraId="08E34B8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D4390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9C9EF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7D8BCA1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 - 1) * 4] = 1;</w:t>
      </w:r>
    </w:p>
    <w:p w14:paraId="76D3C1B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 - 1) * 4 + 1] =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- 2];</w:t>
      </w:r>
    </w:p>
    <w:p w14:paraId="34BB9E1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 - 1) * 4 + 2]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- 2], 2);</w:t>
      </w:r>
    </w:p>
    <w:p w14:paraId="1CABAD2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 - 1) * 4 + 3] =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- 2], 3);</w:t>
      </w:r>
    </w:p>
    <w:p w14:paraId="011E3C6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 * n] = y[n];</w:t>
      </w:r>
    </w:p>
    <w:p w14:paraId="0000451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66442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0E96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[4 * n + 1]);</w:t>
      </w:r>
    </w:p>
    <w:p w14:paraId="3E183EA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 - 1) * 4 + 2] = 2;</w:t>
      </w:r>
    </w:p>
    <w:p w14:paraId="4329A6F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 - 1) * 4 + 3] = 6 * 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- 2]);</w:t>
      </w:r>
    </w:p>
    <w:p w14:paraId="2FF791C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lastLine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A0214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2ABF5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headers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FC7A0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7E2223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46FF8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headers.Add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$"a_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C6BC5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headers.Add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$"b_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33E93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headers.Add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$"c_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87936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headers.Add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$"d_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2F239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47E9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headers.Add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"="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2A406D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F6735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GetUserConsent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Сохранить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систему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неравенств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matrix.csv?"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43B366A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53E21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SaveMatrixToCSV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matrix, headers,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"matrix.csv"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DD4A5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9909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ADF343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 = Gauss(matrix);</w:t>
      </w:r>
    </w:p>
    <w:p w14:paraId="4A5A207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sol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solution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E9C47D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7E43A0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GetUserConsent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"Сохранить найденные коэффициенты в файл coeff.csv?"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2F536A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3E833B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SaveMatrixToCSV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sol, headers,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"coeff.csv"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3D2AC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9DEA0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2900EA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tests =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14E51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FA5027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5C4CAC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]; j &lt;=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+ 1]; j += (x[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 / 10)</w:t>
      </w:r>
    </w:p>
    <w:p w14:paraId="77F63A3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24917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tests.Add</w:t>
      </w:r>
      <w:proofErr w:type="spellEnd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61EC9C4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333B4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j,</w:t>
      </w:r>
    </w:p>
    <w:p w14:paraId="417638E9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 +</w:t>
      </w:r>
    </w:p>
    <w:p w14:paraId="6F7210DE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+ 1] * (j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 +</w:t>
      </w:r>
    </w:p>
    <w:p w14:paraId="05FE06C5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+ 2] *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(j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2) +</w:t>
      </w:r>
    </w:p>
    <w:p w14:paraId="7D56594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solution[</w:t>
      </w:r>
      <w:proofErr w:type="spellStart"/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 + 3] * 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(j - x[</w:t>
      </w:r>
      <w:proofErr w:type="spell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3)</w:t>
      </w:r>
    </w:p>
    <w:p w14:paraId="74AAFA76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5E5777C7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AF152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8C36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DE61B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GetUserConsent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Сохранить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найденные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тестовые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точки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testPoints.csv?"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356EAD8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7C19A4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SaveMatrixToCSV</w:t>
      </w:r>
      <w:proofErr w:type="spell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tests,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}, </w:t>
      </w:r>
      <w:r w:rsidRPr="00652C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"testPoints.csv"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F072C3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26F4F93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4C7EBD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GetUserConsent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"Вывести найденные тестовые точки в терминал?"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8A6E550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B800EF" w14:textId="77777777" w:rsidR="00652CB2" w:rsidRP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652C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tests)</w:t>
      </w:r>
    </w:p>
    <w:p w14:paraId="3F08A69E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52C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9ECD46A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$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"(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[0]}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[1]}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D9DB842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6B275F9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649B90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9B0AF70" w14:textId="77777777" w:rsidR="00652CB2" w:rsidRDefault="00652CB2" w:rsidP="00652C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C9FF5F" w14:textId="56249E78" w:rsidR="00652CB2" w:rsidRPr="00652CB2" w:rsidRDefault="00652CB2" w:rsidP="00652CB2">
      <w:pPr>
        <w:spacing w:before="215"/>
        <w:rPr>
          <w:rFonts w:ascii="Times New Roman" w:hAnsi="Times New Roman"/>
          <w:sz w:val="24"/>
        </w:rPr>
        <w:sectPr w:rsidR="00652CB2" w:rsidRPr="00652CB2">
          <w:pgSz w:w="11906" w:h="16838"/>
          <w:pgMar w:top="1600" w:right="0" w:bottom="280" w:left="1220" w:header="0" w:footer="0" w:gutter="0"/>
          <w:cols w:space="720"/>
          <w:formProt w:val="0"/>
          <w:docGrid w:linePitch="100" w:charSpace="4096"/>
        </w:sectPr>
      </w:pPr>
    </w:p>
    <w:p w14:paraId="3CA4D3FF" w14:textId="5D1E980E" w:rsidR="00DB18DF" w:rsidRDefault="00DB18DF" w:rsidP="00652CB2">
      <w:pPr>
        <w:spacing w:before="31" w:line="290" w:lineRule="exact"/>
        <w:sectPr w:rsidR="00DB18DF">
          <w:pgSz w:w="11906" w:h="16838"/>
          <w:pgMar w:top="1600" w:right="0" w:bottom="0" w:left="1220" w:header="0" w:footer="0" w:gutter="0"/>
          <w:cols w:space="720"/>
          <w:formProt w:val="0"/>
          <w:docGrid w:linePitch="100" w:charSpace="4096"/>
        </w:sectPr>
      </w:pPr>
    </w:p>
    <w:p w14:paraId="1A65B801" w14:textId="77777777" w:rsidR="00DB18DF" w:rsidRDefault="00A90EEE" w:rsidP="00652CB2">
      <w:pPr>
        <w:pStyle w:val="1"/>
        <w:spacing w:before="65"/>
        <w:ind w:left="2160" w:right="1359" w:firstLine="720"/>
        <w:jc w:val="left"/>
      </w:pPr>
      <w:bookmarkStart w:id="3" w:name="_bookmark3"/>
      <w:bookmarkEnd w:id="3"/>
      <w:r>
        <w:rPr>
          <w:noProof/>
        </w:rPr>
        <w:lastRenderedPageBreak/>
        <w:drawing>
          <wp:anchor distT="0" distB="0" distL="0" distR="0" simplePos="0" relativeHeight="251652608" behindDoc="1" locked="0" layoutInCell="0" allowOverlap="1" wp14:anchorId="0E26F8E9" wp14:editId="0827ABB5">
            <wp:simplePos x="0" y="0"/>
            <wp:positionH relativeFrom="page">
              <wp:posOffset>3043555</wp:posOffset>
            </wp:positionH>
            <wp:positionV relativeFrom="paragraph">
              <wp:posOffset>246380</wp:posOffset>
            </wp:positionV>
            <wp:extent cx="2065020" cy="3997960"/>
            <wp:effectExtent l="0" t="0" r="0" b="0"/>
            <wp:wrapNone/>
            <wp:docPr id="16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Блок</w:t>
      </w:r>
      <w:r>
        <w:rPr>
          <w:spacing w:val="-11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прогонки</w:t>
      </w:r>
    </w:p>
    <w:p w14:paraId="4B50B416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721992E5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5A255267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64D712F5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29FF1D2B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3B0EBE22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3FA0EB14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1B67381B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61E0357B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71708912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05476C22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200BF9BE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0678BA01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608472E1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54381C9F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07AED569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b/>
          <w:sz w:val="34"/>
        </w:rPr>
      </w:pPr>
    </w:p>
    <w:p w14:paraId="593DC1DC" w14:textId="77777777" w:rsidR="00DB18DF" w:rsidRDefault="00A90EEE">
      <w:pPr>
        <w:spacing w:before="245"/>
        <w:ind w:left="990" w:right="1359"/>
        <w:jc w:val="center"/>
        <w:rPr>
          <w:rFonts w:ascii="Times New Roman" w:hAnsi="Times New Roman"/>
          <w:i/>
          <w:sz w:val="24"/>
        </w:rPr>
        <w:sectPr w:rsidR="00DB18DF">
          <w:pgSz w:w="11906" w:h="16838"/>
          <w:pgMar w:top="1560" w:right="0" w:bottom="280" w:left="122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i/>
          <w:sz w:val="24"/>
        </w:rPr>
        <w:t>Рис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2.</w:t>
      </w:r>
      <w:r>
        <w:rPr>
          <w:rFonts w:ascii="Times New Roman" w:hAnsi="Times New Roman"/>
          <w:i/>
          <w:spacing w:val="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Блок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-схема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к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методу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прогонки</w:t>
      </w:r>
    </w:p>
    <w:p w14:paraId="3142EEE9" w14:textId="77777777" w:rsidR="00DB18DF" w:rsidRDefault="00A90EEE">
      <w:pPr>
        <w:pStyle w:val="1"/>
        <w:spacing w:before="71" w:line="242" w:lineRule="auto"/>
      </w:pPr>
      <w:bookmarkStart w:id="4" w:name="_bookmark4"/>
      <w:bookmarkStart w:id="5" w:name="_GoBack"/>
      <w:bookmarkEnd w:id="4"/>
      <w:bookmarkEnd w:id="5"/>
      <w:r>
        <w:rPr>
          <w:w w:val="95"/>
        </w:rPr>
        <w:lastRenderedPageBreak/>
        <w:t>Графики</w:t>
      </w:r>
      <w:r>
        <w:rPr>
          <w:spacing w:val="50"/>
          <w:w w:val="95"/>
        </w:rPr>
        <w:t xml:space="preserve"> </w:t>
      </w:r>
      <w:r>
        <w:rPr>
          <w:w w:val="95"/>
        </w:rPr>
        <w:t>исходной</w:t>
      </w:r>
      <w:r>
        <w:rPr>
          <w:spacing w:val="56"/>
          <w:w w:val="95"/>
        </w:rPr>
        <w:t xml:space="preserve"> </w:t>
      </w:r>
      <w:r>
        <w:rPr>
          <w:w w:val="95"/>
        </w:rPr>
        <w:t>функциональной</w:t>
      </w:r>
      <w:r>
        <w:rPr>
          <w:spacing w:val="57"/>
          <w:w w:val="95"/>
        </w:rPr>
        <w:t xml:space="preserve"> </w:t>
      </w:r>
      <w:r>
        <w:rPr>
          <w:w w:val="95"/>
        </w:rPr>
        <w:t>зависимости</w:t>
      </w:r>
      <w:r>
        <w:rPr>
          <w:spacing w:val="67"/>
          <w:w w:val="95"/>
        </w:rPr>
        <w:t xml:space="preserve"> </w:t>
      </w:r>
      <w:r>
        <w:rPr>
          <w:rFonts w:ascii="Cambria" w:hAnsi="Cambria"/>
          <w:b w:val="0"/>
          <w:w w:val="95"/>
        </w:rPr>
        <w:t>F</w:t>
      </w:r>
      <w:r>
        <w:rPr>
          <w:rFonts w:ascii="Cambria Math" w:hAnsi="Cambria Math"/>
          <w:b w:val="0"/>
          <w:w w:val="95"/>
        </w:rPr>
        <w:t>(x)</w:t>
      </w:r>
      <w:r>
        <w:rPr>
          <w:rFonts w:ascii="Cambria Math" w:hAnsi="Cambria Math"/>
          <w:b w:val="0"/>
          <w:spacing w:val="40"/>
          <w:w w:val="95"/>
        </w:rPr>
        <w:t xml:space="preserve"> </w:t>
      </w:r>
      <w:r>
        <w:rPr>
          <w:w w:val="95"/>
        </w:rPr>
        <w:t>и</w:t>
      </w:r>
      <w:r>
        <w:rPr>
          <w:spacing w:val="49"/>
          <w:w w:val="95"/>
        </w:rPr>
        <w:t xml:space="preserve"> </w:t>
      </w:r>
      <w:r>
        <w:rPr>
          <w:w w:val="95"/>
        </w:rPr>
        <w:t>матрица</w:t>
      </w:r>
      <w:r>
        <w:rPr>
          <w:spacing w:val="-73"/>
          <w:w w:val="95"/>
        </w:rPr>
        <w:t xml:space="preserve"> </w:t>
      </w:r>
      <w:r>
        <w:t>коэффициентов</w:t>
      </w:r>
    </w:p>
    <w:p w14:paraId="6FD44040" w14:textId="05EF9CF6" w:rsidR="00DB18DF" w:rsidRDefault="00652CB2" w:rsidP="00652CB2">
      <w:pPr>
        <w:pStyle w:val="a5"/>
        <w:spacing w:before="9" w:line="240" w:lineRule="auto"/>
        <w:ind w:left="0"/>
        <w:jc w:val="center"/>
        <w:rPr>
          <w:rFonts w:ascii="Times New Roman" w:hAnsi="Times New Roman"/>
          <w:b/>
          <w:sz w:val="21"/>
        </w:rPr>
      </w:pPr>
      <w:r w:rsidRPr="00652CB2">
        <w:rPr>
          <w:rFonts w:ascii="Times New Roman" w:hAnsi="Times New Roman"/>
          <w:b/>
          <w:noProof/>
          <w:sz w:val="21"/>
        </w:rPr>
        <w:drawing>
          <wp:inline distT="0" distB="0" distL="0" distR="0" wp14:anchorId="14AE1540" wp14:editId="67840809">
            <wp:extent cx="3895725" cy="43233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984" cy="43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CEC3" w14:textId="77777777" w:rsidR="00DB18DF" w:rsidRDefault="00A90EEE">
      <w:pPr>
        <w:spacing w:before="42"/>
        <w:ind w:left="1005" w:right="762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3. График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функции и</w:t>
      </w:r>
    </w:p>
    <w:p w14:paraId="0C55DDE5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20"/>
        </w:rPr>
      </w:pPr>
    </w:p>
    <w:p w14:paraId="552E3F81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20"/>
        </w:rPr>
      </w:pPr>
    </w:p>
    <w:p w14:paraId="6A47233C" w14:textId="77777777" w:rsidR="00DB18DF" w:rsidRDefault="00DB18DF">
      <w:pPr>
        <w:pStyle w:val="a5"/>
        <w:spacing w:before="11" w:line="240" w:lineRule="auto"/>
        <w:ind w:left="0"/>
        <w:rPr>
          <w:rFonts w:ascii="Times New Roman" w:hAnsi="Times New Roman"/>
          <w:i/>
          <w:sz w:val="22"/>
        </w:rPr>
      </w:pPr>
    </w:p>
    <w:p w14:paraId="461F99CD" w14:textId="77777777" w:rsidR="00DB18DF" w:rsidRDefault="00DB18DF">
      <w:pPr>
        <w:pStyle w:val="a5"/>
        <w:spacing w:before="5" w:line="240" w:lineRule="auto"/>
        <w:ind w:left="0"/>
        <w:rPr>
          <w:rFonts w:ascii="Times New Roman" w:hAnsi="Times New Roman"/>
          <w:i/>
          <w:sz w:val="7"/>
        </w:rPr>
      </w:pPr>
    </w:p>
    <w:p w14:paraId="455C219E" w14:textId="56C8E189" w:rsidR="00DB18DF" w:rsidRPr="00A33CFA" w:rsidRDefault="00A33CFA" w:rsidP="00A33CFA">
      <w:pPr>
        <w:pStyle w:val="a5"/>
        <w:spacing w:before="5" w:line="240" w:lineRule="auto"/>
        <w:ind w:left="0"/>
        <w:jc w:val="center"/>
        <w:rPr>
          <w:rFonts w:ascii="Times New Roman" w:hAnsi="Times New Roman"/>
          <w:i/>
          <w:sz w:val="35"/>
          <w:lang w:val="en-US"/>
        </w:rPr>
      </w:pPr>
      <w:r w:rsidRPr="00A33CFA">
        <w:rPr>
          <w:rFonts w:ascii="Times New Roman" w:hAnsi="Times New Roman"/>
          <w:i/>
          <w:sz w:val="35"/>
          <w:lang w:val="en-US"/>
        </w:rPr>
        <w:drawing>
          <wp:inline distT="0" distB="0" distL="0" distR="0" wp14:anchorId="7381341C" wp14:editId="020777CB">
            <wp:extent cx="6429375" cy="23013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7405" cy="23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838F" w14:textId="77777777" w:rsidR="00DB18DF" w:rsidRDefault="00A90EEE">
      <w:pPr>
        <w:ind w:left="1005" w:right="764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4.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Таблица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кубического сплайна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погрешности</w:t>
      </w:r>
    </w:p>
    <w:p w14:paraId="7BFE0AFE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26"/>
        </w:rPr>
      </w:pPr>
    </w:p>
    <w:p w14:paraId="5BF8B0D3" w14:textId="77777777" w:rsidR="00DB18DF" w:rsidRDefault="00DB18DF">
      <w:pPr>
        <w:pStyle w:val="a5"/>
        <w:spacing w:line="240" w:lineRule="auto"/>
        <w:ind w:left="0"/>
        <w:rPr>
          <w:rFonts w:ascii="Times New Roman" w:hAnsi="Times New Roman"/>
          <w:i/>
          <w:sz w:val="26"/>
        </w:rPr>
      </w:pPr>
    </w:p>
    <w:p w14:paraId="6EA486E9" w14:textId="77777777" w:rsidR="00DB18DF" w:rsidRDefault="00DB18DF">
      <w:pPr>
        <w:pStyle w:val="a5"/>
        <w:spacing w:before="7" w:line="240" w:lineRule="auto"/>
        <w:ind w:left="0"/>
        <w:rPr>
          <w:rFonts w:ascii="Times New Roman" w:hAnsi="Times New Roman"/>
          <w:i/>
          <w:sz w:val="24"/>
        </w:rPr>
      </w:pPr>
    </w:p>
    <w:p w14:paraId="38D886F1" w14:textId="77777777" w:rsidR="00DB18DF" w:rsidRDefault="00A90EEE">
      <w:pPr>
        <w:pStyle w:val="1"/>
        <w:ind w:left="996" w:right="1359"/>
      </w:pPr>
      <w:bookmarkStart w:id="6" w:name="_bookmark5"/>
      <w:bookmarkEnd w:id="6"/>
      <w:r>
        <w:t>Вывод</w:t>
      </w:r>
    </w:p>
    <w:p w14:paraId="65BD8D69" w14:textId="77777777" w:rsidR="00DB18DF" w:rsidRDefault="00A90EEE">
      <w:pPr>
        <w:spacing w:before="83" w:line="360" w:lineRule="auto"/>
        <w:ind w:left="482" w:right="827" w:firstLine="7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Преимуществом сплайнов перед обычной интерполяцией является их сходимость 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устойчивость процесса вычислений, обеспечивающие достаточную точность построения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графиков.</w:t>
      </w:r>
    </w:p>
    <w:sectPr w:rsidR="00DB18DF">
      <w:pgSz w:w="11906" w:h="16838"/>
      <w:pgMar w:top="1100" w:right="0" w:bottom="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F"/>
    <w:rsid w:val="00652CB2"/>
    <w:rsid w:val="00A33CFA"/>
    <w:rsid w:val="00A90EEE"/>
    <w:rsid w:val="00D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4C36"/>
  <w15:docId w15:val="{545C5331-3B8C-49D2-93C3-84EBC6F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Yu Gothic" w:eastAsia="Yu Gothic" w:hAnsi="Yu Gothic" w:cs="Yu Gothic"/>
      <w:lang w:val="ru-RU"/>
    </w:rPr>
  </w:style>
  <w:style w:type="paragraph" w:styleId="1">
    <w:name w:val="heading 1"/>
    <w:basedOn w:val="a"/>
    <w:uiPriority w:val="9"/>
    <w:qFormat/>
    <w:pPr>
      <w:ind w:left="24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6"/>
      <w:ind w:left="875" w:right="1290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uiPriority w:val="1"/>
    <w:qFormat/>
    <w:pPr>
      <w:spacing w:line="221" w:lineRule="exact"/>
      <w:ind w:left="1230"/>
    </w:pPr>
    <w:rPr>
      <w:sz w:val="19"/>
      <w:szCs w:val="19"/>
    </w:r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10">
    <w:name w:val="toc 1"/>
    <w:basedOn w:val="a"/>
    <w:uiPriority w:val="1"/>
    <w:qFormat/>
    <w:pPr>
      <w:spacing w:before="129"/>
      <w:ind w:left="482"/>
    </w:pPr>
    <w:rPr>
      <w:rFonts w:ascii="Times New Roman" w:eastAsia="Times New Roman" w:hAnsi="Times New Roman" w:cs="Times New Roman"/>
      <w:i/>
      <w:iCs/>
    </w:rPr>
  </w:style>
  <w:style w:type="paragraph" w:styleId="20">
    <w:name w:val="toc 2"/>
    <w:basedOn w:val="a"/>
    <w:uiPriority w:val="1"/>
    <w:qFormat/>
    <w:pPr>
      <w:spacing w:before="140"/>
      <w:ind w:left="482"/>
    </w:pPr>
    <w:rPr>
      <w:rFonts w:ascii="Times New Roman" w:eastAsia="Times New Roman" w:hAnsi="Times New Roman" w:cs="Times New Roman"/>
      <w:b/>
      <w:bCs/>
      <w:i/>
      <w:iCs/>
    </w:r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dc:description/>
  <cp:lastModifiedBy>Антон</cp:lastModifiedBy>
  <cp:revision>2</cp:revision>
  <dcterms:created xsi:type="dcterms:W3CDTF">2024-05-18T13:26:00Z</dcterms:created>
  <dcterms:modified xsi:type="dcterms:W3CDTF">2024-05-18T13:26:00Z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2024-05-12T00:00:00Z</vt:filetime>
  </property>
</Properties>
</file>