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BA" w:rsidRDefault="003A04BA" w:rsidP="003A04B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5799B8" wp14:editId="43B0FBEA">
            <wp:extent cx="5715000" cy="1257300"/>
            <wp:effectExtent l="0" t="0" r="0" b="0"/>
            <wp:docPr id="848764441" name="Рисунок 8487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37CDB41">
        <w:rPr>
          <w:rFonts w:ascii="Times New Roman" w:eastAsia="Times New Roman" w:hAnsi="Times New Roman" w:cs="Times New Roman"/>
          <w:sz w:val="36"/>
          <w:szCs w:val="36"/>
        </w:rPr>
        <w:t xml:space="preserve">МІНІСТЕРСТВО ОСВІТИ І НАУКИ УКРАЇНИ НАЦІОНАЛЬНИЙ </w:t>
      </w:r>
      <w:proofErr w:type="gramStart"/>
      <w:r w:rsidRPr="737CDB41">
        <w:rPr>
          <w:rFonts w:ascii="Times New Roman" w:eastAsia="Times New Roman" w:hAnsi="Times New Roman" w:cs="Times New Roman"/>
          <w:sz w:val="36"/>
          <w:szCs w:val="36"/>
        </w:rPr>
        <w:t>ТЕХН</w:t>
      </w:r>
      <w:proofErr w:type="gramEnd"/>
      <w:r w:rsidRPr="737CDB41">
        <w:rPr>
          <w:rFonts w:ascii="Times New Roman" w:eastAsia="Times New Roman" w:hAnsi="Times New Roman" w:cs="Times New Roman"/>
          <w:sz w:val="36"/>
          <w:szCs w:val="36"/>
        </w:rPr>
        <w:t>ІЧНИЙ УНІВЕРСИТЕТ УКРАЇНИ “КИЇВСЬКИЙ ПОЛІТЕХНІЧНИЙ ІНСТИТУТ ім. ІГОРЯ СІКОРСЬКОГО”</w:t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sz w:val="32"/>
          <w:szCs w:val="32"/>
        </w:rPr>
        <w:t xml:space="preserve">КРИПТОГРАФІЯ </w:t>
      </w:r>
    </w:p>
    <w:p w:rsidR="003A04BA" w:rsidRPr="003A04BA" w:rsidRDefault="003A04BA" w:rsidP="003A04B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sz w:val="32"/>
          <w:szCs w:val="32"/>
        </w:rPr>
        <w:t>КОМП’ЮТЕРНИЙ ПРАКТИКУМ №</w:t>
      </w:r>
      <w:r w:rsidRPr="003A04BA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04BA">
        <w:rPr>
          <w:rFonts w:ascii="Times New Roman" w:eastAsia="Times New Roman" w:hAnsi="Times New Roman" w:cs="Times New Roman"/>
          <w:sz w:val="32"/>
          <w:szCs w:val="32"/>
        </w:rPr>
        <w:t>Криптоаналіз шифру</w:t>
      </w:r>
      <w:proofErr w:type="gramStart"/>
      <w:r w:rsidRPr="003A04BA">
        <w:rPr>
          <w:rFonts w:ascii="Times New Roman" w:eastAsia="Times New Roman" w:hAnsi="Times New Roman" w:cs="Times New Roman"/>
          <w:sz w:val="32"/>
          <w:szCs w:val="32"/>
        </w:rPr>
        <w:t xml:space="preserve"> В</w:t>
      </w:r>
      <w:proofErr w:type="gramEnd"/>
      <w:r w:rsidRPr="003A04BA">
        <w:rPr>
          <w:rFonts w:ascii="Times New Roman" w:eastAsia="Times New Roman" w:hAnsi="Times New Roman" w:cs="Times New Roman"/>
          <w:sz w:val="32"/>
          <w:szCs w:val="32"/>
        </w:rPr>
        <w:t>іженера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Виконали: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Студенти групи ФБ-22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Орлов Антон, Ялбуган Феді</w:t>
      </w:r>
      <w:proofErr w:type="gramStart"/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</w:t>
      </w:r>
      <w:proofErr w:type="gramEnd"/>
    </w:p>
    <w:p w:rsidR="009C022D" w:rsidRPr="009C022D" w:rsidRDefault="009C022D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(бригада 7)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3A04BA" w:rsidRPr="009C022D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КИЇВ 2024 </w:t>
      </w:r>
    </w:p>
    <w:p w:rsidR="003A04BA" w:rsidRP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04BA" w:rsidRPr="00F204CB" w:rsidRDefault="003A04BA" w:rsidP="003A04BA">
      <w:pPr>
        <w:rPr>
          <w:rFonts w:ascii="Times New Roman" w:eastAsia="Times New Roman" w:hAnsi="Times New Roman" w:cs="Times New Roman"/>
          <w:b/>
          <w:lang w:val="uk-UA"/>
        </w:rPr>
      </w:pPr>
      <w:r w:rsidRPr="00F204CB">
        <w:rPr>
          <w:rFonts w:ascii="Times New Roman" w:eastAsia="Times New Roman" w:hAnsi="Times New Roman" w:cs="Times New Roman"/>
          <w:b/>
        </w:rPr>
        <w:lastRenderedPageBreak/>
        <w:t>Мета роботи</w:t>
      </w:r>
    </w:p>
    <w:p w:rsidR="003A04BA" w:rsidRPr="006D4864" w:rsidRDefault="003A04BA" w:rsidP="003A04BA">
      <w:pPr>
        <w:ind w:firstLine="708"/>
        <w:rPr>
          <w:rFonts w:ascii="Times New Roman" w:eastAsia="Times New Roman" w:hAnsi="Times New Roman" w:cs="Times New Roman"/>
        </w:rPr>
      </w:pPr>
      <w:r w:rsidRPr="006D4864">
        <w:rPr>
          <w:rFonts w:ascii="Times New Roman" w:hAnsi="Times New Roman" w:cs="Times New Roman"/>
        </w:rPr>
        <w:t xml:space="preserve">Засвоєння методів </w:t>
      </w:r>
      <w:proofErr w:type="gramStart"/>
      <w:r w:rsidRPr="006D4864">
        <w:rPr>
          <w:rFonts w:ascii="Times New Roman" w:hAnsi="Times New Roman" w:cs="Times New Roman"/>
        </w:rPr>
        <w:t>частотного</w:t>
      </w:r>
      <w:proofErr w:type="gramEnd"/>
      <w:r w:rsidRPr="006D4864">
        <w:rPr>
          <w:rFonts w:ascii="Times New Roman" w:hAnsi="Times New Roman" w:cs="Times New Roman"/>
        </w:rPr>
        <w:t xml:space="preserve"> криптоаналізу. Здобуття навичок роботи та аналізу потокових шифрів гамування адитивного типу на прикладі шифру</w:t>
      </w:r>
      <w:proofErr w:type="gramStart"/>
      <w:r w:rsidRPr="006D4864">
        <w:rPr>
          <w:rFonts w:ascii="Times New Roman" w:hAnsi="Times New Roman" w:cs="Times New Roman"/>
        </w:rPr>
        <w:t xml:space="preserve"> В</w:t>
      </w:r>
      <w:proofErr w:type="gramEnd"/>
      <w:r w:rsidRPr="006D4864">
        <w:rPr>
          <w:rFonts w:ascii="Times New Roman" w:hAnsi="Times New Roman" w:cs="Times New Roman"/>
        </w:rPr>
        <w:t>іженера.</w:t>
      </w: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F204CB" w:rsidRDefault="003A04BA" w:rsidP="003A04BA">
      <w:pPr>
        <w:ind w:firstLine="708"/>
        <w:rPr>
          <w:rFonts w:ascii="Times New Roman" w:eastAsia="Times New Roman" w:hAnsi="Times New Roman" w:cs="Times New Roman"/>
          <w:lang w:val="uk-UA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F204CB" w:rsidRDefault="003A04BA" w:rsidP="003A04BA">
      <w:pPr>
        <w:rPr>
          <w:rFonts w:ascii="Times New Roman" w:eastAsia="Times New Roman" w:hAnsi="Times New Roman" w:cs="Times New Roman"/>
          <w:b/>
        </w:rPr>
      </w:pPr>
      <w:r w:rsidRPr="00F204CB">
        <w:rPr>
          <w:rFonts w:ascii="Times New Roman" w:eastAsia="Times New Roman" w:hAnsi="Times New Roman" w:cs="Times New Roman"/>
          <w:b/>
        </w:rPr>
        <w:t xml:space="preserve">Порядок виконання роботи 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Pr="003A04BA">
        <w:rPr>
          <w:rFonts w:ascii="Times New Roman" w:eastAsia="Times New Roman" w:hAnsi="Times New Roman" w:cs="Times New Roman"/>
        </w:rPr>
        <w:t>0. Уважно прочитати методичні вказівки до виконання комп’ютерного практикуму.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Pr="003A04BA">
        <w:rPr>
          <w:rFonts w:ascii="Times New Roman" w:eastAsia="Times New Roman" w:hAnsi="Times New Roman" w:cs="Times New Roman"/>
        </w:rPr>
        <w:t xml:space="preserve">1. Самостійно </w:t>
      </w:r>
      <w:proofErr w:type="gramStart"/>
      <w:r w:rsidRPr="003A04BA">
        <w:rPr>
          <w:rFonts w:ascii="Times New Roman" w:eastAsia="Times New Roman" w:hAnsi="Times New Roman" w:cs="Times New Roman"/>
        </w:rPr>
        <w:t>п</w:t>
      </w:r>
      <w:proofErr w:type="gramEnd"/>
      <w:r w:rsidRPr="003A04BA">
        <w:rPr>
          <w:rFonts w:ascii="Times New Roman" w:eastAsia="Times New Roman" w:hAnsi="Times New Roman" w:cs="Times New Roman"/>
        </w:rPr>
        <w:t>ідібрати текст для шифрування (2-3 кб) та ключі довжини r = 2, 3,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4, 5, а також довжини 10-20 знаків. Зашифрувати обраний відкритий текст шифром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Віженера з цими ключами.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Pr="003A04BA">
        <w:rPr>
          <w:rFonts w:ascii="Times New Roman" w:eastAsia="Times New Roman" w:hAnsi="Times New Roman" w:cs="Times New Roman"/>
        </w:rPr>
        <w:t xml:space="preserve">2. </w:t>
      </w:r>
      <w:proofErr w:type="gramStart"/>
      <w:r w:rsidRPr="003A04BA">
        <w:rPr>
          <w:rFonts w:ascii="Times New Roman" w:eastAsia="Times New Roman" w:hAnsi="Times New Roman" w:cs="Times New Roman"/>
        </w:rPr>
        <w:t>П</w:t>
      </w:r>
      <w:proofErr w:type="gramEnd"/>
      <w:r w:rsidRPr="003A04BA">
        <w:rPr>
          <w:rFonts w:ascii="Times New Roman" w:eastAsia="Times New Roman" w:hAnsi="Times New Roman" w:cs="Times New Roman"/>
        </w:rPr>
        <w:t>ідрахувати індекси відповідності для відкритого тексту та всіх одержаних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шифртексті</w:t>
      </w:r>
      <w:proofErr w:type="gramStart"/>
      <w:r w:rsidRPr="003A04BA">
        <w:rPr>
          <w:rFonts w:ascii="Times New Roman" w:eastAsia="Times New Roman" w:hAnsi="Times New Roman" w:cs="Times New Roman"/>
        </w:rPr>
        <w:t>в</w:t>
      </w:r>
      <w:proofErr w:type="gramEnd"/>
      <w:r w:rsidRPr="003A04BA">
        <w:rPr>
          <w:rFonts w:ascii="Times New Roman" w:eastAsia="Times New Roman" w:hAnsi="Times New Roman" w:cs="Times New Roman"/>
        </w:rPr>
        <w:t xml:space="preserve"> і порівняти їх значення.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Pr="003A04BA">
        <w:rPr>
          <w:rFonts w:ascii="Times New Roman" w:eastAsia="Times New Roman" w:hAnsi="Times New Roman" w:cs="Times New Roman"/>
        </w:rPr>
        <w:t>3. Використовуючи наведені теоретичні відомості, розшифрувати наданий</w:t>
      </w:r>
    </w:p>
    <w:p w:rsidR="003A04BA" w:rsidRPr="005E0E9E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шифртекст (згідно свого номеру варіанта).</w:t>
      </w:r>
    </w:p>
    <w:p w:rsidR="003A04BA" w:rsidRPr="003A04BA" w:rsidRDefault="003A04BA" w:rsidP="003A04BA">
      <w:pPr>
        <w:jc w:val="center"/>
        <w:rPr>
          <w:rFonts w:ascii="Times New Roman" w:hAnsi="Times New Roman" w:cs="Times New Roman"/>
          <w:lang w:val="en-US"/>
        </w:rPr>
      </w:pPr>
    </w:p>
    <w:p w:rsidR="003A04BA" w:rsidRPr="00F204CB" w:rsidRDefault="003A04BA" w:rsidP="003A04BA">
      <w:pPr>
        <w:jc w:val="center"/>
        <w:rPr>
          <w:rFonts w:ascii="Times New Roman" w:hAnsi="Times New Roman" w:cs="Times New Roman"/>
          <w:lang w:val="uk-UA"/>
        </w:rPr>
      </w:pPr>
    </w:p>
    <w:p w:rsidR="003E748E" w:rsidRDefault="003A04BA" w:rsidP="003A04BA">
      <w:pPr>
        <w:rPr>
          <w:rFonts w:ascii="Times New Roman" w:eastAsia="Times New Roman" w:hAnsi="Times New Roman" w:cs="Times New Roman"/>
          <w:b/>
          <w:lang w:val="en-US"/>
        </w:rPr>
      </w:pPr>
      <w:r w:rsidRPr="00F204CB">
        <w:rPr>
          <w:rFonts w:ascii="Times New Roman" w:eastAsia="Times New Roman" w:hAnsi="Times New Roman" w:cs="Times New Roman"/>
          <w:b/>
        </w:rPr>
        <w:t>Хід роботи</w:t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b/>
          <w:lang w:val="uk-UA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b/>
          <w:lang w:val="uk-UA"/>
        </w:rPr>
      </w:pPr>
      <w:r w:rsidRPr="003A04BA">
        <w:rPr>
          <w:rFonts w:ascii="Times New Roman" w:eastAsia="Times New Roman" w:hAnsi="Times New Roman" w:cs="Times New Roman"/>
          <w:b/>
          <w:lang w:val="en-US"/>
        </w:rPr>
        <w:t>1</w:t>
      </w:r>
    </w:p>
    <w:p w:rsidR="003A04BA" w:rsidRPr="003A04BA" w:rsidRDefault="003A04BA" w:rsidP="003A04BA">
      <w:pPr>
        <w:jc w:val="center"/>
        <w:rPr>
          <w:rFonts w:ascii="Times New Roman" w:eastAsia="Times New Roman" w:hAnsi="Times New Roman" w:cs="Times New Roman"/>
          <w:b/>
          <w:lang w:val="uk-UA"/>
        </w:rPr>
      </w:pPr>
    </w:p>
    <w:p w:rsidR="003A04BA" w:rsidRPr="003A04BA" w:rsidRDefault="003A04BA" w:rsidP="003A04BA">
      <w:pPr>
        <w:spacing w:after="0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Ми взяли шматок тексту з попередньої лабораторної роботи розміром 3КБ.</w:t>
      </w:r>
    </w:p>
    <w:p w:rsidR="003A04BA" w:rsidRDefault="003A04BA" w:rsidP="003A04BA">
      <w:pPr>
        <w:spacing w:after="0"/>
        <w:rPr>
          <w:rFonts w:ascii="Times New Roman" w:eastAsia="Times New Roman" w:hAnsi="Times New Roman" w:cs="Times New Roman"/>
          <w:b/>
          <w:lang w:val="uk-UA"/>
        </w:rPr>
      </w:pPr>
      <w:r w:rsidRPr="003A04BA">
        <w:rPr>
          <w:rFonts w:ascii="Times New Roman" w:eastAsia="Times New Roman" w:hAnsi="Times New Roman" w:cs="Times New Roman"/>
          <w:b/>
        </w:rPr>
        <w:drawing>
          <wp:inline distT="0" distB="0" distL="0" distR="0" wp14:anchorId="72CD0F92" wp14:editId="3FDB4A34">
            <wp:extent cx="5744377" cy="5525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A" w:rsidRDefault="003A04BA" w:rsidP="003A04BA">
      <w:pPr>
        <w:rPr>
          <w:rFonts w:ascii="Times New Roman" w:eastAsia="Times New Roman" w:hAnsi="Times New Roman" w:cs="Times New Roman"/>
          <w:b/>
          <w:lang w:val="uk-UA"/>
        </w:rPr>
      </w:pPr>
    </w:p>
    <w:p w:rsidR="003A04BA" w:rsidRDefault="003A04BA" w:rsidP="003A04BA">
      <w:pPr>
        <w:rPr>
          <w:rFonts w:ascii="Times New Roman" w:eastAsia="Times New Roman" w:hAnsi="Times New Roman" w:cs="Times New Roman"/>
          <w:b/>
          <w:lang w:val="uk-UA"/>
        </w:rPr>
      </w:pP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Далі підібрали ключи відповідних довжин: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"рай"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"вера"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"иисус"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"судныйдень"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"триединство"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"апостолиоанн"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"игорьандрущак"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"архангелмихаил"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3A04BA" w:rsidRDefault="003A04BA" w:rsidP="003A04BA">
      <w:pPr>
        <w:rPr>
          <w:lang w:val="uk-UA"/>
        </w:rPr>
      </w:pPr>
    </w:p>
    <w:p w:rsidR="003A04BA" w:rsidRDefault="003A04BA" w:rsidP="003A04BA">
      <w:pPr>
        <w:rPr>
          <w:lang w:val="uk-UA"/>
        </w:rPr>
      </w:pPr>
    </w:p>
    <w:p w:rsidR="003A04BA" w:rsidRPr="00A0624B" w:rsidRDefault="003A04BA" w:rsidP="003A04BA">
      <w:pPr>
        <w:spacing w:after="0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lastRenderedPageBreak/>
        <w:t>Далі ми зашифрували текст з цими ключами і створили окремий файл для кожного ШТ: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text_to_shifts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vigenere_encrypt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encrypt_text_with_keys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text_to_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output_filename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'encrypted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.txt'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output_filename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абвгдежзийклмнопрстуфхцчшщъыьэюя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вера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иисус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судныйдень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триединство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апостолиоанн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игорьандрущак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архангелмихаил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'cleaned_bible_no_spaces.txt'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encrypt_text_with_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Default="003A04BA" w:rsidP="003A04BA">
      <w:pPr>
        <w:spacing w:after="0"/>
        <w:rPr>
          <w:lang w:val="uk-UA"/>
        </w:rPr>
      </w:pPr>
    </w:p>
    <w:p w:rsidR="003A04BA" w:rsidRPr="00A0624B" w:rsidRDefault="003A04BA" w:rsidP="003A04BA">
      <w:pPr>
        <w:spacing w:after="0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Результат: </w:t>
      </w:r>
    </w:p>
    <w:p w:rsidR="009C022D" w:rsidRDefault="003A04BA" w:rsidP="009C022D">
      <w:pPr>
        <w:rPr>
          <w:lang w:val="uk-UA"/>
        </w:rPr>
      </w:pPr>
      <w:r w:rsidRPr="003A04BA">
        <w:rPr>
          <w:lang w:val="uk-UA"/>
        </w:rPr>
        <w:drawing>
          <wp:inline distT="0" distB="0" distL="0" distR="0" wp14:anchorId="7D40BDD4" wp14:editId="37BF6407">
            <wp:extent cx="1051865" cy="186330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2334" cy="1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4BA">
        <w:rPr>
          <w:lang w:val="uk-UA"/>
        </w:rPr>
        <w:drawing>
          <wp:inline distT="0" distB="0" distL="0" distR="0" wp14:anchorId="446D3DAE" wp14:editId="2DE40D96">
            <wp:extent cx="4880436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563" cy="13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2D" w:rsidRPr="009C022D" w:rsidRDefault="009C022D" w:rsidP="009C022D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lastRenderedPageBreak/>
        <w:t>2</w:t>
      </w:r>
    </w:p>
    <w:p w:rsidR="009C022D" w:rsidRDefault="009C022D" w:rsidP="003A04BA">
      <w:pPr>
        <w:rPr>
          <w:lang w:val="uk-UA"/>
        </w:rPr>
      </w:pPr>
    </w:p>
    <w:p w:rsidR="009C022D" w:rsidRDefault="009C022D" w:rsidP="003A04BA">
      <w:pPr>
        <w:rPr>
          <w:lang w:val="uk-UA"/>
        </w:rPr>
      </w:pPr>
    </w:p>
    <w:p w:rsidR="00481D13" w:rsidRDefault="00481D13" w:rsidP="003A04BA">
      <w:r w:rsidRPr="00A0624B">
        <w:rPr>
          <w:rFonts w:ascii="Times New Roman" w:hAnsi="Times New Roman" w:cs="Times New Roman"/>
          <w:lang w:val="uk-UA"/>
        </w:rPr>
        <w:t>Підрахований індекс ВТ (</w:t>
      </w:r>
      <w:r w:rsidRPr="00A0624B">
        <w:rPr>
          <w:rFonts w:ascii="Times New Roman" w:hAnsi="Times New Roman" w:cs="Times New Roman"/>
          <w:b/>
          <w:lang w:val="uk-UA"/>
        </w:rPr>
        <w:t>IC: 0.060727478203206356</w:t>
      </w:r>
      <w:r w:rsidRPr="00A0624B">
        <w:rPr>
          <w:rFonts w:ascii="Times New Roman" w:hAnsi="Times New Roman" w:cs="Times New Roman"/>
          <w:lang w:val="uk-UA"/>
        </w:rPr>
        <w:t>):</w:t>
      </w:r>
      <w:r w:rsidRPr="00A0624B">
        <w:rPr>
          <w:rFonts w:ascii="Times New Roman" w:hAnsi="Times New Roman" w:cs="Times New Roman"/>
          <w:lang w:val="uk-UA"/>
        </w:rPr>
        <w:br/>
      </w:r>
      <w:r w:rsidRPr="00481D13">
        <w:rPr>
          <w:lang w:val="uk-UA"/>
        </w:rPr>
        <w:drawing>
          <wp:inline distT="0" distB="0" distL="0" distR="0" wp14:anchorId="434D12D1" wp14:editId="7ED7ACC5">
            <wp:extent cx="5379380" cy="300199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510" cy="3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13" w:rsidRPr="00A0624B" w:rsidRDefault="00481D13" w:rsidP="00481D1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</w:rPr>
        <w:t xml:space="preserve">Обраховували </w:t>
      </w:r>
      <w:proofErr w:type="gramStart"/>
      <w:r w:rsidRPr="00A0624B">
        <w:rPr>
          <w:rFonts w:ascii="Times New Roman" w:hAnsi="Times New Roman" w:cs="Times New Roman"/>
        </w:rPr>
        <w:t>по</w:t>
      </w:r>
      <w:proofErr w:type="gramEnd"/>
      <w:r w:rsidRPr="00A0624B">
        <w:rPr>
          <w:rFonts w:ascii="Times New Roman" w:hAnsi="Times New Roman" w:cs="Times New Roman"/>
        </w:rPr>
        <w:t xml:space="preserve"> формул</w:t>
      </w:r>
      <w:r w:rsidRPr="00A0624B">
        <w:rPr>
          <w:rFonts w:ascii="Times New Roman" w:hAnsi="Times New Roman" w:cs="Times New Roman"/>
          <w:lang w:val="uk-UA"/>
        </w:rPr>
        <w:t>і:</w:t>
      </w:r>
    </w:p>
    <w:p w:rsidR="00481D13" w:rsidRDefault="00481D13" w:rsidP="00481D13">
      <w:pPr>
        <w:spacing w:after="0"/>
        <w:jc w:val="center"/>
        <w:rPr>
          <w:b/>
          <w:lang w:val="uk-UA"/>
        </w:rPr>
      </w:pPr>
      <w:r w:rsidRPr="00481D13">
        <w:rPr>
          <w:b/>
          <w:lang w:val="uk-UA"/>
        </w:rPr>
        <w:drawing>
          <wp:inline distT="0" distB="0" distL="0" distR="0" wp14:anchorId="19BF87AD" wp14:editId="63C4B1D7">
            <wp:extent cx="2972215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13" w:rsidRDefault="00481D13" w:rsidP="00481D13">
      <w:pPr>
        <w:spacing w:after="0"/>
        <w:jc w:val="center"/>
        <w:rPr>
          <w:b/>
          <w:lang w:val="uk-UA"/>
        </w:rPr>
      </w:pPr>
    </w:p>
    <w:p w:rsidR="00481D13" w:rsidRDefault="00481D13" w:rsidP="00481D13">
      <w:pPr>
        <w:spacing w:after="0"/>
        <w:jc w:val="center"/>
        <w:rPr>
          <w:b/>
          <w:lang w:val="uk-UA"/>
        </w:rPr>
      </w:pPr>
    </w:p>
    <w:p w:rsidR="009C022D" w:rsidRDefault="009C022D" w:rsidP="00481D13">
      <w:pPr>
        <w:spacing w:after="0"/>
        <w:jc w:val="center"/>
        <w:rPr>
          <w:b/>
          <w:lang w:val="uk-UA"/>
        </w:rPr>
      </w:pPr>
    </w:p>
    <w:p w:rsidR="00481D13" w:rsidRPr="00A0624B" w:rsidRDefault="00481D13" w:rsidP="00481D13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Після застосування цієї функці до шифротекстів, отримали такі Індекси Відповідності:</w:t>
      </w:r>
    </w:p>
    <w:p w:rsidR="00481D13" w:rsidRDefault="00481D13" w:rsidP="00481D13">
      <w:pPr>
        <w:spacing w:after="0"/>
        <w:jc w:val="center"/>
        <w:rPr>
          <w:lang w:val="uk-UA"/>
        </w:rPr>
      </w:pPr>
      <w:r w:rsidRPr="00481D13">
        <w:rPr>
          <w:lang w:val="uk-UA"/>
        </w:rPr>
        <w:drawing>
          <wp:inline distT="0" distB="0" distL="0" distR="0" wp14:anchorId="79EC08F3" wp14:editId="4487DBC3">
            <wp:extent cx="2010056" cy="16766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2D" w:rsidRDefault="009C022D" w:rsidP="00481D13">
      <w:pPr>
        <w:spacing w:after="0"/>
        <w:jc w:val="center"/>
        <w:rPr>
          <w:lang w:val="uk-UA"/>
        </w:rPr>
      </w:pPr>
    </w:p>
    <w:p w:rsidR="009C022D" w:rsidRDefault="009C022D" w:rsidP="00481D13">
      <w:pPr>
        <w:spacing w:after="0"/>
        <w:jc w:val="center"/>
        <w:rPr>
          <w:lang w:val="uk-UA"/>
        </w:rPr>
      </w:pPr>
    </w:p>
    <w:p w:rsidR="009C022D" w:rsidRDefault="009C022D" w:rsidP="00481D13">
      <w:pPr>
        <w:spacing w:after="0"/>
        <w:jc w:val="center"/>
        <w:rPr>
          <w:lang w:val="uk-UA"/>
        </w:rPr>
      </w:pPr>
    </w:p>
    <w:p w:rsidR="009C022D" w:rsidRDefault="009C022D" w:rsidP="00481D13">
      <w:pPr>
        <w:spacing w:after="0"/>
        <w:jc w:val="center"/>
        <w:rPr>
          <w:lang w:val="uk-UA"/>
        </w:rPr>
      </w:pPr>
    </w:p>
    <w:p w:rsidR="009C022D" w:rsidRDefault="009C022D" w:rsidP="00481D13">
      <w:pPr>
        <w:spacing w:after="0"/>
        <w:jc w:val="center"/>
        <w:rPr>
          <w:lang w:val="uk-UA"/>
        </w:rPr>
      </w:pPr>
    </w:p>
    <w:p w:rsidR="009C022D" w:rsidRDefault="009C022D" w:rsidP="00481D13">
      <w:pPr>
        <w:spacing w:after="0"/>
        <w:jc w:val="center"/>
        <w:rPr>
          <w:lang w:val="en-US"/>
        </w:rPr>
      </w:pPr>
    </w:p>
    <w:p w:rsidR="00062F8A" w:rsidRPr="00062F8A" w:rsidRDefault="00062F8A" w:rsidP="00481D13">
      <w:pPr>
        <w:spacing w:after="0"/>
        <w:jc w:val="center"/>
        <w:rPr>
          <w:lang w:val="en-US"/>
        </w:rPr>
      </w:pPr>
    </w:p>
    <w:p w:rsidR="009C022D" w:rsidRDefault="009C022D" w:rsidP="009C022D">
      <w:pPr>
        <w:jc w:val="center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lastRenderedPageBreak/>
        <w:t>3</w:t>
      </w:r>
    </w:p>
    <w:p w:rsidR="009C022D" w:rsidRPr="009C022D" w:rsidRDefault="009C022D" w:rsidP="009C022D">
      <w:pPr>
        <w:jc w:val="center"/>
        <w:rPr>
          <w:rFonts w:ascii="Times New Roman" w:eastAsia="Times New Roman" w:hAnsi="Times New Roman" w:cs="Times New Roman"/>
          <w:b/>
          <w:lang w:val="uk-UA"/>
        </w:rPr>
      </w:pPr>
    </w:p>
    <w:p w:rsidR="009C022D" w:rsidRDefault="009C022D" w:rsidP="009C022D">
      <w:pPr>
        <w:spacing w:after="0"/>
        <w:jc w:val="both"/>
        <w:rPr>
          <w:lang w:val="uk-UA"/>
        </w:rPr>
      </w:pPr>
      <w:r w:rsidRPr="00A0624B">
        <w:rPr>
          <w:rFonts w:ascii="Times New Roman" w:hAnsi="Times New Roman" w:cs="Times New Roman"/>
          <w:lang w:val="uk-UA"/>
        </w:rPr>
        <w:t>Беремо ШТ свого варіанту. Використовуємо цей алгоритм для знаходження довжини ключа:</w:t>
      </w:r>
      <w:r w:rsidRPr="00A0624B">
        <w:rPr>
          <w:rFonts w:ascii="Times New Roman" w:hAnsi="Times New Roman" w:cs="Times New Roman"/>
          <w:lang w:val="uk-UA"/>
        </w:rPr>
        <w:br/>
      </w:r>
      <w:r w:rsidRPr="009C022D">
        <w:rPr>
          <w:lang w:val="uk-UA"/>
        </w:rPr>
        <w:drawing>
          <wp:inline distT="0" distB="0" distL="0" distR="0" wp14:anchorId="0A881998" wp14:editId="224A9850">
            <wp:extent cx="5639587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2D" w:rsidRDefault="009C022D" w:rsidP="009C022D">
      <w:pPr>
        <w:spacing w:after="0"/>
        <w:jc w:val="both"/>
        <w:rPr>
          <w:lang w:val="uk-UA"/>
        </w:rPr>
      </w:pPr>
    </w:p>
    <w:p w:rsidR="00A0624B" w:rsidRDefault="00A0624B" w:rsidP="009C022D">
      <w:pPr>
        <w:spacing w:after="0"/>
        <w:jc w:val="both"/>
        <w:rPr>
          <w:lang w:val="uk-UA"/>
        </w:rPr>
      </w:pPr>
    </w:p>
    <w:p w:rsidR="009C022D" w:rsidRPr="00A0624B" w:rsidRDefault="009C022D" w:rsidP="009C022D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В коді це реалізовано так: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calculate_single_IC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freaks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freaks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splitting_func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calculate_ICs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min_key_length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max_key_length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2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splitting_func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calculate_single_IC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average_index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"Key length: 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IC: 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average_index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ICs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'var_text.txt'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Default="009C022D" w:rsidP="009C022D">
      <w:pPr>
        <w:spacing w:after="0"/>
        <w:jc w:val="both"/>
        <w:rPr>
          <w:lang w:val="uk-UA"/>
        </w:rPr>
      </w:pPr>
    </w:p>
    <w:p w:rsidR="009C022D" w:rsidRDefault="009C022D" w:rsidP="009C022D">
      <w:pPr>
        <w:spacing w:after="0"/>
        <w:jc w:val="both"/>
        <w:rPr>
          <w:lang w:val="uk-UA"/>
        </w:rPr>
      </w:pPr>
    </w:p>
    <w:p w:rsidR="00A0624B" w:rsidRPr="00062F8A" w:rsidRDefault="00A0624B" w:rsidP="009C022D">
      <w:pPr>
        <w:spacing w:after="0"/>
        <w:jc w:val="both"/>
        <w:rPr>
          <w:lang w:val="en-US"/>
        </w:rPr>
      </w:pPr>
    </w:p>
    <w:p w:rsidR="00A0624B" w:rsidRDefault="00A0624B" w:rsidP="009C022D">
      <w:pPr>
        <w:spacing w:after="0"/>
        <w:jc w:val="both"/>
        <w:rPr>
          <w:lang w:val="uk-UA"/>
        </w:rPr>
      </w:pPr>
    </w:p>
    <w:p w:rsidR="009A4C42" w:rsidRPr="00A0624B" w:rsidRDefault="009C022D" w:rsidP="009C022D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Отримуємо такі значення </w:t>
      </w:r>
      <w:r w:rsidRPr="00A0624B">
        <w:rPr>
          <w:rFonts w:ascii="Times New Roman" w:hAnsi="Times New Roman" w:cs="Times New Roman"/>
          <w:lang w:val="en-US"/>
        </w:rPr>
        <w:t>IC</w:t>
      </w:r>
      <w:r w:rsidRPr="00A0624B">
        <w:rPr>
          <w:rFonts w:ascii="Times New Roman" w:hAnsi="Times New Roman" w:cs="Times New Roman"/>
          <w:lang w:val="uk-UA"/>
        </w:rPr>
        <w:t xml:space="preserve">, вибираємо ті, які найближчі до індексу відповідності </w:t>
      </w:r>
      <w:r w:rsidR="009A4C42" w:rsidRPr="00A0624B">
        <w:rPr>
          <w:rFonts w:ascii="Times New Roman" w:hAnsi="Times New Roman" w:cs="Times New Roman"/>
          <w:lang w:val="uk-UA"/>
        </w:rPr>
        <w:t>ВТ:</w:t>
      </w:r>
    </w:p>
    <w:p w:rsidR="009A4C42" w:rsidRDefault="009A4C42" w:rsidP="009A4C42">
      <w:pPr>
        <w:spacing w:after="0"/>
        <w:jc w:val="center"/>
        <w:rPr>
          <w:lang w:val="uk-UA"/>
        </w:rPr>
      </w:pPr>
      <w:r w:rsidRPr="009A4C42">
        <w:rPr>
          <w:lang w:val="uk-UA"/>
        </w:rPr>
        <w:drawing>
          <wp:inline distT="0" distB="0" distL="0" distR="0" wp14:anchorId="514DE6ED" wp14:editId="1B463659">
            <wp:extent cx="2428725" cy="462375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429" cy="46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9A4C42">
      <w:pPr>
        <w:spacing w:after="0"/>
        <w:jc w:val="center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Звідси випливає, що наш ключ скоріш за все буде довжиною 15 або 30. Перевіримо це за допомогою наступного коду</w:t>
      </w:r>
      <w:r w:rsidR="006D4864" w:rsidRPr="00A0624B">
        <w:rPr>
          <w:rFonts w:ascii="Times New Roman" w:hAnsi="Times New Roman" w:cs="Times New Roman"/>
        </w:rPr>
        <w:t xml:space="preserve">. </w:t>
      </w:r>
      <w:r w:rsidR="006D4864" w:rsidRPr="00A0624B">
        <w:rPr>
          <w:rFonts w:ascii="Times New Roman" w:hAnsi="Times New Roman" w:cs="Times New Roman"/>
          <w:lang w:val="uk-UA"/>
        </w:rPr>
        <w:t xml:space="preserve">Ділимо на блоки для довжини ключа 15, </w:t>
      </w:r>
      <w:r w:rsidR="006D4864" w:rsidRPr="00A0624B">
        <w:rPr>
          <w:rFonts w:ascii="Times New Roman" w:hAnsi="Times New Roman" w:cs="Times New Roman"/>
        </w:rPr>
        <w:t xml:space="preserve">обраховуємо зсув між найпоширенішою буквою </w:t>
      </w:r>
      <w:r w:rsidR="006D4864" w:rsidRPr="00A0624B">
        <w:rPr>
          <w:rFonts w:ascii="Times New Roman" w:hAnsi="Times New Roman" w:cs="Times New Roman"/>
          <w:lang w:val="uk-UA"/>
        </w:rPr>
        <w:t xml:space="preserve">кожного </w:t>
      </w:r>
      <w:r w:rsidR="006D4864" w:rsidRPr="00A0624B">
        <w:rPr>
          <w:rFonts w:ascii="Times New Roman" w:hAnsi="Times New Roman" w:cs="Times New Roman"/>
        </w:rPr>
        <w:t xml:space="preserve">блоку та </w:t>
      </w:r>
      <w:r w:rsidR="006D4864" w:rsidRPr="00A0624B">
        <w:rPr>
          <w:rFonts w:ascii="Times New Roman" w:hAnsi="Times New Roman" w:cs="Times New Roman"/>
          <w:lang w:val="uk-UA"/>
        </w:rPr>
        <w:t>буквою «о» (</w:t>
      </w:r>
      <w:r w:rsidR="006D4864" w:rsidRPr="00A0624B">
        <w:rPr>
          <w:rFonts w:ascii="Times New Roman" w:hAnsi="Times New Roman" w:cs="Times New Roman"/>
        </w:rPr>
        <w:t>найпоширенішою буквою відкритого тексту російською мовою</w:t>
      </w:r>
      <w:r w:rsidR="006D4864" w:rsidRPr="00A0624B">
        <w:rPr>
          <w:rFonts w:ascii="Times New Roman" w:hAnsi="Times New Roman" w:cs="Times New Roman"/>
          <w:lang w:val="uk-UA"/>
        </w:rPr>
        <w:t>). Ці числа, що виходять, будуть індексами букв нашого ключа.</w:t>
      </w:r>
    </w:p>
    <w:p w:rsidR="009A4C42" w:rsidRDefault="009A4C42" w:rsidP="009A4C42">
      <w:pPr>
        <w:spacing w:after="0"/>
        <w:jc w:val="both"/>
        <w:rPr>
          <w:lang w:val="uk-UA"/>
        </w:rPr>
      </w:pPr>
      <w:r w:rsidRPr="009A4C42">
        <w:rPr>
          <w:lang w:val="uk-UA"/>
        </w:rPr>
        <w:drawing>
          <wp:inline distT="0" distB="0" distL="0" distR="0" wp14:anchorId="5B61484A" wp14:editId="76C3212E">
            <wp:extent cx="5940425" cy="2870582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9A4C42">
      <w:pPr>
        <w:spacing w:after="0"/>
        <w:jc w:val="both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Отримали такий ключ: </w:t>
      </w:r>
      <w:r w:rsidRPr="00A0624B">
        <w:rPr>
          <w:rFonts w:ascii="Times New Roman" w:hAnsi="Times New Roman" w:cs="Times New Roman"/>
          <w:b/>
          <w:lang w:val="uk-UA"/>
        </w:rPr>
        <w:t xml:space="preserve">арудазевархимаг </w:t>
      </w: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Одразу бачимо слово «архимаг», яке стане основою для пошуку справжнього ключа. Ми вирішили здогадатися яким буде повний ключ, і знайшли книгу Олександра Рудазова «Архімаг», тому повним ключем нашого шифротексту буде </w:t>
      </w:r>
      <w:r w:rsidRPr="00A0624B">
        <w:rPr>
          <w:rFonts w:ascii="Times New Roman" w:hAnsi="Times New Roman" w:cs="Times New Roman"/>
          <w:b/>
          <w:lang w:val="uk-UA"/>
        </w:rPr>
        <w:t>арудазовархимаг</w:t>
      </w:r>
      <w:r w:rsidRPr="00A0624B">
        <w:rPr>
          <w:rFonts w:ascii="Times New Roman" w:hAnsi="Times New Roman" w:cs="Times New Roman"/>
          <w:lang w:val="uk-UA"/>
        </w:rPr>
        <w:t xml:space="preserve"> (майже те саме, що видав код))).</w:t>
      </w:r>
    </w:p>
    <w:p w:rsidR="009A4C42" w:rsidRDefault="009A4C42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Перевіримо це інвертованою до </w:t>
      </w:r>
      <w:r w:rsidRPr="00A0624B">
        <w:rPr>
          <w:rFonts w:ascii="Times New Roman" w:hAnsi="Times New Roman" w:cs="Times New Roman"/>
          <w:i/>
          <w:lang w:val="uk-UA"/>
        </w:rPr>
        <w:t>vigenere_encrypt()</w:t>
      </w:r>
      <w:r w:rsidRPr="00A0624B">
        <w:rPr>
          <w:rFonts w:ascii="Times New Roman" w:hAnsi="Times New Roman" w:cs="Times New Roman"/>
          <w:lang w:val="uk-UA"/>
        </w:rPr>
        <w:t xml:space="preserve"> фукції з першого пункту завдання: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vigenere_decrypt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абвгдежзийклмнопрстуфхцчшщъыьэюя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.lower()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.lower()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A4C42" w:rsidRPr="009A4C42" w:rsidRDefault="009A4C42" w:rsidP="009A4C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'var_text.txt'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4C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арудазовархимаг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A4C42" w:rsidRPr="009A4C42" w:rsidRDefault="009A4C42" w:rsidP="009A4C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decrypted_message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</w:t>
      </w: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"Decrypted text:"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decrypted_message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Default="009A4C42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У виводі бачимо знайдений ВТ:</w:t>
      </w:r>
    </w:p>
    <w:p w:rsidR="006D4864" w:rsidRDefault="009A4C42" w:rsidP="009A4C42">
      <w:pPr>
        <w:spacing w:after="0"/>
        <w:jc w:val="both"/>
        <w:rPr>
          <w:lang w:val="uk-UA"/>
        </w:rPr>
      </w:pPr>
      <w:r w:rsidRPr="009A4C42">
        <w:rPr>
          <w:lang w:val="uk-UA"/>
        </w:rPr>
        <w:drawing>
          <wp:inline distT="0" distB="0" distL="0" distR="0" wp14:anchorId="1F8512A6" wp14:editId="1B484EB3">
            <wp:extent cx="5940425" cy="347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64" w:rsidRDefault="006D4864" w:rsidP="009A4C42">
      <w:pPr>
        <w:spacing w:after="0"/>
        <w:jc w:val="both"/>
        <w:rPr>
          <w:lang w:val="uk-UA"/>
        </w:rPr>
      </w:pPr>
      <w:r w:rsidRPr="00A0624B">
        <w:rPr>
          <w:rFonts w:ascii="Times New Roman" w:hAnsi="Times New Roman" w:cs="Times New Roman"/>
          <w:lang w:val="uk-UA"/>
        </w:rPr>
        <w:lastRenderedPageBreak/>
        <w:t>Можна навіть знайти, що цей текст було взято з 8 глави з цієї книги:</w:t>
      </w:r>
      <w:bookmarkStart w:id="0" w:name="_GoBack"/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0.65pt">
            <v:imagedata r:id="rId16" o:title="Снимок экрана 2024-10-22 193409"/>
          </v:shape>
        </w:pict>
      </w:r>
      <w:bookmarkEnd w:id="0"/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Pr="00A0624B" w:rsidRDefault="006D4864" w:rsidP="006D4864">
      <w:pPr>
        <w:spacing w:after="0"/>
        <w:jc w:val="both"/>
        <w:rPr>
          <w:rFonts w:ascii="Times New Roman" w:hAnsi="Times New Roman" w:cs="Times New Roman"/>
        </w:rPr>
      </w:pPr>
      <w:r>
        <w:rPr>
          <w:lang w:val="en-US"/>
        </w:rPr>
        <w:tab/>
      </w:r>
      <w:r w:rsidRPr="00A0624B">
        <w:rPr>
          <w:rFonts w:ascii="Times New Roman" w:hAnsi="Times New Roman" w:cs="Times New Roman"/>
          <w:b/>
        </w:rPr>
        <w:t>Висновки</w:t>
      </w:r>
      <w:r w:rsidRPr="00A0624B">
        <w:rPr>
          <w:rFonts w:ascii="Times New Roman" w:hAnsi="Times New Roman" w:cs="Times New Roman"/>
          <w:b/>
          <w:lang w:val="en-US"/>
        </w:rPr>
        <w:t>: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Підрахунок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індексів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624B">
        <w:rPr>
          <w:rFonts w:ascii="Times New Roman" w:hAnsi="Times New Roman" w:cs="Times New Roman"/>
        </w:rPr>
        <w:t>в</w:t>
      </w:r>
      <w:proofErr w:type="gramEnd"/>
      <w:r w:rsidRPr="00A0624B">
        <w:rPr>
          <w:rFonts w:ascii="Times New Roman" w:hAnsi="Times New Roman" w:cs="Times New Roman"/>
        </w:rPr>
        <w:t>ідповідності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для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відкритого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тексту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та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всіх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шифртекстів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дав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змогу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зробити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висновки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щодо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того</w:t>
      </w:r>
      <w:r w:rsidRPr="00A0624B">
        <w:rPr>
          <w:rFonts w:ascii="Times New Roman" w:hAnsi="Times New Roman" w:cs="Times New Roman"/>
          <w:lang w:val="en-US"/>
        </w:rPr>
        <w:t xml:space="preserve">, </w:t>
      </w:r>
      <w:r w:rsidRPr="00A0624B">
        <w:rPr>
          <w:rFonts w:ascii="Times New Roman" w:hAnsi="Times New Roman" w:cs="Times New Roman"/>
        </w:rPr>
        <w:t>як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збільшення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довжини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ключа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впливає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на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ентропію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та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структуру</w:t>
      </w:r>
      <w:r w:rsidRPr="00A0624B">
        <w:rPr>
          <w:rFonts w:ascii="Times New Roman" w:hAnsi="Times New Roman" w:cs="Times New Roman"/>
          <w:lang w:val="en-US"/>
        </w:rPr>
        <w:t xml:space="preserve"> </w:t>
      </w:r>
      <w:r w:rsidRPr="00A0624B">
        <w:rPr>
          <w:rFonts w:ascii="Times New Roman" w:hAnsi="Times New Roman" w:cs="Times New Roman"/>
        </w:rPr>
        <w:t>шифртексту</w:t>
      </w:r>
      <w:r w:rsidRPr="00A0624B">
        <w:rPr>
          <w:rFonts w:ascii="Times New Roman" w:hAnsi="Times New Roman" w:cs="Times New Roman"/>
          <w:lang w:val="en-US"/>
        </w:rPr>
        <w:t xml:space="preserve">. </w:t>
      </w:r>
      <w:r w:rsidRPr="00A0624B">
        <w:rPr>
          <w:rFonts w:ascii="Times New Roman" w:hAnsi="Times New Roman" w:cs="Times New Roman"/>
        </w:rPr>
        <w:t>Зазвичай, чим довший ключ, тим більше шифртекст наближається до випадковості, щ</w:t>
      </w:r>
      <w:r w:rsidRPr="00A0624B">
        <w:rPr>
          <w:rFonts w:ascii="Times New Roman" w:hAnsi="Times New Roman" w:cs="Times New Roman"/>
        </w:rPr>
        <w:t>о ускладнює його розшифрування.</w:t>
      </w:r>
    </w:p>
    <w:p w:rsidR="006D4864" w:rsidRPr="00A0624B" w:rsidRDefault="006D4864" w:rsidP="006D4864">
      <w:pPr>
        <w:spacing w:after="0"/>
        <w:jc w:val="both"/>
        <w:rPr>
          <w:rFonts w:ascii="Times New Roman" w:hAnsi="Times New Roman" w:cs="Times New Roman"/>
        </w:rPr>
      </w:pPr>
      <w:r w:rsidRPr="00A0624B">
        <w:rPr>
          <w:rFonts w:ascii="Times New Roman" w:hAnsi="Times New Roman" w:cs="Times New Roman"/>
        </w:rPr>
        <w:tab/>
      </w:r>
      <w:r w:rsidRPr="00A0624B">
        <w:rPr>
          <w:rFonts w:ascii="Times New Roman" w:hAnsi="Times New Roman" w:cs="Times New Roman"/>
        </w:rPr>
        <w:t>Використовуючи теоретичні методи криптоаналізу, вдалося успішно розшифрувати шифртекст, отриманий за зашифрованим методом</w:t>
      </w:r>
      <w:proofErr w:type="gramStart"/>
      <w:r w:rsidRPr="00A0624B">
        <w:rPr>
          <w:rFonts w:ascii="Times New Roman" w:hAnsi="Times New Roman" w:cs="Times New Roman"/>
        </w:rPr>
        <w:t xml:space="preserve"> В</w:t>
      </w:r>
      <w:proofErr w:type="gramEnd"/>
      <w:r w:rsidRPr="00A0624B">
        <w:rPr>
          <w:rFonts w:ascii="Times New Roman" w:hAnsi="Times New Roman" w:cs="Times New Roman"/>
        </w:rPr>
        <w:t>іженера. Це продемонструвало ефективність індексу відповідності у визначенні довжини ключа та подальшого розшифрування тексту. Завдання сприяло розумінню принципів роботи шифру</w:t>
      </w:r>
      <w:proofErr w:type="gramStart"/>
      <w:r w:rsidRPr="00A0624B">
        <w:rPr>
          <w:rFonts w:ascii="Times New Roman" w:hAnsi="Times New Roman" w:cs="Times New Roman"/>
        </w:rPr>
        <w:t xml:space="preserve"> В</w:t>
      </w:r>
      <w:proofErr w:type="gramEnd"/>
      <w:r w:rsidRPr="00A0624B">
        <w:rPr>
          <w:rFonts w:ascii="Times New Roman" w:hAnsi="Times New Roman" w:cs="Times New Roman"/>
        </w:rPr>
        <w:t>іженера та методів криптоаналізу для його зламу.</w:t>
      </w:r>
    </w:p>
    <w:sectPr w:rsidR="006D4864" w:rsidRPr="00A0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BA"/>
    <w:rsid w:val="00062F8A"/>
    <w:rsid w:val="003A04BA"/>
    <w:rsid w:val="003E748E"/>
    <w:rsid w:val="00481D13"/>
    <w:rsid w:val="006D4864"/>
    <w:rsid w:val="009A4C42"/>
    <w:rsid w:val="009C022D"/>
    <w:rsid w:val="00A0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22D"/>
    <w:pPr>
      <w:spacing w:after="160"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22D"/>
    <w:pPr>
      <w:spacing w:after="160"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2024-10-23T11:06:00Z</dcterms:created>
  <dcterms:modified xsi:type="dcterms:W3CDTF">2024-10-23T12:11:00Z</dcterms:modified>
</cp:coreProperties>
</file>