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Pr="004C1C5E" w:rsidRDefault="001630AD" w:rsidP="005F0EAB">
      <w:pPr>
        <w:ind w:left="-5"/>
        <w:rPr>
          <w:sz w:val="24"/>
          <w:szCs w:val="24"/>
          <w:lang w:val="ru-RU"/>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9F33AB"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9F33AB"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bookmarkStart w:id="3" w:name="_GoBack"/>
      <w:bookmarkEnd w:id="3"/>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t>
      </w:r>
      <w:r w:rsidRPr="005024E2">
        <w:rPr>
          <w:rFonts w:ascii="Times New Roman" w:hAnsi="Times New Roman" w:cs="Times New Roman"/>
          <w:sz w:val="24"/>
          <w:szCs w:val="24"/>
          <w:lang w:val="pl-PL"/>
        </w:rPr>
        <w:lastRenderedPageBreak/>
        <w:t>wpływać na myśli i opinie ludzi. O znaczeniu sieci społecznościowych w aktywności protestacyjnej 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bookmarkStart w:id="4"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4"/>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5" w:name="_Toc113718127"/>
      <w:r w:rsidRPr="0000122D">
        <w:rPr>
          <w:rFonts w:ascii="Times New Roman" w:hAnsi="Times New Roman" w:cs="Times New Roman"/>
          <w:b/>
          <w:sz w:val="24"/>
          <w:szCs w:val="24"/>
          <w:lang w:val="pl-PL"/>
        </w:rPr>
        <w:t xml:space="preserve">1.1 </w:t>
      </w:r>
      <w:bookmarkEnd w:id="5"/>
      <w:r w:rsidR="005F0EAB">
        <w:rPr>
          <w:rFonts w:ascii="Times New Roman" w:hAnsi="Times New Roman" w:cs="Times New Roman"/>
          <w:b/>
          <w:sz w:val="24"/>
          <w:szCs w:val="24"/>
          <w:lang w:val="pl-PL"/>
        </w:rPr>
        <w:t>Social media</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6"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6"/>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bookmarkStart w:id="7"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7"/>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8"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8"/>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9"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9"/>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10"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10"/>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bookmarkStart w:id="11" w:name="_Toc113718133"/>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bookmarkEnd w:id="11"/>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12"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2"/>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Trwa akcja na rzecz Aleksieja Nawalnego " pisze dziennik Rain.</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0"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20"/>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1"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1"/>
    </w:p>
    <w:p w:rsidR="005024E2" w:rsidRPr="009F33AB" w:rsidRDefault="00904166" w:rsidP="005024E2">
      <w:pPr>
        <w:spacing w:line="360" w:lineRule="auto"/>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1"/>
      </w:r>
      <w:r w:rsidR="00345553">
        <w:rPr>
          <w:rStyle w:val="ab"/>
          <w:rFonts w:ascii="Times New Roman" w:hAnsi="Times New Roman" w:cs="Times New Roman"/>
          <w:sz w:val="24"/>
          <w:szCs w:val="24"/>
          <w:lang w:val="pl-PL"/>
        </w:rPr>
        <w:footnoteReference w:id="52"/>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024E2">
      <w:pPr>
        <w:spacing w:line="360" w:lineRule="auto"/>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1"/>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CAC" w:rsidRDefault="004E1CAC" w:rsidP="005024E2">
      <w:pPr>
        <w:spacing w:after="0" w:line="240" w:lineRule="auto"/>
      </w:pPr>
      <w:r>
        <w:separator/>
      </w:r>
    </w:p>
  </w:endnote>
  <w:endnote w:type="continuationSeparator" w:id="0">
    <w:p w:rsidR="004E1CAC" w:rsidRDefault="004E1CAC"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Content>
      <w:p w:rsidR="009F33AB" w:rsidRDefault="009F33AB">
        <w:pPr>
          <w:pStyle w:val="a7"/>
        </w:pPr>
      </w:p>
      <w:p w:rsidR="009F33AB" w:rsidRDefault="009F33AB">
        <w:pPr>
          <w:pStyle w:val="a7"/>
        </w:pPr>
        <w:r>
          <w:fldChar w:fldCharType="begin"/>
        </w:r>
        <w:r>
          <w:instrText>PAGE   \* MERGEFORMAT</w:instrText>
        </w:r>
        <w:r>
          <w:fldChar w:fldCharType="separate"/>
        </w:r>
        <w:r w:rsidR="004C1C5E" w:rsidRPr="004C1C5E">
          <w:rPr>
            <w:noProof/>
            <w:lang w:val="ru-RU"/>
          </w:rPr>
          <w:t>4</w:t>
        </w:r>
        <w:r>
          <w:fldChar w:fldCharType="end"/>
        </w:r>
      </w:p>
    </w:sdtContent>
  </w:sdt>
  <w:p w:rsidR="009F33AB" w:rsidRDefault="009F33A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CAC" w:rsidRDefault="004E1CAC" w:rsidP="005024E2">
      <w:pPr>
        <w:spacing w:after="0" w:line="240" w:lineRule="auto"/>
      </w:pPr>
      <w:r>
        <w:separator/>
      </w:r>
    </w:p>
  </w:footnote>
  <w:footnote w:type="continuationSeparator" w:id="0">
    <w:p w:rsidR="004E1CAC" w:rsidRDefault="004E1CAC" w:rsidP="005024E2">
      <w:pPr>
        <w:spacing w:after="0" w:line="240" w:lineRule="auto"/>
      </w:pPr>
      <w:r>
        <w:continuationSeparator/>
      </w:r>
    </w:p>
  </w:footnote>
  <w:footnote w:id="1">
    <w:p w:rsidR="009F33AB" w:rsidRPr="005A0648" w:rsidRDefault="009F33A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9F33AB" w:rsidRPr="009F33AB" w:rsidRDefault="009F33AB">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9F33AB" w:rsidRPr="009E6718" w:rsidRDefault="009F33AB">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9F33AB" w:rsidRPr="009F33AB" w:rsidRDefault="009F33AB"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9F33AB" w:rsidRPr="009F33AB" w:rsidRDefault="009F33AB"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9F33AB" w:rsidRPr="009F33AB" w:rsidRDefault="009F33AB"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9F33AB" w:rsidRPr="009F33AB"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9F33AB" w:rsidRPr="009F33AB" w:rsidRDefault="009F33AB"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9F33AB" w:rsidRPr="00B82A8E" w:rsidRDefault="009F33AB">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9F33AB" w:rsidRPr="005A0648" w:rsidRDefault="009F33AB"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9F33AB" w:rsidRPr="005A20B4"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9F33AB" w:rsidRPr="005A0648" w:rsidRDefault="009F33AB"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9F33AB" w:rsidRPr="00E6207C" w:rsidRDefault="009F33AB"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9F33AB" w:rsidRPr="00E6207C" w:rsidRDefault="009F33AB"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9F33AB" w:rsidRPr="00A271EB" w:rsidRDefault="009F33AB">
      <w:pPr>
        <w:pStyle w:val="a9"/>
      </w:pPr>
      <w:r>
        <w:rPr>
          <w:rStyle w:val="ab"/>
        </w:rPr>
        <w:footnoteRef/>
      </w:r>
      <w:r>
        <w:t xml:space="preserve"> </w:t>
      </w:r>
      <w:r w:rsidRPr="00A271EB">
        <w:t>https://www.youtube.com/watch?v=_LYe58b-3HM</w:t>
      </w:r>
    </w:p>
  </w:footnote>
  <w:footnote w:id="26">
    <w:p w:rsidR="009F33AB" w:rsidRPr="00E6207C" w:rsidRDefault="009F33AB"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9F33AB" w:rsidRPr="00E6207C" w:rsidRDefault="009F33AB" w:rsidP="005024E2">
      <w:pPr>
        <w:pStyle w:val="a9"/>
      </w:pPr>
      <w:r>
        <w:rPr>
          <w:rStyle w:val="ab"/>
        </w:rPr>
        <w:footnoteRef/>
      </w:r>
      <w:r>
        <w:t xml:space="preserve"> </w:t>
      </w:r>
      <w:r w:rsidRPr="006F3689">
        <w:t>https://tass.ru/ekonomika/1696096</w:t>
      </w:r>
    </w:p>
  </w:footnote>
  <w:footnote w:id="28">
    <w:p w:rsidR="009F33AB" w:rsidRPr="00E6207C" w:rsidRDefault="009F33AB" w:rsidP="005024E2">
      <w:pPr>
        <w:pStyle w:val="a9"/>
      </w:pPr>
      <w:r>
        <w:rPr>
          <w:rStyle w:val="ab"/>
        </w:rPr>
        <w:footnoteRef/>
      </w:r>
      <w:r>
        <w:t xml:space="preserve"> </w:t>
      </w:r>
      <w:r w:rsidRPr="006F3689">
        <w:t>https://tass.ru/obschestvo/1902700</w:t>
      </w:r>
    </w:p>
  </w:footnote>
  <w:footnote w:id="29">
    <w:p w:rsidR="009F33AB" w:rsidRPr="00E6207C" w:rsidRDefault="009F33AB" w:rsidP="005024E2">
      <w:pPr>
        <w:pStyle w:val="a9"/>
      </w:pPr>
      <w:r>
        <w:rPr>
          <w:rStyle w:val="ab"/>
        </w:rPr>
        <w:footnoteRef/>
      </w:r>
      <w:r>
        <w:t xml:space="preserve"> </w:t>
      </w:r>
      <w:r w:rsidRPr="006F3689">
        <w:t>https://tass.ru/ekonomika/3623188</w:t>
      </w:r>
    </w:p>
  </w:footnote>
  <w:footnote w:id="30">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9F33AB" w:rsidRPr="00E6207C" w:rsidRDefault="009F33AB"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9F33AB" w:rsidRPr="00E6207C" w:rsidRDefault="009F33AB"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9F33AB" w:rsidRPr="00095994" w:rsidRDefault="009F33AB">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9F33AB" w:rsidRPr="00D045AB" w:rsidRDefault="009F33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9F33AB" w:rsidRPr="00BD1EB1" w:rsidRDefault="009F33AB"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9F33AB" w:rsidRPr="000B63E1" w:rsidRDefault="009F33AB"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9F33AB" w:rsidRPr="000B63E1" w:rsidRDefault="009F33AB"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9F33AB" w:rsidRPr="000B63E1" w:rsidRDefault="009F33AB"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9F33AB" w:rsidRPr="000B63E1" w:rsidRDefault="009F33AB"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9F33AB" w:rsidRPr="000B63E1" w:rsidRDefault="009F33AB"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9F33AB" w:rsidRPr="007229D9" w:rsidRDefault="009F33AB"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9F33AB" w:rsidRPr="00B13F85" w:rsidRDefault="009F33AB"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9F33AB" w:rsidRPr="00B13F85" w:rsidRDefault="009F33AB">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9F33AB" w:rsidRPr="00345553" w:rsidRDefault="009F33AB">
      <w:pPr>
        <w:pStyle w:val="a9"/>
      </w:pPr>
      <w:r>
        <w:rPr>
          <w:rStyle w:val="ab"/>
        </w:rPr>
        <w:footnoteRef/>
      </w:r>
      <w:r>
        <w:t xml:space="preserve"> </w:t>
      </w:r>
      <w:r w:rsidRPr="00345553">
        <w:t>https://www.rand.org/content/dam/rand/pubs/research_reports/RR1400/RR1498/RAND_RR1498.pdf</w:t>
      </w:r>
    </w:p>
  </w:footnote>
  <w:footnote w:id="52">
    <w:p w:rsidR="009F33AB" w:rsidRPr="00345553" w:rsidRDefault="009F33AB">
      <w:pPr>
        <w:pStyle w:val="a9"/>
      </w:pPr>
      <w:r>
        <w:rPr>
          <w:rStyle w:val="ab"/>
        </w:rPr>
        <w:footnoteRef/>
      </w:r>
      <w:r>
        <w:t xml:space="preserve"> </w:t>
      </w:r>
      <w:r w:rsidRPr="00345553">
        <w:t>https://stratcomcoe.org/cuploads/pfiles/russian_information_campaign_public_12012016fin.pdf</w:t>
      </w:r>
    </w:p>
  </w:footnote>
  <w:footnote w:id="53">
    <w:p w:rsidR="009F33AB" w:rsidRPr="00345553" w:rsidRDefault="009F33AB" w:rsidP="005024E2">
      <w:pPr>
        <w:pStyle w:val="a9"/>
      </w:pPr>
      <w:r>
        <w:rPr>
          <w:rStyle w:val="ab"/>
        </w:rPr>
        <w:footnoteRef/>
      </w:r>
      <w:r w:rsidRPr="00345553">
        <w:t xml:space="preserve"> https://www.levada.ru/2017/09/28/rossiyane-ne-veryat-v-protesty/</w:t>
      </w:r>
    </w:p>
  </w:footnote>
  <w:footnote w:id="54">
    <w:p w:rsidR="009F33AB" w:rsidRPr="009F33AB" w:rsidRDefault="009F33AB"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5">
    <w:p w:rsidR="009F33AB" w:rsidRPr="009F33AB" w:rsidRDefault="009F33AB"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6">
    <w:p w:rsidR="009F33AB" w:rsidRPr="007229D9" w:rsidRDefault="009F33AB"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7">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8">
    <w:p w:rsidR="009F33AB" w:rsidRPr="007229D9" w:rsidRDefault="009F33AB"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9">
    <w:p w:rsidR="009F33AB" w:rsidRPr="007229D9" w:rsidRDefault="009F33AB" w:rsidP="005024E2">
      <w:pPr>
        <w:pStyle w:val="a9"/>
      </w:pPr>
      <w:r>
        <w:rPr>
          <w:rStyle w:val="ab"/>
        </w:rPr>
        <w:footnoteRef/>
      </w:r>
      <w:r>
        <w:t xml:space="preserve"> </w:t>
      </w:r>
      <w:r w:rsidRPr="007229D9">
        <w:t>Putin Thrives on Russian Passivity (newsweek.com) https://www.newsweek.com/putin-thrives-russian-passivity-321066</w:t>
      </w:r>
    </w:p>
  </w:footnote>
  <w:footnote w:id="60">
    <w:p w:rsidR="009F33AB" w:rsidRPr="007229D9" w:rsidRDefault="009F33AB" w:rsidP="005024E2">
      <w:pPr>
        <w:pStyle w:val="a9"/>
      </w:pPr>
      <w:r>
        <w:rPr>
          <w:rStyle w:val="ab"/>
        </w:rPr>
        <w:footnoteRef/>
      </w:r>
      <w:r>
        <w:t xml:space="preserve"> </w:t>
      </w:r>
      <w:r w:rsidRPr="007229D9">
        <w:t>https://www.svoboda.org/a/29079871.html</w:t>
      </w:r>
    </w:p>
  </w:footnote>
  <w:footnote w:id="61">
    <w:p w:rsidR="009F33AB" w:rsidRPr="00345553" w:rsidRDefault="009F33AB">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156521"/>
    <w:rsid w:val="001630AD"/>
    <w:rsid w:val="00277826"/>
    <w:rsid w:val="002D17E6"/>
    <w:rsid w:val="003024A4"/>
    <w:rsid w:val="003148D2"/>
    <w:rsid w:val="00345553"/>
    <w:rsid w:val="003728D0"/>
    <w:rsid w:val="00392FDE"/>
    <w:rsid w:val="003F001B"/>
    <w:rsid w:val="004140C3"/>
    <w:rsid w:val="00496B3A"/>
    <w:rsid w:val="004A5A0B"/>
    <w:rsid w:val="004C1C5E"/>
    <w:rsid w:val="004E1CAC"/>
    <w:rsid w:val="005024E2"/>
    <w:rsid w:val="00592BFE"/>
    <w:rsid w:val="005A0648"/>
    <w:rsid w:val="005A20B4"/>
    <w:rsid w:val="005F0EAB"/>
    <w:rsid w:val="00674B12"/>
    <w:rsid w:val="006C209C"/>
    <w:rsid w:val="00790CCB"/>
    <w:rsid w:val="007A3834"/>
    <w:rsid w:val="00865BEE"/>
    <w:rsid w:val="00865D92"/>
    <w:rsid w:val="0088482D"/>
    <w:rsid w:val="00904166"/>
    <w:rsid w:val="0093163D"/>
    <w:rsid w:val="00937CBC"/>
    <w:rsid w:val="0095545F"/>
    <w:rsid w:val="009D63DA"/>
    <w:rsid w:val="009E6718"/>
    <w:rsid w:val="009F33AB"/>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9728"/>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07CB1-9122-4FB7-96E5-2C625394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38</Pages>
  <Words>10397</Words>
  <Characters>62382</Characters>
  <Application>Microsoft Office Word</Application>
  <DocSecurity>0</DocSecurity>
  <Lines>519</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24</cp:revision>
  <dcterms:created xsi:type="dcterms:W3CDTF">2022-09-08T10:51:00Z</dcterms:created>
  <dcterms:modified xsi:type="dcterms:W3CDTF">2022-09-10T14:28:00Z</dcterms:modified>
</cp:coreProperties>
</file>