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80" w:rsidRPr="009A15A2" w:rsidRDefault="00261606" w:rsidP="00F70353">
      <w:pPr>
        <w:pStyle w:val="Heading1"/>
        <w:ind w:firstLine="709"/>
        <w:jc w:val="center"/>
        <w:rPr>
          <w:lang w:val="ru-RU"/>
        </w:rPr>
      </w:pPr>
      <w:r w:rsidRPr="009A15A2">
        <w:rPr>
          <w:lang w:val="ru-RU"/>
        </w:rPr>
        <w:t>ВВЕД</w:t>
      </w:r>
      <w:bookmarkStart w:id="0" w:name="_GoBack"/>
      <w:bookmarkEnd w:id="0"/>
      <w:r w:rsidRPr="009A15A2">
        <w:rPr>
          <w:lang w:val="ru-RU"/>
        </w:rPr>
        <w:t>ЕНИЕ</w:t>
      </w:r>
    </w:p>
    <w:p w:rsidR="00261606" w:rsidRDefault="00261606" w:rsidP="00261606">
      <w:pPr>
        <w:jc w:val="both"/>
        <w:rPr>
          <w:lang w:val="ru-RU"/>
        </w:rPr>
      </w:pPr>
    </w:p>
    <w:p w:rsidR="00261606" w:rsidRDefault="00261606" w:rsidP="00F70353">
      <w:pPr>
        <w:ind w:firstLine="709"/>
        <w:jc w:val="both"/>
        <w:rPr>
          <w:lang w:val="ru-RU"/>
        </w:rPr>
      </w:pPr>
      <w:r>
        <w:rPr>
          <w:lang w:val="ru-RU"/>
        </w:rPr>
        <w:t>Задачей данного дипломного проекта является создание</w:t>
      </w:r>
      <w:r w:rsidR="007E61C2">
        <w:rPr>
          <w:lang w:val="ru-RU"/>
        </w:rPr>
        <w:t xml:space="preserve"> </w:t>
      </w:r>
      <w:r w:rsidR="00A81EC9">
        <w:rPr>
          <w:lang w:val="ru-RU"/>
        </w:rPr>
        <w:t>программного приложения</w:t>
      </w:r>
      <w:r>
        <w:rPr>
          <w:lang w:val="ru-RU"/>
        </w:rPr>
        <w:t>,</w:t>
      </w:r>
      <w:r w:rsidR="00A81EC9">
        <w:rPr>
          <w:lang w:val="ru-RU"/>
        </w:rPr>
        <w:t xml:space="preserve"> которое</w:t>
      </w:r>
      <w:r w:rsidR="007E0BB7">
        <w:rPr>
          <w:lang w:val="ru-RU"/>
        </w:rPr>
        <w:t xml:space="preserve"> позволит</w:t>
      </w:r>
      <w:r>
        <w:rPr>
          <w:lang w:val="ru-RU"/>
        </w:rPr>
        <w:t xml:space="preserve"> решить задачу автоматического поддержания</w:t>
      </w:r>
      <w:r w:rsidR="007E0BB7">
        <w:rPr>
          <w:lang w:val="ru-RU"/>
        </w:rPr>
        <w:t xml:space="preserve"> структуры </w:t>
      </w:r>
      <w:r w:rsidR="00A81EC9">
        <w:rPr>
          <w:lang w:val="ru-RU"/>
        </w:rPr>
        <w:t>каталогов</w:t>
      </w:r>
      <w:r w:rsidR="007E0BB7">
        <w:rPr>
          <w:lang w:val="ru-RU"/>
        </w:rPr>
        <w:t xml:space="preserve"> на жёстком диске пользователя в необходимом для него порядке</w:t>
      </w:r>
      <w:r>
        <w:rPr>
          <w:lang w:val="ru-RU"/>
        </w:rPr>
        <w:t>.</w:t>
      </w:r>
    </w:p>
    <w:p w:rsidR="00D33C6B" w:rsidRDefault="00261606" w:rsidP="00261606">
      <w:pPr>
        <w:ind w:firstLine="720"/>
        <w:jc w:val="both"/>
        <w:rPr>
          <w:lang w:val="ru-RU"/>
        </w:rPr>
      </w:pPr>
      <w:r>
        <w:rPr>
          <w:lang w:val="ru-RU"/>
        </w:rPr>
        <w:t xml:space="preserve">На данный момент существует множество программ </w:t>
      </w:r>
      <w:r w:rsidR="007E0BB7">
        <w:rPr>
          <w:lang w:val="ru-RU"/>
        </w:rPr>
        <w:t>так или иначе упрощающих</w:t>
      </w:r>
      <w:r w:rsidR="00065DA8">
        <w:rPr>
          <w:lang w:val="ru-RU"/>
        </w:rPr>
        <w:t xml:space="preserve"> задачу</w:t>
      </w:r>
      <w:r w:rsidR="007E0BB7">
        <w:rPr>
          <w:lang w:val="ru-RU"/>
        </w:rPr>
        <w:t xml:space="preserve"> </w:t>
      </w:r>
      <w:r w:rsidR="00065DA8">
        <w:rPr>
          <w:lang w:val="ru-RU"/>
        </w:rPr>
        <w:t>поддержания структуры</w:t>
      </w:r>
      <w:r w:rsidR="007E0BB7">
        <w:rPr>
          <w:lang w:val="ru-RU"/>
        </w:rPr>
        <w:t xml:space="preserve"> </w:t>
      </w:r>
      <w:r w:rsidR="00A81EC9">
        <w:rPr>
          <w:lang w:val="ru-RU"/>
        </w:rPr>
        <w:t>каталогов</w:t>
      </w:r>
      <w:r w:rsidR="007E0BB7">
        <w:rPr>
          <w:lang w:val="ru-RU"/>
        </w:rPr>
        <w:t>, содержащейся на компьютере</w:t>
      </w:r>
      <w:r w:rsidR="00D33C6B">
        <w:rPr>
          <w:lang w:val="ru-RU"/>
        </w:rPr>
        <w:t xml:space="preserve"> пользователя</w:t>
      </w:r>
      <w:r w:rsidR="007E0BB7">
        <w:rPr>
          <w:lang w:val="ru-RU"/>
        </w:rPr>
        <w:t>. К этим программам</w:t>
      </w:r>
      <w:r w:rsidR="00120D1C">
        <w:rPr>
          <w:lang w:val="ru-RU"/>
        </w:rPr>
        <w:t xml:space="preserve"> относятся</w:t>
      </w:r>
      <w:r w:rsidR="007E0BB7">
        <w:rPr>
          <w:lang w:val="ru-RU"/>
        </w:rPr>
        <w:t xml:space="preserve"> торрент-клиенты и </w:t>
      </w:r>
      <w:r w:rsidR="00D33C6B">
        <w:rPr>
          <w:lang w:val="ru-RU"/>
        </w:rPr>
        <w:t xml:space="preserve">менеджеры загрузок, позволяющие </w:t>
      </w:r>
      <w:r w:rsidR="007E0BB7">
        <w:rPr>
          <w:lang w:val="ru-RU"/>
        </w:rPr>
        <w:t>выбрать куда сохранять файлы, сортировщики</w:t>
      </w:r>
      <w:r w:rsidR="00120D1C">
        <w:rPr>
          <w:lang w:val="ru-RU"/>
        </w:rPr>
        <w:t>, предоставляющие</w:t>
      </w:r>
      <w:r w:rsidR="001945E4">
        <w:rPr>
          <w:lang w:val="ru-RU"/>
        </w:rPr>
        <w:t xml:space="preserve"> такие возможности</w:t>
      </w:r>
      <w:r w:rsidR="00120D1C">
        <w:rPr>
          <w:lang w:val="ru-RU"/>
        </w:rPr>
        <w:t xml:space="preserve"> как быстрое перемещение файлов определённых типов </w:t>
      </w:r>
      <w:r w:rsidR="00065DA8">
        <w:rPr>
          <w:lang w:val="ru-RU"/>
        </w:rPr>
        <w:t>в определённую директорию и</w:t>
      </w:r>
      <w:r w:rsidR="00120D1C">
        <w:rPr>
          <w:lang w:val="ru-RU"/>
        </w:rPr>
        <w:t xml:space="preserve"> групповое переименование</w:t>
      </w:r>
      <w:r w:rsidR="00D33C6B">
        <w:rPr>
          <w:lang w:val="ru-RU"/>
        </w:rPr>
        <w:t xml:space="preserve"> или</w:t>
      </w:r>
      <w:r w:rsidR="00120D1C">
        <w:rPr>
          <w:lang w:val="ru-RU"/>
        </w:rPr>
        <w:t xml:space="preserve"> </w:t>
      </w:r>
      <w:r w:rsidR="00D33C6B">
        <w:rPr>
          <w:lang w:val="ru-RU"/>
        </w:rPr>
        <w:t>удаление файлов, подпадающих под определённый шаблон</w:t>
      </w:r>
      <w:r w:rsidR="00A05119">
        <w:rPr>
          <w:lang w:val="ru-RU"/>
        </w:rPr>
        <w:t xml:space="preserve">, каталогизаторы, позволяющие создавать коллекции из файлов и предоставляющие быстрый поиск по коллекциям, программы позволяющие найти и удалить временные файлы, созданные другими программами и т.д. </w:t>
      </w:r>
    </w:p>
    <w:p w:rsidR="00A05119" w:rsidRDefault="00A05119" w:rsidP="00033260">
      <w:pPr>
        <w:ind w:firstLine="720"/>
        <w:jc w:val="both"/>
        <w:rPr>
          <w:lang w:val="ru-RU"/>
        </w:rPr>
      </w:pPr>
      <w:r>
        <w:rPr>
          <w:lang w:val="ru-RU"/>
        </w:rPr>
        <w:t xml:space="preserve">В рамках решения задачи по поддержанию </w:t>
      </w:r>
      <w:r w:rsidR="00065DA8">
        <w:rPr>
          <w:lang w:val="ru-RU"/>
        </w:rPr>
        <w:t xml:space="preserve">структуры </w:t>
      </w:r>
      <w:r w:rsidR="00A81EC9">
        <w:rPr>
          <w:lang w:val="ru-RU"/>
        </w:rPr>
        <w:t>каталогов</w:t>
      </w:r>
      <w:r w:rsidR="001945E4">
        <w:rPr>
          <w:lang w:val="ru-RU"/>
        </w:rPr>
        <w:t xml:space="preserve"> на жёстком диске пользователя существующие программы имеют некоторые недостатки: для одних программ такая функциональность является побочной, другие требуют периодического вовлечения пользователя, третьи имеют очень узкую направленность. Ни одна из них не работает по принципу межсетевого экрана, когда пользователь настраивает необходимые правила в самом начале, и программа работает по этим правилам до тех пор, пока пользователю не понадобиться их изменить, решая возникающие задачи в автоматическом режиме.</w:t>
      </w:r>
      <w:r w:rsidR="00033260">
        <w:rPr>
          <w:lang w:val="ru-RU"/>
        </w:rPr>
        <w:t xml:space="preserve"> Наличие </w:t>
      </w:r>
      <w:r w:rsidR="00A81EC9">
        <w:rPr>
          <w:lang w:val="ru-RU"/>
        </w:rPr>
        <w:t>приложения, работающего</w:t>
      </w:r>
      <w:r w:rsidR="00033260">
        <w:rPr>
          <w:lang w:val="ru-RU"/>
        </w:rPr>
        <w:t xml:space="preserve"> </w:t>
      </w:r>
      <w:r w:rsidR="00A81EC9">
        <w:rPr>
          <w:lang w:val="ru-RU"/>
        </w:rPr>
        <w:t>подобным образом,</w:t>
      </w:r>
      <w:r w:rsidR="00033260">
        <w:rPr>
          <w:lang w:val="ru-RU"/>
        </w:rPr>
        <w:t xml:space="preserve"> могло бы снять с пользователя необходимость время от времени наводить порядок в своих файлах и каталогах.</w:t>
      </w:r>
    </w:p>
    <w:p w:rsidR="00033260" w:rsidRDefault="005B06EF" w:rsidP="005B06EF">
      <w:pPr>
        <w:jc w:val="both"/>
        <w:rPr>
          <w:lang w:val="ru-RU"/>
        </w:rPr>
      </w:pPr>
      <w:r>
        <w:rPr>
          <w:lang w:val="ru-RU"/>
        </w:rPr>
        <w:tab/>
        <w:t>Таким образом, целью данного дипломного проекта является создание</w:t>
      </w:r>
      <w:r w:rsidR="00A81EC9">
        <w:rPr>
          <w:lang w:val="ru-RU"/>
        </w:rPr>
        <w:t xml:space="preserve"> программного</w:t>
      </w:r>
      <w:r>
        <w:rPr>
          <w:lang w:val="ru-RU"/>
        </w:rPr>
        <w:t xml:space="preserve"> </w:t>
      </w:r>
      <w:r w:rsidR="00DF4488">
        <w:rPr>
          <w:lang w:val="ru-RU"/>
        </w:rPr>
        <w:t>приложения, способного</w:t>
      </w:r>
      <w:r>
        <w:rPr>
          <w:lang w:val="ru-RU"/>
        </w:rPr>
        <w:t xml:space="preserve"> автоматически определять попадающие на жёсткий диск файлы, определять под какие правила, заданные пользователем, этот файл подпадает и в зависимости от этого правила произвести над этим файлом определённое действие. Поскольку настройка данной системы, используя непосредственно термины файловой системы, может оказаться для пользователя сложной – </w:t>
      </w:r>
      <w:r w:rsidR="00694ED2">
        <w:rPr>
          <w:lang w:val="ru-RU"/>
        </w:rPr>
        <w:t xml:space="preserve">необходимо создание </w:t>
      </w:r>
      <w:r w:rsidR="00A81EC9">
        <w:rPr>
          <w:lang w:val="ru-RU"/>
        </w:rPr>
        <w:t>дополнительного уровня абстракции над файловой системой, на котором пользователю будет предоставлен набор команд, скрывающих для него эту сложность</w:t>
      </w:r>
      <w:r>
        <w:rPr>
          <w:lang w:val="ru-RU"/>
        </w:rPr>
        <w:t xml:space="preserve">. </w:t>
      </w:r>
    </w:p>
    <w:p w:rsidR="00D33C6B" w:rsidRDefault="00120D1C" w:rsidP="00261606">
      <w:pPr>
        <w:ind w:firstLine="720"/>
        <w:jc w:val="both"/>
        <w:rPr>
          <w:lang w:val="ru-RU"/>
        </w:rPr>
      </w:pPr>
      <w:r>
        <w:rPr>
          <w:lang w:val="ru-RU"/>
        </w:rPr>
        <w:t xml:space="preserve"> </w:t>
      </w:r>
    </w:p>
    <w:p w:rsidR="00261606" w:rsidRPr="00261606" w:rsidRDefault="00120D1C" w:rsidP="00261606">
      <w:pPr>
        <w:ind w:firstLine="720"/>
        <w:jc w:val="both"/>
        <w:rPr>
          <w:lang w:val="ru-RU"/>
        </w:rPr>
      </w:pPr>
      <w:r>
        <w:rPr>
          <w:lang w:val="ru-RU"/>
        </w:rPr>
        <w:t xml:space="preserve">  </w:t>
      </w:r>
      <w:r w:rsidR="007E0BB7">
        <w:rPr>
          <w:lang w:val="ru-RU"/>
        </w:rPr>
        <w:t xml:space="preserve">     </w:t>
      </w:r>
    </w:p>
    <w:sectPr w:rsidR="00261606" w:rsidRPr="00261606" w:rsidSect="004008DD">
      <w:footerReference w:type="default" r:id="rId7"/>
      <w:pgSz w:w="11907" w:h="16839" w:code="9"/>
      <w:pgMar w:top="1134" w:right="851" w:bottom="1531" w:left="1701" w:header="708" w:footer="28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51E" w:rsidRDefault="0069551E" w:rsidP="004008DD">
      <w:r>
        <w:separator/>
      </w:r>
    </w:p>
  </w:endnote>
  <w:endnote w:type="continuationSeparator" w:id="0">
    <w:p w:rsidR="0069551E" w:rsidRDefault="0069551E" w:rsidP="00400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1382770"/>
      <w:docPartObj>
        <w:docPartGallery w:val="Page Numbers (Bottom of Page)"/>
        <w:docPartUnique/>
      </w:docPartObj>
    </w:sdtPr>
    <w:sdtEndPr>
      <w:rPr>
        <w:noProof/>
      </w:rPr>
    </w:sdtEndPr>
    <w:sdtContent>
      <w:p w:rsidR="004008DD" w:rsidRDefault="009A15A2">
        <w:pPr>
          <w:pStyle w:val="Footer"/>
          <w:jc w:val="right"/>
        </w:pPr>
        <w:r>
          <w:rPr>
            <w:lang w:val="ru-RU"/>
          </w:rPr>
          <w:t>6</w:t>
        </w:r>
      </w:p>
    </w:sdtContent>
  </w:sdt>
  <w:p w:rsidR="004008DD" w:rsidRDefault="004008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51E" w:rsidRDefault="0069551E" w:rsidP="004008DD">
      <w:r>
        <w:separator/>
      </w:r>
    </w:p>
  </w:footnote>
  <w:footnote w:type="continuationSeparator" w:id="0">
    <w:p w:rsidR="0069551E" w:rsidRDefault="0069551E" w:rsidP="004008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4D7"/>
    <w:rsid w:val="00033260"/>
    <w:rsid w:val="00065DA8"/>
    <w:rsid w:val="00120D1C"/>
    <w:rsid w:val="001945E4"/>
    <w:rsid w:val="00261606"/>
    <w:rsid w:val="00354115"/>
    <w:rsid w:val="003A0B0F"/>
    <w:rsid w:val="004008DD"/>
    <w:rsid w:val="00471F8A"/>
    <w:rsid w:val="005B06EF"/>
    <w:rsid w:val="00694ED2"/>
    <w:rsid w:val="0069551E"/>
    <w:rsid w:val="00713680"/>
    <w:rsid w:val="007E0BB7"/>
    <w:rsid w:val="007E61C2"/>
    <w:rsid w:val="00880F1F"/>
    <w:rsid w:val="009A15A2"/>
    <w:rsid w:val="009D74D7"/>
    <w:rsid w:val="00A05119"/>
    <w:rsid w:val="00A81EC9"/>
    <w:rsid w:val="00D33C6B"/>
    <w:rsid w:val="00DF4488"/>
    <w:rsid w:val="00EF37C3"/>
    <w:rsid w:val="00F70353"/>
    <w:rsid w:val="00F9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E07DE-19B8-4CAE-BD97-8FAE55D3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iplom"/>
    <w:qFormat/>
    <w:rsid w:val="00880F1F"/>
    <w:rPr>
      <w:rFonts w:ascii="Times New Roman" w:hAnsi="Times New Roman"/>
      <w:sz w:val="28"/>
    </w:rPr>
  </w:style>
  <w:style w:type="paragraph" w:styleId="Heading1">
    <w:name w:val="heading 1"/>
    <w:basedOn w:val="Normal"/>
    <w:next w:val="Normal"/>
    <w:link w:val="Heading1Char"/>
    <w:uiPriority w:val="9"/>
    <w:qFormat/>
    <w:rsid w:val="00880F1F"/>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semiHidden/>
    <w:unhideWhenUsed/>
    <w:qFormat/>
    <w:rsid w:val="00F91C2E"/>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F1F"/>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semiHidden/>
    <w:rsid w:val="00F91C2E"/>
    <w:rPr>
      <w:rFonts w:ascii="Times New Roman" w:eastAsiaTheme="majorEastAsia" w:hAnsi="Times New Roman" w:cstheme="majorBidi"/>
      <w:color w:val="000000" w:themeColor="text1"/>
      <w:sz w:val="28"/>
      <w:szCs w:val="26"/>
    </w:rPr>
  </w:style>
  <w:style w:type="paragraph" w:styleId="Header">
    <w:name w:val="header"/>
    <w:basedOn w:val="Normal"/>
    <w:link w:val="HeaderChar"/>
    <w:uiPriority w:val="99"/>
    <w:unhideWhenUsed/>
    <w:rsid w:val="004008DD"/>
    <w:pPr>
      <w:tabs>
        <w:tab w:val="center" w:pos="4844"/>
        <w:tab w:val="right" w:pos="9689"/>
      </w:tabs>
    </w:pPr>
  </w:style>
  <w:style w:type="character" w:customStyle="1" w:styleId="HeaderChar">
    <w:name w:val="Header Char"/>
    <w:basedOn w:val="DefaultParagraphFont"/>
    <w:link w:val="Header"/>
    <w:uiPriority w:val="99"/>
    <w:rsid w:val="004008DD"/>
    <w:rPr>
      <w:rFonts w:ascii="Times New Roman" w:hAnsi="Times New Roman"/>
      <w:sz w:val="28"/>
    </w:rPr>
  </w:style>
  <w:style w:type="paragraph" w:styleId="Footer">
    <w:name w:val="footer"/>
    <w:basedOn w:val="Normal"/>
    <w:link w:val="FooterChar"/>
    <w:uiPriority w:val="99"/>
    <w:unhideWhenUsed/>
    <w:rsid w:val="004008DD"/>
    <w:pPr>
      <w:tabs>
        <w:tab w:val="center" w:pos="4844"/>
        <w:tab w:val="right" w:pos="9689"/>
      </w:tabs>
    </w:pPr>
  </w:style>
  <w:style w:type="character" w:customStyle="1" w:styleId="FooterChar">
    <w:name w:val="Footer Char"/>
    <w:basedOn w:val="DefaultParagraphFont"/>
    <w:link w:val="Footer"/>
    <w:uiPriority w:val="99"/>
    <w:rsid w:val="004008D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AC987-BB2A-4150-B943-50FDC9B5A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Пашковский</dc:creator>
  <cp:keywords/>
  <dc:description/>
  <cp:lastModifiedBy>Антон Пашковский</cp:lastModifiedBy>
  <cp:revision>11</cp:revision>
  <dcterms:created xsi:type="dcterms:W3CDTF">2017-02-05T09:28:00Z</dcterms:created>
  <dcterms:modified xsi:type="dcterms:W3CDTF">2017-04-16T12:11:00Z</dcterms:modified>
</cp:coreProperties>
</file>