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F8A3C" w14:textId="491906C7" w:rsidR="00A450AD" w:rsidRPr="00BD1C8D" w:rsidRDefault="00A450AD"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ZMLUVA O SPROSTREDKOVANÍ</w:t>
      </w:r>
    </w:p>
    <w:p w14:paraId="47128C30" w14:textId="4FC6F8A9" w:rsidR="00C95FC6" w:rsidRPr="00BD1C8D" w:rsidRDefault="00A450AD"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KÚPY NEHNUTEĽNOSTI</w:t>
      </w:r>
    </w:p>
    <w:p w14:paraId="28C089EB" w14:textId="6C00D914" w:rsidR="00A450AD" w:rsidRPr="00BD1C8D" w:rsidRDefault="00A275E1" w:rsidP="00BD1C8D">
      <w:pPr>
        <w:spacing w:after="0"/>
        <w:jc w:val="center"/>
        <w:rPr>
          <w:rFonts w:ascii="Times New Roman" w:eastAsia="Times New Roman" w:hAnsi="Times New Roman" w:cs="Times New Roman"/>
          <w:b/>
        </w:rPr>
      </w:pPr>
      <w:r>
        <w:rPr>
          <w:rFonts w:ascii="Times New Roman" w:eastAsia="Times New Roman" w:hAnsi="Times New Roman" w:cs="Times New Roman"/>
          <w:b/>
        </w:rPr>
        <w:t>č</w:t>
      </w:r>
      <w:r w:rsidRPr="00A275E1">
        <w:rPr>
          <w:rFonts w:ascii="Times New Roman" w:eastAsia="Times New Roman" w:hAnsi="Times New Roman" w:cs="Times New Roman"/>
          <w:b/>
          <w:highlight w:val="yellow"/>
        </w:rPr>
        <w:t>.:________</w:t>
      </w:r>
    </w:p>
    <w:p w14:paraId="7916EAA6" w14:textId="77777777" w:rsidR="00A450AD" w:rsidRPr="00BD1C8D" w:rsidRDefault="00A450AD" w:rsidP="00BD1C8D">
      <w:pPr>
        <w:spacing w:after="0"/>
        <w:jc w:val="center"/>
        <w:rPr>
          <w:rFonts w:ascii="Times New Roman" w:eastAsia="Times New Roman" w:hAnsi="Times New Roman" w:cs="Times New Roman"/>
        </w:rPr>
      </w:pPr>
    </w:p>
    <w:p w14:paraId="2631DBF9" w14:textId="58EE7E4D" w:rsidR="008E602C" w:rsidRPr="00BD1C8D" w:rsidRDefault="008E602C" w:rsidP="00BD1C8D">
      <w:pPr>
        <w:spacing w:after="0"/>
        <w:rPr>
          <w:rFonts w:ascii="Times New Roman" w:eastAsia="Times New Roman" w:hAnsi="Times New Roman" w:cs="Times New Roman"/>
        </w:rPr>
      </w:pPr>
      <w:r w:rsidRPr="00BD1C8D">
        <w:rPr>
          <w:rFonts w:ascii="Times New Roman" w:eastAsia="Times New Roman" w:hAnsi="Times New Roman" w:cs="Times New Roman"/>
          <w:b/>
          <w:bCs/>
        </w:rPr>
        <w:t>Realitná kancelária</w:t>
      </w:r>
      <w:r w:rsidRPr="00BD1C8D">
        <w:rPr>
          <w:rFonts w:ascii="Times New Roman" w:eastAsia="Times New Roman" w:hAnsi="Times New Roman" w:cs="Times New Roman"/>
        </w:rPr>
        <w:t>:</w:t>
      </w:r>
    </w:p>
    <w:p w14:paraId="549792B3" w14:textId="77777777" w:rsidR="0086378F" w:rsidRDefault="0086378F" w:rsidP="00BD1C8D">
      <w:pPr>
        <w:spacing w:after="0"/>
        <w:ind w:hanging="2"/>
        <w:rPr>
          <w:rFonts w:ascii="Times New Roman" w:hAnsi="Times New Roman" w:cs="Times New Roman"/>
        </w:rPr>
      </w:pPr>
      <w:r w:rsidRPr="0086378F">
        <w:rPr>
          <w:rFonts w:ascii="Times New Roman" w:hAnsi="Times New Roman" w:cs="Times New Roman"/>
        </w:rPr>
        <w:t>Obchodné meno:</w:t>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b/>
          <w:bCs/>
        </w:rPr>
        <w:t xml:space="preserve">Moderný maklér Trenčín </w:t>
      </w:r>
      <w:proofErr w:type="spellStart"/>
      <w:r w:rsidRPr="0086378F">
        <w:rPr>
          <w:rFonts w:ascii="Times New Roman" w:hAnsi="Times New Roman" w:cs="Times New Roman"/>
          <w:b/>
          <w:bCs/>
        </w:rPr>
        <w:t>s.r.o</w:t>
      </w:r>
      <w:proofErr w:type="spellEnd"/>
      <w:r w:rsidRPr="0086378F">
        <w:rPr>
          <w:rFonts w:ascii="Times New Roman" w:hAnsi="Times New Roman" w:cs="Times New Roman"/>
        </w:rPr>
        <w:t>.</w:t>
      </w:r>
      <w:r w:rsidRPr="0086378F">
        <w:rPr>
          <w:rFonts w:ascii="Times New Roman" w:hAnsi="Times New Roman" w:cs="Times New Roman"/>
        </w:rPr>
        <w:br/>
        <w:t xml:space="preserve">Sídlo: </w:t>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r>
      <w:proofErr w:type="spellStart"/>
      <w:r w:rsidRPr="0086378F">
        <w:rPr>
          <w:rFonts w:ascii="Times New Roman" w:hAnsi="Times New Roman" w:cs="Times New Roman"/>
        </w:rPr>
        <w:t>Zlatovská</w:t>
      </w:r>
      <w:proofErr w:type="spellEnd"/>
      <w:r w:rsidRPr="0086378F">
        <w:rPr>
          <w:rFonts w:ascii="Times New Roman" w:hAnsi="Times New Roman" w:cs="Times New Roman"/>
        </w:rPr>
        <w:t xml:space="preserve"> 2410/22C Trenčín 911 05</w:t>
      </w:r>
      <w:r w:rsidRPr="0086378F">
        <w:rPr>
          <w:rFonts w:ascii="Times New Roman" w:hAnsi="Times New Roman" w:cs="Times New Roman"/>
        </w:rPr>
        <w:br/>
        <w:t xml:space="preserve">IČO: </w:t>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t>52 549 771</w:t>
      </w:r>
      <w:r w:rsidRPr="0086378F">
        <w:rPr>
          <w:rFonts w:ascii="Times New Roman" w:hAnsi="Times New Roman" w:cs="Times New Roman"/>
        </w:rPr>
        <w:br/>
        <w:t>DIČ:                                            2121085483</w:t>
      </w:r>
      <w:r w:rsidRPr="0086378F">
        <w:rPr>
          <w:rFonts w:ascii="Times New Roman" w:hAnsi="Times New Roman" w:cs="Times New Roman"/>
        </w:rPr>
        <w:br/>
        <w:t>Zastúpená:</w:t>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t xml:space="preserve">Silvia </w:t>
      </w:r>
      <w:proofErr w:type="spellStart"/>
      <w:r w:rsidRPr="0086378F">
        <w:rPr>
          <w:rFonts w:ascii="Times New Roman" w:hAnsi="Times New Roman" w:cs="Times New Roman"/>
        </w:rPr>
        <w:t>Rakus</w:t>
      </w:r>
      <w:proofErr w:type="spellEnd"/>
      <w:r w:rsidRPr="0086378F">
        <w:rPr>
          <w:rFonts w:ascii="Times New Roman" w:hAnsi="Times New Roman" w:cs="Times New Roman"/>
        </w:rPr>
        <w:t>, konateľ spoločnosti</w:t>
      </w:r>
      <w:r w:rsidRPr="0086378F">
        <w:rPr>
          <w:rFonts w:ascii="Times New Roman" w:hAnsi="Times New Roman" w:cs="Times New Roman"/>
        </w:rPr>
        <w:br/>
        <w:t xml:space="preserve">Spoločnosť je zapísaná v Obchodnom registri Okresného súdu Trenčín, oddiel: </w:t>
      </w:r>
      <w:proofErr w:type="spellStart"/>
      <w:r w:rsidRPr="0086378F">
        <w:rPr>
          <w:rFonts w:ascii="Times New Roman" w:hAnsi="Times New Roman" w:cs="Times New Roman"/>
        </w:rPr>
        <w:t>Sro</w:t>
      </w:r>
      <w:proofErr w:type="spellEnd"/>
      <w:r w:rsidRPr="0086378F">
        <w:rPr>
          <w:rFonts w:ascii="Times New Roman" w:hAnsi="Times New Roman" w:cs="Times New Roman"/>
        </w:rPr>
        <w:t xml:space="preserve">, vložka č. 38711/R     </w:t>
      </w:r>
      <w:r w:rsidRPr="0086378F">
        <w:rPr>
          <w:rFonts w:ascii="Times New Roman" w:hAnsi="Times New Roman" w:cs="Times New Roman"/>
        </w:rPr>
        <w:br/>
        <w:t>E-mail:</w:t>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r>
      <w:hyperlink r:id="rId12" w:history="1">
        <w:r w:rsidRPr="0086378F">
          <w:rPr>
            <w:rStyle w:val="Hypertextovprepojenie"/>
            <w:rFonts w:ascii="Times New Roman" w:hAnsi="Times New Roman" w:cs="Times New Roman"/>
          </w:rPr>
          <w:t>silvia.rakus@modernymakler.sk</w:t>
        </w:r>
        <w:r w:rsidRPr="0086378F">
          <w:rPr>
            <w:rStyle w:val="Hypertextovprepojenie"/>
            <w:rFonts w:ascii="Times New Roman" w:hAnsi="Times New Roman" w:cs="Times New Roman"/>
          </w:rPr>
          <w:br/>
        </w:r>
      </w:hyperlink>
      <w:r w:rsidRPr="0086378F">
        <w:rPr>
          <w:rFonts w:ascii="Times New Roman" w:hAnsi="Times New Roman" w:cs="Times New Roman"/>
        </w:rPr>
        <w:t>Mobil:</w:t>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t>0915 854 943</w:t>
      </w:r>
      <w:r w:rsidRPr="0086378F">
        <w:rPr>
          <w:rFonts w:ascii="Times New Roman" w:hAnsi="Times New Roman" w:cs="Times New Roman"/>
        </w:rPr>
        <w:t xml:space="preserve"> </w:t>
      </w:r>
    </w:p>
    <w:p w14:paraId="1C1EF1FF" w14:textId="77777777" w:rsidR="0086378F" w:rsidRDefault="0086378F" w:rsidP="00BD1C8D">
      <w:pPr>
        <w:spacing w:after="0"/>
        <w:ind w:hanging="2"/>
        <w:rPr>
          <w:rFonts w:ascii="Times New Roman" w:hAnsi="Times New Roman" w:cs="Times New Roman"/>
        </w:rPr>
      </w:pPr>
    </w:p>
    <w:p w14:paraId="6EA2B9AA" w14:textId="55E3B837" w:rsidR="00A57D39" w:rsidRPr="00BD1C8D" w:rsidRDefault="000B4696" w:rsidP="00BD1C8D">
      <w:pPr>
        <w:spacing w:after="0"/>
        <w:ind w:hanging="2"/>
        <w:rPr>
          <w:rFonts w:ascii="Times New Roman" w:eastAsia="Times New Roman" w:hAnsi="Times New Roman" w:cs="Times New Roman"/>
        </w:rPr>
      </w:pPr>
      <w:r w:rsidRPr="00BD1C8D">
        <w:rPr>
          <w:rFonts w:ascii="Times New Roman" w:eastAsia="Times New Roman" w:hAnsi="Times New Roman" w:cs="Times New Roman"/>
        </w:rPr>
        <w:t>(ďalej len „</w:t>
      </w:r>
      <w:r w:rsidRPr="00BD1C8D">
        <w:rPr>
          <w:rFonts w:ascii="Times New Roman" w:eastAsia="Times New Roman" w:hAnsi="Times New Roman" w:cs="Times New Roman"/>
          <w:b/>
          <w:bCs/>
        </w:rPr>
        <w:t>Realitná kancelária</w:t>
      </w:r>
      <w:r w:rsidRPr="00BD1C8D">
        <w:rPr>
          <w:rFonts w:ascii="Times New Roman" w:eastAsia="Times New Roman" w:hAnsi="Times New Roman" w:cs="Times New Roman"/>
        </w:rPr>
        <w:t>“)</w:t>
      </w:r>
    </w:p>
    <w:p w14:paraId="104E7569" w14:textId="77777777" w:rsidR="00305217" w:rsidRPr="00BD1C8D" w:rsidRDefault="00305217" w:rsidP="00BD1C8D">
      <w:pPr>
        <w:spacing w:after="0"/>
        <w:rPr>
          <w:rFonts w:ascii="Times New Roman" w:eastAsia="Times New Roman" w:hAnsi="Times New Roman" w:cs="Times New Roman"/>
        </w:rPr>
      </w:pPr>
    </w:p>
    <w:p w14:paraId="73B9B22E" w14:textId="686F48F3" w:rsidR="00A57D39" w:rsidRPr="00BD1C8D" w:rsidRDefault="000B4696" w:rsidP="00BD1C8D">
      <w:pPr>
        <w:spacing w:after="0"/>
        <w:rPr>
          <w:rFonts w:ascii="Times New Roman" w:eastAsia="Times New Roman" w:hAnsi="Times New Roman" w:cs="Times New Roman"/>
        </w:rPr>
      </w:pPr>
      <w:r w:rsidRPr="00BD1C8D">
        <w:rPr>
          <w:rFonts w:ascii="Times New Roman" w:eastAsia="Times New Roman" w:hAnsi="Times New Roman" w:cs="Times New Roman"/>
        </w:rPr>
        <w:t>a</w:t>
      </w:r>
    </w:p>
    <w:p w14:paraId="157040D7" w14:textId="77777777" w:rsidR="008E602C" w:rsidRPr="00BD1C8D" w:rsidRDefault="008E602C" w:rsidP="00BD1C8D">
      <w:pPr>
        <w:spacing w:after="0"/>
        <w:rPr>
          <w:rFonts w:ascii="Times New Roman" w:eastAsia="Times New Roman" w:hAnsi="Times New Roman" w:cs="Times New Roman"/>
          <w:b/>
          <w:bCs/>
        </w:rPr>
      </w:pPr>
    </w:p>
    <w:p w14:paraId="71295FD3" w14:textId="3E6ACA3D" w:rsidR="00305217" w:rsidRPr="00BD1C8D" w:rsidRDefault="008E602C" w:rsidP="00BD1C8D">
      <w:pPr>
        <w:spacing w:after="0"/>
        <w:rPr>
          <w:rFonts w:ascii="Times New Roman" w:eastAsia="Times New Roman" w:hAnsi="Times New Roman" w:cs="Times New Roman"/>
        </w:rPr>
      </w:pPr>
      <w:r w:rsidRPr="00BD1C8D">
        <w:rPr>
          <w:rFonts w:ascii="Times New Roman" w:eastAsia="Times New Roman" w:hAnsi="Times New Roman" w:cs="Times New Roman"/>
          <w:b/>
          <w:bCs/>
        </w:rPr>
        <w:t>Záujemca</w:t>
      </w:r>
      <w:r w:rsidR="00305948" w:rsidRPr="00BD1C8D">
        <w:rPr>
          <w:rFonts w:ascii="Times New Roman" w:eastAsia="Times New Roman" w:hAnsi="Times New Roman" w:cs="Times New Roman"/>
          <w:b/>
          <w:bCs/>
        </w:rPr>
        <w:t xml:space="preserve"> </w:t>
      </w:r>
    </w:p>
    <w:p w14:paraId="6FBD2124" w14:textId="6F310926" w:rsidR="004C1407" w:rsidRPr="00BD1C8D" w:rsidRDefault="004C1407" w:rsidP="00BD1C8D">
      <w:pPr>
        <w:spacing w:after="0"/>
        <w:rPr>
          <w:rFonts w:ascii="Times New Roman" w:eastAsia="Times New Roman" w:hAnsi="Times New Roman" w:cs="Times New Roman"/>
        </w:rPr>
      </w:pPr>
      <w:r w:rsidRPr="00BD1C8D">
        <w:rPr>
          <w:rFonts w:ascii="Times New Roman" w:eastAsia="Times New Roman" w:hAnsi="Times New Roman" w:cs="Times New Roman"/>
        </w:rPr>
        <w:t xml:space="preserve">Meno a priezvisko: </w:t>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00BD1C8D" w:rsidRPr="00BD1C8D">
        <w:rPr>
          <w:rFonts w:ascii="Times New Roman" w:eastAsia="Times New Roman" w:hAnsi="Times New Roman" w:cs="Times New Roman"/>
          <w:highlight w:val="yellow"/>
        </w:rPr>
        <w:t>_______________</w:t>
      </w:r>
    </w:p>
    <w:p w14:paraId="45AD4AD4" w14:textId="6F015E20" w:rsidR="004C1407" w:rsidRPr="00BD1C8D" w:rsidRDefault="004C1407" w:rsidP="00BD1C8D">
      <w:pPr>
        <w:spacing w:after="0"/>
        <w:rPr>
          <w:rFonts w:ascii="Times New Roman" w:eastAsia="Times New Roman" w:hAnsi="Times New Roman" w:cs="Times New Roman"/>
        </w:rPr>
      </w:pPr>
      <w:r w:rsidRPr="00BD1C8D">
        <w:rPr>
          <w:rFonts w:ascii="Times New Roman" w:eastAsia="Times New Roman" w:hAnsi="Times New Roman" w:cs="Times New Roman"/>
        </w:rPr>
        <w:t>Bydlisko:</w:t>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00BD1C8D" w:rsidRPr="00BD1C8D">
        <w:rPr>
          <w:rFonts w:ascii="Times New Roman" w:eastAsia="Times New Roman" w:hAnsi="Times New Roman" w:cs="Times New Roman"/>
          <w:highlight w:val="yellow"/>
        </w:rPr>
        <w:t>_______________</w:t>
      </w:r>
    </w:p>
    <w:p w14:paraId="241C7E75" w14:textId="6174C161" w:rsidR="004C1407" w:rsidRPr="00BD1C8D" w:rsidRDefault="004C1407" w:rsidP="00BD1C8D">
      <w:pPr>
        <w:spacing w:after="0"/>
        <w:rPr>
          <w:rFonts w:ascii="Times New Roman" w:eastAsia="Times New Roman" w:hAnsi="Times New Roman" w:cs="Times New Roman"/>
        </w:rPr>
      </w:pPr>
      <w:r w:rsidRPr="00BD1C8D">
        <w:rPr>
          <w:rFonts w:ascii="Times New Roman" w:eastAsia="Times New Roman" w:hAnsi="Times New Roman" w:cs="Times New Roman"/>
        </w:rPr>
        <w:t>Dátum narodenia:</w:t>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00BD1C8D" w:rsidRPr="00BD1C8D">
        <w:rPr>
          <w:rFonts w:ascii="Times New Roman" w:eastAsia="Times New Roman" w:hAnsi="Times New Roman" w:cs="Times New Roman"/>
          <w:highlight w:val="yellow"/>
        </w:rPr>
        <w:t>_______________</w:t>
      </w:r>
    </w:p>
    <w:p w14:paraId="736A22C1" w14:textId="77777777" w:rsidR="00BD1C8D" w:rsidRDefault="004C1407" w:rsidP="00BD1C8D">
      <w:pPr>
        <w:spacing w:after="0"/>
        <w:rPr>
          <w:rFonts w:ascii="Times New Roman" w:eastAsia="Times New Roman" w:hAnsi="Times New Roman" w:cs="Times New Roman"/>
        </w:rPr>
      </w:pPr>
      <w:r w:rsidRPr="00BD1C8D">
        <w:rPr>
          <w:rFonts w:ascii="Times New Roman" w:eastAsia="Times New Roman" w:hAnsi="Times New Roman" w:cs="Times New Roman"/>
        </w:rPr>
        <w:t>Rodné číslo:</w:t>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00BD1C8D" w:rsidRPr="00BD1C8D">
        <w:rPr>
          <w:rFonts w:ascii="Times New Roman" w:eastAsia="Times New Roman" w:hAnsi="Times New Roman" w:cs="Times New Roman"/>
          <w:highlight w:val="yellow"/>
        </w:rPr>
        <w:t>_______________</w:t>
      </w:r>
    </w:p>
    <w:p w14:paraId="5CEF2B52" w14:textId="1BCBC5A6" w:rsidR="004C1407" w:rsidRPr="00BD1C8D" w:rsidRDefault="004C1407" w:rsidP="00BD1C8D">
      <w:pPr>
        <w:spacing w:after="0"/>
        <w:rPr>
          <w:rFonts w:ascii="Times New Roman" w:eastAsia="Times New Roman" w:hAnsi="Times New Roman" w:cs="Times New Roman"/>
        </w:rPr>
      </w:pPr>
      <w:r w:rsidRPr="00BD1C8D">
        <w:rPr>
          <w:rFonts w:ascii="Times New Roman" w:eastAsia="Times New Roman" w:hAnsi="Times New Roman" w:cs="Times New Roman"/>
        </w:rPr>
        <w:t xml:space="preserve">E-mail: </w:t>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highlight w:val="yellow"/>
        </w:rPr>
        <w:t>_______________</w:t>
      </w:r>
    </w:p>
    <w:p w14:paraId="5E5DD176" w14:textId="77777777" w:rsidR="004C1407" w:rsidRPr="00BD1C8D" w:rsidRDefault="004C1407" w:rsidP="00BD1C8D">
      <w:pPr>
        <w:spacing w:after="0"/>
        <w:rPr>
          <w:rFonts w:ascii="Times New Roman" w:eastAsia="Times New Roman" w:hAnsi="Times New Roman" w:cs="Times New Roman"/>
        </w:rPr>
      </w:pPr>
      <w:r w:rsidRPr="00BD1C8D">
        <w:rPr>
          <w:rFonts w:ascii="Times New Roman" w:eastAsia="Times New Roman" w:hAnsi="Times New Roman" w:cs="Times New Roman"/>
        </w:rPr>
        <w:t>Mobil:</w:t>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highlight w:val="yellow"/>
        </w:rPr>
        <w:t>_______________</w:t>
      </w:r>
    </w:p>
    <w:p w14:paraId="1A5CF3FF" w14:textId="4614A787" w:rsidR="004A38B0" w:rsidRPr="00BD1C8D" w:rsidRDefault="008E602C" w:rsidP="00BD1C8D">
      <w:pPr>
        <w:spacing w:after="0"/>
        <w:rPr>
          <w:rFonts w:ascii="Times New Roman" w:eastAsia="Times New Roman" w:hAnsi="Times New Roman" w:cs="Times New Roman"/>
        </w:rPr>
      </w:pPr>
      <w:r w:rsidRPr="00BD1C8D">
        <w:rPr>
          <w:rFonts w:ascii="Times New Roman" w:eastAsia="Times New Roman" w:hAnsi="Times New Roman" w:cs="Times New Roman"/>
        </w:rPr>
        <w:t>(ďalej len „</w:t>
      </w:r>
      <w:r w:rsidRPr="00BD1C8D">
        <w:rPr>
          <w:rFonts w:ascii="Times New Roman" w:eastAsia="Times New Roman" w:hAnsi="Times New Roman" w:cs="Times New Roman"/>
          <w:b/>
          <w:bCs/>
        </w:rPr>
        <w:t>Záujemca</w:t>
      </w:r>
      <w:r w:rsidRPr="00BD1C8D">
        <w:rPr>
          <w:rFonts w:ascii="Times New Roman" w:eastAsia="Times New Roman" w:hAnsi="Times New Roman" w:cs="Times New Roman"/>
        </w:rPr>
        <w:t>“)</w:t>
      </w:r>
    </w:p>
    <w:p w14:paraId="3F906FE8" w14:textId="77777777" w:rsidR="004A38B0" w:rsidRPr="00BD1C8D" w:rsidRDefault="004A38B0" w:rsidP="00BD1C8D">
      <w:pPr>
        <w:spacing w:after="0"/>
        <w:rPr>
          <w:rFonts w:ascii="Times New Roman" w:eastAsia="Times New Roman" w:hAnsi="Times New Roman" w:cs="Times New Roman"/>
        </w:rPr>
      </w:pPr>
    </w:p>
    <w:p w14:paraId="418DD482" w14:textId="5F64CF65" w:rsidR="00A57000" w:rsidRPr="00BD1C8D" w:rsidRDefault="00A57000" w:rsidP="00BD1C8D">
      <w:pPr>
        <w:spacing w:after="0"/>
        <w:rPr>
          <w:rFonts w:ascii="Times New Roman" w:eastAsia="Times New Roman" w:hAnsi="Times New Roman" w:cs="Times New Roman"/>
        </w:rPr>
      </w:pPr>
      <w:r w:rsidRPr="00BD1C8D">
        <w:rPr>
          <w:rFonts w:ascii="Times New Roman" w:eastAsia="Times New Roman" w:hAnsi="Times New Roman" w:cs="Times New Roman"/>
        </w:rPr>
        <w:t>(Realitná kancelária a Záujemca ďalej spoločne ako „</w:t>
      </w:r>
      <w:r w:rsidRPr="00BD1C8D">
        <w:rPr>
          <w:rFonts w:ascii="Times New Roman" w:eastAsia="Times New Roman" w:hAnsi="Times New Roman" w:cs="Times New Roman"/>
          <w:b/>
          <w:bCs/>
        </w:rPr>
        <w:t>Zmluvné strany</w:t>
      </w:r>
      <w:r w:rsidRPr="00BD1C8D">
        <w:rPr>
          <w:rFonts w:ascii="Times New Roman" w:eastAsia="Times New Roman" w:hAnsi="Times New Roman" w:cs="Times New Roman"/>
        </w:rPr>
        <w:t>“)</w:t>
      </w:r>
    </w:p>
    <w:p w14:paraId="0B7EE030" w14:textId="77777777" w:rsidR="008E602C" w:rsidRPr="00BD1C8D" w:rsidRDefault="008E602C" w:rsidP="00BD1C8D">
      <w:pPr>
        <w:spacing w:after="0"/>
        <w:rPr>
          <w:rFonts w:ascii="Times New Roman" w:eastAsia="Times New Roman" w:hAnsi="Times New Roman" w:cs="Times New Roman"/>
        </w:rPr>
      </w:pPr>
    </w:p>
    <w:p w14:paraId="27C8F051" w14:textId="4D559438" w:rsidR="00A57D39" w:rsidRPr="00BD1C8D" w:rsidRDefault="000B4696" w:rsidP="00BD1C8D">
      <w:pPr>
        <w:spacing w:after="0"/>
        <w:rPr>
          <w:rFonts w:ascii="Times New Roman" w:eastAsia="Times New Roman" w:hAnsi="Times New Roman" w:cs="Times New Roman"/>
        </w:rPr>
      </w:pPr>
      <w:r w:rsidRPr="00BD1C8D">
        <w:rPr>
          <w:rFonts w:ascii="Times New Roman" w:eastAsia="Times New Roman" w:hAnsi="Times New Roman" w:cs="Times New Roman"/>
        </w:rPr>
        <w:t xml:space="preserve">uzavreli nižšie uvedeného dňa, mesiaca a roku túto Zmluvu o </w:t>
      </w:r>
      <w:r w:rsidR="001104BD" w:rsidRPr="00BD1C8D">
        <w:rPr>
          <w:rFonts w:ascii="Times New Roman" w:eastAsia="Times New Roman" w:hAnsi="Times New Roman" w:cs="Times New Roman"/>
        </w:rPr>
        <w:t>sprostredkovaní</w:t>
      </w:r>
      <w:r w:rsidRPr="00BD1C8D">
        <w:rPr>
          <w:rFonts w:ascii="Times New Roman" w:eastAsia="Times New Roman" w:hAnsi="Times New Roman" w:cs="Times New Roman"/>
        </w:rPr>
        <w:t xml:space="preserve"> </w:t>
      </w:r>
      <w:r w:rsidR="001104BD" w:rsidRPr="00BD1C8D">
        <w:rPr>
          <w:rFonts w:ascii="Times New Roman" w:eastAsia="Times New Roman" w:hAnsi="Times New Roman" w:cs="Times New Roman"/>
        </w:rPr>
        <w:t xml:space="preserve">kúpy nehnuteľnosti </w:t>
      </w:r>
      <w:r w:rsidRPr="00BD1C8D">
        <w:rPr>
          <w:rFonts w:ascii="Times New Roman" w:eastAsia="Times New Roman" w:hAnsi="Times New Roman" w:cs="Times New Roman"/>
        </w:rPr>
        <w:t>(ďalej len „</w:t>
      </w:r>
      <w:r w:rsidR="00A57000" w:rsidRPr="00BD1C8D">
        <w:rPr>
          <w:rFonts w:ascii="Times New Roman" w:eastAsia="Times New Roman" w:hAnsi="Times New Roman" w:cs="Times New Roman"/>
          <w:b/>
          <w:bCs/>
        </w:rPr>
        <w:t>Zmluva</w:t>
      </w:r>
      <w:r w:rsidRPr="00BD1C8D">
        <w:rPr>
          <w:rFonts w:ascii="Times New Roman" w:eastAsia="Times New Roman" w:hAnsi="Times New Roman" w:cs="Times New Roman"/>
        </w:rPr>
        <w:t>“).</w:t>
      </w:r>
    </w:p>
    <w:p w14:paraId="4313AF1D" w14:textId="77777777" w:rsidR="00492634" w:rsidRPr="00BD1C8D" w:rsidRDefault="00492634" w:rsidP="00BD1C8D">
      <w:pPr>
        <w:spacing w:after="0"/>
        <w:jc w:val="center"/>
        <w:rPr>
          <w:rFonts w:ascii="Times New Roman" w:eastAsia="Times New Roman" w:hAnsi="Times New Roman" w:cs="Times New Roman"/>
          <w:b/>
        </w:rPr>
      </w:pPr>
    </w:p>
    <w:p w14:paraId="43EBE8D6" w14:textId="77777777" w:rsidR="00492634" w:rsidRPr="00BD1C8D" w:rsidRDefault="00492634" w:rsidP="00BD1C8D">
      <w:pPr>
        <w:spacing w:after="0"/>
        <w:jc w:val="center"/>
        <w:rPr>
          <w:rFonts w:ascii="Times New Roman" w:eastAsia="Times New Roman" w:hAnsi="Times New Roman" w:cs="Times New Roman"/>
          <w:b/>
        </w:rPr>
      </w:pPr>
    </w:p>
    <w:p w14:paraId="3663085D" w14:textId="6531D602" w:rsidR="00A57D39" w:rsidRPr="00BD1C8D" w:rsidRDefault="000B4696"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 xml:space="preserve">Článok I. </w:t>
      </w:r>
    </w:p>
    <w:p w14:paraId="10449980" w14:textId="77777777" w:rsidR="00A57D39" w:rsidRPr="00BD1C8D" w:rsidRDefault="000B4696" w:rsidP="00BD1C8D">
      <w:pPr>
        <w:spacing w:after="0"/>
        <w:jc w:val="center"/>
        <w:rPr>
          <w:rFonts w:ascii="Times New Roman" w:eastAsia="Times New Roman" w:hAnsi="Times New Roman" w:cs="Times New Roman"/>
        </w:rPr>
      </w:pPr>
      <w:r w:rsidRPr="00BD1C8D">
        <w:rPr>
          <w:rFonts w:ascii="Times New Roman" w:eastAsia="Times New Roman" w:hAnsi="Times New Roman" w:cs="Times New Roman"/>
          <w:b/>
        </w:rPr>
        <w:t>Špecifikácia nehnuteľnosti</w:t>
      </w:r>
    </w:p>
    <w:p w14:paraId="32C18271" w14:textId="77777777" w:rsidR="00A57D39" w:rsidRPr="00BD1C8D" w:rsidRDefault="00A57D39" w:rsidP="00BD1C8D">
      <w:pPr>
        <w:spacing w:after="0"/>
        <w:jc w:val="center"/>
        <w:rPr>
          <w:rFonts w:ascii="Times New Roman" w:eastAsia="Times New Roman" w:hAnsi="Times New Roman" w:cs="Times New Roman"/>
        </w:rPr>
      </w:pPr>
    </w:p>
    <w:p w14:paraId="7718BE38" w14:textId="77777777" w:rsidR="00AE7141" w:rsidRPr="00BD1C8D" w:rsidRDefault="00AE7141" w:rsidP="00BD1C8D">
      <w:pPr>
        <w:pStyle w:val="Odsekzoznamu"/>
        <w:numPr>
          <w:ilvl w:val="0"/>
          <w:numId w:val="3"/>
        </w:numPr>
        <w:spacing w:after="0"/>
        <w:ind w:left="426" w:hanging="426"/>
        <w:rPr>
          <w:rFonts w:ascii="Times New Roman" w:eastAsia="Calibri" w:hAnsi="Times New Roman" w:cs="Times New Roman"/>
          <w:kern w:val="0"/>
        </w:rPr>
      </w:pPr>
      <w:r w:rsidRPr="00BD1C8D">
        <w:rPr>
          <w:rFonts w:ascii="Times New Roman" w:hAnsi="Times New Roman" w:cs="Times New Roman"/>
        </w:rPr>
        <w:t>Záujemca má vážny záujem o nadobudnutie (kúpu) nehnuteľnosti a požaduje vyhľadať najmä nehnuteľnosť spĺňajúcu nasledovné základné kritériá:</w:t>
      </w:r>
    </w:p>
    <w:p w14:paraId="28CED210" w14:textId="77777777" w:rsidR="00AE7141" w:rsidRPr="00BD1C8D" w:rsidRDefault="00AE7141" w:rsidP="00BD1C8D">
      <w:pPr>
        <w:pStyle w:val="Odsekzoznamu"/>
        <w:spacing w:after="0"/>
        <w:ind w:left="426"/>
        <w:rPr>
          <w:rFonts w:ascii="Times New Roman" w:hAnsi="Times New Roman" w:cs="Times New Roman"/>
        </w:rPr>
      </w:pPr>
    </w:p>
    <w:p w14:paraId="1AC770BE" w14:textId="1A4E7C05" w:rsidR="00AE7141" w:rsidRPr="00BD1C8D" w:rsidRDefault="00AE7141" w:rsidP="00BD1C8D">
      <w:pPr>
        <w:pStyle w:val="Odsekzoznamu"/>
        <w:numPr>
          <w:ilvl w:val="0"/>
          <w:numId w:val="29"/>
        </w:numPr>
        <w:spacing w:after="0"/>
        <w:rPr>
          <w:rFonts w:ascii="Times New Roman" w:eastAsia="Calibri" w:hAnsi="Times New Roman" w:cs="Times New Roman"/>
          <w:kern w:val="0"/>
        </w:rPr>
      </w:pPr>
      <w:r w:rsidRPr="00BD1C8D">
        <w:rPr>
          <w:rFonts w:ascii="Times New Roman" w:eastAsia="Times New Roman" w:hAnsi="Times New Roman" w:cs="Times New Roman"/>
          <w:highlight w:val="yellow"/>
        </w:rPr>
        <w:t>______________</w:t>
      </w:r>
      <w:r w:rsidRPr="00BD1C8D">
        <w:rPr>
          <w:rFonts w:ascii="Times New Roman" w:eastAsia="Times New Roman" w:hAnsi="Times New Roman" w:cs="Times New Roman"/>
        </w:rPr>
        <w:t>, s</w:t>
      </w:r>
      <w:r w:rsidR="004608F7" w:rsidRPr="00BD1C8D">
        <w:rPr>
          <w:rFonts w:ascii="Times New Roman" w:eastAsia="Times New Roman" w:hAnsi="Times New Roman" w:cs="Times New Roman"/>
        </w:rPr>
        <w:t> </w:t>
      </w:r>
      <w:r w:rsidRPr="00BD1C8D">
        <w:rPr>
          <w:rFonts w:ascii="Times New Roman" w:eastAsia="Times New Roman" w:hAnsi="Times New Roman" w:cs="Times New Roman"/>
        </w:rPr>
        <w:t>cenou</w:t>
      </w:r>
      <w:r w:rsidR="004608F7" w:rsidRPr="00BD1C8D">
        <w:rPr>
          <w:rFonts w:ascii="Times New Roman" w:eastAsia="Times New Roman" w:hAnsi="Times New Roman" w:cs="Times New Roman"/>
        </w:rPr>
        <w:t xml:space="preserve"> maximálne </w:t>
      </w:r>
      <w:r w:rsidR="004608F7" w:rsidRPr="00BD1C8D">
        <w:rPr>
          <w:rFonts w:ascii="Times New Roman" w:eastAsia="Times New Roman" w:hAnsi="Times New Roman" w:cs="Times New Roman"/>
          <w:highlight w:val="yellow"/>
        </w:rPr>
        <w:t>XX</w:t>
      </w:r>
      <w:r w:rsidR="004608F7" w:rsidRPr="00BD1C8D">
        <w:rPr>
          <w:rFonts w:ascii="Times New Roman" w:eastAsia="Times New Roman" w:hAnsi="Times New Roman" w:cs="Times New Roman"/>
        </w:rPr>
        <w:t>,- EUR</w:t>
      </w:r>
    </w:p>
    <w:p w14:paraId="74581644" w14:textId="77777777" w:rsidR="00A927BC" w:rsidRPr="00BD1C8D" w:rsidRDefault="00A927BC" w:rsidP="00BD1C8D">
      <w:pPr>
        <w:spacing w:after="0"/>
        <w:jc w:val="both"/>
        <w:rPr>
          <w:rFonts w:ascii="Times New Roman" w:eastAsia="Times New Roman" w:hAnsi="Times New Roman" w:cs="Times New Roman"/>
        </w:rPr>
      </w:pPr>
    </w:p>
    <w:p w14:paraId="4C64CBD0" w14:textId="77777777" w:rsidR="007A245D" w:rsidRPr="00BD1C8D" w:rsidRDefault="007A245D" w:rsidP="00BD1C8D">
      <w:pPr>
        <w:pStyle w:val="Odsekzoznamu"/>
        <w:numPr>
          <w:ilvl w:val="0"/>
          <w:numId w:val="3"/>
        </w:numPr>
        <w:spacing w:after="0"/>
        <w:rPr>
          <w:rFonts w:ascii="Times New Roman" w:eastAsia="Calibri" w:hAnsi="Times New Roman" w:cs="Times New Roman"/>
          <w:kern w:val="0"/>
        </w:rPr>
      </w:pPr>
      <w:r w:rsidRPr="00BD1C8D">
        <w:rPr>
          <w:rFonts w:ascii="Times New Roman" w:hAnsi="Times New Roman" w:cs="Times New Roman"/>
        </w:rPr>
        <w:t>Kritériá podľa predchádzajúceho bodu môže Záujemca priebežne meniť alebo spresňovať; zmena alebo spresnenie je účinné okamihom oznámenia Realitnej kancelárii (písomne alebo e-mailom).</w:t>
      </w:r>
    </w:p>
    <w:p w14:paraId="4CC817B5" w14:textId="77777777" w:rsidR="00305217" w:rsidRPr="00BD1C8D" w:rsidRDefault="00305217" w:rsidP="00BD1C8D">
      <w:pPr>
        <w:spacing w:after="0"/>
        <w:jc w:val="center"/>
        <w:rPr>
          <w:rFonts w:ascii="Times New Roman" w:eastAsia="Times New Roman" w:hAnsi="Times New Roman" w:cs="Times New Roman"/>
          <w:b/>
        </w:rPr>
      </w:pPr>
    </w:p>
    <w:p w14:paraId="58D21739" w14:textId="77777777" w:rsidR="00305217" w:rsidRPr="00BD1C8D" w:rsidRDefault="00305217" w:rsidP="00BD1C8D">
      <w:pPr>
        <w:spacing w:after="0"/>
        <w:jc w:val="center"/>
        <w:rPr>
          <w:rFonts w:ascii="Times New Roman" w:eastAsia="Times New Roman" w:hAnsi="Times New Roman" w:cs="Times New Roman"/>
          <w:b/>
        </w:rPr>
      </w:pPr>
    </w:p>
    <w:p w14:paraId="18E49684" w14:textId="4139933B" w:rsidR="00A57D39" w:rsidRPr="00BD1C8D" w:rsidRDefault="000B4696"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Článok II.</w:t>
      </w:r>
    </w:p>
    <w:p w14:paraId="146F08DE" w14:textId="7E28FE24" w:rsidR="00A57D39" w:rsidRPr="00BD1C8D" w:rsidRDefault="000B4696" w:rsidP="00BD1C8D">
      <w:pPr>
        <w:spacing w:after="0"/>
        <w:jc w:val="center"/>
        <w:rPr>
          <w:rFonts w:ascii="Times New Roman" w:eastAsia="Times New Roman" w:hAnsi="Times New Roman" w:cs="Times New Roman"/>
        </w:rPr>
      </w:pPr>
      <w:r w:rsidRPr="00BD1C8D">
        <w:rPr>
          <w:rFonts w:ascii="Times New Roman" w:eastAsia="Times New Roman" w:hAnsi="Times New Roman" w:cs="Times New Roman"/>
          <w:b/>
        </w:rPr>
        <w:t xml:space="preserve">Predmet </w:t>
      </w:r>
      <w:r w:rsidR="007A245D" w:rsidRPr="00BD1C8D">
        <w:rPr>
          <w:rFonts w:ascii="Times New Roman" w:eastAsia="Times New Roman" w:hAnsi="Times New Roman" w:cs="Times New Roman"/>
          <w:b/>
        </w:rPr>
        <w:t>Z</w:t>
      </w:r>
      <w:r w:rsidRPr="00BD1C8D">
        <w:rPr>
          <w:rFonts w:ascii="Times New Roman" w:eastAsia="Times New Roman" w:hAnsi="Times New Roman" w:cs="Times New Roman"/>
          <w:b/>
        </w:rPr>
        <w:t>mluvy</w:t>
      </w:r>
    </w:p>
    <w:p w14:paraId="02B3E7FF" w14:textId="77777777" w:rsidR="00A57D39" w:rsidRPr="00BD1C8D" w:rsidRDefault="00A57D39" w:rsidP="00BD1C8D">
      <w:pPr>
        <w:spacing w:after="0"/>
        <w:jc w:val="center"/>
        <w:rPr>
          <w:rFonts w:ascii="Times New Roman" w:eastAsia="Times New Roman" w:hAnsi="Times New Roman" w:cs="Times New Roman"/>
        </w:rPr>
      </w:pPr>
    </w:p>
    <w:p w14:paraId="146EDA9C" w14:textId="53126D3C" w:rsidR="00871BA2" w:rsidRPr="00BD1C8D" w:rsidRDefault="004C60E9" w:rsidP="00BD1C8D">
      <w:pPr>
        <w:numPr>
          <w:ilvl w:val="0"/>
          <w:numId w:val="21"/>
        </w:numPr>
        <w:spacing w:after="0"/>
        <w:ind w:left="426" w:hanging="426"/>
        <w:jc w:val="both"/>
        <w:rPr>
          <w:rFonts w:ascii="Times New Roman" w:eastAsia="Times New Roman" w:hAnsi="Times New Roman" w:cs="Times New Roman"/>
        </w:rPr>
      </w:pPr>
      <w:r w:rsidRPr="00BD1C8D">
        <w:rPr>
          <w:rFonts w:ascii="Times New Roman" w:eastAsia="Times New Roman" w:hAnsi="Times New Roman" w:cs="Times New Roman"/>
        </w:rPr>
        <w:t xml:space="preserve">Záujemca má vážny záujem </w:t>
      </w:r>
      <w:r w:rsidR="00B92365" w:rsidRPr="00BD1C8D">
        <w:rPr>
          <w:rFonts w:ascii="Times New Roman" w:eastAsia="Times New Roman" w:hAnsi="Times New Roman" w:cs="Times New Roman"/>
        </w:rPr>
        <w:t>kúpiť</w:t>
      </w:r>
      <w:r w:rsidRPr="00BD1C8D">
        <w:rPr>
          <w:rFonts w:ascii="Times New Roman" w:eastAsia="Times New Roman" w:hAnsi="Times New Roman" w:cs="Times New Roman"/>
        </w:rPr>
        <w:t xml:space="preserve"> nehnuteľnosť a</w:t>
      </w:r>
      <w:r w:rsidR="00871BA2" w:rsidRPr="00BD1C8D">
        <w:rPr>
          <w:rFonts w:ascii="Times New Roman" w:eastAsia="Times New Roman" w:hAnsi="Times New Roman" w:cs="Times New Roman"/>
        </w:rPr>
        <w:t> preto sa:</w:t>
      </w:r>
    </w:p>
    <w:p w14:paraId="29256F7B" w14:textId="67449389" w:rsidR="00871BA2" w:rsidRPr="00BD1C8D" w:rsidRDefault="00871BA2" w:rsidP="00BD1C8D">
      <w:pPr>
        <w:pStyle w:val="Odsekzoznamu"/>
        <w:numPr>
          <w:ilvl w:val="0"/>
          <w:numId w:val="16"/>
        </w:numPr>
        <w:spacing w:after="0"/>
        <w:jc w:val="both"/>
        <w:rPr>
          <w:rFonts w:ascii="Times New Roman" w:eastAsia="Times New Roman" w:hAnsi="Times New Roman" w:cs="Times New Roman"/>
        </w:rPr>
      </w:pPr>
      <w:r w:rsidRPr="00BD1C8D">
        <w:rPr>
          <w:rFonts w:ascii="Times New Roman" w:eastAsia="Times New Roman" w:hAnsi="Times New Roman" w:cs="Times New Roman"/>
        </w:rPr>
        <w:t>Realitná kancelária na základe tejto Zmluvy zaväzuje vyvíjať pre Záujemcu činnosť smerujúcu k tomu, aby Záujemca mal príležitosť uzavrieť s treťou osobou</w:t>
      </w:r>
      <w:r w:rsidR="004F52F7" w:rsidRPr="00BD1C8D">
        <w:rPr>
          <w:rFonts w:ascii="Times New Roman" w:eastAsia="Times New Roman" w:hAnsi="Times New Roman" w:cs="Times New Roman"/>
        </w:rPr>
        <w:t xml:space="preserve"> (ďalej ako „</w:t>
      </w:r>
      <w:r w:rsidR="00B92365" w:rsidRPr="00BD1C8D">
        <w:rPr>
          <w:rFonts w:ascii="Times New Roman" w:eastAsia="Times New Roman" w:hAnsi="Times New Roman" w:cs="Times New Roman"/>
          <w:b/>
          <w:bCs/>
        </w:rPr>
        <w:t>predávajúci</w:t>
      </w:r>
      <w:r w:rsidR="004F52F7" w:rsidRPr="00BD1C8D">
        <w:rPr>
          <w:rFonts w:ascii="Times New Roman" w:eastAsia="Times New Roman" w:hAnsi="Times New Roman" w:cs="Times New Roman"/>
        </w:rPr>
        <w:t>“)</w:t>
      </w:r>
      <w:r w:rsidRPr="00BD1C8D">
        <w:rPr>
          <w:rFonts w:ascii="Times New Roman" w:eastAsia="Times New Roman" w:hAnsi="Times New Roman" w:cs="Times New Roman"/>
        </w:rPr>
        <w:t xml:space="preserve"> </w:t>
      </w:r>
      <w:r w:rsidR="00910D6B" w:rsidRPr="00BD1C8D">
        <w:rPr>
          <w:rFonts w:ascii="Times New Roman" w:eastAsia="Times New Roman" w:hAnsi="Times New Roman" w:cs="Times New Roman"/>
        </w:rPr>
        <w:t xml:space="preserve">kúpnu </w:t>
      </w:r>
      <w:r w:rsidR="005B52A5" w:rsidRPr="00BD1C8D">
        <w:rPr>
          <w:rFonts w:ascii="Times New Roman" w:eastAsia="Times New Roman" w:hAnsi="Times New Roman" w:cs="Times New Roman"/>
        </w:rPr>
        <w:t>zmluvu</w:t>
      </w:r>
      <w:r w:rsidRPr="00BD1C8D">
        <w:rPr>
          <w:rFonts w:ascii="Times New Roman" w:eastAsia="Times New Roman" w:hAnsi="Times New Roman" w:cs="Times New Roman"/>
        </w:rPr>
        <w:t xml:space="preserve">, na základe ktorej dôjde k prevodu vlastníckeho práva k </w:t>
      </w:r>
      <w:r w:rsidR="00157698" w:rsidRPr="00BD1C8D">
        <w:rPr>
          <w:rFonts w:ascii="Times New Roman" w:eastAsia="Times New Roman" w:hAnsi="Times New Roman" w:cs="Times New Roman"/>
        </w:rPr>
        <w:t>n</w:t>
      </w:r>
      <w:r w:rsidRPr="00BD1C8D">
        <w:rPr>
          <w:rFonts w:ascii="Times New Roman" w:eastAsia="Times New Roman" w:hAnsi="Times New Roman" w:cs="Times New Roman"/>
        </w:rPr>
        <w:t xml:space="preserve">ehnuteľnosti </w:t>
      </w:r>
      <w:r w:rsidR="003C1820" w:rsidRPr="00BD1C8D">
        <w:rPr>
          <w:rFonts w:ascii="Times New Roman" w:eastAsia="Times New Roman" w:hAnsi="Times New Roman" w:cs="Times New Roman"/>
        </w:rPr>
        <w:t xml:space="preserve">v prospech Záujemcu </w:t>
      </w:r>
      <w:r w:rsidR="00B92365" w:rsidRPr="00BD1C8D">
        <w:rPr>
          <w:rFonts w:ascii="Times New Roman" w:eastAsia="Times New Roman" w:hAnsi="Times New Roman" w:cs="Times New Roman"/>
        </w:rPr>
        <w:t>pod</w:t>
      </w:r>
      <w:r w:rsidR="003C1820" w:rsidRPr="00BD1C8D">
        <w:rPr>
          <w:rFonts w:ascii="Times New Roman" w:eastAsia="Times New Roman" w:hAnsi="Times New Roman" w:cs="Times New Roman"/>
        </w:rPr>
        <w:t>ľa</w:t>
      </w:r>
      <w:r w:rsidR="00B92365" w:rsidRPr="00BD1C8D">
        <w:rPr>
          <w:rFonts w:ascii="Times New Roman" w:eastAsia="Times New Roman" w:hAnsi="Times New Roman" w:cs="Times New Roman"/>
        </w:rPr>
        <w:t xml:space="preserve"> podmienok uvedených v čl. I ods. </w:t>
      </w:r>
      <w:r w:rsidR="00F953BF" w:rsidRPr="00BD1C8D">
        <w:rPr>
          <w:rFonts w:ascii="Times New Roman" w:eastAsia="Times New Roman" w:hAnsi="Times New Roman" w:cs="Times New Roman"/>
        </w:rPr>
        <w:t>1. tejto Zmluvy vyššie</w:t>
      </w:r>
      <w:r w:rsidRPr="00BD1C8D">
        <w:rPr>
          <w:rFonts w:ascii="Times New Roman" w:eastAsia="Times New Roman" w:hAnsi="Times New Roman" w:cs="Times New Roman"/>
        </w:rPr>
        <w:t xml:space="preserve"> (ďalej len „</w:t>
      </w:r>
      <w:r w:rsidR="00900D37" w:rsidRPr="00BD1C8D">
        <w:rPr>
          <w:rFonts w:ascii="Times New Roman" w:eastAsia="Times New Roman" w:hAnsi="Times New Roman" w:cs="Times New Roman"/>
          <w:b/>
          <w:bCs/>
        </w:rPr>
        <w:t>k</w:t>
      </w:r>
      <w:r w:rsidRPr="00BD1C8D">
        <w:rPr>
          <w:rFonts w:ascii="Times New Roman" w:eastAsia="Times New Roman" w:hAnsi="Times New Roman" w:cs="Times New Roman"/>
          <w:b/>
          <w:bCs/>
        </w:rPr>
        <w:t>úpna zmluva</w:t>
      </w:r>
      <w:r w:rsidRPr="00BD1C8D">
        <w:rPr>
          <w:rFonts w:ascii="Times New Roman" w:eastAsia="Times New Roman" w:hAnsi="Times New Roman" w:cs="Times New Roman"/>
        </w:rPr>
        <w:t>“)</w:t>
      </w:r>
      <w:r w:rsidR="00222A72" w:rsidRPr="00BD1C8D">
        <w:rPr>
          <w:rFonts w:ascii="Times New Roman" w:eastAsia="Times New Roman" w:hAnsi="Times New Roman" w:cs="Times New Roman"/>
        </w:rPr>
        <w:t>, alebo inú zmluvu smerujúcu k nadobudnutiu vlastníckeho práva k nehnuteľnosti spĺňajúcej požiadavky Záujemcu podľa článku I tejto Zmluvy</w:t>
      </w:r>
      <w:r w:rsidR="00157698" w:rsidRPr="00BD1C8D">
        <w:rPr>
          <w:rFonts w:ascii="Times New Roman" w:eastAsia="Times New Roman" w:hAnsi="Times New Roman" w:cs="Times New Roman"/>
        </w:rPr>
        <w:t>;</w:t>
      </w:r>
    </w:p>
    <w:p w14:paraId="37677036" w14:textId="10CA3BDA" w:rsidR="00871BA2" w:rsidRPr="00BD1C8D" w:rsidRDefault="004F52F7" w:rsidP="00BD1C8D">
      <w:pPr>
        <w:pStyle w:val="Odsekzoznamu"/>
        <w:numPr>
          <w:ilvl w:val="0"/>
          <w:numId w:val="16"/>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Záujemca sa zaväzuje zaplatiť Realitnej kancelárii províziu podľa článku III. tejto </w:t>
      </w:r>
      <w:r w:rsidR="005B52A5" w:rsidRPr="00BD1C8D">
        <w:rPr>
          <w:rFonts w:ascii="Times New Roman" w:eastAsia="Times New Roman" w:hAnsi="Times New Roman" w:cs="Times New Roman"/>
        </w:rPr>
        <w:t>Z</w:t>
      </w:r>
      <w:r w:rsidRPr="00BD1C8D">
        <w:rPr>
          <w:rFonts w:ascii="Times New Roman" w:eastAsia="Times New Roman" w:hAnsi="Times New Roman" w:cs="Times New Roman"/>
        </w:rPr>
        <w:t>mluvy</w:t>
      </w:r>
      <w:r w:rsidR="005A67BE" w:rsidRPr="00BD1C8D">
        <w:rPr>
          <w:rFonts w:ascii="Times New Roman" w:eastAsia="Times New Roman" w:hAnsi="Times New Roman" w:cs="Times New Roman"/>
        </w:rPr>
        <w:t>.</w:t>
      </w:r>
      <w:r w:rsidR="007E6A38" w:rsidRPr="00BD1C8D">
        <w:rPr>
          <w:rFonts w:ascii="Times New Roman" w:eastAsia="Times New Roman" w:hAnsi="Times New Roman" w:cs="Times New Roman"/>
        </w:rPr>
        <w:t xml:space="preserve"> Záujemca sa</w:t>
      </w:r>
      <w:r w:rsidR="005A67BE" w:rsidRPr="00BD1C8D">
        <w:rPr>
          <w:rFonts w:ascii="Times New Roman" w:eastAsia="Times New Roman" w:hAnsi="Times New Roman" w:cs="Times New Roman"/>
        </w:rPr>
        <w:t xml:space="preserve"> ďalej</w:t>
      </w:r>
      <w:r w:rsidR="007E6A38" w:rsidRPr="00BD1C8D">
        <w:rPr>
          <w:rFonts w:ascii="Times New Roman" w:eastAsia="Times New Roman" w:hAnsi="Times New Roman" w:cs="Times New Roman"/>
        </w:rPr>
        <w:t xml:space="preserve"> zaväzuje poskytnúť Realitnej kancelárii všetku potrebnú súčinnosť za účelom riadneho splnenia záväzkov Realitnej kancelárie, najmä poskytnúť všetky informácie potrebné na vyhľadanie nehnuteľnosti, zúčastňovať sa dohodnutých obhliadok a bez zbytočného odkladu oznamovať všetky skutočnosti, ktoré môžu mať vplyv na plnenie tejto Zmluvy</w:t>
      </w:r>
      <w:r w:rsidR="000B4696" w:rsidRPr="00BD1C8D">
        <w:rPr>
          <w:rFonts w:ascii="Times New Roman" w:eastAsia="Times New Roman" w:hAnsi="Times New Roman" w:cs="Times New Roman"/>
        </w:rPr>
        <w:t>.</w:t>
      </w:r>
    </w:p>
    <w:p w14:paraId="50A72A40" w14:textId="19699942" w:rsidR="005606FB" w:rsidRPr="00BD1C8D" w:rsidRDefault="005606FB" w:rsidP="00BD1C8D">
      <w:pPr>
        <w:numPr>
          <w:ilvl w:val="0"/>
          <w:numId w:val="21"/>
        </w:numPr>
        <w:spacing w:after="0"/>
        <w:ind w:left="426" w:hanging="426"/>
        <w:jc w:val="both"/>
        <w:rPr>
          <w:rFonts w:ascii="Times New Roman" w:eastAsia="Times New Roman" w:hAnsi="Times New Roman" w:cs="Times New Roman"/>
        </w:rPr>
      </w:pPr>
      <w:r w:rsidRPr="00BD1C8D">
        <w:rPr>
          <w:rFonts w:ascii="Times New Roman" w:eastAsia="Times New Roman" w:hAnsi="Times New Roman" w:cs="Times New Roman"/>
        </w:rPr>
        <w:t>Realitná kancelária neručí za splnenie záväzkov tretích osôb, s ktorými sprostredkovala Záujemcovi uzatvorenie zmluvy; Realitná kancelária však nesmie navrhovať Záujemcovi uzatvorenie zmluvy s osobou, ohľadne ktorej vie alebo pri náležitej odbornej starostlivosti musí vedieť, že svoje záväzky nesplní.</w:t>
      </w:r>
    </w:p>
    <w:p w14:paraId="03C5F6DE" w14:textId="77777777" w:rsidR="00A57D39" w:rsidRPr="00BD1C8D" w:rsidRDefault="00A57D39" w:rsidP="00BD1C8D">
      <w:pPr>
        <w:spacing w:after="0"/>
        <w:jc w:val="center"/>
        <w:rPr>
          <w:rFonts w:ascii="Times New Roman" w:eastAsia="Times New Roman" w:hAnsi="Times New Roman" w:cs="Times New Roman"/>
        </w:rPr>
      </w:pPr>
    </w:p>
    <w:p w14:paraId="5C9C6050" w14:textId="77777777" w:rsidR="00A57D39" w:rsidRPr="00BD1C8D" w:rsidRDefault="00A57D39" w:rsidP="00BD1C8D">
      <w:pPr>
        <w:spacing w:after="0"/>
        <w:jc w:val="center"/>
        <w:rPr>
          <w:rFonts w:ascii="Times New Roman" w:eastAsia="Times New Roman" w:hAnsi="Times New Roman" w:cs="Times New Roman"/>
        </w:rPr>
      </w:pPr>
    </w:p>
    <w:p w14:paraId="7627C9B5" w14:textId="77777777" w:rsidR="00A57D39" w:rsidRPr="00BD1C8D" w:rsidRDefault="000B4696"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Článok III.</w:t>
      </w:r>
    </w:p>
    <w:p w14:paraId="6F720D20" w14:textId="77777777" w:rsidR="00A57D39" w:rsidRPr="00BD1C8D" w:rsidRDefault="000B4696" w:rsidP="00BD1C8D">
      <w:pPr>
        <w:spacing w:after="0"/>
        <w:jc w:val="center"/>
        <w:rPr>
          <w:rFonts w:ascii="Times New Roman" w:eastAsia="Times New Roman" w:hAnsi="Times New Roman" w:cs="Times New Roman"/>
        </w:rPr>
      </w:pPr>
      <w:r w:rsidRPr="00BD1C8D">
        <w:rPr>
          <w:rFonts w:ascii="Times New Roman" w:eastAsia="Times New Roman" w:hAnsi="Times New Roman" w:cs="Times New Roman"/>
          <w:b/>
        </w:rPr>
        <w:t>Provízia Realitnej kancelárie</w:t>
      </w:r>
    </w:p>
    <w:p w14:paraId="056E85E1" w14:textId="77777777" w:rsidR="00A57D39" w:rsidRPr="00BD1C8D" w:rsidRDefault="00A57D39" w:rsidP="00BD1C8D">
      <w:pPr>
        <w:spacing w:after="0"/>
        <w:jc w:val="center"/>
        <w:rPr>
          <w:rFonts w:ascii="Times New Roman" w:eastAsia="Times New Roman" w:hAnsi="Times New Roman" w:cs="Times New Roman"/>
        </w:rPr>
      </w:pPr>
    </w:p>
    <w:p w14:paraId="4A0C90D9" w14:textId="56E746F9" w:rsidR="00C8581D" w:rsidRPr="00BD1C8D" w:rsidRDefault="000B4696" w:rsidP="00BD1C8D">
      <w:pPr>
        <w:numPr>
          <w:ilvl w:val="0"/>
          <w:numId w:val="7"/>
        </w:numPr>
        <w:spacing w:after="0"/>
        <w:jc w:val="both"/>
        <w:rPr>
          <w:rFonts w:ascii="Times New Roman" w:eastAsia="Times New Roman" w:hAnsi="Times New Roman" w:cs="Times New Roman"/>
        </w:rPr>
      </w:pPr>
      <w:r w:rsidRPr="00BD1C8D">
        <w:rPr>
          <w:rFonts w:ascii="Times New Roman" w:eastAsia="Times New Roman" w:hAnsi="Times New Roman" w:cs="Times New Roman"/>
        </w:rPr>
        <w:t>Realitná kancelária a Záujemca sa výslovne dohodli na nasledovnom spôsobe určenia provízie Realitnej kancelárie:</w:t>
      </w:r>
      <w:r w:rsidR="00C93ED5" w:rsidRPr="00BD1C8D">
        <w:rPr>
          <w:rFonts w:ascii="Times New Roman" w:eastAsia="Times New Roman" w:hAnsi="Times New Roman" w:cs="Times New Roman"/>
        </w:rPr>
        <w:t xml:space="preserve"> </w:t>
      </w:r>
      <w:r w:rsidR="00330DB4" w:rsidRPr="00BD1C8D">
        <w:rPr>
          <w:rFonts w:ascii="Times New Roman" w:eastAsia="Times New Roman" w:hAnsi="Times New Roman" w:cs="Times New Roman"/>
        </w:rPr>
        <w:t xml:space="preserve">Za poskytovanie realitných služieb v zmysle tejto Zmluvy sa Záujemca zaväzuje uhradiť Realitnej kancelárii dohodnutú fixnú províziu vo výške </w:t>
      </w:r>
      <w:r w:rsidR="00A97120" w:rsidRPr="00A97120">
        <w:rPr>
          <w:rFonts w:ascii="Times New Roman" w:eastAsia="Times New Roman" w:hAnsi="Times New Roman" w:cs="Times New Roman"/>
          <w:b/>
          <w:bCs/>
          <w:highlight w:val="yellow"/>
        </w:rPr>
        <w:t>XX</w:t>
      </w:r>
      <w:r w:rsidR="00330DB4" w:rsidRPr="00A97120">
        <w:rPr>
          <w:rFonts w:ascii="Times New Roman" w:eastAsia="Times New Roman" w:hAnsi="Times New Roman" w:cs="Times New Roman"/>
          <w:b/>
          <w:bCs/>
          <w:highlight w:val="yellow"/>
        </w:rPr>
        <w:t>,- EUR</w:t>
      </w:r>
      <w:r w:rsidR="00860822" w:rsidRPr="00BD1C8D">
        <w:rPr>
          <w:rFonts w:ascii="Times New Roman" w:eastAsia="Times New Roman" w:hAnsi="Times New Roman" w:cs="Times New Roman"/>
          <w:b/>
          <w:bCs/>
        </w:rPr>
        <w:t xml:space="preserve"> (slovom </w:t>
      </w:r>
      <w:r w:rsidR="00A97120" w:rsidRPr="00A97120">
        <w:rPr>
          <w:rFonts w:ascii="Times New Roman" w:eastAsia="Times New Roman" w:hAnsi="Times New Roman" w:cs="Times New Roman"/>
          <w:b/>
          <w:bCs/>
          <w:highlight w:val="yellow"/>
        </w:rPr>
        <w:t>XX</w:t>
      </w:r>
      <w:r w:rsidR="00860822" w:rsidRPr="00A97120">
        <w:rPr>
          <w:rFonts w:ascii="Times New Roman" w:eastAsia="Times New Roman" w:hAnsi="Times New Roman" w:cs="Times New Roman"/>
          <w:b/>
          <w:bCs/>
          <w:highlight w:val="yellow"/>
        </w:rPr>
        <w:t xml:space="preserve"> eur</w:t>
      </w:r>
      <w:r w:rsidR="00860822" w:rsidRPr="00BD1C8D">
        <w:rPr>
          <w:rFonts w:ascii="Times New Roman" w:eastAsia="Times New Roman" w:hAnsi="Times New Roman" w:cs="Times New Roman"/>
          <w:b/>
          <w:bCs/>
        </w:rPr>
        <w:t>)</w:t>
      </w:r>
      <w:r w:rsidR="00330DB4" w:rsidRPr="00BD1C8D">
        <w:rPr>
          <w:rFonts w:ascii="Times New Roman" w:eastAsia="Times New Roman" w:hAnsi="Times New Roman" w:cs="Times New Roman"/>
          <w:b/>
          <w:bCs/>
        </w:rPr>
        <w:t xml:space="preserve"> </w:t>
      </w:r>
      <w:r w:rsidR="0083475C" w:rsidRPr="00A97120">
        <w:rPr>
          <w:rFonts w:ascii="Times New Roman" w:eastAsia="Times New Roman" w:hAnsi="Times New Roman" w:cs="Times New Roman"/>
          <w:b/>
          <w:bCs/>
          <w:highlight w:val="yellow"/>
        </w:rPr>
        <w:t>vrátane DPH</w:t>
      </w:r>
      <w:r w:rsidR="003E19B9" w:rsidRPr="00BD1C8D">
        <w:rPr>
          <w:rFonts w:ascii="Times New Roman" w:eastAsia="Times New Roman" w:hAnsi="Times New Roman" w:cs="Times New Roman"/>
          <w:b/>
          <w:bCs/>
        </w:rPr>
        <w:t xml:space="preserve"> </w:t>
      </w:r>
      <w:r w:rsidR="003E19B9" w:rsidRPr="00BD1C8D">
        <w:rPr>
          <w:rFonts w:ascii="Times New Roman" w:eastAsia="Times New Roman" w:hAnsi="Times New Roman" w:cs="Times New Roman"/>
        </w:rPr>
        <w:t>(ďalej ako „</w:t>
      </w:r>
      <w:r w:rsidR="003E19B9" w:rsidRPr="00BD1C8D">
        <w:rPr>
          <w:rFonts w:ascii="Times New Roman" w:eastAsia="Times New Roman" w:hAnsi="Times New Roman" w:cs="Times New Roman"/>
          <w:b/>
          <w:bCs/>
        </w:rPr>
        <w:t>provízia</w:t>
      </w:r>
      <w:r w:rsidR="003E19B9" w:rsidRPr="00BD1C8D">
        <w:rPr>
          <w:rFonts w:ascii="Times New Roman" w:eastAsia="Times New Roman" w:hAnsi="Times New Roman" w:cs="Times New Roman"/>
        </w:rPr>
        <w:t>“)</w:t>
      </w:r>
      <w:r w:rsidR="00330DB4" w:rsidRPr="00BD1C8D">
        <w:rPr>
          <w:rFonts w:ascii="Times New Roman" w:eastAsia="Times New Roman" w:hAnsi="Times New Roman" w:cs="Times New Roman"/>
        </w:rPr>
        <w:t>.</w:t>
      </w:r>
    </w:p>
    <w:p w14:paraId="15DCF0A4" w14:textId="148193B7" w:rsidR="00C8581D" w:rsidRPr="00BD1C8D" w:rsidRDefault="00C8581D" w:rsidP="00BD1C8D">
      <w:pPr>
        <w:numPr>
          <w:ilvl w:val="0"/>
          <w:numId w:val="7"/>
        </w:numPr>
        <w:spacing w:after="0"/>
        <w:jc w:val="both"/>
        <w:rPr>
          <w:rFonts w:ascii="Times New Roman" w:eastAsia="Times New Roman" w:hAnsi="Times New Roman" w:cs="Times New Roman"/>
        </w:rPr>
      </w:pPr>
      <w:r w:rsidRPr="00BD1C8D">
        <w:rPr>
          <w:rFonts w:ascii="Times New Roman" w:eastAsia="Times New Roman" w:hAnsi="Times New Roman" w:cs="Times New Roman"/>
        </w:rPr>
        <w:t>Zmluvné strany sa zároveň dohodli, že Realitná kancelária má nárok aj na percentuálnu špecifickú odmenu zo zníženej kúpnej ceny, ktorá bola znížená pričinením Realitnej kancelárie v rámci zastupovania Záujemcu ako kupujúceho, a to tak, že pokiaľ Realitná kancelária dosiahne zníženie pôvodnej (východiskovej) kúpnej ceny požadovanej predávajúcim o:</w:t>
      </w:r>
    </w:p>
    <w:p w14:paraId="0755D431" w14:textId="77777777" w:rsidR="00C8581D" w:rsidRPr="00BD1C8D" w:rsidRDefault="00C8581D" w:rsidP="00BD1C8D">
      <w:pPr>
        <w:pStyle w:val="Odsekzoznamu"/>
        <w:numPr>
          <w:ilvl w:val="0"/>
          <w:numId w:val="30"/>
        </w:numPr>
        <w:spacing w:after="0"/>
        <w:jc w:val="both"/>
        <w:rPr>
          <w:rFonts w:ascii="Times New Roman" w:eastAsia="Times New Roman" w:hAnsi="Times New Roman" w:cs="Times New Roman"/>
        </w:rPr>
      </w:pPr>
      <w:r w:rsidRPr="00BD1C8D">
        <w:rPr>
          <w:rFonts w:ascii="Times New Roman" w:eastAsia="Times New Roman" w:hAnsi="Times New Roman" w:cs="Times New Roman"/>
        </w:rPr>
        <w:t>500 až 2.999,- EUR – špecifická odmena k fixnej provízii je 30 % z dosiahnutého zníženia pôvodnej kúpnej ceny;</w:t>
      </w:r>
    </w:p>
    <w:p w14:paraId="1B120BA4" w14:textId="77777777" w:rsidR="00C8581D" w:rsidRPr="00BD1C8D" w:rsidRDefault="00C8581D" w:rsidP="00BD1C8D">
      <w:pPr>
        <w:pStyle w:val="Odsekzoznamu"/>
        <w:numPr>
          <w:ilvl w:val="0"/>
          <w:numId w:val="30"/>
        </w:numPr>
        <w:spacing w:after="0"/>
        <w:jc w:val="both"/>
        <w:rPr>
          <w:rFonts w:ascii="Times New Roman" w:eastAsia="Times New Roman" w:hAnsi="Times New Roman" w:cs="Times New Roman"/>
        </w:rPr>
      </w:pPr>
      <w:r w:rsidRPr="00BD1C8D">
        <w:rPr>
          <w:rFonts w:ascii="Times New Roman" w:eastAsia="Times New Roman" w:hAnsi="Times New Roman" w:cs="Times New Roman"/>
        </w:rPr>
        <w:t>3.000 až 4.999,- EUR – špecifická odmena k fixnej provízii je 25 % z dosiahnutého zníženia pôvodnej kúpnej ceny;</w:t>
      </w:r>
    </w:p>
    <w:p w14:paraId="24B5762A" w14:textId="77777777" w:rsidR="00C8581D" w:rsidRPr="00BD1C8D" w:rsidRDefault="00C8581D" w:rsidP="00BD1C8D">
      <w:pPr>
        <w:pStyle w:val="Odsekzoznamu"/>
        <w:numPr>
          <w:ilvl w:val="0"/>
          <w:numId w:val="30"/>
        </w:numPr>
        <w:spacing w:after="0"/>
        <w:jc w:val="both"/>
        <w:rPr>
          <w:rFonts w:ascii="Times New Roman" w:eastAsia="Times New Roman" w:hAnsi="Times New Roman" w:cs="Times New Roman"/>
        </w:rPr>
      </w:pPr>
      <w:r w:rsidRPr="00BD1C8D">
        <w:rPr>
          <w:rFonts w:ascii="Times New Roman" w:eastAsia="Times New Roman" w:hAnsi="Times New Roman" w:cs="Times New Roman"/>
        </w:rPr>
        <w:t>5.000 až 14.999,- EUR – špecifická odmena k fixnej provízii je 22,5 % z dosiahnutého zníženia pôvodnej kúpnej ceny;</w:t>
      </w:r>
    </w:p>
    <w:p w14:paraId="15E6E88D" w14:textId="5293A8CA" w:rsidR="00C8581D" w:rsidRPr="00BD1C8D" w:rsidRDefault="00C8581D" w:rsidP="00BD1C8D">
      <w:pPr>
        <w:pStyle w:val="Odsekzoznamu"/>
        <w:numPr>
          <w:ilvl w:val="0"/>
          <w:numId w:val="30"/>
        </w:numPr>
        <w:spacing w:after="0"/>
        <w:jc w:val="both"/>
        <w:rPr>
          <w:rFonts w:ascii="Times New Roman" w:eastAsia="Times New Roman" w:hAnsi="Times New Roman" w:cs="Times New Roman"/>
        </w:rPr>
      </w:pPr>
      <w:r w:rsidRPr="00BD1C8D">
        <w:rPr>
          <w:rFonts w:ascii="Times New Roman" w:eastAsia="Times New Roman" w:hAnsi="Times New Roman" w:cs="Times New Roman"/>
        </w:rPr>
        <w:t>15.000 až 24.999,- EUR – špecifická odmena k fixnej provízii je 20 % z dosiahnutého zníženia pôvodnej kúpnej ceny;</w:t>
      </w:r>
    </w:p>
    <w:p w14:paraId="545D8EB9" w14:textId="34A6EE97" w:rsidR="00C8581D" w:rsidRPr="00BD1C8D" w:rsidRDefault="00C8581D" w:rsidP="00BD1C8D">
      <w:pPr>
        <w:pStyle w:val="Odsekzoznamu"/>
        <w:numPr>
          <w:ilvl w:val="0"/>
          <w:numId w:val="30"/>
        </w:numPr>
        <w:spacing w:after="0"/>
        <w:jc w:val="both"/>
        <w:rPr>
          <w:rFonts w:ascii="Times New Roman" w:eastAsia="Times New Roman" w:hAnsi="Times New Roman" w:cs="Times New Roman"/>
        </w:rPr>
      </w:pPr>
      <w:r w:rsidRPr="00BD1C8D">
        <w:rPr>
          <w:rFonts w:ascii="Times New Roman" w:eastAsia="Times New Roman" w:hAnsi="Times New Roman" w:cs="Times New Roman"/>
        </w:rPr>
        <w:t>2</w:t>
      </w:r>
      <w:r w:rsidR="007E09FF" w:rsidRPr="00BD1C8D">
        <w:rPr>
          <w:rFonts w:ascii="Times New Roman" w:eastAsia="Times New Roman" w:hAnsi="Times New Roman" w:cs="Times New Roman"/>
        </w:rPr>
        <w:t>5</w:t>
      </w:r>
      <w:r w:rsidRPr="00BD1C8D">
        <w:rPr>
          <w:rFonts w:ascii="Times New Roman" w:eastAsia="Times New Roman" w:hAnsi="Times New Roman" w:cs="Times New Roman"/>
        </w:rPr>
        <w:t>.</w:t>
      </w:r>
      <w:r w:rsidR="007E09FF" w:rsidRPr="00BD1C8D">
        <w:rPr>
          <w:rFonts w:ascii="Times New Roman" w:eastAsia="Times New Roman" w:hAnsi="Times New Roman" w:cs="Times New Roman"/>
        </w:rPr>
        <w:t>000</w:t>
      </w:r>
      <w:r w:rsidRPr="00BD1C8D">
        <w:rPr>
          <w:rFonts w:ascii="Times New Roman" w:eastAsia="Times New Roman" w:hAnsi="Times New Roman" w:cs="Times New Roman"/>
        </w:rPr>
        <w:t xml:space="preserve"> až 49.999,- EUR – špecifická odmena k fixnej provízii je 17,5 % z dosiahnutého zníženia pôvodnej kúpnej ceny;</w:t>
      </w:r>
    </w:p>
    <w:p w14:paraId="43F49589" w14:textId="35396C6A" w:rsidR="00C8581D" w:rsidRPr="00BD1C8D" w:rsidRDefault="00C8581D" w:rsidP="00BD1C8D">
      <w:pPr>
        <w:pStyle w:val="Odsekzoznamu"/>
        <w:numPr>
          <w:ilvl w:val="0"/>
          <w:numId w:val="30"/>
        </w:numPr>
        <w:spacing w:after="0"/>
        <w:jc w:val="both"/>
        <w:rPr>
          <w:rFonts w:ascii="Times New Roman" w:eastAsia="Times New Roman" w:hAnsi="Times New Roman" w:cs="Times New Roman"/>
        </w:rPr>
      </w:pPr>
      <w:r w:rsidRPr="00BD1C8D">
        <w:rPr>
          <w:rFonts w:ascii="Times New Roman" w:eastAsia="Times New Roman" w:hAnsi="Times New Roman" w:cs="Times New Roman"/>
        </w:rPr>
        <w:t>50.000 až 99.999,- EUR – špecifická odmena k fixnej provízii je 15 % z dosiahnutého zníženia pôvodnej kúpnej ceny.</w:t>
      </w:r>
    </w:p>
    <w:p w14:paraId="166E545E" w14:textId="40AD0B4F" w:rsidR="00D70AAB" w:rsidRPr="00BD1C8D" w:rsidRDefault="00D70AAB" w:rsidP="00BD1C8D">
      <w:pPr>
        <w:numPr>
          <w:ilvl w:val="0"/>
          <w:numId w:val="7"/>
        </w:numPr>
        <w:spacing w:after="0"/>
        <w:jc w:val="both"/>
        <w:rPr>
          <w:rFonts w:ascii="Times New Roman" w:eastAsia="Times New Roman" w:hAnsi="Times New Roman" w:cs="Times New Roman"/>
        </w:rPr>
      </w:pPr>
      <w:r w:rsidRPr="00BD1C8D">
        <w:rPr>
          <w:rFonts w:ascii="Times New Roman" w:eastAsia="Times New Roman" w:hAnsi="Times New Roman" w:cs="Times New Roman"/>
        </w:rPr>
        <w:t>V prípade zníženia pôvodnej kúpnej ceny činnosťou Realitnej kancelárie sa špecifická odmena pripočíta k fixnej provízii.</w:t>
      </w:r>
    </w:p>
    <w:p w14:paraId="7FCC8A33" w14:textId="503EFD69" w:rsidR="00DC2819" w:rsidRPr="00BD1C8D" w:rsidRDefault="000B4696" w:rsidP="00BD1C8D">
      <w:pPr>
        <w:numPr>
          <w:ilvl w:val="0"/>
          <w:numId w:val="7"/>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Zmluvné strany sa dohodli, že provízia pre Realitnú kanceláriu je splatná </w:t>
      </w:r>
      <w:r w:rsidR="00E00E2F" w:rsidRPr="00BD1C8D">
        <w:rPr>
          <w:rFonts w:ascii="Times New Roman" w:eastAsia="Times New Roman" w:hAnsi="Times New Roman" w:cs="Times New Roman"/>
        </w:rPr>
        <w:t xml:space="preserve">najneskôr </w:t>
      </w:r>
      <w:r w:rsidRPr="00BD1C8D">
        <w:rPr>
          <w:rFonts w:ascii="Times New Roman" w:eastAsia="Times New Roman" w:hAnsi="Times New Roman" w:cs="Times New Roman"/>
        </w:rPr>
        <w:t xml:space="preserve">do </w:t>
      </w:r>
      <w:r w:rsidR="00BA1EF4" w:rsidRPr="00BD1C8D">
        <w:rPr>
          <w:rFonts w:ascii="Times New Roman" w:eastAsia="Times New Roman" w:hAnsi="Times New Roman" w:cs="Times New Roman"/>
        </w:rPr>
        <w:t>10</w:t>
      </w:r>
      <w:r w:rsidR="00FC6B1C" w:rsidRPr="00BD1C8D">
        <w:rPr>
          <w:rFonts w:ascii="Times New Roman" w:eastAsia="Times New Roman" w:hAnsi="Times New Roman" w:cs="Times New Roman"/>
        </w:rPr>
        <w:t xml:space="preserve"> </w:t>
      </w:r>
      <w:r w:rsidRPr="00BD1C8D">
        <w:rPr>
          <w:rFonts w:ascii="Times New Roman" w:eastAsia="Times New Roman" w:hAnsi="Times New Roman" w:cs="Times New Roman"/>
        </w:rPr>
        <w:t xml:space="preserve">dní od uzavretia kúpnej zmluvy medzi </w:t>
      </w:r>
      <w:r w:rsidR="00520DDB" w:rsidRPr="00BD1C8D">
        <w:rPr>
          <w:rFonts w:ascii="Times New Roman" w:eastAsia="Times New Roman" w:hAnsi="Times New Roman" w:cs="Times New Roman"/>
        </w:rPr>
        <w:t xml:space="preserve">Záujemcom </w:t>
      </w:r>
      <w:r w:rsidRPr="00BD1C8D">
        <w:rPr>
          <w:rFonts w:ascii="Times New Roman" w:eastAsia="Times New Roman" w:hAnsi="Times New Roman" w:cs="Times New Roman"/>
        </w:rPr>
        <w:t>a</w:t>
      </w:r>
      <w:r w:rsidR="00CC6D6B" w:rsidRPr="00BD1C8D">
        <w:rPr>
          <w:rFonts w:ascii="Times New Roman" w:eastAsia="Times New Roman" w:hAnsi="Times New Roman" w:cs="Times New Roman"/>
        </w:rPr>
        <w:t> predávajúcim</w:t>
      </w:r>
      <w:r w:rsidRPr="00BD1C8D">
        <w:rPr>
          <w:rFonts w:ascii="Times New Roman" w:eastAsia="Times New Roman" w:hAnsi="Times New Roman" w:cs="Times New Roman"/>
        </w:rPr>
        <w:t xml:space="preserve"> zabezpečeným </w:t>
      </w:r>
      <w:r w:rsidR="00AB204C" w:rsidRPr="00BD1C8D">
        <w:rPr>
          <w:rFonts w:ascii="Times New Roman" w:eastAsia="Times New Roman" w:hAnsi="Times New Roman" w:cs="Times New Roman"/>
        </w:rPr>
        <w:t>R</w:t>
      </w:r>
      <w:r w:rsidRPr="00BD1C8D">
        <w:rPr>
          <w:rFonts w:ascii="Times New Roman" w:eastAsia="Times New Roman" w:hAnsi="Times New Roman" w:cs="Times New Roman"/>
        </w:rPr>
        <w:t>ealitnou kanceláriou.</w:t>
      </w:r>
    </w:p>
    <w:p w14:paraId="76C6EFDD" w14:textId="77777777" w:rsidR="00B27568" w:rsidRPr="00BD1C8D" w:rsidRDefault="00B27568" w:rsidP="00BD1C8D">
      <w:pPr>
        <w:numPr>
          <w:ilvl w:val="0"/>
          <w:numId w:val="7"/>
        </w:numPr>
        <w:spacing w:after="0"/>
        <w:jc w:val="both"/>
        <w:rPr>
          <w:rFonts w:ascii="Times New Roman" w:eastAsia="Times New Roman" w:hAnsi="Times New Roman" w:cs="Times New Roman"/>
        </w:rPr>
      </w:pPr>
      <w:r w:rsidRPr="00BD1C8D">
        <w:rPr>
          <w:rFonts w:ascii="Times New Roman" w:eastAsia="Times New Roman" w:hAnsi="Times New Roman" w:cs="Times New Roman"/>
        </w:rPr>
        <w:t>Súčasťou poskytovaných služieb môže byť aj technický audit nehnuteľnosti zabezpečovaný odbornou osobou. Technický audit zahŕňa najmä:</w:t>
      </w:r>
    </w:p>
    <w:p w14:paraId="02F9C7AF" w14:textId="42D7DE16" w:rsidR="00B27568" w:rsidRPr="00BD1C8D" w:rsidRDefault="00B27568" w:rsidP="00BD1C8D">
      <w:pPr>
        <w:pStyle w:val="Odsekzoznamu"/>
        <w:numPr>
          <w:ilvl w:val="0"/>
          <w:numId w:val="29"/>
        </w:numPr>
        <w:spacing w:after="0"/>
        <w:ind w:left="851" w:hanging="425"/>
        <w:jc w:val="both"/>
        <w:rPr>
          <w:rFonts w:ascii="Times New Roman" w:eastAsia="Times New Roman" w:hAnsi="Times New Roman" w:cs="Times New Roman"/>
        </w:rPr>
      </w:pPr>
      <w:r w:rsidRPr="00BD1C8D">
        <w:rPr>
          <w:rFonts w:ascii="Times New Roman" w:eastAsia="Times New Roman" w:hAnsi="Times New Roman" w:cs="Times New Roman"/>
        </w:rPr>
        <w:t>vizuálnu kontrolu stavu nosných a nenosných priečok, základov a strechy;</w:t>
      </w:r>
    </w:p>
    <w:p w14:paraId="436E4397" w14:textId="6E6FD711" w:rsidR="00B27568" w:rsidRPr="00BD1C8D" w:rsidRDefault="00B27568" w:rsidP="00BD1C8D">
      <w:pPr>
        <w:pStyle w:val="Odsekzoznamu"/>
        <w:numPr>
          <w:ilvl w:val="0"/>
          <w:numId w:val="29"/>
        </w:numPr>
        <w:spacing w:after="0"/>
        <w:ind w:left="851" w:hanging="425"/>
        <w:jc w:val="both"/>
        <w:rPr>
          <w:rFonts w:ascii="Times New Roman" w:eastAsia="Times New Roman" w:hAnsi="Times New Roman" w:cs="Times New Roman"/>
        </w:rPr>
      </w:pPr>
      <w:r w:rsidRPr="00BD1C8D">
        <w:rPr>
          <w:rFonts w:ascii="Times New Roman" w:eastAsia="Times New Roman" w:hAnsi="Times New Roman" w:cs="Times New Roman"/>
        </w:rPr>
        <w:lastRenderedPageBreak/>
        <w:t>vizuálnu kontrolu stavu exteriéru, hydroizolácie a tepelnej izolácie;</w:t>
      </w:r>
    </w:p>
    <w:p w14:paraId="7823C87A" w14:textId="539AA8A7" w:rsidR="00B27568" w:rsidRPr="00BD1C8D" w:rsidRDefault="00B27568" w:rsidP="00BD1C8D">
      <w:pPr>
        <w:pStyle w:val="Odsekzoznamu"/>
        <w:numPr>
          <w:ilvl w:val="0"/>
          <w:numId w:val="29"/>
        </w:numPr>
        <w:spacing w:after="0"/>
        <w:ind w:left="851" w:hanging="425"/>
        <w:jc w:val="both"/>
        <w:rPr>
          <w:rFonts w:ascii="Times New Roman" w:eastAsia="Times New Roman" w:hAnsi="Times New Roman" w:cs="Times New Roman"/>
        </w:rPr>
      </w:pPr>
      <w:r w:rsidRPr="00BD1C8D">
        <w:rPr>
          <w:rFonts w:ascii="Times New Roman" w:eastAsia="Times New Roman" w:hAnsi="Times New Roman" w:cs="Times New Roman"/>
        </w:rPr>
        <w:t>vizuálnu kontrolu stavu vnútorných inštalácií (voda, elektrina, plyn, vykurovanie);</w:t>
      </w:r>
    </w:p>
    <w:p w14:paraId="0FCEF240" w14:textId="03FA9C18" w:rsidR="00B27568" w:rsidRPr="00BD1C8D" w:rsidRDefault="00B27568" w:rsidP="00BD1C8D">
      <w:pPr>
        <w:pStyle w:val="Odsekzoznamu"/>
        <w:numPr>
          <w:ilvl w:val="0"/>
          <w:numId w:val="29"/>
        </w:numPr>
        <w:spacing w:after="0"/>
        <w:ind w:left="851" w:hanging="425"/>
        <w:jc w:val="both"/>
        <w:rPr>
          <w:rFonts w:ascii="Times New Roman" w:eastAsia="Times New Roman" w:hAnsi="Times New Roman" w:cs="Times New Roman"/>
        </w:rPr>
      </w:pPr>
      <w:r w:rsidRPr="00BD1C8D">
        <w:rPr>
          <w:rFonts w:ascii="Times New Roman" w:eastAsia="Times New Roman" w:hAnsi="Times New Roman" w:cs="Times New Roman"/>
        </w:rPr>
        <w:t>vizuálnu kontrolu stavu interiéru, podláh, obkladov a dlažieb;</w:t>
      </w:r>
    </w:p>
    <w:p w14:paraId="11303388" w14:textId="724A93BF" w:rsidR="00B27568" w:rsidRPr="00BD1C8D" w:rsidRDefault="00B27568" w:rsidP="00BD1C8D">
      <w:pPr>
        <w:pStyle w:val="Odsekzoznamu"/>
        <w:numPr>
          <w:ilvl w:val="0"/>
          <w:numId w:val="29"/>
        </w:numPr>
        <w:spacing w:after="0"/>
        <w:ind w:left="851" w:hanging="425"/>
        <w:jc w:val="both"/>
        <w:rPr>
          <w:rFonts w:ascii="Times New Roman" w:eastAsia="Times New Roman" w:hAnsi="Times New Roman" w:cs="Times New Roman"/>
        </w:rPr>
      </w:pPr>
      <w:r w:rsidRPr="00BD1C8D">
        <w:rPr>
          <w:rFonts w:ascii="Times New Roman" w:eastAsia="Times New Roman" w:hAnsi="Times New Roman" w:cs="Times New Roman"/>
        </w:rPr>
        <w:t>vizuálnu kontrolu okien a dverí;</w:t>
      </w:r>
    </w:p>
    <w:p w14:paraId="01359751" w14:textId="321301CB" w:rsidR="00B27568" w:rsidRPr="00BD1C8D" w:rsidRDefault="00B27568" w:rsidP="00BD1C8D">
      <w:pPr>
        <w:pStyle w:val="Odsekzoznamu"/>
        <w:numPr>
          <w:ilvl w:val="0"/>
          <w:numId w:val="29"/>
        </w:numPr>
        <w:spacing w:after="0"/>
        <w:ind w:left="851" w:hanging="425"/>
        <w:jc w:val="both"/>
        <w:rPr>
          <w:rFonts w:ascii="Times New Roman" w:eastAsia="Times New Roman" w:hAnsi="Times New Roman" w:cs="Times New Roman"/>
        </w:rPr>
      </w:pPr>
      <w:r w:rsidRPr="00BD1C8D">
        <w:rPr>
          <w:rFonts w:ascii="Times New Roman" w:eastAsia="Times New Roman" w:hAnsi="Times New Roman" w:cs="Times New Roman"/>
        </w:rPr>
        <w:t>kontrolu pivníc a spoločných priestorov;</w:t>
      </w:r>
    </w:p>
    <w:p w14:paraId="7FFAA6A9" w14:textId="4B59B176" w:rsidR="00B27568" w:rsidRPr="00BD1C8D" w:rsidRDefault="00B27568" w:rsidP="00BD1C8D">
      <w:pPr>
        <w:pStyle w:val="Odsekzoznamu"/>
        <w:numPr>
          <w:ilvl w:val="0"/>
          <w:numId w:val="29"/>
        </w:numPr>
        <w:spacing w:after="0"/>
        <w:ind w:left="851" w:hanging="425"/>
        <w:jc w:val="both"/>
        <w:rPr>
          <w:rFonts w:ascii="Times New Roman" w:eastAsia="Times New Roman" w:hAnsi="Times New Roman" w:cs="Times New Roman"/>
        </w:rPr>
      </w:pPr>
      <w:r w:rsidRPr="00BD1C8D">
        <w:rPr>
          <w:rFonts w:ascii="Times New Roman" w:eastAsia="Times New Roman" w:hAnsi="Times New Roman" w:cs="Times New Roman"/>
        </w:rPr>
        <w:t>vyhodnotenie a základné konštatovanie zistení.</w:t>
      </w:r>
    </w:p>
    <w:p w14:paraId="142DEF9B" w14:textId="5825DDB7" w:rsidR="00BE0553" w:rsidRPr="00BD1C8D" w:rsidRDefault="00BE0553" w:rsidP="00BD1C8D">
      <w:pPr>
        <w:numPr>
          <w:ilvl w:val="0"/>
          <w:numId w:val="7"/>
        </w:numPr>
        <w:spacing w:after="0"/>
        <w:jc w:val="both"/>
        <w:rPr>
          <w:rFonts w:ascii="Times New Roman" w:eastAsia="Times New Roman" w:hAnsi="Times New Roman" w:cs="Times New Roman"/>
          <w:b/>
          <w:bCs/>
        </w:rPr>
      </w:pPr>
      <w:r w:rsidRPr="00BD1C8D">
        <w:rPr>
          <w:rFonts w:ascii="Times New Roman" w:eastAsia="Times New Roman" w:hAnsi="Times New Roman" w:cs="Times New Roman"/>
        </w:rPr>
        <w:t xml:space="preserve">Pre vylúčenie pochybností sa </w:t>
      </w:r>
      <w:r w:rsidR="00442B90" w:rsidRPr="00BD1C8D">
        <w:rPr>
          <w:rStyle w:val="Vrazn"/>
          <w:rFonts w:ascii="Times New Roman" w:hAnsi="Times New Roman" w:cs="Times New Roman"/>
          <w:b w:val="0"/>
          <w:bCs w:val="0"/>
        </w:rPr>
        <w:t>Z</w:t>
      </w:r>
      <w:r w:rsidRPr="00BD1C8D">
        <w:rPr>
          <w:rFonts w:ascii="Times New Roman" w:eastAsia="Times New Roman" w:hAnsi="Times New Roman" w:cs="Times New Roman"/>
        </w:rPr>
        <w:t xml:space="preserve">mluvné strany dohodli, že </w:t>
      </w:r>
      <w:r w:rsidR="00417B61" w:rsidRPr="00BD1C8D">
        <w:rPr>
          <w:rFonts w:ascii="Times New Roman" w:eastAsia="Times New Roman" w:hAnsi="Times New Roman" w:cs="Times New Roman"/>
        </w:rPr>
        <w:t xml:space="preserve">nárok na zaplatenie provízie </w:t>
      </w:r>
      <w:r w:rsidR="00C400E7" w:rsidRPr="00BD1C8D">
        <w:rPr>
          <w:rFonts w:ascii="Times New Roman" w:hAnsi="Times New Roman" w:cs="Times New Roman"/>
        </w:rPr>
        <w:t xml:space="preserve">od Záujemcu vzniká </w:t>
      </w:r>
      <w:r w:rsidR="00B5126F" w:rsidRPr="00BD1C8D">
        <w:rPr>
          <w:rFonts w:ascii="Times New Roman" w:hAnsi="Times New Roman" w:cs="Times New Roman"/>
        </w:rPr>
        <w:t>Realitnej kancelárii:</w:t>
      </w:r>
    </w:p>
    <w:p w14:paraId="22C5EF2A" w14:textId="23511AAB" w:rsidR="00C400E7" w:rsidRPr="00BD1C8D" w:rsidRDefault="00D9336A" w:rsidP="00BD1C8D">
      <w:pPr>
        <w:pStyle w:val="Odsekzoznamu"/>
        <w:numPr>
          <w:ilvl w:val="0"/>
          <w:numId w:val="17"/>
        </w:numPr>
        <w:spacing w:after="0"/>
        <w:jc w:val="both"/>
        <w:rPr>
          <w:rFonts w:ascii="Times New Roman" w:eastAsia="Times New Roman" w:hAnsi="Times New Roman" w:cs="Times New Roman"/>
          <w:b/>
          <w:bCs/>
        </w:rPr>
      </w:pPr>
      <w:r w:rsidRPr="00BD1C8D">
        <w:rPr>
          <w:rFonts w:ascii="Times New Roman" w:hAnsi="Times New Roman" w:cs="Times New Roman"/>
        </w:rPr>
        <w:t xml:space="preserve">v prípade uzatvorenia </w:t>
      </w:r>
      <w:r w:rsidR="009343A6" w:rsidRPr="00BD1C8D">
        <w:rPr>
          <w:rFonts w:ascii="Times New Roman" w:hAnsi="Times New Roman" w:cs="Times New Roman"/>
        </w:rPr>
        <w:t>k</w:t>
      </w:r>
      <w:r w:rsidRPr="00BD1C8D">
        <w:rPr>
          <w:rFonts w:ascii="Times New Roman" w:hAnsi="Times New Roman" w:cs="Times New Roman"/>
        </w:rPr>
        <w:t xml:space="preserve">úpnej zmluvy v deň, kedy tretia osoba ako </w:t>
      </w:r>
      <w:r w:rsidR="00616A67" w:rsidRPr="00BD1C8D">
        <w:rPr>
          <w:rFonts w:ascii="Times New Roman" w:hAnsi="Times New Roman" w:cs="Times New Roman"/>
        </w:rPr>
        <w:t>predávajúci</w:t>
      </w:r>
      <w:r w:rsidRPr="00BD1C8D">
        <w:rPr>
          <w:rFonts w:ascii="Times New Roman" w:hAnsi="Times New Roman" w:cs="Times New Roman"/>
        </w:rPr>
        <w:t xml:space="preserve"> </w:t>
      </w:r>
      <w:r w:rsidR="009343A6" w:rsidRPr="00BD1C8D">
        <w:rPr>
          <w:rFonts w:ascii="Times New Roman" w:hAnsi="Times New Roman" w:cs="Times New Roman"/>
        </w:rPr>
        <w:t>n</w:t>
      </w:r>
      <w:r w:rsidRPr="00BD1C8D">
        <w:rPr>
          <w:rFonts w:ascii="Times New Roman" w:hAnsi="Times New Roman" w:cs="Times New Roman"/>
        </w:rPr>
        <w:t xml:space="preserve">ehnuteľnosti pristúpi k podpisu </w:t>
      </w:r>
      <w:r w:rsidR="009343A6" w:rsidRPr="00BD1C8D">
        <w:rPr>
          <w:rFonts w:ascii="Times New Roman" w:hAnsi="Times New Roman" w:cs="Times New Roman"/>
        </w:rPr>
        <w:t>k</w:t>
      </w:r>
      <w:r w:rsidRPr="00BD1C8D">
        <w:rPr>
          <w:rFonts w:ascii="Times New Roman" w:hAnsi="Times New Roman" w:cs="Times New Roman"/>
        </w:rPr>
        <w:t>úpnej zmluvy</w:t>
      </w:r>
      <w:r w:rsidR="00AE2665" w:rsidRPr="00BD1C8D">
        <w:rPr>
          <w:rFonts w:ascii="Times New Roman" w:hAnsi="Times New Roman" w:cs="Times New Roman"/>
        </w:rPr>
        <w:t>,</w:t>
      </w:r>
    </w:p>
    <w:p w14:paraId="44838C0F" w14:textId="7C28519E" w:rsidR="00405754" w:rsidRPr="00BD1C8D" w:rsidRDefault="007E6772" w:rsidP="00BD1C8D">
      <w:pPr>
        <w:pStyle w:val="Odsekzoznamu"/>
        <w:numPr>
          <w:ilvl w:val="0"/>
          <w:numId w:val="17"/>
        </w:numPr>
        <w:spacing w:after="0"/>
        <w:jc w:val="both"/>
        <w:rPr>
          <w:rFonts w:ascii="Times New Roman" w:eastAsia="Times New Roman" w:hAnsi="Times New Roman" w:cs="Times New Roman"/>
          <w:b/>
          <w:bCs/>
        </w:rPr>
      </w:pPr>
      <w:r w:rsidRPr="00BD1C8D">
        <w:rPr>
          <w:rFonts w:ascii="Times New Roman" w:hAnsi="Times New Roman" w:cs="Times New Roman"/>
        </w:rPr>
        <w:t xml:space="preserve">v prípade uzatvorenia kúpnej zmluvy po uplynutí účinnosti tejto </w:t>
      </w:r>
      <w:r w:rsidR="00442B90" w:rsidRPr="00BD1C8D">
        <w:rPr>
          <w:rStyle w:val="Vrazn"/>
          <w:rFonts w:ascii="Times New Roman" w:hAnsi="Times New Roman" w:cs="Times New Roman"/>
          <w:b w:val="0"/>
          <w:bCs w:val="0"/>
        </w:rPr>
        <w:t>Z</w:t>
      </w:r>
      <w:r w:rsidRPr="00BD1C8D">
        <w:rPr>
          <w:rFonts w:ascii="Times New Roman" w:hAnsi="Times New Roman" w:cs="Times New Roman"/>
        </w:rPr>
        <w:t>mluvy v deň, kedy medzi treťou osobou a Záujemcom dôjde k podpisu kúpnej zmluvy; predpokladom uplatnenia takéhoto nároku je prejavenie záujmu tretej osoby o </w:t>
      </w:r>
      <w:r w:rsidR="00616A67" w:rsidRPr="00BD1C8D">
        <w:rPr>
          <w:rFonts w:ascii="Times New Roman" w:hAnsi="Times New Roman" w:cs="Times New Roman"/>
        </w:rPr>
        <w:t>predaj</w:t>
      </w:r>
      <w:r w:rsidRPr="00BD1C8D">
        <w:rPr>
          <w:rFonts w:ascii="Times New Roman" w:hAnsi="Times New Roman" w:cs="Times New Roman"/>
        </w:rPr>
        <w:t xml:space="preserve"> </w:t>
      </w:r>
      <w:r w:rsidR="00F273EB" w:rsidRPr="00BD1C8D">
        <w:rPr>
          <w:rFonts w:ascii="Times New Roman" w:hAnsi="Times New Roman" w:cs="Times New Roman"/>
        </w:rPr>
        <w:t>n</w:t>
      </w:r>
      <w:r w:rsidRPr="00BD1C8D">
        <w:rPr>
          <w:rFonts w:ascii="Times New Roman" w:hAnsi="Times New Roman" w:cs="Times New Roman"/>
        </w:rPr>
        <w:t xml:space="preserve">ehnuteľnosti ešte počas trvania účinnosti tejto </w:t>
      </w:r>
      <w:r w:rsidR="00442B90" w:rsidRPr="00BD1C8D">
        <w:rPr>
          <w:rStyle w:val="Vrazn"/>
          <w:rFonts w:ascii="Times New Roman" w:hAnsi="Times New Roman" w:cs="Times New Roman"/>
          <w:b w:val="0"/>
          <w:bCs w:val="0"/>
        </w:rPr>
        <w:t>Z</w:t>
      </w:r>
      <w:r w:rsidRPr="00BD1C8D">
        <w:rPr>
          <w:rFonts w:ascii="Times New Roman" w:hAnsi="Times New Roman" w:cs="Times New Roman"/>
        </w:rPr>
        <w:t>mluvy</w:t>
      </w:r>
      <w:r w:rsidR="00616A67" w:rsidRPr="00BD1C8D">
        <w:rPr>
          <w:rFonts w:ascii="Times New Roman" w:hAnsi="Times New Roman" w:cs="Times New Roman"/>
        </w:rPr>
        <w:t xml:space="preserve">, avšak </w:t>
      </w:r>
      <w:r w:rsidR="00ED442C" w:rsidRPr="00BD1C8D">
        <w:rPr>
          <w:rFonts w:ascii="Times New Roman" w:hAnsi="Times New Roman" w:cs="Times New Roman"/>
        </w:rPr>
        <w:t>najneskôr</w:t>
      </w:r>
      <w:r w:rsidR="00616A67" w:rsidRPr="00BD1C8D">
        <w:rPr>
          <w:rFonts w:ascii="Times New Roman" w:hAnsi="Times New Roman" w:cs="Times New Roman"/>
        </w:rPr>
        <w:t xml:space="preserve"> do uplynutia 6 mesiacov odo dňa </w:t>
      </w:r>
      <w:r w:rsidR="00ED442C" w:rsidRPr="00BD1C8D">
        <w:rPr>
          <w:rFonts w:ascii="Times New Roman" w:hAnsi="Times New Roman" w:cs="Times New Roman"/>
        </w:rPr>
        <w:t>uzatvorenia tejto Zmluvy</w:t>
      </w:r>
      <w:r w:rsidR="00405754" w:rsidRPr="00BD1C8D">
        <w:rPr>
          <w:rFonts w:ascii="Times New Roman" w:hAnsi="Times New Roman" w:cs="Times New Roman"/>
        </w:rPr>
        <w:t>.</w:t>
      </w:r>
    </w:p>
    <w:p w14:paraId="79B7FA54" w14:textId="2411C06E" w:rsidR="00405754" w:rsidRPr="00BD1C8D" w:rsidRDefault="00405754" w:rsidP="00BD1C8D">
      <w:pPr>
        <w:numPr>
          <w:ilvl w:val="0"/>
          <w:numId w:val="7"/>
        </w:numPr>
        <w:spacing w:after="0"/>
        <w:jc w:val="both"/>
        <w:rPr>
          <w:rFonts w:ascii="Times New Roman" w:eastAsia="Times New Roman" w:hAnsi="Times New Roman" w:cs="Times New Roman"/>
        </w:rPr>
      </w:pPr>
      <w:r w:rsidRPr="00BD1C8D">
        <w:rPr>
          <w:rFonts w:ascii="Times New Roman" w:eastAsia="Times New Roman" w:hAnsi="Times New Roman" w:cs="Times New Roman"/>
        </w:rPr>
        <w:t>V prípade, ak z dôvodov na strane Záujemcu nebude sprostredkovaná kúpa nehnuteľnosti realizovaná, vznikne Realitnej kancelárii nárok na úhradu účelne vynaložených nákladov na technický audit, pokiaľ bol audit do rozhodnutia Záujemcu zabezpečený. Náklady na technický audit predstavujú fixnú sumu 600,- EUR, ktorú Záujemca uhradí v lehote do 7 dní odo dňa doručenia výzvy na úhradu.</w:t>
      </w:r>
    </w:p>
    <w:p w14:paraId="094398FC" w14:textId="77777777" w:rsidR="00C967DF" w:rsidRPr="00BD1C8D" w:rsidRDefault="00C967DF" w:rsidP="00BD1C8D">
      <w:pPr>
        <w:spacing w:after="0"/>
        <w:jc w:val="center"/>
        <w:rPr>
          <w:rFonts w:ascii="Times New Roman" w:eastAsia="Times New Roman" w:hAnsi="Times New Roman" w:cs="Times New Roman"/>
          <w:b/>
        </w:rPr>
      </w:pPr>
    </w:p>
    <w:p w14:paraId="09ED1213" w14:textId="77777777" w:rsidR="00FB7E3C" w:rsidRPr="00BD1C8D" w:rsidRDefault="00FB7E3C" w:rsidP="00BD1C8D">
      <w:pPr>
        <w:spacing w:after="0"/>
        <w:jc w:val="center"/>
        <w:rPr>
          <w:rFonts w:ascii="Times New Roman" w:eastAsia="Times New Roman" w:hAnsi="Times New Roman" w:cs="Times New Roman"/>
          <w:b/>
        </w:rPr>
      </w:pPr>
    </w:p>
    <w:p w14:paraId="52D7678D" w14:textId="4B018730" w:rsidR="00A57D39" w:rsidRPr="00BD1C8D" w:rsidRDefault="000B4696"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 xml:space="preserve">Článok IV. </w:t>
      </w:r>
    </w:p>
    <w:p w14:paraId="2CAC6C82" w14:textId="09DBE644" w:rsidR="00A57D39" w:rsidRPr="00BD1C8D" w:rsidRDefault="000B4696" w:rsidP="00BD1C8D">
      <w:pPr>
        <w:spacing w:after="0"/>
        <w:jc w:val="center"/>
        <w:rPr>
          <w:rFonts w:ascii="Times New Roman" w:eastAsia="Times New Roman" w:hAnsi="Times New Roman" w:cs="Times New Roman"/>
        </w:rPr>
      </w:pPr>
      <w:r w:rsidRPr="00BD1C8D">
        <w:rPr>
          <w:rFonts w:ascii="Times New Roman" w:eastAsia="Times New Roman" w:hAnsi="Times New Roman" w:cs="Times New Roman"/>
          <w:b/>
        </w:rPr>
        <w:t xml:space="preserve">Osobitné </w:t>
      </w:r>
      <w:r w:rsidR="000831E1" w:rsidRPr="00BD1C8D">
        <w:rPr>
          <w:rStyle w:val="Vrazn"/>
          <w:rFonts w:ascii="Times New Roman" w:hAnsi="Times New Roman" w:cs="Times New Roman"/>
        </w:rPr>
        <w:t>Z</w:t>
      </w:r>
      <w:r w:rsidRPr="00BD1C8D">
        <w:rPr>
          <w:rFonts w:ascii="Times New Roman" w:eastAsia="Times New Roman" w:hAnsi="Times New Roman" w:cs="Times New Roman"/>
          <w:b/>
        </w:rPr>
        <w:t>mluvné podmienky</w:t>
      </w:r>
    </w:p>
    <w:p w14:paraId="6DCB7A5C" w14:textId="77777777" w:rsidR="00A57D39" w:rsidRPr="00BD1C8D" w:rsidRDefault="00A57D39" w:rsidP="00BD1C8D">
      <w:pPr>
        <w:spacing w:after="0"/>
        <w:jc w:val="center"/>
        <w:rPr>
          <w:rFonts w:ascii="Times New Roman" w:eastAsia="Times New Roman" w:hAnsi="Times New Roman" w:cs="Times New Roman"/>
        </w:rPr>
      </w:pPr>
    </w:p>
    <w:p w14:paraId="32221209" w14:textId="04658CE4" w:rsidR="00A57D39" w:rsidRPr="00BD1C8D" w:rsidRDefault="005A4D41" w:rsidP="00BD1C8D">
      <w:pPr>
        <w:numPr>
          <w:ilvl w:val="0"/>
          <w:numId w:val="8"/>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Záujemca </w:t>
      </w:r>
      <w:r w:rsidR="009E5786" w:rsidRPr="00BD1C8D">
        <w:rPr>
          <w:rFonts w:ascii="Times New Roman" w:eastAsia="Times New Roman" w:hAnsi="Times New Roman" w:cs="Times New Roman"/>
        </w:rPr>
        <w:t xml:space="preserve">podpisom tejto </w:t>
      </w:r>
      <w:r w:rsidR="000831E1" w:rsidRPr="00BD1C8D">
        <w:rPr>
          <w:rStyle w:val="Vrazn"/>
          <w:rFonts w:ascii="Times New Roman" w:hAnsi="Times New Roman" w:cs="Times New Roman"/>
          <w:b w:val="0"/>
          <w:bCs w:val="0"/>
        </w:rPr>
        <w:t>Z</w:t>
      </w:r>
      <w:r w:rsidR="009E5786" w:rsidRPr="00BD1C8D">
        <w:rPr>
          <w:rFonts w:ascii="Times New Roman" w:eastAsia="Times New Roman" w:hAnsi="Times New Roman" w:cs="Times New Roman"/>
        </w:rPr>
        <w:t xml:space="preserve">mluvy vyhlasuje, že poskytovanie realitných služieb podľa tejto </w:t>
      </w:r>
      <w:r w:rsidR="000831E1" w:rsidRPr="00BD1C8D">
        <w:rPr>
          <w:rStyle w:val="Vrazn"/>
          <w:rFonts w:ascii="Times New Roman" w:hAnsi="Times New Roman" w:cs="Times New Roman"/>
          <w:b w:val="0"/>
          <w:bCs w:val="0"/>
        </w:rPr>
        <w:t>Z</w:t>
      </w:r>
      <w:r w:rsidR="009E5786" w:rsidRPr="00BD1C8D">
        <w:rPr>
          <w:rFonts w:ascii="Times New Roman" w:eastAsia="Times New Roman" w:hAnsi="Times New Roman" w:cs="Times New Roman"/>
        </w:rPr>
        <w:t>mluvy sa začalo na jeho výslovnú žiadosť a so súhlasom Záujem</w:t>
      </w:r>
      <w:r w:rsidR="001C19F2" w:rsidRPr="00BD1C8D">
        <w:rPr>
          <w:rFonts w:ascii="Times New Roman" w:eastAsia="Times New Roman" w:hAnsi="Times New Roman" w:cs="Times New Roman"/>
        </w:rPr>
        <w:t>c</w:t>
      </w:r>
      <w:r w:rsidR="009E5786" w:rsidRPr="00BD1C8D">
        <w:rPr>
          <w:rFonts w:ascii="Times New Roman" w:eastAsia="Times New Roman" w:hAnsi="Times New Roman" w:cs="Times New Roman"/>
        </w:rPr>
        <w:t>u, a to bez akéhokoľvek nátlaku alebo tiesne zo strany Realitnej kancelárie.</w:t>
      </w:r>
    </w:p>
    <w:p w14:paraId="601AAB6D" w14:textId="1D5C4C08" w:rsidR="00A57D39" w:rsidRPr="00BD1C8D" w:rsidRDefault="001C19F2" w:rsidP="00BD1C8D">
      <w:pPr>
        <w:numPr>
          <w:ilvl w:val="0"/>
          <w:numId w:val="8"/>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Záujemca podpisom tejto </w:t>
      </w:r>
      <w:r w:rsidR="000831E1" w:rsidRPr="00BD1C8D">
        <w:rPr>
          <w:rStyle w:val="Vrazn"/>
          <w:rFonts w:ascii="Times New Roman" w:hAnsi="Times New Roman" w:cs="Times New Roman"/>
          <w:b w:val="0"/>
          <w:bCs w:val="0"/>
        </w:rPr>
        <w:t>Z</w:t>
      </w:r>
      <w:r w:rsidRPr="00BD1C8D">
        <w:rPr>
          <w:rFonts w:ascii="Times New Roman" w:eastAsia="Times New Roman" w:hAnsi="Times New Roman" w:cs="Times New Roman"/>
        </w:rPr>
        <w:t xml:space="preserve">mluvy berie na vedomie a výslovne súhlasí, že vyjadrením súhlasu podľa predchádzajúceho bodu tohto článku sa vzdáva práva na odstúpenie od tejto </w:t>
      </w:r>
      <w:r w:rsidR="000831E1" w:rsidRPr="00BD1C8D">
        <w:rPr>
          <w:rStyle w:val="Vrazn"/>
          <w:rFonts w:ascii="Times New Roman" w:hAnsi="Times New Roman" w:cs="Times New Roman"/>
          <w:b w:val="0"/>
          <w:bCs w:val="0"/>
        </w:rPr>
        <w:t>Z</w:t>
      </w:r>
      <w:r w:rsidRPr="00BD1C8D">
        <w:rPr>
          <w:rFonts w:ascii="Times New Roman" w:eastAsia="Times New Roman" w:hAnsi="Times New Roman" w:cs="Times New Roman"/>
        </w:rPr>
        <w:t>mluvy</w:t>
      </w:r>
      <w:r w:rsidR="0064062A" w:rsidRPr="00BD1C8D">
        <w:rPr>
          <w:rFonts w:ascii="Times New Roman" w:eastAsia="Times New Roman" w:hAnsi="Times New Roman" w:cs="Times New Roman"/>
        </w:rPr>
        <w:t>,</w:t>
      </w:r>
      <w:r w:rsidRPr="00BD1C8D">
        <w:rPr>
          <w:rFonts w:ascii="Times New Roman" w:eastAsia="Times New Roman" w:hAnsi="Times New Roman" w:cs="Times New Roman"/>
        </w:rPr>
        <w:t xml:space="preserve"> po úplnom poskytnutí dohodnutých realitných služieb v súlade s príslušnými ustanoveniami zákona č. 108/202</w:t>
      </w:r>
      <w:r w:rsidR="004667C7" w:rsidRPr="00BD1C8D">
        <w:rPr>
          <w:rFonts w:ascii="Times New Roman" w:eastAsia="Times New Roman" w:hAnsi="Times New Roman" w:cs="Times New Roman"/>
        </w:rPr>
        <w:t>4</w:t>
      </w:r>
      <w:r w:rsidRPr="00BD1C8D">
        <w:rPr>
          <w:rFonts w:ascii="Times New Roman" w:eastAsia="Times New Roman" w:hAnsi="Times New Roman" w:cs="Times New Roman"/>
        </w:rPr>
        <w:t xml:space="preserve"> Z. z. o ochrane spotrebiteľa v znení neskorších predpisov (ďalej ako „</w:t>
      </w:r>
      <w:r w:rsidRPr="00BD1C8D">
        <w:rPr>
          <w:rFonts w:ascii="Times New Roman" w:eastAsia="Times New Roman" w:hAnsi="Times New Roman" w:cs="Times New Roman"/>
          <w:b/>
          <w:bCs/>
        </w:rPr>
        <w:t>Zákon o ochrane spotrebiteľa</w:t>
      </w:r>
      <w:r w:rsidRPr="00BD1C8D">
        <w:rPr>
          <w:rFonts w:ascii="Times New Roman" w:eastAsia="Times New Roman" w:hAnsi="Times New Roman" w:cs="Times New Roman"/>
        </w:rPr>
        <w:t>“)</w:t>
      </w:r>
      <w:r w:rsidR="000B4696" w:rsidRPr="00BD1C8D">
        <w:rPr>
          <w:rFonts w:ascii="Times New Roman" w:eastAsia="Times New Roman" w:hAnsi="Times New Roman" w:cs="Times New Roman"/>
        </w:rPr>
        <w:t>.</w:t>
      </w:r>
    </w:p>
    <w:p w14:paraId="7A2F4B5D" w14:textId="564701B6" w:rsidR="00A57D39" w:rsidRPr="00BD1C8D" w:rsidRDefault="00281AB4" w:rsidP="00BD1C8D">
      <w:pPr>
        <w:numPr>
          <w:ilvl w:val="0"/>
          <w:numId w:val="8"/>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Záujemca </w:t>
      </w:r>
      <w:r w:rsidR="000B4696" w:rsidRPr="00BD1C8D">
        <w:rPr>
          <w:rFonts w:ascii="Times New Roman" w:eastAsia="Times New Roman" w:hAnsi="Times New Roman" w:cs="Times New Roman"/>
        </w:rPr>
        <w:t xml:space="preserve">podpisom tejto </w:t>
      </w:r>
      <w:r w:rsidR="000831E1" w:rsidRPr="00BD1C8D">
        <w:rPr>
          <w:rStyle w:val="Vrazn"/>
          <w:rFonts w:ascii="Times New Roman" w:hAnsi="Times New Roman" w:cs="Times New Roman"/>
          <w:b w:val="0"/>
          <w:bCs w:val="0"/>
        </w:rPr>
        <w:t>Z</w:t>
      </w:r>
      <w:r w:rsidR="000B4696" w:rsidRPr="00BD1C8D">
        <w:rPr>
          <w:rFonts w:ascii="Times New Roman" w:eastAsia="Times New Roman" w:hAnsi="Times New Roman" w:cs="Times New Roman"/>
        </w:rPr>
        <w:t xml:space="preserve">mluvy </w:t>
      </w:r>
      <w:r w:rsidRPr="00BD1C8D">
        <w:rPr>
          <w:rFonts w:ascii="Times New Roman" w:eastAsia="Times New Roman" w:hAnsi="Times New Roman" w:cs="Times New Roman"/>
        </w:rPr>
        <w:t>vyhlasuje</w:t>
      </w:r>
      <w:r w:rsidR="000B4696" w:rsidRPr="00BD1C8D">
        <w:rPr>
          <w:rFonts w:ascii="Times New Roman" w:eastAsia="Times New Roman" w:hAnsi="Times New Roman" w:cs="Times New Roman"/>
        </w:rPr>
        <w:t>, že bol zo strany Realitnej kancelárie informovan</w:t>
      </w:r>
      <w:r w:rsidRPr="00BD1C8D">
        <w:rPr>
          <w:rFonts w:ascii="Times New Roman" w:eastAsia="Times New Roman" w:hAnsi="Times New Roman" w:cs="Times New Roman"/>
        </w:rPr>
        <w:t>ý</w:t>
      </w:r>
      <w:r w:rsidR="000B4696" w:rsidRPr="00BD1C8D">
        <w:rPr>
          <w:rFonts w:ascii="Times New Roman" w:eastAsia="Times New Roman" w:hAnsi="Times New Roman" w:cs="Times New Roman"/>
        </w:rPr>
        <w:t xml:space="preserve"> o všetkých právach spotrebiteľa podľa platnej legislatívy.</w:t>
      </w:r>
    </w:p>
    <w:p w14:paraId="036B15AA" w14:textId="69B9A177" w:rsidR="00A57D39" w:rsidRPr="00BD1C8D" w:rsidRDefault="000B4696" w:rsidP="00BD1C8D">
      <w:pPr>
        <w:numPr>
          <w:ilvl w:val="0"/>
          <w:numId w:val="8"/>
        </w:numPr>
        <w:spacing w:after="0"/>
        <w:jc w:val="both"/>
        <w:rPr>
          <w:rFonts w:ascii="Times New Roman" w:eastAsia="Times New Roman" w:hAnsi="Times New Roman" w:cs="Times New Roman"/>
        </w:rPr>
      </w:pPr>
      <w:r w:rsidRPr="00BD1C8D">
        <w:rPr>
          <w:rFonts w:ascii="Times New Roman" w:eastAsia="Times New Roman" w:hAnsi="Times New Roman" w:cs="Times New Roman"/>
        </w:rPr>
        <w:t>Záujemc</w:t>
      </w:r>
      <w:r w:rsidR="00281AB4" w:rsidRPr="00BD1C8D">
        <w:rPr>
          <w:rFonts w:ascii="Times New Roman" w:eastAsia="Times New Roman" w:hAnsi="Times New Roman" w:cs="Times New Roman"/>
        </w:rPr>
        <w:t>a</w:t>
      </w:r>
      <w:r w:rsidRPr="00BD1C8D">
        <w:rPr>
          <w:rFonts w:ascii="Times New Roman" w:eastAsia="Times New Roman" w:hAnsi="Times New Roman" w:cs="Times New Roman"/>
        </w:rPr>
        <w:t xml:space="preserve"> podpisom tejto </w:t>
      </w:r>
      <w:r w:rsidR="000831E1" w:rsidRPr="00BD1C8D">
        <w:rPr>
          <w:rStyle w:val="Vrazn"/>
          <w:rFonts w:ascii="Times New Roman" w:hAnsi="Times New Roman" w:cs="Times New Roman"/>
          <w:b w:val="0"/>
          <w:bCs w:val="0"/>
        </w:rPr>
        <w:t>Z</w:t>
      </w:r>
      <w:r w:rsidRPr="00BD1C8D">
        <w:rPr>
          <w:rFonts w:ascii="Times New Roman" w:eastAsia="Times New Roman" w:hAnsi="Times New Roman" w:cs="Times New Roman"/>
        </w:rPr>
        <w:t xml:space="preserve">mluvy </w:t>
      </w:r>
      <w:r w:rsidR="00281AB4" w:rsidRPr="00BD1C8D">
        <w:rPr>
          <w:rFonts w:ascii="Times New Roman" w:eastAsia="Times New Roman" w:hAnsi="Times New Roman" w:cs="Times New Roman"/>
        </w:rPr>
        <w:t>vyhlasuje</w:t>
      </w:r>
      <w:r w:rsidRPr="00BD1C8D">
        <w:rPr>
          <w:rFonts w:ascii="Times New Roman" w:eastAsia="Times New Roman" w:hAnsi="Times New Roman" w:cs="Times New Roman"/>
        </w:rPr>
        <w:t xml:space="preserve">, že v tejto </w:t>
      </w:r>
      <w:r w:rsidR="000831E1" w:rsidRPr="00BD1C8D">
        <w:rPr>
          <w:rStyle w:val="Vrazn"/>
          <w:rFonts w:ascii="Times New Roman" w:hAnsi="Times New Roman" w:cs="Times New Roman"/>
          <w:b w:val="0"/>
          <w:bCs w:val="0"/>
        </w:rPr>
        <w:t>Z</w:t>
      </w:r>
      <w:r w:rsidRPr="00BD1C8D">
        <w:rPr>
          <w:rFonts w:ascii="Times New Roman" w:eastAsia="Times New Roman" w:hAnsi="Times New Roman" w:cs="Times New Roman"/>
        </w:rPr>
        <w:t>mluve uvied</w:t>
      </w:r>
      <w:r w:rsidR="001E740C" w:rsidRPr="00BD1C8D">
        <w:rPr>
          <w:rFonts w:ascii="Times New Roman" w:eastAsia="Times New Roman" w:hAnsi="Times New Roman" w:cs="Times New Roman"/>
        </w:rPr>
        <w:t>ol</w:t>
      </w:r>
      <w:r w:rsidRPr="00BD1C8D">
        <w:rPr>
          <w:rFonts w:ascii="Times New Roman" w:eastAsia="Times New Roman" w:hAnsi="Times New Roman" w:cs="Times New Roman"/>
        </w:rPr>
        <w:t xml:space="preserve"> pravdivo všetky skutočnosti, informácie a podklady potrebné a podstatné pre </w:t>
      </w:r>
      <w:r w:rsidR="004826F9" w:rsidRPr="00BD1C8D">
        <w:rPr>
          <w:rFonts w:ascii="Times New Roman" w:eastAsia="Times New Roman" w:hAnsi="Times New Roman" w:cs="Times New Roman"/>
        </w:rPr>
        <w:t>kúpu</w:t>
      </w:r>
      <w:r w:rsidRPr="00BD1C8D">
        <w:rPr>
          <w:rFonts w:ascii="Times New Roman" w:eastAsia="Times New Roman" w:hAnsi="Times New Roman" w:cs="Times New Roman"/>
        </w:rPr>
        <w:t xml:space="preserve"> nehnuteľnosti.</w:t>
      </w:r>
    </w:p>
    <w:p w14:paraId="3E2ADD5F" w14:textId="5923478C" w:rsidR="00A57D39" w:rsidRPr="00BD1C8D" w:rsidRDefault="00DB332A" w:rsidP="00BD1C8D">
      <w:pPr>
        <w:numPr>
          <w:ilvl w:val="0"/>
          <w:numId w:val="8"/>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Záujemca </w:t>
      </w:r>
      <w:r w:rsidR="000B4696" w:rsidRPr="00BD1C8D">
        <w:rPr>
          <w:rFonts w:ascii="Times New Roman" w:eastAsia="Times New Roman" w:hAnsi="Times New Roman" w:cs="Times New Roman"/>
        </w:rPr>
        <w:t xml:space="preserve">podpisom tejto </w:t>
      </w:r>
      <w:r w:rsidR="000831E1" w:rsidRPr="00BD1C8D">
        <w:rPr>
          <w:rStyle w:val="Vrazn"/>
          <w:rFonts w:ascii="Times New Roman" w:hAnsi="Times New Roman" w:cs="Times New Roman"/>
          <w:b w:val="0"/>
          <w:bCs w:val="0"/>
        </w:rPr>
        <w:t>Z</w:t>
      </w:r>
      <w:r w:rsidR="000B4696" w:rsidRPr="00BD1C8D">
        <w:rPr>
          <w:rFonts w:ascii="Times New Roman" w:eastAsia="Times New Roman" w:hAnsi="Times New Roman" w:cs="Times New Roman"/>
        </w:rPr>
        <w:t>mluvy  vyhlasuj</w:t>
      </w:r>
      <w:r w:rsidRPr="00BD1C8D">
        <w:rPr>
          <w:rFonts w:ascii="Times New Roman" w:eastAsia="Times New Roman" w:hAnsi="Times New Roman" w:cs="Times New Roman"/>
        </w:rPr>
        <w:t>e</w:t>
      </w:r>
      <w:r w:rsidR="000B4696" w:rsidRPr="00BD1C8D">
        <w:rPr>
          <w:rFonts w:ascii="Times New Roman" w:eastAsia="Times New Roman" w:hAnsi="Times New Roman" w:cs="Times New Roman"/>
        </w:rPr>
        <w:t>, že súhlas</w:t>
      </w:r>
      <w:r w:rsidRPr="00BD1C8D">
        <w:rPr>
          <w:rFonts w:ascii="Times New Roman" w:eastAsia="Times New Roman" w:hAnsi="Times New Roman" w:cs="Times New Roman"/>
        </w:rPr>
        <w:t>í</w:t>
      </w:r>
      <w:r w:rsidR="000B4696" w:rsidRPr="00BD1C8D">
        <w:rPr>
          <w:rFonts w:ascii="Times New Roman" w:eastAsia="Times New Roman" w:hAnsi="Times New Roman" w:cs="Times New Roman"/>
        </w:rPr>
        <w:t xml:space="preserve"> so spracovaním osobných údajov v súlade s legislatívou GDPR a zákonom č. 18/2018 o ochrane osobných údajov</w:t>
      </w:r>
      <w:r w:rsidRPr="00BD1C8D">
        <w:rPr>
          <w:rFonts w:ascii="Times New Roman" w:eastAsia="Times New Roman" w:hAnsi="Times New Roman" w:cs="Times New Roman"/>
        </w:rPr>
        <w:t xml:space="preserve"> a</w:t>
      </w:r>
      <w:r w:rsidR="000B4696" w:rsidRPr="00BD1C8D">
        <w:rPr>
          <w:rFonts w:ascii="Times New Roman" w:eastAsia="Times New Roman" w:hAnsi="Times New Roman" w:cs="Times New Roman"/>
        </w:rPr>
        <w:t xml:space="preserve"> o zmene a doplnení niektorých zákonov na účely plnenia tejto </w:t>
      </w:r>
      <w:r w:rsidR="000831E1" w:rsidRPr="00BD1C8D">
        <w:rPr>
          <w:rStyle w:val="Vrazn"/>
          <w:rFonts w:ascii="Times New Roman" w:hAnsi="Times New Roman" w:cs="Times New Roman"/>
          <w:b w:val="0"/>
          <w:bCs w:val="0"/>
        </w:rPr>
        <w:t>Z</w:t>
      </w:r>
      <w:r w:rsidR="000B4696" w:rsidRPr="00BD1C8D">
        <w:rPr>
          <w:rFonts w:ascii="Times New Roman" w:eastAsia="Times New Roman" w:hAnsi="Times New Roman" w:cs="Times New Roman"/>
        </w:rPr>
        <w:t xml:space="preserve">mluvy, podľa </w:t>
      </w:r>
      <w:r w:rsidR="008175D9" w:rsidRPr="00BD1C8D">
        <w:rPr>
          <w:rFonts w:ascii="Times New Roman" w:eastAsia="Times New Roman" w:hAnsi="Times New Roman" w:cs="Times New Roman"/>
        </w:rPr>
        <w:t xml:space="preserve">Prílohy </w:t>
      </w:r>
      <w:r w:rsidR="000B4696" w:rsidRPr="00BD1C8D">
        <w:rPr>
          <w:rFonts w:ascii="Times New Roman" w:eastAsia="Times New Roman" w:hAnsi="Times New Roman" w:cs="Times New Roman"/>
        </w:rPr>
        <w:t>č.2.</w:t>
      </w:r>
    </w:p>
    <w:p w14:paraId="0D7B4B59" w14:textId="77777777" w:rsidR="00A57D39" w:rsidRPr="00BD1C8D" w:rsidRDefault="00A57D39" w:rsidP="00BD1C8D">
      <w:pPr>
        <w:spacing w:after="0"/>
        <w:jc w:val="center"/>
        <w:rPr>
          <w:rFonts w:ascii="Times New Roman" w:eastAsia="Times New Roman" w:hAnsi="Times New Roman" w:cs="Times New Roman"/>
        </w:rPr>
      </w:pPr>
    </w:p>
    <w:p w14:paraId="28588FDB" w14:textId="77777777" w:rsidR="007800C7" w:rsidRPr="00BD1C8D" w:rsidRDefault="007800C7" w:rsidP="00BD1C8D">
      <w:pPr>
        <w:spacing w:after="0"/>
        <w:jc w:val="center"/>
        <w:rPr>
          <w:rFonts w:ascii="Times New Roman" w:eastAsia="Times New Roman" w:hAnsi="Times New Roman" w:cs="Times New Roman"/>
        </w:rPr>
      </w:pPr>
    </w:p>
    <w:p w14:paraId="63CD6BBB" w14:textId="77777777" w:rsidR="00A57D39" w:rsidRPr="00BD1C8D" w:rsidRDefault="000B4696"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 xml:space="preserve">Článok V. </w:t>
      </w:r>
    </w:p>
    <w:p w14:paraId="5AAAC238" w14:textId="77777777" w:rsidR="00A57D39" w:rsidRPr="00BD1C8D" w:rsidRDefault="000B4696"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Práva a povinnosti zmluvných strán</w:t>
      </w:r>
    </w:p>
    <w:p w14:paraId="63E9BDA7" w14:textId="77777777" w:rsidR="00A57D39" w:rsidRPr="00BD1C8D" w:rsidRDefault="00A57D39" w:rsidP="00BD1C8D">
      <w:pPr>
        <w:spacing w:after="0"/>
        <w:jc w:val="center"/>
        <w:rPr>
          <w:rFonts w:ascii="Times New Roman" w:eastAsia="Times New Roman" w:hAnsi="Times New Roman" w:cs="Times New Roman"/>
        </w:rPr>
      </w:pPr>
    </w:p>
    <w:p w14:paraId="191D8B4F" w14:textId="65FFB892" w:rsidR="00A57D39" w:rsidRPr="00BD1C8D" w:rsidRDefault="00512D00" w:rsidP="00BD1C8D">
      <w:pPr>
        <w:pStyle w:val="Odsekzoznamu"/>
        <w:numPr>
          <w:ilvl w:val="3"/>
          <w:numId w:val="13"/>
        </w:numPr>
        <w:spacing w:after="0"/>
        <w:ind w:left="426" w:hanging="426"/>
        <w:jc w:val="both"/>
        <w:rPr>
          <w:rFonts w:ascii="Times New Roman" w:eastAsia="Times New Roman" w:hAnsi="Times New Roman" w:cs="Times New Roman"/>
        </w:rPr>
      </w:pPr>
      <w:r w:rsidRPr="00BD1C8D">
        <w:rPr>
          <w:rFonts w:ascii="Times New Roman" w:eastAsia="Times New Roman" w:hAnsi="Times New Roman" w:cs="Times New Roman"/>
          <w:i/>
          <w:u w:val="single"/>
        </w:rPr>
        <w:t xml:space="preserve">Záujemca </w:t>
      </w:r>
      <w:r w:rsidR="000B4696" w:rsidRPr="00BD1C8D">
        <w:rPr>
          <w:rFonts w:ascii="Times New Roman" w:eastAsia="Times New Roman" w:hAnsi="Times New Roman" w:cs="Times New Roman"/>
          <w:i/>
          <w:u w:val="single"/>
        </w:rPr>
        <w:t xml:space="preserve">sa na základe tejto </w:t>
      </w:r>
      <w:r w:rsidR="000831E1" w:rsidRPr="00BD1C8D">
        <w:rPr>
          <w:rFonts w:ascii="Times New Roman" w:eastAsia="Times New Roman" w:hAnsi="Times New Roman" w:cs="Times New Roman"/>
          <w:i/>
          <w:u w:val="single"/>
        </w:rPr>
        <w:t xml:space="preserve">Zmluvy </w:t>
      </w:r>
      <w:r w:rsidRPr="00BD1C8D">
        <w:rPr>
          <w:rFonts w:ascii="Times New Roman" w:eastAsia="Times New Roman" w:hAnsi="Times New Roman" w:cs="Times New Roman"/>
          <w:i/>
          <w:u w:val="single"/>
        </w:rPr>
        <w:t>zaväzuje</w:t>
      </w:r>
      <w:r w:rsidR="000B4696" w:rsidRPr="00BD1C8D">
        <w:rPr>
          <w:rFonts w:ascii="Times New Roman" w:eastAsia="Times New Roman" w:hAnsi="Times New Roman" w:cs="Times New Roman"/>
        </w:rPr>
        <w:t>:</w:t>
      </w:r>
    </w:p>
    <w:p w14:paraId="2C0428FA" w14:textId="1B8C77DE" w:rsidR="004249D1" w:rsidRPr="00BD1C8D" w:rsidRDefault="00AB204C" w:rsidP="00BD1C8D">
      <w:pPr>
        <w:numPr>
          <w:ilvl w:val="0"/>
          <w:numId w:val="31"/>
        </w:numPr>
        <w:spacing w:after="0"/>
        <w:jc w:val="both"/>
        <w:rPr>
          <w:rFonts w:ascii="Times New Roman" w:eastAsia="Times New Roman" w:hAnsi="Times New Roman" w:cs="Times New Roman"/>
        </w:rPr>
      </w:pPr>
      <w:r w:rsidRPr="00BD1C8D">
        <w:rPr>
          <w:rFonts w:ascii="Times New Roman" w:eastAsia="Times New Roman" w:hAnsi="Times New Roman" w:cs="Times New Roman"/>
        </w:rPr>
        <w:t>u</w:t>
      </w:r>
      <w:r w:rsidR="00272473" w:rsidRPr="00BD1C8D">
        <w:rPr>
          <w:rFonts w:ascii="Times New Roman" w:eastAsia="Times New Roman" w:hAnsi="Times New Roman" w:cs="Times New Roman"/>
        </w:rPr>
        <w:t>zatvoriť s predávajúcim kúpnu zmluvu na nehnuteľnosť vyhľadanú Realitnou kanceláriou v lehote stanovenej v zmluve o rezervácii nehnuteľnosti, resp. na základe výzvy Realitnej kancelárie alebo ňou povereného makléra, v súlade s podmienkami uvedenými v tejto Zmluve</w:t>
      </w:r>
      <w:r w:rsidR="004249D1" w:rsidRPr="00BD1C8D">
        <w:rPr>
          <w:rFonts w:ascii="Times New Roman" w:eastAsia="Times New Roman" w:hAnsi="Times New Roman" w:cs="Times New Roman"/>
        </w:rPr>
        <w:t>,</w:t>
      </w:r>
    </w:p>
    <w:p w14:paraId="693F9AAA" w14:textId="7FD099B7" w:rsidR="00272473" w:rsidRPr="00BD1C8D" w:rsidRDefault="00272473" w:rsidP="00BD1C8D">
      <w:pPr>
        <w:numPr>
          <w:ilvl w:val="0"/>
          <w:numId w:val="31"/>
        </w:numPr>
        <w:spacing w:after="0"/>
        <w:jc w:val="both"/>
        <w:rPr>
          <w:rFonts w:ascii="Times New Roman" w:eastAsia="Times New Roman" w:hAnsi="Times New Roman" w:cs="Times New Roman"/>
        </w:rPr>
      </w:pPr>
      <w:r w:rsidRPr="00BD1C8D">
        <w:rPr>
          <w:rFonts w:ascii="Times New Roman" w:eastAsia="Times New Roman" w:hAnsi="Times New Roman" w:cs="Times New Roman"/>
        </w:rPr>
        <w:lastRenderedPageBreak/>
        <w:t>zabezpečiť, aby ku dňu podpisu kúpnej zmluvy, zmluvy o budúcej kúpnej zmluve a/alebo rezervačnej zmluvy boli pravdivé, úplné a aktuálne všetky vyhlásenia Záujemcu uvedené v tejto Zmluve,</w:t>
      </w:r>
    </w:p>
    <w:p w14:paraId="62E15BA4" w14:textId="648C87E9" w:rsidR="00272473" w:rsidRPr="00BD1C8D" w:rsidRDefault="00272473" w:rsidP="00BD1C8D">
      <w:pPr>
        <w:numPr>
          <w:ilvl w:val="0"/>
          <w:numId w:val="31"/>
        </w:numPr>
        <w:spacing w:after="0"/>
        <w:jc w:val="both"/>
        <w:rPr>
          <w:rFonts w:ascii="Times New Roman" w:eastAsia="Times New Roman" w:hAnsi="Times New Roman" w:cs="Times New Roman"/>
        </w:rPr>
      </w:pPr>
      <w:r w:rsidRPr="00BD1C8D">
        <w:rPr>
          <w:rFonts w:ascii="Times New Roman" w:eastAsia="Times New Roman" w:hAnsi="Times New Roman" w:cs="Times New Roman"/>
        </w:rPr>
        <w:t>na vyzvanie Realitnej kancelárie poskytnúť všetku potrebnú súčinnosť nevyhnutnú na úspešnú realizáciu kúpy, najmä poskytnúť a predložiť požadované doklady a informácie (vrátane podkladov k financovaniu), zúčastňovať sa dohodnutých obhliadok a rokovaní a vykonať úkony potrebné na uzatvorenie príslušnej zmluvnej dokumentácie,</w:t>
      </w:r>
    </w:p>
    <w:p w14:paraId="526AB130" w14:textId="210B89C8" w:rsidR="00272473" w:rsidRPr="00BD1C8D" w:rsidRDefault="0000172A" w:rsidP="00BD1C8D">
      <w:pPr>
        <w:numPr>
          <w:ilvl w:val="0"/>
          <w:numId w:val="31"/>
        </w:numPr>
        <w:spacing w:after="0"/>
        <w:jc w:val="both"/>
        <w:rPr>
          <w:rFonts w:ascii="Times New Roman" w:eastAsia="Times New Roman" w:hAnsi="Times New Roman" w:cs="Times New Roman"/>
        </w:rPr>
      </w:pPr>
      <w:r w:rsidRPr="00BD1C8D">
        <w:rPr>
          <w:rFonts w:ascii="Times New Roman" w:eastAsia="Times New Roman" w:hAnsi="Times New Roman" w:cs="Times New Roman"/>
        </w:rPr>
        <w:t>v prípade financovania kúpy hypotekárnym úverom poskytnúť Realitnej kancelárii a/alebo predávajúcemu primeranú súčinnosť potrebnú na zabezpečenie financovania a na uzatvorenie zmluvy o zriadení záložného práva, ak to vyžaduje financujúca banka,</w:t>
      </w:r>
    </w:p>
    <w:p w14:paraId="338D3E94" w14:textId="4C763219" w:rsidR="0000172A" w:rsidRPr="00BD1C8D" w:rsidRDefault="0000172A" w:rsidP="00BD1C8D">
      <w:pPr>
        <w:numPr>
          <w:ilvl w:val="0"/>
          <w:numId w:val="31"/>
        </w:numPr>
        <w:spacing w:after="0"/>
        <w:jc w:val="both"/>
        <w:rPr>
          <w:rFonts w:ascii="Times New Roman" w:eastAsia="Times New Roman" w:hAnsi="Times New Roman" w:cs="Times New Roman"/>
        </w:rPr>
      </w:pPr>
      <w:r w:rsidRPr="00BD1C8D">
        <w:rPr>
          <w:rFonts w:ascii="Times New Roman" w:eastAsia="Times New Roman" w:hAnsi="Times New Roman" w:cs="Times New Roman"/>
        </w:rPr>
        <w:t>rokovať s predávajúcimi a tretími osobami vyhľadanými Realitnou kanceláriou výlučne prostredníctvom Realitnej kancelárie a bez jej predchádzajúceho písomného súhlasu neuzatvoriť s takouto osobou žiadnu kúpnu zmluvu ani zmluvu o budúcej kúpnej zmluve (ani inú zmluvu smerujúcu k nadobudnutiu vlastníckeho práva), ak táto Zmluva neustanovuje inak,</w:t>
      </w:r>
    </w:p>
    <w:p w14:paraId="168CAC6D" w14:textId="427CB815" w:rsidR="0000172A" w:rsidRPr="00BD1C8D" w:rsidRDefault="0000172A" w:rsidP="00BD1C8D">
      <w:pPr>
        <w:numPr>
          <w:ilvl w:val="0"/>
          <w:numId w:val="31"/>
        </w:numPr>
        <w:spacing w:after="0"/>
        <w:jc w:val="both"/>
        <w:rPr>
          <w:rFonts w:ascii="Times New Roman" w:eastAsia="Times New Roman" w:hAnsi="Times New Roman" w:cs="Times New Roman"/>
        </w:rPr>
      </w:pPr>
      <w:r w:rsidRPr="00BD1C8D">
        <w:rPr>
          <w:rFonts w:ascii="Times New Roman" w:eastAsia="Times New Roman" w:hAnsi="Times New Roman" w:cs="Times New Roman"/>
        </w:rPr>
        <w:t>počas trvania tejto Zmluvy neuzatvoriť rovnakú alebo obdobnú zmluvu s treťou osobou za účelom sprostredkovania kúpy nehnuteľnosti a nevyužívať služby iných realitných kancelárií alebo osôb na vyhľadanie príležitostí na kúpu nehnuteľnosti,</w:t>
      </w:r>
    </w:p>
    <w:p w14:paraId="01E3D6BA" w14:textId="77777777" w:rsidR="00CE6ECD" w:rsidRPr="00BD1C8D" w:rsidRDefault="0000172A" w:rsidP="00BD1C8D">
      <w:pPr>
        <w:numPr>
          <w:ilvl w:val="0"/>
          <w:numId w:val="31"/>
        </w:numPr>
        <w:spacing w:after="0"/>
        <w:jc w:val="both"/>
        <w:rPr>
          <w:rFonts w:ascii="Times New Roman" w:eastAsia="Times New Roman" w:hAnsi="Times New Roman" w:cs="Times New Roman"/>
        </w:rPr>
      </w:pPr>
      <w:r w:rsidRPr="00BD1C8D">
        <w:rPr>
          <w:rFonts w:ascii="Times New Roman" w:eastAsia="Times New Roman" w:hAnsi="Times New Roman" w:cs="Times New Roman"/>
        </w:rPr>
        <w:t>informovať Realitnú kanceláriu o akýchkoľvek existujúcich alebo minulých záväzkoch vo vzťahu k iným sprostredkovateľom/realitným kanceláriám týkajúcich sa obstarania kúpy nehnuteľnosti a vykonať všetky úkony potrebné na zrušenie alebo ukončenie takýchto záväzkov,</w:t>
      </w:r>
    </w:p>
    <w:p w14:paraId="53E0D490" w14:textId="02D6B4D4" w:rsidR="00A57D39" w:rsidRPr="00BD1C8D" w:rsidRDefault="00CE6ECD" w:rsidP="00BD1C8D">
      <w:pPr>
        <w:numPr>
          <w:ilvl w:val="0"/>
          <w:numId w:val="31"/>
        </w:numPr>
        <w:spacing w:after="0"/>
        <w:jc w:val="both"/>
        <w:rPr>
          <w:rFonts w:ascii="Times New Roman" w:eastAsia="Times New Roman" w:hAnsi="Times New Roman" w:cs="Times New Roman"/>
        </w:rPr>
      </w:pPr>
      <w:r w:rsidRPr="00BD1C8D">
        <w:rPr>
          <w:rFonts w:ascii="Times New Roman" w:eastAsia="Times New Roman" w:hAnsi="Times New Roman" w:cs="Times New Roman"/>
        </w:rPr>
        <w:t>nevyhľadávať a neoslovovať sám ani prostredníctvom blízkych osôb predávajúcich a/alebo tretie osoby za účelom kúpy nehnuteľnosti, ktorá bola Záujemcovi identifikovaná alebo sprostredkovaná Realitnou kanceláriou, ani neobchádzať Realitnú kanceláriu pri rokovaniach s takýmito osobami, ak táto Zmluva neustanovuje inak,</w:t>
      </w:r>
    </w:p>
    <w:p w14:paraId="5859EF38" w14:textId="57999D1E" w:rsidR="00CE6ECD" w:rsidRPr="00BD1C8D" w:rsidRDefault="00D4240C" w:rsidP="00BD1C8D">
      <w:pPr>
        <w:numPr>
          <w:ilvl w:val="0"/>
          <w:numId w:val="31"/>
        </w:numPr>
        <w:spacing w:after="0"/>
        <w:jc w:val="both"/>
        <w:rPr>
          <w:rFonts w:ascii="Times New Roman" w:eastAsia="Times New Roman" w:hAnsi="Times New Roman" w:cs="Times New Roman"/>
        </w:rPr>
      </w:pPr>
      <w:r w:rsidRPr="00BD1C8D">
        <w:rPr>
          <w:rFonts w:ascii="Times New Roman" w:eastAsia="Times New Roman" w:hAnsi="Times New Roman" w:cs="Times New Roman"/>
        </w:rPr>
        <w:t>bez predchádzajúceho písomného súhlasu Realitnej kancelárie neuzatvoriť priamo s predávajúcim alebo inou treťou osobou žiadnu zmluvu ani nevykonať právny úkon, v dôsledku ktorého dôjde alebo by mohlo dôjsť k nadobudnutiu vlastníckeho práva k nehnuteľnosti vyhľadanej Realitnou kanceláriou,</w:t>
      </w:r>
    </w:p>
    <w:p w14:paraId="070DCC84" w14:textId="6C1D3D02" w:rsidR="00D4240C" w:rsidRPr="00BD1C8D" w:rsidRDefault="00D4240C" w:rsidP="00BD1C8D">
      <w:pPr>
        <w:numPr>
          <w:ilvl w:val="0"/>
          <w:numId w:val="31"/>
        </w:numPr>
        <w:spacing w:after="0"/>
        <w:jc w:val="both"/>
        <w:rPr>
          <w:rFonts w:ascii="Times New Roman" w:eastAsia="Times New Roman" w:hAnsi="Times New Roman" w:cs="Times New Roman"/>
        </w:rPr>
      </w:pPr>
      <w:r w:rsidRPr="00BD1C8D">
        <w:rPr>
          <w:rFonts w:ascii="Times New Roman" w:eastAsia="Times New Roman" w:hAnsi="Times New Roman" w:cs="Times New Roman"/>
        </w:rPr>
        <w:t>konať tak, aby nedošlo k zmareniu účelu tejto Zmluvy, najmä aby konaním alebo opomenutím Záujemcu nebolo zmarené sprostredkovanie kúpy nehnuteľnosti.</w:t>
      </w:r>
    </w:p>
    <w:p w14:paraId="7FBFB33C" w14:textId="77777777" w:rsidR="00CE6ECD" w:rsidRPr="00BD1C8D" w:rsidRDefault="00CE6ECD" w:rsidP="00BD1C8D">
      <w:pPr>
        <w:spacing w:after="0"/>
        <w:ind w:left="360"/>
        <w:jc w:val="both"/>
        <w:rPr>
          <w:rFonts w:ascii="Times New Roman" w:eastAsia="Times New Roman" w:hAnsi="Times New Roman" w:cs="Times New Roman"/>
        </w:rPr>
      </w:pPr>
    </w:p>
    <w:p w14:paraId="73476F74" w14:textId="7753C6CA" w:rsidR="00A57D39" w:rsidRPr="00BD1C8D" w:rsidRDefault="000B4696" w:rsidP="00BD1C8D">
      <w:pPr>
        <w:pStyle w:val="Odsekzoznamu"/>
        <w:numPr>
          <w:ilvl w:val="0"/>
          <w:numId w:val="18"/>
        </w:numPr>
        <w:spacing w:after="0"/>
        <w:ind w:left="426" w:hanging="426"/>
        <w:jc w:val="both"/>
        <w:rPr>
          <w:rFonts w:ascii="Times New Roman" w:eastAsia="Times New Roman" w:hAnsi="Times New Roman" w:cs="Times New Roman"/>
        </w:rPr>
      </w:pPr>
      <w:r w:rsidRPr="00BD1C8D">
        <w:rPr>
          <w:rFonts w:ascii="Times New Roman" w:eastAsia="Times New Roman" w:hAnsi="Times New Roman" w:cs="Times New Roman"/>
          <w:i/>
          <w:u w:val="single"/>
        </w:rPr>
        <w:t xml:space="preserve">Realitná kancelária sa zaväzuje pre </w:t>
      </w:r>
      <w:r w:rsidR="000B1768" w:rsidRPr="00BD1C8D">
        <w:rPr>
          <w:rFonts w:ascii="Times New Roman" w:eastAsia="Times New Roman" w:hAnsi="Times New Roman" w:cs="Times New Roman"/>
          <w:i/>
          <w:u w:val="single"/>
        </w:rPr>
        <w:t>Záujemcu</w:t>
      </w:r>
      <w:r w:rsidRPr="00BD1C8D">
        <w:rPr>
          <w:rFonts w:ascii="Times New Roman" w:eastAsia="Times New Roman" w:hAnsi="Times New Roman" w:cs="Times New Roman"/>
        </w:rPr>
        <w:t>:</w:t>
      </w:r>
    </w:p>
    <w:p w14:paraId="04661496" w14:textId="2B711933" w:rsidR="00A57D39" w:rsidRPr="00BD1C8D" w:rsidRDefault="000B4696" w:rsidP="00BD1C8D">
      <w:pPr>
        <w:numPr>
          <w:ilvl w:val="0"/>
          <w:numId w:val="12"/>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vyvinúť potrebné úsilie k vyhľadaniu </w:t>
      </w:r>
      <w:r w:rsidR="005B2815" w:rsidRPr="00BD1C8D">
        <w:rPr>
          <w:rFonts w:ascii="Times New Roman" w:eastAsia="Times New Roman" w:hAnsi="Times New Roman" w:cs="Times New Roman"/>
        </w:rPr>
        <w:t>nehnuteľnosti</w:t>
      </w:r>
      <w:r w:rsidRPr="00BD1C8D">
        <w:rPr>
          <w:rFonts w:ascii="Times New Roman" w:eastAsia="Times New Roman" w:hAnsi="Times New Roman" w:cs="Times New Roman"/>
        </w:rPr>
        <w:t xml:space="preserve"> v najkratšej možnej dobe a to v súlade s podmienkami podľa tejto </w:t>
      </w:r>
      <w:r w:rsidR="000831E1" w:rsidRPr="00BD1C8D">
        <w:rPr>
          <w:rStyle w:val="Vrazn"/>
          <w:rFonts w:ascii="Times New Roman" w:hAnsi="Times New Roman" w:cs="Times New Roman"/>
          <w:b w:val="0"/>
          <w:bCs w:val="0"/>
        </w:rPr>
        <w:t>Z</w:t>
      </w:r>
      <w:r w:rsidRPr="00BD1C8D">
        <w:rPr>
          <w:rFonts w:ascii="Times New Roman" w:eastAsia="Times New Roman" w:hAnsi="Times New Roman" w:cs="Times New Roman"/>
        </w:rPr>
        <w:t>mluvy a dohodnutých Všeobecných obchodných podmienok,</w:t>
      </w:r>
    </w:p>
    <w:p w14:paraId="5B3066CD" w14:textId="2CE07D90" w:rsidR="00A57D39" w:rsidRPr="00BD1C8D" w:rsidRDefault="000B4696" w:rsidP="00BD1C8D">
      <w:pPr>
        <w:numPr>
          <w:ilvl w:val="0"/>
          <w:numId w:val="12"/>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bez zbytočného odkladu informovať </w:t>
      </w:r>
      <w:r w:rsidR="00B222F1" w:rsidRPr="00BD1C8D">
        <w:rPr>
          <w:rFonts w:ascii="Times New Roman" w:eastAsia="Times New Roman" w:hAnsi="Times New Roman" w:cs="Times New Roman"/>
        </w:rPr>
        <w:t xml:space="preserve">Záujemcu </w:t>
      </w:r>
      <w:r w:rsidRPr="00BD1C8D">
        <w:rPr>
          <w:rFonts w:ascii="Times New Roman" w:eastAsia="Times New Roman" w:hAnsi="Times New Roman" w:cs="Times New Roman"/>
        </w:rPr>
        <w:t xml:space="preserve">o všetkých podstatných okolnostiach obchodného prípadu ako o všetkých informáciách potrebných pre rozhodovanie </w:t>
      </w:r>
      <w:r w:rsidR="00DE79EC" w:rsidRPr="00BD1C8D">
        <w:rPr>
          <w:rFonts w:ascii="Times New Roman" w:eastAsia="Times New Roman" w:hAnsi="Times New Roman" w:cs="Times New Roman"/>
        </w:rPr>
        <w:t xml:space="preserve">Záujemcu </w:t>
      </w:r>
      <w:r w:rsidRPr="00BD1C8D">
        <w:rPr>
          <w:rFonts w:ascii="Times New Roman" w:eastAsia="Times New Roman" w:hAnsi="Times New Roman" w:cs="Times New Roman"/>
        </w:rPr>
        <w:t>v danom obchodnom prípade,</w:t>
      </w:r>
    </w:p>
    <w:p w14:paraId="6AE4BC08" w14:textId="3C645334" w:rsidR="00A57D39" w:rsidRPr="00BD1C8D" w:rsidRDefault="000B4696" w:rsidP="00BD1C8D">
      <w:pPr>
        <w:numPr>
          <w:ilvl w:val="0"/>
          <w:numId w:val="12"/>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zaistiť pre </w:t>
      </w:r>
      <w:r w:rsidR="00DE79EC" w:rsidRPr="00BD1C8D">
        <w:rPr>
          <w:rFonts w:ascii="Times New Roman" w:eastAsia="Times New Roman" w:hAnsi="Times New Roman" w:cs="Times New Roman"/>
        </w:rPr>
        <w:t xml:space="preserve">Záujemcu </w:t>
      </w:r>
      <w:r w:rsidRPr="00BD1C8D">
        <w:rPr>
          <w:rFonts w:ascii="Times New Roman" w:eastAsia="Times New Roman" w:hAnsi="Times New Roman" w:cs="Times New Roman"/>
        </w:rPr>
        <w:t xml:space="preserve">dohodnutý rozsah služieb uvedených v tejto </w:t>
      </w:r>
      <w:r w:rsidR="000831E1" w:rsidRPr="00BD1C8D">
        <w:rPr>
          <w:rStyle w:val="Vrazn"/>
          <w:rFonts w:ascii="Times New Roman" w:hAnsi="Times New Roman" w:cs="Times New Roman"/>
          <w:b w:val="0"/>
          <w:bCs w:val="0"/>
        </w:rPr>
        <w:t>Z</w:t>
      </w:r>
      <w:r w:rsidRPr="00BD1C8D">
        <w:rPr>
          <w:rFonts w:ascii="Times New Roman" w:eastAsia="Times New Roman" w:hAnsi="Times New Roman" w:cs="Times New Roman"/>
        </w:rPr>
        <w:t>mluve ako i Všeobecných obchodných podmienok</w:t>
      </w:r>
      <w:r w:rsidR="001E2A57" w:rsidRPr="00BD1C8D">
        <w:rPr>
          <w:rFonts w:ascii="Times New Roman" w:eastAsia="Times New Roman" w:hAnsi="Times New Roman" w:cs="Times New Roman"/>
        </w:rPr>
        <w:t>.</w:t>
      </w:r>
    </w:p>
    <w:p w14:paraId="1B26873C" w14:textId="77777777" w:rsidR="00A57D39" w:rsidRPr="00BD1C8D" w:rsidRDefault="00A57D39" w:rsidP="00BD1C8D">
      <w:pPr>
        <w:spacing w:after="0"/>
        <w:jc w:val="center"/>
        <w:rPr>
          <w:rFonts w:ascii="Times New Roman" w:eastAsia="Times New Roman" w:hAnsi="Times New Roman" w:cs="Times New Roman"/>
        </w:rPr>
      </w:pPr>
    </w:p>
    <w:p w14:paraId="301EC830" w14:textId="77777777" w:rsidR="00A57D39" w:rsidRPr="00BD1C8D" w:rsidRDefault="00A57D39" w:rsidP="00BD1C8D">
      <w:pPr>
        <w:spacing w:after="0"/>
        <w:jc w:val="center"/>
        <w:rPr>
          <w:rFonts w:ascii="Times New Roman" w:eastAsia="Times New Roman" w:hAnsi="Times New Roman" w:cs="Times New Roman"/>
        </w:rPr>
      </w:pPr>
    </w:p>
    <w:p w14:paraId="179AEA3E" w14:textId="77777777" w:rsidR="00670B04" w:rsidRPr="00BD1C8D" w:rsidRDefault="00670B04"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Článok VI.</w:t>
      </w:r>
    </w:p>
    <w:p w14:paraId="2D190459" w14:textId="77777777" w:rsidR="00670B04" w:rsidRPr="00BD1C8D" w:rsidRDefault="00670B04"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Špecifické ustanovenia</w:t>
      </w:r>
    </w:p>
    <w:p w14:paraId="33C88A2C" w14:textId="77777777" w:rsidR="00670B04" w:rsidRPr="00BD1C8D" w:rsidRDefault="00670B04" w:rsidP="00BD1C8D">
      <w:pPr>
        <w:spacing w:after="0"/>
        <w:jc w:val="both"/>
        <w:rPr>
          <w:rFonts w:ascii="Times New Roman" w:eastAsia="Times New Roman" w:hAnsi="Times New Roman" w:cs="Times New Roman"/>
          <w:bCs/>
        </w:rPr>
      </w:pPr>
    </w:p>
    <w:p w14:paraId="2F698A89" w14:textId="7E37BAFB" w:rsidR="00670B04" w:rsidRPr="00BD1C8D" w:rsidRDefault="00670B04" w:rsidP="00BD1C8D">
      <w:pPr>
        <w:numPr>
          <w:ilvl w:val="0"/>
          <w:numId w:val="32"/>
        </w:numPr>
        <w:spacing w:after="0"/>
        <w:jc w:val="both"/>
        <w:rPr>
          <w:rFonts w:ascii="Times New Roman" w:eastAsia="Times New Roman" w:hAnsi="Times New Roman" w:cs="Times New Roman"/>
          <w:bCs/>
        </w:rPr>
      </w:pPr>
      <w:r w:rsidRPr="00BD1C8D">
        <w:rPr>
          <w:rFonts w:ascii="Times New Roman" w:eastAsia="Times New Roman" w:hAnsi="Times New Roman" w:cs="Times New Roman"/>
          <w:bCs/>
        </w:rPr>
        <w:t xml:space="preserve">Zmluvné strany sa výslovne dohodli, že nároku </w:t>
      </w:r>
      <w:r w:rsidR="003E19B9" w:rsidRPr="00BD1C8D">
        <w:rPr>
          <w:rFonts w:ascii="Times New Roman" w:eastAsia="Times New Roman" w:hAnsi="Times New Roman" w:cs="Times New Roman"/>
          <w:bCs/>
        </w:rPr>
        <w:t>R</w:t>
      </w:r>
      <w:r w:rsidRPr="00BD1C8D">
        <w:rPr>
          <w:rFonts w:ascii="Times New Roman" w:eastAsia="Times New Roman" w:hAnsi="Times New Roman" w:cs="Times New Roman"/>
          <w:bCs/>
        </w:rPr>
        <w:t xml:space="preserve">ealitnej kancelárie na províziu nebráni skutočnosť, že až po zániku tejto Zmluvy dôjde k uzavretiu kúpnej zmluvy s </w:t>
      </w:r>
      <w:r w:rsidR="003E19B9" w:rsidRPr="00BD1C8D">
        <w:rPr>
          <w:rFonts w:ascii="Times New Roman" w:eastAsia="Times New Roman" w:hAnsi="Times New Roman" w:cs="Times New Roman"/>
          <w:bCs/>
        </w:rPr>
        <w:t>predávajúcim</w:t>
      </w:r>
      <w:r w:rsidRPr="00BD1C8D">
        <w:rPr>
          <w:rFonts w:ascii="Times New Roman" w:eastAsia="Times New Roman" w:hAnsi="Times New Roman" w:cs="Times New Roman"/>
          <w:bCs/>
        </w:rPr>
        <w:t>, ktorého v dobe platnosti tejto Zmluvy obstarala Realitná kancelária, najdlhšie po dobu 6 mesiacov po skončení platnosti tejto Zmluvy.</w:t>
      </w:r>
    </w:p>
    <w:p w14:paraId="7EF4675B" w14:textId="2B5176FE" w:rsidR="00670B04" w:rsidRPr="00BD1C8D" w:rsidRDefault="00670B04" w:rsidP="00BD1C8D">
      <w:pPr>
        <w:numPr>
          <w:ilvl w:val="0"/>
          <w:numId w:val="32"/>
        </w:numPr>
        <w:spacing w:after="0"/>
        <w:jc w:val="both"/>
        <w:rPr>
          <w:rFonts w:ascii="Times New Roman" w:eastAsia="Times New Roman" w:hAnsi="Times New Roman" w:cs="Times New Roman"/>
          <w:bCs/>
        </w:rPr>
      </w:pPr>
      <w:r w:rsidRPr="00BD1C8D">
        <w:rPr>
          <w:rFonts w:ascii="Times New Roman" w:eastAsia="Times New Roman" w:hAnsi="Times New Roman" w:cs="Times New Roman"/>
          <w:bCs/>
        </w:rPr>
        <w:t xml:space="preserve">Ak Záujemca poruší niektorú z povinností uvedených v článku V bod 1 písm. e), f), </w:t>
      </w:r>
      <w:r w:rsidR="003E19B9" w:rsidRPr="00BD1C8D">
        <w:rPr>
          <w:rFonts w:ascii="Times New Roman" w:eastAsia="Times New Roman" w:hAnsi="Times New Roman" w:cs="Times New Roman"/>
          <w:bCs/>
        </w:rPr>
        <w:t xml:space="preserve">g, </w:t>
      </w:r>
      <w:r w:rsidRPr="00BD1C8D">
        <w:rPr>
          <w:rFonts w:ascii="Times New Roman" w:eastAsia="Times New Roman" w:hAnsi="Times New Roman" w:cs="Times New Roman"/>
          <w:bCs/>
        </w:rPr>
        <w:t xml:space="preserve">h), i), tejto Zmluvy, je povinný pre každý z uvedených prípadov zaplatiť Realitnej kancelárii zmluvnú pokutu vo výške 75 % z dohodnutej provízie podľa článku III bodu 1 tejto zmluvy. Nárok na zmluvnú pokutu vzniká Realitnej kancelárii v posledný deň lehoty uvedenej v článku IX bod 1 tejto zmluvy. Týmto nie je dotknuté právo Realitnej kancelárie požadovať aj náhradu </w:t>
      </w:r>
      <w:r w:rsidRPr="00BD1C8D">
        <w:rPr>
          <w:rFonts w:ascii="Times New Roman" w:eastAsia="Times New Roman" w:hAnsi="Times New Roman" w:cs="Times New Roman"/>
          <w:bCs/>
        </w:rPr>
        <w:lastRenderedPageBreak/>
        <w:t>škody presahujúcu výšku zmluvnej pokuty. Zmluvné strany vyhlasujú, že uvedená zmluvná pokuta je primeraná a v súlade s dobrými mravmi.</w:t>
      </w:r>
    </w:p>
    <w:p w14:paraId="012E1A1B" w14:textId="4A05D502" w:rsidR="00670B04" w:rsidRPr="00BD1C8D" w:rsidRDefault="00670B04" w:rsidP="00BD1C8D">
      <w:pPr>
        <w:numPr>
          <w:ilvl w:val="0"/>
          <w:numId w:val="32"/>
        </w:numPr>
        <w:spacing w:after="0"/>
        <w:jc w:val="both"/>
        <w:rPr>
          <w:rFonts w:ascii="Times New Roman" w:eastAsia="Times New Roman" w:hAnsi="Times New Roman" w:cs="Times New Roman"/>
          <w:bCs/>
        </w:rPr>
      </w:pPr>
      <w:r w:rsidRPr="00BD1C8D">
        <w:rPr>
          <w:rFonts w:ascii="Times New Roman" w:eastAsia="Times New Roman" w:hAnsi="Times New Roman" w:cs="Times New Roman"/>
          <w:bCs/>
        </w:rPr>
        <w:t xml:space="preserve">Ak Záujemca poruší svoje povinnosti ktorékoľvek iné povinnosti podľa čl. V. bod 1. písm. a), </w:t>
      </w:r>
      <w:r w:rsidR="003E19B9" w:rsidRPr="00BD1C8D">
        <w:rPr>
          <w:rFonts w:ascii="Times New Roman" w:eastAsia="Times New Roman" w:hAnsi="Times New Roman" w:cs="Times New Roman"/>
          <w:bCs/>
        </w:rPr>
        <w:t xml:space="preserve">a/alebo písm. b), </w:t>
      </w:r>
      <w:r w:rsidRPr="00BD1C8D">
        <w:rPr>
          <w:rFonts w:ascii="Times New Roman" w:eastAsia="Times New Roman" w:hAnsi="Times New Roman" w:cs="Times New Roman"/>
          <w:bCs/>
        </w:rPr>
        <w:t xml:space="preserve">a/alebo písm. c), a/alebo písm. d), a/alebo písm. </w:t>
      </w:r>
      <w:r w:rsidR="003E19B9" w:rsidRPr="00BD1C8D">
        <w:rPr>
          <w:rFonts w:ascii="Times New Roman" w:eastAsia="Times New Roman" w:hAnsi="Times New Roman" w:cs="Times New Roman"/>
          <w:bCs/>
        </w:rPr>
        <w:t>j</w:t>
      </w:r>
      <w:r w:rsidRPr="00BD1C8D">
        <w:rPr>
          <w:rFonts w:ascii="Times New Roman" w:eastAsia="Times New Roman" w:hAnsi="Times New Roman" w:cs="Times New Roman"/>
          <w:bCs/>
        </w:rPr>
        <w:t xml:space="preserve">), tejto Zmluvy vyššie a z dôvodu na strane Záujemcu nedôjde k uzavretiu kúpnej zmluvy, rezervačnej zmluvy, zmluvy o uzatvorení budúcej kúpnej zmluvy alebo iných súvisiacich zmlúv, a/alebo Záujemca neposkytne Realitnej kancelárii dostatočnú súčinnosť v dôsledku ktorej nedôjde k uzatvoreniu kúpnej zmluvy, rezervačnej zmluvy, alebo iných súvisiacich zmlúv, pričom Realitná kancelária si riadne splnila svoje povinnosti, a/alebo v prípade, ak Záujemca od tejto Zmluvy odstúpi, alebo ju vypovedá bez udania dôvodu, výlučne z rozhodnutia Záujemcu, pričom Realitná kancelária svoje povinnosti podľa tejto Zmluvy dodržala podľa dohodnutých podmienok a nejedná sa o prípad skončenia tejto Zmluvy v zmysle prekážok vzniknutých </w:t>
      </w:r>
      <w:r w:rsidR="005B062E" w:rsidRPr="00BD1C8D">
        <w:rPr>
          <w:rFonts w:ascii="Times New Roman" w:eastAsia="Times New Roman" w:hAnsi="Times New Roman" w:cs="Times New Roman"/>
          <w:bCs/>
        </w:rPr>
        <w:t>z</w:t>
      </w:r>
      <w:r w:rsidRPr="00BD1C8D">
        <w:rPr>
          <w:rFonts w:ascii="Times New Roman" w:eastAsia="Times New Roman" w:hAnsi="Times New Roman" w:cs="Times New Roman"/>
          <w:bCs/>
        </w:rPr>
        <w:t xml:space="preserve"> vyššej moci, ktoré by vznikli nezávisle od vôle Zmluvných strán, je Záujemca povinný uhradiť Realitnej kancelárii všetky náklady, ktoré Realitnej kancelárii vznikli v súvislosti s prípravou realizácie prevodu nehnuteľností, a ktoré zahŕňajú najmä všetky reálne náklady Realitnej kancelárie, najmä avšak nie výlučne odmeny spolupracujúcej advokátskej kancelárie za poskytnuté právne služby, ako aj výdavky Realitnej kancelárie za </w:t>
      </w:r>
      <w:r w:rsidR="003E19B9" w:rsidRPr="00BD1C8D">
        <w:rPr>
          <w:rFonts w:ascii="Times New Roman" w:eastAsia="Times New Roman" w:hAnsi="Times New Roman" w:cs="Times New Roman"/>
          <w:bCs/>
        </w:rPr>
        <w:t xml:space="preserve">najmä, avšak nie výlučne </w:t>
      </w:r>
      <w:r w:rsidR="005A6185" w:rsidRPr="00BD1C8D">
        <w:rPr>
          <w:rFonts w:ascii="Times New Roman" w:eastAsia="Times New Roman" w:hAnsi="Times New Roman" w:cs="Times New Roman"/>
          <w:bCs/>
        </w:rPr>
        <w:t xml:space="preserve">odmeny spolupracujúcej advokátskej kancelárie za právne služby, náklady na odborné posúdenia (napr. technický audit, znalecký posudok), poplatky za vyhotovenie/overenie listín, poplatky za podania, cestovné a administratívne náklady súvisiace s obstaraním kúpy </w:t>
      </w:r>
      <w:r w:rsidRPr="00BD1C8D">
        <w:rPr>
          <w:rFonts w:ascii="Times New Roman" w:eastAsia="Times New Roman" w:hAnsi="Times New Roman" w:cs="Times New Roman"/>
          <w:bCs/>
        </w:rPr>
        <w:t>a pod. (ďalej len „</w:t>
      </w:r>
      <w:r w:rsidRPr="00BD1C8D">
        <w:rPr>
          <w:rFonts w:ascii="Times New Roman" w:eastAsia="Times New Roman" w:hAnsi="Times New Roman" w:cs="Times New Roman"/>
          <w:b/>
        </w:rPr>
        <w:t>paušálna náhrada výdavkov</w:t>
      </w:r>
      <w:r w:rsidRPr="00BD1C8D">
        <w:rPr>
          <w:rFonts w:ascii="Times New Roman" w:eastAsia="Times New Roman" w:hAnsi="Times New Roman" w:cs="Times New Roman"/>
          <w:bCs/>
        </w:rPr>
        <w:t>“) vo výške 75 % z dohodnutej provízie, definovanej v čl. III. bod 1. tejto Zmluvy. Nárok na úhradu paušálnej náhrady výdavkov podľa tohto bodu Zmluvy vzniká Realitnej kancelárii ku dňu nesplneni</w:t>
      </w:r>
      <w:r w:rsidR="005B062E" w:rsidRPr="00BD1C8D">
        <w:rPr>
          <w:rFonts w:ascii="Times New Roman" w:eastAsia="Times New Roman" w:hAnsi="Times New Roman" w:cs="Times New Roman"/>
          <w:bCs/>
        </w:rPr>
        <w:t>a</w:t>
      </w:r>
      <w:r w:rsidRPr="00BD1C8D">
        <w:rPr>
          <w:rFonts w:ascii="Times New Roman" w:eastAsia="Times New Roman" w:hAnsi="Times New Roman" w:cs="Times New Roman"/>
          <w:bCs/>
        </w:rPr>
        <w:t xml:space="preserve"> povinností zo strany Záujemcu, a to aj napriek písomnej výzve Realitnej kancelárie na zjednanie nápravy s poskytnutím dodatočnej lehoty na plnenie povinností Záujemcu nie však kratšej ako 7 dní odo dňa doručenia tejto výzvy Realitnej kancelárie na splnenie povinností Záujemcu. Zmluvné strany vyhlasujú, že dohodnutá paušálna náhrada výdavkov podľa tohto ustanovenia Zmluvy je dojednaná na základe ich slobodnej vôle, je primeraná a v súlade s dobrými mravmi.</w:t>
      </w:r>
    </w:p>
    <w:p w14:paraId="60AC1DA7" w14:textId="267A591E" w:rsidR="00670B04" w:rsidRPr="00BD1C8D" w:rsidRDefault="00670B04" w:rsidP="00BD1C8D">
      <w:pPr>
        <w:numPr>
          <w:ilvl w:val="0"/>
          <w:numId w:val="32"/>
        </w:numPr>
        <w:spacing w:after="0"/>
        <w:jc w:val="both"/>
        <w:rPr>
          <w:rFonts w:ascii="Times New Roman" w:eastAsia="Times New Roman" w:hAnsi="Times New Roman" w:cs="Times New Roman"/>
          <w:bCs/>
        </w:rPr>
      </w:pPr>
      <w:r w:rsidRPr="00BD1C8D">
        <w:rPr>
          <w:rFonts w:ascii="Times New Roman" w:eastAsia="Times New Roman" w:hAnsi="Times New Roman" w:cs="Times New Roman"/>
          <w:bCs/>
        </w:rPr>
        <w:t xml:space="preserve">Pre vylúčenie pochybností Zmluvné strany uvádzajú, že neposkytnutie potrebnej súčinnosti po účely úhrady paušálnej náhrady výdavkov podľa bodu 3. tohto článku Zmluvy sa považuje aj situácia, ak Záujemca </w:t>
      </w:r>
      <w:r w:rsidR="003E19B9" w:rsidRPr="00BD1C8D">
        <w:rPr>
          <w:rFonts w:ascii="Times New Roman" w:eastAsia="Times New Roman" w:hAnsi="Times New Roman" w:cs="Times New Roman"/>
          <w:bCs/>
        </w:rPr>
        <w:t>odmietne</w:t>
      </w:r>
      <w:r w:rsidRPr="00BD1C8D">
        <w:rPr>
          <w:rFonts w:ascii="Times New Roman" w:eastAsia="Times New Roman" w:hAnsi="Times New Roman" w:cs="Times New Roman"/>
          <w:bCs/>
        </w:rPr>
        <w:t xml:space="preserve"> uzavrieť kúpnu zmluvu, rezervačnú zmluvu, zmluvu o uzatvorení budúcej kúpnej zmluvy alebo inú súvisiacu zmluvu spojenú s</w:t>
      </w:r>
      <w:r w:rsidR="003E19B9" w:rsidRPr="00BD1C8D">
        <w:rPr>
          <w:rFonts w:ascii="Times New Roman" w:eastAsia="Times New Roman" w:hAnsi="Times New Roman" w:cs="Times New Roman"/>
          <w:bCs/>
        </w:rPr>
        <w:t> kúpou</w:t>
      </w:r>
      <w:r w:rsidRPr="00BD1C8D">
        <w:rPr>
          <w:rFonts w:ascii="Times New Roman" w:eastAsia="Times New Roman" w:hAnsi="Times New Roman" w:cs="Times New Roman"/>
          <w:bCs/>
        </w:rPr>
        <w:t xml:space="preserve"> nehnuteľnosti z dôvodu, </w:t>
      </w:r>
      <w:bookmarkStart w:id="0" w:name="_Hlk213228596"/>
      <w:r w:rsidRPr="00BD1C8D">
        <w:rPr>
          <w:rFonts w:ascii="Times New Roman" w:eastAsia="Times New Roman" w:hAnsi="Times New Roman" w:cs="Times New Roman"/>
          <w:bCs/>
        </w:rPr>
        <w:t>že má výhrady k nepodstatným ustanoveniam kúpnej zmluvy (pričom za podstatné náležitosti kúpnej zmluvy na prevod nehnuteľnosti sa považujú: označenie zmluvných strán, presná identifikácia prevádzanej nehnuteľnosti, kúpna cena ako aj spôsob jej úhrady a určitý prejav vôle previesť a nadobudnúť vlastnícke právo) resp. k ustanoveniam ostatných predložených zmluvných dokumentov</w:t>
      </w:r>
      <w:bookmarkEnd w:id="0"/>
      <w:r w:rsidRPr="00BD1C8D">
        <w:rPr>
          <w:rFonts w:ascii="Times New Roman" w:eastAsia="Times New Roman" w:hAnsi="Times New Roman" w:cs="Times New Roman"/>
          <w:bCs/>
        </w:rPr>
        <w:t xml:space="preserve">, alebo z dôvodu nesúhlasu s osobou </w:t>
      </w:r>
      <w:r w:rsidR="003E19B9" w:rsidRPr="00BD1C8D">
        <w:rPr>
          <w:rFonts w:ascii="Times New Roman" w:eastAsia="Times New Roman" w:hAnsi="Times New Roman" w:cs="Times New Roman"/>
          <w:bCs/>
        </w:rPr>
        <w:t>predávajúceho</w:t>
      </w:r>
      <w:r w:rsidRPr="00BD1C8D">
        <w:rPr>
          <w:rFonts w:ascii="Times New Roman" w:eastAsia="Times New Roman" w:hAnsi="Times New Roman" w:cs="Times New Roman"/>
          <w:bCs/>
        </w:rPr>
        <w:t xml:space="preserve">, ktorého k podpisu príslušnej zmluvy sprostredkovala Realitná kancelária. Záujemca je zároveň povinný písomne alebo e-mailom potvrdiť výber </w:t>
      </w:r>
      <w:r w:rsidR="002921E5" w:rsidRPr="00BD1C8D">
        <w:rPr>
          <w:rFonts w:ascii="Times New Roman" w:eastAsia="Times New Roman" w:hAnsi="Times New Roman" w:cs="Times New Roman"/>
          <w:bCs/>
        </w:rPr>
        <w:t>predávajúceho (predávanej nehnuteľnosti)</w:t>
      </w:r>
      <w:r w:rsidRPr="00BD1C8D">
        <w:rPr>
          <w:rFonts w:ascii="Times New Roman" w:eastAsia="Times New Roman" w:hAnsi="Times New Roman" w:cs="Times New Roman"/>
          <w:bCs/>
        </w:rPr>
        <w:t xml:space="preserve"> navrhnutého Realitnou kanceláriou do 5 dní odo dňa doručenia návrhu. Ak Záujemca v uvedenej lehote výber </w:t>
      </w:r>
      <w:r w:rsidR="002921E5" w:rsidRPr="00BD1C8D">
        <w:rPr>
          <w:rFonts w:ascii="Times New Roman" w:eastAsia="Times New Roman" w:hAnsi="Times New Roman" w:cs="Times New Roman"/>
          <w:bCs/>
        </w:rPr>
        <w:t>predávanej nehnuteľnosti,</w:t>
      </w:r>
      <w:r w:rsidRPr="00BD1C8D">
        <w:rPr>
          <w:rFonts w:ascii="Times New Roman" w:eastAsia="Times New Roman" w:hAnsi="Times New Roman" w:cs="Times New Roman"/>
          <w:bCs/>
        </w:rPr>
        <w:t xml:space="preserve"> písomne neodmietne, platí, že s</w:t>
      </w:r>
      <w:r w:rsidR="002921E5" w:rsidRPr="00BD1C8D">
        <w:rPr>
          <w:rFonts w:ascii="Times New Roman" w:eastAsia="Times New Roman" w:hAnsi="Times New Roman" w:cs="Times New Roman"/>
          <w:bCs/>
        </w:rPr>
        <w:t> </w:t>
      </w:r>
      <w:r w:rsidRPr="00BD1C8D">
        <w:rPr>
          <w:rFonts w:ascii="Times New Roman" w:eastAsia="Times New Roman" w:hAnsi="Times New Roman" w:cs="Times New Roman"/>
          <w:bCs/>
        </w:rPr>
        <w:t>navrhnut</w:t>
      </w:r>
      <w:r w:rsidR="002921E5" w:rsidRPr="00BD1C8D">
        <w:rPr>
          <w:rFonts w:ascii="Times New Roman" w:eastAsia="Times New Roman" w:hAnsi="Times New Roman" w:cs="Times New Roman"/>
          <w:bCs/>
        </w:rPr>
        <w:t xml:space="preserve">ou nehnuteľnosťou </w:t>
      </w:r>
      <w:r w:rsidRPr="00BD1C8D">
        <w:rPr>
          <w:rFonts w:ascii="Times New Roman" w:eastAsia="Times New Roman" w:hAnsi="Times New Roman" w:cs="Times New Roman"/>
          <w:bCs/>
        </w:rPr>
        <w:t>súhlasí, a to dňom uplynutia tejto lehoty (fikcia súhlasu).</w:t>
      </w:r>
    </w:p>
    <w:p w14:paraId="2D1F72F9" w14:textId="77777777" w:rsidR="00E057FF" w:rsidRPr="00BD1C8D" w:rsidRDefault="00E057FF" w:rsidP="00BD1C8D">
      <w:pPr>
        <w:spacing w:after="0"/>
        <w:jc w:val="center"/>
        <w:rPr>
          <w:rFonts w:ascii="Times New Roman" w:eastAsia="Times New Roman" w:hAnsi="Times New Roman" w:cs="Times New Roman"/>
        </w:rPr>
      </w:pPr>
    </w:p>
    <w:p w14:paraId="60D5B684" w14:textId="77777777" w:rsidR="006C76D9" w:rsidRPr="00BD1C8D" w:rsidRDefault="006C76D9" w:rsidP="00BD1C8D">
      <w:pPr>
        <w:spacing w:after="0"/>
        <w:jc w:val="center"/>
        <w:rPr>
          <w:rFonts w:ascii="Times New Roman" w:eastAsia="Times New Roman" w:hAnsi="Times New Roman" w:cs="Times New Roman"/>
        </w:rPr>
      </w:pPr>
    </w:p>
    <w:p w14:paraId="62D88230" w14:textId="77777777" w:rsidR="004065BC" w:rsidRPr="00BD1C8D" w:rsidRDefault="000B4696" w:rsidP="00BD1C8D">
      <w:pPr>
        <w:widowControl w:val="0"/>
        <w:spacing w:after="0"/>
        <w:ind w:left="3501" w:right="3516" w:firstLine="3"/>
        <w:jc w:val="center"/>
        <w:rPr>
          <w:rFonts w:ascii="Times New Roman" w:eastAsia="Times New Roman" w:hAnsi="Times New Roman" w:cs="Times New Roman"/>
          <w:b/>
        </w:rPr>
      </w:pPr>
      <w:r w:rsidRPr="00BD1C8D">
        <w:rPr>
          <w:rFonts w:ascii="Times New Roman" w:eastAsia="Times New Roman" w:hAnsi="Times New Roman" w:cs="Times New Roman"/>
          <w:b/>
        </w:rPr>
        <w:t>Článok VII.</w:t>
      </w:r>
    </w:p>
    <w:p w14:paraId="13EFD273" w14:textId="47F8C393" w:rsidR="00A57D39" w:rsidRPr="00BD1C8D" w:rsidRDefault="000B4696" w:rsidP="00BD1C8D">
      <w:pPr>
        <w:widowControl w:val="0"/>
        <w:spacing w:after="0"/>
        <w:ind w:left="3501" w:right="3516" w:firstLine="3"/>
        <w:jc w:val="center"/>
        <w:rPr>
          <w:rFonts w:ascii="Times New Roman" w:eastAsia="Times New Roman" w:hAnsi="Times New Roman" w:cs="Times New Roman"/>
          <w:b/>
        </w:rPr>
      </w:pPr>
      <w:r w:rsidRPr="00BD1C8D">
        <w:rPr>
          <w:rFonts w:ascii="Times New Roman" w:eastAsia="Times New Roman" w:hAnsi="Times New Roman" w:cs="Times New Roman"/>
          <w:b/>
        </w:rPr>
        <w:t>Poučenie o možnosti reklamácie</w:t>
      </w:r>
    </w:p>
    <w:p w14:paraId="72693D85" w14:textId="77777777" w:rsidR="00A57D39" w:rsidRPr="00BD1C8D" w:rsidRDefault="00A57D39" w:rsidP="00BD1C8D">
      <w:pPr>
        <w:widowControl w:val="0"/>
        <w:spacing w:after="0"/>
        <w:ind w:left="3501" w:right="3516" w:firstLine="3"/>
        <w:jc w:val="center"/>
        <w:rPr>
          <w:rFonts w:ascii="Times New Roman" w:eastAsia="Times New Roman" w:hAnsi="Times New Roman" w:cs="Times New Roman"/>
          <w:b/>
        </w:rPr>
      </w:pPr>
    </w:p>
    <w:p w14:paraId="4A6A1CEA" w14:textId="77AA5984" w:rsidR="00A57D39" w:rsidRPr="00BD1C8D" w:rsidRDefault="000B4696" w:rsidP="00BD1C8D">
      <w:pPr>
        <w:numPr>
          <w:ilvl w:val="0"/>
          <w:numId w:val="6"/>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V zmysle </w:t>
      </w:r>
      <w:r w:rsidR="00EA1E4B" w:rsidRPr="00BD1C8D">
        <w:rPr>
          <w:rFonts w:ascii="Times New Roman" w:eastAsia="Times New Roman" w:hAnsi="Times New Roman" w:cs="Times New Roman"/>
        </w:rPr>
        <w:t xml:space="preserve">Zákona </w:t>
      </w:r>
      <w:r w:rsidRPr="00BD1C8D">
        <w:rPr>
          <w:rFonts w:ascii="Times New Roman" w:eastAsia="Times New Roman" w:hAnsi="Times New Roman" w:cs="Times New Roman"/>
        </w:rPr>
        <w:t xml:space="preserve">o ochrane spotrebiteľa </w:t>
      </w:r>
      <w:r w:rsidR="0045358D" w:rsidRPr="00BD1C8D">
        <w:rPr>
          <w:rFonts w:ascii="Times New Roman" w:eastAsia="Times New Roman" w:hAnsi="Times New Roman" w:cs="Times New Roman"/>
        </w:rPr>
        <w:t xml:space="preserve">môže Záujemca </w:t>
      </w:r>
      <w:r w:rsidRPr="00BD1C8D">
        <w:rPr>
          <w:rFonts w:ascii="Times New Roman" w:eastAsia="Times New Roman" w:hAnsi="Times New Roman" w:cs="Times New Roman"/>
        </w:rPr>
        <w:t xml:space="preserve">uplatniť reklamáciu v ktorejkoľvek prevádzkarni Realitnej kancelárie. Reklamáciou je uplatnenie zodpovednosti za vady služby. Pri uplatnení reklamácie sa </w:t>
      </w:r>
      <w:r w:rsidR="0045358D" w:rsidRPr="00BD1C8D">
        <w:rPr>
          <w:rFonts w:ascii="Times New Roman" w:eastAsia="Times New Roman" w:hAnsi="Times New Roman" w:cs="Times New Roman"/>
        </w:rPr>
        <w:t xml:space="preserve">môže Záujemca </w:t>
      </w:r>
      <w:r w:rsidRPr="00BD1C8D">
        <w:rPr>
          <w:rFonts w:ascii="Times New Roman" w:eastAsia="Times New Roman" w:hAnsi="Times New Roman" w:cs="Times New Roman"/>
        </w:rPr>
        <w:t xml:space="preserve">rozhodnúť, ktoré z práv podľa § 622 a § 623 </w:t>
      </w:r>
      <w:r w:rsidR="0019791B" w:rsidRPr="00BD1C8D">
        <w:rPr>
          <w:rFonts w:ascii="Times New Roman" w:eastAsia="Times New Roman" w:hAnsi="Times New Roman" w:cs="Times New Roman"/>
        </w:rPr>
        <w:t xml:space="preserve">zákona č. 40/1964 Z. z. </w:t>
      </w:r>
      <w:r w:rsidRPr="00BD1C8D">
        <w:rPr>
          <w:rFonts w:ascii="Times New Roman" w:eastAsia="Times New Roman" w:hAnsi="Times New Roman" w:cs="Times New Roman"/>
        </w:rPr>
        <w:t>Občianskeho zákonníka</w:t>
      </w:r>
      <w:r w:rsidR="00E10297" w:rsidRPr="00BD1C8D">
        <w:rPr>
          <w:rFonts w:ascii="Times New Roman" w:eastAsia="Times New Roman" w:hAnsi="Times New Roman" w:cs="Times New Roman"/>
        </w:rPr>
        <w:t xml:space="preserve"> v znení neskorších predpisov (ďalej len ako „</w:t>
      </w:r>
      <w:r w:rsidR="00E10297" w:rsidRPr="00BD1C8D">
        <w:rPr>
          <w:rFonts w:ascii="Times New Roman" w:eastAsia="Times New Roman" w:hAnsi="Times New Roman" w:cs="Times New Roman"/>
          <w:b/>
          <w:bCs/>
        </w:rPr>
        <w:t>OZ</w:t>
      </w:r>
      <w:r w:rsidR="00E10297" w:rsidRPr="00BD1C8D">
        <w:rPr>
          <w:rFonts w:ascii="Times New Roman" w:eastAsia="Times New Roman" w:hAnsi="Times New Roman" w:cs="Times New Roman"/>
        </w:rPr>
        <w:t>“)</w:t>
      </w:r>
      <w:r w:rsidRPr="00BD1C8D">
        <w:rPr>
          <w:rFonts w:ascii="Times New Roman" w:eastAsia="Times New Roman" w:hAnsi="Times New Roman" w:cs="Times New Roman"/>
        </w:rPr>
        <w:t xml:space="preserve"> si uplatňuje u realitnej kancelárie.</w:t>
      </w:r>
    </w:p>
    <w:p w14:paraId="22B95E56" w14:textId="07B25BDA" w:rsidR="009B6594" w:rsidRPr="00BD1C8D" w:rsidRDefault="009B6594" w:rsidP="00BD1C8D">
      <w:pPr>
        <w:numPr>
          <w:ilvl w:val="0"/>
          <w:numId w:val="6"/>
        </w:numPr>
        <w:spacing w:after="0"/>
        <w:jc w:val="both"/>
        <w:rPr>
          <w:rFonts w:ascii="Times New Roman" w:eastAsia="Times New Roman" w:hAnsi="Times New Roman" w:cs="Times New Roman"/>
          <w:bCs/>
        </w:rPr>
      </w:pPr>
      <w:r w:rsidRPr="00BD1C8D">
        <w:rPr>
          <w:rFonts w:ascii="Times New Roman" w:eastAsia="Times New Roman" w:hAnsi="Times New Roman" w:cs="Times New Roman"/>
        </w:rPr>
        <w:t xml:space="preserve">Záujemca </w:t>
      </w:r>
      <w:r w:rsidRPr="00BD1C8D">
        <w:rPr>
          <w:rFonts w:ascii="Times New Roman" w:eastAsia="Times New Roman" w:hAnsi="Times New Roman" w:cs="Times New Roman"/>
          <w:bCs/>
        </w:rPr>
        <w:t xml:space="preserve">vyhlasuje, že pred podpisom tejto Zmluvy bol zo strany </w:t>
      </w:r>
      <w:r w:rsidRPr="00BD1C8D">
        <w:rPr>
          <w:rFonts w:ascii="Times New Roman" w:eastAsia="Times New Roman" w:hAnsi="Times New Roman" w:cs="Times New Roman"/>
        </w:rPr>
        <w:t>Realitnej kancelárie</w:t>
      </w:r>
      <w:r w:rsidRPr="00BD1C8D">
        <w:rPr>
          <w:rFonts w:ascii="Times New Roman" w:eastAsia="Times New Roman" w:hAnsi="Times New Roman" w:cs="Times New Roman"/>
          <w:bCs/>
        </w:rPr>
        <w:t xml:space="preserve"> oboznámený s obsahom Zmluvy a bol v súlade so Zákonom o ochrane spotrebiteľa oboznámený:</w:t>
      </w:r>
    </w:p>
    <w:p w14:paraId="3C64C569" w14:textId="790C233E" w:rsidR="009B6594" w:rsidRPr="00BD1C8D" w:rsidRDefault="009B6594" w:rsidP="00BD1C8D">
      <w:pPr>
        <w:pStyle w:val="Odsekzoznamu"/>
        <w:numPr>
          <w:ilvl w:val="0"/>
          <w:numId w:val="15"/>
        </w:numPr>
        <w:spacing w:after="0"/>
        <w:ind w:left="851" w:hanging="425"/>
        <w:rPr>
          <w:rFonts w:ascii="Times New Roman" w:eastAsia="Times New Roman" w:hAnsi="Times New Roman" w:cs="Times New Roman"/>
          <w:bCs/>
        </w:rPr>
      </w:pPr>
      <w:r w:rsidRPr="00BD1C8D">
        <w:rPr>
          <w:rFonts w:ascii="Times New Roman" w:eastAsia="Times New Roman" w:hAnsi="Times New Roman" w:cs="Times New Roman"/>
          <w:bCs/>
        </w:rPr>
        <w:t xml:space="preserve">s charakterom, cenou a platobnými podmienkami služby a kontaktnými údajmi </w:t>
      </w:r>
      <w:r w:rsidRPr="00BD1C8D">
        <w:rPr>
          <w:rFonts w:ascii="Times New Roman" w:eastAsia="Times New Roman" w:hAnsi="Times New Roman" w:cs="Times New Roman"/>
        </w:rPr>
        <w:t>Realitnej kancelárie</w:t>
      </w:r>
      <w:r w:rsidRPr="00BD1C8D">
        <w:rPr>
          <w:rFonts w:ascii="Times New Roman" w:eastAsia="Times New Roman" w:hAnsi="Times New Roman" w:cs="Times New Roman"/>
          <w:bCs/>
        </w:rPr>
        <w:t>;</w:t>
      </w:r>
    </w:p>
    <w:p w14:paraId="00F62185" w14:textId="5EC16C8F" w:rsidR="009B6594" w:rsidRPr="00BD1C8D" w:rsidRDefault="009B6594" w:rsidP="00BD1C8D">
      <w:pPr>
        <w:pStyle w:val="Odsekzoznamu"/>
        <w:numPr>
          <w:ilvl w:val="0"/>
          <w:numId w:val="15"/>
        </w:numPr>
        <w:spacing w:after="0"/>
        <w:ind w:left="851" w:hanging="425"/>
        <w:rPr>
          <w:rFonts w:ascii="Times New Roman" w:eastAsia="Times New Roman" w:hAnsi="Times New Roman" w:cs="Times New Roman"/>
          <w:bCs/>
        </w:rPr>
      </w:pPr>
      <w:r w:rsidRPr="00BD1C8D">
        <w:rPr>
          <w:rFonts w:ascii="Times New Roman" w:eastAsia="Times New Roman" w:hAnsi="Times New Roman" w:cs="Times New Roman"/>
          <w:bCs/>
        </w:rPr>
        <w:lastRenderedPageBreak/>
        <w:t>o dĺžke trvania a možnostiach ukončenia Zmluvy vrátane práva odstúpiť aj bez uvedenia dôvodu od zmluvy do 14. dní odo dňa uzavretia Zmluvy a prevzal formulár na odstúpenie od Zmluvy,</w:t>
      </w:r>
    </w:p>
    <w:p w14:paraId="7D708CA8" w14:textId="6533157E" w:rsidR="009B6594" w:rsidRPr="00BD1C8D" w:rsidRDefault="009B6594" w:rsidP="00BD1C8D">
      <w:pPr>
        <w:pStyle w:val="Odsekzoznamu"/>
        <w:numPr>
          <w:ilvl w:val="0"/>
          <w:numId w:val="15"/>
        </w:numPr>
        <w:spacing w:after="0"/>
        <w:ind w:left="851" w:hanging="425"/>
        <w:rPr>
          <w:rFonts w:ascii="Times New Roman" w:eastAsia="Times New Roman" w:hAnsi="Times New Roman" w:cs="Times New Roman"/>
          <w:bCs/>
        </w:rPr>
      </w:pPr>
      <w:r w:rsidRPr="00BD1C8D">
        <w:rPr>
          <w:rFonts w:ascii="Times New Roman" w:eastAsia="Times New Roman" w:hAnsi="Times New Roman" w:cs="Times New Roman"/>
          <w:bCs/>
        </w:rPr>
        <w:t xml:space="preserve">s možnosťou riešiť prípadný spor prostredníctvom systému alternatívneho riešenia sporov, že po poskytnutí služby od </w:t>
      </w:r>
      <w:r w:rsidRPr="00BD1C8D">
        <w:rPr>
          <w:rFonts w:ascii="Times New Roman" w:eastAsia="Times New Roman" w:hAnsi="Times New Roman" w:cs="Times New Roman"/>
        </w:rPr>
        <w:t>Realitnej kancelárie</w:t>
      </w:r>
      <w:r w:rsidRPr="00BD1C8D">
        <w:rPr>
          <w:rFonts w:ascii="Times New Roman" w:eastAsia="Times New Roman" w:hAnsi="Times New Roman" w:cs="Times New Roman"/>
          <w:bCs/>
        </w:rPr>
        <w:t xml:space="preserve"> stráca právo na odstúpenie od Zmluvy, aj keď s poskytovaním služby podľa Zmluvy sa začalo ešte pred uplynutím lehoty na odstúpenie od Zmluvy</w:t>
      </w:r>
    </w:p>
    <w:p w14:paraId="26FB91B1" w14:textId="63398B4A" w:rsidR="00A57D39" w:rsidRPr="00BD1C8D" w:rsidRDefault="000B4696" w:rsidP="00BD1C8D">
      <w:pPr>
        <w:numPr>
          <w:ilvl w:val="0"/>
          <w:numId w:val="6"/>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Realitná kancelária v súlade s ustanovením § 4 ods.1 </w:t>
      </w:r>
      <w:r w:rsidR="00E10297" w:rsidRPr="00BD1C8D">
        <w:rPr>
          <w:rFonts w:ascii="Times New Roman" w:eastAsia="Times New Roman" w:hAnsi="Times New Roman" w:cs="Times New Roman"/>
        </w:rPr>
        <w:t>Zákona o ochrane spotrebiteľa</w:t>
      </w:r>
      <w:r w:rsidRPr="00BD1C8D">
        <w:rPr>
          <w:rFonts w:ascii="Times New Roman" w:eastAsia="Times New Roman" w:hAnsi="Times New Roman" w:cs="Times New Roman"/>
        </w:rPr>
        <w:t xml:space="preserve"> vyhlasuje, že bude poskytovať spotrebiteľovi službu bezpečným spôsobom a s odbornou starostlivosťou.</w:t>
      </w:r>
    </w:p>
    <w:p w14:paraId="1C10E80E" w14:textId="77777777" w:rsidR="00A57D39" w:rsidRPr="00BD1C8D" w:rsidRDefault="00A57D39" w:rsidP="00BD1C8D">
      <w:pPr>
        <w:spacing w:after="0"/>
        <w:jc w:val="center"/>
        <w:rPr>
          <w:rFonts w:ascii="Times New Roman" w:eastAsia="Times New Roman" w:hAnsi="Times New Roman" w:cs="Times New Roman"/>
        </w:rPr>
      </w:pPr>
    </w:p>
    <w:p w14:paraId="6E9150D5" w14:textId="77777777" w:rsidR="00167CDA" w:rsidRPr="00BD1C8D" w:rsidRDefault="00167CDA" w:rsidP="00BD1C8D">
      <w:pPr>
        <w:spacing w:after="0"/>
        <w:jc w:val="center"/>
        <w:rPr>
          <w:rFonts w:ascii="Times New Roman" w:eastAsia="Times New Roman" w:hAnsi="Times New Roman" w:cs="Times New Roman"/>
        </w:rPr>
      </w:pPr>
    </w:p>
    <w:p w14:paraId="33855ABE" w14:textId="77777777" w:rsidR="00167CDA" w:rsidRPr="00BD1C8D" w:rsidRDefault="000B4696" w:rsidP="00BD1C8D">
      <w:pPr>
        <w:pBdr>
          <w:top w:val="nil"/>
          <w:left w:val="nil"/>
          <w:bottom w:val="nil"/>
          <w:right w:val="nil"/>
          <w:between w:val="nil"/>
        </w:pBdr>
        <w:spacing w:after="0"/>
        <w:jc w:val="center"/>
        <w:rPr>
          <w:rFonts w:ascii="Times New Roman" w:eastAsia="Times New Roman" w:hAnsi="Times New Roman" w:cs="Times New Roman"/>
          <w:b/>
          <w:color w:val="000000"/>
        </w:rPr>
      </w:pPr>
      <w:r w:rsidRPr="00BD1C8D">
        <w:rPr>
          <w:rFonts w:ascii="Times New Roman" w:eastAsia="Times New Roman" w:hAnsi="Times New Roman" w:cs="Times New Roman"/>
          <w:b/>
          <w:color w:val="000000"/>
        </w:rPr>
        <w:t>Článok VIII.</w:t>
      </w:r>
    </w:p>
    <w:p w14:paraId="4FA30FC4" w14:textId="31A187DA" w:rsidR="00A57D39" w:rsidRPr="00BD1C8D" w:rsidRDefault="000B4696" w:rsidP="00BD1C8D">
      <w:pPr>
        <w:pBdr>
          <w:top w:val="nil"/>
          <w:left w:val="nil"/>
          <w:bottom w:val="nil"/>
          <w:right w:val="nil"/>
          <w:between w:val="nil"/>
        </w:pBdr>
        <w:spacing w:after="0"/>
        <w:jc w:val="center"/>
        <w:rPr>
          <w:rFonts w:ascii="Times New Roman" w:eastAsia="Times New Roman" w:hAnsi="Times New Roman" w:cs="Times New Roman"/>
          <w:b/>
          <w:color w:val="000000"/>
        </w:rPr>
      </w:pPr>
      <w:r w:rsidRPr="00BD1C8D">
        <w:rPr>
          <w:rFonts w:ascii="Times New Roman" w:eastAsia="Times New Roman" w:hAnsi="Times New Roman" w:cs="Times New Roman"/>
          <w:b/>
          <w:color w:val="000000"/>
        </w:rPr>
        <w:t>Poučenie o alternatívnom riešení sporov</w:t>
      </w:r>
    </w:p>
    <w:p w14:paraId="17C452D7" w14:textId="77777777" w:rsidR="00167CDA" w:rsidRPr="00BD1C8D" w:rsidRDefault="00167CDA" w:rsidP="00BD1C8D">
      <w:pPr>
        <w:pBdr>
          <w:top w:val="nil"/>
          <w:left w:val="nil"/>
          <w:bottom w:val="nil"/>
          <w:right w:val="nil"/>
          <w:between w:val="nil"/>
        </w:pBdr>
        <w:spacing w:after="0"/>
        <w:jc w:val="center"/>
        <w:rPr>
          <w:rFonts w:ascii="Times New Roman" w:eastAsia="Times New Roman" w:hAnsi="Times New Roman" w:cs="Times New Roman"/>
          <w:b/>
          <w:color w:val="000000"/>
        </w:rPr>
      </w:pPr>
    </w:p>
    <w:p w14:paraId="3DA0B243" w14:textId="14CFEA7B" w:rsidR="00A57D39" w:rsidRPr="00BD1C8D" w:rsidRDefault="0045358D" w:rsidP="00BD1C8D">
      <w:pPr>
        <w:numPr>
          <w:ilvl w:val="0"/>
          <w:numId w:val="5"/>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Záujemca má </w:t>
      </w:r>
      <w:r w:rsidR="000B4696" w:rsidRPr="00BD1C8D">
        <w:rPr>
          <w:rFonts w:ascii="Times New Roman" w:eastAsia="Times New Roman" w:hAnsi="Times New Roman" w:cs="Times New Roman"/>
        </w:rPr>
        <w:t xml:space="preserve">právo obrátiť sa na Realitnú kanceláriu so žiadosťou o nápravu, ak nie </w:t>
      </w:r>
      <w:r w:rsidR="00AB204C" w:rsidRPr="00BD1C8D">
        <w:rPr>
          <w:rFonts w:ascii="Times New Roman" w:eastAsia="Times New Roman" w:hAnsi="Times New Roman" w:cs="Times New Roman"/>
        </w:rPr>
        <w:t>je</w:t>
      </w:r>
      <w:r w:rsidR="000B4696" w:rsidRPr="00BD1C8D">
        <w:rPr>
          <w:rFonts w:ascii="Times New Roman" w:eastAsia="Times New Roman" w:hAnsi="Times New Roman" w:cs="Times New Roman"/>
        </w:rPr>
        <w:t xml:space="preserve"> spokoj</w:t>
      </w:r>
      <w:r w:rsidR="00AB204C" w:rsidRPr="00BD1C8D">
        <w:rPr>
          <w:rFonts w:ascii="Times New Roman" w:eastAsia="Times New Roman" w:hAnsi="Times New Roman" w:cs="Times New Roman"/>
        </w:rPr>
        <w:t>ný</w:t>
      </w:r>
      <w:r w:rsidR="000B4696" w:rsidRPr="00BD1C8D">
        <w:rPr>
          <w:rFonts w:ascii="Times New Roman" w:eastAsia="Times New Roman" w:hAnsi="Times New Roman" w:cs="Times New Roman"/>
        </w:rPr>
        <w:t xml:space="preserve"> so spôsobom, ktorým Realitná kancelária vybavila jeho reklamáciu alebo ak sa domnieva, že Realitná kancelária porušila jeho práva. </w:t>
      </w:r>
      <w:r w:rsidRPr="00BD1C8D">
        <w:rPr>
          <w:rFonts w:ascii="Times New Roman" w:eastAsia="Times New Roman" w:hAnsi="Times New Roman" w:cs="Times New Roman"/>
        </w:rPr>
        <w:t xml:space="preserve">Záujemca má </w:t>
      </w:r>
      <w:r w:rsidR="000B4696" w:rsidRPr="00BD1C8D">
        <w:rPr>
          <w:rFonts w:ascii="Times New Roman" w:eastAsia="Times New Roman" w:hAnsi="Times New Roman" w:cs="Times New Roman"/>
        </w:rPr>
        <w:t xml:space="preserve">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ars@soi.sk, adr@soi.sk. Návrh možno podať v listinnej podobe, elektronickej podobe alebo ústne do zápisnice. Možnosť obrátiť sa na súd tým nie je dotknutá. K návrhu </w:t>
      </w:r>
      <w:r w:rsidRPr="00BD1C8D">
        <w:rPr>
          <w:rFonts w:ascii="Times New Roman" w:eastAsia="Times New Roman" w:hAnsi="Times New Roman" w:cs="Times New Roman"/>
        </w:rPr>
        <w:t>je</w:t>
      </w:r>
      <w:r w:rsidR="000B4696" w:rsidRPr="00BD1C8D">
        <w:rPr>
          <w:rFonts w:ascii="Times New Roman" w:eastAsia="Times New Roman" w:hAnsi="Times New Roman" w:cs="Times New Roman"/>
        </w:rPr>
        <w:t xml:space="preserve"> </w:t>
      </w:r>
      <w:r w:rsidRPr="00BD1C8D">
        <w:rPr>
          <w:rFonts w:ascii="Times New Roman" w:eastAsia="Times New Roman" w:hAnsi="Times New Roman" w:cs="Times New Roman"/>
        </w:rPr>
        <w:t xml:space="preserve">Záujemca povinný </w:t>
      </w:r>
      <w:r w:rsidR="000B4696" w:rsidRPr="00BD1C8D">
        <w:rPr>
          <w:rFonts w:ascii="Times New Roman" w:eastAsia="Times New Roman" w:hAnsi="Times New Roman" w:cs="Times New Roman"/>
        </w:rPr>
        <w:t xml:space="preserve">priložiť doklady súvisiace s predmetom sporu, ktoré preukazujú skutočnosti uvedené v návrhu. Návrh na začatie alternatívneho riešenia spotrebiteľského sporu je dostupný aj online na adrese: </w:t>
      </w:r>
      <w:hyperlink r:id="rId13">
        <w:r w:rsidR="00A57D39" w:rsidRPr="00BD1C8D">
          <w:rPr>
            <w:rFonts w:ascii="Times New Roman" w:eastAsia="Times New Roman" w:hAnsi="Times New Roman" w:cs="Times New Roman"/>
            <w:color w:val="1155CC"/>
            <w:u w:val="single"/>
          </w:rPr>
          <w:t>https://www.slov-lex.sk/pravne-predpisy/prilohy/SK/ZZ/2015/391/20160201_4545799-2.pdf</w:t>
        </w:r>
      </w:hyperlink>
      <w:r w:rsidR="000B4696" w:rsidRPr="00BD1C8D">
        <w:rPr>
          <w:rFonts w:ascii="Times New Roman" w:eastAsia="Times New Roman" w:hAnsi="Times New Roman" w:cs="Times New Roman"/>
        </w:rPr>
        <w:t>.</w:t>
      </w:r>
    </w:p>
    <w:p w14:paraId="58E388EF" w14:textId="77777777" w:rsidR="00A57D39" w:rsidRPr="00BD1C8D" w:rsidRDefault="00A57D39" w:rsidP="00BD1C8D">
      <w:pPr>
        <w:spacing w:after="0"/>
        <w:jc w:val="center"/>
        <w:rPr>
          <w:rFonts w:ascii="Times New Roman" w:eastAsia="Times New Roman" w:hAnsi="Times New Roman" w:cs="Times New Roman"/>
          <w:b/>
        </w:rPr>
      </w:pPr>
    </w:p>
    <w:p w14:paraId="11431BE3" w14:textId="77777777" w:rsidR="00E10297" w:rsidRPr="00BD1C8D" w:rsidRDefault="00E10297" w:rsidP="00BD1C8D">
      <w:pPr>
        <w:spacing w:after="0"/>
        <w:jc w:val="center"/>
        <w:rPr>
          <w:rFonts w:ascii="Times New Roman" w:eastAsia="Times New Roman" w:hAnsi="Times New Roman" w:cs="Times New Roman"/>
          <w:b/>
        </w:rPr>
      </w:pPr>
    </w:p>
    <w:p w14:paraId="738830A4" w14:textId="77777777" w:rsidR="00A57D39" w:rsidRPr="00BD1C8D" w:rsidRDefault="000B4696"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Článok IX.</w:t>
      </w:r>
    </w:p>
    <w:p w14:paraId="4ABF044E" w14:textId="3E002AD3" w:rsidR="00A57D39" w:rsidRPr="00BD1C8D" w:rsidRDefault="000B4696" w:rsidP="00BD1C8D">
      <w:pPr>
        <w:spacing w:after="0"/>
        <w:jc w:val="center"/>
        <w:rPr>
          <w:rFonts w:ascii="Times New Roman" w:eastAsia="Times New Roman" w:hAnsi="Times New Roman" w:cs="Times New Roman"/>
        </w:rPr>
      </w:pPr>
      <w:r w:rsidRPr="00BD1C8D">
        <w:rPr>
          <w:rFonts w:ascii="Times New Roman" w:eastAsia="Times New Roman" w:hAnsi="Times New Roman" w:cs="Times New Roman"/>
          <w:b/>
        </w:rPr>
        <w:t>Záverečné ustanovenie</w:t>
      </w:r>
    </w:p>
    <w:p w14:paraId="1D150093" w14:textId="77777777" w:rsidR="00A57D39" w:rsidRPr="00BD1C8D" w:rsidRDefault="00A57D39" w:rsidP="00BD1C8D">
      <w:pPr>
        <w:spacing w:after="0"/>
        <w:jc w:val="center"/>
        <w:rPr>
          <w:rFonts w:ascii="Times New Roman" w:eastAsia="Times New Roman" w:hAnsi="Times New Roman" w:cs="Times New Roman"/>
        </w:rPr>
      </w:pPr>
    </w:p>
    <w:p w14:paraId="38F6D83F" w14:textId="6A7FB304" w:rsidR="00E24021" w:rsidRPr="00BD1C8D" w:rsidRDefault="00E24021" w:rsidP="00BD1C8D">
      <w:pPr>
        <w:numPr>
          <w:ilvl w:val="0"/>
          <w:numId w:val="14"/>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Zmluvné strany sa dohodli, že táto </w:t>
      </w:r>
      <w:r w:rsidR="00F06767" w:rsidRPr="00BD1C8D">
        <w:rPr>
          <w:rStyle w:val="Vrazn"/>
          <w:rFonts w:ascii="Times New Roman" w:hAnsi="Times New Roman" w:cs="Times New Roman"/>
          <w:b w:val="0"/>
          <w:bCs w:val="0"/>
        </w:rPr>
        <w:t>Z</w:t>
      </w:r>
      <w:r w:rsidRPr="00BD1C8D">
        <w:rPr>
          <w:rFonts w:ascii="Times New Roman" w:eastAsia="Times New Roman" w:hAnsi="Times New Roman" w:cs="Times New Roman"/>
        </w:rPr>
        <w:t>mluva je uzavretá na</w:t>
      </w:r>
      <w:r w:rsidR="00A97120">
        <w:rPr>
          <w:rFonts w:ascii="Times New Roman" w:eastAsia="Times New Roman" w:hAnsi="Times New Roman" w:cs="Times New Roman"/>
        </w:rPr>
        <w:t xml:space="preserve"> </w:t>
      </w:r>
      <w:r w:rsidR="00A97120" w:rsidRPr="00A97120">
        <w:rPr>
          <w:rFonts w:ascii="Times New Roman" w:eastAsia="Times New Roman" w:hAnsi="Times New Roman" w:cs="Times New Roman"/>
          <w:b/>
          <w:bCs/>
        </w:rPr>
        <w:t>dobu</w:t>
      </w:r>
      <w:r w:rsidRPr="00BD1C8D">
        <w:rPr>
          <w:rFonts w:ascii="Times New Roman" w:eastAsia="Times New Roman" w:hAnsi="Times New Roman" w:cs="Times New Roman"/>
        </w:rPr>
        <w:t xml:space="preserve"> </w:t>
      </w:r>
      <w:r w:rsidRPr="00BD1C8D">
        <w:rPr>
          <w:rFonts w:ascii="Times New Roman" w:eastAsia="Times New Roman" w:hAnsi="Times New Roman" w:cs="Times New Roman"/>
          <w:b/>
          <w:bCs/>
        </w:rPr>
        <w:t>určitú</w:t>
      </w:r>
      <w:r w:rsidR="00F06767" w:rsidRPr="00BD1C8D">
        <w:rPr>
          <w:rFonts w:ascii="Times New Roman" w:eastAsia="Times New Roman" w:hAnsi="Times New Roman" w:cs="Times New Roman"/>
          <w:b/>
          <w:bCs/>
        </w:rPr>
        <w:t>, a </w:t>
      </w:r>
      <w:r w:rsidR="00F06767" w:rsidRPr="00BD1C8D">
        <w:rPr>
          <w:rFonts w:ascii="Times New Roman" w:eastAsia="Times New Roman" w:hAnsi="Times New Roman" w:cs="Times New Roman"/>
          <w:b/>
          <w:bCs/>
          <w:highlight w:val="yellow"/>
        </w:rPr>
        <w:t xml:space="preserve">to </w:t>
      </w:r>
      <w:r w:rsidR="00A97120" w:rsidRPr="00A97120">
        <w:rPr>
          <w:rFonts w:ascii="Times New Roman" w:eastAsia="Times New Roman" w:hAnsi="Times New Roman" w:cs="Times New Roman"/>
          <w:b/>
          <w:bCs/>
          <w:highlight w:val="yellow"/>
        </w:rPr>
        <w:t>_________</w:t>
      </w:r>
      <w:r w:rsidRPr="00A97120">
        <w:rPr>
          <w:rFonts w:ascii="Times New Roman" w:eastAsia="Times New Roman" w:hAnsi="Times New Roman" w:cs="Times New Roman"/>
          <w:highlight w:val="yellow"/>
        </w:rPr>
        <w:t>.</w:t>
      </w:r>
    </w:p>
    <w:p w14:paraId="70D2ADAB" w14:textId="61C9ABF1" w:rsidR="00A57D39" w:rsidRPr="00BD1C8D" w:rsidRDefault="000B4696" w:rsidP="00BD1C8D">
      <w:pPr>
        <w:pStyle w:val="Odsekzoznamu"/>
        <w:numPr>
          <w:ilvl w:val="0"/>
          <w:numId w:val="14"/>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Táto </w:t>
      </w:r>
      <w:r w:rsidR="00FF017B" w:rsidRPr="00BD1C8D">
        <w:rPr>
          <w:rStyle w:val="Vrazn"/>
          <w:rFonts w:ascii="Times New Roman" w:hAnsi="Times New Roman" w:cs="Times New Roman"/>
          <w:b w:val="0"/>
          <w:bCs w:val="0"/>
        </w:rPr>
        <w:t>Z</w:t>
      </w:r>
      <w:r w:rsidRPr="00BD1C8D">
        <w:rPr>
          <w:rFonts w:ascii="Times New Roman" w:eastAsia="Times New Roman" w:hAnsi="Times New Roman" w:cs="Times New Roman"/>
        </w:rPr>
        <w:t xml:space="preserve">mluva je vyhotovená </w:t>
      </w:r>
      <w:r w:rsidRPr="00A97120">
        <w:rPr>
          <w:rFonts w:ascii="Times New Roman" w:eastAsia="Times New Roman" w:hAnsi="Times New Roman" w:cs="Times New Roman"/>
          <w:highlight w:val="yellow"/>
        </w:rPr>
        <w:t xml:space="preserve">v </w:t>
      </w:r>
      <w:r w:rsidR="000C7486" w:rsidRPr="00A97120">
        <w:rPr>
          <w:rFonts w:ascii="Times New Roman" w:eastAsia="Times New Roman" w:hAnsi="Times New Roman" w:cs="Times New Roman"/>
          <w:highlight w:val="yellow"/>
        </w:rPr>
        <w:t>dvoch</w:t>
      </w:r>
      <w:r w:rsidR="008133F8" w:rsidRPr="00A97120">
        <w:rPr>
          <w:rFonts w:ascii="Times New Roman" w:eastAsia="Times New Roman" w:hAnsi="Times New Roman" w:cs="Times New Roman"/>
          <w:highlight w:val="yellow"/>
        </w:rPr>
        <w:t xml:space="preserve"> </w:t>
      </w:r>
      <w:r w:rsidRPr="00A97120">
        <w:rPr>
          <w:rFonts w:ascii="Times New Roman" w:eastAsia="Times New Roman" w:hAnsi="Times New Roman" w:cs="Times New Roman"/>
          <w:highlight w:val="yellow"/>
        </w:rPr>
        <w:t>rovnopisoch</w:t>
      </w:r>
      <w:r w:rsidRPr="00BD1C8D">
        <w:rPr>
          <w:rFonts w:ascii="Times New Roman" w:eastAsia="Times New Roman" w:hAnsi="Times New Roman" w:cs="Times New Roman"/>
        </w:rPr>
        <w:t xml:space="preserve">, z toho </w:t>
      </w:r>
      <w:r w:rsidR="00883571" w:rsidRPr="00BD1C8D">
        <w:rPr>
          <w:rFonts w:ascii="Times New Roman" w:eastAsia="Times New Roman" w:hAnsi="Times New Roman" w:cs="Times New Roman"/>
        </w:rPr>
        <w:t>jeden rovnopis pre Realitnú kanceláriu</w:t>
      </w:r>
      <w:r w:rsidR="000C7486" w:rsidRPr="00BD1C8D">
        <w:rPr>
          <w:rFonts w:ascii="Times New Roman" w:eastAsia="Times New Roman" w:hAnsi="Times New Roman" w:cs="Times New Roman"/>
        </w:rPr>
        <w:t xml:space="preserve"> a</w:t>
      </w:r>
      <w:r w:rsidR="00883571" w:rsidRPr="00BD1C8D">
        <w:rPr>
          <w:rFonts w:ascii="Times New Roman" w:eastAsia="Times New Roman" w:hAnsi="Times New Roman" w:cs="Times New Roman"/>
        </w:rPr>
        <w:t xml:space="preserve"> jeden rovnopis pre Záujemcu</w:t>
      </w:r>
      <w:r w:rsidRPr="00BD1C8D">
        <w:rPr>
          <w:rFonts w:ascii="Times New Roman" w:eastAsia="Times New Roman" w:hAnsi="Times New Roman" w:cs="Times New Roman"/>
        </w:rPr>
        <w:t>.</w:t>
      </w:r>
    </w:p>
    <w:p w14:paraId="5D5D6F95" w14:textId="410D0EB5" w:rsidR="00A57D39" w:rsidRPr="00BD1C8D" w:rsidRDefault="000B4696" w:rsidP="00BD1C8D">
      <w:pPr>
        <w:numPr>
          <w:ilvl w:val="0"/>
          <w:numId w:val="14"/>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Zmeny a doplnenia tejto </w:t>
      </w:r>
      <w:r w:rsidR="00FF017B" w:rsidRPr="00BD1C8D">
        <w:rPr>
          <w:rStyle w:val="Vrazn"/>
          <w:rFonts w:ascii="Times New Roman" w:hAnsi="Times New Roman" w:cs="Times New Roman"/>
          <w:b w:val="0"/>
          <w:bCs w:val="0"/>
        </w:rPr>
        <w:t>Z</w:t>
      </w:r>
      <w:r w:rsidRPr="00BD1C8D">
        <w:rPr>
          <w:rFonts w:ascii="Times New Roman" w:eastAsia="Times New Roman" w:hAnsi="Times New Roman" w:cs="Times New Roman"/>
        </w:rPr>
        <w:t xml:space="preserve">mluvy je možné vykonať iba formou písomného dodatku na základe predchádzajúceho súhlasu obidvoch </w:t>
      </w:r>
      <w:r w:rsidR="00FF017B" w:rsidRPr="00BD1C8D">
        <w:rPr>
          <w:rStyle w:val="Vrazn"/>
          <w:rFonts w:ascii="Times New Roman" w:hAnsi="Times New Roman" w:cs="Times New Roman"/>
          <w:b w:val="0"/>
          <w:bCs w:val="0"/>
        </w:rPr>
        <w:t>Z</w:t>
      </w:r>
      <w:r w:rsidRPr="00BD1C8D">
        <w:rPr>
          <w:rFonts w:ascii="Times New Roman" w:eastAsia="Times New Roman" w:hAnsi="Times New Roman" w:cs="Times New Roman"/>
        </w:rPr>
        <w:t>mluvných strán</w:t>
      </w:r>
      <w:r w:rsidR="00744CA0" w:rsidRPr="00BD1C8D">
        <w:rPr>
          <w:rFonts w:ascii="Times New Roman" w:eastAsia="Times New Roman" w:hAnsi="Times New Roman" w:cs="Times New Roman"/>
        </w:rPr>
        <w:t xml:space="preserve">, pokiaľ sa v tejto </w:t>
      </w:r>
      <w:r w:rsidR="00FF017B" w:rsidRPr="00BD1C8D">
        <w:rPr>
          <w:rStyle w:val="Vrazn"/>
          <w:rFonts w:ascii="Times New Roman" w:hAnsi="Times New Roman" w:cs="Times New Roman"/>
          <w:b w:val="0"/>
          <w:bCs w:val="0"/>
        </w:rPr>
        <w:t>Z</w:t>
      </w:r>
      <w:r w:rsidR="00744CA0" w:rsidRPr="00BD1C8D">
        <w:rPr>
          <w:rFonts w:ascii="Times New Roman" w:eastAsia="Times New Roman" w:hAnsi="Times New Roman" w:cs="Times New Roman"/>
        </w:rPr>
        <w:t>mluve neuvádza inak</w:t>
      </w:r>
      <w:r w:rsidRPr="00BD1C8D">
        <w:rPr>
          <w:rFonts w:ascii="Times New Roman" w:eastAsia="Times New Roman" w:hAnsi="Times New Roman" w:cs="Times New Roman"/>
        </w:rPr>
        <w:t>.</w:t>
      </w:r>
    </w:p>
    <w:p w14:paraId="648E87B6" w14:textId="2CF9FD16" w:rsidR="00A57D39" w:rsidRPr="00BD1C8D" w:rsidRDefault="000B4696" w:rsidP="00BD1C8D">
      <w:pPr>
        <w:numPr>
          <w:ilvl w:val="0"/>
          <w:numId w:val="14"/>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Zmluvné strany sa zaväzujú, že neposkytnú žiadne dôverné informácie získané v súvislosti s touto </w:t>
      </w:r>
      <w:r w:rsidR="00FF017B" w:rsidRPr="00BD1C8D">
        <w:rPr>
          <w:rStyle w:val="Vrazn"/>
          <w:rFonts w:ascii="Times New Roman" w:hAnsi="Times New Roman" w:cs="Times New Roman"/>
          <w:b w:val="0"/>
          <w:bCs w:val="0"/>
        </w:rPr>
        <w:t>Z</w:t>
      </w:r>
      <w:r w:rsidRPr="00BD1C8D">
        <w:rPr>
          <w:rFonts w:ascii="Times New Roman" w:eastAsia="Times New Roman" w:hAnsi="Times New Roman" w:cs="Times New Roman"/>
        </w:rPr>
        <w:t>mluvou tretím osobám bez súhlasu strany, ktorá informáciu poskytla.</w:t>
      </w:r>
    </w:p>
    <w:p w14:paraId="4AF93020" w14:textId="7E0B7911" w:rsidR="00A57D39" w:rsidRPr="00BD1C8D" w:rsidRDefault="000B4696" w:rsidP="00BD1C8D">
      <w:pPr>
        <w:numPr>
          <w:ilvl w:val="0"/>
          <w:numId w:val="14"/>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Zmluvné strany súhlasia v plnom rozsahu s podmienkami uvedenými v tejto </w:t>
      </w:r>
      <w:r w:rsidR="00FF017B" w:rsidRPr="00BD1C8D">
        <w:rPr>
          <w:rStyle w:val="Vrazn"/>
          <w:rFonts w:ascii="Times New Roman" w:hAnsi="Times New Roman" w:cs="Times New Roman"/>
          <w:b w:val="0"/>
          <w:bCs w:val="0"/>
        </w:rPr>
        <w:t>Z</w:t>
      </w:r>
      <w:r w:rsidRPr="00BD1C8D">
        <w:rPr>
          <w:rFonts w:ascii="Times New Roman" w:eastAsia="Times New Roman" w:hAnsi="Times New Roman" w:cs="Times New Roman"/>
        </w:rPr>
        <w:t xml:space="preserve">mluve a zároveň vyhlasujú, že sú plne spôsobilé na právne úkony, a že </w:t>
      </w:r>
      <w:r w:rsidR="002E4770" w:rsidRPr="00BD1C8D">
        <w:rPr>
          <w:rFonts w:ascii="Times New Roman" w:eastAsia="Times New Roman" w:hAnsi="Times New Roman" w:cs="Times New Roman"/>
        </w:rPr>
        <w:t xml:space="preserve">si </w:t>
      </w:r>
      <w:r w:rsidRPr="00BD1C8D">
        <w:rPr>
          <w:rFonts w:ascii="Times New Roman" w:eastAsia="Times New Roman" w:hAnsi="Times New Roman" w:cs="Times New Roman"/>
        </w:rPr>
        <w:t xml:space="preserve">túto </w:t>
      </w:r>
      <w:r w:rsidR="00FF017B" w:rsidRPr="00BD1C8D">
        <w:rPr>
          <w:rStyle w:val="Vrazn"/>
          <w:rFonts w:ascii="Times New Roman" w:hAnsi="Times New Roman" w:cs="Times New Roman"/>
          <w:b w:val="0"/>
          <w:bCs w:val="0"/>
        </w:rPr>
        <w:t>Z</w:t>
      </w:r>
      <w:r w:rsidRPr="00BD1C8D">
        <w:rPr>
          <w:rFonts w:ascii="Times New Roman" w:eastAsia="Times New Roman" w:hAnsi="Times New Roman" w:cs="Times New Roman"/>
        </w:rPr>
        <w:t>mluvu</w:t>
      </w:r>
      <w:r w:rsidR="002E4770" w:rsidRPr="00BD1C8D">
        <w:rPr>
          <w:rFonts w:ascii="Times New Roman" w:eastAsia="Times New Roman" w:hAnsi="Times New Roman" w:cs="Times New Roman"/>
        </w:rPr>
        <w:t xml:space="preserve"> prečítali a </w:t>
      </w:r>
      <w:r w:rsidRPr="00BD1C8D">
        <w:rPr>
          <w:rFonts w:ascii="Times New Roman" w:eastAsia="Times New Roman" w:hAnsi="Times New Roman" w:cs="Times New Roman"/>
        </w:rPr>
        <w:t>uzavreli</w:t>
      </w:r>
      <w:r w:rsidR="002E4770" w:rsidRPr="00BD1C8D">
        <w:rPr>
          <w:rFonts w:ascii="Times New Roman" w:eastAsia="Times New Roman" w:hAnsi="Times New Roman" w:cs="Times New Roman"/>
        </w:rPr>
        <w:t xml:space="preserve"> ju</w:t>
      </w:r>
      <w:r w:rsidRPr="00BD1C8D">
        <w:rPr>
          <w:rFonts w:ascii="Times New Roman" w:eastAsia="Times New Roman" w:hAnsi="Times New Roman" w:cs="Times New Roman"/>
        </w:rPr>
        <w:t xml:space="preserve"> slobodne, vážne a zrozumiteľne bez skutkového alebo právneho omylu a na znak svojho súhlasu ju vlastnoručne podpisujú.</w:t>
      </w:r>
    </w:p>
    <w:p w14:paraId="54B821C0" w14:textId="02C3A2B1" w:rsidR="00A57D39" w:rsidRPr="00BD1C8D" w:rsidRDefault="00744CA0" w:rsidP="00BD1C8D">
      <w:pPr>
        <w:numPr>
          <w:ilvl w:val="0"/>
          <w:numId w:val="14"/>
        </w:numPr>
        <w:spacing w:after="0"/>
        <w:jc w:val="both"/>
        <w:rPr>
          <w:rFonts w:ascii="Times New Roman" w:eastAsia="Times New Roman" w:hAnsi="Times New Roman" w:cs="Times New Roman"/>
        </w:rPr>
      </w:pPr>
      <w:r w:rsidRPr="00BD1C8D">
        <w:rPr>
          <w:rFonts w:ascii="Times New Roman" w:eastAsia="Times New Roman" w:hAnsi="Times New Roman" w:cs="Times New Roman"/>
          <w:highlight w:val="white"/>
        </w:rPr>
        <w:t xml:space="preserve">Záujemca </w:t>
      </w:r>
      <w:r w:rsidR="000B4696" w:rsidRPr="00BD1C8D">
        <w:rPr>
          <w:rFonts w:ascii="Times New Roman" w:eastAsia="Times New Roman" w:hAnsi="Times New Roman" w:cs="Times New Roman"/>
          <w:highlight w:val="white"/>
        </w:rPr>
        <w:t>svojím podpisom na tejto Zmluve výslovne súhlas</w:t>
      </w:r>
      <w:r w:rsidRPr="00BD1C8D">
        <w:rPr>
          <w:rFonts w:ascii="Times New Roman" w:eastAsia="Times New Roman" w:hAnsi="Times New Roman" w:cs="Times New Roman"/>
          <w:highlight w:val="white"/>
        </w:rPr>
        <w:t>í</w:t>
      </w:r>
      <w:r w:rsidR="000B4696" w:rsidRPr="00BD1C8D">
        <w:rPr>
          <w:rFonts w:ascii="Times New Roman" w:eastAsia="Times New Roman" w:hAnsi="Times New Roman" w:cs="Times New Roman"/>
          <w:highlight w:val="white"/>
        </w:rPr>
        <w:t xml:space="preserve"> so začatím poskytovania služby zo strany Realitnej kancelárie pred uplynutím zákonnej lehoty na odstúpenie od tejto </w:t>
      </w:r>
      <w:r w:rsidR="00FF017B" w:rsidRPr="00BD1C8D">
        <w:rPr>
          <w:rStyle w:val="Vrazn"/>
          <w:rFonts w:ascii="Times New Roman" w:hAnsi="Times New Roman" w:cs="Times New Roman"/>
          <w:b w:val="0"/>
          <w:bCs w:val="0"/>
        </w:rPr>
        <w:t>Z</w:t>
      </w:r>
      <w:r w:rsidR="000B4696" w:rsidRPr="00BD1C8D">
        <w:rPr>
          <w:rFonts w:ascii="Times New Roman" w:eastAsia="Times New Roman" w:hAnsi="Times New Roman" w:cs="Times New Roman"/>
          <w:highlight w:val="white"/>
        </w:rPr>
        <w:t xml:space="preserve">mluvy, pričom zároveň </w:t>
      </w:r>
      <w:r w:rsidRPr="00BD1C8D">
        <w:rPr>
          <w:rFonts w:ascii="Times New Roman" w:eastAsia="Times New Roman" w:hAnsi="Times New Roman" w:cs="Times New Roman"/>
          <w:highlight w:val="white"/>
        </w:rPr>
        <w:t>vyhlasuje</w:t>
      </w:r>
      <w:r w:rsidR="000B4696" w:rsidRPr="00BD1C8D">
        <w:rPr>
          <w:rFonts w:ascii="Times New Roman" w:eastAsia="Times New Roman" w:hAnsi="Times New Roman" w:cs="Times New Roman"/>
          <w:highlight w:val="white"/>
        </w:rPr>
        <w:t xml:space="preserve">, že bol o svojich právach ako spotrebitelia zo strany Realitnej kancelárie riadne </w:t>
      </w:r>
      <w:r w:rsidRPr="00BD1C8D">
        <w:rPr>
          <w:rFonts w:ascii="Times New Roman" w:eastAsia="Times New Roman" w:hAnsi="Times New Roman" w:cs="Times New Roman"/>
          <w:highlight w:val="white"/>
        </w:rPr>
        <w:t>poučený</w:t>
      </w:r>
      <w:r w:rsidR="000B4696" w:rsidRPr="00BD1C8D">
        <w:rPr>
          <w:rFonts w:ascii="Times New Roman" w:eastAsia="Times New Roman" w:hAnsi="Times New Roman" w:cs="Times New Roman"/>
          <w:highlight w:val="white"/>
        </w:rPr>
        <w:t xml:space="preserve">. Udelením tohto súhlasu Realitnej kancelári na začatie poskytovania služby pred uplynutím lehoty na odstúpenie od </w:t>
      </w:r>
      <w:r w:rsidR="00FF017B" w:rsidRPr="00BD1C8D">
        <w:rPr>
          <w:rStyle w:val="Vrazn"/>
          <w:rFonts w:ascii="Times New Roman" w:hAnsi="Times New Roman" w:cs="Times New Roman"/>
          <w:b w:val="0"/>
          <w:bCs w:val="0"/>
        </w:rPr>
        <w:t>Z</w:t>
      </w:r>
      <w:r w:rsidRPr="00BD1C8D">
        <w:rPr>
          <w:rFonts w:ascii="Times New Roman" w:eastAsia="Times New Roman" w:hAnsi="Times New Roman" w:cs="Times New Roman"/>
          <w:highlight w:val="white"/>
        </w:rPr>
        <w:t xml:space="preserve">mluvy Záujemca stráca </w:t>
      </w:r>
      <w:r w:rsidR="000B4696" w:rsidRPr="00BD1C8D">
        <w:rPr>
          <w:rFonts w:ascii="Times New Roman" w:eastAsia="Times New Roman" w:hAnsi="Times New Roman" w:cs="Times New Roman"/>
          <w:highlight w:val="white"/>
        </w:rPr>
        <w:t xml:space="preserve">v zmysle zákonných ustanovení ako </w:t>
      </w:r>
      <w:r w:rsidRPr="00BD1C8D">
        <w:rPr>
          <w:rFonts w:ascii="Times New Roman" w:eastAsia="Times New Roman" w:hAnsi="Times New Roman" w:cs="Times New Roman"/>
          <w:highlight w:val="white"/>
        </w:rPr>
        <w:t xml:space="preserve">spotrebiteľ </w:t>
      </w:r>
      <w:r w:rsidR="000B4696" w:rsidRPr="00BD1C8D">
        <w:rPr>
          <w:rFonts w:ascii="Times New Roman" w:eastAsia="Times New Roman" w:hAnsi="Times New Roman" w:cs="Times New Roman"/>
          <w:highlight w:val="white"/>
        </w:rPr>
        <w:t xml:space="preserve">právo na odstúpenie od </w:t>
      </w:r>
      <w:r w:rsidR="00FF017B" w:rsidRPr="00BD1C8D">
        <w:rPr>
          <w:rStyle w:val="Vrazn"/>
          <w:rFonts w:ascii="Times New Roman" w:hAnsi="Times New Roman" w:cs="Times New Roman"/>
          <w:b w:val="0"/>
          <w:bCs w:val="0"/>
        </w:rPr>
        <w:t>Z</w:t>
      </w:r>
      <w:r w:rsidR="000B4696" w:rsidRPr="00BD1C8D">
        <w:rPr>
          <w:rFonts w:ascii="Times New Roman" w:eastAsia="Times New Roman" w:hAnsi="Times New Roman" w:cs="Times New Roman"/>
          <w:highlight w:val="white"/>
        </w:rPr>
        <w:t xml:space="preserve">mluvy, </w:t>
      </w:r>
      <w:r w:rsidR="00706B6B" w:rsidRPr="00BD1C8D">
        <w:rPr>
          <w:rFonts w:ascii="Times New Roman" w:eastAsia="Times New Roman" w:hAnsi="Times New Roman" w:cs="Times New Roman"/>
          <w:highlight w:val="white"/>
        </w:rPr>
        <w:t xml:space="preserve">po úplnom poskytnutí služby, </w:t>
      </w:r>
      <w:r w:rsidR="000B4696" w:rsidRPr="00BD1C8D">
        <w:rPr>
          <w:rFonts w:ascii="Times New Roman" w:eastAsia="Times New Roman" w:hAnsi="Times New Roman" w:cs="Times New Roman"/>
          <w:highlight w:val="white"/>
        </w:rPr>
        <w:t xml:space="preserve">o čom bol v zmysle ustanovenia § 17, 19 </w:t>
      </w:r>
      <w:r w:rsidRPr="00BD1C8D">
        <w:rPr>
          <w:rFonts w:ascii="Times New Roman" w:eastAsia="Times New Roman" w:hAnsi="Times New Roman" w:cs="Times New Roman"/>
          <w:highlight w:val="white"/>
        </w:rPr>
        <w:t>Zákona o ochrane spotrebiteľa</w:t>
      </w:r>
      <w:r w:rsidR="000B4696" w:rsidRPr="00BD1C8D">
        <w:rPr>
          <w:rFonts w:ascii="Times New Roman" w:eastAsia="Times New Roman" w:hAnsi="Times New Roman" w:cs="Times New Roman"/>
          <w:highlight w:val="white"/>
        </w:rPr>
        <w:t xml:space="preserve"> Realitnej kancelárie riadne poučen</w:t>
      </w:r>
      <w:r w:rsidRPr="00BD1C8D">
        <w:rPr>
          <w:rFonts w:ascii="Times New Roman" w:eastAsia="Times New Roman" w:hAnsi="Times New Roman" w:cs="Times New Roman"/>
          <w:highlight w:val="white"/>
        </w:rPr>
        <w:t>ý</w:t>
      </w:r>
      <w:r w:rsidR="000B4696" w:rsidRPr="00BD1C8D">
        <w:rPr>
          <w:rFonts w:ascii="Times New Roman" w:eastAsia="Times New Roman" w:hAnsi="Times New Roman" w:cs="Times New Roman"/>
          <w:highlight w:val="white"/>
        </w:rPr>
        <w:t>.</w:t>
      </w:r>
      <w:r w:rsidR="00F139AD" w:rsidRPr="00BD1C8D">
        <w:rPr>
          <w:rFonts w:ascii="Times New Roman" w:eastAsia="Times New Roman" w:hAnsi="Times New Roman" w:cs="Times New Roman"/>
        </w:rPr>
        <w:t xml:space="preserve"> Zároveň Záujemca vyhlasuje, že bol</w:t>
      </w:r>
      <w:r w:rsidR="00716C74" w:rsidRPr="00BD1C8D">
        <w:rPr>
          <w:rFonts w:ascii="Times New Roman" w:eastAsia="Times New Roman" w:hAnsi="Times New Roman" w:cs="Times New Roman"/>
        </w:rPr>
        <w:t xml:space="preserve"> pred uzatvorením Zmluvy</w:t>
      </w:r>
      <w:r w:rsidR="00F139AD" w:rsidRPr="00BD1C8D">
        <w:rPr>
          <w:rFonts w:ascii="Times New Roman" w:eastAsia="Times New Roman" w:hAnsi="Times New Roman" w:cs="Times New Roman"/>
        </w:rPr>
        <w:t xml:space="preserve"> poučený aj v zmysle z</w:t>
      </w:r>
      <w:r w:rsidR="00F139AD" w:rsidRPr="00BD1C8D">
        <w:rPr>
          <w:rFonts w:ascii="Times New Roman" w:eastAsia="Times New Roman" w:hAnsi="Times New Roman" w:cs="Times New Roman"/>
          <w:highlight w:val="white"/>
        </w:rPr>
        <w:t>ákonných ustanovení §</w:t>
      </w:r>
      <w:r w:rsidR="00943C2F" w:rsidRPr="00BD1C8D">
        <w:rPr>
          <w:rFonts w:ascii="Times New Roman" w:eastAsia="Times New Roman" w:hAnsi="Times New Roman" w:cs="Times New Roman"/>
          <w:highlight w:val="white"/>
        </w:rPr>
        <w:t xml:space="preserve"> 5 aj § 15</w:t>
      </w:r>
      <w:r w:rsidR="00F139AD" w:rsidRPr="00BD1C8D">
        <w:rPr>
          <w:rFonts w:ascii="Times New Roman" w:eastAsia="Times New Roman" w:hAnsi="Times New Roman" w:cs="Times New Roman"/>
          <w:highlight w:val="white"/>
        </w:rPr>
        <w:t xml:space="preserve"> Zákona o ochrane spotrebiteľa</w:t>
      </w:r>
      <w:r w:rsidR="00F80FE9" w:rsidRPr="00BD1C8D">
        <w:rPr>
          <w:rFonts w:ascii="Times New Roman" w:eastAsia="Times New Roman" w:hAnsi="Times New Roman" w:cs="Times New Roman"/>
        </w:rPr>
        <w:t>.</w:t>
      </w:r>
    </w:p>
    <w:p w14:paraId="515DA250" w14:textId="2BAE136C" w:rsidR="00706B6B" w:rsidRPr="00A97120" w:rsidRDefault="000B4696" w:rsidP="00BD1C8D">
      <w:pPr>
        <w:numPr>
          <w:ilvl w:val="0"/>
          <w:numId w:val="14"/>
        </w:numPr>
        <w:spacing w:after="0"/>
        <w:jc w:val="both"/>
        <w:rPr>
          <w:rFonts w:ascii="Times New Roman" w:eastAsia="Times New Roman" w:hAnsi="Times New Roman" w:cs="Times New Roman"/>
        </w:rPr>
      </w:pPr>
      <w:r w:rsidRPr="00BD1C8D">
        <w:rPr>
          <w:rFonts w:ascii="Times New Roman" w:eastAsia="Times New Roman" w:hAnsi="Times New Roman" w:cs="Times New Roman"/>
        </w:rPr>
        <w:t xml:space="preserve">Táto </w:t>
      </w:r>
      <w:r w:rsidR="00FF017B" w:rsidRPr="00BD1C8D">
        <w:rPr>
          <w:rStyle w:val="Vrazn"/>
          <w:rFonts w:ascii="Times New Roman" w:hAnsi="Times New Roman" w:cs="Times New Roman"/>
          <w:b w:val="0"/>
          <w:bCs w:val="0"/>
        </w:rPr>
        <w:t>Z</w:t>
      </w:r>
      <w:r w:rsidRPr="00BD1C8D">
        <w:rPr>
          <w:rFonts w:ascii="Times New Roman" w:eastAsia="Times New Roman" w:hAnsi="Times New Roman" w:cs="Times New Roman"/>
        </w:rPr>
        <w:t>mluva má tri prílohy - formulár na odstúpenie spotrebiteľa, informácie GDPR a VOP.</w:t>
      </w:r>
    </w:p>
    <w:p w14:paraId="059E4E01" w14:textId="77777777" w:rsidR="00706B6B" w:rsidRPr="00BD1C8D" w:rsidRDefault="00706B6B" w:rsidP="00BD1C8D">
      <w:pPr>
        <w:tabs>
          <w:tab w:val="left" w:pos="2280"/>
        </w:tabs>
        <w:spacing w:after="0"/>
        <w:rPr>
          <w:rFonts w:ascii="Times New Roman" w:eastAsia="Times New Roman" w:hAnsi="Times New Roman" w:cs="Times New Roman"/>
        </w:rPr>
      </w:pPr>
    </w:p>
    <w:p w14:paraId="541CC3B0" w14:textId="77777777" w:rsidR="00706B6B" w:rsidRPr="00BD1C8D" w:rsidRDefault="00706B6B" w:rsidP="00BD1C8D">
      <w:pPr>
        <w:tabs>
          <w:tab w:val="left" w:pos="2280"/>
        </w:tabs>
        <w:spacing w:after="0"/>
        <w:rPr>
          <w:rFonts w:ascii="Times New Roman" w:eastAsia="Times New Roman" w:hAnsi="Times New Roman" w:cs="Times New Roman"/>
        </w:rPr>
      </w:pPr>
    </w:p>
    <w:p w14:paraId="0F46EA24" w14:textId="77777777" w:rsidR="00706B6B" w:rsidRPr="00BD1C8D" w:rsidRDefault="00706B6B" w:rsidP="00BD1C8D">
      <w:pPr>
        <w:tabs>
          <w:tab w:val="left" w:pos="2280"/>
        </w:tabs>
        <w:spacing w:after="0"/>
        <w:rPr>
          <w:rFonts w:ascii="Times New Roman" w:eastAsia="Times New Roman" w:hAnsi="Times New Roman" w:cs="Times New Roman"/>
        </w:rPr>
      </w:pPr>
    </w:p>
    <w:p w14:paraId="3083002E" w14:textId="51105939" w:rsidR="00A57D39" w:rsidRPr="00BD1C8D" w:rsidRDefault="000B4696" w:rsidP="00BD1C8D">
      <w:pPr>
        <w:tabs>
          <w:tab w:val="left" w:pos="2280"/>
        </w:tabs>
        <w:spacing w:after="0"/>
        <w:rPr>
          <w:rFonts w:ascii="Times New Roman" w:eastAsia="Times New Roman" w:hAnsi="Times New Roman" w:cs="Times New Roman"/>
        </w:rPr>
      </w:pPr>
      <w:r w:rsidRPr="00BD1C8D">
        <w:rPr>
          <w:rFonts w:ascii="Times New Roman" w:eastAsia="Times New Roman" w:hAnsi="Times New Roman" w:cs="Times New Roman"/>
        </w:rPr>
        <w:t>V ……………, dňa..................</w:t>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t>V …………….., dňa..................</w:t>
      </w:r>
    </w:p>
    <w:p w14:paraId="2CAAAE5E" w14:textId="77777777" w:rsidR="00A57D39" w:rsidRPr="00BD1C8D" w:rsidRDefault="00A57D39" w:rsidP="00BD1C8D">
      <w:pPr>
        <w:tabs>
          <w:tab w:val="left" w:pos="2280"/>
        </w:tabs>
        <w:spacing w:after="0"/>
        <w:rPr>
          <w:rFonts w:ascii="Times New Roman" w:eastAsia="Times New Roman" w:hAnsi="Times New Roman" w:cs="Times New Roman"/>
        </w:rPr>
      </w:pPr>
    </w:p>
    <w:p w14:paraId="2AF014D5" w14:textId="0174AA23" w:rsidR="00A57D39" w:rsidRPr="00BD1C8D" w:rsidRDefault="000B4696" w:rsidP="00BD1C8D">
      <w:pPr>
        <w:tabs>
          <w:tab w:val="left" w:pos="2280"/>
        </w:tabs>
        <w:spacing w:after="0"/>
        <w:rPr>
          <w:rFonts w:ascii="Times New Roman" w:eastAsia="Times New Roman" w:hAnsi="Times New Roman" w:cs="Times New Roman"/>
        </w:rPr>
      </w:pPr>
      <w:r w:rsidRPr="00BD1C8D">
        <w:rPr>
          <w:rFonts w:ascii="Times New Roman" w:eastAsia="Times New Roman" w:hAnsi="Times New Roman" w:cs="Times New Roman"/>
          <w:b/>
          <w:bCs/>
        </w:rPr>
        <w:t>Realitná kancelária</w:t>
      </w:r>
      <w:r w:rsidRPr="00BD1C8D">
        <w:rPr>
          <w:rFonts w:ascii="Times New Roman" w:eastAsia="Times New Roman" w:hAnsi="Times New Roman" w:cs="Times New Roman"/>
        </w:rPr>
        <w:t>:</w:t>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b/>
          <w:bCs/>
        </w:rPr>
        <w:t>Záujemc</w:t>
      </w:r>
      <w:r w:rsidR="000640DC" w:rsidRPr="00BD1C8D">
        <w:rPr>
          <w:rFonts w:ascii="Times New Roman" w:eastAsia="Times New Roman" w:hAnsi="Times New Roman" w:cs="Times New Roman"/>
          <w:b/>
          <w:bCs/>
        </w:rPr>
        <w:t>a</w:t>
      </w:r>
      <w:r w:rsidRPr="00BD1C8D">
        <w:rPr>
          <w:rFonts w:ascii="Times New Roman" w:eastAsia="Times New Roman" w:hAnsi="Times New Roman" w:cs="Times New Roman"/>
          <w:b/>
          <w:bCs/>
        </w:rPr>
        <w:t>:</w:t>
      </w:r>
    </w:p>
    <w:p w14:paraId="575BEA32" w14:textId="77777777" w:rsidR="00A57D39" w:rsidRPr="00BD1C8D" w:rsidRDefault="00A57D39" w:rsidP="00BD1C8D">
      <w:pPr>
        <w:tabs>
          <w:tab w:val="left" w:pos="2280"/>
        </w:tabs>
        <w:spacing w:after="0"/>
        <w:rPr>
          <w:rFonts w:ascii="Times New Roman" w:eastAsia="Times New Roman" w:hAnsi="Times New Roman" w:cs="Times New Roman"/>
        </w:rPr>
      </w:pPr>
    </w:p>
    <w:p w14:paraId="7C34708E" w14:textId="77777777" w:rsidR="00A57D39" w:rsidRPr="00BD1C8D" w:rsidRDefault="00A57D39" w:rsidP="00BD1C8D">
      <w:pPr>
        <w:tabs>
          <w:tab w:val="left" w:pos="2280"/>
        </w:tabs>
        <w:spacing w:after="0"/>
        <w:rPr>
          <w:rFonts w:ascii="Times New Roman" w:eastAsia="Times New Roman" w:hAnsi="Times New Roman" w:cs="Times New Roman"/>
        </w:rPr>
      </w:pPr>
    </w:p>
    <w:p w14:paraId="02CEE31D" w14:textId="7B3BD20B" w:rsidR="00A57D39" w:rsidRPr="00BD1C8D" w:rsidRDefault="000B4696" w:rsidP="00BD1C8D">
      <w:pPr>
        <w:tabs>
          <w:tab w:val="left" w:pos="2280"/>
        </w:tabs>
        <w:spacing w:after="0"/>
        <w:rPr>
          <w:rFonts w:ascii="Times New Roman" w:eastAsia="Times New Roman" w:hAnsi="Times New Roman" w:cs="Times New Roman"/>
        </w:rPr>
      </w:pPr>
      <w:r w:rsidRPr="00BD1C8D">
        <w:rPr>
          <w:rFonts w:ascii="Times New Roman" w:eastAsia="Times New Roman" w:hAnsi="Times New Roman" w:cs="Times New Roman"/>
        </w:rPr>
        <w:t>....................................................</w:t>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r>
      <w:r w:rsidRPr="00BD1C8D">
        <w:rPr>
          <w:rFonts w:ascii="Times New Roman" w:eastAsia="Times New Roman" w:hAnsi="Times New Roman" w:cs="Times New Roman"/>
        </w:rPr>
        <w:tab/>
        <w:t>....................................................</w:t>
      </w:r>
    </w:p>
    <w:p w14:paraId="4513F287" w14:textId="4088D2B1" w:rsidR="00A57D39" w:rsidRPr="00BD1C8D" w:rsidRDefault="0086378F" w:rsidP="00BD1C8D">
      <w:pPr>
        <w:tabs>
          <w:tab w:val="left" w:pos="2280"/>
        </w:tabs>
        <w:spacing w:after="0"/>
        <w:rPr>
          <w:rFonts w:ascii="Times New Roman" w:eastAsia="Times New Roman" w:hAnsi="Times New Roman" w:cs="Times New Roman"/>
        </w:rPr>
      </w:pPr>
      <w:r w:rsidRPr="0086378F">
        <w:rPr>
          <w:rFonts w:ascii="Times New Roman" w:eastAsia="Times New Roman" w:hAnsi="Times New Roman" w:cs="Times New Roman"/>
        </w:rPr>
        <w:t xml:space="preserve">Moderný maklér Trenčín </w:t>
      </w:r>
      <w:proofErr w:type="spellStart"/>
      <w:r w:rsidRPr="0086378F">
        <w:rPr>
          <w:rFonts w:ascii="Times New Roman" w:eastAsia="Times New Roman" w:hAnsi="Times New Roman" w:cs="Times New Roman"/>
        </w:rPr>
        <w:t>s.r.o</w:t>
      </w:r>
      <w:proofErr w:type="spellEnd"/>
      <w:r w:rsidRPr="0086378F">
        <w:rPr>
          <w:rFonts w:ascii="Times New Roman" w:eastAsia="Times New Roman" w:hAnsi="Times New Roman" w:cs="Times New Roman"/>
        </w:rPr>
        <w:t xml:space="preserve">. </w:t>
      </w:r>
      <w:r w:rsidRPr="0086378F">
        <w:rPr>
          <w:rFonts w:ascii="Times New Roman" w:eastAsia="Times New Roman" w:hAnsi="Times New Roman" w:cs="Times New Roman"/>
        </w:rPr>
        <w:br/>
        <w:t xml:space="preserve">Silvia </w:t>
      </w:r>
      <w:proofErr w:type="spellStart"/>
      <w:r w:rsidRPr="0086378F">
        <w:rPr>
          <w:rFonts w:ascii="Times New Roman" w:eastAsia="Times New Roman" w:hAnsi="Times New Roman" w:cs="Times New Roman"/>
        </w:rPr>
        <w:t>Rakus</w:t>
      </w:r>
      <w:proofErr w:type="spellEnd"/>
      <w:r w:rsidRPr="0086378F">
        <w:rPr>
          <w:rFonts w:ascii="Times New Roman" w:eastAsia="Times New Roman" w:hAnsi="Times New Roman" w:cs="Times New Roman"/>
        </w:rPr>
        <w:t>, konateľ</w:t>
      </w:r>
    </w:p>
    <w:p w14:paraId="480B3376" w14:textId="77777777" w:rsidR="00A57D39" w:rsidRPr="00BD1C8D" w:rsidRDefault="00A57D39" w:rsidP="00BD1C8D">
      <w:pPr>
        <w:tabs>
          <w:tab w:val="left" w:pos="2280"/>
        </w:tabs>
        <w:spacing w:after="0"/>
        <w:rPr>
          <w:rFonts w:ascii="Times New Roman" w:eastAsia="Times New Roman" w:hAnsi="Times New Roman" w:cs="Times New Roman"/>
        </w:rPr>
      </w:pPr>
    </w:p>
    <w:p w14:paraId="70C2244F" w14:textId="77777777" w:rsidR="00A57D39" w:rsidRPr="00BD1C8D" w:rsidRDefault="000B4696" w:rsidP="00BD1C8D">
      <w:pPr>
        <w:tabs>
          <w:tab w:val="left" w:pos="2280"/>
        </w:tabs>
        <w:spacing w:after="0"/>
        <w:rPr>
          <w:rFonts w:ascii="Times New Roman" w:eastAsia="Times New Roman" w:hAnsi="Times New Roman" w:cs="Times New Roman"/>
        </w:rPr>
      </w:pPr>
      <w:r w:rsidRPr="00BD1C8D">
        <w:rPr>
          <w:rFonts w:ascii="Times New Roman" w:eastAsia="Times New Roman" w:hAnsi="Times New Roman" w:cs="Times New Roman"/>
        </w:rPr>
        <w:t>Príloha č.1: Formulár na odstúpenie spotrebiteľa</w:t>
      </w:r>
    </w:p>
    <w:p w14:paraId="62F7E0DC" w14:textId="77777777" w:rsidR="00A57D39" w:rsidRPr="00BD1C8D" w:rsidRDefault="000B4696" w:rsidP="00BD1C8D">
      <w:pPr>
        <w:tabs>
          <w:tab w:val="left" w:pos="2280"/>
        </w:tabs>
        <w:spacing w:after="0"/>
        <w:rPr>
          <w:rFonts w:ascii="Times New Roman" w:eastAsia="Times New Roman" w:hAnsi="Times New Roman" w:cs="Times New Roman"/>
        </w:rPr>
      </w:pPr>
      <w:r w:rsidRPr="00BD1C8D">
        <w:rPr>
          <w:rFonts w:ascii="Times New Roman" w:eastAsia="Times New Roman" w:hAnsi="Times New Roman" w:cs="Times New Roman"/>
        </w:rPr>
        <w:t>Príloha č.2: Informovanie dotknutej osoby o spracovaní osobných údajov</w:t>
      </w:r>
    </w:p>
    <w:p w14:paraId="199A726A" w14:textId="28C0DA57" w:rsidR="0014445A" w:rsidRPr="00BD1C8D" w:rsidRDefault="000B4696" w:rsidP="00BD1C8D">
      <w:pPr>
        <w:tabs>
          <w:tab w:val="left" w:pos="2280"/>
        </w:tabs>
        <w:spacing w:after="0"/>
        <w:rPr>
          <w:rFonts w:ascii="Times New Roman" w:eastAsia="Times New Roman" w:hAnsi="Times New Roman" w:cs="Times New Roman"/>
        </w:rPr>
      </w:pPr>
      <w:r w:rsidRPr="00BD1C8D">
        <w:rPr>
          <w:rFonts w:ascii="Times New Roman" w:eastAsia="Times New Roman" w:hAnsi="Times New Roman" w:cs="Times New Roman"/>
        </w:rPr>
        <w:t xml:space="preserve">Príloha č.3: Všeobecné obchodné podmienky spoločnosti </w:t>
      </w:r>
      <w:r w:rsidR="00A85CCD" w:rsidRPr="00BD1C8D">
        <w:rPr>
          <w:rFonts w:ascii="Times New Roman" w:hAnsi="Times New Roman" w:cs="Times New Roman"/>
        </w:rPr>
        <w:t xml:space="preserve">Moderný maklér </w:t>
      </w:r>
      <w:r w:rsidR="0086378F" w:rsidRPr="0086378F">
        <w:rPr>
          <w:rFonts w:ascii="Times New Roman" w:hAnsi="Times New Roman" w:cs="Times New Roman"/>
        </w:rPr>
        <w:t>Trenčín</w:t>
      </w:r>
      <w:r w:rsidR="0086378F">
        <w:rPr>
          <w:rFonts w:ascii="Times New Roman" w:hAnsi="Times New Roman" w:cs="Times New Roman"/>
        </w:rPr>
        <w:t xml:space="preserve"> </w:t>
      </w:r>
      <w:proofErr w:type="spellStart"/>
      <w:r w:rsidR="00A85CCD" w:rsidRPr="00BD1C8D">
        <w:rPr>
          <w:rFonts w:ascii="Times New Roman" w:hAnsi="Times New Roman" w:cs="Times New Roman"/>
        </w:rPr>
        <w:t>s.r.o</w:t>
      </w:r>
      <w:proofErr w:type="spellEnd"/>
      <w:r w:rsidR="00A85CCD" w:rsidRPr="00BD1C8D">
        <w:rPr>
          <w:rFonts w:ascii="Times New Roman" w:hAnsi="Times New Roman" w:cs="Times New Roman"/>
        </w:rPr>
        <w:t>.</w:t>
      </w:r>
      <w:r w:rsidRPr="00BD1C8D">
        <w:rPr>
          <w:rFonts w:ascii="Times New Roman" w:eastAsia="Times New Roman" w:hAnsi="Times New Roman" w:cs="Times New Roman"/>
        </w:rPr>
        <w:t xml:space="preserve"> – balík služieb</w:t>
      </w:r>
      <w:r w:rsidR="005611DD" w:rsidRPr="00BD1C8D">
        <w:rPr>
          <w:rFonts w:ascii="Times New Roman" w:eastAsia="Times New Roman" w:hAnsi="Times New Roman" w:cs="Times New Roman"/>
        </w:rPr>
        <w:t xml:space="preserve"> a špecifikácia technického auditu nehnuteľnosti</w:t>
      </w:r>
    </w:p>
    <w:p w14:paraId="572E37C4" w14:textId="77777777" w:rsidR="0014445A" w:rsidRPr="00BD1C8D" w:rsidRDefault="0014445A" w:rsidP="00BD1C8D">
      <w:pPr>
        <w:tabs>
          <w:tab w:val="left" w:pos="2280"/>
        </w:tabs>
        <w:spacing w:after="0"/>
        <w:rPr>
          <w:rFonts w:ascii="Times New Roman" w:eastAsia="Times New Roman" w:hAnsi="Times New Roman" w:cs="Times New Roman"/>
        </w:rPr>
      </w:pPr>
    </w:p>
    <w:p w14:paraId="5A7A42FE" w14:textId="5D6D0B6E" w:rsidR="0014445A" w:rsidRPr="00BD1C8D" w:rsidRDefault="0014445A" w:rsidP="00BD1C8D">
      <w:pPr>
        <w:tabs>
          <w:tab w:val="left" w:pos="2280"/>
        </w:tabs>
        <w:spacing w:after="0"/>
        <w:rPr>
          <w:rFonts w:ascii="Times New Roman" w:eastAsia="Times New Roman" w:hAnsi="Times New Roman" w:cs="Times New Roman"/>
        </w:rPr>
        <w:sectPr w:rsidR="0014445A" w:rsidRPr="00BD1C8D">
          <w:headerReference w:type="default" r:id="rId14"/>
          <w:footerReference w:type="default" r:id="rId15"/>
          <w:pgSz w:w="11906" w:h="16838"/>
          <w:pgMar w:top="680" w:right="680" w:bottom="680" w:left="680" w:header="708" w:footer="708" w:gutter="0"/>
          <w:pgNumType w:start="1"/>
          <w:cols w:space="708"/>
        </w:sectPr>
      </w:pPr>
    </w:p>
    <w:p w14:paraId="1F68F9C5" w14:textId="77777777" w:rsidR="00A57D39" w:rsidRPr="00BD1C8D" w:rsidRDefault="000B4696" w:rsidP="00BD1C8D">
      <w:pPr>
        <w:tabs>
          <w:tab w:val="left" w:pos="2280"/>
        </w:tabs>
        <w:spacing w:after="0"/>
        <w:rPr>
          <w:rFonts w:ascii="Times New Roman" w:eastAsia="Times New Roman" w:hAnsi="Times New Roman" w:cs="Times New Roman"/>
        </w:rPr>
      </w:pPr>
      <w:bookmarkStart w:id="1" w:name="_heading=h.30j0zll" w:colFirst="0" w:colLast="0"/>
      <w:bookmarkEnd w:id="1"/>
      <w:r w:rsidRPr="00BD1C8D">
        <w:rPr>
          <w:rFonts w:ascii="Times New Roman" w:eastAsia="Times New Roman" w:hAnsi="Times New Roman" w:cs="Times New Roman"/>
        </w:rPr>
        <w:lastRenderedPageBreak/>
        <w:t xml:space="preserve">Príloha č.1 </w:t>
      </w:r>
    </w:p>
    <w:p w14:paraId="1942B8D6" w14:textId="77777777" w:rsidR="00A57D39" w:rsidRPr="00BD1C8D" w:rsidRDefault="000B4696" w:rsidP="00BD1C8D">
      <w:pPr>
        <w:tabs>
          <w:tab w:val="left" w:pos="2280"/>
        </w:tabs>
        <w:spacing w:after="0"/>
        <w:rPr>
          <w:rFonts w:ascii="Times New Roman" w:eastAsia="Times New Roman" w:hAnsi="Times New Roman" w:cs="Times New Roman"/>
          <w:b/>
        </w:rPr>
      </w:pPr>
      <w:r w:rsidRPr="00BD1C8D">
        <w:rPr>
          <w:rFonts w:ascii="Times New Roman" w:eastAsia="Times New Roman" w:hAnsi="Times New Roman" w:cs="Times New Roman"/>
        </w:rPr>
        <w:tab/>
      </w:r>
    </w:p>
    <w:p w14:paraId="2FB99B0C" w14:textId="77777777" w:rsidR="00A57D39" w:rsidRPr="00BD1C8D" w:rsidRDefault="000B4696" w:rsidP="00BD1C8D">
      <w:pPr>
        <w:pBdr>
          <w:top w:val="nil"/>
          <w:left w:val="nil"/>
          <w:bottom w:val="nil"/>
          <w:right w:val="nil"/>
          <w:between w:val="nil"/>
        </w:pBdr>
        <w:spacing w:after="0"/>
        <w:jc w:val="center"/>
        <w:rPr>
          <w:rFonts w:ascii="Times New Roman" w:eastAsia="Times New Roman" w:hAnsi="Times New Roman" w:cs="Times New Roman"/>
          <w:b/>
          <w:color w:val="000000"/>
        </w:rPr>
      </w:pPr>
      <w:r w:rsidRPr="00BD1C8D">
        <w:rPr>
          <w:rFonts w:ascii="Times New Roman" w:eastAsia="Times New Roman" w:hAnsi="Times New Roman" w:cs="Times New Roman"/>
          <w:b/>
          <w:color w:val="000000"/>
        </w:rPr>
        <w:t>FORMULÁR NA ODSTÚPENIE OD ZMLUVY</w:t>
      </w:r>
    </w:p>
    <w:p w14:paraId="7E7DE2C3" w14:textId="77777777" w:rsidR="00A57D39" w:rsidRPr="00BD1C8D" w:rsidRDefault="000B4696" w:rsidP="00BD1C8D">
      <w:pPr>
        <w:pBdr>
          <w:top w:val="nil"/>
          <w:left w:val="nil"/>
          <w:bottom w:val="nil"/>
          <w:right w:val="nil"/>
          <w:between w:val="nil"/>
        </w:pBdr>
        <w:spacing w:after="0"/>
        <w:jc w:val="center"/>
        <w:rPr>
          <w:rFonts w:ascii="Times New Roman" w:eastAsia="Times New Roman" w:hAnsi="Times New Roman" w:cs="Times New Roman"/>
          <w:color w:val="000000"/>
        </w:rPr>
      </w:pPr>
      <w:r w:rsidRPr="00BD1C8D">
        <w:rPr>
          <w:rFonts w:ascii="Times New Roman" w:eastAsia="Times New Roman" w:hAnsi="Times New Roman" w:cs="Times New Roman"/>
          <w:color w:val="000000"/>
        </w:rPr>
        <w:t xml:space="preserve">(vyplňte a zašlite tento formulár len v prípade, že si želáte odstúpiť od zmluvy </w:t>
      </w:r>
    </w:p>
    <w:p w14:paraId="3E715704" w14:textId="77777777" w:rsidR="00A57D39" w:rsidRPr="00BD1C8D" w:rsidRDefault="000B4696" w:rsidP="00BD1C8D">
      <w:pPr>
        <w:pBdr>
          <w:top w:val="nil"/>
          <w:left w:val="nil"/>
          <w:bottom w:val="nil"/>
          <w:right w:val="nil"/>
          <w:between w:val="nil"/>
        </w:pBdr>
        <w:spacing w:after="0"/>
        <w:jc w:val="center"/>
        <w:rPr>
          <w:rFonts w:ascii="Times New Roman" w:eastAsia="Times New Roman" w:hAnsi="Times New Roman" w:cs="Times New Roman"/>
          <w:color w:val="000000"/>
        </w:rPr>
      </w:pPr>
      <w:r w:rsidRPr="00BD1C8D">
        <w:rPr>
          <w:rFonts w:ascii="Times New Roman" w:eastAsia="Times New Roman" w:hAnsi="Times New Roman" w:cs="Times New Roman"/>
          <w:color w:val="000000"/>
        </w:rPr>
        <w:t>v zákonnej lehote 14 dní odo dňa uzavretia Zmluvy)</w:t>
      </w:r>
    </w:p>
    <w:p w14:paraId="1D23F7D1" w14:textId="77777777" w:rsidR="00A57D39" w:rsidRPr="00BD1C8D" w:rsidRDefault="00A57D39" w:rsidP="00BD1C8D">
      <w:pPr>
        <w:pBdr>
          <w:top w:val="nil"/>
          <w:left w:val="nil"/>
          <w:bottom w:val="nil"/>
          <w:right w:val="nil"/>
          <w:between w:val="nil"/>
        </w:pBdr>
        <w:spacing w:after="0"/>
        <w:jc w:val="center"/>
        <w:rPr>
          <w:rFonts w:ascii="Times New Roman" w:eastAsia="Times New Roman" w:hAnsi="Times New Roman" w:cs="Times New Roman"/>
          <w:color w:val="000000"/>
        </w:rPr>
      </w:pPr>
    </w:p>
    <w:p w14:paraId="07E6CBB8" w14:textId="77777777" w:rsidR="00A57D39" w:rsidRPr="00BD1C8D" w:rsidRDefault="00A57D39" w:rsidP="00BD1C8D">
      <w:pPr>
        <w:pBdr>
          <w:top w:val="nil"/>
          <w:left w:val="nil"/>
          <w:bottom w:val="nil"/>
          <w:right w:val="nil"/>
          <w:between w:val="nil"/>
        </w:pBdr>
        <w:spacing w:after="0"/>
        <w:jc w:val="center"/>
        <w:rPr>
          <w:rFonts w:ascii="Times New Roman" w:eastAsia="Times New Roman" w:hAnsi="Times New Roman" w:cs="Times New Roman"/>
          <w:color w:val="000000"/>
        </w:rPr>
      </w:pPr>
    </w:p>
    <w:p w14:paraId="3C220D90" w14:textId="77777777" w:rsidR="00A57D39" w:rsidRPr="00BD1C8D" w:rsidRDefault="000B4696" w:rsidP="00BD1C8D">
      <w:pPr>
        <w:pBdr>
          <w:top w:val="nil"/>
          <w:left w:val="nil"/>
          <w:bottom w:val="nil"/>
          <w:right w:val="nil"/>
          <w:between w:val="nil"/>
        </w:pBdr>
        <w:spacing w:after="0"/>
        <w:rPr>
          <w:rFonts w:ascii="Times New Roman" w:eastAsia="Times New Roman" w:hAnsi="Times New Roman" w:cs="Times New Roman"/>
          <w:color w:val="000000"/>
        </w:rPr>
      </w:pPr>
      <w:r w:rsidRPr="00BD1C8D">
        <w:rPr>
          <w:rFonts w:ascii="Times New Roman" w:eastAsia="Times New Roman" w:hAnsi="Times New Roman" w:cs="Times New Roman"/>
          <w:color w:val="000000"/>
        </w:rPr>
        <w:t>Komu:</w:t>
      </w:r>
    </w:p>
    <w:p w14:paraId="1EE7C43B" w14:textId="78B100D0" w:rsidR="00A57D39" w:rsidRPr="00BD1C8D" w:rsidRDefault="0086378F" w:rsidP="00BD1C8D">
      <w:pPr>
        <w:spacing w:after="0"/>
        <w:rPr>
          <w:rFonts w:ascii="Times New Roman" w:eastAsia="Times New Roman" w:hAnsi="Times New Roman" w:cs="Times New Roman"/>
        </w:rPr>
      </w:pPr>
      <w:r w:rsidRPr="0086378F">
        <w:rPr>
          <w:rFonts w:ascii="Times New Roman" w:hAnsi="Times New Roman" w:cs="Times New Roman"/>
        </w:rPr>
        <w:t>Obchodné meno:</w:t>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b/>
          <w:bCs/>
        </w:rPr>
        <w:t xml:space="preserve">Moderný maklér Trenčín </w:t>
      </w:r>
      <w:proofErr w:type="spellStart"/>
      <w:r w:rsidRPr="0086378F">
        <w:rPr>
          <w:rFonts w:ascii="Times New Roman" w:hAnsi="Times New Roman" w:cs="Times New Roman"/>
          <w:b/>
          <w:bCs/>
        </w:rPr>
        <w:t>s.r.o</w:t>
      </w:r>
      <w:proofErr w:type="spellEnd"/>
      <w:r w:rsidRPr="0086378F">
        <w:rPr>
          <w:rFonts w:ascii="Times New Roman" w:hAnsi="Times New Roman" w:cs="Times New Roman"/>
        </w:rPr>
        <w:t>.</w:t>
      </w:r>
      <w:r w:rsidRPr="0086378F">
        <w:rPr>
          <w:rFonts w:ascii="Times New Roman" w:hAnsi="Times New Roman" w:cs="Times New Roman"/>
        </w:rPr>
        <w:br/>
        <w:t xml:space="preserve">Sídlo: </w:t>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r>
      <w:proofErr w:type="spellStart"/>
      <w:r w:rsidRPr="0086378F">
        <w:rPr>
          <w:rFonts w:ascii="Times New Roman" w:hAnsi="Times New Roman" w:cs="Times New Roman"/>
        </w:rPr>
        <w:t>Zlatovská</w:t>
      </w:r>
      <w:proofErr w:type="spellEnd"/>
      <w:r w:rsidRPr="0086378F">
        <w:rPr>
          <w:rFonts w:ascii="Times New Roman" w:hAnsi="Times New Roman" w:cs="Times New Roman"/>
        </w:rPr>
        <w:t xml:space="preserve"> 2410/22C Trenčín 911 05</w:t>
      </w:r>
      <w:r w:rsidRPr="0086378F">
        <w:rPr>
          <w:rFonts w:ascii="Times New Roman" w:hAnsi="Times New Roman" w:cs="Times New Roman"/>
        </w:rPr>
        <w:br/>
        <w:t xml:space="preserve">IČO: </w:t>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t>52 549 771</w:t>
      </w:r>
      <w:r w:rsidRPr="0086378F">
        <w:rPr>
          <w:rFonts w:ascii="Times New Roman" w:hAnsi="Times New Roman" w:cs="Times New Roman"/>
        </w:rPr>
        <w:br/>
        <w:t>Zastúpená:</w:t>
      </w:r>
      <w:r w:rsidRPr="0086378F">
        <w:rPr>
          <w:rFonts w:ascii="Times New Roman" w:hAnsi="Times New Roman" w:cs="Times New Roman"/>
        </w:rPr>
        <w:tab/>
      </w:r>
      <w:r w:rsidRPr="0086378F">
        <w:rPr>
          <w:rFonts w:ascii="Times New Roman" w:hAnsi="Times New Roman" w:cs="Times New Roman"/>
        </w:rPr>
        <w:tab/>
      </w:r>
      <w:r w:rsidRPr="0086378F">
        <w:rPr>
          <w:rFonts w:ascii="Times New Roman" w:hAnsi="Times New Roman" w:cs="Times New Roman"/>
        </w:rPr>
        <w:tab/>
        <w:t xml:space="preserve">Silvia </w:t>
      </w:r>
      <w:proofErr w:type="spellStart"/>
      <w:r w:rsidRPr="0086378F">
        <w:rPr>
          <w:rFonts w:ascii="Times New Roman" w:hAnsi="Times New Roman" w:cs="Times New Roman"/>
        </w:rPr>
        <w:t>Rakus</w:t>
      </w:r>
      <w:proofErr w:type="spellEnd"/>
      <w:r w:rsidRPr="0086378F">
        <w:rPr>
          <w:rFonts w:ascii="Times New Roman" w:hAnsi="Times New Roman" w:cs="Times New Roman"/>
        </w:rPr>
        <w:t>, konateľ spoločnosti</w:t>
      </w:r>
      <w:r w:rsidRPr="0086378F">
        <w:rPr>
          <w:rFonts w:ascii="Times New Roman" w:hAnsi="Times New Roman" w:cs="Times New Roman"/>
        </w:rPr>
        <w:br/>
        <w:t xml:space="preserve">Spoločnosť je zapísaná v Obchodnom registri Okresného súdu Trenčín, oddiel: </w:t>
      </w:r>
      <w:proofErr w:type="spellStart"/>
      <w:r w:rsidRPr="0086378F">
        <w:rPr>
          <w:rFonts w:ascii="Times New Roman" w:hAnsi="Times New Roman" w:cs="Times New Roman"/>
        </w:rPr>
        <w:t>Sro</w:t>
      </w:r>
      <w:proofErr w:type="spellEnd"/>
      <w:r w:rsidRPr="0086378F">
        <w:rPr>
          <w:rFonts w:ascii="Times New Roman" w:hAnsi="Times New Roman" w:cs="Times New Roman"/>
        </w:rPr>
        <w:t>, vložka č. 38711/R    </w:t>
      </w:r>
    </w:p>
    <w:p w14:paraId="560FCBBF" w14:textId="77777777" w:rsidR="00AF2283" w:rsidRPr="00BD1C8D" w:rsidRDefault="00AF2283" w:rsidP="00BD1C8D">
      <w:pPr>
        <w:spacing w:after="0"/>
        <w:rPr>
          <w:rFonts w:ascii="Times New Roman" w:eastAsia="Times New Roman" w:hAnsi="Times New Roman" w:cs="Times New Roman"/>
        </w:rPr>
      </w:pPr>
    </w:p>
    <w:p w14:paraId="3C5FDC82" w14:textId="74381C8D" w:rsidR="00A57D39" w:rsidRPr="00BD1C8D" w:rsidRDefault="000B4696" w:rsidP="00BD1C8D">
      <w:pPr>
        <w:spacing w:after="0"/>
        <w:jc w:val="both"/>
        <w:rPr>
          <w:rFonts w:ascii="Times New Roman" w:eastAsia="Times New Roman" w:hAnsi="Times New Roman" w:cs="Times New Roman"/>
        </w:rPr>
      </w:pPr>
      <w:r w:rsidRPr="00BD1C8D">
        <w:rPr>
          <w:rFonts w:ascii="Times New Roman" w:eastAsia="Times New Roman" w:hAnsi="Times New Roman" w:cs="Times New Roman"/>
        </w:rPr>
        <w:t>Týmto oznamujem, že odstupujem od Zmluvy o</w:t>
      </w:r>
      <w:r w:rsidR="00E73E51" w:rsidRPr="00BD1C8D">
        <w:rPr>
          <w:rFonts w:ascii="Times New Roman" w:eastAsia="Times New Roman" w:hAnsi="Times New Roman" w:cs="Times New Roman"/>
        </w:rPr>
        <w:t> sprostredkovaní kúpy nehnuteľnosti</w:t>
      </w:r>
      <w:r w:rsidRPr="00BD1C8D">
        <w:rPr>
          <w:rFonts w:ascii="Times New Roman" w:eastAsia="Times New Roman" w:hAnsi="Times New Roman" w:cs="Times New Roman"/>
        </w:rPr>
        <w:t xml:space="preserve"> </w:t>
      </w:r>
      <w:r w:rsidR="00B07E56" w:rsidRPr="00BD1C8D">
        <w:rPr>
          <w:rFonts w:ascii="Times New Roman" w:eastAsia="Times New Roman" w:hAnsi="Times New Roman" w:cs="Times New Roman"/>
        </w:rPr>
        <w:t>uzatvorenej dňa _________ medzi _________ a _________.</w:t>
      </w:r>
    </w:p>
    <w:p w14:paraId="449B3ABC" w14:textId="364AB6D4" w:rsidR="00A57D39" w:rsidRPr="00BD1C8D" w:rsidRDefault="00A57D39" w:rsidP="00BD1C8D">
      <w:pPr>
        <w:spacing w:after="0"/>
        <w:rPr>
          <w:rFonts w:ascii="Times New Roman" w:eastAsia="Times New Roman" w:hAnsi="Times New Roman" w:cs="Times New Roman"/>
        </w:rPr>
      </w:pPr>
    </w:p>
    <w:p w14:paraId="442ED771" w14:textId="77777777" w:rsidR="00A57D39" w:rsidRPr="00BD1C8D" w:rsidRDefault="00A57D39" w:rsidP="00BD1C8D">
      <w:pPr>
        <w:pBdr>
          <w:top w:val="nil"/>
          <w:left w:val="nil"/>
          <w:bottom w:val="nil"/>
          <w:right w:val="nil"/>
          <w:between w:val="nil"/>
        </w:pBdr>
        <w:spacing w:after="0"/>
        <w:jc w:val="center"/>
        <w:rPr>
          <w:rFonts w:ascii="Times New Roman" w:eastAsia="Times New Roman" w:hAnsi="Times New Roman" w:cs="Times New Roman"/>
          <w:color w:val="000000"/>
        </w:rPr>
      </w:pPr>
    </w:p>
    <w:p w14:paraId="540BD787" w14:textId="77777777" w:rsidR="00A57D39" w:rsidRPr="00BD1C8D" w:rsidRDefault="000B4696" w:rsidP="00BD1C8D">
      <w:pPr>
        <w:pBdr>
          <w:top w:val="nil"/>
          <w:left w:val="nil"/>
          <w:bottom w:val="nil"/>
          <w:right w:val="nil"/>
          <w:between w:val="nil"/>
        </w:pBdr>
        <w:spacing w:after="0"/>
        <w:rPr>
          <w:rFonts w:ascii="Times New Roman" w:eastAsia="Times New Roman" w:hAnsi="Times New Roman" w:cs="Times New Roman"/>
          <w:color w:val="000000"/>
        </w:rPr>
      </w:pPr>
      <w:r w:rsidRPr="00BD1C8D">
        <w:rPr>
          <w:rFonts w:ascii="Times New Roman" w:eastAsia="Times New Roman" w:hAnsi="Times New Roman" w:cs="Times New Roman"/>
          <w:color w:val="000000"/>
        </w:rPr>
        <w:t>Meno a priezvisko: .............................................</w:t>
      </w:r>
    </w:p>
    <w:p w14:paraId="655828D6" w14:textId="77777777" w:rsidR="00A57D39" w:rsidRPr="00BD1C8D" w:rsidRDefault="00A57D39" w:rsidP="00BD1C8D">
      <w:pPr>
        <w:pBdr>
          <w:top w:val="nil"/>
          <w:left w:val="nil"/>
          <w:bottom w:val="nil"/>
          <w:right w:val="nil"/>
          <w:between w:val="nil"/>
        </w:pBdr>
        <w:spacing w:after="0"/>
        <w:rPr>
          <w:rFonts w:ascii="Times New Roman" w:eastAsia="Times New Roman" w:hAnsi="Times New Roman" w:cs="Times New Roman"/>
          <w:color w:val="000000"/>
        </w:rPr>
      </w:pPr>
    </w:p>
    <w:p w14:paraId="02238EEF" w14:textId="77777777" w:rsidR="00A57D39" w:rsidRPr="00BD1C8D" w:rsidRDefault="00A57D39" w:rsidP="00BD1C8D">
      <w:pPr>
        <w:pBdr>
          <w:top w:val="nil"/>
          <w:left w:val="nil"/>
          <w:bottom w:val="nil"/>
          <w:right w:val="nil"/>
          <w:between w:val="nil"/>
        </w:pBdr>
        <w:spacing w:after="0"/>
        <w:rPr>
          <w:rFonts w:ascii="Times New Roman" w:eastAsia="Times New Roman" w:hAnsi="Times New Roman" w:cs="Times New Roman"/>
          <w:color w:val="000000"/>
        </w:rPr>
      </w:pPr>
    </w:p>
    <w:p w14:paraId="292F1D99" w14:textId="77777777" w:rsidR="00A57D39" w:rsidRPr="00BD1C8D" w:rsidRDefault="000B4696" w:rsidP="00BD1C8D">
      <w:pPr>
        <w:pBdr>
          <w:top w:val="nil"/>
          <w:left w:val="nil"/>
          <w:bottom w:val="nil"/>
          <w:right w:val="nil"/>
          <w:between w:val="nil"/>
        </w:pBdr>
        <w:spacing w:after="0"/>
        <w:rPr>
          <w:rFonts w:ascii="Times New Roman" w:eastAsia="Times New Roman" w:hAnsi="Times New Roman" w:cs="Times New Roman"/>
          <w:color w:val="000000"/>
        </w:rPr>
      </w:pPr>
      <w:r w:rsidRPr="00BD1C8D">
        <w:rPr>
          <w:rFonts w:ascii="Times New Roman" w:eastAsia="Times New Roman" w:hAnsi="Times New Roman" w:cs="Times New Roman"/>
          <w:color w:val="000000"/>
        </w:rPr>
        <w:t>Dátum: .............................................</w:t>
      </w:r>
    </w:p>
    <w:p w14:paraId="0F8F47F6" w14:textId="77777777" w:rsidR="00A57D39" w:rsidRPr="00BD1C8D" w:rsidRDefault="00A57D39" w:rsidP="00BD1C8D">
      <w:pPr>
        <w:pBdr>
          <w:top w:val="nil"/>
          <w:left w:val="nil"/>
          <w:bottom w:val="nil"/>
          <w:right w:val="nil"/>
          <w:between w:val="nil"/>
        </w:pBdr>
        <w:spacing w:after="0"/>
        <w:rPr>
          <w:rFonts w:ascii="Times New Roman" w:eastAsia="Times New Roman" w:hAnsi="Times New Roman" w:cs="Times New Roman"/>
          <w:color w:val="000000"/>
        </w:rPr>
      </w:pPr>
    </w:p>
    <w:p w14:paraId="06C85687" w14:textId="77777777" w:rsidR="00A57D39" w:rsidRPr="00BD1C8D" w:rsidRDefault="00A57D39" w:rsidP="00BD1C8D">
      <w:pPr>
        <w:pBdr>
          <w:top w:val="nil"/>
          <w:left w:val="nil"/>
          <w:bottom w:val="nil"/>
          <w:right w:val="nil"/>
          <w:between w:val="nil"/>
        </w:pBdr>
        <w:spacing w:after="0"/>
        <w:rPr>
          <w:rFonts w:ascii="Times New Roman" w:eastAsia="Times New Roman" w:hAnsi="Times New Roman" w:cs="Times New Roman"/>
          <w:color w:val="000000"/>
        </w:rPr>
      </w:pPr>
    </w:p>
    <w:p w14:paraId="4EAC2852" w14:textId="77777777" w:rsidR="00A57D39" w:rsidRPr="00BD1C8D" w:rsidRDefault="000B4696" w:rsidP="00BD1C8D">
      <w:pPr>
        <w:pBdr>
          <w:top w:val="nil"/>
          <w:left w:val="nil"/>
          <w:bottom w:val="nil"/>
          <w:right w:val="nil"/>
          <w:between w:val="nil"/>
        </w:pBdr>
        <w:spacing w:after="0"/>
        <w:rPr>
          <w:rFonts w:ascii="Times New Roman" w:eastAsia="Times New Roman" w:hAnsi="Times New Roman" w:cs="Times New Roman"/>
          <w:color w:val="000000"/>
        </w:rPr>
        <w:sectPr w:rsidR="00A57D39" w:rsidRPr="00BD1C8D">
          <w:headerReference w:type="default" r:id="rId16"/>
          <w:pgSz w:w="11906" w:h="16838"/>
          <w:pgMar w:top="680" w:right="680" w:bottom="680" w:left="680" w:header="708" w:footer="708" w:gutter="0"/>
          <w:cols w:space="708"/>
          <w:titlePg/>
        </w:sectPr>
      </w:pPr>
      <w:r w:rsidRPr="00BD1C8D">
        <w:rPr>
          <w:rFonts w:ascii="Times New Roman" w:eastAsia="Times New Roman" w:hAnsi="Times New Roman" w:cs="Times New Roman"/>
          <w:color w:val="000000"/>
        </w:rPr>
        <w:t>Podpis: .............................................</w:t>
      </w:r>
    </w:p>
    <w:p w14:paraId="3D93C33B" w14:textId="77777777" w:rsidR="00A57D39" w:rsidRPr="00BD1C8D" w:rsidRDefault="000B4696" w:rsidP="00BD1C8D">
      <w:pPr>
        <w:tabs>
          <w:tab w:val="left" w:pos="2280"/>
        </w:tabs>
        <w:spacing w:after="0"/>
        <w:rPr>
          <w:rFonts w:ascii="Times New Roman" w:eastAsia="Times New Roman" w:hAnsi="Times New Roman" w:cs="Times New Roman"/>
        </w:rPr>
      </w:pPr>
      <w:r w:rsidRPr="00BD1C8D">
        <w:rPr>
          <w:rFonts w:ascii="Times New Roman" w:eastAsia="Times New Roman" w:hAnsi="Times New Roman" w:cs="Times New Roman"/>
        </w:rPr>
        <w:lastRenderedPageBreak/>
        <w:t>Príloha č.2</w:t>
      </w:r>
    </w:p>
    <w:p w14:paraId="68B5886C" w14:textId="77777777" w:rsidR="00A57D39" w:rsidRPr="00BD1C8D" w:rsidRDefault="00A57D39" w:rsidP="00BD1C8D">
      <w:pPr>
        <w:tabs>
          <w:tab w:val="left" w:pos="2280"/>
        </w:tabs>
        <w:spacing w:after="0"/>
        <w:rPr>
          <w:rFonts w:ascii="Times New Roman" w:eastAsia="Times New Roman" w:hAnsi="Times New Roman" w:cs="Times New Roman"/>
        </w:rPr>
      </w:pPr>
    </w:p>
    <w:p w14:paraId="7E655715" w14:textId="77777777" w:rsidR="0086378F" w:rsidRPr="0086378F" w:rsidRDefault="0086378F" w:rsidP="0086378F">
      <w:pPr>
        <w:suppressAutoHyphens w:val="0"/>
        <w:spacing w:after="0" w:line="240" w:lineRule="auto"/>
        <w:jc w:val="center"/>
        <w:rPr>
          <w:rFonts w:ascii="Times New Roman" w:eastAsia="Times New Roman" w:hAnsi="Times New Roman" w:cs="Times New Roman"/>
          <w:kern w:val="0"/>
          <w:sz w:val="24"/>
          <w:szCs w:val="24"/>
        </w:rPr>
      </w:pPr>
      <w:bookmarkStart w:id="2" w:name="_heading=h.1fob9te" w:colFirst="0" w:colLast="0"/>
      <w:bookmarkEnd w:id="2"/>
      <w:r w:rsidRPr="0086378F">
        <w:rPr>
          <w:rFonts w:ascii="Times New Roman" w:eastAsia="Times New Roman" w:hAnsi="Times New Roman" w:cs="Times New Roman"/>
          <w:b/>
          <w:bCs/>
          <w:color w:val="000000"/>
          <w:kern w:val="0"/>
        </w:rPr>
        <w:t>Oboznámenie so spracúvaním osobných údajov</w:t>
      </w:r>
    </w:p>
    <w:p w14:paraId="10CAC016" w14:textId="77777777" w:rsidR="0086378F" w:rsidRPr="0086378F" w:rsidRDefault="0086378F" w:rsidP="0086378F">
      <w:pPr>
        <w:suppressAutoHyphens w:val="0"/>
        <w:spacing w:after="0" w:line="240" w:lineRule="auto"/>
        <w:jc w:val="center"/>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(pre klientov)</w:t>
      </w:r>
    </w:p>
    <w:p w14:paraId="4D37BE6B"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6E90F213"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podľa článku 13.,</w:t>
      </w:r>
      <w:r w:rsidRPr="0086378F">
        <w:rPr>
          <w:rFonts w:ascii="Times New Roman" w:eastAsia="Times New Roman" w:hAnsi="Times New Roman" w:cs="Times New Roman"/>
          <w:color w:val="1B1B1B"/>
          <w:kern w:val="0"/>
        </w:rPr>
        <w:t>NARIADENIA EURÓPSKEHO PARLAMENTU A RADY (EÚ) 2016/679 z 27. apríla 2016 o ochrane fyzických osôb pri spracúvaní osobných údajov a o voľnom pohybe takýchto údajov</w:t>
      </w:r>
      <w:r w:rsidRPr="0086378F">
        <w:rPr>
          <w:rFonts w:ascii="Times New Roman" w:eastAsia="Times New Roman" w:hAnsi="Times New Roman" w:cs="Times New Roman"/>
          <w:color w:val="000000"/>
          <w:kern w:val="0"/>
        </w:rPr>
        <w:t xml:space="preserve"> a zákona č. 18/2018 </w:t>
      </w:r>
      <w:proofErr w:type="spellStart"/>
      <w:r w:rsidRPr="0086378F">
        <w:rPr>
          <w:rFonts w:ascii="Times New Roman" w:eastAsia="Times New Roman" w:hAnsi="Times New Roman" w:cs="Times New Roman"/>
          <w:color w:val="000000"/>
          <w:kern w:val="0"/>
        </w:rPr>
        <w:t>Z.z</w:t>
      </w:r>
      <w:proofErr w:type="spellEnd"/>
      <w:r w:rsidRPr="0086378F">
        <w:rPr>
          <w:rFonts w:ascii="Times New Roman" w:eastAsia="Times New Roman" w:hAnsi="Times New Roman" w:cs="Times New Roman"/>
          <w:color w:val="000000"/>
          <w:kern w:val="0"/>
        </w:rPr>
        <w:t>. o ochrane osobných údajov a o zmene a doplnení niektorých zákonov.</w:t>
      </w:r>
    </w:p>
    <w:p w14:paraId="49A3AF9F"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2795562F" w14:textId="77777777" w:rsidR="0086378F" w:rsidRPr="0086378F" w:rsidRDefault="0086378F" w:rsidP="0086378F">
      <w:pPr>
        <w:suppressAutoHyphens w:val="0"/>
        <w:spacing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b/>
          <w:bCs/>
          <w:color w:val="000000"/>
          <w:kern w:val="0"/>
        </w:rPr>
        <w:t>A. Identifikačné údaje prevádzkovateľa:</w:t>
      </w:r>
    </w:p>
    <w:p w14:paraId="27180060" w14:textId="77777777" w:rsidR="0086378F" w:rsidRPr="0086378F" w:rsidRDefault="0086378F" w:rsidP="0086378F">
      <w:pPr>
        <w:suppressAutoHyphens w:val="0"/>
        <w:spacing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 xml:space="preserve">Prevádzkovateľ: </w:t>
      </w:r>
      <w:r w:rsidRPr="0086378F">
        <w:rPr>
          <w:rFonts w:ascii="Times New Roman" w:eastAsia="Times New Roman" w:hAnsi="Times New Roman" w:cs="Times New Roman"/>
          <w:b/>
          <w:bCs/>
          <w:color w:val="000000"/>
          <w:kern w:val="0"/>
        </w:rPr>
        <w:t xml:space="preserve">Moderný maklér Trenčín </w:t>
      </w:r>
      <w:proofErr w:type="spellStart"/>
      <w:r w:rsidRPr="0086378F">
        <w:rPr>
          <w:rFonts w:ascii="Times New Roman" w:eastAsia="Times New Roman" w:hAnsi="Times New Roman" w:cs="Times New Roman"/>
          <w:b/>
          <w:bCs/>
          <w:color w:val="000000"/>
          <w:kern w:val="0"/>
        </w:rPr>
        <w:t>s.r.o</w:t>
      </w:r>
      <w:proofErr w:type="spellEnd"/>
      <w:r w:rsidRPr="0086378F">
        <w:rPr>
          <w:rFonts w:ascii="Times New Roman" w:eastAsia="Times New Roman" w:hAnsi="Times New Roman" w:cs="Times New Roman"/>
          <w:b/>
          <w:bCs/>
          <w:color w:val="000000"/>
          <w:kern w:val="0"/>
        </w:rPr>
        <w:t xml:space="preserve">., </w:t>
      </w:r>
      <w:r w:rsidRPr="0086378F">
        <w:rPr>
          <w:rFonts w:ascii="Times New Roman" w:eastAsia="Times New Roman" w:hAnsi="Times New Roman" w:cs="Times New Roman"/>
          <w:color w:val="000000"/>
          <w:kern w:val="0"/>
        </w:rPr>
        <w:t xml:space="preserve">so sídlom </w:t>
      </w:r>
      <w:proofErr w:type="spellStart"/>
      <w:r w:rsidRPr="0086378F">
        <w:rPr>
          <w:rFonts w:ascii="Times New Roman" w:eastAsia="Times New Roman" w:hAnsi="Times New Roman" w:cs="Times New Roman"/>
          <w:b/>
          <w:bCs/>
          <w:color w:val="000000"/>
          <w:kern w:val="0"/>
        </w:rPr>
        <w:t>Zlatovská</w:t>
      </w:r>
      <w:proofErr w:type="spellEnd"/>
      <w:r w:rsidRPr="0086378F">
        <w:rPr>
          <w:rFonts w:ascii="Times New Roman" w:eastAsia="Times New Roman" w:hAnsi="Times New Roman" w:cs="Times New Roman"/>
          <w:b/>
          <w:bCs/>
          <w:color w:val="000000"/>
          <w:kern w:val="0"/>
        </w:rPr>
        <w:t xml:space="preserve"> 2410/22C Trenčín 911 05,  IČO: 52 549 771</w:t>
      </w:r>
      <w:r w:rsidRPr="0086378F">
        <w:rPr>
          <w:rFonts w:ascii="Times New Roman" w:eastAsia="Times New Roman" w:hAnsi="Times New Roman" w:cs="Times New Roman"/>
          <w:color w:val="000000"/>
          <w:kern w:val="0"/>
        </w:rPr>
        <w:t xml:space="preserve"> (ďalej len „Prevádzkovateľ).</w:t>
      </w:r>
    </w:p>
    <w:p w14:paraId="5ED3184C"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63580901" w14:textId="77777777" w:rsidR="0086378F" w:rsidRPr="0086378F" w:rsidRDefault="0086378F" w:rsidP="0086378F">
      <w:pPr>
        <w:suppressAutoHyphens w:val="0"/>
        <w:spacing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b/>
          <w:bCs/>
          <w:color w:val="000000"/>
          <w:kern w:val="0"/>
        </w:rPr>
        <w:t>B. Účel spracúvania osobných údajov prevádzkovateľom</w:t>
      </w:r>
      <w:r w:rsidRPr="0086378F">
        <w:rPr>
          <w:rFonts w:ascii="Times New Roman" w:eastAsia="Times New Roman" w:hAnsi="Times New Roman" w:cs="Times New Roman"/>
          <w:color w:val="000000"/>
          <w:kern w:val="0"/>
        </w:rPr>
        <w:t>:</w:t>
      </w:r>
    </w:p>
    <w:p w14:paraId="435E4CB2" w14:textId="77777777" w:rsidR="0086378F" w:rsidRPr="0086378F" w:rsidRDefault="0086378F" w:rsidP="0086378F">
      <w:pPr>
        <w:suppressAutoHyphens w:val="0"/>
        <w:spacing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Vedenie agendy:</w:t>
      </w:r>
    </w:p>
    <w:p w14:paraId="13B120A2"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Účtovné doklady (daňová agenda, faktúry, knihy pohľadávok a záväzkov, skladové hospodárstvo a obchod, spracovanie účtovných dokladov)</w:t>
      </w:r>
    </w:p>
    <w:p w14:paraId="0D3DA3C6"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Právna agenda (Právna agenda, Vybavovanie súdnych sporov, Zmluvy, Exekúcie)</w:t>
      </w:r>
    </w:p>
    <w:p w14:paraId="10C089E5"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Registratúra (Správa registratúry; Registratúrne stredisko)</w:t>
      </w:r>
    </w:p>
    <w:p w14:paraId="4576DB0D"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Databáza klientov</w:t>
      </w:r>
    </w:p>
    <w:p w14:paraId="7BBE58C9"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Rezervačný systém nehnuteľností</w:t>
      </w:r>
    </w:p>
    <w:p w14:paraId="506119C5"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Obhliadky nehnuteľností</w:t>
      </w:r>
    </w:p>
    <w:p w14:paraId="3826730F"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Prenájom nehnuteľností</w:t>
      </w:r>
    </w:p>
    <w:p w14:paraId="3618CDC8"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Predaj realít</w:t>
      </w:r>
    </w:p>
    <w:p w14:paraId="709B487F"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Realitný portál</w:t>
      </w:r>
    </w:p>
    <w:p w14:paraId="10391DFC"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Evidencia zmlúv</w:t>
      </w:r>
    </w:p>
    <w:p w14:paraId="7A400B1C"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Zmluvy o sprostredkovaní</w:t>
      </w:r>
    </w:p>
    <w:p w14:paraId="05F724B7"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Stavebná agenda</w:t>
      </w:r>
    </w:p>
    <w:p w14:paraId="7548378D"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Oceňovanie nehnuteľností</w:t>
      </w:r>
    </w:p>
    <w:p w14:paraId="6E880977"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Znalecké posudky</w:t>
      </w:r>
    </w:p>
    <w:p w14:paraId="73E01423"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Zverejňovanie fotografií nehnuteľností</w:t>
      </w:r>
    </w:p>
    <w:p w14:paraId="767170EE"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Marketing </w:t>
      </w:r>
    </w:p>
    <w:p w14:paraId="79066227" w14:textId="77777777" w:rsidR="0086378F" w:rsidRPr="0086378F" w:rsidRDefault="0086378F" w:rsidP="0086378F">
      <w:pPr>
        <w:numPr>
          <w:ilvl w:val="0"/>
          <w:numId w:val="43"/>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Vybavovanie žiadostí dotknutých osôb (vybavovanie žiadostí dotknutých osôb - evidencia uplatnených práv dotknutých osôb)</w:t>
      </w:r>
    </w:p>
    <w:p w14:paraId="04F07093"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171B7B5D" w14:textId="77777777" w:rsidR="0086378F" w:rsidRPr="0086378F" w:rsidRDefault="0086378F" w:rsidP="0086378F">
      <w:pPr>
        <w:suppressAutoHyphens w:val="0"/>
        <w:spacing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b/>
          <w:bCs/>
          <w:color w:val="000000"/>
          <w:kern w:val="0"/>
        </w:rPr>
        <w:t>C. Zoznam osobných údajov : </w:t>
      </w:r>
    </w:p>
    <w:p w14:paraId="14586EF6" w14:textId="77777777" w:rsidR="0086378F" w:rsidRPr="0086378F" w:rsidRDefault="0086378F" w:rsidP="0086378F">
      <w:pPr>
        <w:numPr>
          <w:ilvl w:val="0"/>
          <w:numId w:val="44"/>
        </w:numPr>
        <w:suppressAutoHyphens w:val="0"/>
        <w:spacing w:after="0" w:line="240" w:lineRule="auto"/>
        <w:ind w:left="644"/>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meno, priezvisko</w:t>
      </w:r>
    </w:p>
    <w:p w14:paraId="1FA5947B" w14:textId="77777777" w:rsidR="0086378F" w:rsidRPr="0086378F" w:rsidRDefault="0086378F" w:rsidP="0086378F">
      <w:pPr>
        <w:numPr>
          <w:ilvl w:val="0"/>
          <w:numId w:val="44"/>
        </w:numPr>
        <w:suppressAutoHyphens w:val="0"/>
        <w:spacing w:after="0" w:line="240" w:lineRule="auto"/>
        <w:ind w:left="644"/>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telefónne číslo</w:t>
      </w:r>
    </w:p>
    <w:p w14:paraId="2E3E069B" w14:textId="77777777" w:rsidR="0086378F" w:rsidRPr="0086378F" w:rsidRDefault="0086378F" w:rsidP="0086378F">
      <w:pPr>
        <w:numPr>
          <w:ilvl w:val="0"/>
          <w:numId w:val="44"/>
        </w:numPr>
        <w:suppressAutoHyphens w:val="0"/>
        <w:spacing w:after="0" w:line="240" w:lineRule="auto"/>
        <w:ind w:left="644"/>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e-mailová adresa</w:t>
      </w:r>
    </w:p>
    <w:p w14:paraId="1C902C92" w14:textId="77777777" w:rsidR="0086378F" w:rsidRPr="0086378F" w:rsidRDefault="0086378F" w:rsidP="0086378F">
      <w:pPr>
        <w:numPr>
          <w:ilvl w:val="0"/>
          <w:numId w:val="44"/>
        </w:numPr>
        <w:suppressAutoHyphens w:val="0"/>
        <w:spacing w:after="0" w:line="240" w:lineRule="auto"/>
        <w:ind w:left="644"/>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trvalé bydlisko, adresa</w:t>
      </w:r>
    </w:p>
    <w:p w14:paraId="620AA2B8" w14:textId="77777777" w:rsidR="0086378F" w:rsidRPr="0086378F" w:rsidRDefault="0086378F" w:rsidP="0086378F">
      <w:pPr>
        <w:numPr>
          <w:ilvl w:val="0"/>
          <w:numId w:val="44"/>
        </w:numPr>
        <w:suppressAutoHyphens w:val="0"/>
        <w:spacing w:after="0" w:line="240" w:lineRule="auto"/>
        <w:ind w:left="644"/>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dátum narodenia</w:t>
      </w:r>
    </w:p>
    <w:p w14:paraId="4D116A33" w14:textId="77777777" w:rsidR="0086378F" w:rsidRPr="0086378F" w:rsidRDefault="0086378F" w:rsidP="0086378F">
      <w:pPr>
        <w:numPr>
          <w:ilvl w:val="0"/>
          <w:numId w:val="44"/>
        </w:numPr>
        <w:suppressAutoHyphens w:val="0"/>
        <w:spacing w:after="0" w:line="240" w:lineRule="auto"/>
        <w:ind w:left="644"/>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rodné číslo</w:t>
      </w:r>
    </w:p>
    <w:p w14:paraId="3023FBF2" w14:textId="77777777" w:rsidR="0086378F" w:rsidRPr="0086378F" w:rsidRDefault="0086378F" w:rsidP="0086378F">
      <w:pPr>
        <w:numPr>
          <w:ilvl w:val="0"/>
          <w:numId w:val="44"/>
        </w:numPr>
        <w:suppressAutoHyphens w:val="0"/>
        <w:spacing w:after="0" w:line="240" w:lineRule="auto"/>
        <w:ind w:left="644"/>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číslo OP</w:t>
      </w:r>
    </w:p>
    <w:p w14:paraId="6F854F73" w14:textId="77777777" w:rsidR="0086378F" w:rsidRPr="0086378F" w:rsidRDefault="0086378F" w:rsidP="0086378F">
      <w:pPr>
        <w:numPr>
          <w:ilvl w:val="0"/>
          <w:numId w:val="44"/>
        </w:numPr>
        <w:suppressAutoHyphens w:val="0"/>
        <w:spacing w:after="0" w:line="240" w:lineRule="auto"/>
        <w:ind w:left="644"/>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stav</w:t>
      </w:r>
    </w:p>
    <w:p w14:paraId="6845D521" w14:textId="77777777" w:rsidR="0086378F" w:rsidRPr="0086378F" w:rsidRDefault="0086378F" w:rsidP="0086378F">
      <w:pPr>
        <w:numPr>
          <w:ilvl w:val="0"/>
          <w:numId w:val="44"/>
        </w:numPr>
        <w:suppressAutoHyphens w:val="0"/>
        <w:spacing w:after="0" w:line="240" w:lineRule="auto"/>
        <w:ind w:left="644"/>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podpis</w:t>
      </w:r>
    </w:p>
    <w:p w14:paraId="5A0E319F"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6D928A68" w14:textId="77777777" w:rsidR="0086378F" w:rsidRPr="0086378F" w:rsidRDefault="0086378F" w:rsidP="0086378F">
      <w:pPr>
        <w:suppressAutoHyphens w:val="0"/>
        <w:spacing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b/>
          <w:bCs/>
          <w:color w:val="000000"/>
          <w:kern w:val="0"/>
        </w:rPr>
        <w:t>D. Doplňujúce informácie</w:t>
      </w:r>
    </w:p>
    <w:p w14:paraId="29D4BC55"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Osobné údaje v rozsahu článku C. spracovávané za účelom vedenia agendy: Účtovné doklady, Právna agenda, Registratúra, Stavebná agenda, Oceňovanie nehnuteľností, Znalecké posudky a Vybavovanie žiadostí dotknutých osôb – sú spracovávané v zmysle článku 6, ods. 1 písmeno c, Nariadenia Európskeho parlamentu a Rady (EÚ) 2016/679 (GDPR)  - spracúvanie osobných údajov je nevyhnutné podľa osobitného predpisu alebo medzinárodnej zmluvy, ktorou je Slovenská republika viazaná.</w:t>
      </w:r>
    </w:p>
    <w:p w14:paraId="6149C8CB"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 xml:space="preserve">Osobné údaje v rozsahu meno, priezvisko, adresa, mailová adresa, telefónne číslo za účelom vedenia agendy: Databáza klientov, Rezervačný systém nehnuteľností, Obhliadky nehnuteľností, Prenájom nehnuteľností, Predaj realít, Realitný portál, Evidencia zmlúv, Zmluvy o sprostredkovaní – sú spracovávané v zmysle článku 6, ods. 1 </w:t>
      </w:r>
      <w:r w:rsidRPr="0086378F">
        <w:rPr>
          <w:rFonts w:ascii="Times New Roman" w:eastAsia="Times New Roman" w:hAnsi="Times New Roman" w:cs="Times New Roman"/>
          <w:color w:val="000000"/>
          <w:kern w:val="0"/>
        </w:rPr>
        <w:lastRenderedPageBreak/>
        <w:t>písmeno b, Nariadenia Európskeho parlamentu a Rady (EÚ) 2016/679 (GDPR)  – spracúvanie osobných údajov je nevyhnutné na plnenie zmluvy.</w:t>
      </w:r>
    </w:p>
    <w:p w14:paraId="66A8EB43"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Osobné údaje v rozsahu fotografia, spracovávané za účelom vedenia agendy: Zverejňovanie fotografií nehnuteľností, Marketing -  sú spracovávané  v zmysle článku 6, ods. 1 písmeno a, Nariadenia Európskeho parlamentu a Rady (EÚ) 2016/679 (GDPR)  – na základe súhlasu dotknutej osoby.</w:t>
      </w:r>
    </w:p>
    <w:p w14:paraId="7956492C"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Osobné údaje budú poskytnuté tretím stranám v zmysle napr. (Finančná správa SR) a  sprostredkovateľom, a to na základe zmlúv.</w:t>
      </w:r>
    </w:p>
    <w:p w14:paraId="7E420309"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Osobné údaje nebudú použité na automatizované individuálne rozhodovanie. </w:t>
      </w:r>
    </w:p>
    <w:p w14:paraId="457B5965"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 xml:space="preserve">Prevádzkovateľ vyhlasuje, že pri výbere sprostredkovateľov dbal na ich odbornú, technickú, organizačnú a personálnu spôsobilosť a ich schopnosť zaručiť bezpečnosť spracúvaných osobných údajov opatreniami v zmysle zákona č. 18/2018 </w:t>
      </w:r>
      <w:proofErr w:type="spellStart"/>
      <w:r w:rsidRPr="0086378F">
        <w:rPr>
          <w:rFonts w:ascii="Times New Roman" w:eastAsia="Times New Roman" w:hAnsi="Times New Roman" w:cs="Times New Roman"/>
          <w:color w:val="000000"/>
          <w:kern w:val="0"/>
        </w:rPr>
        <w:t>Z.z</w:t>
      </w:r>
      <w:proofErr w:type="spellEnd"/>
      <w:r w:rsidRPr="0086378F">
        <w:rPr>
          <w:rFonts w:ascii="Times New Roman" w:eastAsia="Times New Roman" w:hAnsi="Times New Roman" w:cs="Times New Roman"/>
          <w:color w:val="000000"/>
          <w:kern w:val="0"/>
        </w:rPr>
        <w:t>. o ochrane osobných údajov  a Nariadenia Európskeho parlamentu a Rady (EÚ) 2016/679 (GDPR).</w:t>
      </w:r>
    </w:p>
    <w:p w14:paraId="28214B8A"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 xml:space="preserve">Prevádzkovateľ vyhlasuje, že má prijaté všetky opatrenia v zmysle zákona č. 18/2018 </w:t>
      </w:r>
      <w:proofErr w:type="spellStart"/>
      <w:r w:rsidRPr="0086378F">
        <w:rPr>
          <w:rFonts w:ascii="Times New Roman" w:eastAsia="Times New Roman" w:hAnsi="Times New Roman" w:cs="Times New Roman"/>
          <w:color w:val="000000"/>
          <w:kern w:val="0"/>
        </w:rPr>
        <w:t>Z.z</w:t>
      </w:r>
      <w:proofErr w:type="spellEnd"/>
      <w:r w:rsidRPr="0086378F">
        <w:rPr>
          <w:rFonts w:ascii="Times New Roman" w:eastAsia="Times New Roman" w:hAnsi="Times New Roman" w:cs="Times New Roman"/>
          <w:color w:val="000000"/>
          <w:kern w:val="0"/>
        </w:rPr>
        <w:t>. o ochrane osobných údajov  a Nariadenia Európskeho parlamentu a Rady (EÚ) 2016/679 (GDPR) a týmto sa zaväzuje chrániť tieto údaje pred náhodným ako aj nezákonným poškodením a zničením, náhodnou stratou, zmenou, nedovoleným prístupom a sprístupnením ako aj pred akýmikoľvek inými neprípustnými formami spracúvania v zmysle opatrení prijatých v posúdení vplyvu na ochranu osobných údajov. </w:t>
      </w:r>
    </w:p>
    <w:p w14:paraId="205BAA6D"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Sprostredkovateľ sa zaväzuje spracúvať osobné údaje len v rozsahu a za podmienok dojednaných v poverení sprostredkovateľa spracovaním osobných údajov.</w:t>
      </w:r>
    </w:p>
    <w:p w14:paraId="77A5E166"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Prevádzkovateľ prehlasuje, že nebude poskytovať osobné údaje iným Sprostredkovateľom, ako tým, ktorý sú uvedené v tomto oboznámení. </w:t>
      </w:r>
    </w:p>
    <w:p w14:paraId="31C50309"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Prevádzkovateľ prehlasuje, že bude zhromažďovať osobné údaje v rozsahu nevyhnutnom pre naplnenie stanoveného účelu a spracovávať len v súlade s účelom, na ktorý boli zhromaždené. </w:t>
      </w:r>
    </w:p>
    <w:p w14:paraId="6E124935" w14:textId="77777777" w:rsidR="0086378F" w:rsidRPr="0086378F" w:rsidRDefault="0086378F" w:rsidP="0086378F">
      <w:pPr>
        <w:numPr>
          <w:ilvl w:val="0"/>
          <w:numId w:val="45"/>
        </w:numPr>
        <w:suppressAutoHyphens w:val="0"/>
        <w:spacing w:after="0" w:line="240" w:lineRule="auto"/>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Prevádzkovateľ je povinný zachovávať mlčanlivosť o osobných údajoch, ktoré spracúvajú. Povinnosť mlčanlivosti trvá aj po ukončení spracúvania osobných údajov.</w:t>
      </w:r>
    </w:p>
    <w:p w14:paraId="4E8F6765" w14:textId="77777777" w:rsidR="0086378F" w:rsidRPr="0086378F" w:rsidRDefault="0086378F" w:rsidP="0086378F">
      <w:pPr>
        <w:numPr>
          <w:ilvl w:val="0"/>
          <w:numId w:val="45"/>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V spoločnosti nie je ustanovená zodpovedná osoba. Kontaktné údaje pre uplatnenie si svojich práv: mail: trencin@modernymakler.sk  alebo telefonicky : 0915 854 943</w:t>
      </w:r>
    </w:p>
    <w:p w14:paraId="6E7E7251"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03F48B76" w14:textId="77777777" w:rsidR="0086378F" w:rsidRPr="0086378F" w:rsidRDefault="0086378F" w:rsidP="0086378F">
      <w:pPr>
        <w:suppressAutoHyphens w:val="0"/>
        <w:spacing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b/>
          <w:bCs/>
          <w:color w:val="000000"/>
          <w:kern w:val="0"/>
        </w:rPr>
        <w:t>E. Doba uchovávania OU:</w:t>
      </w:r>
    </w:p>
    <w:p w14:paraId="5796CF0F"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Účtovné doklady 10 rokov</w:t>
      </w:r>
    </w:p>
    <w:p w14:paraId="4F925E32"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Právna agenda 10 rokov</w:t>
      </w:r>
    </w:p>
    <w:p w14:paraId="3D3485A5"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Registratúra 10 rokov</w:t>
      </w:r>
    </w:p>
    <w:p w14:paraId="22F7F0D9"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Databáza klientov 10 rokov</w:t>
      </w:r>
    </w:p>
    <w:p w14:paraId="1CDF6982"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Rezervačný systém nehnuteľností 5 rokov</w:t>
      </w:r>
    </w:p>
    <w:p w14:paraId="41DF6E4D"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Obhliadky nehnuteľností 5 rokov</w:t>
      </w:r>
    </w:p>
    <w:p w14:paraId="33976427"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Prenájom nehnuteľností 10 rokov</w:t>
      </w:r>
    </w:p>
    <w:p w14:paraId="51EA0063"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Predaj realít 10 rokov</w:t>
      </w:r>
    </w:p>
    <w:p w14:paraId="191DB61A"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Realitný portál 10 rokov</w:t>
      </w:r>
    </w:p>
    <w:p w14:paraId="23DFB8A5"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Evidencia zmlúv 10 rokov</w:t>
      </w:r>
    </w:p>
    <w:p w14:paraId="58BB6A6E"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Zmluvy o sprostredkovaní 10 rokov</w:t>
      </w:r>
    </w:p>
    <w:p w14:paraId="28EEEBA8"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Stavebná agenda 10 rokov</w:t>
      </w:r>
    </w:p>
    <w:p w14:paraId="70D362DF"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Oceňovanie nehnuteľností 10 rokov</w:t>
      </w:r>
    </w:p>
    <w:p w14:paraId="7884F2DA"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Znalecké posudky 10 rokov</w:t>
      </w:r>
    </w:p>
    <w:p w14:paraId="1F65A07D"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Zverejňovanie fotografií nehnuteľností – 5 rokov</w:t>
      </w:r>
    </w:p>
    <w:p w14:paraId="18CAA8AA"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Marketing -5 rokov</w:t>
      </w:r>
    </w:p>
    <w:p w14:paraId="31B53FA6" w14:textId="77777777" w:rsidR="0086378F" w:rsidRPr="0086378F" w:rsidRDefault="0086378F" w:rsidP="0086378F">
      <w:pPr>
        <w:numPr>
          <w:ilvl w:val="0"/>
          <w:numId w:val="46"/>
        </w:numPr>
        <w:suppressAutoHyphens w:val="0"/>
        <w:spacing w:after="0" w:line="240" w:lineRule="auto"/>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Vybavovanie žiadostí dotknutých osôb (vybavovanie žiadostí dotknutých osôb - evidencia uplatnených práv dotknutých osôb) 5 rokov</w:t>
      </w:r>
    </w:p>
    <w:p w14:paraId="11579E7F"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696823C8" w14:textId="77777777" w:rsidR="0086378F" w:rsidRPr="0086378F" w:rsidRDefault="0086378F" w:rsidP="0086378F">
      <w:pPr>
        <w:suppressAutoHyphens w:val="0"/>
        <w:spacing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b/>
          <w:bCs/>
          <w:color w:val="000000"/>
          <w:kern w:val="0"/>
        </w:rPr>
        <w:t>F. Poučenie o právach dotknutej osoby:</w:t>
      </w:r>
    </w:p>
    <w:p w14:paraId="5B31B1F5"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Právo na prístup k údajom</w:t>
      </w:r>
      <w:r w:rsidRPr="0086378F">
        <w:rPr>
          <w:rFonts w:ascii="Times New Roman" w:eastAsia="Times New Roman" w:hAnsi="Times New Roman" w:cs="Times New Roman"/>
          <w:color w:val="000000"/>
          <w:kern w:val="0"/>
        </w:rPr>
        <w:br/>
        <w:t>Máte právo získať informácie o spracovaní vašich osobných údajov. Ak spracúvame vaše údaje, môžete požiadať o prístup k nim. Na vašu žiadosť vám poskytneme potvrdenie s podrobnými informáciami o spracovaní vašich osobných údajov našou spoločnosťou.</w:t>
      </w:r>
    </w:p>
    <w:p w14:paraId="1C84D8FA"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Právo na opravu</w:t>
      </w:r>
    </w:p>
    <w:p w14:paraId="2F84A18C"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lastRenderedPageBreak/>
        <w:t>Máte právo požadovať, aby boli vaše osobné údaje, ktoré spracúvame, správne, aktuálne a úplné. Ak sú vaše údaje nepresné alebo zastarané, môžete nás požiadať o ich opravu alebo doplnenie.</w:t>
      </w:r>
    </w:p>
    <w:p w14:paraId="0E365094"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Právo na vymazanie („právo byť zabudnutý“)</w:t>
      </w:r>
      <w:r w:rsidRPr="0086378F">
        <w:rPr>
          <w:rFonts w:ascii="Times New Roman" w:eastAsia="Times New Roman" w:hAnsi="Times New Roman" w:cs="Times New Roman"/>
          <w:color w:val="000000"/>
          <w:kern w:val="0"/>
        </w:rPr>
        <w:br/>
        <w:t>Za určitých okolností máte právo požiadať o vymazanie vašich osobných údajov. Vaše údaje vymažeme, ak:</w:t>
      </w:r>
    </w:p>
    <w:p w14:paraId="54BDF3A3" w14:textId="77777777" w:rsidR="0086378F" w:rsidRPr="0086378F" w:rsidRDefault="0086378F" w:rsidP="0086378F">
      <w:pPr>
        <w:numPr>
          <w:ilvl w:val="0"/>
          <w:numId w:val="47"/>
        </w:numPr>
        <w:suppressAutoHyphens w:val="0"/>
        <w:spacing w:after="0" w:line="240" w:lineRule="auto"/>
        <w:textAlignment w:val="baseline"/>
        <w:rPr>
          <w:rFonts w:ascii="Times New Roman" w:eastAsia="Times New Roman" w:hAnsi="Times New Roman" w:cs="Times New Roman"/>
          <w:color w:val="000000"/>
          <w:kern w:val="0"/>
          <w:sz w:val="20"/>
          <w:szCs w:val="20"/>
        </w:rPr>
      </w:pPr>
      <w:r w:rsidRPr="0086378F">
        <w:rPr>
          <w:rFonts w:ascii="Times New Roman" w:eastAsia="Times New Roman" w:hAnsi="Times New Roman" w:cs="Times New Roman"/>
          <w:color w:val="000000"/>
          <w:kern w:val="0"/>
        </w:rPr>
        <w:t>už nie sú potrebné na účely, na ktoré boli získané,</w:t>
      </w:r>
    </w:p>
    <w:p w14:paraId="1638A50F" w14:textId="77777777" w:rsidR="0086378F" w:rsidRPr="0086378F" w:rsidRDefault="0086378F" w:rsidP="0086378F">
      <w:pPr>
        <w:numPr>
          <w:ilvl w:val="0"/>
          <w:numId w:val="47"/>
        </w:numPr>
        <w:suppressAutoHyphens w:val="0"/>
        <w:spacing w:after="0" w:line="240" w:lineRule="auto"/>
        <w:textAlignment w:val="baseline"/>
        <w:rPr>
          <w:rFonts w:ascii="Times New Roman" w:eastAsia="Times New Roman" w:hAnsi="Times New Roman" w:cs="Times New Roman"/>
          <w:color w:val="000000"/>
          <w:kern w:val="0"/>
          <w:sz w:val="20"/>
          <w:szCs w:val="20"/>
        </w:rPr>
      </w:pPr>
      <w:r w:rsidRPr="0086378F">
        <w:rPr>
          <w:rFonts w:ascii="Times New Roman" w:eastAsia="Times New Roman" w:hAnsi="Times New Roman" w:cs="Times New Roman"/>
          <w:color w:val="000000"/>
          <w:kern w:val="0"/>
        </w:rPr>
        <w:t>odvoláte svoj súhlas so spracovaním,</w:t>
      </w:r>
    </w:p>
    <w:p w14:paraId="1620F90F" w14:textId="77777777" w:rsidR="0086378F" w:rsidRPr="0086378F" w:rsidRDefault="0086378F" w:rsidP="0086378F">
      <w:pPr>
        <w:numPr>
          <w:ilvl w:val="0"/>
          <w:numId w:val="47"/>
        </w:numPr>
        <w:suppressAutoHyphens w:val="0"/>
        <w:spacing w:after="0" w:line="240" w:lineRule="auto"/>
        <w:textAlignment w:val="baseline"/>
        <w:rPr>
          <w:rFonts w:ascii="Times New Roman" w:eastAsia="Times New Roman" w:hAnsi="Times New Roman" w:cs="Times New Roman"/>
          <w:color w:val="000000"/>
          <w:kern w:val="0"/>
          <w:sz w:val="20"/>
          <w:szCs w:val="20"/>
        </w:rPr>
      </w:pPr>
      <w:r w:rsidRPr="0086378F">
        <w:rPr>
          <w:rFonts w:ascii="Times New Roman" w:eastAsia="Times New Roman" w:hAnsi="Times New Roman" w:cs="Times New Roman"/>
          <w:color w:val="000000"/>
          <w:kern w:val="0"/>
        </w:rPr>
        <w:t>podáte námietku proti spracovaniu,</w:t>
      </w:r>
    </w:p>
    <w:p w14:paraId="09FF684E" w14:textId="77777777" w:rsidR="0086378F" w:rsidRPr="0086378F" w:rsidRDefault="0086378F" w:rsidP="0086378F">
      <w:pPr>
        <w:numPr>
          <w:ilvl w:val="0"/>
          <w:numId w:val="47"/>
        </w:numPr>
        <w:suppressAutoHyphens w:val="0"/>
        <w:spacing w:after="0" w:line="240" w:lineRule="auto"/>
        <w:textAlignment w:val="baseline"/>
        <w:rPr>
          <w:rFonts w:ascii="Times New Roman" w:eastAsia="Times New Roman" w:hAnsi="Times New Roman" w:cs="Times New Roman"/>
          <w:color w:val="000000"/>
          <w:kern w:val="0"/>
          <w:sz w:val="20"/>
          <w:szCs w:val="20"/>
        </w:rPr>
      </w:pPr>
      <w:r w:rsidRPr="0086378F">
        <w:rPr>
          <w:rFonts w:ascii="Times New Roman" w:eastAsia="Times New Roman" w:hAnsi="Times New Roman" w:cs="Times New Roman"/>
          <w:color w:val="000000"/>
          <w:kern w:val="0"/>
        </w:rPr>
        <w:t>údaje boli spracované nezákonne,</w:t>
      </w:r>
    </w:p>
    <w:p w14:paraId="26512020" w14:textId="77777777" w:rsidR="0086378F" w:rsidRPr="0086378F" w:rsidRDefault="0086378F" w:rsidP="0086378F">
      <w:pPr>
        <w:numPr>
          <w:ilvl w:val="0"/>
          <w:numId w:val="47"/>
        </w:numPr>
        <w:suppressAutoHyphens w:val="0"/>
        <w:spacing w:after="0" w:line="240" w:lineRule="auto"/>
        <w:textAlignment w:val="baseline"/>
        <w:rPr>
          <w:rFonts w:ascii="Times New Roman" w:eastAsia="Times New Roman" w:hAnsi="Times New Roman" w:cs="Times New Roman"/>
          <w:color w:val="000000"/>
          <w:kern w:val="0"/>
          <w:sz w:val="20"/>
          <w:szCs w:val="20"/>
        </w:rPr>
      </w:pPr>
      <w:r w:rsidRPr="0086378F">
        <w:rPr>
          <w:rFonts w:ascii="Times New Roman" w:eastAsia="Times New Roman" w:hAnsi="Times New Roman" w:cs="Times New Roman"/>
          <w:color w:val="000000"/>
          <w:kern w:val="0"/>
        </w:rPr>
        <w:t>údaje musia byť vymazané na splnenie zákonnej povinnosti,</w:t>
      </w:r>
    </w:p>
    <w:p w14:paraId="114A306A" w14:textId="77777777" w:rsidR="0086378F" w:rsidRPr="0086378F" w:rsidRDefault="0086378F" w:rsidP="0086378F">
      <w:pPr>
        <w:numPr>
          <w:ilvl w:val="0"/>
          <w:numId w:val="47"/>
        </w:numPr>
        <w:suppressAutoHyphens w:val="0"/>
        <w:spacing w:after="0" w:line="240" w:lineRule="auto"/>
        <w:textAlignment w:val="baseline"/>
        <w:rPr>
          <w:rFonts w:ascii="Times New Roman" w:eastAsia="Times New Roman" w:hAnsi="Times New Roman" w:cs="Times New Roman"/>
          <w:color w:val="000000"/>
          <w:kern w:val="0"/>
          <w:sz w:val="20"/>
          <w:szCs w:val="20"/>
        </w:rPr>
      </w:pPr>
      <w:r w:rsidRPr="0086378F">
        <w:rPr>
          <w:rFonts w:ascii="Times New Roman" w:eastAsia="Times New Roman" w:hAnsi="Times New Roman" w:cs="Times New Roman"/>
          <w:color w:val="000000"/>
          <w:kern w:val="0"/>
        </w:rPr>
        <w:t>ide o osobné údaje dieťaťa, ktoré poskytlo súhlas prostredníctvom internetu.</w:t>
      </w:r>
    </w:p>
    <w:p w14:paraId="662FFC3E"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Právo na obmedzenie spracúvania</w:t>
      </w:r>
    </w:p>
    <w:p w14:paraId="59ECB708"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Môžete nás požiadať o obmedzenie spracúvania vašich osobných údajov. Ak vašej žiadosti vyhovieme, vaše údaje budeme uchovávať bez ich ďalšieho spracovania až do vyriešenia vašej požiadavky. K obmedzeniu spracovania dôjde, ak:</w:t>
      </w:r>
    </w:p>
    <w:p w14:paraId="693685F2" w14:textId="77777777" w:rsidR="0086378F" w:rsidRPr="0086378F" w:rsidRDefault="0086378F" w:rsidP="0086378F">
      <w:pPr>
        <w:numPr>
          <w:ilvl w:val="0"/>
          <w:numId w:val="48"/>
        </w:numPr>
        <w:suppressAutoHyphens w:val="0"/>
        <w:spacing w:after="0" w:line="240" w:lineRule="auto"/>
        <w:textAlignment w:val="baseline"/>
        <w:rPr>
          <w:rFonts w:ascii="Times New Roman" w:eastAsia="Times New Roman" w:hAnsi="Times New Roman" w:cs="Times New Roman"/>
          <w:color w:val="000000"/>
          <w:kern w:val="0"/>
          <w:sz w:val="20"/>
          <w:szCs w:val="20"/>
        </w:rPr>
      </w:pPr>
      <w:r w:rsidRPr="0086378F">
        <w:rPr>
          <w:rFonts w:ascii="Times New Roman" w:eastAsia="Times New Roman" w:hAnsi="Times New Roman" w:cs="Times New Roman"/>
          <w:color w:val="000000"/>
          <w:kern w:val="0"/>
        </w:rPr>
        <w:t>spochybníte správnosť vašich údajov, a to do ich overenia,</w:t>
      </w:r>
    </w:p>
    <w:p w14:paraId="6BBD7F29" w14:textId="77777777" w:rsidR="0086378F" w:rsidRPr="0086378F" w:rsidRDefault="0086378F" w:rsidP="0086378F">
      <w:pPr>
        <w:numPr>
          <w:ilvl w:val="0"/>
          <w:numId w:val="48"/>
        </w:numPr>
        <w:suppressAutoHyphens w:val="0"/>
        <w:spacing w:after="0" w:line="240" w:lineRule="auto"/>
        <w:textAlignment w:val="baseline"/>
        <w:rPr>
          <w:rFonts w:ascii="Times New Roman" w:eastAsia="Times New Roman" w:hAnsi="Times New Roman" w:cs="Times New Roman"/>
          <w:color w:val="000000"/>
          <w:kern w:val="0"/>
          <w:sz w:val="20"/>
          <w:szCs w:val="20"/>
        </w:rPr>
      </w:pPr>
      <w:r w:rsidRPr="0086378F">
        <w:rPr>
          <w:rFonts w:ascii="Times New Roman" w:eastAsia="Times New Roman" w:hAnsi="Times New Roman" w:cs="Times New Roman"/>
          <w:color w:val="000000"/>
          <w:kern w:val="0"/>
        </w:rPr>
        <w:t>údaje boli spracované nezákonne, ale namiesto ich vymazania požadujete obmedzenie,</w:t>
      </w:r>
    </w:p>
    <w:p w14:paraId="5FC43776" w14:textId="77777777" w:rsidR="0086378F" w:rsidRPr="0086378F" w:rsidRDefault="0086378F" w:rsidP="0086378F">
      <w:pPr>
        <w:numPr>
          <w:ilvl w:val="0"/>
          <w:numId w:val="48"/>
        </w:numPr>
        <w:suppressAutoHyphens w:val="0"/>
        <w:spacing w:after="0" w:line="240" w:lineRule="auto"/>
        <w:textAlignment w:val="baseline"/>
        <w:rPr>
          <w:rFonts w:ascii="Times New Roman" w:eastAsia="Times New Roman" w:hAnsi="Times New Roman" w:cs="Times New Roman"/>
          <w:color w:val="000000"/>
          <w:kern w:val="0"/>
          <w:sz w:val="20"/>
          <w:szCs w:val="20"/>
        </w:rPr>
      </w:pPr>
      <w:r w:rsidRPr="0086378F">
        <w:rPr>
          <w:rFonts w:ascii="Times New Roman" w:eastAsia="Times New Roman" w:hAnsi="Times New Roman" w:cs="Times New Roman"/>
          <w:color w:val="000000"/>
          <w:kern w:val="0"/>
        </w:rPr>
        <w:t>údaje už nepotrebujeme, ale vy ich potrebujete na uplatnenie alebo obhajovanie svojich práv,</w:t>
      </w:r>
    </w:p>
    <w:p w14:paraId="0590958B" w14:textId="77777777" w:rsidR="0086378F" w:rsidRPr="0086378F" w:rsidRDefault="0086378F" w:rsidP="0086378F">
      <w:pPr>
        <w:numPr>
          <w:ilvl w:val="0"/>
          <w:numId w:val="48"/>
        </w:numPr>
        <w:suppressAutoHyphens w:val="0"/>
        <w:spacing w:after="0" w:line="240" w:lineRule="auto"/>
        <w:textAlignment w:val="baseline"/>
        <w:rPr>
          <w:rFonts w:ascii="Times New Roman" w:eastAsia="Times New Roman" w:hAnsi="Times New Roman" w:cs="Times New Roman"/>
          <w:color w:val="000000"/>
          <w:kern w:val="0"/>
          <w:sz w:val="20"/>
          <w:szCs w:val="20"/>
        </w:rPr>
      </w:pPr>
      <w:r w:rsidRPr="0086378F">
        <w:rPr>
          <w:rFonts w:ascii="Times New Roman" w:eastAsia="Times New Roman" w:hAnsi="Times New Roman" w:cs="Times New Roman"/>
          <w:color w:val="000000"/>
          <w:kern w:val="0"/>
        </w:rPr>
        <w:t>podáte námietku proti spracovaniu a čaká sa na overenie, či oprávnené dôvody prevažujú nad vašimi.</w:t>
      </w:r>
    </w:p>
    <w:p w14:paraId="16C5A9A6"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Právo na prenosnosť údajov</w:t>
      </w:r>
    </w:p>
    <w:p w14:paraId="380A08F7"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Máte právo požiadať o svoje osobné údaje v elektronickom formáte, aby ste ich mohli jednoducho preniesť do iného systému. Môžete tiež požiadať, aby sme vaše údaje preniesli priamo k inej spoločnosti. Vašej žiadosti vyhovieme, ak ste nám údaje poskytli priamo vy a súhlasili ste s ich spracovaním.</w:t>
      </w:r>
    </w:p>
    <w:p w14:paraId="7406C664"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42F5E24A"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Právo namietať</w:t>
      </w:r>
    </w:p>
    <w:p w14:paraId="6DF70360"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Máte právo namietať proti spracovaniu vašich osobných údajov, ak sú tieto spracúvané na účely priameho marketingu. V prípade námietky vaše údaje vymažeme. Ak sú vaše údaje spracovávané na účely verejného záujmu alebo na základe oprávneného záujmu našej spoločnosti, môžete namietať ich spracovanie, ak na to máte osobné dôvody.</w:t>
      </w:r>
    </w:p>
    <w:p w14:paraId="3849798E"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75C903D7"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Právo podať návrh na začatie konania o ochrane osobných údajov</w:t>
      </w:r>
    </w:p>
    <w:p w14:paraId="3BA54558" w14:textId="77777777" w:rsidR="0086378F" w:rsidRPr="0086378F" w:rsidRDefault="0086378F" w:rsidP="0086378F">
      <w:pPr>
        <w:suppressAutoHyphens w:val="0"/>
        <w:spacing w:after="0"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Ako dotknutá osoba máte právo podať návrh na začatie konania o ochrane osobných údajov na Úrade na ochranu osobných údajov Slovenskej republiky, ak sa domnievate, že vaše osobné údaje sú spracovávané nezákonne alebo v rozpore s vašimi právami.</w:t>
      </w:r>
    </w:p>
    <w:p w14:paraId="4E620CB8" w14:textId="77777777" w:rsidR="0086378F" w:rsidRPr="0086378F" w:rsidRDefault="0086378F" w:rsidP="0086378F">
      <w:pPr>
        <w:suppressAutoHyphens w:val="0"/>
        <w:spacing w:after="0" w:line="240" w:lineRule="auto"/>
        <w:ind w:left="1416"/>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Úrad na ochranu osobných údajov Slovenskej republiky</w:t>
      </w:r>
      <w:r w:rsidRPr="0086378F">
        <w:rPr>
          <w:rFonts w:ascii="Times New Roman" w:eastAsia="Times New Roman" w:hAnsi="Times New Roman" w:cs="Times New Roman"/>
          <w:color w:val="000000"/>
          <w:kern w:val="0"/>
        </w:rPr>
        <w:br/>
        <w:t>Námestie 1. mája 18</w:t>
      </w:r>
      <w:r w:rsidRPr="0086378F">
        <w:rPr>
          <w:rFonts w:ascii="Times New Roman" w:eastAsia="Times New Roman" w:hAnsi="Times New Roman" w:cs="Times New Roman"/>
          <w:color w:val="000000"/>
          <w:kern w:val="0"/>
        </w:rPr>
        <w:br/>
        <w:t>811 06  Bratislava</w:t>
      </w:r>
      <w:r w:rsidRPr="0086378F">
        <w:rPr>
          <w:rFonts w:ascii="Times New Roman" w:eastAsia="Times New Roman" w:hAnsi="Times New Roman" w:cs="Times New Roman"/>
          <w:color w:val="000000"/>
          <w:kern w:val="0"/>
        </w:rPr>
        <w:br/>
        <w:t>Slovenská republika</w:t>
      </w:r>
      <w:r w:rsidRPr="0086378F">
        <w:rPr>
          <w:rFonts w:ascii="Times New Roman" w:eastAsia="Times New Roman" w:hAnsi="Times New Roman" w:cs="Times New Roman"/>
          <w:color w:val="000000"/>
          <w:kern w:val="0"/>
        </w:rPr>
        <w:br/>
      </w:r>
      <w:hyperlink r:id="rId17" w:history="1">
        <w:r w:rsidRPr="0086378F">
          <w:rPr>
            <w:rFonts w:ascii="Times New Roman" w:eastAsia="Times New Roman" w:hAnsi="Times New Roman" w:cs="Times New Roman"/>
            <w:color w:val="000080"/>
            <w:kern w:val="0"/>
            <w:u w:val="single"/>
          </w:rPr>
          <w:t>https://dataprotection.gov.sk/sk/prevadzkovatelia/oznamenie-poruseni-ochrany-osobnych-udajov</w:t>
        </w:r>
      </w:hyperlink>
    </w:p>
    <w:p w14:paraId="228EE130"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5E61A8F4" w14:textId="77777777" w:rsidR="0086378F" w:rsidRPr="0086378F" w:rsidRDefault="0086378F" w:rsidP="0086378F">
      <w:pPr>
        <w:suppressAutoHyphens w:val="0"/>
        <w:spacing w:after="0" w:line="240" w:lineRule="auto"/>
        <w:ind w:left="720" w:hanging="360"/>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Uplatnenie práv</w:t>
      </w:r>
    </w:p>
    <w:p w14:paraId="639B9385" w14:textId="77777777" w:rsidR="0086378F" w:rsidRPr="0086378F" w:rsidRDefault="0086378F" w:rsidP="0086378F">
      <w:pPr>
        <w:suppressAutoHyphens w:val="0"/>
        <w:spacing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Všetky uvedené práva si môžete uplatniť odoslaním e-mailu na adresu  Všetky uvedené práva si môžete uplatniť odoslaním e-mailu na adresu</w:t>
      </w:r>
      <w:r w:rsidRPr="0086378F">
        <w:rPr>
          <w:rFonts w:ascii="Times New Roman" w:eastAsia="Times New Roman" w:hAnsi="Times New Roman" w:cs="Times New Roman"/>
          <w:b/>
          <w:bCs/>
          <w:color w:val="000000"/>
          <w:kern w:val="0"/>
        </w:rPr>
        <w:t xml:space="preserve"> </w:t>
      </w:r>
      <w:r w:rsidRPr="0086378F">
        <w:rPr>
          <w:rFonts w:ascii="Times New Roman" w:eastAsia="Times New Roman" w:hAnsi="Times New Roman" w:cs="Times New Roman"/>
          <w:color w:val="000000"/>
          <w:kern w:val="0"/>
        </w:rPr>
        <w:t>trencin@modernymakler.sk  alebo telefonicky : 0915 854 943</w:t>
      </w:r>
    </w:p>
    <w:p w14:paraId="62775152" w14:textId="77777777" w:rsidR="0086378F" w:rsidRPr="0086378F" w:rsidRDefault="0086378F" w:rsidP="0086378F">
      <w:pPr>
        <w:suppressAutoHyphens w:val="0"/>
        <w:spacing w:after="240"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kern w:val="0"/>
          <w:sz w:val="24"/>
          <w:szCs w:val="24"/>
        </w:rPr>
        <w:br/>
      </w:r>
    </w:p>
    <w:p w14:paraId="1677A83C" w14:textId="77777777" w:rsidR="0086378F" w:rsidRPr="0086378F" w:rsidRDefault="0086378F" w:rsidP="0086378F">
      <w:pPr>
        <w:suppressAutoHyphens w:val="0"/>
        <w:spacing w:line="240" w:lineRule="auto"/>
        <w:jc w:val="center"/>
        <w:rPr>
          <w:rFonts w:ascii="Times New Roman" w:eastAsia="Times New Roman" w:hAnsi="Times New Roman" w:cs="Times New Roman"/>
          <w:kern w:val="0"/>
          <w:sz w:val="24"/>
          <w:szCs w:val="24"/>
        </w:rPr>
      </w:pPr>
      <w:r w:rsidRPr="0086378F">
        <w:rPr>
          <w:rFonts w:ascii="Times New Roman" w:eastAsia="Times New Roman" w:hAnsi="Times New Roman" w:cs="Times New Roman"/>
          <w:b/>
          <w:bCs/>
          <w:color w:val="000000"/>
          <w:kern w:val="0"/>
        </w:rPr>
        <w:t>Súhlas dotknutej osoby</w:t>
      </w:r>
    </w:p>
    <w:p w14:paraId="077DB96D" w14:textId="77777777" w:rsidR="0086378F" w:rsidRPr="0086378F" w:rsidRDefault="0086378F" w:rsidP="0086378F">
      <w:pPr>
        <w:suppressAutoHyphens w:val="0"/>
        <w:spacing w:after="240" w:line="240" w:lineRule="auto"/>
        <w:rPr>
          <w:rFonts w:ascii="Times New Roman" w:eastAsia="Times New Roman" w:hAnsi="Times New Roman" w:cs="Times New Roman"/>
          <w:kern w:val="0"/>
          <w:sz w:val="24"/>
          <w:szCs w:val="24"/>
        </w:rPr>
      </w:pPr>
    </w:p>
    <w:p w14:paraId="7D3F43D7" w14:textId="77777777" w:rsidR="0086378F" w:rsidRPr="0086378F" w:rsidRDefault="0086378F" w:rsidP="0086378F">
      <w:pPr>
        <w:suppressAutoHyphens w:val="0"/>
        <w:spacing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w:t>
      </w:r>
    </w:p>
    <w:p w14:paraId="7F1A869D"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37AB2A73" w14:textId="77777777" w:rsidR="0086378F" w:rsidRPr="0086378F" w:rsidRDefault="0086378F" w:rsidP="0086378F">
      <w:pPr>
        <w:suppressAutoHyphens w:val="0"/>
        <w:spacing w:line="240" w:lineRule="auto"/>
        <w:ind w:left="55"/>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 xml:space="preserve">Ako dotknutá osoba v zmysle  čl. 7 ods. 1 NARIADENIA EURÓPSKEHO PARLAMENTU A RADY (EÚ) 2016/679 z 27. apríla 2016 o ochrane fyzických osôb pri spracúvaní osobných údajov a o voľnom pohybe takýchto údajov </w:t>
      </w:r>
      <w:r w:rsidRPr="0086378F">
        <w:rPr>
          <w:rFonts w:ascii="Times New Roman" w:eastAsia="Times New Roman" w:hAnsi="Times New Roman" w:cs="Times New Roman"/>
          <w:b/>
          <w:bCs/>
          <w:color w:val="000000"/>
          <w:kern w:val="0"/>
        </w:rPr>
        <w:t xml:space="preserve">dávam svoj súhlas </w:t>
      </w:r>
      <w:r w:rsidRPr="0086378F">
        <w:rPr>
          <w:rFonts w:ascii="Times New Roman" w:eastAsia="Times New Roman" w:hAnsi="Times New Roman" w:cs="Times New Roman"/>
          <w:color w:val="000000"/>
          <w:kern w:val="0"/>
        </w:rPr>
        <w:t xml:space="preserve">spoločnosti  </w:t>
      </w:r>
      <w:r w:rsidRPr="0086378F">
        <w:rPr>
          <w:rFonts w:ascii="Times New Roman" w:eastAsia="Times New Roman" w:hAnsi="Times New Roman" w:cs="Times New Roman"/>
          <w:b/>
          <w:bCs/>
          <w:color w:val="000000"/>
          <w:kern w:val="0"/>
        </w:rPr>
        <w:t xml:space="preserve">Moderný maklér Trenčín </w:t>
      </w:r>
      <w:proofErr w:type="spellStart"/>
      <w:r w:rsidRPr="0086378F">
        <w:rPr>
          <w:rFonts w:ascii="Times New Roman" w:eastAsia="Times New Roman" w:hAnsi="Times New Roman" w:cs="Times New Roman"/>
          <w:b/>
          <w:bCs/>
          <w:color w:val="000000"/>
          <w:kern w:val="0"/>
        </w:rPr>
        <w:t>s.r.o</w:t>
      </w:r>
      <w:proofErr w:type="spellEnd"/>
      <w:r w:rsidRPr="0086378F">
        <w:rPr>
          <w:rFonts w:ascii="Times New Roman" w:eastAsia="Times New Roman" w:hAnsi="Times New Roman" w:cs="Times New Roman"/>
          <w:b/>
          <w:bCs/>
          <w:color w:val="000000"/>
          <w:kern w:val="0"/>
        </w:rPr>
        <w:t xml:space="preserve">., </w:t>
      </w:r>
      <w:r w:rsidRPr="0086378F">
        <w:rPr>
          <w:rFonts w:ascii="Times New Roman" w:eastAsia="Times New Roman" w:hAnsi="Times New Roman" w:cs="Times New Roman"/>
          <w:color w:val="000000"/>
          <w:kern w:val="0"/>
        </w:rPr>
        <w:t xml:space="preserve">so sídlom </w:t>
      </w:r>
      <w:proofErr w:type="spellStart"/>
      <w:r w:rsidRPr="0086378F">
        <w:rPr>
          <w:rFonts w:ascii="Times New Roman" w:eastAsia="Times New Roman" w:hAnsi="Times New Roman" w:cs="Times New Roman"/>
          <w:b/>
          <w:bCs/>
          <w:color w:val="000000"/>
          <w:kern w:val="0"/>
        </w:rPr>
        <w:t>Zlatovská</w:t>
      </w:r>
      <w:proofErr w:type="spellEnd"/>
      <w:r w:rsidRPr="0086378F">
        <w:rPr>
          <w:rFonts w:ascii="Times New Roman" w:eastAsia="Times New Roman" w:hAnsi="Times New Roman" w:cs="Times New Roman"/>
          <w:b/>
          <w:bCs/>
          <w:color w:val="000000"/>
          <w:kern w:val="0"/>
        </w:rPr>
        <w:t xml:space="preserve"> 2410/22C Trenčín 911 05,  IČO: 52 549 771</w:t>
      </w:r>
      <w:r w:rsidRPr="0086378F">
        <w:rPr>
          <w:rFonts w:ascii="Times New Roman" w:eastAsia="Times New Roman" w:hAnsi="Times New Roman" w:cs="Times New Roman"/>
          <w:color w:val="000000"/>
          <w:kern w:val="0"/>
        </w:rPr>
        <w:t xml:space="preserve"> (ďalej len „Prevádzkovateľ),na spracúvanie mojich osobných údajov na vymedzený účel.</w:t>
      </w:r>
    </w:p>
    <w:p w14:paraId="3C884988"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5379B262" w14:textId="77777777" w:rsidR="0086378F" w:rsidRPr="0086378F" w:rsidRDefault="0086378F" w:rsidP="0086378F">
      <w:pPr>
        <w:suppressAutoHyphens w:val="0"/>
        <w:spacing w:line="240" w:lineRule="auto"/>
        <w:jc w:val="both"/>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Vymedzený účel : </w:t>
      </w:r>
    </w:p>
    <w:p w14:paraId="7EBD3A7B" w14:textId="77777777" w:rsidR="0086378F" w:rsidRPr="0086378F" w:rsidRDefault="0086378F" w:rsidP="0086378F">
      <w:pPr>
        <w:numPr>
          <w:ilvl w:val="0"/>
          <w:numId w:val="49"/>
        </w:numPr>
        <w:suppressAutoHyphens w:val="0"/>
        <w:spacing w:after="0" w:line="240" w:lineRule="auto"/>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Zverejňovanie fotografií nehnuteľností</w:t>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t xml:space="preserve"> □ súhlasím    □ nesúhlasím</w:t>
      </w:r>
    </w:p>
    <w:p w14:paraId="3C797B91" w14:textId="77777777" w:rsidR="0086378F" w:rsidRPr="0086378F" w:rsidRDefault="0086378F" w:rsidP="0086378F">
      <w:pPr>
        <w:numPr>
          <w:ilvl w:val="0"/>
          <w:numId w:val="49"/>
        </w:numPr>
        <w:suppressAutoHyphens w:val="0"/>
        <w:spacing w:after="0" w:line="240" w:lineRule="auto"/>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Zasielanie marketingových ponúk                                        □ súhlasím    □ nesúhlasím</w:t>
      </w:r>
    </w:p>
    <w:p w14:paraId="1B863F52" w14:textId="77777777" w:rsidR="0086378F" w:rsidRPr="0086378F" w:rsidRDefault="0086378F" w:rsidP="0086378F">
      <w:pPr>
        <w:suppressAutoHyphens w:val="0"/>
        <w:spacing w:after="240" w:line="240" w:lineRule="auto"/>
        <w:rPr>
          <w:rFonts w:ascii="Times New Roman" w:eastAsia="Times New Roman" w:hAnsi="Times New Roman" w:cs="Times New Roman"/>
          <w:kern w:val="0"/>
          <w:sz w:val="24"/>
          <w:szCs w:val="24"/>
        </w:rPr>
      </w:pPr>
    </w:p>
    <w:p w14:paraId="0837F7DF" w14:textId="77777777" w:rsidR="0086378F" w:rsidRPr="0086378F" w:rsidRDefault="0086378F" w:rsidP="0086378F">
      <w:pPr>
        <w:suppressAutoHyphens w:val="0"/>
        <w:spacing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Doba archivácie: </w:t>
      </w:r>
    </w:p>
    <w:p w14:paraId="662CD9A3" w14:textId="77777777" w:rsidR="0086378F" w:rsidRPr="0086378F" w:rsidRDefault="0086378F" w:rsidP="0086378F">
      <w:pPr>
        <w:numPr>
          <w:ilvl w:val="0"/>
          <w:numId w:val="50"/>
        </w:numPr>
        <w:suppressAutoHyphens w:val="0"/>
        <w:spacing w:after="0" w:line="240" w:lineRule="auto"/>
        <w:ind w:left="1440"/>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Vedenie agendy zverejňovania fotografií nehnuteľností – 5 rokov</w:t>
      </w:r>
    </w:p>
    <w:p w14:paraId="61A621D2" w14:textId="77777777" w:rsidR="0086378F" w:rsidRPr="0086378F" w:rsidRDefault="0086378F" w:rsidP="0086378F">
      <w:pPr>
        <w:numPr>
          <w:ilvl w:val="0"/>
          <w:numId w:val="50"/>
        </w:numPr>
        <w:suppressAutoHyphens w:val="0"/>
        <w:spacing w:after="0" w:line="240" w:lineRule="auto"/>
        <w:ind w:left="1440"/>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Zasielanie marketingových ponúk – 5 rokov</w:t>
      </w:r>
    </w:p>
    <w:p w14:paraId="3D6C6CCD"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0396C373" w14:textId="77777777" w:rsidR="0086378F" w:rsidRPr="0086378F" w:rsidRDefault="0086378F" w:rsidP="0086378F">
      <w:pPr>
        <w:suppressAutoHyphens w:val="0"/>
        <w:spacing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Zoznam osobných údajov : </w:t>
      </w:r>
    </w:p>
    <w:p w14:paraId="49D4D77C" w14:textId="77777777" w:rsidR="0086378F" w:rsidRPr="0086378F" w:rsidRDefault="0086378F" w:rsidP="0086378F">
      <w:pPr>
        <w:numPr>
          <w:ilvl w:val="0"/>
          <w:numId w:val="51"/>
        </w:numPr>
        <w:suppressAutoHyphens w:val="0"/>
        <w:spacing w:after="0" w:line="240" w:lineRule="auto"/>
        <w:ind w:left="644"/>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Meno, priezvisko, </w:t>
      </w:r>
    </w:p>
    <w:p w14:paraId="055B9F8B" w14:textId="77777777" w:rsidR="0086378F" w:rsidRPr="0086378F" w:rsidRDefault="0086378F" w:rsidP="0086378F">
      <w:pPr>
        <w:numPr>
          <w:ilvl w:val="0"/>
          <w:numId w:val="51"/>
        </w:numPr>
        <w:suppressAutoHyphens w:val="0"/>
        <w:spacing w:after="0" w:line="240" w:lineRule="auto"/>
        <w:ind w:left="644"/>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mailová adresa, </w:t>
      </w:r>
    </w:p>
    <w:p w14:paraId="270455C3" w14:textId="77777777" w:rsidR="0086378F" w:rsidRPr="0086378F" w:rsidRDefault="0086378F" w:rsidP="0086378F">
      <w:pPr>
        <w:numPr>
          <w:ilvl w:val="0"/>
          <w:numId w:val="51"/>
        </w:numPr>
        <w:suppressAutoHyphens w:val="0"/>
        <w:spacing w:after="0" w:line="240" w:lineRule="auto"/>
        <w:ind w:left="644"/>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telefónne číslo</w:t>
      </w:r>
    </w:p>
    <w:p w14:paraId="6C5AF181" w14:textId="77777777" w:rsidR="0086378F" w:rsidRPr="0086378F" w:rsidRDefault="0086378F" w:rsidP="0086378F">
      <w:pPr>
        <w:numPr>
          <w:ilvl w:val="0"/>
          <w:numId w:val="51"/>
        </w:numPr>
        <w:suppressAutoHyphens w:val="0"/>
        <w:spacing w:after="0" w:line="240" w:lineRule="auto"/>
        <w:ind w:left="644"/>
        <w:jc w:val="both"/>
        <w:textAlignment w:val="baseline"/>
        <w:rPr>
          <w:rFonts w:ascii="Times New Roman" w:eastAsia="Times New Roman" w:hAnsi="Times New Roman" w:cs="Times New Roman"/>
          <w:color w:val="000000"/>
          <w:kern w:val="0"/>
        </w:rPr>
      </w:pPr>
      <w:r w:rsidRPr="0086378F">
        <w:rPr>
          <w:rFonts w:ascii="Times New Roman" w:eastAsia="Times New Roman" w:hAnsi="Times New Roman" w:cs="Times New Roman"/>
          <w:color w:val="000000"/>
          <w:kern w:val="0"/>
        </w:rPr>
        <w:t>Fotografie</w:t>
      </w:r>
    </w:p>
    <w:p w14:paraId="77EFCFA1" w14:textId="77777777" w:rsidR="0086378F" w:rsidRPr="0086378F" w:rsidRDefault="0086378F" w:rsidP="0086378F">
      <w:pPr>
        <w:suppressAutoHyphens w:val="0"/>
        <w:spacing w:after="240"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kern w:val="0"/>
          <w:sz w:val="24"/>
          <w:szCs w:val="24"/>
        </w:rPr>
        <w:br/>
      </w:r>
    </w:p>
    <w:p w14:paraId="45FD57BD" w14:textId="77777777" w:rsidR="0086378F" w:rsidRPr="0086378F" w:rsidRDefault="0086378F" w:rsidP="0086378F">
      <w:pPr>
        <w:suppressAutoHyphens w:val="0"/>
        <w:spacing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V ..............................................    dňa ......................</w:t>
      </w:r>
    </w:p>
    <w:p w14:paraId="231BB811" w14:textId="77777777" w:rsidR="0086378F" w:rsidRPr="0086378F" w:rsidRDefault="0086378F" w:rsidP="0086378F">
      <w:pPr>
        <w:suppressAutoHyphens w:val="0"/>
        <w:spacing w:after="0" w:line="240" w:lineRule="auto"/>
        <w:rPr>
          <w:rFonts w:ascii="Times New Roman" w:eastAsia="Times New Roman" w:hAnsi="Times New Roman" w:cs="Times New Roman"/>
          <w:kern w:val="0"/>
          <w:sz w:val="24"/>
          <w:szCs w:val="24"/>
        </w:rPr>
      </w:pPr>
    </w:p>
    <w:p w14:paraId="797125CF" w14:textId="77777777" w:rsidR="0086378F" w:rsidRPr="0086378F" w:rsidRDefault="0086378F" w:rsidP="0086378F">
      <w:pPr>
        <w:suppressAutoHyphens w:val="0"/>
        <w:spacing w:line="240" w:lineRule="auto"/>
        <w:ind w:right="-108"/>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t>....................................................</w:t>
      </w:r>
    </w:p>
    <w:p w14:paraId="04C47AE7" w14:textId="77777777" w:rsidR="0086378F" w:rsidRPr="0086378F" w:rsidRDefault="0086378F" w:rsidP="0086378F">
      <w:pPr>
        <w:suppressAutoHyphens w:val="0"/>
        <w:spacing w:line="240" w:lineRule="auto"/>
        <w:ind w:right="-108"/>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t>        podpis dotknutej osoby</w:t>
      </w:r>
    </w:p>
    <w:p w14:paraId="00AB9769" w14:textId="77777777" w:rsidR="0086378F" w:rsidRPr="0086378F" w:rsidRDefault="0086378F" w:rsidP="0086378F">
      <w:pPr>
        <w:suppressAutoHyphens w:val="0"/>
        <w:spacing w:after="240" w:line="240" w:lineRule="auto"/>
        <w:rPr>
          <w:rFonts w:ascii="Times New Roman" w:eastAsia="Times New Roman" w:hAnsi="Times New Roman" w:cs="Times New Roman"/>
          <w:kern w:val="0"/>
          <w:sz w:val="24"/>
          <w:szCs w:val="24"/>
        </w:rPr>
      </w:pPr>
      <w:r w:rsidRPr="0086378F">
        <w:rPr>
          <w:rFonts w:ascii="Times New Roman" w:eastAsia="Times New Roman" w:hAnsi="Times New Roman" w:cs="Times New Roman"/>
          <w:kern w:val="0"/>
          <w:sz w:val="24"/>
          <w:szCs w:val="24"/>
        </w:rPr>
        <w:br/>
      </w:r>
    </w:p>
    <w:p w14:paraId="51DC400E" w14:textId="77777777" w:rsidR="0086378F" w:rsidRPr="0086378F" w:rsidRDefault="0086378F" w:rsidP="0086378F">
      <w:pPr>
        <w:suppressAutoHyphens w:val="0"/>
        <w:spacing w:line="240" w:lineRule="auto"/>
        <w:ind w:left="4956" w:right="-108" w:firstLine="708"/>
        <w:rPr>
          <w:rFonts w:ascii="Times New Roman" w:eastAsia="Times New Roman" w:hAnsi="Times New Roman" w:cs="Times New Roman"/>
          <w:kern w:val="0"/>
          <w:sz w:val="24"/>
          <w:szCs w:val="24"/>
        </w:rPr>
      </w:pPr>
      <w:r w:rsidRPr="0086378F">
        <w:rPr>
          <w:rFonts w:ascii="Times New Roman" w:eastAsia="Times New Roman" w:hAnsi="Times New Roman" w:cs="Times New Roman"/>
          <w:color w:val="000000"/>
          <w:kern w:val="0"/>
        </w:rPr>
        <w:t>....................................................</w:t>
      </w:r>
    </w:p>
    <w:p w14:paraId="13B50476" w14:textId="099239AC" w:rsidR="00A57D39" w:rsidRPr="00BD1C8D" w:rsidRDefault="0086378F" w:rsidP="0086378F">
      <w:pPr>
        <w:spacing w:after="0"/>
        <w:jc w:val="both"/>
        <w:rPr>
          <w:rFonts w:ascii="Times New Roman" w:eastAsia="Times New Roman" w:hAnsi="Times New Roman" w:cs="Times New Roman"/>
        </w:rPr>
      </w:pP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r>
      <w:r w:rsidRPr="0086378F">
        <w:rPr>
          <w:rFonts w:ascii="Times New Roman" w:eastAsia="Times New Roman" w:hAnsi="Times New Roman" w:cs="Times New Roman"/>
          <w:color w:val="000000"/>
          <w:kern w:val="0"/>
        </w:rPr>
        <w:tab/>
        <w:t>        podpis dotknutej osoby</w:t>
      </w:r>
    </w:p>
    <w:p w14:paraId="2278E33C" w14:textId="77777777" w:rsidR="00A57D39" w:rsidRPr="00BD1C8D" w:rsidRDefault="00A57D39" w:rsidP="00BD1C8D">
      <w:pPr>
        <w:spacing w:after="0"/>
        <w:jc w:val="both"/>
        <w:rPr>
          <w:rFonts w:ascii="Times New Roman" w:eastAsia="Times New Roman" w:hAnsi="Times New Roman" w:cs="Times New Roman"/>
        </w:rPr>
        <w:sectPr w:rsidR="00A57D39" w:rsidRPr="00BD1C8D">
          <w:footerReference w:type="default" r:id="rId18"/>
          <w:pgSz w:w="11906" w:h="16838"/>
          <w:pgMar w:top="680" w:right="680" w:bottom="680" w:left="680" w:header="708" w:footer="708" w:gutter="0"/>
          <w:cols w:space="708"/>
          <w:titlePg/>
        </w:sectPr>
      </w:pPr>
    </w:p>
    <w:p w14:paraId="12B22966" w14:textId="77777777" w:rsidR="00A57D39" w:rsidRPr="00BD1C8D" w:rsidRDefault="000B4696" w:rsidP="00BD1C8D">
      <w:pPr>
        <w:widowControl w:val="0"/>
        <w:tabs>
          <w:tab w:val="left" w:pos="6920"/>
        </w:tabs>
        <w:spacing w:after="0"/>
        <w:rPr>
          <w:rFonts w:ascii="Times New Roman" w:eastAsia="Times New Roman" w:hAnsi="Times New Roman" w:cs="Times New Roman"/>
        </w:rPr>
      </w:pPr>
      <w:r w:rsidRPr="00BD1C8D">
        <w:rPr>
          <w:rFonts w:ascii="Times New Roman" w:eastAsia="Times New Roman" w:hAnsi="Times New Roman" w:cs="Times New Roman"/>
        </w:rPr>
        <w:lastRenderedPageBreak/>
        <w:t>Príloha č. 3</w:t>
      </w:r>
    </w:p>
    <w:p w14:paraId="57EAF529" w14:textId="77777777" w:rsidR="00A57D39" w:rsidRPr="00BD1C8D" w:rsidRDefault="00A57D39" w:rsidP="00BD1C8D">
      <w:pPr>
        <w:widowControl w:val="0"/>
        <w:tabs>
          <w:tab w:val="left" w:pos="6920"/>
        </w:tabs>
        <w:spacing w:after="0"/>
        <w:ind w:left="100"/>
        <w:rPr>
          <w:rFonts w:ascii="Times New Roman" w:eastAsia="Times New Roman" w:hAnsi="Times New Roman" w:cs="Times New Roman"/>
        </w:rPr>
      </w:pPr>
    </w:p>
    <w:p w14:paraId="6BCC0E31" w14:textId="3E053871" w:rsidR="00A57D39" w:rsidRPr="00BD1C8D" w:rsidRDefault="000B4696" w:rsidP="00BD1C8D">
      <w:pPr>
        <w:spacing w:after="0"/>
        <w:jc w:val="center"/>
        <w:rPr>
          <w:rFonts w:ascii="Times New Roman" w:eastAsia="Times New Roman" w:hAnsi="Times New Roman" w:cs="Times New Roman"/>
          <w:b/>
        </w:rPr>
      </w:pPr>
      <w:r w:rsidRPr="00BD1C8D">
        <w:rPr>
          <w:rFonts w:ascii="Times New Roman" w:eastAsia="Times New Roman" w:hAnsi="Times New Roman" w:cs="Times New Roman"/>
          <w:b/>
        </w:rPr>
        <w:t xml:space="preserve">VŠEOBECNÉ OBCHODNÉ PODMIENKY SPOLOČNOSTI MODERNÝ </w:t>
      </w:r>
      <w:r w:rsidR="0086378F">
        <w:rPr>
          <w:rFonts w:ascii="Times New Roman" w:eastAsia="Times New Roman" w:hAnsi="Times New Roman" w:cs="Times New Roman"/>
          <w:b/>
        </w:rPr>
        <w:t xml:space="preserve">TENČÍN </w:t>
      </w:r>
      <w:r w:rsidRPr="00BD1C8D">
        <w:rPr>
          <w:rFonts w:ascii="Times New Roman" w:eastAsia="Times New Roman" w:hAnsi="Times New Roman" w:cs="Times New Roman"/>
          <w:b/>
        </w:rPr>
        <w:t>S.R.O. – BALÍK SLUŽIEB</w:t>
      </w:r>
    </w:p>
    <w:p w14:paraId="55D75B97" w14:textId="77777777" w:rsidR="00A677F5" w:rsidRPr="00BD1C8D" w:rsidRDefault="00A677F5" w:rsidP="00BD1C8D">
      <w:pPr>
        <w:pBdr>
          <w:top w:val="nil"/>
          <w:left w:val="nil"/>
          <w:bottom w:val="nil"/>
          <w:right w:val="nil"/>
          <w:between w:val="nil"/>
        </w:pBdr>
        <w:spacing w:after="0"/>
        <w:ind w:left="-2"/>
        <w:jc w:val="both"/>
        <w:rPr>
          <w:rFonts w:ascii="Times New Roman" w:eastAsia="Times New Roman" w:hAnsi="Times New Roman" w:cs="Times New Roman"/>
        </w:rPr>
      </w:pPr>
    </w:p>
    <w:p w14:paraId="528CD789" w14:textId="5E444732" w:rsidR="00A677F5" w:rsidRPr="00BD1C8D" w:rsidRDefault="00A677F5" w:rsidP="00BD1C8D">
      <w:pPr>
        <w:pStyle w:val="Odsekzoznamu"/>
        <w:numPr>
          <w:ilvl w:val="0"/>
          <w:numId w:val="41"/>
        </w:numPr>
        <w:pBdr>
          <w:top w:val="nil"/>
          <w:left w:val="nil"/>
          <w:bottom w:val="nil"/>
          <w:right w:val="nil"/>
          <w:between w:val="nil"/>
        </w:pBdr>
        <w:spacing w:after="0"/>
        <w:ind w:left="567" w:hanging="567"/>
        <w:jc w:val="both"/>
        <w:rPr>
          <w:rFonts w:ascii="Times New Roman" w:hAnsi="Times New Roman" w:cs="Times New Roman"/>
          <w:color w:val="000000"/>
        </w:rPr>
      </w:pPr>
      <w:r w:rsidRPr="00BD1C8D">
        <w:rPr>
          <w:rFonts w:ascii="Times New Roman" w:hAnsi="Times New Roman" w:cs="Times New Roman"/>
          <w:color w:val="000000"/>
        </w:rPr>
        <w:t>Zoznámenie sa s nehnuteľnosťou, zistenie právneho stavu a technických informácii o nehnuteľnosti. Zozbieranie podkladov a dokumentácie k posúdeniu nehnuteľnosti</w:t>
      </w:r>
    </w:p>
    <w:p w14:paraId="00357412" w14:textId="34571399" w:rsidR="00A677F5" w:rsidRPr="00BD1C8D" w:rsidRDefault="00A677F5" w:rsidP="00BD1C8D">
      <w:pPr>
        <w:pStyle w:val="Odsekzoznamu"/>
        <w:numPr>
          <w:ilvl w:val="0"/>
          <w:numId w:val="42"/>
        </w:numPr>
        <w:spacing w:after="0"/>
        <w:ind w:left="567" w:hanging="567"/>
        <w:rPr>
          <w:rFonts w:ascii="Times New Roman" w:hAnsi="Times New Roman" w:cs="Times New Roman"/>
          <w:color w:val="000000"/>
        </w:rPr>
      </w:pPr>
      <w:r w:rsidRPr="00BD1C8D">
        <w:rPr>
          <w:rFonts w:ascii="Times New Roman" w:hAnsi="Times New Roman" w:cs="Times New Roman"/>
          <w:color w:val="000000"/>
        </w:rPr>
        <w:t>dokumentácia, pôdorys</w:t>
      </w:r>
    </w:p>
    <w:p w14:paraId="1DB28D17" w14:textId="4CE71E84" w:rsidR="00A677F5" w:rsidRPr="00BD1C8D" w:rsidRDefault="00A677F5" w:rsidP="00BD1C8D">
      <w:pPr>
        <w:pStyle w:val="Odsekzoznamu"/>
        <w:numPr>
          <w:ilvl w:val="0"/>
          <w:numId w:val="42"/>
        </w:numPr>
        <w:spacing w:after="0"/>
        <w:ind w:left="567" w:hanging="567"/>
        <w:rPr>
          <w:rFonts w:ascii="Times New Roman" w:hAnsi="Times New Roman" w:cs="Times New Roman"/>
          <w:color w:val="000000"/>
        </w:rPr>
      </w:pPr>
      <w:r w:rsidRPr="00BD1C8D">
        <w:rPr>
          <w:rFonts w:ascii="Times New Roman" w:hAnsi="Times New Roman" w:cs="Times New Roman"/>
          <w:color w:val="000000"/>
        </w:rPr>
        <w:t>list vlastníctva</w:t>
      </w:r>
    </w:p>
    <w:p w14:paraId="65DB67D2" w14:textId="4794A476" w:rsidR="00A677F5" w:rsidRPr="00BD1C8D" w:rsidRDefault="00A677F5" w:rsidP="00BD1C8D">
      <w:pPr>
        <w:pStyle w:val="Odsekzoznamu"/>
        <w:numPr>
          <w:ilvl w:val="0"/>
          <w:numId w:val="42"/>
        </w:numPr>
        <w:spacing w:after="0"/>
        <w:ind w:left="567" w:hanging="567"/>
        <w:rPr>
          <w:rFonts w:ascii="Times New Roman" w:hAnsi="Times New Roman" w:cs="Times New Roman"/>
          <w:color w:val="000000"/>
        </w:rPr>
      </w:pPr>
      <w:r w:rsidRPr="00BD1C8D">
        <w:rPr>
          <w:rFonts w:ascii="Times New Roman" w:hAnsi="Times New Roman" w:cs="Times New Roman"/>
          <w:color w:val="000000"/>
        </w:rPr>
        <w:t>katastrálna mapa</w:t>
      </w:r>
    </w:p>
    <w:p w14:paraId="2D2AE1EB" w14:textId="61FD25DE" w:rsidR="00A677F5" w:rsidRPr="00BD1C8D" w:rsidRDefault="00A677F5" w:rsidP="00BD1C8D">
      <w:pPr>
        <w:pStyle w:val="Odsekzoznamu"/>
        <w:numPr>
          <w:ilvl w:val="0"/>
          <w:numId w:val="42"/>
        </w:numPr>
        <w:spacing w:after="0"/>
        <w:ind w:left="567" w:hanging="567"/>
        <w:rPr>
          <w:rFonts w:ascii="Times New Roman" w:hAnsi="Times New Roman" w:cs="Times New Roman"/>
          <w:color w:val="000000"/>
        </w:rPr>
      </w:pPr>
      <w:r w:rsidRPr="00BD1C8D">
        <w:rPr>
          <w:rFonts w:ascii="Times New Roman" w:hAnsi="Times New Roman" w:cs="Times New Roman"/>
          <w:color w:val="000000"/>
        </w:rPr>
        <w:t xml:space="preserve">a iné dokumenty potrebné k posúdeniu napr. stavebné povolenie, územné rozhodnutie.... </w:t>
      </w:r>
    </w:p>
    <w:p w14:paraId="6129CD29" w14:textId="0CB4B73D" w:rsidR="00A677F5" w:rsidRPr="00BD1C8D" w:rsidRDefault="00A677F5" w:rsidP="00BD1C8D">
      <w:pPr>
        <w:pStyle w:val="Odsekzoznamu"/>
        <w:numPr>
          <w:ilvl w:val="0"/>
          <w:numId w:val="41"/>
        </w:numPr>
        <w:pBdr>
          <w:top w:val="nil"/>
          <w:left w:val="nil"/>
          <w:bottom w:val="nil"/>
          <w:right w:val="nil"/>
          <w:between w:val="nil"/>
        </w:pBdr>
        <w:spacing w:after="0"/>
        <w:ind w:left="567" w:hanging="567"/>
        <w:jc w:val="both"/>
        <w:rPr>
          <w:rFonts w:ascii="Times New Roman" w:hAnsi="Times New Roman" w:cs="Times New Roman"/>
          <w:color w:val="000000"/>
        </w:rPr>
      </w:pPr>
      <w:r w:rsidRPr="00BD1C8D">
        <w:rPr>
          <w:rFonts w:ascii="Times New Roman" w:hAnsi="Times New Roman" w:cs="Times New Roman"/>
          <w:color w:val="000000"/>
        </w:rPr>
        <w:t xml:space="preserve">Analýza trhovej ceny nehnuteľnosti, prepočet ceny nehnuteľnosti a návrh aktuálnej ceny nehnuteľnosti vzhľadom na aktuálne trhové ceny. </w:t>
      </w:r>
    </w:p>
    <w:p w14:paraId="1BB0811A" w14:textId="72446312" w:rsidR="00A677F5" w:rsidRPr="00BD1C8D" w:rsidRDefault="00A677F5" w:rsidP="00BD1C8D">
      <w:pPr>
        <w:pStyle w:val="Odsekzoznamu"/>
        <w:numPr>
          <w:ilvl w:val="0"/>
          <w:numId w:val="41"/>
        </w:numPr>
        <w:pBdr>
          <w:top w:val="nil"/>
          <w:left w:val="nil"/>
          <w:bottom w:val="nil"/>
          <w:right w:val="nil"/>
          <w:between w:val="nil"/>
        </w:pBdr>
        <w:spacing w:after="0"/>
        <w:ind w:left="567" w:hanging="567"/>
        <w:jc w:val="both"/>
        <w:rPr>
          <w:rFonts w:ascii="Times New Roman" w:hAnsi="Times New Roman" w:cs="Times New Roman"/>
          <w:color w:val="000000"/>
        </w:rPr>
      </w:pPr>
      <w:r w:rsidRPr="00BD1C8D">
        <w:rPr>
          <w:rFonts w:ascii="Times New Roman" w:hAnsi="Times New Roman" w:cs="Times New Roman"/>
          <w:color w:val="000000"/>
        </w:rPr>
        <w:t xml:space="preserve">Váš maklér Vás bude pravidelne kontaktovať o aktivitách ktoré vykovaná pre kúpu Vašej nehnuteľnosti, prinesie Vám štatistické výstupy a odporučí ďalšie kroky pri  kúpe nehnuteľnosti. </w:t>
      </w:r>
    </w:p>
    <w:p w14:paraId="5D5588CD" w14:textId="458E8488" w:rsidR="00A677F5" w:rsidRPr="00BD1C8D" w:rsidRDefault="00A677F5" w:rsidP="00BD1C8D">
      <w:pPr>
        <w:pStyle w:val="Odsekzoznamu"/>
        <w:numPr>
          <w:ilvl w:val="0"/>
          <w:numId w:val="41"/>
        </w:numPr>
        <w:pBdr>
          <w:top w:val="nil"/>
          <w:left w:val="nil"/>
          <w:bottom w:val="nil"/>
          <w:right w:val="nil"/>
          <w:between w:val="nil"/>
        </w:pBdr>
        <w:spacing w:after="0"/>
        <w:ind w:left="567" w:hanging="567"/>
        <w:jc w:val="both"/>
        <w:rPr>
          <w:rFonts w:ascii="Times New Roman" w:hAnsi="Times New Roman" w:cs="Times New Roman"/>
          <w:color w:val="000000"/>
        </w:rPr>
      </w:pPr>
      <w:r w:rsidRPr="00BD1C8D">
        <w:rPr>
          <w:rFonts w:ascii="Times New Roman" w:hAnsi="Times New Roman" w:cs="Times New Roman"/>
          <w:color w:val="000000"/>
        </w:rPr>
        <w:t xml:space="preserve">Obhliadky nehnuteľnosti. </w:t>
      </w:r>
    </w:p>
    <w:p w14:paraId="356E0FD1" w14:textId="32918025" w:rsidR="00A677F5" w:rsidRPr="00BD1C8D" w:rsidRDefault="00A677F5" w:rsidP="00BD1C8D">
      <w:pPr>
        <w:pStyle w:val="Odsekzoznamu"/>
        <w:numPr>
          <w:ilvl w:val="0"/>
          <w:numId w:val="41"/>
        </w:numPr>
        <w:pBdr>
          <w:top w:val="nil"/>
          <w:left w:val="nil"/>
          <w:bottom w:val="nil"/>
          <w:right w:val="nil"/>
          <w:between w:val="nil"/>
        </w:pBdr>
        <w:spacing w:after="0"/>
        <w:ind w:left="567" w:hanging="567"/>
        <w:jc w:val="both"/>
        <w:rPr>
          <w:rFonts w:ascii="Times New Roman" w:hAnsi="Times New Roman" w:cs="Times New Roman"/>
          <w:color w:val="000000"/>
        </w:rPr>
      </w:pPr>
      <w:r w:rsidRPr="00BD1C8D">
        <w:rPr>
          <w:rFonts w:ascii="Times New Roman" w:hAnsi="Times New Roman" w:cs="Times New Roman"/>
          <w:color w:val="000000"/>
        </w:rPr>
        <w:t xml:space="preserve">Príprava a zabezpečenie/kontrola zmluvnej dokumentácie, rezervačná zmluva alebo zmluva o budúcej kúpnej zmluve. </w:t>
      </w:r>
    </w:p>
    <w:p w14:paraId="5A619B9E" w14:textId="556D599C" w:rsidR="00A677F5" w:rsidRPr="00BD1C8D" w:rsidRDefault="00A677F5" w:rsidP="00BD1C8D">
      <w:pPr>
        <w:pStyle w:val="Odsekzoznamu"/>
        <w:numPr>
          <w:ilvl w:val="0"/>
          <w:numId w:val="41"/>
        </w:numPr>
        <w:pBdr>
          <w:top w:val="nil"/>
          <w:left w:val="nil"/>
          <w:bottom w:val="nil"/>
          <w:right w:val="nil"/>
          <w:between w:val="nil"/>
        </w:pBdr>
        <w:spacing w:after="0"/>
        <w:ind w:left="567" w:hanging="567"/>
        <w:jc w:val="both"/>
        <w:rPr>
          <w:rFonts w:ascii="Times New Roman" w:hAnsi="Times New Roman" w:cs="Times New Roman"/>
          <w:color w:val="000000"/>
        </w:rPr>
      </w:pPr>
      <w:r w:rsidRPr="00BD1C8D">
        <w:rPr>
          <w:rFonts w:ascii="Times New Roman" w:hAnsi="Times New Roman" w:cs="Times New Roman"/>
          <w:color w:val="000000"/>
        </w:rPr>
        <w:t xml:space="preserve">Príprava a zabezpečenie/kontrola kúpnych zmlúv. </w:t>
      </w:r>
    </w:p>
    <w:p w14:paraId="6D9BDC4E" w14:textId="38713F9C" w:rsidR="00A677F5" w:rsidRPr="00BD1C8D" w:rsidRDefault="00A677F5" w:rsidP="00BD1C8D">
      <w:pPr>
        <w:pStyle w:val="Odsekzoznamu"/>
        <w:numPr>
          <w:ilvl w:val="0"/>
          <w:numId w:val="41"/>
        </w:numPr>
        <w:pBdr>
          <w:top w:val="nil"/>
          <w:left w:val="nil"/>
          <w:bottom w:val="nil"/>
          <w:right w:val="nil"/>
          <w:between w:val="nil"/>
        </w:pBdr>
        <w:spacing w:after="0"/>
        <w:ind w:left="567" w:hanging="567"/>
        <w:jc w:val="both"/>
        <w:rPr>
          <w:rFonts w:ascii="Times New Roman" w:hAnsi="Times New Roman" w:cs="Times New Roman"/>
          <w:color w:val="000000"/>
        </w:rPr>
      </w:pPr>
      <w:r w:rsidRPr="00BD1C8D">
        <w:rPr>
          <w:rFonts w:ascii="Times New Roman" w:hAnsi="Times New Roman" w:cs="Times New Roman"/>
          <w:color w:val="000000"/>
        </w:rPr>
        <w:t xml:space="preserve">V prípade úhrady celej alebo časti kúpnej ceny z vlastných prostriedkov, príprava a zabezpečenie úschovy kúpnej ceny v notárskej úschove alebo formou vinkulácie v banke.  </w:t>
      </w:r>
    </w:p>
    <w:p w14:paraId="0F5F895C" w14:textId="1E1AB4D5" w:rsidR="00A677F5" w:rsidRPr="00BD1C8D" w:rsidRDefault="00A677F5" w:rsidP="00BD1C8D">
      <w:pPr>
        <w:pStyle w:val="Odsekzoznamu"/>
        <w:numPr>
          <w:ilvl w:val="0"/>
          <w:numId w:val="41"/>
        </w:numPr>
        <w:pBdr>
          <w:top w:val="nil"/>
          <w:left w:val="nil"/>
          <w:bottom w:val="nil"/>
          <w:right w:val="nil"/>
          <w:between w:val="nil"/>
        </w:pBdr>
        <w:spacing w:after="0"/>
        <w:ind w:left="567" w:hanging="567"/>
        <w:jc w:val="both"/>
        <w:rPr>
          <w:rFonts w:ascii="Times New Roman" w:hAnsi="Times New Roman" w:cs="Times New Roman"/>
          <w:color w:val="000000"/>
        </w:rPr>
      </w:pPr>
      <w:r w:rsidRPr="00BD1C8D">
        <w:rPr>
          <w:rFonts w:ascii="Times New Roman" w:hAnsi="Times New Roman" w:cs="Times New Roman"/>
          <w:color w:val="000000"/>
        </w:rPr>
        <w:t>V prípade úhrady kúpnej ceny z cudzích prostriedkov, zabezpečenie financovania spolupráci s hypotekárnym maklérom.</w:t>
      </w:r>
    </w:p>
    <w:p w14:paraId="5F254CFC" w14:textId="70510974" w:rsidR="00A677F5" w:rsidRPr="00BD1C8D" w:rsidRDefault="00A677F5" w:rsidP="00BD1C8D">
      <w:pPr>
        <w:pStyle w:val="Odsekzoznamu"/>
        <w:numPr>
          <w:ilvl w:val="0"/>
          <w:numId w:val="41"/>
        </w:numPr>
        <w:pBdr>
          <w:top w:val="nil"/>
          <w:left w:val="nil"/>
          <w:bottom w:val="nil"/>
          <w:right w:val="nil"/>
          <w:between w:val="nil"/>
        </w:pBdr>
        <w:spacing w:after="0"/>
        <w:ind w:left="567" w:hanging="567"/>
        <w:jc w:val="both"/>
        <w:rPr>
          <w:rFonts w:ascii="Times New Roman" w:hAnsi="Times New Roman" w:cs="Times New Roman"/>
          <w:color w:val="000000"/>
        </w:rPr>
      </w:pPr>
      <w:r w:rsidRPr="00BD1C8D">
        <w:rPr>
          <w:rFonts w:ascii="Times New Roman" w:hAnsi="Times New Roman" w:cs="Times New Roman"/>
          <w:color w:val="000000"/>
        </w:rPr>
        <w:t xml:space="preserve">RK Moderný maklér podá návrh na vklad prevodu vlastníctva na príslušný kataster nehnuteľností, s náležitými potrebnými dokumentmi. </w:t>
      </w:r>
    </w:p>
    <w:p w14:paraId="7436D37D" w14:textId="0BEAD03B" w:rsidR="00A677F5" w:rsidRPr="00BD1C8D" w:rsidRDefault="00A677F5" w:rsidP="00BD1C8D">
      <w:pPr>
        <w:pStyle w:val="Odsekzoznamu"/>
        <w:numPr>
          <w:ilvl w:val="0"/>
          <w:numId w:val="41"/>
        </w:numPr>
        <w:pBdr>
          <w:top w:val="nil"/>
          <w:left w:val="nil"/>
          <w:bottom w:val="nil"/>
          <w:right w:val="nil"/>
          <w:between w:val="nil"/>
        </w:pBdr>
        <w:spacing w:after="0"/>
        <w:ind w:left="567" w:hanging="567"/>
        <w:jc w:val="both"/>
        <w:rPr>
          <w:rFonts w:ascii="Times New Roman" w:hAnsi="Times New Roman" w:cs="Times New Roman"/>
          <w:color w:val="000000"/>
        </w:rPr>
      </w:pPr>
      <w:r w:rsidRPr="00BD1C8D">
        <w:rPr>
          <w:rFonts w:ascii="Times New Roman" w:hAnsi="Times New Roman" w:cs="Times New Roman"/>
          <w:color w:val="000000"/>
        </w:rPr>
        <w:t>Odovzdanie nehnuteľnosti novému majiteľovi vrátane preberacieho protokolu, taktiež pomoc pri prepise energií.</w:t>
      </w:r>
    </w:p>
    <w:p w14:paraId="765C5C04" w14:textId="77777777" w:rsidR="00A677F5" w:rsidRPr="00BD1C8D" w:rsidRDefault="00A677F5" w:rsidP="00BD1C8D">
      <w:pPr>
        <w:pBdr>
          <w:top w:val="nil"/>
          <w:left w:val="nil"/>
          <w:bottom w:val="nil"/>
          <w:right w:val="nil"/>
          <w:between w:val="nil"/>
        </w:pBdr>
        <w:spacing w:after="0"/>
        <w:ind w:hanging="2"/>
        <w:rPr>
          <w:rFonts w:ascii="Times New Roman" w:hAnsi="Times New Roman" w:cs="Times New Roman"/>
          <w:color w:val="000000"/>
        </w:rPr>
      </w:pPr>
    </w:p>
    <w:p w14:paraId="5042FE29" w14:textId="77777777" w:rsidR="00A677F5" w:rsidRPr="00BD1C8D" w:rsidRDefault="00A677F5" w:rsidP="00BD1C8D">
      <w:pPr>
        <w:pBdr>
          <w:top w:val="nil"/>
          <w:left w:val="nil"/>
          <w:bottom w:val="nil"/>
          <w:right w:val="nil"/>
          <w:between w:val="nil"/>
        </w:pBdr>
        <w:spacing w:after="0"/>
        <w:ind w:hanging="2"/>
        <w:rPr>
          <w:rFonts w:ascii="Times New Roman" w:hAnsi="Times New Roman" w:cs="Times New Roman"/>
          <w:color w:val="000000"/>
        </w:rPr>
      </w:pPr>
      <w:r w:rsidRPr="00BD1C8D">
        <w:rPr>
          <w:rFonts w:ascii="Times New Roman" w:hAnsi="Times New Roman" w:cs="Times New Roman"/>
          <w:color w:val="000000"/>
        </w:rPr>
        <w:t>Príloha č.3 špecifikácia základného balíka technického auditu Nehnuteľnosti</w:t>
      </w:r>
    </w:p>
    <w:p w14:paraId="351D5CB6" w14:textId="2E22881E" w:rsidR="00A677F5" w:rsidRPr="00BD1C8D" w:rsidRDefault="00A677F5" w:rsidP="00BD1C8D">
      <w:pPr>
        <w:pStyle w:val="Odsekzoznamu"/>
        <w:numPr>
          <w:ilvl w:val="0"/>
          <w:numId w:val="42"/>
        </w:numPr>
        <w:spacing w:after="0"/>
        <w:ind w:left="567" w:hanging="567"/>
        <w:rPr>
          <w:rFonts w:ascii="Times New Roman" w:hAnsi="Times New Roman" w:cs="Times New Roman"/>
        </w:rPr>
      </w:pPr>
      <w:r w:rsidRPr="00BD1C8D">
        <w:rPr>
          <w:rFonts w:ascii="Times New Roman" w:hAnsi="Times New Roman" w:cs="Times New Roman"/>
        </w:rPr>
        <w:t>Vizuálna kontrola stavu nosných a nenosných priečok, základov a strechy</w:t>
      </w:r>
    </w:p>
    <w:p w14:paraId="427A8896" w14:textId="19A1E85B" w:rsidR="00A677F5" w:rsidRPr="00BD1C8D" w:rsidRDefault="00A677F5" w:rsidP="00BD1C8D">
      <w:pPr>
        <w:pStyle w:val="Odsekzoznamu"/>
        <w:numPr>
          <w:ilvl w:val="0"/>
          <w:numId w:val="42"/>
        </w:numPr>
        <w:spacing w:after="0"/>
        <w:ind w:left="567" w:hanging="567"/>
        <w:rPr>
          <w:rFonts w:ascii="Times New Roman" w:hAnsi="Times New Roman" w:cs="Times New Roman"/>
        </w:rPr>
      </w:pPr>
      <w:r w:rsidRPr="00BD1C8D">
        <w:rPr>
          <w:rFonts w:ascii="Times New Roman" w:hAnsi="Times New Roman" w:cs="Times New Roman"/>
        </w:rPr>
        <w:t>Vizuálna kontrola stavu exteriéru, hydroizolácie a tepelnej izolácie</w:t>
      </w:r>
    </w:p>
    <w:p w14:paraId="71D6AD7E" w14:textId="4B2A44B9" w:rsidR="00A677F5" w:rsidRPr="00BD1C8D" w:rsidRDefault="00A677F5" w:rsidP="00BD1C8D">
      <w:pPr>
        <w:pStyle w:val="Odsekzoznamu"/>
        <w:numPr>
          <w:ilvl w:val="0"/>
          <w:numId w:val="42"/>
        </w:numPr>
        <w:spacing w:after="0"/>
        <w:ind w:left="567" w:hanging="567"/>
        <w:rPr>
          <w:rFonts w:ascii="Times New Roman" w:hAnsi="Times New Roman" w:cs="Times New Roman"/>
        </w:rPr>
      </w:pPr>
      <w:r w:rsidRPr="00BD1C8D">
        <w:rPr>
          <w:rFonts w:ascii="Times New Roman" w:hAnsi="Times New Roman" w:cs="Times New Roman"/>
        </w:rPr>
        <w:t>Vizuálna kontrola stavu vnútornej inštalácie - voda, elektrina, plyn, vykurovanie,</w:t>
      </w:r>
    </w:p>
    <w:p w14:paraId="53CAB428" w14:textId="5E370A64" w:rsidR="00A677F5" w:rsidRPr="00BD1C8D" w:rsidRDefault="00A677F5" w:rsidP="00BD1C8D">
      <w:pPr>
        <w:pStyle w:val="Odsekzoznamu"/>
        <w:numPr>
          <w:ilvl w:val="0"/>
          <w:numId w:val="42"/>
        </w:numPr>
        <w:spacing w:after="0"/>
        <w:ind w:left="567" w:hanging="567"/>
        <w:rPr>
          <w:rFonts w:ascii="Times New Roman" w:hAnsi="Times New Roman" w:cs="Times New Roman"/>
        </w:rPr>
      </w:pPr>
      <w:r w:rsidRPr="00BD1C8D">
        <w:rPr>
          <w:rFonts w:ascii="Times New Roman" w:hAnsi="Times New Roman" w:cs="Times New Roman"/>
        </w:rPr>
        <w:t>Vizuálna kontrola stavu interiéru, podláh, obkladov a dlažieb</w:t>
      </w:r>
    </w:p>
    <w:p w14:paraId="226E4643" w14:textId="76725522" w:rsidR="00A677F5" w:rsidRPr="00BD1C8D" w:rsidRDefault="00A677F5" w:rsidP="00BD1C8D">
      <w:pPr>
        <w:pStyle w:val="Odsekzoznamu"/>
        <w:numPr>
          <w:ilvl w:val="0"/>
          <w:numId w:val="42"/>
        </w:numPr>
        <w:spacing w:after="0"/>
        <w:ind w:left="567" w:hanging="567"/>
        <w:rPr>
          <w:rFonts w:ascii="Times New Roman" w:hAnsi="Times New Roman" w:cs="Times New Roman"/>
        </w:rPr>
      </w:pPr>
      <w:r w:rsidRPr="00BD1C8D">
        <w:rPr>
          <w:rFonts w:ascii="Times New Roman" w:hAnsi="Times New Roman" w:cs="Times New Roman"/>
        </w:rPr>
        <w:t>Vizuálna kontrola okien a dverí</w:t>
      </w:r>
    </w:p>
    <w:p w14:paraId="7B8A491C" w14:textId="0499FA5B" w:rsidR="00A677F5" w:rsidRPr="00BD1C8D" w:rsidRDefault="00A677F5" w:rsidP="00BD1C8D">
      <w:pPr>
        <w:pStyle w:val="Odsekzoznamu"/>
        <w:numPr>
          <w:ilvl w:val="0"/>
          <w:numId w:val="42"/>
        </w:numPr>
        <w:spacing w:after="0"/>
        <w:ind w:left="567" w:hanging="567"/>
        <w:rPr>
          <w:rFonts w:ascii="Times New Roman" w:hAnsi="Times New Roman" w:cs="Times New Roman"/>
        </w:rPr>
      </w:pPr>
      <w:r w:rsidRPr="00BD1C8D">
        <w:rPr>
          <w:rFonts w:ascii="Times New Roman" w:hAnsi="Times New Roman" w:cs="Times New Roman"/>
        </w:rPr>
        <w:t>Kontrola pivníc a spoločných priestorov</w:t>
      </w:r>
    </w:p>
    <w:p w14:paraId="0323B009" w14:textId="0D8C2BBE" w:rsidR="00A677F5" w:rsidRPr="00BD1C8D" w:rsidRDefault="00A677F5" w:rsidP="00BD1C8D">
      <w:pPr>
        <w:pStyle w:val="Odsekzoznamu"/>
        <w:numPr>
          <w:ilvl w:val="0"/>
          <w:numId w:val="42"/>
        </w:numPr>
        <w:spacing w:after="0"/>
        <w:ind w:left="567" w:hanging="567"/>
        <w:rPr>
          <w:rFonts w:ascii="Times New Roman" w:hAnsi="Times New Roman" w:cs="Times New Roman"/>
        </w:rPr>
      </w:pPr>
      <w:r w:rsidRPr="00BD1C8D">
        <w:rPr>
          <w:rFonts w:ascii="Times New Roman" w:hAnsi="Times New Roman" w:cs="Times New Roman"/>
        </w:rPr>
        <w:t>Vyhodnotenie  - konštatovanie Hygienickej normy</w:t>
      </w:r>
    </w:p>
    <w:p w14:paraId="430FD112" w14:textId="77777777" w:rsidR="00C917E4" w:rsidRPr="00BD1C8D" w:rsidRDefault="00C917E4" w:rsidP="00BD1C8D">
      <w:pPr>
        <w:spacing w:after="0"/>
        <w:jc w:val="both"/>
        <w:rPr>
          <w:rFonts w:ascii="Times New Roman" w:hAnsi="Times New Roman" w:cs="Times New Roman"/>
        </w:rPr>
      </w:pPr>
    </w:p>
    <w:sectPr w:rsidR="00C917E4" w:rsidRPr="00BD1C8D">
      <w:pgSz w:w="11906" w:h="16838"/>
      <w:pgMar w:top="680" w:right="680" w:bottom="680" w:left="68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0891D" w14:textId="77777777" w:rsidR="00CF603D" w:rsidRDefault="00CF603D">
      <w:pPr>
        <w:spacing w:after="0" w:line="240" w:lineRule="auto"/>
      </w:pPr>
      <w:r>
        <w:separator/>
      </w:r>
    </w:p>
  </w:endnote>
  <w:endnote w:type="continuationSeparator" w:id="0">
    <w:p w14:paraId="2AB7046E" w14:textId="77777777" w:rsidR="00CF603D" w:rsidRDefault="00CF6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6C61701-C8C0-4775-BAB8-6CD393EFD726}"/>
  </w:font>
  <w:font w:name="Calibri">
    <w:panose1 w:val="020F0502020204030204"/>
    <w:charset w:val="00"/>
    <w:family w:val="swiss"/>
    <w:pitch w:val="variable"/>
    <w:sig w:usb0="E4002EFF" w:usb1="C200247B" w:usb2="00000009" w:usb3="00000000" w:csb0="000001FF" w:csb1="00000000"/>
    <w:embedRegular r:id="rId2" w:fontKey="{A195419E-D5A4-4B06-BE6A-66C79F951282}"/>
    <w:embedBold r:id="rId3" w:fontKey="{9E46D1F6-317F-41FD-AAA6-A82DB51FA6ED}"/>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EE"/>
    <w:family w:val="roman"/>
    <w:pitch w:val="variable"/>
    <w:sig w:usb0="00000287" w:usb1="00000000" w:usb2="00000000" w:usb3="00000000" w:csb0="0000009F" w:csb1="00000000"/>
    <w:embedRegular r:id="rId4" w:fontKey="{102B939E-EB58-4F6C-8B7A-3F402C858B56}"/>
    <w:embedItalic r:id="rId5" w:fontKey="{086ACEAE-CCFE-4AB3-8657-55E1F0884D6F}"/>
  </w:font>
  <w:font w:name="Calibri Light">
    <w:panose1 w:val="020F0302020204030204"/>
    <w:charset w:val="00"/>
    <w:family w:val="swiss"/>
    <w:pitch w:val="variable"/>
    <w:sig w:usb0="E4002EFF" w:usb1="C200247B" w:usb2="00000009" w:usb3="00000000" w:csb0="000001FF" w:csb1="00000000"/>
    <w:embedRegular r:id="rId6" w:fontKey="{65AD1A8A-D451-480B-AF37-FC49A1CBBD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D343" w14:textId="77777777" w:rsidR="00A57D39" w:rsidRDefault="000B4696">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372624">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A705" w14:textId="77777777" w:rsidR="00A57D39" w:rsidRDefault="00A57D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407A1" w14:textId="77777777" w:rsidR="00CF603D" w:rsidRDefault="00CF603D">
      <w:pPr>
        <w:spacing w:after="0" w:line="240" w:lineRule="auto"/>
      </w:pPr>
      <w:r>
        <w:separator/>
      </w:r>
    </w:p>
  </w:footnote>
  <w:footnote w:type="continuationSeparator" w:id="0">
    <w:p w14:paraId="254DABAF" w14:textId="77777777" w:rsidR="00CF603D" w:rsidRDefault="00CF6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E248" w14:textId="087C2C09" w:rsidR="00A57D39" w:rsidRDefault="000B4696">
    <w:pPr>
      <w:pBdr>
        <w:top w:val="nil"/>
        <w:left w:val="nil"/>
        <w:bottom w:val="nil"/>
        <w:right w:val="nil"/>
        <w:between w:val="nil"/>
      </w:pBdr>
      <w:tabs>
        <w:tab w:val="center" w:pos="4536"/>
        <w:tab w:val="right" w:pos="9072"/>
        <w:tab w:val="left" w:pos="4310"/>
      </w:tabs>
      <w:rPr>
        <w:color w:val="000000"/>
      </w:rPr>
    </w:pPr>
    <w:r>
      <w:rPr>
        <w:noProof/>
      </w:rPr>
      <w:drawing>
        <wp:anchor distT="114300" distB="114300" distL="114300" distR="114300" simplePos="0" relativeHeight="251658240" behindDoc="0" locked="0" layoutInCell="1" hidden="0" allowOverlap="1" wp14:anchorId="4A70B62A" wp14:editId="61093DED">
          <wp:simplePos x="0" y="0"/>
          <wp:positionH relativeFrom="column">
            <wp:posOffset>3</wp:posOffset>
          </wp:positionH>
          <wp:positionV relativeFrom="paragraph">
            <wp:posOffset>-133347</wp:posOffset>
          </wp:positionV>
          <wp:extent cx="1681133" cy="468948"/>
          <wp:effectExtent l="0" t="0" r="0" b="0"/>
          <wp:wrapSquare wrapText="bothSides" distT="114300" distB="114300" distL="114300" distR="114300"/>
          <wp:docPr id="1054225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81133" cy="468948"/>
                  </a:xfrm>
                  <a:prstGeom prst="rect">
                    <a:avLst/>
                  </a:prstGeom>
                  <a:ln/>
                </pic:spPr>
              </pic:pic>
            </a:graphicData>
          </a:graphic>
        </wp:anchor>
      </w:drawing>
    </w:r>
  </w:p>
  <w:p w14:paraId="499DA951" w14:textId="7966FF03" w:rsidR="00A57D39" w:rsidRDefault="00A57D39">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D30A" w14:textId="77777777" w:rsidR="00A57D39" w:rsidRDefault="00A57D39">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E67"/>
    <w:multiLevelType w:val="multilevel"/>
    <w:tmpl w:val="FFDC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0453"/>
    <w:multiLevelType w:val="hybridMultilevel"/>
    <w:tmpl w:val="D98C4E68"/>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cs="Courier New" w:hint="default"/>
      </w:rPr>
    </w:lvl>
    <w:lvl w:ilvl="8" w:tplc="041B0005">
      <w:start w:val="1"/>
      <w:numFmt w:val="bullet"/>
      <w:lvlText w:val=""/>
      <w:lvlJc w:val="left"/>
      <w:pPr>
        <w:ind w:left="6480" w:hanging="360"/>
      </w:pPr>
      <w:rPr>
        <w:rFonts w:ascii="Wingdings" w:hAnsi="Wingdings" w:hint="default"/>
      </w:rPr>
    </w:lvl>
  </w:abstractNum>
  <w:abstractNum w:abstractNumId="2" w15:restartNumberingAfterBreak="0">
    <w:nsid w:val="08E20247"/>
    <w:multiLevelType w:val="hybridMultilevel"/>
    <w:tmpl w:val="73786066"/>
    <w:lvl w:ilvl="0" w:tplc="041B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 w15:restartNumberingAfterBreak="0">
    <w:nsid w:val="0EE17424"/>
    <w:multiLevelType w:val="multilevel"/>
    <w:tmpl w:val="AC40AF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i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3370A4"/>
    <w:multiLevelType w:val="multilevel"/>
    <w:tmpl w:val="20B2B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7378C2"/>
    <w:multiLevelType w:val="multilevel"/>
    <w:tmpl w:val="15502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A252E4"/>
    <w:multiLevelType w:val="hybridMultilevel"/>
    <w:tmpl w:val="888E1F74"/>
    <w:lvl w:ilvl="0" w:tplc="041B0017">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14F51C6C"/>
    <w:multiLevelType w:val="multilevel"/>
    <w:tmpl w:val="2F8E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A2F15"/>
    <w:multiLevelType w:val="hybridMultilevel"/>
    <w:tmpl w:val="58EA5DB8"/>
    <w:lvl w:ilvl="0" w:tplc="27788D04">
      <w:start w:val="5"/>
      <w:numFmt w:val="bullet"/>
      <w:lvlText w:val="-"/>
      <w:lvlJc w:val="left"/>
      <w:pPr>
        <w:ind w:left="720" w:hanging="360"/>
      </w:pPr>
      <w:rPr>
        <w:rFonts w:ascii="Times New Roman" w:eastAsia="Times New Roman" w:hAnsi="Times New Roman" w:cs="Times New Roman" w:hint="default"/>
        <w:b w:val="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1CA22ACE"/>
    <w:multiLevelType w:val="multilevel"/>
    <w:tmpl w:val="CDCA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A77342"/>
    <w:multiLevelType w:val="multilevel"/>
    <w:tmpl w:val="DB0032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6540D18"/>
    <w:multiLevelType w:val="multilevel"/>
    <w:tmpl w:val="E9260AB6"/>
    <w:lvl w:ilvl="0">
      <w:numFmt w:val="bullet"/>
      <w:lvlText w:val="-"/>
      <w:lvlJc w:val="left"/>
      <w:pPr>
        <w:ind w:left="644" w:hanging="359"/>
      </w:pPr>
      <w:rPr>
        <w:rFonts w:ascii="Calibri" w:eastAsia="Calibri" w:hAnsi="Calibri" w:cs="Calibri"/>
        <w:sz w:val="22"/>
        <w:szCs w:val="22"/>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2" w15:restartNumberingAfterBreak="0">
    <w:nsid w:val="27C328AF"/>
    <w:multiLevelType w:val="multilevel"/>
    <w:tmpl w:val="E9DAD0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144D36"/>
    <w:multiLevelType w:val="multilevel"/>
    <w:tmpl w:val="89D67BDE"/>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3770CF3"/>
    <w:multiLevelType w:val="multilevel"/>
    <w:tmpl w:val="CCA6B24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36907AF4"/>
    <w:multiLevelType w:val="hybridMultilevel"/>
    <w:tmpl w:val="348EADF8"/>
    <w:lvl w:ilvl="0" w:tplc="9EDA795C">
      <w:numFmt w:val="bullet"/>
      <w:lvlText w:val="-"/>
      <w:lvlJc w:val="left"/>
      <w:pPr>
        <w:ind w:left="720" w:hanging="360"/>
      </w:pPr>
      <w:rPr>
        <w:rFonts w:ascii="Times New Roman" w:eastAsia="Times New Roman" w:hAnsi="Times New Roman" w:cs="Times New Roman"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cs="Courier New" w:hint="default"/>
      </w:rPr>
    </w:lvl>
    <w:lvl w:ilvl="8" w:tplc="041B0005">
      <w:start w:val="1"/>
      <w:numFmt w:val="bullet"/>
      <w:lvlText w:val=""/>
      <w:lvlJc w:val="left"/>
      <w:pPr>
        <w:ind w:left="6480" w:hanging="360"/>
      </w:pPr>
      <w:rPr>
        <w:rFonts w:ascii="Wingdings" w:hAnsi="Wingdings" w:hint="default"/>
      </w:rPr>
    </w:lvl>
  </w:abstractNum>
  <w:abstractNum w:abstractNumId="16" w15:restartNumberingAfterBreak="0">
    <w:nsid w:val="37E34DE4"/>
    <w:multiLevelType w:val="multilevel"/>
    <w:tmpl w:val="F5CC4F3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84D25C0"/>
    <w:multiLevelType w:val="multilevel"/>
    <w:tmpl w:val="C36CA9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BF023BE"/>
    <w:multiLevelType w:val="multilevel"/>
    <w:tmpl w:val="E54C16B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D8B30CB"/>
    <w:multiLevelType w:val="multilevel"/>
    <w:tmpl w:val="2498378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30131E5"/>
    <w:multiLevelType w:val="multilevel"/>
    <w:tmpl w:val="AC40AF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i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8175ABD"/>
    <w:multiLevelType w:val="multilevel"/>
    <w:tmpl w:val="A4CA5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8DE3D16"/>
    <w:multiLevelType w:val="hybridMultilevel"/>
    <w:tmpl w:val="85B88894"/>
    <w:lvl w:ilvl="0" w:tplc="032E48BE">
      <w:start w:val="1"/>
      <w:numFmt w:val="lowerLetter"/>
      <w:lvlText w:val="%1)"/>
      <w:lvlJc w:val="left"/>
      <w:pPr>
        <w:ind w:left="720" w:hanging="360"/>
      </w:pPr>
      <w:rPr>
        <w:rFonts w:eastAsia="SimSun" w:hint="default"/>
        <w:b w:val="0"/>
        <w:sz w:val="22"/>
        <w:szCs w:val="22"/>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3" w15:restartNumberingAfterBreak="0">
    <w:nsid w:val="49306A0A"/>
    <w:multiLevelType w:val="multilevel"/>
    <w:tmpl w:val="C2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07DA0"/>
    <w:multiLevelType w:val="multilevel"/>
    <w:tmpl w:val="7992384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518D4BAA"/>
    <w:multiLevelType w:val="multilevel"/>
    <w:tmpl w:val="72803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4241F7B"/>
    <w:multiLevelType w:val="multilevel"/>
    <w:tmpl w:val="DE7E1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9F85999"/>
    <w:multiLevelType w:val="multilevel"/>
    <w:tmpl w:val="0FEAF4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5A8036E3"/>
    <w:multiLevelType w:val="multilevel"/>
    <w:tmpl w:val="E5EE987A"/>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AFB256A"/>
    <w:multiLevelType w:val="hybridMultilevel"/>
    <w:tmpl w:val="88C67750"/>
    <w:lvl w:ilvl="0" w:tplc="CC5A3D48">
      <w:start w:val="5"/>
      <w:numFmt w:val="bullet"/>
      <w:lvlText w:val="-"/>
      <w:lvlJc w:val="left"/>
      <w:pPr>
        <w:ind w:left="786" w:hanging="360"/>
      </w:pPr>
      <w:rPr>
        <w:rFonts w:ascii="Times New Roman" w:eastAsia="SimSun" w:hAnsi="Times New Roman" w:cs="Times New Roman" w:hint="default"/>
      </w:rPr>
    </w:lvl>
    <w:lvl w:ilvl="1" w:tplc="041B0003" w:tentative="1">
      <w:start w:val="1"/>
      <w:numFmt w:val="bullet"/>
      <w:lvlText w:val="o"/>
      <w:lvlJc w:val="left"/>
      <w:pPr>
        <w:ind w:left="1506" w:hanging="360"/>
      </w:pPr>
      <w:rPr>
        <w:rFonts w:ascii="Courier New" w:hAnsi="Courier New" w:cs="Courier New" w:hint="default"/>
      </w:rPr>
    </w:lvl>
    <w:lvl w:ilvl="2" w:tplc="041B0005" w:tentative="1">
      <w:start w:val="1"/>
      <w:numFmt w:val="bullet"/>
      <w:lvlText w:val=""/>
      <w:lvlJc w:val="left"/>
      <w:pPr>
        <w:ind w:left="2226" w:hanging="360"/>
      </w:pPr>
      <w:rPr>
        <w:rFonts w:ascii="Wingdings" w:hAnsi="Wingdings" w:hint="default"/>
      </w:rPr>
    </w:lvl>
    <w:lvl w:ilvl="3" w:tplc="041B0001" w:tentative="1">
      <w:start w:val="1"/>
      <w:numFmt w:val="bullet"/>
      <w:lvlText w:val=""/>
      <w:lvlJc w:val="left"/>
      <w:pPr>
        <w:ind w:left="2946" w:hanging="360"/>
      </w:pPr>
      <w:rPr>
        <w:rFonts w:ascii="Symbol" w:hAnsi="Symbol" w:hint="default"/>
      </w:rPr>
    </w:lvl>
    <w:lvl w:ilvl="4" w:tplc="041B0003" w:tentative="1">
      <w:start w:val="1"/>
      <w:numFmt w:val="bullet"/>
      <w:lvlText w:val="o"/>
      <w:lvlJc w:val="left"/>
      <w:pPr>
        <w:ind w:left="3666" w:hanging="360"/>
      </w:pPr>
      <w:rPr>
        <w:rFonts w:ascii="Courier New" w:hAnsi="Courier New" w:cs="Courier New" w:hint="default"/>
      </w:rPr>
    </w:lvl>
    <w:lvl w:ilvl="5" w:tplc="041B0005" w:tentative="1">
      <w:start w:val="1"/>
      <w:numFmt w:val="bullet"/>
      <w:lvlText w:val=""/>
      <w:lvlJc w:val="left"/>
      <w:pPr>
        <w:ind w:left="4386" w:hanging="360"/>
      </w:pPr>
      <w:rPr>
        <w:rFonts w:ascii="Wingdings" w:hAnsi="Wingdings" w:hint="default"/>
      </w:rPr>
    </w:lvl>
    <w:lvl w:ilvl="6" w:tplc="041B0001" w:tentative="1">
      <w:start w:val="1"/>
      <w:numFmt w:val="bullet"/>
      <w:lvlText w:val=""/>
      <w:lvlJc w:val="left"/>
      <w:pPr>
        <w:ind w:left="5106" w:hanging="360"/>
      </w:pPr>
      <w:rPr>
        <w:rFonts w:ascii="Symbol" w:hAnsi="Symbol" w:hint="default"/>
      </w:rPr>
    </w:lvl>
    <w:lvl w:ilvl="7" w:tplc="041B0003" w:tentative="1">
      <w:start w:val="1"/>
      <w:numFmt w:val="bullet"/>
      <w:lvlText w:val="o"/>
      <w:lvlJc w:val="left"/>
      <w:pPr>
        <w:ind w:left="5826" w:hanging="360"/>
      </w:pPr>
      <w:rPr>
        <w:rFonts w:ascii="Courier New" w:hAnsi="Courier New" w:cs="Courier New" w:hint="default"/>
      </w:rPr>
    </w:lvl>
    <w:lvl w:ilvl="8" w:tplc="041B0005" w:tentative="1">
      <w:start w:val="1"/>
      <w:numFmt w:val="bullet"/>
      <w:lvlText w:val=""/>
      <w:lvlJc w:val="left"/>
      <w:pPr>
        <w:ind w:left="6546" w:hanging="360"/>
      </w:pPr>
      <w:rPr>
        <w:rFonts w:ascii="Wingdings" w:hAnsi="Wingdings" w:hint="default"/>
      </w:rPr>
    </w:lvl>
  </w:abstractNum>
  <w:abstractNum w:abstractNumId="30" w15:restartNumberingAfterBreak="0">
    <w:nsid w:val="5C741213"/>
    <w:multiLevelType w:val="hybridMultilevel"/>
    <w:tmpl w:val="49F252A8"/>
    <w:lvl w:ilvl="0" w:tplc="041B000F">
      <w:start w:val="1"/>
      <w:numFmt w:val="decimal"/>
      <w:lvlText w:val="%1."/>
      <w:lvlJc w:val="left"/>
      <w:pPr>
        <w:ind w:left="718" w:hanging="360"/>
      </w:pPr>
    </w:lvl>
    <w:lvl w:ilvl="1" w:tplc="041B0019" w:tentative="1">
      <w:start w:val="1"/>
      <w:numFmt w:val="lowerLetter"/>
      <w:lvlText w:val="%2."/>
      <w:lvlJc w:val="left"/>
      <w:pPr>
        <w:ind w:left="1438" w:hanging="360"/>
      </w:pPr>
    </w:lvl>
    <w:lvl w:ilvl="2" w:tplc="041B001B" w:tentative="1">
      <w:start w:val="1"/>
      <w:numFmt w:val="lowerRoman"/>
      <w:lvlText w:val="%3."/>
      <w:lvlJc w:val="right"/>
      <w:pPr>
        <w:ind w:left="2158" w:hanging="180"/>
      </w:pPr>
    </w:lvl>
    <w:lvl w:ilvl="3" w:tplc="041B000F" w:tentative="1">
      <w:start w:val="1"/>
      <w:numFmt w:val="decimal"/>
      <w:lvlText w:val="%4."/>
      <w:lvlJc w:val="left"/>
      <w:pPr>
        <w:ind w:left="2878" w:hanging="360"/>
      </w:pPr>
    </w:lvl>
    <w:lvl w:ilvl="4" w:tplc="041B0019" w:tentative="1">
      <w:start w:val="1"/>
      <w:numFmt w:val="lowerLetter"/>
      <w:lvlText w:val="%5."/>
      <w:lvlJc w:val="left"/>
      <w:pPr>
        <w:ind w:left="3598" w:hanging="360"/>
      </w:pPr>
    </w:lvl>
    <w:lvl w:ilvl="5" w:tplc="041B001B" w:tentative="1">
      <w:start w:val="1"/>
      <w:numFmt w:val="lowerRoman"/>
      <w:lvlText w:val="%6."/>
      <w:lvlJc w:val="right"/>
      <w:pPr>
        <w:ind w:left="4318" w:hanging="180"/>
      </w:pPr>
    </w:lvl>
    <w:lvl w:ilvl="6" w:tplc="041B000F" w:tentative="1">
      <w:start w:val="1"/>
      <w:numFmt w:val="decimal"/>
      <w:lvlText w:val="%7."/>
      <w:lvlJc w:val="left"/>
      <w:pPr>
        <w:ind w:left="5038" w:hanging="360"/>
      </w:pPr>
    </w:lvl>
    <w:lvl w:ilvl="7" w:tplc="041B0019" w:tentative="1">
      <w:start w:val="1"/>
      <w:numFmt w:val="lowerLetter"/>
      <w:lvlText w:val="%8."/>
      <w:lvlJc w:val="left"/>
      <w:pPr>
        <w:ind w:left="5758" w:hanging="360"/>
      </w:pPr>
    </w:lvl>
    <w:lvl w:ilvl="8" w:tplc="041B001B" w:tentative="1">
      <w:start w:val="1"/>
      <w:numFmt w:val="lowerRoman"/>
      <w:lvlText w:val="%9."/>
      <w:lvlJc w:val="right"/>
      <w:pPr>
        <w:ind w:left="6478" w:hanging="180"/>
      </w:pPr>
    </w:lvl>
  </w:abstractNum>
  <w:abstractNum w:abstractNumId="31" w15:restartNumberingAfterBreak="0">
    <w:nsid w:val="5DE85111"/>
    <w:multiLevelType w:val="multilevel"/>
    <w:tmpl w:val="F5EE51B6"/>
    <w:lvl w:ilvl="0">
      <w:start w:val="1"/>
      <w:numFmt w:val="decimal"/>
      <w:lvlText w:val="%1."/>
      <w:lvlJc w:val="left"/>
      <w:pPr>
        <w:ind w:left="360" w:hanging="360"/>
      </w:pPr>
      <w:rPr>
        <w:b w:val="0"/>
        <w:bCs/>
        <w:i w:val="0"/>
        <w:i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E9C405E"/>
    <w:multiLevelType w:val="multilevel"/>
    <w:tmpl w:val="17F446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FAB70EC"/>
    <w:multiLevelType w:val="multilevel"/>
    <w:tmpl w:val="D9B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FF4D75"/>
    <w:multiLevelType w:val="multilevel"/>
    <w:tmpl w:val="AC40AF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i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5A82067"/>
    <w:multiLevelType w:val="multilevel"/>
    <w:tmpl w:val="AF72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A7DB1"/>
    <w:multiLevelType w:val="multilevel"/>
    <w:tmpl w:val="65F0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36758"/>
    <w:multiLevelType w:val="multilevel"/>
    <w:tmpl w:val="AB960F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A4B114F"/>
    <w:multiLevelType w:val="hybridMultilevel"/>
    <w:tmpl w:val="8976108A"/>
    <w:lvl w:ilvl="0" w:tplc="CC5A3D48">
      <w:start w:val="5"/>
      <w:numFmt w:val="bullet"/>
      <w:lvlText w:val="-"/>
      <w:lvlJc w:val="left"/>
      <w:pPr>
        <w:ind w:left="718" w:hanging="360"/>
      </w:pPr>
      <w:rPr>
        <w:rFonts w:ascii="Times New Roman" w:eastAsia="SimSun" w:hAnsi="Times New Roman" w:cs="Times New Roman" w:hint="default"/>
      </w:rPr>
    </w:lvl>
    <w:lvl w:ilvl="1" w:tplc="041B0003" w:tentative="1">
      <w:start w:val="1"/>
      <w:numFmt w:val="bullet"/>
      <w:lvlText w:val="o"/>
      <w:lvlJc w:val="left"/>
      <w:pPr>
        <w:ind w:left="1438" w:hanging="360"/>
      </w:pPr>
      <w:rPr>
        <w:rFonts w:ascii="Courier New" w:hAnsi="Courier New" w:cs="Courier New" w:hint="default"/>
      </w:rPr>
    </w:lvl>
    <w:lvl w:ilvl="2" w:tplc="041B0005" w:tentative="1">
      <w:start w:val="1"/>
      <w:numFmt w:val="bullet"/>
      <w:lvlText w:val=""/>
      <w:lvlJc w:val="left"/>
      <w:pPr>
        <w:ind w:left="2158" w:hanging="360"/>
      </w:pPr>
      <w:rPr>
        <w:rFonts w:ascii="Wingdings" w:hAnsi="Wingdings" w:hint="default"/>
      </w:rPr>
    </w:lvl>
    <w:lvl w:ilvl="3" w:tplc="041B0001" w:tentative="1">
      <w:start w:val="1"/>
      <w:numFmt w:val="bullet"/>
      <w:lvlText w:val=""/>
      <w:lvlJc w:val="left"/>
      <w:pPr>
        <w:ind w:left="2878" w:hanging="360"/>
      </w:pPr>
      <w:rPr>
        <w:rFonts w:ascii="Symbol" w:hAnsi="Symbol" w:hint="default"/>
      </w:rPr>
    </w:lvl>
    <w:lvl w:ilvl="4" w:tplc="041B0003" w:tentative="1">
      <w:start w:val="1"/>
      <w:numFmt w:val="bullet"/>
      <w:lvlText w:val="o"/>
      <w:lvlJc w:val="left"/>
      <w:pPr>
        <w:ind w:left="3598" w:hanging="360"/>
      </w:pPr>
      <w:rPr>
        <w:rFonts w:ascii="Courier New" w:hAnsi="Courier New" w:cs="Courier New" w:hint="default"/>
      </w:rPr>
    </w:lvl>
    <w:lvl w:ilvl="5" w:tplc="041B0005" w:tentative="1">
      <w:start w:val="1"/>
      <w:numFmt w:val="bullet"/>
      <w:lvlText w:val=""/>
      <w:lvlJc w:val="left"/>
      <w:pPr>
        <w:ind w:left="4318" w:hanging="360"/>
      </w:pPr>
      <w:rPr>
        <w:rFonts w:ascii="Wingdings" w:hAnsi="Wingdings" w:hint="default"/>
      </w:rPr>
    </w:lvl>
    <w:lvl w:ilvl="6" w:tplc="041B0001" w:tentative="1">
      <w:start w:val="1"/>
      <w:numFmt w:val="bullet"/>
      <w:lvlText w:val=""/>
      <w:lvlJc w:val="left"/>
      <w:pPr>
        <w:ind w:left="5038" w:hanging="360"/>
      </w:pPr>
      <w:rPr>
        <w:rFonts w:ascii="Symbol" w:hAnsi="Symbol" w:hint="default"/>
      </w:rPr>
    </w:lvl>
    <w:lvl w:ilvl="7" w:tplc="041B0003" w:tentative="1">
      <w:start w:val="1"/>
      <w:numFmt w:val="bullet"/>
      <w:lvlText w:val="o"/>
      <w:lvlJc w:val="left"/>
      <w:pPr>
        <w:ind w:left="5758" w:hanging="360"/>
      </w:pPr>
      <w:rPr>
        <w:rFonts w:ascii="Courier New" w:hAnsi="Courier New" w:cs="Courier New" w:hint="default"/>
      </w:rPr>
    </w:lvl>
    <w:lvl w:ilvl="8" w:tplc="041B0005" w:tentative="1">
      <w:start w:val="1"/>
      <w:numFmt w:val="bullet"/>
      <w:lvlText w:val=""/>
      <w:lvlJc w:val="left"/>
      <w:pPr>
        <w:ind w:left="6478" w:hanging="360"/>
      </w:pPr>
      <w:rPr>
        <w:rFonts w:ascii="Wingdings" w:hAnsi="Wingdings" w:hint="default"/>
      </w:rPr>
    </w:lvl>
  </w:abstractNum>
  <w:abstractNum w:abstractNumId="39" w15:restartNumberingAfterBreak="0">
    <w:nsid w:val="6BC36D88"/>
    <w:multiLevelType w:val="hybridMultilevel"/>
    <w:tmpl w:val="05C24D7E"/>
    <w:lvl w:ilvl="0" w:tplc="B3D0E74C">
      <w:start w:val="5"/>
      <w:numFmt w:val="bullet"/>
      <w:lvlText w:val="-"/>
      <w:lvlJc w:val="left"/>
      <w:pPr>
        <w:ind w:left="1080" w:hanging="360"/>
      </w:pPr>
      <w:rPr>
        <w:rFonts w:ascii="Times New Roman" w:eastAsia="Times New Roman" w:hAnsi="Times New Roman" w:cs="Times New Roman"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40" w15:restartNumberingAfterBreak="0">
    <w:nsid w:val="6E0C0B4C"/>
    <w:multiLevelType w:val="multilevel"/>
    <w:tmpl w:val="F5EE51B6"/>
    <w:lvl w:ilvl="0">
      <w:start w:val="1"/>
      <w:numFmt w:val="decimal"/>
      <w:lvlText w:val="%1."/>
      <w:lvlJc w:val="left"/>
      <w:pPr>
        <w:ind w:left="360" w:hanging="360"/>
      </w:pPr>
      <w:rPr>
        <w:b w:val="0"/>
        <w:bCs/>
        <w:i w:val="0"/>
        <w:i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6FDC16CF"/>
    <w:multiLevelType w:val="multilevel"/>
    <w:tmpl w:val="8B24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E91C5C"/>
    <w:multiLevelType w:val="hybridMultilevel"/>
    <w:tmpl w:val="2758C702"/>
    <w:lvl w:ilvl="0" w:tplc="041B0001">
      <w:start w:val="1"/>
      <w:numFmt w:val="bullet"/>
      <w:lvlText w:val=""/>
      <w:lvlJc w:val="left"/>
      <w:pPr>
        <w:ind w:left="786" w:hanging="360"/>
      </w:pPr>
      <w:rPr>
        <w:rFonts w:ascii="Symbol" w:hAnsi="Symbol" w:hint="default"/>
      </w:rPr>
    </w:lvl>
    <w:lvl w:ilvl="1" w:tplc="FFFFFFFF">
      <w:start w:val="1"/>
      <w:numFmt w:val="bullet"/>
      <w:lvlText w:val="o"/>
      <w:lvlJc w:val="left"/>
      <w:pPr>
        <w:ind w:left="1506" w:hanging="360"/>
      </w:pPr>
      <w:rPr>
        <w:rFonts w:ascii="Courier New" w:hAnsi="Courier New" w:cs="Courier New" w:hint="default"/>
      </w:rPr>
    </w:lvl>
    <w:lvl w:ilvl="2" w:tplc="FFFFFFFF">
      <w:start w:val="1"/>
      <w:numFmt w:val="bullet"/>
      <w:lvlText w:val=""/>
      <w:lvlJc w:val="left"/>
      <w:pPr>
        <w:ind w:left="2226" w:hanging="360"/>
      </w:pPr>
      <w:rPr>
        <w:rFonts w:ascii="Wingdings" w:hAnsi="Wingdings" w:hint="default"/>
      </w:rPr>
    </w:lvl>
    <w:lvl w:ilvl="3" w:tplc="FFFFFFFF">
      <w:start w:val="1"/>
      <w:numFmt w:val="bullet"/>
      <w:lvlText w:val=""/>
      <w:lvlJc w:val="left"/>
      <w:pPr>
        <w:ind w:left="2946" w:hanging="360"/>
      </w:pPr>
      <w:rPr>
        <w:rFonts w:ascii="Symbol" w:hAnsi="Symbol" w:hint="default"/>
      </w:rPr>
    </w:lvl>
    <w:lvl w:ilvl="4" w:tplc="FFFFFFFF">
      <w:start w:val="1"/>
      <w:numFmt w:val="bullet"/>
      <w:lvlText w:val="o"/>
      <w:lvlJc w:val="left"/>
      <w:pPr>
        <w:ind w:left="3666" w:hanging="360"/>
      </w:pPr>
      <w:rPr>
        <w:rFonts w:ascii="Courier New" w:hAnsi="Courier New" w:cs="Courier New" w:hint="default"/>
      </w:rPr>
    </w:lvl>
    <w:lvl w:ilvl="5" w:tplc="FFFFFFFF">
      <w:start w:val="1"/>
      <w:numFmt w:val="bullet"/>
      <w:lvlText w:val=""/>
      <w:lvlJc w:val="left"/>
      <w:pPr>
        <w:ind w:left="4386" w:hanging="360"/>
      </w:pPr>
      <w:rPr>
        <w:rFonts w:ascii="Wingdings" w:hAnsi="Wingdings" w:hint="default"/>
      </w:rPr>
    </w:lvl>
    <w:lvl w:ilvl="6" w:tplc="FFFFFFFF">
      <w:start w:val="1"/>
      <w:numFmt w:val="bullet"/>
      <w:lvlText w:val=""/>
      <w:lvlJc w:val="left"/>
      <w:pPr>
        <w:ind w:left="5106" w:hanging="360"/>
      </w:pPr>
      <w:rPr>
        <w:rFonts w:ascii="Symbol" w:hAnsi="Symbol" w:hint="default"/>
      </w:rPr>
    </w:lvl>
    <w:lvl w:ilvl="7" w:tplc="FFFFFFFF">
      <w:start w:val="1"/>
      <w:numFmt w:val="bullet"/>
      <w:lvlText w:val="o"/>
      <w:lvlJc w:val="left"/>
      <w:pPr>
        <w:ind w:left="5826" w:hanging="360"/>
      </w:pPr>
      <w:rPr>
        <w:rFonts w:ascii="Courier New" w:hAnsi="Courier New" w:cs="Courier New" w:hint="default"/>
      </w:rPr>
    </w:lvl>
    <w:lvl w:ilvl="8" w:tplc="FFFFFFFF">
      <w:start w:val="1"/>
      <w:numFmt w:val="bullet"/>
      <w:lvlText w:val=""/>
      <w:lvlJc w:val="left"/>
      <w:pPr>
        <w:ind w:left="6546" w:hanging="360"/>
      </w:pPr>
      <w:rPr>
        <w:rFonts w:ascii="Wingdings" w:hAnsi="Wingdings" w:hint="default"/>
      </w:rPr>
    </w:lvl>
  </w:abstractNum>
  <w:abstractNum w:abstractNumId="43" w15:restartNumberingAfterBreak="0">
    <w:nsid w:val="70A83F0B"/>
    <w:multiLevelType w:val="hybridMultilevel"/>
    <w:tmpl w:val="859C3802"/>
    <w:lvl w:ilvl="0" w:tplc="7E8403F8">
      <w:start w:val="1"/>
      <w:numFmt w:val="lowerRoman"/>
      <w:lvlText w:val="(%1)"/>
      <w:lvlJc w:val="left"/>
      <w:pPr>
        <w:ind w:left="1146" w:hanging="720"/>
      </w:pPr>
      <w:rPr>
        <w:rFonts w:hint="default"/>
      </w:rPr>
    </w:lvl>
    <w:lvl w:ilvl="1" w:tplc="041B0019" w:tentative="1">
      <w:start w:val="1"/>
      <w:numFmt w:val="lowerLetter"/>
      <w:lvlText w:val="%2."/>
      <w:lvlJc w:val="left"/>
      <w:pPr>
        <w:ind w:left="1506" w:hanging="360"/>
      </w:pPr>
    </w:lvl>
    <w:lvl w:ilvl="2" w:tplc="041B001B" w:tentative="1">
      <w:start w:val="1"/>
      <w:numFmt w:val="lowerRoman"/>
      <w:lvlText w:val="%3."/>
      <w:lvlJc w:val="right"/>
      <w:pPr>
        <w:ind w:left="2226" w:hanging="180"/>
      </w:pPr>
    </w:lvl>
    <w:lvl w:ilvl="3" w:tplc="041B000F" w:tentative="1">
      <w:start w:val="1"/>
      <w:numFmt w:val="decimal"/>
      <w:lvlText w:val="%4."/>
      <w:lvlJc w:val="left"/>
      <w:pPr>
        <w:ind w:left="2946" w:hanging="360"/>
      </w:pPr>
    </w:lvl>
    <w:lvl w:ilvl="4" w:tplc="041B0019" w:tentative="1">
      <w:start w:val="1"/>
      <w:numFmt w:val="lowerLetter"/>
      <w:lvlText w:val="%5."/>
      <w:lvlJc w:val="left"/>
      <w:pPr>
        <w:ind w:left="3666" w:hanging="360"/>
      </w:pPr>
    </w:lvl>
    <w:lvl w:ilvl="5" w:tplc="041B001B" w:tentative="1">
      <w:start w:val="1"/>
      <w:numFmt w:val="lowerRoman"/>
      <w:lvlText w:val="%6."/>
      <w:lvlJc w:val="right"/>
      <w:pPr>
        <w:ind w:left="4386" w:hanging="180"/>
      </w:pPr>
    </w:lvl>
    <w:lvl w:ilvl="6" w:tplc="041B000F" w:tentative="1">
      <w:start w:val="1"/>
      <w:numFmt w:val="decimal"/>
      <w:lvlText w:val="%7."/>
      <w:lvlJc w:val="left"/>
      <w:pPr>
        <w:ind w:left="5106" w:hanging="360"/>
      </w:pPr>
    </w:lvl>
    <w:lvl w:ilvl="7" w:tplc="041B0019" w:tentative="1">
      <w:start w:val="1"/>
      <w:numFmt w:val="lowerLetter"/>
      <w:lvlText w:val="%8."/>
      <w:lvlJc w:val="left"/>
      <w:pPr>
        <w:ind w:left="5826" w:hanging="360"/>
      </w:pPr>
    </w:lvl>
    <w:lvl w:ilvl="8" w:tplc="041B001B" w:tentative="1">
      <w:start w:val="1"/>
      <w:numFmt w:val="lowerRoman"/>
      <w:lvlText w:val="%9."/>
      <w:lvlJc w:val="right"/>
      <w:pPr>
        <w:ind w:left="6546" w:hanging="180"/>
      </w:pPr>
    </w:lvl>
  </w:abstractNum>
  <w:abstractNum w:abstractNumId="44" w15:restartNumberingAfterBreak="0">
    <w:nsid w:val="75840DE7"/>
    <w:multiLevelType w:val="hybridMultilevel"/>
    <w:tmpl w:val="7D8E3A5C"/>
    <w:lvl w:ilvl="0" w:tplc="4462C492">
      <w:start w:val="2"/>
      <w:numFmt w:val="decimal"/>
      <w:lvlText w:val="%1."/>
      <w:lvlJc w:val="left"/>
      <w:pPr>
        <w:ind w:left="2880" w:hanging="360"/>
      </w:pPr>
      <w:rPr>
        <w:rFonts w:hint="default"/>
        <w:i/>
        <w:u w:val="none"/>
      </w:rPr>
    </w:lvl>
    <w:lvl w:ilvl="1" w:tplc="041B0019" w:tentative="1">
      <w:start w:val="1"/>
      <w:numFmt w:val="lowerLetter"/>
      <w:lvlText w:val="%2."/>
      <w:lvlJc w:val="left"/>
      <w:pPr>
        <w:ind w:left="3600" w:hanging="360"/>
      </w:pPr>
    </w:lvl>
    <w:lvl w:ilvl="2" w:tplc="041B001B" w:tentative="1">
      <w:start w:val="1"/>
      <w:numFmt w:val="lowerRoman"/>
      <w:lvlText w:val="%3."/>
      <w:lvlJc w:val="right"/>
      <w:pPr>
        <w:ind w:left="4320" w:hanging="180"/>
      </w:pPr>
    </w:lvl>
    <w:lvl w:ilvl="3" w:tplc="041B000F" w:tentative="1">
      <w:start w:val="1"/>
      <w:numFmt w:val="decimal"/>
      <w:lvlText w:val="%4."/>
      <w:lvlJc w:val="left"/>
      <w:pPr>
        <w:ind w:left="5040" w:hanging="360"/>
      </w:pPr>
    </w:lvl>
    <w:lvl w:ilvl="4" w:tplc="041B0019" w:tentative="1">
      <w:start w:val="1"/>
      <w:numFmt w:val="lowerLetter"/>
      <w:lvlText w:val="%5."/>
      <w:lvlJc w:val="left"/>
      <w:pPr>
        <w:ind w:left="5760" w:hanging="360"/>
      </w:pPr>
    </w:lvl>
    <w:lvl w:ilvl="5" w:tplc="041B001B" w:tentative="1">
      <w:start w:val="1"/>
      <w:numFmt w:val="lowerRoman"/>
      <w:lvlText w:val="%6."/>
      <w:lvlJc w:val="right"/>
      <w:pPr>
        <w:ind w:left="6480" w:hanging="180"/>
      </w:pPr>
    </w:lvl>
    <w:lvl w:ilvl="6" w:tplc="041B000F" w:tentative="1">
      <w:start w:val="1"/>
      <w:numFmt w:val="decimal"/>
      <w:lvlText w:val="%7."/>
      <w:lvlJc w:val="left"/>
      <w:pPr>
        <w:ind w:left="7200" w:hanging="360"/>
      </w:pPr>
    </w:lvl>
    <w:lvl w:ilvl="7" w:tplc="041B0019" w:tentative="1">
      <w:start w:val="1"/>
      <w:numFmt w:val="lowerLetter"/>
      <w:lvlText w:val="%8."/>
      <w:lvlJc w:val="left"/>
      <w:pPr>
        <w:ind w:left="7920" w:hanging="360"/>
      </w:pPr>
    </w:lvl>
    <w:lvl w:ilvl="8" w:tplc="041B001B" w:tentative="1">
      <w:start w:val="1"/>
      <w:numFmt w:val="lowerRoman"/>
      <w:lvlText w:val="%9."/>
      <w:lvlJc w:val="right"/>
      <w:pPr>
        <w:ind w:left="8640" w:hanging="180"/>
      </w:pPr>
    </w:lvl>
  </w:abstractNum>
  <w:abstractNum w:abstractNumId="45" w15:restartNumberingAfterBreak="0">
    <w:nsid w:val="7606167F"/>
    <w:multiLevelType w:val="multilevel"/>
    <w:tmpl w:val="78607EF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93F2907"/>
    <w:multiLevelType w:val="multilevel"/>
    <w:tmpl w:val="6A862E12"/>
    <w:lvl w:ilvl="0">
      <w:start w:val="4"/>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7" w15:restartNumberingAfterBreak="0">
    <w:nsid w:val="7A125E67"/>
    <w:multiLevelType w:val="hybridMultilevel"/>
    <w:tmpl w:val="3842A8E2"/>
    <w:lvl w:ilvl="0" w:tplc="041B0017">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8" w15:restartNumberingAfterBreak="0">
    <w:nsid w:val="7F152EAB"/>
    <w:multiLevelType w:val="multilevel"/>
    <w:tmpl w:val="2E14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490528">
    <w:abstractNumId w:val="25"/>
  </w:num>
  <w:num w:numId="2" w16cid:durableId="1072237405">
    <w:abstractNumId w:val="45"/>
  </w:num>
  <w:num w:numId="3" w16cid:durableId="648676257">
    <w:abstractNumId w:val="40"/>
  </w:num>
  <w:num w:numId="4" w16cid:durableId="94519159">
    <w:abstractNumId w:val="19"/>
  </w:num>
  <w:num w:numId="5" w16cid:durableId="1637761622">
    <w:abstractNumId w:val="24"/>
  </w:num>
  <w:num w:numId="6" w16cid:durableId="1544824468">
    <w:abstractNumId w:val="27"/>
  </w:num>
  <w:num w:numId="7" w16cid:durableId="1515924607">
    <w:abstractNumId w:val="28"/>
  </w:num>
  <w:num w:numId="8" w16cid:durableId="1827477419">
    <w:abstractNumId w:val="32"/>
  </w:num>
  <w:num w:numId="9" w16cid:durableId="877475995">
    <w:abstractNumId w:val="17"/>
  </w:num>
  <w:num w:numId="10" w16cid:durableId="1225945796">
    <w:abstractNumId w:val="5"/>
  </w:num>
  <w:num w:numId="11" w16cid:durableId="1081367766">
    <w:abstractNumId w:val="37"/>
  </w:num>
  <w:num w:numId="12" w16cid:durableId="551815086">
    <w:abstractNumId w:val="10"/>
  </w:num>
  <w:num w:numId="13" w16cid:durableId="262500312">
    <w:abstractNumId w:val="34"/>
  </w:num>
  <w:num w:numId="14" w16cid:durableId="1589659460">
    <w:abstractNumId w:val="18"/>
  </w:num>
  <w:num w:numId="15" w16cid:durableId="673074136">
    <w:abstractNumId w:val="39"/>
  </w:num>
  <w:num w:numId="16" w16cid:durableId="1307123571">
    <w:abstractNumId w:val="43"/>
  </w:num>
  <w:num w:numId="17" w16cid:durableId="1593274298">
    <w:abstractNumId w:val="22"/>
  </w:num>
  <w:num w:numId="18" w16cid:durableId="1195923994">
    <w:abstractNumId w:val="44"/>
  </w:num>
  <w:num w:numId="19" w16cid:durableId="1882672455">
    <w:abstractNumId w:val="4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76013005">
    <w:abstractNumId w:val="39"/>
  </w:num>
  <w:num w:numId="21" w16cid:durableId="1149975526">
    <w:abstractNumId w:val="31"/>
  </w:num>
  <w:num w:numId="22" w16cid:durableId="1983777414">
    <w:abstractNumId w:val="1"/>
  </w:num>
  <w:num w:numId="23" w16cid:durableId="1148353997">
    <w:abstractNumId w:val="15"/>
  </w:num>
  <w:num w:numId="24" w16cid:durableId="198781291">
    <w:abstractNumId w:val="42"/>
  </w:num>
  <w:num w:numId="25" w16cid:durableId="25719238">
    <w:abstractNumId w:val="2"/>
  </w:num>
  <w:num w:numId="26" w16cid:durableId="1601182518">
    <w:abstractNumId w:val="8"/>
  </w:num>
  <w:num w:numId="27" w16cid:durableId="1541746795">
    <w:abstractNumId w:val="20"/>
  </w:num>
  <w:num w:numId="28" w16cid:durableId="1498185154">
    <w:abstractNumId w:val="6"/>
  </w:num>
  <w:num w:numId="29" w16cid:durableId="2028866696">
    <w:abstractNumId w:val="29"/>
  </w:num>
  <w:num w:numId="30" w16cid:durableId="194660850">
    <w:abstractNumId w:val="47"/>
  </w:num>
  <w:num w:numId="31" w16cid:durableId="3249422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26869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97420658">
    <w:abstractNumId w:val="12"/>
  </w:num>
  <w:num w:numId="34" w16cid:durableId="1975795696">
    <w:abstractNumId w:val="11"/>
  </w:num>
  <w:num w:numId="35" w16cid:durableId="1341082675">
    <w:abstractNumId w:val="26"/>
  </w:num>
  <w:num w:numId="36" w16cid:durableId="2128892169">
    <w:abstractNumId w:val="21"/>
  </w:num>
  <w:num w:numId="37" w16cid:durableId="1730837802">
    <w:abstractNumId w:val="16"/>
  </w:num>
  <w:num w:numId="38" w16cid:durableId="1429765521">
    <w:abstractNumId w:val="4"/>
  </w:num>
  <w:num w:numId="39" w16cid:durableId="1383022731">
    <w:abstractNumId w:val="13"/>
  </w:num>
  <w:num w:numId="40" w16cid:durableId="1476410098">
    <w:abstractNumId w:val="14"/>
  </w:num>
  <w:num w:numId="41" w16cid:durableId="449056624">
    <w:abstractNumId w:val="30"/>
  </w:num>
  <w:num w:numId="42" w16cid:durableId="1860585655">
    <w:abstractNumId w:val="38"/>
  </w:num>
  <w:num w:numId="43" w16cid:durableId="2010402165">
    <w:abstractNumId w:val="48"/>
  </w:num>
  <w:num w:numId="44" w16cid:durableId="1982684299">
    <w:abstractNumId w:val="23"/>
  </w:num>
  <w:num w:numId="45" w16cid:durableId="2123764208">
    <w:abstractNumId w:val="7"/>
  </w:num>
  <w:num w:numId="46" w16cid:durableId="483661163">
    <w:abstractNumId w:val="35"/>
  </w:num>
  <w:num w:numId="47" w16cid:durableId="1440830635">
    <w:abstractNumId w:val="41"/>
  </w:num>
  <w:num w:numId="48" w16cid:durableId="358240617">
    <w:abstractNumId w:val="33"/>
  </w:num>
  <w:num w:numId="49" w16cid:durableId="487937737">
    <w:abstractNumId w:val="36"/>
  </w:num>
  <w:num w:numId="50" w16cid:durableId="1548644569">
    <w:abstractNumId w:val="9"/>
  </w:num>
  <w:num w:numId="51" w16cid:durableId="1343165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D39"/>
    <w:rsid w:val="0000172A"/>
    <w:rsid w:val="00004C6E"/>
    <w:rsid w:val="00006174"/>
    <w:rsid w:val="00017872"/>
    <w:rsid w:val="00021C21"/>
    <w:rsid w:val="000342C5"/>
    <w:rsid w:val="000520DB"/>
    <w:rsid w:val="0005261C"/>
    <w:rsid w:val="000640DC"/>
    <w:rsid w:val="000831E1"/>
    <w:rsid w:val="000855A8"/>
    <w:rsid w:val="00093A95"/>
    <w:rsid w:val="000B0414"/>
    <w:rsid w:val="000B1768"/>
    <w:rsid w:val="000B4696"/>
    <w:rsid w:val="000C5E99"/>
    <w:rsid w:val="000C7486"/>
    <w:rsid w:val="000E4C85"/>
    <w:rsid w:val="000F2E4D"/>
    <w:rsid w:val="00102D9C"/>
    <w:rsid w:val="001104BD"/>
    <w:rsid w:val="001124C3"/>
    <w:rsid w:val="00126392"/>
    <w:rsid w:val="0013261A"/>
    <w:rsid w:val="001433D3"/>
    <w:rsid w:val="0014445A"/>
    <w:rsid w:val="00155784"/>
    <w:rsid w:val="00157698"/>
    <w:rsid w:val="00167CDA"/>
    <w:rsid w:val="00170925"/>
    <w:rsid w:val="00181E07"/>
    <w:rsid w:val="001872E8"/>
    <w:rsid w:val="001941BC"/>
    <w:rsid w:val="0019791B"/>
    <w:rsid w:val="001A7D8F"/>
    <w:rsid w:val="001B1F40"/>
    <w:rsid w:val="001B3F92"/>
    <w:rsid w:val="001C01F2"/>
    <w:rsid w:val="001C19F2"/>
    <w:rsid w:val="001E2A57"/>
    <w:rsid w:val="001E740C"/>
    <w:rsid w:val="001F3BB8"/>
    <w:rsid w:val="00220945"/>
    <w:rsid w:val="002221D4"/>
    <w:rsid w:val="00222A72"/>
    <w:rsid w:val="00233CFD"/>
    <w:rsid w:val="00247E5D"/>
    <w:rsid w:val="00250781"/>
    <w:rsid w:val="002543E0"/>
    <w:rsid w:val="002567C7"/>
    <w:rsid w:val="00262E69"/>
    <w:rsid w:val="00266F1B"/>
    <w:rsid w:val="00272473"/>
    <w:rsid w:val="00281AB4"/>
    <w:rsid w:val="00283674"/>
    <w:rsid w:val="00285394"/>
    <w:rsid w:val="00290F50"/>
    <w:rsid w:val="002921E5"/>
    <w:rsid w:val="00293A25"/>
    <w:rsid w:val="002D2B26"/>
    <w:rsid w:val="002D37B1"/>
    <w:rsid w:val="002D5E7E"/>
    <w:rsid w:val="002E268C"/>
    <w:rsid w:val="002E4770"/>
    <w:rsid w:val="002F7A6A"/>
    <w:rsid w:val="00305217"/>
    <w:rsid w:val="00305948"/>
    <w:rsid w:val="00306F0D"/>
    <w:rsid w:val="003215C8"/>
    <w:rsid w:val="00323063"/>
    <w:rsid w:val="00325814"/>
    <w:rsid w:val="0032582B"/>
    <w:rsid w:val="00330DB4"/>
    <w:rsid w:val="00344A7E"/>
    <w:rsid w:val="003647A3"/>
    <w:rsid w:val="00372624"/>
    <w:rsid w:val="003754CA"/>
    <w:rsid w:val="00382FE4"/>
    <w:rsid w:val="00385C31"/>
    <w:rsid w:val="003910B5"/>
    <w:rsid w:val="003B30AB"/>
    <w:rsid w:val="003B4FD7"/>
    <w:rsid w:val="003B7B26"/>
    <w:rsid w:val="003C1820"/>
    <w:rsid w:val="003C6A04"/>
    <w:rsid w:val="003D36B5"/>
    <w:rsid w:val="003E0E50"/>
    <w:rsid w:val="003E19B9"/>
    <w:rsid w:val="003E3700"/>
    <w:rsid w:val="003F1C5A"/>
    <w:rsid w:val="003F25CE"/>
    <w:rsid w:val="00403369"/>
    <w:rsid w:val="0040520A"/>
    <w:rsid w:val="00405754"/>
    <w:rsid w:val="004065BC"/>
    <w:rsid w:val="00417B61"/>
    <w:rsid w:val="00421FE5"/>
    <w:rsid w:val="004249D1"/>
    <w:rsid w:val="00424BD5"/>
    <w:rsid w:val="0043008D"/>
    <w:rsid w:val="0044264E"/>
    <w:rsid w:val="00442B90"/>
    <w:rsid w:val="004433E3"/>
    <w:rsid w:val="0045358D"/>
    <w:rsid w:val="004608F7"/>
    <w:rsid w:val="004667C7"/>
    <w:rsid w:val="0047043C"/>
    <w:rsid w:val="00472BD8"/>
    <w:rsid w:val="00477A62"/>
    <w:rsid w:val="004826F9"/>
    <w:rsid w:val="004901B9"/>
    <w:rsid w:val="00491A4B"/>
    <w:rsid w:val="00492634"/>
    <w:rsid w:val="00496026"/>
    <w:rsid w:val="004A38B0"/>
    <w:rsid w:val="004B274F"/>
    <w:rsid w:val="004B7076"/>
    <w:rsid w:val="004C1407"/>
    <w:rsid w:val="004C18D4"/>
    <w:rsid w:val="004C4F33"/>
    <w:rsid w:val="004C60E9"/>
    <w:rsid w:val="004E2A21"/>
    <w:rsid w:val="004E3E12"/>
    <w:rsid w:val="004E6765"/>
    <w:rsid w:val="004F10C0"/>
    <w:rsid w:val="004F1B97"/>
    <w:rsid w:val="004F52F7"/>
    <w:rsid w:val="005010BE"/>
    <w:rsid w:val="0050427D"/>
    <w:rsid w:val="00511F4A"/>
    <w:rsid w:val="00512D00"/>
    <w:rsid w:val="005149C5"/>
    <w:rsid w:val="00520DDB"/>
    <w:rsid w:val="00525508"/>
    <w:rsid w:val="00527BFC"/>
    <w:rsid w:val="0053285B"/>
    <w:rsid w:val="00533B71"/>
    <w:rsid w:val="005379E3"/>
    <w:rsid w:val="005413CD"/>
    <w:rsid w:val="00546BFF"/>
    <w:rsid w:val="0055562E"/>
    <w:rsid w:val="005606FB"/>
    <w:rsid w:val="005611DD"/>
    <w:rsid w:val="0056178A"/>
    <w:rsid w:val="005671BA"/>
    <w:rsid w:val="00567468"/>
    <w:rsid w:val="0057192A"/>
    <w:rsid w:val="005850DE"/>
    <w:rsid w:val="005A4D41"/>
    <w:rsid w:val="005A6185"/>
    <w:rsid w:val="005A67BE"/>
    <w:rsid w:val="005B062E"/>
    <w:rsid w:val="005B169F"/>
    <w:rsid w:val="005B2815"/>
    <w:rsid w:val="005B52A5"/>
    <w:rsid w:val="005D585F"/>
    <w:rsid w:val="005E1E23"/>
    <w:rsid w:val="005E68B0"/>
    <w:rsid w:val="00606EA5"/>
    <w:rsid w:val="00613E65"/>
    <w:rsid w:val="006145C0"/>
    <w:rsid w:val="00616A67"/>
    <w:rsid w:val="00623631"/>
    <w:rsid w:val="00627077"/>
    <w:rsid w:val="00631512"/>
    <w:rsid w:val="0064062A"/>
    <w:rsid w:val="00644F5F"/>
    <w:rsid w:val="006632C6"/>
    <w:rsid w:val="00670B04"/>
    <w:rsid w:val="00670FC9"/>
    <w:rsid w:val="0067559B"/>
    <w:rsid w:val="00680C8E"/>
    <w:rsid w:val="0069245B"/>
    <w:rsid w:val="006947E3"/>
    <w:rsid w:val="00696488"/>
    <w:rsid w:val="006B01A2"/>
    <w:rsid w:val="006B0F9F"/>
    <w:rsid w:val="006B2256"/>
    <w:rsid w:val="006B488D"/>
    <w:rsid w:val="006B5AF8"/>
    <w:rsid w:val="006B7895"/>
    <w:rsid w:val="006C17D3"/>
    <w:rsid w:val="006C5B53"/>
    <w:rsid w:val="006C76D9"/>
    <w:rsid w:val="006E3A0C"/>
    <w:rsid w:val="00704234"/>
    <w:rsid w:val="0070441B"/>
    <w:rsid w:val="00706B6B"/>
    <w:rsid w:val="007122C0"/>
    <w:rsid w:val="007136B4"/>
    <w:rsid w:val="0071464B"/>
    <w:rsid w:val="00716C74"/>
    <w:rsid w:val="00731C20"/>
    <w:rsid w:val="00733EBC"/>
    <w:rsid w:val="00741951"/>
    <w:rsid w:val="00744CA0"/>
    <w:rsid w:val="007527B1"/>
    <w:rsid w:val="00752D94"/>
    <w:rsid w:val="00753F7B"/>
    <w:rsid w:val="007556AA"/>
    <w:rsid w:val="00760AD8"/>
    <w:rsid w:val="00766CC0"/>
    <w:rsid w:val="007679DD"/>
    <w:rsid w:val="007764AA"/>
    <w:rsid w:val="007800C7"/>
    <w:rsid w:val="00782C4D"/>
    <w:rsid w:val="007837FF"/>
    <w:rsid w:val="00785A08"/>
    <w:rsid w:val="00791255"/>
    <w:rsid w:val="00795671"/>
    <w:rsid w:val="007A245D"/>
    <w:rsid w:val="007A53AB"/>
    <w:rsid w:val="007A5971"/>
    <w:rsid w:val="007C1484"/>
    <w:rsid w:val="007D470E"/>
    <w:rsid w:val="007E09FF"/>
    <w:rsid w:val="007E235C"/>
    <w:rsid w:val="007E6772"/>
    <w:rsid w:val="007E6A38"/>
    <w:rsid w:val="008133F8"/>
    <w:rsid w:val="008175D9"/>
    <w:rsid w:val="00820329"/>
    <w:rsid w:val="00830A61"/>
    <w:rsid w:val="0083475C"/>
    <w:rsid w:val="008403FD"/>
    <w:rsid w:val="0085023F"/>
    <w:rsid w:val="00852D3A"/>
    <w:rsid w:val="00860822"/>
    <w:rsid w:val="0086378F"/>
    <w:rsid w:val="00871BA2"/>
    <w:rsid w:val="008735E2"/>
    <w:rsid w:val="008824F3"/>
    <w:rsid w:val="00883571"/>
    <w:rsid w:val="00894CF5"/>
    <w:rsid w:val="00895499"/>
    <w:rsid w:val="008B75D0"/>
    <w:rsid w:val="008E5FD1"/>
    <w:rsid w:val="008E602C"/>
    <w:rsid w:val="008F6996"/>
    <w:rsid w:val="00900942"/>
    <w:rsid w:val="00900D37"/>
    <w:rsid w:val="00903DE0"/>
    <w:rsid w:val="00910D6B"/>
    <w:rsid w:val="0091475E"/>
    <w:rsid w:val="009343A6"/>
    <w:rsid w:val="00943C2F"/>
    <w:rsid w:val="00954A50"/>
    <w:rsid w:val="00956C1F"/>
    <w:rsid w:val="0096534E"/>
    <w:rsid w:val="00971452"/>
    <w:rsid w:val="0099534F"/>
    <w:rsid w:val="009A0446"/>
    <w:rsid w:val="009A5662"/>
    <w:rsid w:val="009B64AE"/>
    <w:rsid w:val="009B6594"/>
    <w:rsid w:val="009C30B8"/>
    <w:rsid w:val="009C406C"/>
    <w:rsid w:val="009E0790"/>
    <w:rsid w:val="009E5786"/>
    <w:rsid w:val="009E62D0"/>
    <w:rsid w:val="009F0468"/>
    <w:rsid w:val="009F4A99"/>
    <w:rsid w:val="009F4CC3"/>
    <w:rsid w:val="00A04750"/>
    <w:rsid w:val="00A065F8"/>
    <w:rsid w:val="00A1349A"/>
    <w:rsid w:val="00A148C6"/>
    <w:rsid w:val="00A20557"/>
    <w:rsid w:val="00A234BC"/>
    <w:rsid w:val="00A275E1"/>
    <w:rsid w:val="00A415A6"/>
    <w:rsid w:val="00A450AD"/>
    <w:rsid w:val="00A4764A"/>
    <w:rsid w:val="00A508A2"/>
    <w:rsid w:val="00A50C50"/>
    <w:rsid w:val="00A57000"/>
    <w:rsid w:val="00A57D39"/>
    <w:rsid w:val="00A57FFC"/>
    <w:rsid w:val="00A63E90"/>
    <w:rsid w:val="00A677F5"/>
    <w:rsid w:val="00A72E4D"/>
    <w:rsid w:val="00A846DD"/>
    <w:rsid w:val="00A85CCD"/>
    <w:rsid w:val="00A8688A"/>
    <w:rsid w:val="00A927BC"/>
    <w:rsid w:val="00A957FB"/>
    <w:rsid w:val="00A96A27"/>
    <w:rsid w:val="00A97120"/>
    <w:rsid w:val="00AA10B5"/>
    <w:rsid w:val="00AA5811"/>
    <w:rsid w:val="00AA62C2"/>
    <w:rsid w:val="00AB204C"/>
    <w:rsid w:val="00AB692C"/>
    <w:rsid w:val="00AB7A2F"/>
    <w:rsid w:val="00AC503A"/>
    <w:rsid w:val="00AD05F7"/>
    <w:rsid w:val="00AD0AA3"/>
    <w:rsid w:val="00AD7DF5"/>
    <w:rsid w:val="00AE216E"/>
    <w:rsid w:val="00AE2665"/>
    <w:rsid w:val="00AE2965"/>
    <w:rsid w:val="00AE7141"/>
    <w:rsid w:val="00AF2283"/>
    <w:rsid w:val="00B07B2B"/>
    <w:rsid w:val="00B07E56"/>
    <w:rsid w:val="00B159FB"/>
    <w:rsid w:val="00B162CD"/>
    <w:rsid w:val="00B222F1"/>
    <w:rsid w:val="00B2680E"/>
    <w:rsid w:val="00B27568"/>
    <w:rsid w:val="00B34D96"/>
    <w:rsid w:val="00B36297"/>
    <w:rsid w:val="00B44EAB"/>
    <w:rsid w:val="00B5126F"/>
    <w:rsid w:val="00B524BE"/>
    <w:rsid w:val="00B66326"/>
    <w:rsid w:val="00B70A3E"/>
    <w:rsid w:val="00B72465"/>
    <w:rsid w:val="00B754E8"/>
    <w:rsid w:val="00B91A72"/>
    <w:rsid w:val="00B92365"/>
    <w:rsid w:val="00B936AD"/>
    <w:rsid w:val="00B94ABC"/>
    <w:rsid w:val="00B94CD0"/>
    <w:rsid w:val="00BA1EF4"/>
    <w:rsid w:val="00BB11C4"/>
    <w:rsid w:val="00BB23EA"/>
    <w:rsid w:val="00BB76E4"/>
    <w:rsid w:val="00BC1910"/>
    <w:rsid w:val="00BD1C8D"/>
    <w:rsid w:val="00BE0553"/>
    <w:rsid w:val="00BF41E2"/>
    <w:rsid w:val="00C04725"/>
    <w:rsid w:val="00C05884"/>
    <w:rsid w:val="00C20167"/>
    <w:rsid w:val="00C20E86"/>
    <w:rsid w:val="00C22E06"/>
    <w:rsid w:val="00C348B9"/>
    <w:rsid w:val="00C400E7"/>
    <w:rsid w:val="00C4550A"/>
    <w:rsid w:val="00C66941"/>
    <w:rsid w:val="00C8581D"/>
    <w:rsid w:val="00C90719"/>
    <w:rsid w:val="00C917E4"/>
    <w:rsid w:val="00C91BF4"/>
    <w:rsid w:val="00C93ED5"/>
    <w:rsid w:val="00C95835"/>
    <w:rsid w:val="00C95FC6"/>
    <w:rsid w:val="00C967DF"/>
    <w:rsid w:val="00CA2C8F"/>
    <w:rsid w:val="00CA7A29"/>
    <w:rsid w:val="00CB5C61"/>
    <w:rsid w:val="00CC056B"/>
    <w:rsid w:val="00CC05CF"/>
    <w:rsid w:val="00CC19FC"/>
    <w:rsid w:val="00CC3B76"/>
    <w:rsid w:val="00CC464C"/>
    <w:rsid w:val="00CC6D6B"/>
    <w:rsid w:val="00CD2D78"/>
    <w:rsid w:val="00CD50AF"/>
    <w:rsid w:val="00CD5250"/>
    <w:rsid w:val="00CE1B03"/>
    <w:rsid w:val="00CE452B"/>
    <w:rsid w:val="00CE6ECD"/>
    <w:rsid w:val="00CF603D"/>
    <w:rsid w:val="00D02FAE"/>
    <w:rsid w:val="00D05A1E"/>
    <w:rsid w:val="00D1157E"/>
    <w:rsid w:val="00D27C78"/>
    <w:rsid w:val="00D27D20"/>
    <w:rsid w:val="00D311B0"/>
    <w:rsid w:val="00D32625"/>
    <w:rsid w:val="00D3403D"/>
    <w:rsid w:val="00D3730B"/>
    <w:rsid w:val="00D4240C"/>
    <w:rsid w:val="00D47CF7"/>
    <w:rsid w:val="00D5328B"/>
    <w:rsid w:val="00D53863"/>
    <w:rsid w:val="00D540DE"/>
    <w:rsid w:val="00D54482"/>
    <w:rsid w:val="00D6147D"/>
    <w:rsid w:val="00D70AAB"/>
    <w:rsid w:val="00D73C3F"/>
    <w:rsid w:val="00D76559"/>
    <w:rsid w:val="00D909B5"/>
    <w:rsid w:val="00D9336A"/>
    <w:rsid w:val="00DB040A"/>
    <w:rsid w:val="00DB332A"/>
    <w:rsid w:val="00DB3AE6"/>
    <w:rsid w:val="00DB4741"/>
    <w:rsid w:val="00DB5460"/>
    <w:rsid w:val="00DB69EC"/>
    <w:rsid w:val="00DC2819"/>
    <w:rsid w:val="00DC6044"/>
    <w:rsid w:val="00DE61AD"/>
    <w:rsid w:val="00DE79EC"/>
    <w:rsid w:val="00DF6324"/>
    <w:rsid w:val="00E0085C"/>
    <w:rsid w:val="00E00E2F"/>
    <w:rsid w:val="00E057FF"/>
    <w:rsid w:val="00E05853"/>
    <w:rsid w:val="00E0588E"/>
    <w:rsid w:val="00E10297"/>
    <w:rsid w:val="00E13EE0"/>
    <w:rsid w:val="00E16CAF"/>
    <w:rsid w:val="00E17A11"/>
    <w:rsid w:val="00E24021"/>
    <w:rsid w:val="00E42575"/>
    <w:rsid w:val="00E435CC"/>
    <w:rsid w:val="00E45F6F"/>
    <w:rsid w:val="00E527FC"/>
    <w:rsid w:val="00E55010"/>
    <w:rsid w:val="00E63C85"/>
    <w:rsid w:val="00E67998"/>
    <w:rsid w:val="00E73E51"/>
    <w:rsid w:val="00E76211"/>
    <w:rsid w:val="00E771CE"/>
    <w:rsid w:val="00E77B8A"/>
    <w:rsid w:val="00E8542B"/>
    <w:rsid w:val="00EA1E4B"/>
    <w:rsid w:val="00EA7281"/>
    <w:rsid w:val="00EB1903"/>
    <w:rsid w:val="00ED35D3"/>
    <w:rsid w:val="00ED442C"/>
    <w:rsid w:val="00ED6756"/>
    <w:rsid w:val="00EE345E"/>
    <w:rsid w:val="00EF46A2"/>
    <w:rsid w:val="00EF665D"/>
    <w:rsid w:val="00F0273F"/>
    <w:rsid w:val="00F06767"/>
    <w:rsid w:val="00F07494"/>
    <w:rsid w:val="00F0782F"/>
    <w:rsid w:val="00F1210C"/>
    <w:rsid w:val="00F139AD"/>
    <w:rsid w:val="00F273EB"/>
    <w:rsid w:val="00F306FC"/>
    <w:rsid w:val="00F37E02"/>
    <w:rsid w:val="00F50971"/>
    <w:rsid w:val="00F56ACD"/>
    <w:rsid w:val="00F65BF0"/>
    <w:rsid w:val="00F662FF"/>
    <w:rsid w:val="00F73FB5"/>
    <w:rsid w:val="00F74E92"/>
    <w:rsid w:val="00F7538A"/>
    <w:rsid w:val="00F773C6"/>
    <w:rsid w:val="00F80FE9"/>
    <w:rsid w:val="00F92FE4"/>
    <w:rsid w:val="00F953BF"/>
    <w:rsid w:val="00F974C3"/>
    <w:rsid w:val="00F975A9"/>
    <w:rsid w:val="00FB7E3C"/>
    <w:rsid w:val="00FC052D"/>
    <w:rsid w:val="00FC2144"/>
    <w:rsid w:val="00FC4674"/>
    <w:rsid w:val="00FC6B1C"/>
    <w:rsid w:val="00FE16E9"/>
    <w:rsid w:val="00FE4442"/>
    <w:rsid w:val="00FE6720"/>
    <w:rsid w:val="00FF017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260C"/>
  <w15:docId w15:val="{D06CA28D-BAE5-470D-A825-5272E58A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1322F7"/>
    <w:pPr>
      <w:suppressAutoHyphens/>
    </w:pPr>
    <w:rPr>
      <w:rFonts w:eastAsia="SimSun"/>
      <w:kern w:val="1"/>
    </w:rPr>
  </w:style>
  <w:style w:type="paragraph" w:styleId="Nadpis1">
    <w:name w:val="heading 1"/>
    <w:basedOn w:val="Normlny"/>
    <w:next w:val="Normlny"/>
    <w:uiPriority w:val="9"/>
    <w:qFormat/>
    <w:pPr>
      <w:keepNext/>
      <w:keepLines/>
      <w:spacing w:before="480" w:after="120"/>
      <w:outlineLvl w:val="0"/>
    </w:pPr>
    <w:rPr>
      <w:b/>
      <w:sz w:val="48"/>
      <w:szCs w:val="48"/>
    </w:rPr>
  </w:style>
  <w:style w:type="paragraph" w:styleId="Nadpis2">
    <w:name w:val="heading 2"/>
    <w:basedOn w:val="Normlny"/>
    <w:next w:val="Normlny"/>
    <w:uiPriority w:val="9"/>
    <w:semiHidden/>
    <w:unhideWhenUsed/>
    <w:qFormat/>
    <w:pPr>
      <w:keepNext/>
      <w:keepLines/>
      <w:spacing w:before="360" w:after="80"/>
      <w:outlineLvl w:val="1"/>
    </w:pPr>
    <w:rPr>
      <w:b/>
      <w:sz w:val="36"/>
      <w:szCs w:val="36"/>
    </w:rPr>
  </w:style>
  <w:style w:type="paragraph" w:styleId="Nadpis3">
    <w:name w:val="heading 3"/>
    <w:basedOn w:val="Normlny"/>
    <w:next w:val="Normlny"/>
    <w:uiPriority w:val="9"/>
    <w:semiHidden/>
    <w:unhideWhenUsed/>
    <w:qFormat/>
    <w:pPr>
      <w:keepNext/>
      <w:keepLines/>
      <w:spacing w:before="280" w:after="80"/>
      <w:outlineLvl w:val="2"/>
    </w:pPr>
    <w:rPr>
      <w:b/>
      <w:sz w:val="28"/>
      <w:szCs w:val="28"/>
    </w:rPr>
  </w:style>
  <w:style w:type="paragraph" w:styleId="Nadpis4">
    <w:name w:val="heading 4"/>
    <w:basedOn w:val="Normlny"/>
    <w:next w:val="Normlny"/>
    <w:uiPriority w:val="9"/>
    <w:semiHidden/>
    <w:unhideWhenUsed/>
    <w:qFormat/>
    <w:pPr>
      <w:keepNext/>
      <w:keepLines/>
      <w:spacing w:before="240" w:after="40"/>
      <w:outlineLvl w:val="3"/>
    </w:pPr>
    <w:rPr>
      <w:b/>
      <w:sz w:val="24"/>
      <w:szCs w:val="24"/>
    </w:rPr>
  </w:style>
  <w:style w:type="paragraph" w:styleId="Nadpis5">
    <w:name w:val="heading 5"/>
    <w:basedOn w:val="Normlny"/>
    <w:next w:val="Normlny"/>
    <w:uiPriority w:val="9"/>
    <w:semiHidden/>
    <w:unhideWhenUsed/>
    <w:qFormat/>
    <w:pPr>
      <w:keepNext/>
      <w:keepLines/>
      <w:spacing w:before="220" w:after="40"/>
      <w:outlineLvl w:val="4"/>
    </w:pPr>
    <w:rPr>
      <w:b/>
    </w:rPr>
  </w:style>
  <w:style w:type="paragraph" w:styleId="Nadpis6">
    <w:name w:val="heading 6"/>
    <w:basedOn w:val="Normlny"/>
    <w:next w:val="Normlny"/>
    <w:uiPriority w:val="9"/>
    <w:semiHidden/>
    <w:unhideWhenUsed/>
    <w:qFormat/>
    <w:pPr>
      <w:keepNext/>
      <w:keepLines/>
      <w:spacing w:before="200" w:after="40"/>
      <w:outlineLvl w:val="5"/>
    </w:pPr>
    <w:rPr>
      <w:b/>
      <w:sz w:val="20"/>
      <w:szCs w:val="20"/>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ov">
    <w:name w:val="Title"/>
    <w:basedOn w:val="Normlny"/>
    <w:next w:val="Norm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character" w:styleId="Hypertextovprepojenie">
    <w:name w:val="Hyperlink"/>
    <w:rsid w:val="001322F7"/>
    <w:rPr>
      <w:color w:val="000080"/>
      <w:u w:val="single"/>
    </w:rPr>
  </w:style>
  <w:style w:type="paragraph" w:styleId="Zkladntext">
    <w:name w:val="Body Text"/>
    <w:basedOn w:val="Normlny"/>
    <w:link w:val="ZkladntextChar"/>
    <w:rsid w:val="001322F7"/>
    <w:pPr>
      <w:spacing w:after="140" w:line="288" w:lineRule="auto"/>
    </w:pPr>
  </w:style>
  <w:style w:type="character" w:customStyle="1" w:styleId="ZkladntextChar">
    <w:name w:val="Základný text Char"/>
    <w:basedOn w:val="Predvolenpsmoodseku"/>
    <w:link w:val="Zkladntext"/>
    <w:rsid w:val="001322F7"/>
    <w:rPr>
      <w:rFonts w:ascii="Calibri" w:eastAsia="SimSun" w:hAnsi="Calibri" w:cs="Calibri"/>
      <w:kern w:val="1"/>
    </w:rPr>
  </w:style>
  <w:style w:type="character" w:customStyle="1" w:styleId="ra">
    <w:name w:val="ra"/>
    <w:basedOn w:val="Predvolenpsmoodseku"/>
    <w:rsid w:val="001322F7"/>
  </w:style>
  <w:style w:type="paragraph" w:styleId="Bezriadkovania">
    <w:name w:val="No Spacing"/>
    <w:uiPriority w:val="1"/>
    <w:qFormat/>
    <w:rsid w:val="001322F7"/>
    <w:pPr>
      <w:spacing w:after="0" w:line="240" w:lineRule="auto"/>
    </w:pPr>
    <w:rPr>
      <w:rFonts w:ascii="Times New Roman" w:hAnsi="Times New Roman" w:cs="Times New Roman"/>
      <w:sz w:val="24"/>
      <w:szCs w:val="24"/>
    </w:rPr>
  </w:style>
  <w:style w:type="paragraph" w:styleId="Hlavika">
    <w:name w:val="header"/>
    <w:basedOn w:val="Normlny"/>
    <w:link w:val="HlavikaChar"/>
    <w:uiPriority w:val="99"/>
    <w:unhideWhenUsed/>
    <w:rsid w:val="001322F7"/>
    <w:pPr>
      <w:tabs>
        <w:tab w:val="center" w:pos="4536"/>
        <w:tab w:val="right" w:pos="9072"/>
      </w:tabs>
    </w:pPr>
  </w:style>
  <w:style w:type="character" w:customStyle="1" w:styleId="HlavikaChar">
    <w:name w:val="Hlavička Char"/>
    <w:basedOn w:val="Predvolenpsmoodseku"/>
    <w:link w:val="Hlavika"/>
    <w:uiPriority w:val="99"/>
    <w:rsid w:val="001322F7"/>
    <w:rPr>
      <w:rFonts w:ascii="Calibri" w:eastAsia="SimSun" w:hAnsi="Calibri" w:cs="Calibri"/>
      <w:kern w:val="1"/>
    </w:rPr>
  </w:style>
  <w:style w:type="paragraph" w:styleId="Pta">
    <w:name w:val="footer"/>
    <w:basedOn w:val="Normlny"/>
    <w:link w:val="PtaChar"/>
    <w:uiPriority w:val="99"/>
    <w:unhideWhenUsed/>
    <w:rsid w:val="001322F7"/>
    <w:pPr>
      <w:tabs>
        <w:tab w:val="center" w:pos="4536"/>
        <w:tab w:val="right" w:pos="9072"/>
      </w:tabs>
    </w:pPr>
  </w:style>
  <w:style w:type="character" w:customStyle="1" w:styleId="PtaChar">
    <w:name w:val="Päta Char"/>
    <w:basedOn w:val="Predvolenpsmoodseku"/>
    <w:link w:val="Pta"/>
    <w:uiPriority w:val="99"/>
    <w:rsid w:val="001322F7"/>
    <w:rPr>
      <w:rFonts w:ascii="Calibri" w:eastAsia="SimSun" w:hAnsi="Calibri" w:cs="Calibri"/>
      <w:kern w:val="1"/>
    </w:rPr>
  </w:style>
  <w:style w:type="paragraph" w:customStyle="1" w:styleId="Default">
    <w:name w:val="Default"/>
    <w:rsid w:val="001322F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lnywebov">
    <w:name w:val="Normal (Web)"/>
    <w:basedOn w:val="Normlny"/>
    <w:uiPriority w:val="99"/>
    <w:semiHidden/>
    <w:unhideWhenUsed/>
    <w:rsid w:val="001322F7"/>
    <w:pPr>
      <w:suppressAutoHyphens w:val="0"/>
      <w:spacing w:before="100" w:beforeAutospacing="1" w:after="100" w:afterAutospacing="1" w:line="240" w:lineRule="auto"/>
    </w:pPr>
    <w:rPr>
      <w:rFonts w:ascii="Times New Roman" w:eastAsia="Calibri" w:hAnsi="Times New Roman" w:cs="Times New Roman"/>
      <w:kern w:val="0"/>
      <w:sz w:val="24"/>
      <w:szCs w:val="24"/>
    </w:rPr>
  </w:style>
  <w:style w:type="paragraph" w:styleId="Podtitul">
    <w:name w:val="Subtitle"/>
    <w:basedOn w:val="Normlny"/>
    <w:next w:val="Normlny"/>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left w:w="115" w:type="dxa"/>
        <w:right w:w="115" w:type="dxa"/>
      </w:tblCellMar>
    </w:tblPr>
  </w:style>
  <w:style w:type="table" w:customStyle="1" w:styleId="a0">
    <w:basedOn w:val="TableNormal3"/>
    <w:tblPr>
      <w:tblStyleRowBandSize w:val="1"/>
      <w:tblStyleColBandSize w:val="1"/>
      <w:tblCellMar>
        <w:left w:w="115" w:type="dxa"/>
        <w:right w:w="115" w:type="dxa"/>
      </w:tblCellMar>
    </w:tblPr>
  </w:style>
  <w:style w:type="table" w:customStyle="1" w:styleId="a1">
    <w:basedOn w:val="TableNormal3"/>
    <w:tblPr>
      <w:tblStyleRowBandSize w:val="1"/>
      <w:tblStyleColBandSize w:val="1"/>
      <w:tblCellMar>
        <w:left w:w="115" w:type="dxa"/>
        <w:right w:w="115" w:type="dxa"/>
      </w:tblCellMar>
    </w:tblPr>
  </w:style>
  <w:style w:type="paragraph" w:styleId="Textkomentra">
    <w:name w:val="annotation text"/>
    <w:basedOn w:val="Normlny"/>
    <w:link w:val="TextkomentraChar"/>
    <w:uiPriority w:val="99"/>
    <w:unhideWhenUsed/>
    <w:pPr>
      <w:spacing w:line="240" w:lineRule="auto"/>
    </w:pPr>
    <w:rPr>
      <w:sz w:val="20"/>
      <w:szCs w:val="20"/>
    </w:rPr>
  </w:style>
  <w:style w:type="character" w:customStyle="1" w:styleId="TextkomentraChar">
    <w:name w:val="Text komentára Char"/>
    <w:basedOn w:val="Predvolenpsmoodseku"/>
    <w:link w:val="Textkomentra"/>
    <w:uiPriority w:val="99"/>
    <w:rPr>
      <w:rFonts w:eastAsia="SimSun"/>
      <w:kern w:val="1"/>
      <w:sz w:val="20"/>
      <w:szCs w:val="20"/>
    </w:rPr>
  </w:style>
  <w:style w:type="character" w:styleId="Odkaznakomentr">
    <w:name w:val="annotation reference"/>
    <w:basedOn w:val="Predvolenpsmoodseku"/>
    <w:uiPriority w:val="99"/>
    <w:semiHidden/>
    <w:unhideWhenUsed/>
    <w:rPr>
      <w:sz w:val="16"/>
      <w:szCs w:val="16"/>
    </w:r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character" w:styleId="Nevyrieenzmienka">
    <w:name w:val="Unresolved Mention"/>
    <w:basedOn w:val="Predvolenpsmoodseku"/>
    <w:uiPriority w:val="99"/>
    <w:semiHidden/>
    <w:unhideWhenUsed/>
    <w:rsid w:val="00372624"/>
    <w:rPr>
      <w:color w:val="605E5C"/>
      <w:shd w:val="clear" w:color="auto" w:fill="E1DFDD"/>
    </w:rPr>
  </w:style>
  <w:style w:type="paragraph" w:styleId="Odsekzoznamu">
    <w:name w:val="List Paragraph"/>
    <w:basedOn w:val="Normlny"/>
    <w:uiPriority w:val="34"/>
    <w:qFormat/>
    <w:rsid w:val="00E771CE"/>
    <w:pPr>
      <w:ind w:left="720"/>
      <w:contextualSpacing/>
    </w:pPr>
  </w:style>
  <w:style w:type="paragraph" w:styleId="Revzia">
    <w:name w:val="Revision"/>
    <w:hidden/>
    <w:uiPriority w:val="99"/>
    <w:semiHidden/>
    <w:rsid w:val="00262E69"/>
    <w:pPr>
      <w:spacing w:after="0" w:line="240" w:lineRule="auto"/>
    </w:pPr>
    <w:rPr>
      <w:rFonts w:eastAsia="SimSun"/>
      <w:kern w:val="1"/>
    </w:rPr>
  </w:style>
  <w:style w:type="character" w:styleId="Vrazn">
    <w:name w:val="Strong"/>
    <w:qFormat/>
    <w:rsid w:val="00C93ED5"/>
    <w:rPr>
      <w:b/>
      <w:bCs/>
    </w:rPr>
  </w:style>
  <w:style w:type="paragraph" w:styleId="Predmetkomentra">
    <w:name w:val="annotation subject"/>
    <w:basedOn w:val="Textkomentra"/>
    <w:next w:val="Textkomentra"/>
    <w:link w:val="PredmetkomentraChar"/>
    <w:uiPriority w:val="99"/>
    <w:semiHidden/>
    <w:unhideWhenUsed/>
    <w:rsid w:val="00AE2965"/>
    <w:rPr>
      <w:b/>
      <w:bCs/>
    </w:rPr>
  </w:style>
  <w:style w:type="character" w:customStyle="1" w:styleId="PredmetkomentraChar">
    <w:name w:val="Predmet komentára Char"/>
    <w:basedOn w:val="TextkomentraChar"/>
    <w:link w:val="Predmetkomentra"/>
    <w:uiPriority w:val="99"/>
    <w:semiHidden/>
    <w:rsid w:val="00AE2965"/>
    <w:rPr>
      <w:rFonts w:eastAsia="SimSun"/>
      <w:b/>
      <w:bCs/>
      <w:kern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lov-lex.sk/pravne-predpisy/prilohy/SK/ZZ/2015/391/20160201_4545799-2.pdf"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silvia.rakus@modernymakler.sk" TargetMode="External"/><Relationship Id="rId17" Type="http://schemas.openxmlformats.org/officeDocument/2006/relationships/hyperlink" Target="https://dataprotection.gov.sk/sk/prevadzkovatelia/oznamenie-poruseni-ochrany-osobnych-udajov"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826bdb-94c0-4b37-80fa-401a1090d2a7" xsi:nil="true"/>
    <lcf76f155ced4ddcb4097134ff3c332f xmlns="1fc138ad-7698-4958-a610-ddf4b552ba8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49BED0CF66C1F74F89019F63CD9ED01C" ma:contentTypeVersion="13" ma:contentTypeDescription="Umožňuje vytvoriť nový dokument." ma:contentTypeScope="" ma:versionID="2869e6dfa9389299a752a8c81b5b7fc9">
  <xsd:schema xmlns:xsd="http://www.w3.org/2001/XMLSchema" xmlns:xs="http://www.w3.org/2001/XMLSchema" xmlns:p="http://schemas.microsoft.com/office/2006/metadata/properties" xmlns:ns2="1fc138ad-7698-4958-a610-ddf4b552ba82" xmlns:ns3="c3826bdb-94c0-4b37-80fa-401a1090d2a7" targetNamespace="http://schemas.microsoft.com/office/2006/metadata/properties" ma:root="true" ma:fieldsID="eef70a26c4c32fa8366ceedb30809bb8" ns2:_="" ns3:_="">
    <xsd:import namespace="1fc138ad-7698-4958-a610-ddf4b552ba82"/>
    <xsd:import namespace="c3826bdb-94c0-4b37-80fa-401a1090d2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138ad-7698-4958-a610-ddf4b552ba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Značky obrázka" ma:readOnly="false" ma:fieldId="{5cf76f15-5ced-4ddc-b409-7134ff3c332f}" ma:taxonomyMulti="true" ma:sspId="95efc868-f682-4d6b-b81e-4f7cff32a295"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826bdb-94c0-4b37-80fa-401a1090d2a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cecc821-de99-4141-a404-5b6cdb953527}" ma:internalName="TaxCatchAll" ma:showField="CatchAllData" ma:web="c3826bdb-94c0-4b37-80fa-401a1090d2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4E8FLzsWOz7Dx0cuDv0sdq+eSw==">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</go:docsCustomData>
</go:gDocsCustomXmlDataStorage>
</file>

<file path=customXml/itemProps1.xml><?xml version="1.0" encoding="utf-8"?>
<ds:datastoreItem xmlns:ds="http://schemas.openxmlformats.org/officeDocument/2006/customXml" ds:itemID="{75A9221A-63CD-4A9B-9599-F0DC82AB60E4}">
  <ds:schemaRefs>
    <ds:schemaRef ds:uri="http://schemas.microsoft.com/office/2006/metadata/properties"/>
    <ds:schemaRef ds:uri="http://schemas.microsoft.com/office/infopath/2007/PartnerControls"/>
    <ds:schemaRef ds:uri="c3826bdb-94c0-4b37-80fa-401a1090d2a7"/>
    <ds:schemaRef ds:uri="1fc138ad-7698-4958-a610-ddf4b552ba82"/>
  </ds:schemaRefs>
</ds:datastoreItem>
</file>

<file path=customXml/itemProps2.xml><?xml version="1.0" encoding="utf-8"?>
<ds:datastoreItem xmlns:ds="http://schemas.openxmlformats.org/officeDocument/2006/customXml" ds:itemID="{87B16A9F-CA4E-4B1E-8F00-DA6A16E46AAE}">
  <ds:schemaRefs>
    <ds:schemaRef ds:uri="http://schemas.openxmlformats.org/officeDocument/2006/bibliography"/>
  </ds:schemaRefs>
</ds:datastoreItem>
</file>

<file path=customXml/itemProps3.xml><?xml version="1.0" encoding="utf-8"?>
<ds:datastoreItem xmlns:ds="http://schemas.openxmlformats.org/officeDocument/2006/customXml" ds:itemID="{C3C1738C-4B4F-4EB2-9DCE-FBA4F0E87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138ad-7698-4958-a610-ddf4b552ba82"/>
    <ds:schemaRef ds:uri="c3826bdb-94c0-4b37-80fa-401a1090d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08DF3A-FDCC-4092-B8DF-C32222AC5E5B}">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13</Pages>
  <Words>4484</Words>
  <Characters>27400</Characters>
  <Application>Microsoft Office Word</Application>
  <DocSecurity>0</DocSecurity>
  <Lines>537</Lines>
  <Paragraphs>287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31597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jajus</dc:creator>
  <cp:lastModifiedBy>Petra Kosova</cp:lastModifiedBy>
  <cp:revision>87</cp:revision>
  <cp:lastPrinted>2026-02-11T15:08:00Z</cp:lastPrinted>
  <dcterms:created xsi:type="dcterms:W3CDTF">2026-02-10T16:36:00Z</dcterms:created>
  <dcterms:modified xsi:type="dcterms:W3CDTF">2026-03-25T15:00:00Z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0x01010049BED0CF66C1F74F89019F63CD9ED01C</vt:lpwstr>
  </property>
  <property fmtid="{D5CDD505-2E9C-101B-9397-08002B2CF9AE}" pid="3" name="MediaServiceImageTags">
    <vt:lpwstr/>
  </property>
</Properties>
</file>