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9B" w:rsidRDefault="00AD0F3B" w:rsidP="00AD0F3B">
      <w:pPr>
        <w:pStyle w:val="ListParagraph"/>
        <w:numPr>
          <w:ilvl w:val="0"/>
          <w:numId w:val="1"/>
        </w:numPr>
      </w:pPr>
      <w:r>
        <w:t>Open folder “Service”.</w:t>
      </w:r>
    </w:p>
    <w:p w:rsidR="00AD0F3B" w:rsidRDefault="00AD0F3B" w:rsidP="00AD0F3B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dotnet</w:t>
      </w:r>
      <w:proofErr w:type="spellEnd"/>
      <w:r>
        <w:t xml:space="preserve"> run” in console.</w:t>
      </w:r>
    </w:p>
    <w:p w:rsidR="00AD0F3B" w:rsidRDefault="00AD0F3B" w:rsidP="00AD0F3B">
      <w:pPr>
        <w:pStyle w:val="ListParagraph"/>
        <w:numPr>
          <w:ilvl w:val="0"/>
          <w:numId w:val="1"/>
        </w:numPr>
      </w:pPr>
      <w:r>
        <w:t>Open folder “Client”</w:t>
      </w:r>
    </w:p>
    <w:p w:rsidR="00AD0F3B" w:rsidRDefault="00AD0F3B" w:rsidP="00AD0F3B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dotnet</w:t>
      </w:r>
      <w:proofErr w:type="spellEnd"/>
      <w:r>
        <w:t xml:space="preserve"> run” in console.</w:t>
      </w:r>
      <w:bookmarkStart w:id="0" w:name="_GoBack"/>
      <w:bookmarkEnd w:id="0"/>
    </w:p>
    <w:sectPr w:rsidR="00AD0F3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514D"/>
    <w:multiLevelType w:val="hybridMultilevel"/>
    <w:tmpl w:val="4768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3B"/>
    <w:rsid w:val="0074231D"/>
    <w:rsid w:val="00AD0F3B"/>
    <w:rsid w:val="00DD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2017-10-17T17:20:00Z</dcterms:created>
  <dcterms:modified xsi:type="dcterms:W3CDTF">2017-10-17T17:21:00Z</dcterms:modified>
</cp:coreProperties>
</file>