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635" w:rsidRDefault="00B94635">
      <w:r w:rsidRPr="00447C95">
        <w:rPr>
          <w:b/>
          <w:sz w:val="28"/>
          <w:szCs w:val="28"/>
          <w:lang w:val="uk-UA"/>
        </w:rPr>
        <w:t xml:space="preserve">Задача </w:t>
      </w:r>
      <w:r>
        <w:rPr>
          <w:b/>
          <w:sz w:val="28"/>
          <w:szCs w:val="28"/>
          <w:lang w:val="uk-UA"/>
        </w:rPr>
        <w:t>1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5"/>
        <w:gridCol w:w="3365"/>
        <w:gridCol w:w="2836"/>
      </w:tblGrid>
      <w:tr w:rsidR="00E1478C" w:rsidRPr="00447C95" w:rsidTr="00EB08B9">
        <w:tc>
          <w:tcPr>
            <w:tcW w:w="2695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Показники</w:t>
            </w:r>
          </w:p>
        </w:tc>
        <w:tc>
          <w:tcPr>
            <w:tcW w:w="3365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Бал родючості</w:t>
            </w:r>
          </w:p>
        </w:tc>
        <w:tc>
          <w:tcPr>
            <w:tcW w:w="2836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Площа, га</w:t>
            </w:r>
          </w:p>
        </w:tc>
      </w:tr>
      <w:tr w:rsidR="00E1478C" w:rsidRPr="00447C95" w:rsidTr="00EB08B9">
        <w:tc>
          <w:tcPr>
            <w:tcW w:w="2695" w:type="dxa"/>
          </w:tcPr>
          <w:p w:rsidR="00E1478C" w:rsidRPr="00447C95" w:rsidRDefault="00E1478C" w:rsidP="00EB08B9">
            <w:pPr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Бригада № 1</w:t>
            </w:r>
          </w:p>
        </w:tc>
        <w:tc>
          <w:tcPr>
            <w:tcW w:w="3365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43</w:t>
            </w:r>
          </w:p>
        </w:tc>
        <w:tc>
          <w:tcPr>
            <w:tcW w:w="2836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1250</w:t>
            </w:r>
          </w:p>
        </w:tc>
      </w:tr>
      <w:tr w:rsidR="00E1478C" w:rsidRPr="00447C95" w:rsidTr="00EB08B9">
        <w:tc>
          <w:tcPr>
            <w:tcW w:w="2695" w:type="dxa"/>
          </w:tcPr>
          <w:p w:rsidR="00E1478C" w:rsidRPr="00447C95" w:rsidRDefault="00E1478C" w:rsidP="00EB08B9">
            <w:pPr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Бригада № 2</w:t>
            </w:r>
          </w:p>
        </w:tc>
        <w:tc>
          <w:tcPr>
            <w:tcW w:w="3365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42</w:t>
            </w:r>
          </w:p>
        </w:tc>
        <w:tc>
          <w:tcPr>
            <w:tcW w:w="2836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1295</w:t>
            </w:r>
          </w:p>
        </w:tc>
      </w:tr>
      <w:tr w:rsidR="00E1478C" w:rsidRPr="00447C95" w:rsidTr="00EB08B9">
        <w:tc>
          <w:tcPr>
            <w:tcW w:w="2695" w:type="dxa"/>
          </w:tcPr>
          <w:p w:rsidR="00E1478C" w:rsidRPr="00447C95" w:rsidRDefault="00E1478C" w:rsidP="00EB08B9">
            <w:pPr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Бригада № 3</w:t>
            </w:r>
          </w:p>
        </w:tc>
        <w:tc>
          <w:tcPr>
            <w:tcW w:w="3365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2836" w:type="dxa"/>
          </w:tcPr>
          <w:p w:rsidR="00E1478C" w:rsidRPr="00447C95" w:rsidRDefault="00E1478C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1340</w:t>
            </w:r>
          </w:p>
        </w:tc>
      </w:tr>
    </w:tbl>
    <w:p w:rsidR="00E1478C" w:rsidRDefault="00E1478C" w:rsidP="00E1478C">
      <w:pPr>
        <w:rPr>
          <w:sz w:val="28"/>
          <w:szCs w:val="28"/>
          <w:lang w:val="uk-UA"/>
        </w:rPr>
      </w:pPr>
      <w:r>
        <w:rPr>
          <w:lang w:val="uk-UA"/>
        </w:rPr>
        <w:tab/>
      </w:r>
      <w:r w:rsidRPr="00447C95">
        <w:rPr>
          <w:sz w:val="28"/>
          <w:szCs w:val="28"/>
          <w:lang w:val="uk-UA"/>
        </w:rPr>
        <w:t>Планова врожайність кукурудзи – 43,4 ц з 1 га</w:t>
      </w:r>
    </w:p>
    <w:p w:rsidR="00E1478C" w:rsidRDefault="00E1478C">
      <w:pPr>
        <w:rPr>
          <w:lang w:val="uk-UA"/>
        </w:rPr>
      </w:pPr>
    </w:p>
    <w:p w:rsidR="00E1478C" w:rsidRPr="00E1478C" w:rsidRDefault="00E1478C">
      <w:pPr>
        <w:rPr>
          <w:sz w:val="28"/>
          <w:szCs w:val="28"/>
          <w:lang w:val="uk-UA"/>
        </w:rPr>
      </w:pPr>
      <w:r w:rsidRPr="00E1478C">
        <w:rPr>
          <w:sz w:val="28"/>
          <w:szCs w:val="28"/>
          <w:lang w:val="uk-UA"/>
        </w:rPr>
        <w:t xml:space="preserve">1) </w:t>
      </w:r>
      <w:r w:rsidR="00B94635">
        <w:rPr>
          <w:sz w:val="28"/>
          <w:szCs w:val="28"/>
          <w:lang w:val="uk-UA"/>
        </w:rPr>
        <w:t xml:space="preserve"> </w:t>
      </w:r>
      <w:r w:rsidRPr="00E1478C">
        <w:rPr>
          <w:sz w:val="28"/>
          <w:szCs w:val="28"/>
          <w:lang w:val="uk-UA"/>
        </w:rPr>
        <w:t>43*1250+42*1295+40*1340=</w:t>
      </w:r>
      <w:r>
        <w:rPr>
          <w:sz w:val="28"/>
          <w:szCs w:val="28"/>
          <w:lang w:val="uk-UA"/>
        </w:rPr>
        <w:t>161 740</w:t>
      </w:r>
      <w:r w:rsidRPr="00E1478C">
        <w:rPr>
          <w:sz w:val="28"/>
          <w:szCs w:val="28"/>
          <w:lang w:val="uk-UA"/>
        </w:rPr>
        <w:t xml:space="preserve"> </w:t>
      </w:r>
    </w:p>
    <w:p w:rsidR="00B94635" w:rsidRDefault="00B94635">
      <w:pPr>
        <w:rPr>
          <w:sz w:val="28"/>
          <w:szCs w:val="28"/>
          <w:lang w:val="uk-UA"/>
        </w:rPr>
      </w:pPr>
    </w:p>
    <w:p w:rsidR="00E1478C" w:rsidRDefault="00E1478C">
      <w:pPr>
        <w:rPr>
          <w:sz w:val="28"/>
          <w:szCs w:val="28"/>
          <w:lang w:val="uk-UA"/>
        </w:rPr>
      </w:pPr>
      <w:r w:rsidRPr="00E1478C">
        <w:rPr>
          <w:sz w:val="28"/>
          <w:szCs w:val="28"/>
          <w:lang w:val="uk-UA"/>
        </w:rPr>
        <w:t>2)</w:t>
      </w:r>
      <w:r>
        <w:rPr>
          <w:sz w:val="28"/>
          <w:szCs w:val="28"/>
          <w:lang w:val="uk-UA"/>
        </w:rPr>
        <w:t xml:space="preserve"> </w:t>
      </w:r>
      <w:r w:rsidR="00B9463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161 740/(43+42+40)=1293,92</w:t>
      </w:r>
    </w:p>
    <w:p w:rsidR="00B94635" w:rsidRDefault="00B94635" w:rsidP="00E1478C">
      <w:pPr>
        <w:jc w:val="both"/>
        <w:rPr>
          <w:sz w:val="28"/>
          <w:szCs w:val="28"/>
          <w:lang w:val="uk-UA"/>
        </w:rPr>
      </w:pPr>
    </w:p>
    <w:p w:rsidR="00E1478C" w:rsidRDefault="00E1478C" w:rsidP="00E1478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</w:p>
    <w:p w:rsidR="00E1478C" w:rsidRDefault="00E1478C" w:rsidP="00E1478C">
      <w:pPr>
        <w:ind w:left="567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бригада № 1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43*1250 / </w:t>
      </w:r>
      <w:r w:rsidR="00B94635">
        <w:rPr>
          <w:sz w:val="28"/>
          <w:szCs w:val="28"/>
          <w:lang w:val="uk-UA"/>
        </w:rPr>
        <w:t>1293,92</w:t>
      </w:r>
      <w:r>
        <w:rPr>
          <w:sz w:val="28"/>
          <w:lang w:val="uk-UA"/>
        </w:rPr>
        <w:t xml:space="preserve">= </w:t>
      </w:r>
      <w:r w:rsidR="00B94635">
        <w:rPr>
          <w:sz w:val="28"/>
          <w:lang w:val="uk-UA"/>
        </w:rPr>
        <w:t>41, 54</w:t>
      </w:r>
      <w:r>
        <w:rPr>
          <w:sz w:val="28"/>
          <w:lang w:val="uk-UA"/>
        </w:rPr>
        <w:t xml:space="preserve"> (ц/га)</w:t>
      </w:r>
    </w:p>
    <w:p w:rsidR="00E1478C" w:rsidRDefault="00B94635" w:rsidP="00E1478C">
      <w:pPr>
        <w:ind w:left="567"/>
        <w:jc w:val="both"/>
        <w:rPr>
          <w:sz w:val="28"/>
          <w:lang w:val="uk-UA"/>
        </w:rPr>
      </w:pPr>
      <w:r>
        <w:rPr>
          <w:sz w:val="28"/>
          <w:lang w:val="uk-UA"/>
        </w:rPr>
        <w:t>бригада № 2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>42*1295</w:t>
      </w:r>
      <w:r w:rsidR="00E1478C">
        <w:rPr>
          <w:sz w:val="28"/>
          <w:lang w:val="uk-UA"/>
        </w:rPr>
        <w:t xml:space="preserve">/ </w:t>
      </w:r>
      <w:r>
        <w:rPr>
          <w:sz w:val="28"/>
          <w:szCs w:val="28"/>
          <w:lang w:val="uk-UA"/>
        </w:rPr>
        <w:t>1293,92</w:t>
      </w:r>
      <w:r>
        <w:rPr>
          <w:sz w:val="28"/>
          <w:lang w:val="uk-UA"/>
        </w:rPr>
        <w:t>= 42,04</w:t>
      </w:r>
      <w:r w:rsidR="00E1478C">
        <w:rPr>
          <w:sz w:val="28"/>
          <w:lang w:val="uk-UA"/>
        </w:rPr>
        <w:t xml:space="preserve"> (ц/га)</w:t>
      </w:r>
    </w:p>
    <w:p w:rsidR="00E1478C" w:rsidRDefault="00B94635" w:rsidP="00E1478C">
      <w:pPr>
        <w:ind w:firstLine="567"/>
        <w:rPr>
          <w:sz w:val="28"/>
          <w:lang w:val="uk-UA"/>
        </w:rPr>
      </w:pPr>
      <w:r>
        <w:rPr>
          <w:sz w:val="28"/>
          <w:lang w:val="uk-UA"/>
        </w:rPr>
        <w:t>бригада № 3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>40*1340</w:t>
      </w:r>
      <w:r w:rsidR="00E1478C">
        <w:rPr>
          <w:sz w:val="28"/>
          <w:lang w:val="uk-UA"/>
        </w:rPr>
        <w:t xml:space="preserve"> / </w:t>
      </w:r>
      <w:r>
        <w:rPr>
          <w:sz w:val="28"/>
          <w:szCs w:val="28"/>
          <w:lang w:val="uk-UA"/>
        </w:rPr>
        <w:t>1293,92</w:t>
      </w:r>
      <w:r>
        <w:rPr>
          <w:sz w:val="28"/>
          <w:lang w:val="uk-UA"/>
        </w:rPr>
        <w:t>= 41,42</w:t>
      </w:r>
      <w:r w:rsidR="00E1478C">
        <w:rPr>
          <w:sz w:val="28"/>
          <w:lang w:val="uk-UA"/>
        </w:rPr>
        <w:t xml:space="preserve"> (ц/га)</w:t>
      </w:r>
    </w:p>
    <w:p w:rsidR="00B94635" w:rsidRDefault="00B94635" w:rsidP="00B94635">
      <w:pPr>
        <w:ind w:firstLine="540"/>
        <w:jc w:val="both"/>
        <w:rPr>
          <w:b/>
          <w:sz w:val="28"/>
          <w:szCs w:val="28"/>
          <w:lang w:val="uk-UA"/>
        </w:rPr>
      </w:pPr>
    </w:p>
    <w:p w:rsidR="00B94635" w:rsidRPr="00447C95" w:rsidRDefault="00B94635" w:rsidP="00B94635">
      <w:pPr>
        <w:ind w:firstLine="540"/>
        <w:jc w:val="both"/>
        <w:rPr>
          <w:sz w:val="28"/>
          <w:szCs w:val="28"/>
          <w:lang w:val="uk-UA"/>
        </w:rPr>
      </w:pPr>
      <w:r w:rsidRPr="00447C95">
        <w:rPr>
          <w:b/>
          <w:sz w:val="28"/>
          <w:szCs w:val="28"/>
          <w:lang w:val="uk-UA"/>
        </w:rPr>
        <w:t xml:space="preserve">Задача 2 </w:t>
      </w:r>
      <w:r w:rsidRPr="00447C95">
        <w:rPr>
          <w:sz w:val="28"/>
          <w:szCs w:val="28"/>
          <w:lang w:val="uk-UA"/>
        </w:rPr>
        <w:t>Розрахувати урожайність ярого ячменю методом урахування приросту за рахунок дії окремих факторів, якщо відомо.</w:t>
      </w:r>
    </w:p>
    <w:tbl>
      <w:tblPr>
        <w:tblStyle w:val="a4"/>
        <w:tblW w:w="0" w:type="auto"/>
        <w:jc w:val="center"/>
        <w:tblLook w:val="01E0"/>
      </w:tblPr>
      <w:tblGrid>
        <w:gridCol w:w="3039"/>
        <w:gridCol w:w="3039"/>
        <w:gridCol w:w="2814"/>
      </w:tblGrid>
      <w:tr w:rsidR="00B94635" w:rsidRPr="00447C95" w:rsidTr="00EB08B9">
        <w:trPr>
          <w:trHeight w:val="319"/>
          <w:jc w:val="center"/>
        </w:trPr>
        <w:tc>
          <w:tcPr>
            <w:tcW w:w="3039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Роки</w:t>
            </w:r>
          </w:p>
        </w:tc>
        <w:tc>
          <w:tcPr>
            <w:tcW w:w="3039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 xml:space="preserve">Врожайність, ц з </w:t>
            </w:r>
            <w:smartTag w:uri="urn:schemas-microsoft-com:office:smarttags" w:element="metricconverter">
              <w:smartTagPr>
                <w:attr w:name="ProductID" w:val="1 га"/>
              </w:smartTagPr>
              <w:r w:rsidRPr="00447C95">
                <w:rPr>
                  <w:sz w:val="28"/>
                  <w:szCs w:val="28"/>
                  <w:lang w:val="uk-UA"/>
                </w:rPr>
                <w:t>1 га</w:t>
              </w:r>
            </w:smartTag>
          </w:p>
        </w:tc>
        <w:tc>
          <w:tcPr>
            <w:tcW w:w="2814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Валовий збір, ц</w:t>
            </w:r>
          </w:p>
        </w:tc>
      </w:tr>
      <w:tr w:rsidR="00B94635" w:rsidRPr="00447C95" w:rsidTr="00EB08B9">
        <w:trPr>
          <w:trHeight w:val="305"/>
          <w:jc w:val="center"/>
        </w:trPr>
        <w:tc>
          <w:tcPr>
            <w:tcW w:w="3039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2007</w:t>
            </w:r>
          </w:p>
        </w:tc>
        <w:tc>
          <w:tcPr>
            <w:tcW w:w="3039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21,3</w:t>
            </w:r>
          </w:p>
        </w:tc>
        <w:tc>
          <w:tcPr>
            <w:tcW w:w="2814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5316</w:t>
            </w:r>
          </w:p>
        </w:tc>
      </w:tr>
      <w:tr w:rsidR="00B94635" w:rsidRPr="00447C95" w:rsidTr="00EB08B9">
        <w:trPr>
          <w:trHeight w:val="305"/>
          <w:jc w:val="center"/>
        </w:trPr>
        <w:tc>
          <w:tcPr>
            <w:tcW w:w="3039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2008</w:t>
            </w:r>
          </w:p>
        </w:tc>
        <w:tc>
          <w:tcPr>
            <w:tcW w:w="3039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28,1</w:t>
            </w:r>
          </w:p>
        </w:tc>
        <w:tc>
          <w:tcPr>
            <w:tcW w:w="2814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6912</w:t>
            </w:r>
          </w:p>
        </w:tc>
      </w:tr>
      <w:tr w:rsidR="00B94635" w:rsidRPr="00447C95" w:rsidTr="00EB08B9">
        <w:trPr>
          <w:trHeight w:val="333"/>
          <w:jc w:val="center"/>
        </w:trPr>
        <w:tc>
          <w:tcPr>
            <w:tcW w:w="3039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2009</w:t>
            </w:r>
          </w:p>
        </w:tc>
        <w:tc>
          <w:tcPr>
            <w:tcW w:w="3039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19,7</w:t>
            </w:r>
          </w:p>
        </w:tc>
        <w:tc>
          <w:tcPr>
            <w:tcW w:w="2814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11242</w:t>
            </w:r>
          </w:p>
        </w:tc>
      </w:tr>
    </w:tbl>
    <w:p w:rsidR="00B94635" w:rsidRPr="00447C95" w:rsidRDefault="00B94635" w:rsidP="00B94635">
      <w:pPr>
        <w:ind w:firstLine="540"/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>План заходів, спрямованих на підвищення урожайності:</w:t>
      </w:r>
    </w:p>
    <w:p w:rsidR="00B94635" w:rsidRPr="00447C95" w:rsidRDefault="00B94635" w:rsidP="00B94635">
      <w:pPr>
        <w:pStyle w:val="a3"/>
        <w:numPr>
          <w:ilvl w:val="0"/>
          <w:numId w:val="4"/>
        </w:numPr>
        <w:tabs>
          <w:tab w:val="left" w:pos="540"/>
          <w:tab w:val="left" w:pos="1080"/>
        </w:tabs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 xml:space="preserve"> запровадити більш перспективний сорт на 80 % площі, приріст становитиме 3,2 ц з 1 га;</w:t>
      </w:r>
    </w:p>
    <w:p w:rsidR="00B94635" w:rsidRPr="00447C95" w:rsidRDefault="00B94635" w:rsidP="00B94635">
      <w:pPr>
        <w:numPr>
          <w:ilvl w:val="0"/>
          <w:numId w:val="4"/>
        </w:numPr>
        <w:tabs>
          <w:tab w:val="left" w:pos="540"/>
          <w:tab w:val="left" w:pos="1080"/>
        </w:tabs>
        <w:ind w:hanging="210"/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 xml:space="preserve"> провести оптимальні строки сівби на 50 % площі, приріст врожайності становитиме 5,6 ц з 1 га;</w:t>
      </w:r>
    </w:p>
    <w:p w:rsidR="00B94635" w:rsidRPr="00447C95" w:rsidRDefault="00B94635" w:rsidP="00B94635">
      <w:pPr>
        <w:numPr>
          <w:ilvl w:val="0"/>
          <w:numId w:val="4"/>
        </w:numPr>
        <w:tabs>
          <w:tab w:val="left" w:pos="540"/>
          <w:tab w:val="left" w:pos="1080"/>
        </w:tabs>
        <w:ind w:hanging="210"/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 xml:space="preserve"> використання гербіцидів га 65 % площі, приріст врожайності становитиме – 3,1 ц з 1 га;</w:t>
      </w:r>
    </w:p>
    <w:p w:rsidR="00B94635" w:rsidRPr="00447C95" w:rsidRDefault="00B94635" w:rsidP="00B94635">
      <w:pPr>
        <w:numPr>
          <w:ilvl w:val="0"/>
          <w:numId w:val="4"/>
        </w:numPr>
        <w:tabs>
          <w:tab w:val="left" w:pos="540"/>
          <w:tab w:val="left" w:pos="1080"/>
        </w:tabs>
        <w:ind w:hanging="210"/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 xml:space="preserve"> збільшити внесення добрив у розрахунку на 1 га, а саме:</w:t>
      </w:r>
    </w:p>
    <w:p w:rsidR="00B94635" w:rsidRPr="00447C95" w:rsidRDefault="00B94635" w:rsidP="00B94635">
      <w:pPr>
        <w:numPr>
          <w:ilvl w:val="0"/>
          <w:numId w:val="3"/>
        </w:numPr>
        <w:tabs>
          <w:tab w:val="left" w:pos="540"/>
          <w:tab w:val="left" w:pos="1080"/>
        </w:tabs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>гною – 10 т;</w:t>
      </w:r>
    </w:p>
    <w:p w:rsidR="00B94635" w:rsidRPr="00447C95" w:rsidRDefault="00B94635" w:rsidP="00B94635">
      <w:pPr>
        <w:numPr>
          <w:ilvl w:val="0"/>
          <w:numId w:val="3"/>
        </w:numPr>
        <w:tabs>
          <w:tab w:val="left" w:pos="540"/>
          <w:tab w:val="left" w:pos="1080"/>
        </w:tabs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>аміачної селітри – 0,6 ц;</w:t>
      </w:r>
    </w:p>
    <w:p w:rsidR="00B94635" w:rsidRPr="00447C95" w:rsidRDefault="00B94635" w:rsidP="00B94635">
      <w:pPr>
        <w:numPr>
          <w:ilvl w:val="0"/>
          <w:numId w:val="3"/>
        </w:numPr>
        <w:tabs>
          <w:tab w:val="left" w:pos="540"/>
          <w:tab w:val="left" w:pos="1080"/>
        </w:tabs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>суперфосфату гранульованого – 1,4 ц.</w:t>
      </w:r>
    </w:p>
    <w:p w:rsidR="00B94635" w:rsidRPr="00447C95" w:rsidRDefault="00B94635" w:rsidP="00B94635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>вміст поживних речовин у добривах: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0"/>
        <w:gridCol w:w="2980"/>
        <w:gridCol w:w="3508"/>
      </w:tblGrid>
      <w:tr w:rsidR="00B94635" w:rsidRPr="00447C95" w:rsidTr="00EB08B9">
        <w:trPr>
          <w:trHeight w:val="167"/>
        </w:trPr>
        <w:tc>
          <w:tcPr>
            <w:tcW w:w="2980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2980" w:type="dxa"/>
            <w:vAlign w:val="center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Аміачна селітра</w:t>
            </w:r>
          </w:p>
        </w:tc>
        <w:tc>
          <w:tcPr>
            <w:tcW w:w="3508" w:type="dxa"/>
            <w:vAlign w:val="center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Суперфосфат гранульований</w:t>
            </w:r>
          </w:p>
        </w:tc>
      </w:tr>
      <w:tr w:rsidR="00B94635" w:rsidRPr="00447C95" w:rsidTr="00EB08B9">
        <w:trPr>
          <w:trHeight w:val="313"/>
        </w:trPr>
        <w:tc>
          <w:tcPr>
            <w:tcW w:w="2980" w:type="dxa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Вміст діючої речовини, %</w:t>
            </w:r>
          </w:p>
        </w:tc>
        <w:tc>
          <w:tcPr>
            <w:tcW w:w="2980" w:type="dxa"/>
            <w:vAlign w:val="center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34,0</w:t>
            </w:r>
          </w:p>
        </w:tc>
        <w:tc>
          <w:tcPr>
            <w:tcW w:w="3508" w:type="dxa"/>
            <w:vAlign w:val="center"/>
          </w:tcPr>
          <w:p w:rsidR="00B94635" w:rsidRPr="00447C95" w:rsidRDefault="00B94635" w:rsidP="00EB08B9">
            <w:pPr>
              <w:jc w:val="center"/>
              <w:rPr>
                <w:sz w:val="28"/>
                <w:szCs w:val="28"/>
                <w:lang w:val="uk-UA"/>
              </w:rPr>
            </w:pPr>
            <w:r w:rsidRPr="00447C95">
              <w:rPr>
                <w:sz w:val="28"/>
                <w:szCs w:val="28"/>
                <w:lang w:val="uk-UA"/>
              </w:rPr>
              <w:t>19,5</w:t>
            </w:r>
          </w:p>
        </w:tc>
      </w:tr>
    </w:tbl>
    <w:p w:rsidR="00B94635" w:rsidRPr="00447C95" w:rsidRDefault="00B94635" w:rsidP="00B94635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 xml:space="preserve">у перший рік з добрив рослини використовують поживних речовин в %: з азотних – 60, фосфорних – 20. З 1 т гною в перший рік використовується </w:t>
      </w:r>
      <w:smartTag w:uri="urn:schemas-microsoft-com:office:smarttags" w:element="metricconverter">
        <w:smartTagPr>
          <w:attr w:name="ProductID" w:val="1 кг"/>
        </w:smartTagPr>
        <w:r w:rsidRPr="00447C95">
          <w:rPr>
            <w:sz w:val="28"/>
            <w:szCs w:val="28"/>
            <w:lang w:val="uk-UA"/>
          </w:rPr>
          <w:t>1 кг</w:t>
        </w:r>
      </w:smartTag>
      <w:r w:rsidRPr="00447C95">
        <w:rPr>
          <w:sz w:val="28"/>
          <w:szCs w:val="28"/>
          <w:lang w:val="uk-UA"/>
        </w:rPr>
        <w:t xml:space="preserve"> азоту, </w:t>
      </w:r>
      <w:smartTag w:uri="urn:schemas-microsoft-com:office:smarttags" w:element="metricconverter">
        <w:smartTagPr>
          <w:attr w:name="ProductID" w:val="1 кг"/>
        </w:smartTagPr>
        <w:r w:rsidRPr="00447C95">
          <w:rPr>
            <w:sz w:val="28"/>
            <w:szCs w:val="28"/>
            <w:lang w:val="uk-UA"/>
          </w:rPr>
          <w:t>1 кг</w:t>
        </w:r>
      </w:smartTag>
      <w:r w:rsidRPr="00447C95">
        <w:rPr>
          <w:sz w:val="28"/>
          <w:szCs w:val="28"/>
          <w:lang w:val="uk-UA"/>
        </w:rPr>
        <w:t xml:space="preserve"> фосфору і </w:t>
      </w:r>
      <w:smartTag w:uri="urn:schemas-microsoft-com:office:smarttags" w:element="metricconverter">
        <w:smartTagPr>
          <w:attr w:name="ProductID" w:val="1,5 кг"/>
        </w:smartTagPr>
        <w:r w:rsidRPr="00447C95">
          <w:rPr>
            <w:sz w:val="28"/>
            <w:szCs w:val="28"/>
            <w:lang w:val="uk-UA"/>
          </w:rPr>
          <w:t>1,5 кг</w:t>
        </w:r>
      </w:smartTag>
      <w:r w:rsidRPr="00447C95">
        <w:rPr>
          <w:sz w:val="28"/>
          <w:szCs w:val="28"/>
          <w:lang w:val="uk-UA"/>
        </w:rPr>
        <w:t xml:space="preserve"> калію;</w:t>
      </w:r>
    </w:p>
    <w:p w:rsidR="00B94635" w:rsidRDefault="00B94635" w:rsidP="00B94635">
      <w:pPr>
        <w:rPr>
          <w:sz w:val="28"/>
          <w:szCs w:val="28"/>
          <w:lang w:val="uk-UA"/>
        </w:rPr>
      </w:pPr>
      <w:r w:rsidRPr="00447C95">
        <w:rPr>
          <w:sz w:val="28"/>
          <w:szCs w:val="28"/>
          <w:lang w:val="uk-UA"/>
        </w:rPr>
        <w:t xml:space="preserve">винос поживних речовин в кг з ґрунту з урожаєм для ярого ячменю складає: азотних – 25, фосфорних – 22, калійних </w:t>
      </w:r>
      <w:r>
        <w:rPr>
          <w:sz w:val="28"/>
          <w:szCs w:val="28"/>
          <w:lang w:val="uk-UA"/>
        </w:rPr>
        <w:t>–</w:t>
      </w:r>
      <w:r w:rsidRPr="00447C95">
        <w:rPr>
          <w:sz w:val="28"/>
          <w:szCs w:val="28"/>
          <w:lang w:val="uk-UA"/>
        </w:rPr>
        <w:t xml:space="preserve"> 22</w:t>
      </w:r>
    </w:p>
    <w:p w:rsidR="00B94635" w:rsidRDefault="00B94635" w:rsidP="00B94635">
      <w:pPr>
        <w:rPr>
          <w:sz w:val="28"/>
          <w:szCs w:val="28"/>
          <w:lang w:val="uk-UA"/>
        </w:rPr>
      </w:pPr>
    </w:p>
    <w:p w:rsidR="00B94635" w:rsidRDefault="00B94635" w:rsidP="00B94635">
      <w:pPr>
        <w:rPr>
          <w:sz w:val="28"/>
          <w:szCs w:val="28"/>
          <w:lang w:val="uk-UA"/>
        </w:rPr>
      </w:pPr>
    </w:p>
    <w:p w:rsidR="00682766" w:rsidRDefault="00682766" w:rsidP="00682766">
      <w:pPr>
        <w:ind w:firstLine="567"/>
        <w:jc w:val="both"/>
        <w:rPr>
          <w:sz w:val="28"/>
          <w:lang w:val="uk-UA"/>
        </w:rPr>
      </w:pPr>
      <w:r w:rsidRPr="00F332A8">
        <w:rPr>
          <w:position w:val="-24"/>
          <w:sz w:val="28"/>
          <w:lang w:val="uk-UA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39.75pt" o:ole="" fillcolor="window">
            <v:imagedata r:id="rId5" o:title=""/>
          </v:shape>
          <o:OLEObject Type="Embed" ProgID="Equation.3" ShapeID="_x0000_i1025" DrawAspect="Content" ObjectID="_1727527637" r:id="rId6"/>
        </w:object>
      </w:r>
      <w:r>
        <w:rPr>
          <w:sz w:val="28"/>
          <w:lang w:val="uk-UA"/>
        </w:rPr>
        <w:t>,      де</w:t>
      </w:r>
    </w:p>
    <w:p w:rsidR="00682766" w:rsidRDefault="00682766" w:rsidP="00682766">
      <w:pPr>
        <w:ind w:firstLine="567"/>
        <w:jc w:val="both"/>
        <w:rPr>
          <w:sz w:val="28"/>
          <w:lang w:val="uk-UA"/>
        </w:rPr>
      </w:pPr>
    </w:p>
    <w:p w:rsidR="00682766" w:rsidRDefault="00682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 У = 3.2 * 80% / 100%  = 2, 56 </w:t>
      </w:r>
    </w:p>
    <w:p w:rsidR="00682766" w:rsidRDefault="00682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У = 5,6 * 50% / 100% = 2,8 </w:t>
      </w:r>
    </w:p>
    <w:p w:rsidR="00682766" w:rsidRDefault="00682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У = 3,1 * 65</w:t>
      </w:r>
      <w:r w:rsidR="00934EDD">
        <w:rPr>
          <w:sz w:val="28"/>
          <w:szCs w:val="28"/>
          <w:lang w:val="uk-UA"/>
        </w:rPr>
        <w:t>%</w:t>
      </w:r>
      <w:r>
        <w:rPr>
          <w:sz w:val="28"/>
          <w:szCs w:val="28"/>
          <w:lang w:val="uk-UA"/>
        </w:rPr>
        <w:t xml:space="preserve"> / 100%= 2,01 </w:t>
      </w:r>
    </w:p>
    <w:p w:rsidR="009D5617" w:rsidRDefault="00682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 </w:t>
      </w:r>
      <w:r w:rsidR="00934EDD">
        <w:rPr>
          <w:sz w:val="28"/>
          <w:szCs w:val="28"/>
          <w:lang w:val="uk-UA"/>
        </w:rPr>
        <w:t xml:space="preserve"> </w:t>
      </w:r>
      <w:proofErr w:type="spellStart"/>
      <w:r w:rsidR="00934EDD">
        <w:rPr>
          <w:sz w:val="28"/>
          <w:szCs w:val="28"/>
          <w:lang w:val="uk-UA"/>
        </w:rPr>
        <w:t>Уаміач</w:t>
      </w:r>
      <w:proofErr w:type="spellEnd"/>
      <w:r w:rsidR="00934EDD">
        <w:rPr>
          <w:sz w:val="28"/>
          <w:szCs w:val="28"/>
          <w:lang w:val="uk-UA"/>
        </w:rPr>
        <w:t xml:space="preserve"> </w:t>
      </w:r>
      <w:proofErr w:type="spellStart"/>
      <w:r w:rsidR="00934EDD">
        <w:rPr>
          <w:sz w:val="28"/>
          <w:szCs w:val="28"/>
          <w:lang w:val="uk-UA"/>
        </w:rPr>
        <w:t>сел</w:t>
      </w:r>
      <w:r w:rsidR="009D5617">
        <w:rPr>
          <w:sz w:val="28"/>
          <w:szCs w:val="28"/>
          <w:lang w:val="uk-UA"/>
        </w:rPr>
        <w:t>=</w:t>
      </w:r>
      <w:proofErr w:type="spellEnd"/>
      <w:r w:rsidR="009D5617">
        <w:rPr>
          <w:sz w:val="28"/>
          <w:szCs w:val="28"/>
          <w:lang w:val="uk-UA"/>
        </w:rPr>
        <w:t xml:space="preserve"> 0,6</w:t>
      </w:r>
      <w:r w:rsidR="00934EDD">
        <w:rPr>
          <w:sz w:val="28"/>
          <w:szCs w:val="28"/>
          <w:lang w:val="uk-UA"/>
        </w:rPr>
        <w:t>*0,34*60% / 100%=0,12</w:t>
      </w:r>
    </w:p>
    <w:p w:rsidR="00934EDD" w:rsidRDefault="00934E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 </w:t>
      </w:r>
      <w:proofErr w:type="spellStart"/>
      <w:r>
        <w:rPr>
          <w:sz w:val="28"/>
          <w:szCs w:val="28"/>
          <w:lang w:val="uk-UA"/>
        </w:rPr>
        <w:t>супфосф</w:t>
      </w:r>
      <w:proofErr w:type="spellEnd"/>
      <w:r>
        <w:rPr>
          <w:sz w:val="28"/>
          <w:szCs w:val="28"/>
          <w:lang w:val="uk-UA"/>
        </w:rPr>
        <w:t xml:space="preserve"> = 1,4* 0,195 * 20 / 100% = 0,05 </w:t>
      </w:r>
    </w:p>
    <w:p w:rsidR="001800AE" w:rsidRPr="00682766" w:rsidRDefault="001800A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гною = Фосфор</w:t>
      </w:r>
    </w:p>
    <w:p w:rsidR="00682766" w:rsidRPr="0038514A" w:rsidRDefault="00682766">
      <w:pPr>
        <w:rPr>
          <w:sz w:val="28"/>
          <w:szCs w:val="28"/>
          <w:lang w:val="en-US"/>
        </w:rPr>
      </w:pPr>
    </w:p>
    <w:sectPr w:rsidR="00682766" w:rsidRPr="0038514A" w:rsidSect="00CF2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1BD1"/>
    <w:multiLevelType w:val="hybridMultilevel"/>
    <w:tmpl w:val="C9FA0232"/>
    <w:lvl w:ilvl="0" w:tplc="426EC5FE">
      <w:start w:val="65535"/>
      <w:numFmt w:val="bullet"/>
      <w:lvlText w:val=""/>
      <w:lvlJc w:val="left"/>
      <w:pPr>
        <w:tabs>
          <w:tab w:val="num" w:pos="1050"/>
        </w:tabs>
        <w:ind w:left="1050" w:firstLine="0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">
    <w:nsid w:val="053B5E66"/>
    <w:multiLevelType w:val="hybridMultilevel"/>
    <w:tmpl w:val="64CA39CC"/>
    <w:lvl w:ilvl="0" w:tplc="D4649A8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FAB31DF"/>
    <w:multiLevelType w:val="singleLevel"/>
    <w:tmpl w:val="F23EF71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5B162513"/>
    <w:multiLevelType w:val="singleLevel"/>
    <w:tmpl w:val="24DC951E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755876E1"/>
    <w:multiLevelType w:val="hybridMultilevel"/>
    <w:tmpl w:val="E578EAE6"/>
    <w:lvl w:ilvl="0" w:tplc="426EC5FE">
      <w:start w:val="65535"/>
      <w:numFmt w:val="bullet"/>
      <w:lvlText w:val=""/>
      <w:lvlJc w:val="left"/>
      <w:pPr>
        <w:tabs>
          <w:tab w:val="num" w:pos="1050"/>
        </w:tabs>
        <w:ind w:left="1050" w:firstLine="0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1478C"/>
    <w:rsid w:val="0001176F"/>
    <w:rsid w:val="00015970"/>
    <w:rsid w:val="0001763B"/>
    <w:rsid w:val="00021C93"/>
    <w:rsid w:val="0003266A"/>
    <w:rsid w:val="0003648B"/>
    <w:rsid w:val="00036957"/>
    <w:rsid w:val="000373EC"/>
    <w:rsid w:val="0004057E"/>
    <w:rsid w:val="00042865"/>
    <w:rsid w:val="00045A6A"/>
    <w:rsid w:val="00046E41"/>
    <w:rsid w:val="00050990"/>
    <w:rsid w:val="000722F9"/>
    <w:rsid w:val="0008710D"/>
    <w:rsid w:val="0009574D"/>
    <w:rsid w:val="00097D27"/>
    <w:rsid w:val="000A0B0C"/>
    <w:rsid w:val="000A1DB8"/>
    <w:rsid w:val="000A66FA"/>
    <w:rsid w:val="000B126E"/>
    <w:rsid w:val="000B194F"/>
    <w:rsid w:val="001025B1"/>
    <w:rsid w:val="0010404B"/>
    <w:rsid w:val="00107FA9"/>
    <w:rsid w:val="00113B04"/>
    <w:rsid w:val="00114C08"/>
    <w:rsid w:val="0011575B"/>
    <w:rsid w:val="00123C6C"/>
    <w:rsid w:val="00124A25"/>
    <w:rsid w:val="00135573"/>
    <w:rsid w:val="0014372F"/>
    <w:rsid w:val="00151864"/>
    <w:rsid w:val="00151FF0"/>
    <w:rsid w:val="00155E7F"/>
    <w:rsid w:val="00161989"/>
    <w:rsid w:val="00163FF8"/>
    <w:rsid w:val="00177729"/>
    <w:rsid w:val="001778BE"/>
    <w:rsid w:val="001800AE"/>
    <w:rsid w:val="00185A3F"/>
    <w:rsid w:val="00185B3B"/>
    <w:rsid w:val="00187344"/>
    <w:rsid w:val="00187E85"/>
    <w:rsid w:val="00190B64"/>
    <w:rsid w:val="001912DF"/>
    <w:rsid w:val="00196354"/>
    <w:rsid w:val="00196ED3"/>
    <w:rsid w:val="001A3D11"/>
    <w:rsid w:val="001B3ADE"/>
    <w:rsid w:val="001B5810"/>
    <w:rsid w:val="001C7B75"/>
    <w:rsid w:val="001D04F5"/>
    <w:rsid w:val="001F21F4"/>
    <w:rsid w:val="0020344D"/>
    <w:rsid w:val="00204602"/>
    <w:rsid w:val="00213162"/>
    <w:rsid w:val="002203C5"/>
    <w:rsid w:val="00223B76"/>
    <w:rsid w:val="00231BEF"/>
    <w:rsid w:val="00231D90"/>
    <w:rsid w:val="00243018"/>
    <w:rsid w:val="00244194"/>
    <w:rsid w:val="00244B9D"/>
    <w:rsid w:val="002636E7"/>
    <w:rsid w:val="00271240"/>
    <w:rsid w:val="002760CC"/>
    <w:rsid w:val="00276489"/>
    <w:rsid w:val="00286D35"/>
    <w:rsid w:val="00295024"/>
    <w:rsid w:val="00295706"/>
    <w:rsid w:val="00296F48"/>
    <w:rsid w:val="00297DC9"/>
    <w:rsid w:val="002A04AC"/>
    <w:rsid w:val="002A12EC"/>
    <w:rsid w:val="002A3CDE"/>
    <w:rsid w:val="002B399C"/>
    <w:rsid w:val="002C5F0F"/>
    <w:rsid w:val="002C72E2"/>
    <w:rsid w:val="002D45FB"/>
    <w:rsid w:val="002D6A7A"/>
    <w:rsid w:val="00300215"/>
    <w:rsid w:val="00307869"/>
    <w:rsid w:val="00312614"/>
    <w:rsid w:val="00313C57"/>
    <w:rsid w:val="00314C21"/>
    <w:rsid w:val="00317489"/>
    <w:rsid w:val="003229CD"/>
    <w:rsid w:val="00333560"/>
    <w:rsid w:val="00336EAA"/>
    <w:rsid w:val="003402D6"/>
    <w:rsid w:val="00341D3A"/>
    <w:rsid w:val="00351DDA"/>
    <w:rsid w:val="00354464"/>
    <w:rsid w:val="00355265"/>
    <w:rsid w:val="00356DB1"/>
    <w:rsid w:val="003737E7"/>
    <w:rsid w:val="0038514A"/>
    <w:rsid w:val="00386CD1"/>
    <w:rsid w:val="00392553"/>
    <w:rsid w:val="003A379B"/>
    <w:rsid w:val="003B1363"/>
    <w:rsid w:val="003B513A"/>
    <w:rsid w:val="003C76B8"/>
    <w:rsid w:val="003E5855"/>
    <w:rsid w:val="003F0A5F"/>
    <w:rsid w:val="00400EBA"/>
    <w:rsid w:val="00410E44"/>
    <w:rsid w:val="0041307F"/>
    <w:rsid w:val="00415D6C"/>
    <w:rsid w:val="00422692"/>
    <w:rsid w:val="00424824"/>
    <w:rsid w:val="00437BB0"/>
    <w:rsid w:val="00442EA5"/>
    <w:rsid w:val="00445AA9"/>
    <w:rsid w:val="004639EF"/>
    <w:rsid w:val="00472F64"/>
    <w:rsid w:val="0048445C"/>
    <w:rsid w:val="00487E13"/>
    <w:rsid w:val="004B4A8C"/>
    <w:rsid w:val="004B7A4A"/>
    <w:rsid w:val="004C1CE6"/>
    <w:rsid w:val="004D2741"/>
    <w:rsid w:val="004D4C81"/>
    <w:rsid w:val="004E693A"/>
    <w:rsid w:val="004E74FD"/>
    <w:rsid w:val="004F47B9"/>
    <w:rsid w:val="004F6663"/>
    <w:rsid w:val="00513375"/>
    <w:rsid w:val="00513962"/>
    <w:rsid w:val="005204A0"/>
    <w:rsid w:val="005230F5"/>
    <w:rsid w:val="005244C4"/>
    <w:rsid w:val="00524C04"/>
    <w:rsid w:val="00533C5E"/>
    <w:rsid w:val="005414C0"/>
    <w:rsid w:val="00557535"/>
    <w:rsid w:val="0057280E"/>
    <w:rsid w:val="00577A5C"/>
    <w:rsid w:val="0059012D"/>
    <w:rsid w:val="0059520E"/>
    <w:rsid w:val="005A1204"/>
    <w:rsid w:val="005A752F"/>
    <w:rsid w:val="005B71E3"/>
    <w:rsid w:val="005C2320"/>
    <w:rsid w:val="005C30E6"/>
    <w:rsid w:val="005C32C9"/>
    <w:rsid w:val="005C47D4"/>
    <w:rsid w:val="005D2385"/>
    <w:rsid w:val="005F15C8"/>
    <w:rsid w:val="005F194C"/>
    <w:rsid w:val="005F476C"/>
    <w:rsid w:val="005F6C7B"/>
    <w:rsid w:val="005F7744"/>
    <w:rsid w:val="00606D66"/>
    <w:rsid w:val="0064773A"/>
    <w:rsid w:val="00657796"/>
    <w:rsid w:val="006650C4"/>
    <w:rsid w:val="00667F65"/>
    <w:rsid w:val="00674604"/>
    <w:rsid w:val="0067719A"/>
    <w:rsid w:val="00680F86"/>
    <w:rsid w:val="00681182"/>
    <w:rsid w:val="00682766"/>
    <w:rsid w:val="006872BD"/>
    <w:rsid w:val="006946A2"/>
    <w:rsid w:val="00694F6A"/>
    <w:rsid w:val="00696AB1"/>
    <w:rsid w:val="006A0262"/>
    <w:rsid w:val="006A7AF0"/>
    <w:rsid w:val="006C4956"/>
    <w:rsid w:val="006D4879"/>
    <w:rsid w:val="006E16DC"/>
    <w:rsid w:val="006E356D"/>
    <w:rsid w:val="006E38A7"/>
    <w:rsid w:val="006E39CF"/>
    <w:rsid w:val="006F382D"/>
    <w:rsid w:val="006F3F4C"/>
    <w:rsid w:val="006F7D2B"/>
    <w:rsid w:val="007130A5"/>
    <w:rsid w:val="00715BD5"/>
    <w:rsid w:val="00721FAE"/>
    <w:rsid w:val="00731BAC"/>
    <w:rsid w:val="0073391A"/>
    <w:rsid w:val="007370EF"/>
    <w:rsid w:val="00743660"/>
    <w:rsid w:val="00745798"/>
    <w:rsid w:val="00754E98"/>
    <w:rsid w:val="007666F6"/>
    <w:rsid w:val="007670F5"/>
    <w:rsid w:val="007678FD"/>
    <w:rsid w:val="00772D74"/>
    <w:rsid w:val="007733F8"/>
    <w:rsid w:val="0077602E"/>
    <w:rsid w:val="00780191"/>
    <w:rsid w:val="00791C15"/>
    <w:rsid w:val="007974CD"/>
    <w:rsid w:val="007A3306"/>
    <w:rsid w:val="007A6783"/>
    <w:rsid w:val="007B7DA9"/>
    <w:rsid w:val="007C137C"/>
    <w:rsid w:val="007D3A10"/>
    <w:rsid w:val="007E0FE7"/>
    <w:rsid w:val="007E3586"/>
    <w:rsid w:val="007E6706"/>
    <w:rsid w:val="007E7D5B"/>
    <w:rsid w:val="007E7D72"/>
    <w:rsid w:val="008129BA"/>
    <w:rsid w:val="00821373"/>
    <w:rsid w:val="0082160F"/>
    <w:rsid w:val="00827BB6"/>
    <w:rsid w:val="00830A26"/>
    <w:rsid w:val="0083629A"/>
    <w:rsid w:val="008406E2"/>
    <w:rsid w:val="00846A62"/>
    <w:rsid w:val="00846EE4"/>
    <w:rsid w:val="00847EF1"/>
    <w:rsid w:val="00860292"/>
    <w:rsid w:val="008638C0"/>
    <w:rsid w:val="00865611"/>
    <w:rsid w:val="008662C1"/>
    <w:rsid w:val="00872F48"/>
    <w:rsid w:val="0087796B"/>
    <w:rsid w:val="008801B1"/>
    <w:rsid w:val="0088032F"/>
    <w:rsid w:val="00891928"/>
    <w:rsid w:val="008925E2"/>
    <w:rsid w:val="00894B90"/>
    <w:rsid w:val="008966E6"/>
    <w:rsid w:val="008A3950"/>
    <w:rsid w:val="008A4750"/>
    <w:rsid w:val="008A5B75"/>
    <w:rsid w:val="008B1387"/>
    <w:rsid w:val="008B4A9D"/>
    <w:rsid w:val="008B4C91"/>
    <w:rsid w:val="008B5B5B"/>
    <w:rsid w:val="008C2889"/>
    <w:rsid w:val="008C7686"/>
    <w:rsid w:val="008D0818"/>
    <w:rsid w:val="008D0941"/>
    <w:rsid w:val="008D4E43"/>
    <w:rsid w:val="008E2345"/>
    <w:rsid w:val="008F6CF2"/>
    <w:rsid w:val="00900601"/>
    <w:rsid w:val="009007D0"/>
    <w:rsid w:val="0091296D"/>
    <w:rsid w:val="00931E50"/>
    <w:rsid w:val="00934EDD"/>
    <w:rsid w:val="00941873"/>
    <w:rsid w:val="00947B86"/>
    <w:rsid w:val="00953929"/>
    <w:rsid w:val="00960407"/>
    <w:rsid w:val="0096789C"/>
    <w:rsid w:val="00970A9B"/>
    <w:rsid w:val="00991DFA"/>
    <w:rsid w:val="0099349D"/>
    <w:rsid w:val="009937C7"/>
    <w:rsid w:val="009966ED"/>
    <w:rsid w:val="009A433A"/>
    <w:rsid w:val="009D1FD6"/>
    <w:rsid w:val="009D5617"/>
    <w:rsid w:val="009E3EC2"/>
    <w:rsid w:val="009F7AB0"/>
    <w:rsid w:val="00A04679"/>
    <w:rsid w:val="00A14D64"/>
    <w:rsid w:val="00A17366"/>
    <w:rsid w:val="00A305F3"/>
    <w:rsid w:val="00A30D5C"/>
    <w:rsid w:val="00A34382"/>
    <w:rsid w:val="00A44563"/>
    <w:rsid w:val="00A44570"/>
    <w:rsid w:val="00A50FCD"/>
    <w:rsid w:val="00A51A11"/>
    <w:rsid w:val="00A71BBE"/>
    <w:rsid w:val="00A727DD"/>
    <w:rsid w:val="00A8627C"/>
    <w:rsid w:val="00A95169"/>
    <w:rsid w:val="00A96B21"/>
    <w:rsid w:val="00AA08EE"/>
    <w:rsid w:val="00AB16CD"/>
    <w:rsid w:val="00AB25D4"/>
    <w:rsid w:val="00AB501B"/>
    <w:rsid w:val="00AC0D2C"/>
    <w:rsid w:val="00AC48AC"/>
    <w:rsid w:val="00AD0DBA"/>
    <w:rsid w:val="00AE2C26"/>
    <w:rsid w:val="00AE3344"/>
    <w:rsid w:val="00AF3393"/>
    <w:rsid w:val="00AF3416"/>
    <w:rsid w:val="00AF72DF"/>
    <w:rsid w:val="00B03B7B"/>
    <w:rsid w:val="00B03DDF"/>
    <w:rsid w:val="00B20087"/>
    <w:rsid w:val="00B23254"/>
    <w:rsid w:val="00B24D5C"/>
    <w:rsid w:val="00B25FD5"/>
    <w:rsid w:val="00B2667F"/>
    <w:rsid w:val="00B547DC"/>
    <w:rsid w:val="00B56AA5"/>
    <w:rsid w:val="00B713BC"/>
    <w:rsid w:val="00B71EDA"/>
    <w:rsid w:val="00B74E37"/>
    <w:rsid w:val="00B757DC"/>
    <w:rsid w:val="00B75B35"/>
    <w:rsid w:val="00B82770"/>
    <w:rsid w:val="00B94635"/>
    <w:rsid w:val="00B95C1A"/>
    <w:rsid w:val="00B96874"/>
    <w:rsid w:val="00B978AA"/>
    <w:rsid w:val="00BB7ECD"/>
    <w:rsid w:val="00BC70A2"/>
    <w:rsid w:val="00BD779C"/>
    <w:rsid w:val="00BE1AE2"/>
    <w:rsid w:val="00BF6207"/>
    <w:rsid w:val="00C0469B"/>
    <w:rsid w:val="00C05B23"/>
    <w:rsid w:val="00C07FC0"/>
    <w:rsid w:val="00C13E6B"/>
    <w:rsid w:val="00C150CD"/>
    <w:rsid w:val="00C17393"/>
    <w:rsid w:val="00C1797A"/>
    <w:rsid w:val="00C4673F"/>
    <w:rsid w:val="00C51568"/>
    <w:rsid w:val="00C57DC8"/>
    <w:rsid w:val="00C81E48"/>
    <w:rsid w:val="00C83F5E"/>
    <w:rsid w:val="00C86336"/>
    <w:rsid w:val="00C868F1"/>
    <w:rsid w:val="00C86D87"/>
    <w:rsid w:val="00C90C8D"/>
    <w:rsid w:val="00C93692"/>
    <w:rsid w:val="00C97CA0"/>
    <w:rsid w:val="00CA1841"/>
    <w:rsid w:val="00CB5549"/>
    <w:rsid w:val="00CC076E"/>
    <w:rsid w:val="00CC1295"/>
    <w:rsid w:val="00CC1CF2"/>
    <w:rsid w:val="00CC2A6B"/>
    <w:rsid w:val="00CD22BB"/>
    <w:rsid w:val="00CD67EE"/>
    <w:rsid w:val="00CE2593"/>
    <w:rsid w:val="00CE5EDF"/>
    <w:rsid w:val="00CF1990"/>
    <w:rsid w:val="00CF26A2"/>
    <w:rsid w:val="00D04197"/>
    <w:rsid w:val="00D055A9"/>
    <w:rsid w:val="00D10CF4"/>
    <w:rsid w:val="00D14850"/>
    <w:rsid w:val="00D16662"/>
    <w:rsid w:val="00D45913"/>
    <w:rsid w:val="00D4746E"/>
    <w:rsid w:val="00D6280F"/>
    <w:rsid w:val="00D73B4B"/>
    <w:rsid w:val="00D82F4B"/>
    <w:rsid w:val="00D84F2E"/>
    <w:rsid w:val="00D95B13"/>
    <w:rsid w:val="00DA20CF"/>
    <w:rsid w:val="00DA4022"/>
    <w:rsid w:val="00DB7B5A"/>
    <w:rsid w:val="00DC0CDC"/>
    <w:rsid w:val="00DC0DA3"/>
    <w:rsid w:val="00DD1A78"/>
    <w:rsid w:val="00DE6538"/>
    <w:rsid w:val="00DF49EE"/>
    <w:rsid w:val="00DF4C79"/>
    <w:rsid w:val="00DF6996"/>
    <w:rsid w:val="00DF77DD"/>
    <w:rsid w:val="00E02284"/>
    <w:rsid w:val="00E10AC0"/>
    <w:rsid w:val="00E118E9"/>
    <w:rsid w:val="00E1478C"/>
    <w:rsid w:val="00E1792E"/>
    <w:rsid w:val="00E230B8"/>
    <w:rsid w:val="00E33C7B"/>
    <w:rsid w:val="00E421CD"/>
    <w:rsid w:val="00E42ADD"/>
    <w:rsid w:val="00E4448A"/>
    <w:rsid w:val="00E44813"/>
    <w:rsid w:val="00E4770D"/>
    <w:rsid w:val="00E50ECC"/>
    <w:rsid w:val="00E60D0C"/>
    <w:rsid w:val="00E70FD4"/>
    <w:rsid w:val="00E711DF"/>
    <w:rsid w:val="00E71672"/>
    <w:rsid w:val="00E747CC"/>
    <w:rsid w:val="00E77066"/>
    <w:rsid w:val="00E83108"/>
    <w:rsid w:val="00E84DDD"/>
    <w:rsid w:val="00E86C04"/>
    <w:rsid w:val="00E92D8B"/>
    <w:rsid w:val="00EB3AC5"/>
    <w:rsid w:val="00EB61EB"/>
    <w:rsid w:val="00EC1514"/>
    <w:rsid w:val="00EE1E67"/>
    <w:rsid w:val="00EE4D33"/>
    <w:rsid w:val="00EE6557"/>
    <w:rsid w:val="00EE7B88"/>
    <w:rsid w:val="00EF3827"/>
    <w:rsid w:val="00EF72B3"/>
    <w:rsid w:val="00F054B4"/>
    <w:rsid w:val="00F1432A"/>
    <w:rsid w:val="00F24B43"/>
    <w:rsid w:val="00F26292"/>
    <w:rsid w:val="00F27B49"/>
    <w:rsid w:val="00F27D59"/>
    <w:rsid w:val="00F31A81"/>
    <w:rsid w:val="00F37632"/>
    <w:rsid w:val="00F40E9C"/>
    <w:rsid w:val="00F50620"/>
    <w:rsid w:val="00F54FA1"/>
    <w:rsid w:val="00F57110"/>
    <w:rsid w:val="00F61672"/>
    <w:rsid w:val="00F660EE"/>
    <w:rsid w:val="00F70126"/>
    <w:rsid w:val="00F733ED"/>
    <w:rsid w:val="00F80C1F"/>
    <w:rsid w:val="00F87EFC"/>
    <w:rsid w:val="00F97578"/>
    <w:rsid w:val="00FA1685"/>
    <w:rsid w:val="00FA18AA"/>
    <w:rsid w:val="00FA334F"/>
    <w:rsid w:val="00FA514E"/>
    <w:rsid w:val="00FB06FA"/>
    <w:rsid w:val="00FB56D9"/>
    <w:rsid w:val="00FB7DAF"/>
    <w:rsid w:val="00FC32C7"/>
    <w:rsid w:val="00FC7815"/>
    <w:rsid w:val="00FD71AE"/>
    <w:rsid w:val="00FF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7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1478C"/>
    <w:pPr>
      <w:keepNext/>
      <w:ind w:firstLine="567"/>
      <w:jc w:val="both"/>
      <w:outlineLvl w:val="3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1478C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B94635"/>
    <w:pPr>
      <w:ind w:left="720"/>
      <w:contextualSpacing/>
    </w:pPr>
    <w:rPr>
      <w:sz w:val="24"/>
      <w:szCs w:val="24"/>
    </w:rPr>
  </w:style>
  <w:style w:type="table" w:styleId="a4">
    <w:name w:val="Table Grid"/>
    <w:basedOn w:val="a1"/>
    <w:rsid w:val="00B946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2022-10-17T07:42:00Z</dcterms:created>
  <dcterms:modified xsi:type="dcterms:W3CDTF">2022-10-17T13:01:00Z</dcterms:modified>
</cp:coreProperties>
</file>