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50A910" w14:textId="77777777" w:rsidR="00E324B7" w:rsidRPr="00AC5032" w:rsidRDefault="00E324B7" w:rsidP="00E324B7">
      <w:pPr>
        <w:spacing w:after="0" w:line="240" w:lineRule="auto"/>
        <w:ind w:firstLine="69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AFA"/>
          <w:lang w:val="uk-UA" w:eastAsia="ru-RU"/>
        </w:rPr>
      </w:pPr>
    </w:p>
    <w:p w14:paraId="3E72AF97" w14:textId="77777777" w:rsidR="00E324B7" w:rsidRPr="00AC5032" w:rsidRDefault="00E324B7" w:rsidP="00E324B7">
      <w:pPr>
        <w:spacing w:after="0" w:line="240" w:lineRule="auto"/>
        <w:ind w:firstLine="69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AFA"/>
          <w:lang w:val="uk-UA" w:eastAsia="ru-RU"/>
        </w:rPr>
      </w:pPr>
    </w:p>
    <w:p w14:paraId="50C71988" w14:textId="77777777" w:rsidR="00E324B7" w:rsidRPr="00AC5032" w:rsidRDefault="00E324B7" w:rsidP="00E324B7">
      <w:pPr>
        <w:spacing w:after="0" w:line="240" w:lineRule="auto"/>
        <w:ind w:firstLine="69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AFA"/>
          <w:lang w:val="uk-UA" w:eastAsia="ru-RU"/>
        </w:rPr>
      </w:pPr>
    </w:p>
    <w:p w14:paraId="012B62E8" w14:textId="77777777" w:rsidR="00E324B7" w:rsidRPr="00AC5032" w:rsidRDefault="00E324B7" w:rsidP="00E324B7">
      <w:pPr>
        <w:spacing w:after="0" w:line="240" w:lineRule="auto"/>
        <w:ind w:firstLine="69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AFA"/>
          <w:lang w:val="uk-UA" w:eastAsia="ru-RU"/>
        </w:rPr>
      </w:pPr>
    </w:p>
    <w:p w14:paraId="787E125A" w14:textId="77777777" w:rsidR="00E324B7" w:rsidRPr="00AC5032" w:rsidRDefault="00E324B7" w:rsidP="00E324B7">
      <w:pPr>
        <w:spacing w:after="0" w:line="240" w:lineRule="auto"/>
        <w:ind w:firstLine="69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AFA"/>
          <w:lang w:val="uk-UA" w:eastAsia="ru-RU"/>
        </w:rPr>
      </w:pPr>
    </w:p>
    <w:p w14:paraId="1793101E" w14:textId="77777777" w:rsidR="00E324B7" w:rsidRPr="00AC5032" w:rsidRDefault="00E324B7" w:rsidP="00E324B7">
      <w:pPr>
        <w:spacing w:after="0" w:line="240" w:lineRule="auto"/>
        <w:ind w:firstLine="69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AFA"/>
          <w:lang w:val="uk-UA" w:eastAsia="ru-RU"/>
        </w:rPr>
      </w:pPr>
    </w:p>
    <w:p w14:paraId="7FDE12DB" w14:textId="77777777" w:rsidR="00E324B7" w:rsidRPr="00AC5032" w:rsidRDefault="00E324B7" w:rsidP="00E324B7">
      <w:pPr>
        <w:spacing w:after="0" w:line="240" w:lineRule="auto"/>
        <w:ind w:firstLine="69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AFA"/>
          <w:lang w:val="uk-UA" w:eastAsia="ru-RU"/>
        </w:rPr>
      </w:pPr>
    </w:p>
    <w:p w14:paraId="05865219" w14:textId="77777777" w:rsidR="00E324B7" w:rsidRPr="00AC5032" w:rsidRDefault="00E324B7" w:rsidP="00E324B7">
      <w:pPr>
        <w:spacing w:after="0" w:line="240" w:lineRule="auto"/>
        <w:ind w:firstLine="69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AFA"/>
          <w:lang w:val="uk-UA" w:eastAsia="ru-RU"/>
        </w:rPr>
      </w:pPr>
    </w:p>
    <w:p w14:paraId="0D084A33" w14:textId="77777777" w:rsidR="00E324B7" w:rsidRPr="00AC5032" w:rsidRDefault="00E324B7" w:rsidP="00E324B7">
      <w:pPr>
        <w:spacing w:after="0" w:line="240" w:lineRule="auto"/>
        <w:ind w:firstLine="69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AFA"/>
          <w:lang w:val="uk-UA" w:eastAsia="ru-RU"/>
        </w:rPr>
      </w:pPr>
    </w:p>
    <w:p w14:paraId="12133416" w14:textId="77777777" w:rsidR="00E324B7" w:rsidRPr="00AC5032" w:rsidRDefault="00E324B7" w:rsidP="00E324B7">
      <w:pPr>
        <w:spacing w:after="0" w:line="240" w:lineRule="auto"/>
        <w:ind w:firstLine="69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AFA"/>
          <w:lang w:val="uk-UA" w:eastAsia="ru-RU"/>
        </w:rPr>
      </w:pPr>
    </w:p>
    <w:p w14:paraId="05C1F441" w14:textId="77777777" w:rsidR="00E324B7" w:rsidRPr="00AC5032" w:rsidRDefault="00E324B7" w:rsidP="00E324B7">
      <w:pPr>
        <w:spacing w:after="0" w:line="240" w:lineRule="auto"/>
        <w:ind w:firstLine="690"/>
        <w:jc w:val="center"/>
        <w:rPr>
          <w:rFonts w:ascii="Times New Roman" w:eastAsia="Times New Roman" w:hAnsi="Times New Roman" w:cs="Times New Roman"/>
          <w:color w:val="000000" w:themeColor="text1"/>
          <w:sz w:val="72"/>
          <w:szCs w:val="72"/>
          <w:lang w:val="uk-UA" w:eastAsia="ru-RU"/>
        </w:rPr>
      </w:pPr>
      <w:r w:rsidRPr="00AC5032">
        <w:rPr>
          <w:rFonts w:ascii="Times New Roman" w:eastAsia="Times New Roman" w:hAnsi="Times New Roman" w:cs="Times New Roman"/>
          <w:color w:val="000000"/>
          <w:sz w:val="72"/>
          <w:szCs w:val="72"/>
          <w:shd w:val="clear" w:color="auto" w:fill="FAFAFA"/>
          <w:lang w:val="uk-UA" w:eastAsia="ru-RU"/>
        </w:rPr>
        <w:t>Технічне завдання на створення сервісу файлового антивірусного захисту</w:t>
      </w:r>
    </w:p>
    <w:p w14:paraId="7CC4274B" w14:textId="535E2192" w:rsidR="00E324B7" w:rsidRPr="00AC5032" w:rsidRDefault="00E324B7" w:rsidP="00E324B7">
      <w:pPr>
        <w:spacing w:after="0" w:line="240" w:lineRule="auto"/>
        <w:ind w:firstLine="690"/>
        <w:jc w:val="center"/>
        <w:rPr>
          <w:rFonts w:ascii="Times New Roman" w:eastAsia="Times New Roman" w:hAnsi="Times New Roman" w:cs="Times New Roman"/>
          <w:color w:val="000000" w:themeColor="text1"/>
          <w:sz w:val="72"/>
          <w:szCs w:val="72"/>
          <w:lang w:val="uk-UA" w:eastAsia="ru-RU"/>
        </w:rPr>
      </w:pPr>
      <w:r w:rsidRPr="00AC5032">
        <w:rPr>
          <w:rFonts w:ascii="Times New Roman" w:eastAsia="Times New Roman" w:hAnsi="Times New Roman" w:cs="Times New Roman"/>
          <w:color w:val="000000"/>
          <w:sz w:val="72"/>
          <w:szCs w:val="72"/>
          <w:shd w:val="clear" w:color="auto" w:fill="FAFAFA"/>
          <w:lang w:val="uk-UA" w:eastAsia="ru-RU"/>
        </w:rPr>
        <w:t xml:space="preserve">(шифр – </w:t>
      </w:r>
      <w:proofErr w:type="spellStart"/>
      <w:r w:rsidR="004378A9">
        <w:rPr>
          <w:rFonts w:ascii="Times New Roman" w:eastAsia="Times New Roman" w:hAnsi="Times New Roman" w:cs="Times New Roman"/>
          <w:color w:val="000000"/>
          <w:sz w:val="72"/>
          <w:szCs w:val="72"/>
          <w:shd w:val="clear" w:color="auto" w:fill="FAFAFA"/>
          <w:lang w:val="en-US" w:eastAsia="ru-RU"/>
        </w:rPr>
        <w:t>V</w:t>
      </w:r>
      <w:r w:rsidRPr="00AC5032">
        <w:rPr>
          <w:rFonts w:ascii="Times New Roman" w:eastAsia="Times New Roman" w:hAnsi="Times New Roman" w:cs="Times New Roman"/>
          <w:color w:val="000000"/>
          <w:sz w:val="72"/>
          <w:szCs w:val="72"/>
          <w:shd w:val="clear" w:color="auto" w:fill="FAFAFA"/>
          <w:lang w:val="en-US" w:eastAsia="ru-RU"/>
        </w:rPr>
        <w:t>Scan</w:t>
      </w:r>
      <w:proofErr w:type="spellEnd"/>
      <w:r w:rsidRPr="007F077A">
        <w:rPr>
          <w:rFonts w:ascii="Times New Roman" w:eastAsia="Times New Roman" w:hAnsi="Times New Roman" w:cs="Times New Roman"/>
          <w:color w:val="000000"/>
          <w:sz w:val="72"/>
          <w:szCs w:val="72"/>
          <w:shd w:val="clear" w:color="auto" w:fill="FAFAFA"/>
          <w:lang w:val="uk-UA" w:eastAsia="ru-RU"/>
        </w:rPr>
        <w:t xml:space="preserve"> </w:t>
      </w:r>
      <w:r w:rsidRPr="00AC5032">
        <w:rPr>
          <w:rFonts w:ascii="Times New Roman" w:eastAsia="Times New Roman" w:hAnsi="Times New Roman" w:cs="Times New Roman"/>
          <w:color w:val="000000"/>
          <w:sz w:val="72"/>
          <w:szCs w:val="72"/>
          <w:shd w:val="clear" w:color="auto" w:fill="FAFAFA"/>
          <w:lang w:val="en-US" w:eastAsia="ru-RU"/>
        </w:rPr>
        <w:t>API</w:t>
      </w:r>
      <w:r w:rsidRPr="007F077A">
        <w:rPr>
          <w:rFonts w:ascii="Times New Roman" w:eastAsia="Times New Roman" w:hAnsi="Times New Roman" w:cs="Times New Roman"/>
          <w:color w:val="000000"/>
          <w:sz w:val="72"/>
          <w:szCs w:val="72"/>
          <w:shd w:val="clear" w:color="auto" w:fill="FAFAFA"/>
          <w:lang w:val="uk-UA" w:eastAsia="ru-RU"/>
        </w:rPr>
        <w:t xml:space="preserve"> </w:t>
      </w:r>
      <w:r w:rsidRPr="00AC5032">
        <w:rPr>
          <w:rFonts w:ascii="Times New Roman" w:eastAsia="Times New Roman" w:hAnsi="Times New Roman" w:cs="Times New Roman"/>
          <w:color w:val="000000"/>
          <w:sz w:val="72"/>
          <w:szCs w:val="72"/>
          <w:shd w:val="clear" w:color="auto" w:fill="FAFAFA"/>
          <w:lang w:val="en-US" w:eastAsia="ru-RU"/>
        </w:rPr>
        <w:t>Platform</w:t>
      </w:r>
      <w:r w:rsidRPr="00AC5032">
        <w:rPr>
          <w:rFonts w:ascii="Times New Roman" w:eastAsia="Times New Roman" w:hAnsi="Times New Roman" w:cs="Times New Roman"/>
          <w:color w:val="000000"/>
          <w:sz w:val="72"/>
          <w:szCs w:val="72"/>
          <w:shd w:val="clear" w:color="auto" w:fill="FAFAFA"/>
          <w:lang w:val="uk-UA" w:eastAsia="ru-RU"/>
        </w:rPr>
        <w:t>)</w:t>
      </w:r>
    </w:p>
    <w:p w14:paraId="0C24659B" w14:textId="77777777" w:rsidR="00E324B7" w:rsidRPr="00AC5032" w:rsidRDefault="00E324B7" w:rsidP="00E324B7">
      <w:pPr>
        <w:spacing w:after="0" w:line="240" w:lineRule="auto"/>
        <w:ind w:firstLine="69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AFA"/>
          <w:lang w:val="uk-UA" w:eastAsia="ru-RU"/>
        </w:rPr>
      </w:pPr>
    </w:p>
    <w:p w14:paraId="6B5A9A70" w14:textId="77777777" w:rsidR="00E324B7" w:rsidRPr="00AC5032" w:rsidRDefault="00E324B7" w:rsidP="00E324B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AFAFA"/>
          <w:lang w:val="uk-UA" w:eastAsia="ru-RU"/>
        </w:rPr>
      </w:pPr>
    </w:p>
    <w:p w14:paraId="0DE39E32" w14:textId="77777777" w:rsidR="00E324B7" w:rsidRPr="00AC5032" w:rsidRDefault="00E324B7" w:rsidP="00E324B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AFAFA"/>
          <w:lang w:val="uk-UA" w:eastAsia="ru-RU"/>
        </w:rPr>
      </w:pPr>
    </w:p>
    <w:p w14:paraId="7038A007" w14:textId="77777777" w:rsidR="00E324B7" w:rsidRPr="00AC5032" w:rsidRDefault="00E324B7" w:rsidP="00E324B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AFAFA"/>
          <w:lang w:val="uk-UA" w:eastAsia="ru-RU"/>
        </w:rPr>
      </w:pPr>
    </w:p>
    <w:p w14:paraId="476031C4" w14:textId="77777777" w:rsidR="00E324B7" w:rsidRPr="00AC5032" w:rsidRDefault="00E324B7" w:rsidP="00E324B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AFAFA"/>
          <w:lang w:val="uk-UA" w:eastAsia="ru-RU"/>
        </w:rPr>
      </w:pPr>
    </w:p>
    <w:p w14:paraId="50620465" w14:textId="77777777" w:rsidR="00E324B7" w:rsidRPr="00AC5032" w:rsidRDefault="00E324B7" w:rsidP="00E324B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AFAFA"/>
          <w:lang w:val="uk-UA" w:eastAsia="ru-RU"/>
        </w:rPr>
      </w:pPr>
    </w:p>
    <w:p w14:paraId="5B4F6883" w14:textId="77777777" w:rsidR="00E324B7" w:rsidRPr="00AC5032" w:rsidRDefault="00E324B7" w:rsidP="00E324B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AFAFA"/>
          <w:lang w:val="uk-UA" w:eastAsia="ru-RU"/>
        </w:rPr>
      </w:pPr>
    </w:p>
    <w:p w14:paraId="106950EB" w14:textId="77777777" w:rsidR="00E324B7" w:rsidRPr="00AC5032" w:rsidRDefault="00E324B7" w:rsidP="00E324B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AFAFA"/>
          <w:lang w:val="uk-UA" w:eastAsia="ru-RU"/>
        </w:rPr>
      </w:pPr>
    </w:p>
    <w:p w14:paraId="33520D5B" w14:textId="77777777" w:rsidR="00E324B7" w:rsidRPr="00AC5032" w:rsidRDefault="00E324B7" w:rsidP="00E324B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AFAFA"/>
          <w:lang w:val="uk-UA" w:eastAsia="ru-RU"/>
        </w:rPr>
      </w:pPr>
    </w:p>
    <w:p w14:paraId="6DD7288F" w14:textId="77777777" w:rsidR="00E324B7" w:rsidRPr="00AC5032" w:rsidRDefault="00E324B7" w:rsidP="00E324B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AFAFA"/>
          <w:lang w:val="uk-UA" w:eastAsia="ru-RU"/>
        </w:rPr>
      </w:pPr>
    </w:p>
    <w:p w14:paraId="723BE13E" w14:textId="77777777" w:rsidR="00E324B7" w:rsidRPr="00AC5032" w:rsidRDefault="00E324B7" w:rsidP="00E324B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AFAFA"/>
          <w:lang w:val="uk-UA" w:eastAsia="ru-RU"/>
        </w:rPr>
      </w:pPr>
    </w:p>
    <w:p w14:paraId="7E3D0BEB" w14:textId="77777777" w:rsidR="00E324B7" w:rsidRPr="00AC5032" w:rsidRDefault="00E324B7" w:rsidP="00E324B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AFAFA"/>
          <w:lang w:val="uk-UA" w:eastAsia="ru-RU"/>
        </w:rPr>
      </w:pPr>
    </w:p>
    <w:p w14:paraId="06FF3514" w14:textId="77777777" w:rsidR="00E324B7" w:rsidRPr="00AC5032" w:rsidRDefault="00E324B7" w:rsidP="00E324B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AFAFA"/>
          <w:lang w:val="uk-UA" w:eastAsia="ru-RU"/>
        </w:rPr>
      </w:pPr>
    </w:p>
    <w:p w14:paraId="07A3F9BD" w14:textId="77777777" w:rsidR="00E324B7" w:rsidRPr="00AC5032" w:rsidRDefault="00E324B7" w:rsidP="00E324B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AFAFA"/>
          <w:lang w:val="uk-UA" w:eastAsia="ru-RU"/>
        </w:rPr>
      </w:pPr>
    </w:p>
    <w:p w14:paraId="38B0875A" w14:textId="77777777" w:rsidR="00E324B7" w:rsidRPr="00AC5032" w:rsidRDefault="00E324B7" w:rsidP="00E324B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AFAFA"/>
          <w:lang w:val="uk-UA" w:eastAsia="ru-RU"/>
        </w:rPr>
      </w:pPr>
    </w:p>
    <w:p w14:paraId="67454A4E" w14:textId="77777777" w:rsidR="00E324B7" w:rsidRPr="00AC5032" w:rsidRDefault="00E324B7" w:rsidP="00E324B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AFAFA"/>
          <w:lang w:val="uk-UA" w:eastAsia="ru-RU"/>
        </w:rPr>
      </w:pPr>
    </w:p>
    <w:p w14:paraId="68407E88" w14:textId="77777777" w:rsidR="00E324B7" w:rsidRPr="00AC5032" w:rsidRDefault="00E324B7" w:rsidP="00E324B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AFAFA"/>
          <w:lang w:val="uk-UA" w:eastAsia="ru-RU"/>
        </w:rPr>
      </w:pPr>
    </w:p>
    <w:p w14:paraId="0D430C57" w14:textId="3214543F" w:rsidR="00E324B7" w:rsidRPr="004378A9" w:rsidRDefault="002A7AD1" w:rsidP="00E324B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AFA"/>
          <w:lang w:val="uk-UA" w:eastAsia="ru-RU"/>
        </w:rPr>
      </w:pPr>
      <w:r w:rsidRPr="002A7AD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AFA"/>
          <w:lang w:val="uk-UA" w:eastAsia="ru-RU"/>
        </w:rPr>
        <w:t>Версія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AFA"/>
          <w:lang w:val="uk-UA" w:eastAsia="ru-RU"/>
        </w:rPr>
        <w:t xml:space="preserve"> документу</w:t>
      </w:r>
      <w:r w:rsidRPr="002A7AD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AFA"/>
          <w:lang w:val="uk-UA" w:eastAsia="ru-RU"/>
        </w:rPr>
        <w:t xml:space="preserve"> 2.</w:t>
      </w:r>
      <w:r w:rsidR="004378A9" w:rsidRPr="004378A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AFA"/>
          <w:lang w:val="uk-UA" w:eastAsia="ru-RU"/>
        </w:rPr>
        <w:t>1</w:t>
      </w:r>
    </w:p>
    <w:p w14:paraId="603D0C6B" w14:textId="77777777" w:rsidR="00E324B7" w:rsidRPr="00AC5032" w:rsidRDefault="00E324B7" w:rsidP="00E324B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AFAFA"/>
          <w:lang w:val="uk-UA" w:eastAsia="ru-RU"/>
        </w:rPr>
      </w:pPr>
    </w:p>
    <w:p w14:paraId="21124229" w14:textId="77777777" w:rsidR="00E324B7" w:rsidRPr="00AC5032" w:rsidRDefault="00E324B7" w:rsidP="00E324B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AFAFA"/>
          <w:lang w:val="uk-UA" w:eastAsia="ru-RU"/>
        </w:rPr>
      </w:pPr>
    </w:p>
    <w:p w14:paraId="5480D7D7" w14:textId="77777777" w:rsidR="00E324B7" w:rsidRPr="00AC5032" w:rsidRDefault="00E324B7" w:rsidP="00E324B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AFAFA"/>
          <w:lang w:val="uk-UA" w:eastAsia="ru-RU"/>
        </w:rPr>
      </w:pPr>
    </w:p>
    <w:p w14:paraId="6DE52EBE" w14:textId="77777777" w:rsidR="00E324B7" w:rsidRPr="00AC5032" w:rsidRDefault="00E324B7" w:rsidP="00E324B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AFAFA"/>
          <w:lang w:val="uk-UA" w:eastAsia="ru-RU"/>
        </w:rPr>
      </w:pPr>
    </w:p>
    <w:p w14:paraId="0C3F0E7C" w14:textId="77777777" w:rsidR="00E324B7" w:rsidRPr="00AC5032" w:rsidRDefault="00E324B7" w:rsidP="00E324B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AFAFA"/>
          <w:lang w:val="uk-UA" w:eastAsia="ru-RU"/>
        </w:rPr>
      </w:pPr>
    </w:p>
    <w:p w14:paraId="6A1B6E41" w14:textId="77777777" w:rsidR="00E324B7" w:rsidRPr="00AC5032" w:rsidRDefault="00E324B7" w:rsidP="00E324B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 w:eastAsia="ru-RU"/>
        </w:rPr>
      </w:pPr>
      <w:r w:rsidRPr="00AC5032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AFAFA"/>
          <w:lang w:val="uk-UA" w:eastAsia="ru-RU"/>
        </w:rPr>
        <w:t>Київ -20</w:t>
      </w:r>
      <w:r w:rsidRPr="00AC5032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AFAFA"/>
          <w:lang w:val="en-US" w:eastAsia="ru-RU"/>
        </w:rPr>
        <w:t>24</w:t>
      </w:r>
      <w:r w:rsidRPr="00AC5032">
        <w:rPr>
          <w:rFonts w:ascii="Times New Roman" w:hAnsi="Times New Roman" w:cs="Times New Roman"/>
          <w:lang w:val="en-US"/>
        </w:rPr>
        <w:br w:type="page"/>
      </w:r>
    </w:p>
    <w:bookmarkStart w:id="0" w:name="_Toc165369829" w:displacedByCustomXml="next"/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1894976911"/>
        <w:docPartObj>
          <w:docPartGallery w:val="Table of Contents"/>
          <w:docPartUnique/>
        </w:docPartObj>
      </w:sdtPr>
      <w:sdtEndPr/>
      <w:sdtContent>
        <w:p w14:paraId="3961B132" w14:textId="77777777" w:rsidR="00E324B7" w:rsidRPr="00AC5032" w:rsidRDefault="00E324B7" w:rsidP="00E324B7">
          <w:pPr>
            <w:pStyle w:val="a4"/>
            <w:jc w:val="center"/>
            <w:rPr>
              <w:rFonts w:ascii="Times New Roman" w:hAnsi="Times New Roman" w:cs="Times New Roman"/>
            </w:rPr>
          </w:pPr>
          <w:r w:rsidRPr="00AC5032">
            <w:rPr>
              <w:rFonts w:ascii="Times New Roman" w:eastAsia="Times New Roman" w:hAnsi="Times New Roman" w:cs="Times New Roman"/>
              <w:color w:val="00000A"/>
              <w:sz w:val="24"/>
              <w:szCs w:val="24"/>
              <w:shd w:val="clear" w:color="auto" w:fill="FAFAFA"/>
              <w:lang w:val="uk-UA"/>
            </w:rPr>
            <w:t>Зміст</w:t>
          </w:r>
          <w:bookmarkEnd w:id="0"/>
        </w:p>
        <w:p w14:paraId="6892A23B" w14:textId="22950EBD" w:rsidR="007F077A" w:rsidRDefault="00E324B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UA" w:eastAsia="ru-UA"/>
            </w:rPr>
          </w:pPr>
          <w:r w:rsidRPr="00AC5032">
            <w:rPr>
              <w:rFonts w:ascii="Times New Roman" w:hAnsi="Times New Roman" w:cs="Times New Roman"/>
            </w:rPr>
            <w:fldChar w:fldCharType="begin"/>
          </w:r>
          <w:r w:rsidRPr="00AC5032">
            <w:rPr>
              <w:rFonts w:ascii="Times New Roman" w:hAnsi="Times New Roman" w:cs="Times New Roman"/>
            </w:rPr>
            <w:instrText>TOC \z \o "1-3" \u \h</w:instrText>
          </w:r>
          <w:r w:rsidRPr="00AC5032">
            <w:rPr>
              <w:rFonts w:ascii="Times New Roman" w:hAnsi="Times New Roman" w:cs="Times New Roman"/>
            </w:rPr>
            <w:fldChar w:fldCharType="separate"/>
          </w:r>
          <w:hyperlink w:anchor="_Toc165369829" w:history="1">
            <w:r w:rsidR="007F077A" w:rsidRPr="003613E0">
              <w:rPr>
                <w:rStyle w:val="a6"/>
                <w:rFonts w:ascii="Times New Roman" w:eastAsia="Times New Roman" w:hAnsi="Times New Roman" w:cs="Times New Roman"/>
                <w:noProof/>
                <w:shd w:val="clear" w:color="auto" w:fill="FAFAFA"/>
                <w:lang w:val="uk-UA"/>
              </w:rPr>
              <w:t>Зміст</w:t>
            </w:r>
            <w:r w:rsidR="007F077A">
              <w:rPr>
                <w:noProof/>
                <w:webHidden/>
              </w:rPr>
              <w:tab/>
            </w:r>
            <w:r w:rsidR="007F077A">
              <w:rPr>
                <w:noProof/>
                <w:webHidden/>
              </w:rPr>
              <w:fldChar w:fldCharType="begin"/>
            </w:r>
            <w:r w:rsidR="007F077A">
              <w:rPr>
                <w:noProof/>
                <w:webHidden/>
              </w:rPr>
              <w:instrText xml:space="preserve"> PAGEREF _Toc165369829 \h </w:instrText>
            </w:r>
            <w:r w:rsidR="007F077A">
              <w:rPr>
                <w:noProof/>
                <w:webHidden/>
              </w:rPr>
            </w:r>
            <w:r w:rsidR="007F077A">
              <w:rPr>
                <w:noProof/>
                <w:webHidden/>
              </w:rPr>
              <w:fldChar w:fldCharType="separate"/>
            </w:r>
            <w:r w:rsidR="007F077A">
              <w:rPr>
                <w:noProof/>
                <w:webHidden/>
              </w:rPr>
              <w:t>2</w:t>
            </w:r>
            <w:r w:rsidR="007F077A">
              <w:rPr>
                <w:noProof/>
                <w:webHidden/>
              </w:rPr>
              <w:fldChar w:fldCharType="end"/>
            </w:r>
          </w:hyperlink>
        </w:p>
        <w:p w14:paraId="5C669F47" w14:textId="3F200880" w:rsidR="007F077A" w:rsidRDefault="00943D9A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val="ru-UA" w:eastAsia="ru-UA"/>
            </w:rPr>
          </w:pPr>
          <w:hyperlink w:anchor="_Toc165369830" w:history="1">
            <w:r w:rsidR="007F077A" w:rsidRPr="003613E0">
              <w:rPr>
                <w:rStyle w:val="a6"/>
                <w:rFonts w:ascii="Times New Roman" w:eastAsia="Times New Roman" w:hAnsi="Times New Roman" w:cs="Times New Roman"/>
                <w:noProof/>
                <w:lang w:val="uk-UA" w:eastAsia="ru-RU"/>
              </w:rPr>
              <w:t>1.</w:t>
            </w:r>
            <w:r w:rsidR="007F077A">
              <w:rPr>
                <w:rFonts w:eastAsiaTheme="minorEastAsia"/>
                <w:noProof/>
                <w:lang w:val="ru-UA" w:eastAsia="ru-UA"/>
              </w:rPr>
              <w:tab/>
            </w:r>
            <w:r w:rsidR="007F077A" w:rsidRPr="003613E0">
              <w:rPr>
                <w:rStyle w:val="a6"/>
                <w:rFonts w:ascii="Times New Roman" w:eastAsia="Times New Roman" w:hAnsi="Times New Roman" w:cs="Times New Roman"/>
                <w:noProof/>
                <w:shd w:val="clear" w:color="auto" w:fill="FAFAFA"/>
                <w:lang w:val="uk-UA" w:eastAsia="ru-RU"/>
              </w:rPr>
              <w:t>Загальні вимоги до сервісу</w:t>
            </w:r>
            <w:r w:rsidR="007F077A">
              <w:rPr>
                <w:noProof/>
                <w:webHidden/>
              </w:rPr>
              <w:tab/>
            </w:r>
            <w:r w:rsidR="007F077A">
              <w:rPr>
                <w:noProof/>
                <w:webHidden/>
              </w:rPr>
              <w:fldChar w:fldCharType="begin"/>
            </w:r>
            <w:r w:rsidR="007F077A">
              <w:rPr>
                <w:noProof/>
                <w:webHidden/>
              </w:rPr>
              <w:instrText xml:space="preserve"> PAGEREF _Toc165369830 \h </w:instrText>
            </w:r>
            <w:r w:rsidR="007F077A">
              <w:rPr>
                <w:noProof/>
                <w:webHidden/>
              </w:rPr>
            </w:r>
            <w:r w:rsidR="007F077A">
              <w:rPr>
                <w:noProof/>
                <w:webHidden/>
              </w:rPr>
              <w:fldChar w:fldCharType="separate"/>
            </w:r>
            <w:r w:rsidR="007F077A">
              <w:rPr>
                <w:noProof/>
                <w:webHidden/>
              </w:rPr>
              <w:t>3</w:t>
            </w:r>
            <w:r w:rsidR="007F077A">
              <w:rPr>
                <w:noProof/>
                <w:webHidden/>
              </w:rPr>
              <w:fldChar w:fldCharType="end"/>
            </w:r>
          </w:hyperlink>
        </w:p>
        <w:p w14:paraId="67F94B92" w14:textId="548C8B74" w:rsidR="007F077A" w:rsidRDefault="00943D9A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val="ru-UA" w:eastAsia="ru-UA"/>
            </w:rPr>
          </w:pPr>
          <w:hyperlink w:anchor="_Toc165369831" w:history="1">
            <w:r w:rsidR="007F077A" w:rsidRPr="003613E0">
              <w:rPr>
                <w:rStyle w:val="a6"/>
                <w:rFonts w:ascii="Times New Roman" w:eastAsia="Times New Roman" w:hAnsi="Times New Roman" w:cs="Times New Roman"/>
                <w:noProof/>
                <w:lang w:val="uk-UA" w:eastAsia="ru-RU"/>
              </w:rPr>
              <w:t>2.</w:t>
            </w:r>
            <w:r w:rsidR="007F077A">
              <w:rPr>
                <w:rFonts w:eastAsiaTheme="minorEastAsia"/>
                <w:noProof/>
                <w:lang w:val="ru-UA" w:eastAsia="ru-UA"/>
              </w:rPr>
              <w:tab/>
            </w:r>
            <w:r w:rsidR="007F077A" w:rsidRPr="003613E0">
              <w:rPr>
                <w:rStyle w:val="a6"/>
                <w:rFonts w:ascii="Times New Roman" w:eastAsia="Times New Roman" w:hAnsi="Times New Roman" w:cs="Times New Roman"/>
                <w:noProof/>
                <w:shd w:val="clear" w:color="auto" w:fill="FAFAFA"/>
                <w:lang w:val="uk-UA" w:eastAsia="ru-RU"/>
              </w:rPr>
              <w:t>Вимоги до сервісу</w:t>
            </w:r>
            <w:r w:rsidR="007F077A">
              <w:rPr>
                <w:noProof/>
                <w:webHidden/>
              </w:rPr>
              <w:tab/>
            </w:r>
            <w:r w:rsidR="007F077A">
              <w:rPr>
                <w:noProof/>
                <w:webHidden/>
              </w:rPr>
              <w:fldChar w:fldCharType="begin"/>
            </w:r>
            <w:r w:rsidR="007F077A">
              <w:rPr>
                <w:noProof/>
                <w:webHidden/>
              </w:rPr>
              <w:instrText xml:space="preserve"> PAGEREF _Toc165369831 \h </w:instrText>
            </w:r>
            <w:r w:rsidR="007F077A">
              <w:rPr>
                <w:noProof/>
                <w:webHidden/>
              </w:rPr>
            </w:r>
            <w:r w:rsidR="007F077A">
              <w:rPr>
                <w:noProof/>
                <w:webHidden/>
              </w:rPr>
              <w:fldChar w:fldCharType="separate"/>
            </w:r>
            <w:r w:rsidR="007F077A">
              <w:rPr>
                <w:noProof/>
                <w:webHidden/>
              </w:rPr>
              <w:t>3</w:t>
            </w:r>
            <w:r w:rsidR="007F077A">
              <w:rPr>
                <w:noProof/>
                <w:webHidden/>
              </w:rPr>
              <w:fldChar w:fldCharType="end"/>
            </w:r>
          </w:hyperlink>
        </w:p>
        <w:p w14:paraId="61D505A4" w14:textId="05AC42CD" w:rsidR="007F077A" w:rsidRDefault="00943D9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ru-UA" w:eastAsia="ru-UA"/>
            </w:rPr>
          </w:pPr>
          <w:hyperlink w:anchor="_Toc165369832" w:history="1">
            <w:r w:rsidR="007F077A" w:rsidRPr="003613E0">
              <w:rPr>
                <w:rStyle w:val="a6"/>
                <w:rFonts w:ascii="Times New Roman" w:eastAsia="Times New Roman" w:hAnsi="Times New Roman" w:cs="Times New Roman"/>
                <w:noProof/>
                <w:shd w:val="clear" w:color="auto" w:fill="FAFAFA"/>
                <w:lang w:val="uk-UA" w:eastAsia="ru-RU"/>
              </w:rPr>
              <w:t xml:space="preserve">2.1. Вимоги до </w:t>
            </w:r>
            <w:r>
              <w:rPr>
                <w:rStyle w:val="a6"/>
                <w:rFonts w:ascii="Times New Roman" w:eastAsia="Times New Roman" w:hAnsi="Times New Roman" w:cs="Times New Roman"/>
                <w:noProof/>
                <w:shd w:val="clear" w:color="auto" w:fill="FAFAFA"/>
                <w:lang w:val="uk-UA" w:eastAsia="ru-RU"/>
              </w:rPr>
              <w:t xml:space="preserve">backend </w:t>
            </w:r>
            <w:r w:rsidR="007F077A" w:rsidRPr="003613E0">
              <w:rPr>
                <w:rStyle w:val="a6"/>
                <w:rFonts w:ascii="Times New Roman" w:eastAsia="Times New Roman" w:hAnsi="Times New Roman" w:cs="Times New Roman"/>
                <w:noProof/>
                <w:shd w:val="clear" w:color="auto" w:fill="FAFAFA"/>
                <w:lang w:val="uk-UA" w:eastAsia="ru-RU"/>
              </w:rPr>
              <w:t xml:space="preserve"> частини.</w:t>
            </w:r>
            <w:r w:rsidR="007F077A">
              <w:rPr>
                <w:noProof/>
                <w:webHidden/>
              </w:rPr>
              <w:tab/>
            </w:r>
            <w:r w:rsidR="007F077A">
              <w:rPr>
                <w:noProof/>
                <w:webHidden/>
              </w:rPr>
              <w:fldChar w:fldCharType="begin"/>
            </w:r>
            <w:r w:rsidR="007F077A">
              <w:rPr>
                <w:noProof/>
                <w:webHidden/>
              </w:rPr>
              <w:instrText xml:space="preserve"> PAGEREF _Toc165369832 \h </w:instrText>
            </w:r>
            <w:r w:rsidR="007F077A">
              <w:rPr>
                <w:noProof/>
                <w:webHidden/>
              </w:rPr>
            </w:r>
            <w:r w:rsidR="007F077A">
              <w:rPr>
                <w:noProof/>
                <w:webHidden/>
              </w:rPr>
              <w:fldChar w:fldCharType="separate"/>
            </w:r>
            <w:r w:rsidR="007F077A">
              <w:rPr>
                <w:noProof/>
                <w:webHidden/>
              </w:rPr>
              <w:t>3</w:t>
            </w:r>
            <w:r w:rsidR="007F077A">
              <w:rPr>
                <w:noProof/>
                <w:webHidden/>
              </w:rPr>
              <w:fldChar w:fldCharType="end"/>
            </w:r>
          </w:hyperlink>
        </w:p>
        <w:p w14:paraId="44464A1B" w14:textId="76096159" w:rsidR="007F077A" w:rsidRDefault="00943D9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ru-UA" w:eastAsia="ru-UA"/>
            </w:rPr>
          </w:pPr>
          <w:hyperlink w:anchor="_Toc165369833" w:history="1">
            <w:r w:rsidR="007F077A" w:rsidRPr="003613E0">
              <w:rPr>
                <w:rStyle w:val="a6"/>
                <w:rFonts w:ascii="Times New Roman" w:eastAsia="Times New Roman" w:hAnsi="Times New Roman" w:cs="Times New Roman"/>
                <w:noProof/>
                <w:shd w:val="clear" w:color="auto" w:fill="FAFAFA"/>
                <w:lang w:val="uk-UA" w:eastAsia="ru-RU"/>
              </w:rPr>
              <w:t xml:space="preserve">2.2. Вимоги до </w:t>
            </w:r>
            <w:r>
              <w:rPr>
                <w:rStyle w:val="a6"/>
                <w:rFonts w:ascii="Times New Roman" w:eastAsia="Times New Roman" w:hAnsi="Times New Roman" w:cs="Times New Roman"/>
                <w:noProof/>
                <w:shd w:val="clear" w:color="auto" w:fill="FAFAFA"/>
                <w:lang w:val="uk-UA" w:eastAsia="ru-RU"/>
              </w:rPr>
              <w:t xml:space="preserve">frontend </w:t>
            </w:r>
            <w:r w:rsidR="007F077A" w:rsidRPr="003613E0">
              <w:rPr>
                <w:rStyle w:val="a6"/>
                <w:rFonts w:ascii="Times New Roman" w:eastAsia="Times New Roman" w:hAnsi="Times New Roman" w:cs="Times New Roman"/>
                <w:noProof/>
                <w:shd w:val="clear" w:color="auto" w:fill="FAFAFA"/>
                <w:lang w:val="uk-UA" w:eastAsia="ru-RU"/>
              </w:rPr>
              <w:t xml:space="preserve"> частини.</w:t>
            </w:r>
            <w:r w:rsidR="007F077A">
              <w:rPr>
                <w:noProof/>
                <w:webHidden/>
              </w:rPr>
              <w:tab/>
            </w:r>
            <w:r w:rsidR="007F077A">
              <w:rPr>
                <w:noProof/>
                <w:webHidden/>
              </w:rPr>
              <w:fldChar w:fldCharType="begin"/>
            </w:r>
            <w:r w:rsidR="007F077A">
              <w:rPr>
                <w:noProof/>
                <w:webHidden/>
              </w:rPr>
              <w:instrText xml:space="preserve"> PAGEREF _Toc165369833 \h </w:instrText>
            </w:r>
            <w:r w:rsidR="007F077A">
              <w:rPr>
                <w:noProof/>
                <w:webHidden/>
              </w:rPr>
            </w:r>
            <w:r w:rsidR="007F077A">
              <w:rPr>
                <w:noProof/>
                <w:webHidden/>
              </w:rPr>
              <w:fldChar w:fldCharType="separate"/>
            </w:r>
            <w:r w:rsidR="007F077A">
              <w:rPr>
                <w:noProof/>
                <w:webHidden/>
              </w:rPr>
              <w:t>3</w:t>
            </w:r>
            <w:r w:rsidR="007F077A">
              <w:rPr>
                <w:noProof/>
                <w:webHidden/>
              </w:rPr>
              <w:fldChar w:fldCharType="end"/>
            </w:r>
          </w:hyperlink>
        </w:p>
        <w:p w14:paraId="5795CC5E" w14:textId="1A655219" w:rsidR="007F077A" w:rsidRDefault="00943D9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ru-UA" w:eastAsia="ru-UA"/>
            </w:rPr>
          </w:pPr>
          <w:hyperlink w:anchor="_Toc165369834" w:history="1">
            <w:r w:rsidR="007F077A" w:rsidRPr="003613E0">
              <w:rPr>
                <w:rStyle w:val="a6"/>
                <w:rFonts w:ascii="Times New Roman" w:eastAsia="Times New Roman" w:hAnsi="Times New Roman" w:cs="Times New Roman"/>
                <w:noProof/>
                <w:lang w:val="uk-UA" w:eastAsia="ru-RU"/>
              </w:rPr>
              <w:t>2.3. Вимоги до документації.</w:t>
            </w:r>
            <w:r w:rsidR="007F077A">
              <w:rPr>
                <w:noProof/>
                <w:webHidden/>
              </w:rPr>
              <w:tab/>
            </w:r>
            <w:r w:rsidR="007F077A">
              <w:rPr>
                <w:noProof/>
                <w:webHidden/>
              </w:rPr>
              <w:fldChar w:fldCharType="begin"/>
            </w:r>
            <w:r w:rsidR="007F077A">
              <w:rPr>
                <w:noProof/>
                <w:webHidden/>
              </w:rPr>
              <w:instrText xml:space="preserve"> PAGEREF _Toc165369834 \h </w:instrText>
            </w:r>
            <w:r w:rsidR="007F077A">
              <w:rPr>
                <w:noProof/>
                <w:webHidden/>
              </w:rPr>
            </w:r>
            <w:r w:rsidR="007F077A">
              <w:rPr>
                <w:noProof/>
                <w:webHidden/>
              </w:rPr>
              <w:fldChar w:fldCharType="separate"/>
            </w:r>
            <w:r w:rsidR="007F077A">
              <w:rPr>
                <w:noProof/>
                <w:webHidden/>
              </w:rPr>
              <w:t>4</w:t>
            </w:r>
            <w:r w:rsidR="007F077A">
              <w:rPr>
                <w:noProof/>
                <w:webHidden/>
              </w:rPr>
              <w:fldChar w:fldCharType="end"/>
            </w:r>
          </w:hyperlink>
        </w:p>
        <w:p w14:paraId="28CE14D5" w14:textId="12641C13" w:rsidR="007F077A" w:rsidRDefault="00943D9A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val="ru-UA" w:eastAsia="ru-UA"/>
            </w:rPr>
          </w:pPr>
          <w:hyperlink w:anchor="_Toc165369835" w:history="1">
            <w:r w:rsidR="007F077A" w:rsidRPr="003613E0">
              <w:rPr>
                <w:rStyle w:val="a6"/>
                <w:rFonts w:ascii="Times New Roman" w:eastAsia="Times New Roman" w:hAnsi="Times New Roman" w:cs="Times New Roman"/>
                <w:noProof/>
                <w:lang w:val="uk-UA" w:eastAsia="ru-RU"/>
              </w:rPr>
              <w:t>3.</w:t>
            </w:r>
            <w:r w:rsidR="007F077A">
              <w:rPr>
                <w:rFonts w:eastAsiaTheme="minorEastAsia"/>
                <w:noProof/>
                <w:lang w:val="ru-UA" w:eastAsia="ru-UA"/>
              </w:rPr>
              <w:tab/>
            </w:r>
            <w:r w:rsidR="007F077A" w:rsidRPr="003613E0">
              <w:rPr>
                <w:rStyle w:val="a6"/>
                <w:rFonts w:ascii="Times New Roman" w:eastAsia="Times New Roman" w:hAnsi="Times New Roman" w:cs="Times New Roman"/>
                <w:noProof/>
                <w:shd w:val="clear" w:color="auto" w:fill="FAFAFA"/>
                <w:lang w:val="uk-UA" w:eastAsia="ru-RU"/>
              </w:rPr>
              <w:t>Перелік бізнес процесів та алгоритм роботи сервісу</w:t>
            </w:r>
            <w:r w:rsidR="007F077A">
              <w:rPr>
                <w:noProof/>
                <w:webHidden/>
              </w:rPr>
              <w:tab/>
            </w:r>
            <w:r w:rsidR="007F077A">
              <w:rPr>
                <w:noProof/>
                <w:webHidden/>
              </w:rPr>
              <w:fldChar w:fldCharType="begin"/>
            </w:r>
            <w:r w:rsidR="007F077A">
              <w:rPr>
                <w:noProof/>
                <w:webHidden/>
              </w:rPr>
              <w:instrText xml:space="preserve"> PAGEREF _Toc165369835 \h </w:instrText>
            </w:r>
            <w:r w:rsidR="007F077A">
              <w:rPr>
                <w:noProof/>
                <w:webHidden/>
              </w:rPr>
            </w:r>
            <w:r w:rsidR="007F077A">
              <w:rPr>
                <w:noProof/>
                <w:webHidden/>
              </w:rPr>
              <w:fldChar w:fldCharType="separate"/>
            </w:r>
            <w:r w:rsidR="007F077A">
              <w:rPr>
                <w:noProof/>
                <w:webHidden/>
              </w:rPr>
              <w:t>4</w:t>
            </w:r>
            <w:r w:rsidR="007F077A">
              <w:rPr>
                <w:noProof/>
                <w:webHidden/>
              </w:rPr>
              <w:fldChar w:fldCharType="end"/>
            </w:r>
          </w:hyperlink>
        </w:p>
        <w:p w14:paraId="0501EB53" w14:textId="567094EE" w:rsidR="007F077A" w:rsidRDefault="00943D9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ru-UA" w:eastAsia="ru-UA"/>
            </w:rPr>
          </w:pPr>
          <w:hyperlink w:anchor="_Toc165369836" w:history="1">
            <w:r w:rsidR="007F077A" w:rsidRPr="003613E0">
              <w:rPr>
                <w:rStyle w:val="a6"/>
                <w:rFonts w:ascii="Times New Roman" w:eastAsia="Times New Roman" w:hAnsi="Times New Roman" w:cs="Times New Roman"/>
                <w:noProof/>
                <w:lang w:val="uk-UA" w:eastAsia="ru-RU"/>
              </w:rPr>
              <w:t xml:space="preserve">Функції, які реалізує </w:t>
            </w:r>
            <w:r>
              <w:rPr>
                <w:rStyle w:val="a6"/>
                <w:rFonts w:ascii="Times New Roman" w:eastAsia="Times New Roman" w:hAnsi="Times New Roman" w:cs="Times New Roman"/>
                <w:noProof/>
                <w:lang w:val="uk-UA" w:eastAsia="ru-RU"/>
              </w:rPr>
              <w:t xml:space="preserve">frontend </w:t>
            </w:r>
            <w:r w:rsidR="007F077A" w:rsidRPr="003613E0">
              <w:rPr>
                <w:rStyle w:val="a6"/>
                <w:rFonts w:ascii="Times New Roman" w:eastAsia="Times New Roman" w:hAnsi="Times New Roman" w:cs="Times New Roman"/>
                <w:noProof/>
                <w:lang w:val="uk-UA" w:eastAsia="ru-RU"/>
              </w:rPr>
              <w:t>:</w:t>
            </w:r>
            <w:r w:rsidR="007F077A">
              <w:rPr>
                <w:noProof/>
                <w:webHidden/>
              </w:rPr>
              <w:tab/>
            </w:r>
            <w:r w:rsidR="007F077A">
              <w:rPr>
                <w:noProof/>
                <w:webHidden/>
              </w:rPr>
              <w:fldChar w:fldCharType="begin"/>
            </w:r>
            <w:r w:rsidR="007F077A">
              <w:rPr>
                <w:noProof/>
                <w:webHidden/>
              </w:rPr>
              <w:instrText xml:space="preserve"> PAGEREF _Toc165369836 \h </w:instrText>
            </w:r>
            <w:r w:rsidR="007F077A">
              <w:rPr>
                <w:noProof/>
                <w:webHidden/>
              </w:rPr>
            </w:r>
            <w:r w:rsidR="007F077A">
              <w:rPr>
                <w:noProof/>
                <w:webHidden/>
              </w:rPr>
              <w:fldChar w:fldCharType="separate"/>
            </w:r>
            <w:r w:rsidR="007F077A">
              <w:rPr>
                <w:noProof/>
                <w:webHidden/>
              </w:rPr>
              <w:t>4</w:t>
            </w:r>
            <w:r w:rsidR="007F077A">
              <w:rPr>
                <w:noProof/>
                <w:webHidden/>
              </w:rPr>
              <w:fldChar w:fldCharType="end"/>
            </w:r>
          </w:hyperlink>
        </w:p>
        <w:p w14:paraId="35AD8E9E" w14:textId="7CADABAA" w:rsidR="007F077A" w:rsidRDefault="00943D9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val="ru-UA" w:eastAsia="ru-UA"/>
            </w:rPr>
          </w:pPr>
          <w:hyperlink w:anchor="_Toc165369837" w:history="1">
            <w:r w:rsidR="007F077A" w:rsidRPr="003613E0">
              <w:rPr>
                <w:rStyle w:val="a6"/>
                <w:rFonts w:ascii="Times New Roman" w:eastAsia="Times New Roman" w:hAnsi="Times New Roman" w:cs="Times New Roman"/>
                <w:noProof/>
                <w:lang w:val="uk-UA" w:eastAsia="ru-RU"/>
              </w:rPr>
              <w:t>Керування користувачами.</w:t>
            </w:r>
            <w:r w:rsidR="007F077A">
              <w:rPr>
                <w:noProof/>
                <w:webHidden/>
              </w:rPr>
              <w:tab/>
            </w:r>
            <w:r w:rsidR="007F077A">
              <w:rPr>
                <w:noProof/>
                <w:webHidden/>
              </w:rPr>
              <w:fldChar w:fldCharType="begin"/>
            </w:r>
            <w:r w:rsidR="007F077A">
              <w:rPr>
                <w:noProof/>
                <w:webHidden/>
              </w:rPr>
              <w:instrText xml:space="preserve"> PAGEREF _Toc165369837 \h </w:instrText>
            </w:r>
            <w:r w:rsidR="007F077A">
              <w:rPr>
                <w:noProof/>
                <w:webHidden/>
              </w:rPr>
            </w:r>
            <w:r w:rsidR="007F077A">
              <w:rPr>
                <w:noProof/>
                <w:webHidden/>
              </w:rPr>
              <w:fldChar w:fldCharType="separate"/>
            </w:r>
            <w:r w:rsidR="007F077A">
              <w:rPr>
                <w:noProof/>
                <w:webHidden/>
              </w:rPr>
              <w:t>4</w:t>
            </w:r>
            <w:r w:rsidR="007F077A">
              <w:rPr>
                <w:noProof/>
                <w:webHidden/>
              </w:rPr>
              <w:fldChar w:fldCharType="end"/>
            </w:r>
          </w:hyperlink>
        </w:p>
        <w:p w14:paraId="5E451777" w14:textId="7A5C17B4" w:rsidR="007F077A" w:rsidRDefault="00943D9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val="ru-UA" w:eastAsia="ru-UA"/>
            </w:rPr>
          </w:pPr>
          <w:hyperlink w:anchor="_Toc165369838" w:history="1">
            <w:r w:rsidR="007F077A" w:rsidRPr="003613E0">
              <w:rPr>
                <w:rStyle w:val="a6"/>
                <w:rFonts w:ascii="Times New Roman" w:eastAsia="Times New Roman" w:hAnsi="Times New Roman" w:cs="Times New Roman"/>
                <w:noProof/>
                <w:lang w:val="uk-UA" w:eastAsia="ru-RU"/>
              </w:rPr>
              <w:t>Керування налаштуваннями.</w:t>
            </w:r>
            <w:r w:rsidR="007F077A">
              <w:rPr>
                <w:noProof/>
                <w:webHidden/>
              </w:rPr>
              <w:tab/>
            </w:r>
            <w:r w:rsidR="007F077A">
              <w:rPr>
                <w:noProof/>
                <w:webHidden/>
              </w:rPr>
              <w:fldChar w:fldCharType="begin"/>
            </w:r>
            <w:r w:rsidR="007F077A">
              <w:rPr>
                <w:noProof/>
                <w:webHidden/>
              </w:rPr>
              <w:instrText xml:space="preserve"> PAGEREF _Toc165369838 \h </w:instrText>
            </w:r>
            <w:r w:rsidR="007F077A">
              <w:rPr>
                <w:noProof/>
                <w:webHidden/>
              </w:rPr>
            </w:r>
            <w:r w:rsidR="007F077A">
              <w:rPr>
                <w:noProof/>
                <w:webHidden/>
              </w:rPr>
              <w:fldChar w:fldCharType="separate"/>
            </w:r>
            <w:r w:rsidR="007F077A">
              <w:rPr>
                <w:noProof/>
                <w:webHidden/>
              </w:rPr>
              <w:t>5</w:t>
            </w:r>
            <w:r w:rsidR="007F077A">
              <w:rPr>
                <w:noProof/>
                <w:webHidden/>
              </w:rPr>
              <w:fldChar w:fldCharType="end"/>
            </w:r>
          </w:hyperlink>
        </w:p>
        <w:p w14:paraId="1BA228CB" w14:textId="7AEBFF0E" w:rsidR="007F077A" w:rsidRDefault="00943D9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val="ru-UA" w:eastAsia="ru-UA"/>
            </w:rPr>
          </w:pPr>
          <w:hyperlink w:anchor="_Toc165369839" w:history="1">
            <w:r w:rsidR="007F077A" w:rsidRPr="003613E0">
              <w:rPr>
                <w:rStyle w:val="a6"/>
                <w:rFonts w:ascii="Times New Roman" w:eastAsia="Times New Roman" w:hAnsi="Times New Roman" w:cs="Times New Roman"/>
                <w:noProof/>
                <w:lang w:val="uk-UA" w:eastAsia="ru-RU"/>
              </w:rPr>
              <w:t>Запис та перегляд статистики.</w:t>
            </w:r>
            <w:r w:rsidR="007F077A">
              <w:rPr>
                <w:noProof/>
                <w:webHidden/>
              </w:rPr>
              <w:tab/>
            </w:r>
            <w:r w:rsidR="007F077A">
              <w:rPr>
                <w:noProof/>
                <w:webHidden/>
              </w:rPr>
              <w:fldChar w:fldCharType="begin"/>
            </w:r>
            <w:r w:rsidR="007F077A">
              <w:rPr>
                <w:noProof/>
                <w:webHidden/>
              </w:rPr>
              <w:instrText xml:space="preserve"> PAGEREF _Toc165369839 \h </w:instrText>
            </w:r>
            <w:r w:rsidR="007F077A">
              <w:rPr>
                <w:noProof/>
                <w:webHidden/>
              </w:rPr>
            </w:r>
            <w:r w:rsidR="007F077A">
              <w:rPr>
                <w:noProof/>
                <w:webHidden/>
              </w:rPr>
              <w:fldChar w:fldCharType="separate"/>
            </w:r>
            <w:r w:rsidR="007F077A">
              <w:rPr>
                <w:noProof/>
                <w:webHidden/>
              </w:rPr>
              <w:t>5</w:t>
            </w:r>
            <w:r w:rsidR="007F077A">
              <w:rPr>
                <w:noProof/>
                <w:webHidden/>
              </w:rPr>
              <w:fldChar w:fldCharType="end"/>
            </w:r>
          </w:hyperlink>
        </w:p>
        <w:p w14:paraId="3703B130" w14:textId="4F7A1C95" w:rsidR="007F077A" w:rsidRDefault="00943D9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ru-UA" w:eastAsia="ru-UA"/>
            </w:rPr>
          </w:pPr>
          <w:hyperlink w:anchor="_Toc165369840" w:history="1">
            <w:r w:rsidR="007F077A" w:rsidRPr="003613E0">
              <w:rPr>
                <w:rStyle w:val="a6"/>
                <w:rFonts w:ascii="Times New Roman" w:eastAsia="Times New Roman" w:hAnsi="Times New Roman" w:cs="Times New Roman"/>
                <w:noProof/>
                <w:lang w:val="uk-UA" w:eastAsia="ru-RU"/>
              </w:rPr>
              <w:t xml:space="preserve">Функції, які реалізує </w:t>
            </w:r>
            <w:r>
              <w:rPr>
                <w:rStyle w:val="a6"/>
                <w:rFonts w:ascii="Times New Roman" w:eastAsia="Times New Roman" w:hAnsi="Times New Roman" w:cs="Times New Roman"/>
                <w:noProof/>
                <w:lang w:val="uk-UA" w:eastAsia="ru-RU"/>
              </w:rPr>
              <w:t xml:space="preserve">backend </w:t>
            </w:r>
            <w:r w:rsidR="007F077A" w:rsidRPr="003613E0">
              <w:rPr>
                <w:rStyle w:val="a6"/>
                <w:rFonts w:ascii="Times New Roman" w:eastAsia="Times New Roman" w:hAnsi="Times New Roman" w:cs="Times New Roman"/>
                <w:noProof/>
                <w:lang w:val="uk-UA" w:eastAsia="ru-RU"/>
              </w:rPr>
              <w:t>:</w:t>
            </w:r>
            <w:r w:rsidR="007F077A">
              <w:rPr>
                <w:noProof/>
                <w:webHidden/>
              </w:rPr>
              <w:tab/>
            </w:r>
            <w:r w:rsidR="007F077A">
              <w:rPr>
                <w:noProof/>
                <w:webHidden/>
              </w:rPr>
              <w:fldChar w:fldCharType="begin"/>
            </w:r>
            <w:r w:rsidR="007F077A">
              <w:rPr>
                <w:noProof/>
                <w:webHidden/>
              </w:rPr>
              <w:instrText xml:space="preserve"> PAGEREF _Toc165369840 \h </w:instrText>
            </w:r>
            <w:r w:rsidR="007F077A">
              <w:rPr>
                <w:noProof/>
                <w:webHidden/>
              </w:rPr>
            </w:r>
            <w:r w:rsidR="007F077A">
              <w:rPr>
                <w:noProof/>
                <w:webHidden/>
              </w:rPr>
              <w:fldChar w:fldCharType="separate"/>
            </w:r>
            <w:r w:rsidR="007F077A">
              <w:rPr>
                <w:noProof/>
                <w:webHidden/>
              </w:rPr>
              <w:t>5</w:t>
            </w:r>
            <w:r w:rsidR="007F077A">
              <w:rPr>
                <w:noProof/>
                <w:webHidden/>
              </w:rPr>
              <w:fldChar w:fldCharType="end"/>
            </w:r>
          </w:hyperlink>
        </w:p>
        <w:p w14:paraId="23B1562E" w14:textId="2FDF056E" w:rsidR="007F077A" w:rsidRDefault="00943D9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val="ru-UA" w:eastAsia="ru-UA"/>
            </w:rPr>
          </w:pPr>
          <w:hyperlink w:anchor="_Toc165369841" w:history="1">
            <w:r w:rsidR="007F077A" w:rsidRPr="003613E0">
              <w:rPr>
                <w:rStyle w:val="a6"/>
                <w:rFonts w:ascii="Times New Roman" w:eastAsia="Times New Roman" w:hAnsi="Times New Roman" w:cs="Times New Roman"/>
                <w:noProof/>
                <w:lang w:val="uk-UA" w:eastAsia="ru-RU"/>
              </w:rPr>
              <w:t>Перевірка файлів</w:t>
            </w:r>
            <w:r w:rsidR="007F077A">
              <w:rPr>
                <w:noProof/>
                <w:webHidden/>
              </w:rPr>
              <w:tab/>
            </w:r>
            <w:r w:rsidR="007F077A">
              <w:rPr>
                <w:noProof/>
                <w:webHidden/>
              </w:rPr>
              <w:fldChar w:fldCharType="begin"/>
            </w:r>
            <w:r w:rsidR="007F077A">
              <w:rPr>
                <w:noProof/>
                <w:webHidden/>
              </w:rPr>
              <w:instrText xml:space="preserve"> PAGEREF _Toc165369841 \h </w:instrText>
            </w:r>
            <w:r w:rsidR="007F077A">
              <w:rPr>
                <w:noProof/>
                <w:webHidden/>
              </w:rPr>
            </w:r>
            <w:r w:rsidR="007F077A">
              <w:rPr>
                <w:noProof/>
                <w:webHidden/>
              </w:rPr>
              <w:fldChar w:fldCharType="separate"/>
            </w:r>
            <w:r w:rsidR="007F077A">
              <w:rPr>
                <w:noProof/>
                <w:webHidden/>
              </w:rPr>
              <w:t>5</w:t>
            </w:r>
            <w:r w:rsidR="007F077A">
              <w:rPr>
                <w:noProof/>
                <w:webHidden/>
              </w:rPr>
              <w:fldChar w:fldCharType="end"/>
            </w:r>
          </w:hyperlink>
        </w:p>
        <w:p w14:paraId="6543F115" w14:textId="35D761E2" w:rsidR="007F077A" w:rsidRDefault="00943D9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val="ru-UA" w:eastAsia="ru-UA"/>
            </w:rPr>
          </w:pPr>
          <w:hyperlink w:anchor="_Toc165369842" w:history="1">
            <w:r w:rsidR="007F077A" w:rsidRPr="003613E0">
              <w:rPr>
                <w:rStyle w:val="a6"/>
                <w:rFonts w:ascii="Times New Roman" w:eastAsia="Times New Roman" w:hAnsi="Times New Roman" w:cs="Times New Roman"/>
                <w:noProof/>
                <w:lang w:val="uk-UA" w:eastAsia="ru-RU"/>
              </w:rPr>
              <w:t>Перевірка файлів</w:t>
            </w:r>
            <w:r w:rsidR="007F077A">
              <w:rPr>
                <w:noProof/>
                <w:webHidden/>
              </w:rPr>
              <w:tab/>
            </w:r>
            <w:r w:rsidR="007F077A">
              <w:rPr>
                <w:noProof/>
                <w:webHidden/>
              </w:rPr>
              <w:fldChar w:fldCharType="begin"/>
            </w:r>
            <w:r w:rsidR="007F077A">
              <w:rPr>
                <w:noProof/>
                <w:webHidden/>
              </w:rPr>
              <w:instrText xml:space="preserve"> PAGEREF _Toc165369842 \h </w:instrText>
            </w:r>
            <w:r w:rsidR="007F077A">
              <w:rPr>
                <w:noProof/>
                <w:webHidden/>
              </w:rPr>
            </w:r>
            <w:r w:rsidR="007F077A">
              <w:rPr>
                <w:noProof/>
                <w:webHidden/>
              </w:rPr>
              <w:fldChar w:fldCharType="separate"/>
            </w:r>
            <w:r w:rsidR="007F077A">
              <w:rPr>
                <w:noProof/>
                <w:webHidden/>
              </w:rPr>
              <w:t>6</w:t>
            </w:r>
            <w:r w:rsidR="007F077A">
              <w:rPr>
                <w:noProof/>
                <w:webHidden/>
              </w:rPr>
              <w:fldChar w:fldCharType="end"/>
            </w:r>
          </w:hyperlink>
        </w:p>
        <w:p w14:paraId="7A84B2AE" w14:textId="00464630" w:rsidR="007F077A" w:rsidRDefault="00943D9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val="ru-UA" w:eastAsia="ru-UA"/>
            </w:rPr>
          </w:pPr>
          <w:hyperlink w:anchor="_Toc165369843" w:history="1">
            <w:r w:rsidR="007F077A" w:rsidRPr="003613E0">
              <w:rPr>
                <w:rStyle w:val="a6"/>
                <w:rFonts w:ascii="Times New Roman" w:hAnsi="Times New Roman" w:cs="Times New Roman"/>
                <w:noProof/>
              </w:rPr>
              <w:t>Процес завантаження файлу та його доставки.</w:t>
            </w:r>
            <w:r w:rsidR="007F077A">
              <w:rPr>
                <w:noProof/>
                <w:webHidden/>
              </w:rPr>
              <w:tab/>
            </w:r>
            <w:r w:rsidR="007F077A">
              <w:rPr>
                <w:noProof/>
                <w:webHidden/>
              </w:rPr>
              <w:fldChar w:fldCharType="begin"/>
            </w:r>
            <w:r w:rsidR="007F077A">
              <w:rPr>
                <w:noProof/>
                <w:webHidden/>
              </w:rPr>
              <w:instrText xml:space="preserve"> PAGEREF _Toc165369843 \h </w:instrText>
            </w:r>
            <w:r w:rsidR="007F077A">
              <w:rPr>
                <w:noProof/>
                <w:webHidden/>
              </w:rPr>
            </w:r>
            <w:r w:rsidR="007F077A">
              <w:rPr>
                <w:noProof/>
                <w:webHidden/>
              </w:rPr>
              <w:fldChar w:fldCharType="separate"/>
            </w:r>
            <w:r w:rsidR="007F077A">
              <w:rPr>
                <w:noProof/>
                <w:webHidden/>
              </w:rPr>
              <w:t>7</w:t>
            </w:r>
            <w:r w:rsidR="007F077A">
              <w:rPr>
                <w:noProof/>
                <w:webHidden/>
              </w:rPr>
              <w:fldChar w:fldCharType="end"/>
            </w:r>
          </w:hyperlink>
        </w:p>
        <w:p w14:paraId="4FC7A74F" w14:textId="63C1C557" w:rsidR="007F077A" w:rsidRDefault="00943D9A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val="ru-UA" w:eastAsia="ru-UA"/>
            </w:rPr>
          </w:pPr>
          <w:hyperlink w:anchor="_Toc165369844" w:history="1">
            <w:r w:rsidR="007F077A" w:rsidRPr="003613E0">
              <w:rPr>
                <w:rStyle w:val="a6"/>
                <w:rFonts w:ascii="Times New Roman" w:eastAsia="Times New Roman" w:hAnsi="Times New Roman" w:cs="Times New Roman"/>
                <w:noProof/>
                <w:lang w:val="uk-UA" w:eastAsia="ru-RU"/>
              </w:rPr>
              <w:t>4.</w:t>
            </w:r>
            <w:r w:rsidR="007F077A">
              <w:rPr>
                <w:rFonts w:eastAsiaTheme="minorEastAsia"/>
                <w:noProof/>
                <w:lang w:val="ru-UA" w:eastAsia="ru-UA"/>
              </w:rPr>
              <w:tab/>
            </w:r>
            <w:r w:rsidR="007F077A" w:rsidRPr="003613E0">
              <w:rPr>
                <w:rStyle w:val="a6"/>
                <w:rFonts w:ascii="Times New Roman" w:eastAsia="Times New Roman" w:hAnsi="Times New Roman" w:cs="Times New Roman"/>
                <w:noProof/>
                <w:shd w:val="clear" w:color="auto" w:fill="FAFAFA"/>
                <w:lang w:val="uk-UA" w:eastAsia="ru-RU"/>
              </w:rPr>
              <w:t>Етапність виконання робіт та терміни їх виконання</w:t>
            </w:r>
            <w:r w:rsidR="007F077A">
              <w:rPr>
                <w:noProof/>
                <w:webHidden/>
              </w:rPr>
              <w:tab/>
            </w:r>
            <w:r w:rsidR="007F077A">
              <w:rPr>
                <w:noProof/>
                <w:webHidden/>
              </w:rPr>
              <w:fldChar w:fldCharType="begin"/>
            </w:r>
            <w:r w:rsidR="007F077A">
              <w:rPr>
                <w:noProof/>
                <w:webHidden/>
              </w:rPr>
              <w:instrText xml:space="preserve"> PAGEREF _Toc165369844 \h </w:instrText>
            </w:r>
            <w:r w:rsidR="007F077A">
              <w:rPr>
                <w:noProof/>
                <w:webHidden/>
              </w:rPr>
            </w:r>
            <w:r w:rsidR="007F077A">
              <w:rPr>
                <w:noProof/>
                <w:webHidden/>
              </w:rPr>
              <w:fldChar w:fldCharType="separate"/>
            </w:r>
            <w:r w:rsidR="007F077A">
              <w:rPr>
                <w:noProof/>
                <w:webHidden/>
              </w:rPr>
              <w:t>8</w:t>
            </w:r>
            <w:r w:rsidR="007F077A">
              <w:rPr>
                <w:noProof/>
                <w:webHidden/>
              </w:rPr>
              <w:fldChar w:fldCharType="end"/>
            </w:r>
          </w:hyperlink>
        </w:p>
        <w:p w14:paraId="7AC8D5AC" w14:textId="6084FAB3" w:rsidR="00E324B7" w:rsidRPr="00AC5032" w:rsidRDefault="00E324B7" w:rsidP="00E324B7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sz w:val="24"/>
              <w:szCs w:val="24"/>
              <w:lang w:val="uk-UA"/>
            </w:rPr>
          </w:pPr>
          <w:r w:rsidRPr="00AC5032">
            <w:rPr>
              <w:rFonts w:ascii="Times New Roman" w:hAnsi="Times New Roman" w:cs="Times New Roman"/>
            </w:rPr>
            <w:fldChar w:fldCharType="end"/>
          </w:r>
        </w:p>
        <w:p w14:paraId="05BA340E" w14:textId="77777777" w:rsidR="00E324B7" w:rsidRPr="00AC5032" w:rsidRDefault="00943D9A" w:rsidP="00E324B7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sz w:val="24"/>
              <w:szCs w:val="24"/>
              <w:lang w:val="uk-UA"/>
            </w:rPr>
          </w:pPr>
        </w:p>
      </w:sdtContent>
    </w:sdt>
    <w:p w14:paraId="536BA745" w14:textId="77777777" w:rsidR="00E324B7" w:rsidRPr="00AC5032" w:rsidRDefault="00E324B7" w:rsidP="00E324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AFAFA"/>
          <w:lang w:val="uk-UA" w:eastAsia="ru-RU"/>
        </w:rPr>
      </w:pPr>
      <w:r w:rsidRPr="00AC5032">
        <w:rPr>
          <w:rFonts w:ascii="Times New Roman" w:hAnsi="Times New Roman" w:cs="Times New Roman"/>
        </w:rPr>
        <w:br w:type="page"/>
      </w:r>
    </w:p>
    <w:p w14:paraId="63FCE605" w14:textId="77777777" w:rsidR="00E324B7" w:rsidRPr="00AC5032" w:rsidRDefault="00E324B7" w:rsidP="00E324B7">
      <w:pPr>
        <w:pStyle w:val="1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lang w:val="uk-UA" w:eastAsia="ru-RU"/>
        </w:rPr>
      </w:pPr>
      <w:bookmarkStart w:id="1" w:name="_Toc165369830"/>
      <w:r w:rsidRPr="00AC5032">
        <w:rPr>
          <w:rFonts w:ascii="Times New Roman" w:eastAsia="Times New Roman" w:hAnsi="Times New Roman" w:cs="Times New Roman"/>
          <w:color w:val="000000"/>
          <w:shd w:val="clear" w:color="auto" w:fill="FAFAFA"/>
          <w:lang w:val="uk-UA" w:eastAsia="ru-RU"/>
        </w:rPr>
        <w:lastRenderedPageBreak/>
        <w:t>Загальні вимог</w:t>
      </w:r>
      <w:r w:rsidR="00AA070B" w:rsidRPr="00AC5032">
        <w:rPr>
          <w:rFonts w:ascii="Times New Roman" w:eastAsia="Times New Roman" w:hAnsi="Times New Roman" w:cs="Times New Roman"/>
          <w:color w:val="000000"/>
          <w:shd w:val="clear" w:color="auto" w:fill="FAFAFA"/>
          <w:lang w:val="uk-UA" w:eastAsia="ru-RU"/>
        </w:rPr>
        <w:t>и</w:t>
      </w:r>
      <w:r w:rsidRPr="00AC5032">
        <w:rPr>
          <w:rFonts w:ascii="Times New Roman" w:eastAsia="Times New Roman" w:hAnsi="Times New Roman" w:cs="Times New Roman"/>
          <w:color w:val="000000"/>
          <w:shd w:val="clear" w:color="auto" w:fill="FAFAFA"/>
          <w:lang w:val="uk-UA" w:eastAsia="ru-RU"/>
        </w:rPr>
        <w:t xml:space="preserve"> до </w:t>
      </w:r>
      <w:r w:rsidR="00AA070B" w:rsidRPr="00AC5032">
        <w:rPr>
          <w:rFonts w:ascii="Times New Roman" w:eastAsia="Times New Roman" w:hAnsi="Times New Roman" w:cs="Times New Roman"/>
          <w:color w:val="000000"/>
          <w:shd w:val="clear" w:color="auto" w:fill="FAFAFA"/>
          <w:lang w:val="uk-UA" w:eastAsia="ru-RU"/>
        </w:rPr>
        <w:t>сервісу</w:t>
      </w:r>
      <w:bookmarkEnd w:id="1"/>
    </w:p>
    <w:p w14:paraId="36670110" w14:textId="39573CF6" w:rsidR="001B4E17" w:rsidRPr="00AC5032" w:rsidRDefault="001B4E17" w:rsidP="00E324B7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AFA"/>
          <w:lang w:val="uk-UA" w:eastAsia="ru-RU"/>
        </w:rPr>
      </w:pPr>
      <w:r w:rsidRPr="00AC503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AFA"/>
          <w:lang w:val="uk-UA" w:eastAsia="ru-RU"/>
        </w:rPr>
        <w:t xml:space="preserve">Для проекту МРІЯ, що охоплюватиме навчальні заклади України та надаватиме відповідний навчальний простір для учнів. У застосунку будуть відповідні шкільні та персональні чати, тому необхідно буде перевіряти контент, який </w:t>
      </w:r>
      <w:proofErr w:type="spellStart"/>
      <w:r w:rsidRPr="00AC503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AFA"/>
          <w:lang w:val="uk-UA" w:eastAsia="ru-RU"/>
        </w:rPr>
        <w:t>надсилатиметься</w:t>
      </w:r>
      <w:proofErr w:type="spellEnd"/>
      <w:r w:rsidRPr="00AC503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AFA"/>
          <w:lang w:val="uk-UA" w:eastAsia="ru-RU"/>
        </w:rPr>
        <w:t xml:space="preserve"> учнями, на предмет наявності шкідливих елементів у ньому. Контент може містити як посилання, так і файли. На перевірку файлів на першому етапі і розрахований сервіс, вимоги до якого описані в цьому документі.</w:t>
      </w:r>
    </w:p>
    <w:p w14:paraId="7811337E" w14:textId="467C7DB1" w:rsidR="00E324B7" w:rsidRPr="00AC5032" w:rsidRDefault="00E324B7" w:rsidP="00E324B7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AFA"/>
          <w:lang w:val="uk-UA" w:eastAsia="ru-RU"/>
        </w:rPr>
      </w:pPr>
      <w:r w:rsidRPr="00AC503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AFA"/>
          <w:lang w:val="uk-UA" w:eastAsia="ru-RU"/>
        </w:rPr>
        <w:t xml:space="preserve">Сервіс файлового антивірусного захисту (далі – </w:t>
      </w:r>
      <w:r w:rsidR="004378A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AFA"/>
          <w:lang w:val="uk-UA" w:eastAsia="ru-RU"/>
        </w:rPr>
        <w:t>с</w:t>
      </w:r>
      <w:r w:rsidRPr="00AC503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AFA"/>
          <w:lang w:val="uk-UA" w:eastAsia="ru-RU"/>
        </w:rPr>
        <w:t xml:space="preserve">ервіс </w:t>
      </w:r>
      <w:proofErr w:type="spellStart"/>
      <w:r w:rsidRPr="00AC503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AFA"/>
          <w:lang w:val="en-US" w:eastAsia="ru-RU"/>
        </w:rPr>
        <w:t>VScan</w:t>
      </w:r>
      <w:proofErr w:type="spellEnd"/>
      <w:r w:rsidR="004378A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AFA"/>
          <w:lang w:val="uk-UA" w:eastAsia="ru-RU"/>
        </w:rPr>
        <w:t xml:space="preserve"> або просто сервіс</w:t>
      </w:r>
      <w:r w:rsidRPr="00AC503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AFA"/>
          <w:lang w:val="uk-UA" w:eastAsia="ru-RU"/>
        </w:rPr>
        <w:t xml:space="preserve">) призначений для перевірки наданих по </w:t>
      </w:r>
      <w:r w:rsidRPr="00AC503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AFA"/>
          <w:lang w:val="en-US" w:eastAsia="ru-RU"/>
        </w:rPr>
        <w:t>API</w:t>
      </w:r>
      <w:r w:rsidRPr="00AC503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AFA"/>
          <w:lang w:val="uk-UA" w:eastAsia="ru-RU"/>
        </w:rPr>
        <w:t xml:space="preserve"> файлів на предмет наявності в них шкідливого вмісту (вірусні компоненти, </w:t>
      </w:r>
      <w:r w:rsidRPr="00AC503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AFA"/>
          <w:lang w:val="en-US" w:eastAsia="ru-RU"/>
        </w:rPr>
        <w:t>malware</w:t>
      </w:r>
      <w:r w:rsidRPr="00AC503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AFA"/>
          <w:lang w:val="uk-UA" w:eastAsia="ru-RU"/>
        </w:rPr>
        <w:t xml:space="preserve">, </w:t>
      </w:r>
      <w:proofErr w:type="spellStart"/>
      <w:r w:rsidRPr="00AC503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AFA"/>
          <w:lang w:val="uk-UA" w:eastAsia="ru-RU"/>
        </w:rPr>
        <w:t>бекдори</w:t>
      </w:r>
      <w:proofErr w:type="spellEnd"/>
      <w:r w:rsidRPr="00AC503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AFA"/>
          <w:lang w:val="uk-UA" w:eastAsia="ru-RU"/>
        </w:rPr>
        <w:t xml:space="preserve"> та інше). </w:t>
      </w:r>
    </w:p>
    <w:p w14:paraId="46F15545" w14:textId="77777777" w:rsidR="00E324B7" w:rsidRPr="00AC5032" w:rsidRDefault="00E324B7" w:rsidP="00E324B7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AFA"/>
          <w:lang w:val="uk-UA" w:eastAsia="ru-RU"/>
        </w:rPr>
      </w:pPr>
      <w:r w:rsidRPr="00AC503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AFA"/>
          <w:lang w:val="uk-UA" w:eastAsia="ru-RU"/>
        </w:rPr>
        <w:t>Сервіс надає REST API для завантаження файлів та перевірки їх на наявність шкідливих програм.</w:t>
      </w:r>
    </w:p>
    <w:p w14:paraId="33611282" w14:textId="77777777" w:rsidR="00E324B7" w:rsidRPr="00AC5032" w:rsidRDefault="00E324B7" w:rsidP="00E324B7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AFA"/>
          <w:lang w:val="uk-UA" w:eastAsia="ru-RU"/>
        </w:rPr>
      </w:pPr>
      <w:r w:rsidRPr="00AC503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AFA"/>
          <w:lang w:val="uk-UA" w:eastAsia="ru-RU"/>
        </w:rPr>
        <w:t xml:space="preserve">Користувач може надіслати файл на сервер через POST-запит. Авторизація користувачів обов’язкова і відбувається за допомогою </w:t>
      </w:r>
      <w:r w:rsidR="00525228" w:rsidRPr="00AC503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AFA"/>
          <w:lang w:val="uk-UA" w:eastAsia="ru-RU"/>
        </w:rPr>
        <w:t xml:space="preserve">попередньо виданого </w:t>
      </w:r>
      <w:r w:rsidR="00525228" w:rsidRPr="00AC503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AFA"/>
          <w:lang w:val="en-US" w:eastAsia="ru-RU"/>
        </w:rPr>
        <w:t>API</w:t>
      </w:r>
      <w:r w:rsidR="00525228" w:rsidRPr="00AC503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AFA"/>
          <w:lang w:eastAsia="ru-RU"/>
        </w:rPr>
        <w:t xml:space="preserve"> </w:t>
      </w:r>
      <w:r w:rsidR="00525228" w:rsidRPr="00AC503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AFA"/>
          <w:lang w:val="uk-UA" w:eastAsia="ru-RU"/>
        </w:rPr>
        <w:t>ключа.</w:t>
      </w:r>
    </w:p>
    <w:p w14:paraId="2E0FC1EB" w14:textId="77777777" w:rsidR="00E324B7" w:rsidRPr="00AC5032" w:rsidRDefault="00E324B7" w:rsidP="00E324B7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AFA"/>
          <w:lang w:val="uk-UA" w:eastAsia="ru-RU"/>
        </w:rPr>
      </w:pPr>
      <w:r w:rsidRPr="00AC503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AFA"/>
          <w:lang w:val="uk-UA" w:eastAsia="ru-RU"/>
        </w:rPr>
        <w:t>Сервіс аналізує файл і повертає результат перевірки (</w:t>
      </w:r>
      <w:r w:rsidR="007651B6" w:rsidRPr="00AC503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AFA"/>
          <w:lang w:val="uk-UA" w:eastAsia="ru-RU"/>
        </w:rPr>
        <w:t>шкідливий вміст</w:t>
      </w:r>
      <w:r w:rsidRPr="00AC503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AFA"/>
          <w:lang w:val="uk-UA" w:eastAsia="ru-RU"/>
        </w:rPr>
        <w:t xml:space="preserve"> виявлено чи ні).</w:t>
      </w:r>
      <w:r w:rsidR="007651B6" w:rsidRPr="00AC503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AFA"/>
          <w:lang w:val="uk-UA" w:eastAsia="ru-RU"/>
        </w:rPr>
        <w:t xml:space="preserve"> В разі виявлення шкідливого вмісту сервіс повинен повертати інформацію про знайдену загрозу (назву, тип, рівень загрози).</w:t>
      </w:r>
    </w:p>
    <w:p w14:paraId="69AA56C0" w14:textId="77777777" w:rsidR="00E324B7" w:rsidRPr="00AC5032" w:rsidRDefault="00E324B7" w:rsidP="00E324B7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AC503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AFA"/>
          <w:lang w:val="uk-UA" w:eastAsia="ru-RU"/>
        </w:rPr>
        <w:t xml:space="preserve">Кодова база сервісу повинна бути створена з використанням сучасного фреймворку. </w:t>
      </w:r>
    </w:p>
    <w:p w14:paraId="46CF000E" w14:textId="77777777" w:rsidR="00E324B7" w:rsidRPr="00AC5032" w:rsidRDefault="00E324B7" w:rsidP="00E324B7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AC503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AFA"/>
          <w:lang w:val="uk-UA" w:eastAsia="ru-RU"/>
        </w:rPr>
        <w:t xml:space="preserve">Повинна бути витримана єдина стилістика програмування (іменування класів, оформлення коду, його коментування). </w:t>
      </w:r>
    </w:p>
    <w:p w14:paraId="0E42000A" w14:textId="77777777" w:rsidR="00E324B7" w:rsidRPr="00AC5032" w:rsidRDefault="00E324B7" w:rsidP="00E324B7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AC503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AFA"/>
          <w:lang w:val="uk-UA" w:eastAsia="ru-RU"/>
        </w:rPr>
        <w:t>По можливості слід уникати складних заплутаних рішень, віддаючи перевагу простим і ефективним рішенням. Складні елементи повинні бути прокоментовані. Програмний код сервісу має бути в достатній мірі коментованим для забезпечення прозорості в подальшій технічній підтримці та супроводі сервісу. При цьому коментуються неочевидні рішення або ж рішення, які можуть мати кілька варіантів написання із зазначенням чому обрано саме поточний (якщо вибрано не перше за своєю очевидністю рішення).</w:t>
      </w:r>
    </w:p>
    <w:p w14:paraId="15084924" w14:textId="79100759" w:rsidR="00E324B7" w:rsidRDefault="00E324B7" w:rsidP="00E324B7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AFA"/>
          <w:lang w:val="uk-UA" w:eastAsia="ru-RU"/>
        </w:rPr>
      </w:pPr>
      <w:r w:rsidRPr="00AC503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AFA"/>
          <w:lang w:val="uk-UA" w:eastAsia="ru-RU"/>
        </w:rPr>
        <w:t>В якості СКБД рекомендується використання програмного забезпечення з відкритим кодом, яке не потребує сплати під час його використання.</w:t>
      </w:r>
    </w:p>
    <w:p w14:paraId="76F6D83D" w14:textId="76D2A68D" w:rsidR="00022102" w:rsidRDefault="00022102" w:rsidP="00E324B7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AFA"/>
          <w:lang w:val="uk-UA" w:eastAsia="ru-RU"/>
        </w:rPr>
      </w:pPr>
    </w:p>
    <w:p w14:paraId="39C1F5B7" w14:textId="77777777" w:rsidR="00E324B7" w:rsidRPr="00AC5032" w:rsidRDefault="00E324B7" w:rsidP="00E324B7">
      <w:pPr>
        <w:pStyle w:val="1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lang w:val="uk-UA" w:eastAsia="ru-RU"/>
        </w:rPr>
      </w:pPr>
      <w:bookmarkStart w:id="2" w:name="_Toc165369831"/>
      <w:r w:rsidRPr="00AC5032">
        <w:rPr>
          <w:rFonts w:ascii="Times New Roman" w:eastAsia="Times New Roman" w:hAnsi="Times New Roman" w:cs="Times New Roman"/>
          <w:color w:val="000000"/>
          <w:shd w:val="clear" w:color="auto" w:fill="FAFAFA"/>
          <w:lang w:val="uk-UA" w:eastAsia="ru-RU"/>
        </w:rPr>
        <w:t xml:space="preserve">Вимоги до </w:t>
      </w:r>
      <w:r w:rsidR="00525228" w:rsidRPr="00AC5032">
        <w:rPr>
          <w:rFonts w:ascii="Times New Roman" w:eastAsia="Times New Roman" w:hAnsi="Times New Roman" w:cs="Times New Roman"/>
          <w:color w:val="000000"/>
          <w:shd w:val="clear" w:color="auto" w:fill="FAFAFA"/>
          <w:lang w:val="uk-UA" w:eastAsia="ru-RU"/>
        </w:rPr>
        <w:t>сервісу</w:t>
      </w:r>
      <w:bookmarkEnd w:id="2"/>
    </w:p>
    <w:p w14:paraId="60FC36D5" w14:textId="52DA596F" w:rsidR="00525228" w:rsidRPr="00AC5032" w:rsidRDefault="00525228" w:rsidP="00525228">
      <w:pPr>
        <w:pStyle w:val="2"/>
        <w:rPr>
          <w:rFonts w:ascii="Times New Roman" w:eastAsia="Times New Roman" w:hAnsi="Times New Roman" w:cs="Times New Roman"/>
          <w:shd w:val="clear" w:color="auto" w:fill="FAFAFA"/>
          <w:lang w:val="uk-UA" w:eastAsia="ru-RU"/>
        </w:rPr>
      </w:pPr>
      <w:bookmarkStart w:id="3" w:name="_Toc165369832"/>
      <w:r w:rsidRPr="00AC5032">
        <w:rPr>
          <w:rFonts w:ascii="Times New Roman" w:eastAsia="Times New Roman" w:hAnsi="Times New Roman" w:cs="Times New Roman"/>
          <w:shd w:val="clear" w:color="auto" w:fill="FAFAFA"/>
          <w:lang w:val="uk-UA" w:eastAsia="ru-RU"/>
        </w:rPr>
        <w:t xml:space="preserve">2.1. Вимоги до </w:t>
      </w:r>
      <w:proofErr w:type="spellStart"/>
      <w:r w:rsidR="00943D9A">
        <w:rPr>
          <w:rFonts w:ascii="Times New Roman" w:eastAsia="Times New Roman" w:hAnsi="Times New Roman" w:cs="Times New Roman"/>
          <w:shd w:val="clear" w:color="auto" w:fill="FAFAFA"/>
          <w:lang w:val="uk-UA" w:eastAsia="ru-RU"/>
        </w:rPr>
        <w:t>backend</w:t>
      </w:r>
      <w:proofErr w:type="spellEnd"/>
      <w:r w:rsidR="00943D9A">
        <w:rPr>
          <w:rFonts w:ascii="Times New Roman" w:eastAsia="Times New Roman" w:hAnsi="Times New Roman" w:cs="Times New Roman"/>
          <w:shd w:val="clear" w:color="auto" w:fill="FAFAFA"/>
          <w:lang w:val="uk-UA" w:eastAsia="ru-RU"/>
        </w:rPr>
        <w:t xml:space="preserve"> </w:t>
      </w:r>
      <w:r w:rsidRPr="00AC5032">
        <w:rPr>
          <w:rFonts w:ascii="Times New Roman" w:eastAsia="Times New Roman" w:hAnsi="Times New Roman" w:cs="Times New Roman"/>
          <w:shd w:val="clear" w:color="auto" w:fill="FAFAFA"/>
          <w:lang w:val="uk-UA" w:eastAsia="ru-RU"/>
        </w:rPr>
        <w:t xml:space="preserve"> частини.</w:t>
      </w:r>
      <w:bookmarkEnd w:id="3"/>
    </w:p>
    <w:p w14:paraId="46D082EA" w14:textId="77777777" w:rsidR="00525228" w:rsidRPr="00AC5032" w:rsidRDefault="007651B6" w:rsidP="00E324B7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AFA"/>
          <w:lang w:val="uk-UA" w:eastAsia="ru-RU"/>
        </w:rPr>
      </w:pPr>
      <w:r w:rsidRPr="00AC503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AFA"/>
          <w:lang w:val="uk-UA" w:eastAsia="ru-RU"/>
        </w:rPr>
        <w:t xml:space="preserve">Сервіс повинен бути </w:t>
      </w:r>
      <w:r w:rsidR="00AC4707" w:rsidRPr="00AC503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AFA"/>
          <w:lang w:val="uk-UA" w:eastAsia="ru-RU"/>
        </w:rPr>
        <w:t xml:space="preserve">високопродуктивним та масштабованим. </w:t>
      </w:r>
    </w:p>
    <w:p w14:paraId="483B1650" w14:textId="77777777" w:rsidR="00AC4707" w:rsidRPr="00AC5032" w:rsidRDefault="00AC4707" w:rsidP="00E324B7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AFA"/>
          <w:lang w:eastAsia="ru-RU"/>
        </w:rPr>
      </w:pPr>
      <w:r w:rsidRPr="00AC503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AFA"/>
          <w:lang w:val="uk-UA" w:eastAsia="ru-RU"/>
        </w:rPr>
        <w:t xml:space="preserve">Взаємодія із сервісом повинна бути </w:t>
      </w:r>
      <w:r w:rsidR="00F532A1" w:rsidRPr="00AC503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AFA"/>
          <w:lang w:val="uk-UA" w:eastAsia="ru-RU"/>
        </w:rPr>
        <w:t xml:space="preserve">доступна лише за протоколом </w:t>
      </w:r>
      <w:r w:rsidR="00F532A1" w:rsidRPr="00AC503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AFA"/>
          <w:lang w:val="en-US" w:eastAsia="ru-RU"/>
        </w:rPr>
        <w:t>HTTPS</w:t>
      </w:r>
      <w:r w:rsidR="00F532A1" w:rsidRPr="00AC503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AFA"/>
          <w:lang w:eastAsia="ru-RU"/>
        </w:rPr>
        <w:t xml:space="preserve">. </w:t>
      </w:r>
    </w:p>
    <w:p w14:paraId="1DD3C398" w14:textId="77777777" w:rsidR="00F532A1" w:rsidRPr="00AC5032" w:rsidRDefault="00F532A1" w:rsidP="00E324B7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AFA"/>
          <w:lang w:val="uk-UA" w:eastAsia="ru-RU"/>
        </w:rPr>
      </w:pPr>
      <w:r w:rsidRPr="00AC503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AFA"/>
          <w:lang w:val="uk-UA" w:eastAsia="ru-RU"/>
        </w:rPr>
        <w:t>Використання сервісу можливе лише за умови вдалої автентифікації.</w:t>
      </w:r>
    </w:p>
    <w:p w14:paraId="60037176" w14:textId="5DBD1726" w:rsidR="00F262E3" w:rsidRPr="00AC5032" w:rsidRDefault="00F262E3" w:rsidP="00E324B7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AFA"/>
          <w:lang w:val="uk-UA" w:eastAsia="ru-RU"/>
        </w:rPr>
      </w:pPr>
      <w:r w:rsidRPr="00AC503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AFA"/>
          <w:lang w:val="uk-UA" w:eastAsia="ru-RU"/>
        </w:rPr>
        <w:t xml:space="preserve">Сервіс повинен коректно працювати при його використанні за відповідним обладнанням/сервісами захисту від </w:t>
      </w:r>
      <w:r w:rsidRPr="00AC503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AFA"/>
          <w:lang w:val="en-US" w:eastAsia="ru-RU"/>
        </w:rPr>
        <w:t>DDoS</w:t>
      </w:r>
      <w:r w:rsidRPr="00AC503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AFA"/>
          <w:lang w:val="uk-UA" w:eastAsia="ru-RU"/>
        </w:rPr>
        <w:t xml:space="preserve"> атак (</w:t>
      </w:r>
      <w:r w:rsidRPr="00AC503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AFA"/>
          <w:lang w:val="en-US" w:eastAsia="ru-RU"/>
        </w:rPr>
        <w:t>Firepower</w:t>
      </w:r>
      <w:r w:rsidRPr="00AC503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AFA"/>
          <w:lang w:val="uk-UA" w:eastAsia="ru-RU"/>
        </w:rPr>
        <w:t xml:space="preserve">, </w:t>
      </w:r>
      <w:r w:rsidRPr="00AC503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AFA"/>
          <w:lang w:val="en-US" w:eastAsia="ru-RU"/>
        </w:rPr>
        <w:t>Cloudflare</w:t>
      </w:r>
      <w:r w:rsidRPr="00AC503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AFA"/>
          <w:lang w:val="uk-UA" w:eastAsia="ru-RU"/>
        </w:rPr>
        <w:t xml:space="preserve">, </w:t>
      </w:r>
      <w:r w:rsidRPr="00AC503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AFA"/>
          <w:lang w:val="en-US" w:eastAsia="ru-RU"/>
        </w:rPr>
        <w:t>Imperva</w:t>
      </w:r>
      <w:r w:rsidRPr="00AC503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AFA"/>
          <w:lang w:val="uk-UA" w:eastAsia="ru-RU"/>
        </w:rPr>
        <w:t xml:space="preserve">, </w:t>
      </w:r>
      <w:r w:rsidRPr="00AC503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AFA"/>
          <w:lang w:val="en-US" w:eastAsia="ru-RU"/>
        </w:rPr>
        <w:t>Arbor</w:t>
      </w:r>
      <w:r w:rsidRPr="00AC503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AFA"/>
          <w:lang w:val="uk-UA" w:eastAsia="ru-RU"/>
        </w:rPr>
        <w:t>).</w:t>
      </w:r>
    </w:p>
    <w:p w14:paraId="7F24B480" w14:textId="77777777" w:rsidR="006310C2" w:rsidRPr="00AC5032" w:rsidRDefault="006310C2" w:rsidP="00E324B7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AFA"/>
          <w:lang w:val="uk-UA" w:eastAsia="ru-RU"/>
        </w:rPr>
      </w:pPr>
    </w:p>
    <w:p w14:paraId="3E2D7D46" w14:textId="77777777" w:rsidR="00423A4C" w:rsidRPr="00AC5032" w:rsidRDefault="00423A4C" w:rsidP="00E324B7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AFA"/>
          <w:lang w:val="uk-UA" w:eastAsia="ru-RU"/>
        </w:rPr>
      </w:pPr>
    </w:p>
    <w:p w14:paraId="722BBA1F" w14:textId="196E0753" w:rsidR="00525228" w:rsidRPr="00AC5032" w:rsidRDefault="00525228" w:rsidP="00525228">
      <w:pPr>
        <w:pStyle w:val="2"/>
        <w:rPr>
          <w:rFonts w:ascii="Times New Roman" w:eastAsia="Times New Roman" w:hAnsi="Times New Roman" w:cs="Times New Roman"/>
          <w:shd w:val="clear" w:color="auto" w:fill="FAFAFA"/>
          <w:lang w:val="uk-UA" w:eastAsia="ru-RU"/>
        </w:rPr>
      </w:pPr>
      <w:bookmarkStart w:id="4" w:name="_Toc165369833"/>
      <w:r w:rsidRPr="00AC5032">
        <w:rPr>
          <w:rFonts w:ascii="Times New Roman" w:eastAsia="Times New Roman" w:hAnsi="Times New Roman" w:cs="Times New Roman"/>
          <w:shd w:val="clear" w:color="auto" w:fill="FAFAFA"/>
          <w:lang w:val="uk-UA" w:eastAsia="ru-RU"/>
        </w:rPr>
        <w:t xml:space="preserve">2.2. Вимоги до </w:t>
      </w:r>
      <w:proofErr w:type="spellStart"/>
      <w:r w:rsidR="00943D9A">
        <w:rPr>
          <w:rFonts w:ascii="Times New Roman" w:eastAsia="Times New Roman" w:hAnsi="Times New Roman" w:cs="Times New Roman"/>
          <w:shd w:val="clear" w:color="auto" w:fill="FAFAFA"/>
          <w:lang w:val="uk-UA" w:eastAsia="ru-RU"/>
        </w:rPr>
        <w:t>frontend</w:t>
      </w:r>
      <w:proofErr w:type="spellEnd"/>
      <w:r w:rsidR="00943D9A">
        <w:rPr>
          <w:rFonts w:ascii="Times New Roman" w:eastAsia="Times New Roman" w:hAnsi="Times New Roman" w:cs="Times New Roman"/>
          <w:shd w:val="clear" w:color="auto" w:fill="FAFAFA"/>
          <w:lang w:val="uk-UA" w:eastAsia="ru-RU"/>
        </w:rPr>
        <w:t xml:space="preserve"> </w:t>
      </w:r>
      <w:r w:rsidRPr="00AC5032">
        <w:rPr>
          <w:rFonts w:ascii="Times New Roman" w:eastAsia="Times New Roman" w:hAnsi="Times New Roman" w:cs="Times New Roman"/>
          <w:shd w:val="clear" w:color="auto" w:fill="FAFAFA"/>
          <w:lang w:val="uk-UA" w:eastAsia="ru-RU"/>
        </w:rPr>
        <w:t xml:space="preserve"> частини.</w:t>
      </w:r>
      <w:bookmarkEnd w:id="4"/>
    </w:p>
    <w:p w14:paraId="12903359" w14:textId="1CB06983" w:rsidR="00E324B7" w:rsidRPr="00AC5032" w:rsidRDefault="00943D9A" w:rsidP="00E324B7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AFA"/>
          <w:lang w:val="uk-UA" w:eastAsia="ru-RU"/>
        </w:rPr>
        <w:t>Frontend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AFA"/>
          <w:lang w:val="uk-UA" w:eastAsia="ru-RU"/>
        </w:rPr>
        <w:t xml:space="preserve"> </w:t>
      </w:r>
      <w:r w:rsidR="00525228" w:rsidRPr="00AC503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AFA"/>
          <w:lang w:val="uk-UA" w:eastAsia="ru-RU"/>
        </w:rPr>
        <w:t xml:space="preserve"> частина с</w:t>
      </w:r>
      <w:r w:rsidR="00E324B7" w:rsidRPr="00AC503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AFA"/>
          <w:lang w:val="uk-UA" w:eastAsia="ru-RU"/>
        </w:rPr>
        <w:t>ервіс</w:t>
      </w:r>
      <w:r w:rsidR="00525228" w:rsidRPr="00AC503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AFA"/>
          <w:lang w:val="uk-UA" w:eastAsia="ru-RU"/>
        </w:rPr>
        <w:t>у</w:t>
      </w:r>
      <w:r w:rsidR="00E324B7" w:rsidRPr="00AC503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AFA"/>
          <w:lang w:val="uk-UA" w:eastAsia="ru-RU"/>
        </w:rPr>
        <w:t xml:space="preserve"> повин</w:t>
      </w:r>
      <w:r w:rsidR="00525228" w:rsidRPr="00AC503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AFA"/>
          <w:lang w:val="uk-UA" w:eastAsia="ru-RU"/>
        </w:rPr>
        <w:t>на</w:t>
      </w:r>
      <w:r w:rsidR="00E324B7" w:rsidRPr="00AC503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AFA"/>
          <w:lang w:val="uk-UA" w:eastAsia="ru-RU"/>
        </w:rPr>
        <w:t xml:space="preserve"> бути крос-браузерн</w:t>
      </w:r>
      <w:r w:rsidR="00525228" w:rsidRPr="00AC503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AFA"/>
          <w:lang w:val="uk-UA" w:eastAsia="ru-RU"/>
        </w:rPr>
        <w:t>ою</w:t>
      </w:r>
      <w:r w:rsidR="00E324B7" w:rsidRPr="00AC503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AFA"/>
          <w:lang w:val="uk-UA" w:eastAsia="ru-RU"/>
        </w:rPr>
        <w:t xml:space="preserve"> та коректно відображатися в сучасних браузерах: </w:t>
      </w:r>
      <w:proofErr w:type="spellStart"/>
      <w:r w:rsidR="00525228" w:rsidRPr="00AC503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AFA"/>
          <w:lang w:val="uk-UA" w:eastAsia="ru-RU"/>
        </w:rPr>
        <w:t>Chrome</w:t>
      </w:r>
      <w:proofErr w:type="spellEnd"/>
      <w:r w:rsidR="00E324B7" w:rsidRPr="00AC503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AFA"/>
          <w:lang w:val="uk-UA" w:eastAsia="ru-RU"/>
        </w:rPr>
        <w:t xml:space="preserve">, </w:t>
      </w:r>
      <w:proofErr w:type="spellStart"/>
      <w:r w:rsidR="00E324B7" w:rsidRPr="00AC503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AFA"/>
          <w:lang w:val="uk-UA" w:eastAsia="ru-RU"/>
        </w:rPr>
        <w:t>Firefox</w:t>
      </w:r>
      <w:proofErr w:type="spellEnd"/>
      <w:r w:rsidR="00E324B7" w:rsidRPr="00AC503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AFA"/>
          <w:lang w:val="uk-UA" w:eastAsia="ru-RU"/>
        </w:rPr>
        <w:t>. Для кожного браузера коректне відображення стосується останньої мажорної версії.</w:t>
      </w:r>
    </w:p>
    <w:p w14:paraId="410E8904" w14:textId="77777777" w:rsidR="00E324B7" w:rsidRPr="00AC5032" w:rsidRDefault="00E324B7" w:rsidP="00E324B7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AC503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AFA"/>
          <w:lang w:val="uk-UA" w:eastAsia="ru-RU"/>
        </w:rPr>
        <w:t>Допускається використання специфічних браузерних префіксів, якщо це необхідно для коректної верстки.</w:t>
      </w:r>
    </w:p>
    <w:p w14:paraId="65AB3452" w14:textId="77777777" w:rsidR="00E324B7" w:rsidRPr="00AC5032" w:rsidRDefault="00E324B7" w:rsidP="00E324B7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AC503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AFA"/>
          <w:lang w:val="uk-UA" w:eastAsia="ru-RU"/>
        </w:rPr>
        <w:t>Кодування сервісу має бути UTF-8. DOCTYPE сервісу повинен бути HTML5.</w:t>
      </w:r>
    </w:p>
    <w:p w14:paraId="74030DC5" w14:textId="77777777" w:rsidR="00E324B7" w:rsidRPr="00AC5032" w:rsidRDefault="00E324B7" w:rsidP="00E324B7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AFA"/>
          <w:lang w:val="uk-UA" w:eastAsia="ru-RU"/>
        </w:rPr>
      </w:pPr>
      <w:r w:rsidRPr="00AC503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AFA"/>
          <w:lang w:val="uk-UA" w:eastAsia="ru-RU"/>
        </w:rPr>
        <w:t xml:space="preserve">Допускається використання сторонніх </w:t>
      </w:r>
      <w:proofErr w:type="spellStart"/>
      <w:r w:rsidRPr="00AC503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AFA"/>
          <w:lang w:val="uk-UA" w:eastAsia="ru-RU"/>
        </w:rPr>
        <w:t>css-фреймворків</w:t>
      </w:r>
      <w:proofErr w:type="spellEnd"/>
      <w:r w:rsidRPr="00AC503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AFA"/>
          <w:lang w:val="uk-UA" w:eastAsia="ru-RU"/>
        </w:rPr>
        <w:t>, для яких є можливість модифікації стилів.</w:t>
      </w:r>
      <w:r w:rsidR="00525228" w:rsidRPr="00AC503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AFA"/>
          <w:lang w:val="uk-UA" w:eastAsia="ru-RU"/>
        </w:rPr>
        <w:t xml:space="preserve"> </w:t>
      </w:r>
    </w:p>
    <w:p w14:paraId="3434328E" w14:textId="77777777" w:rsidR="00525228" w:rsidRPr="00AC5032" w:rsidRDefault="00525228" w:rsidP="00E324B7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AC503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lastRenderedPageBreak/>
        <w:t xml:space="preserve">Використання нестандартних </w:t>
      </w:r>
      <w:r w:rsidRPr="00AC503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CSS</w:t>
      </w:r>
      <w:r w:rsidRPr="00AC50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C503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або </w:t>
      </w:r>
      <w:r w:rsidRPr="00AC503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JS</w:t>
      </w:r>
      <w:r w:rsidRPr="00AC50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C503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фреймворків повинне бути попередньо узгоджене із замовником. </w:t>
      </w:r>
    </w:p>
    <w:p w14:paraId="51845251" w14:textId="607EACCC" w:rsidR="00525228" w:rsidRPr="00AC5032" w:rsidRDefault="00943D9A" w:rsidP="00E324B7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AFA"/>
          <w:lang w:val="uk-UA" w:eastAsia="ru-RU"/>
        </w:rPr>
        <w:t>Frontend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AFA"/>
          <w:lang w:val="uk-UA" w:eastAsia="ru-RU"/>
        </w:rPr>
        <w:t xml:space="preserve"> </w:t>
      </w:r>
      <w:r w:rsidR="00525228" w:rsidRPr="00AC503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AFA"/>
          <w:lang w:val="uk-UA" w:eastAsia="ru-RU"/>
        </w:rPr>
        <w:t xml:space="preserve"> частина розроблюється для </w:t>
      </w:r>
      <w:proofErr w:type="spellStart"/>
      <w:r w:rsidR="00525228" w:rsidRPr="00AC503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AFA"/>
          <w:lang w:val="uk-UA" w:eastAsia="ru-RU"/>
        </w:rPr>
        <w:t>десктопних</w:t>
      </w:r>
      <w:proofErr w:type="spellEnd"/>
      <w:r w:rsidR="00525228" w:rsidRPr="00AC503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AFA"/>
          <w:lang w:val="uk-UA" w:eastAsia="ru-RU"/>
        </w:rPr>
        <w:t xml:space="preserve"> пристроїв і, в свою чергу, </w:t>
      </w:r>
      <w:proofErr w:type="spellStart"/>
      <w:r w:rsidR="00525228" w:rsidRPr="00AC503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AFA"/>
          <w:lang w:val="uk-UA" w:eastAsia="ru-RU"/>
        </w:rPr>
        <w:t>адаптивно</w:t>
      </w:r>
      <w:proofErr w:type="spellEnd"/>
      <w:r w:rsidR="00525228" w:rsidRPr="00AC503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AFA"/>
          <w:lang w:val="uk-UA" w:eastAsia="ru-RU"/>
        </w:rPr>
        <w:t xml:space="preserve"> налаштовується для мобільних пристроїв за розміром екрану.</w:t>
      </w:r>
    </w:p>
    <w:p w14:paraId="5C56DA5F" w14:textId="77777777" w:rsidR="00525228" w:rsidRPr="00AC5032" w:rsidRDefault="00525228" w:rsidP="00E324B7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AC503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Мова інтерфейсів – українська, за виключенням тексту відповідей</w:t>
      </w:r>
      <w:r w:rsidRPr="00AC50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C503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на </w:t>
      </w:r>
      <w:r w:rsidRPr="00AC503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API</w:t>
      </w:r>
      <w:r w:rsidRPr="00AC503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запити.</w:t>
      </w:r>
    </w:p>
    <w:p w14:paraId="0B044C67" w14:textId="77777777" w:rsidR="00525228" w:rsidRPr="00AC5032" w:rsidRDefault="00525228" w:rsidP="00E324B7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</w:p>
    <w:p w14:paraId="3EF3AF62" w14:textId="77777777" w:rsidR="00525228" w:rsidRPr="00AC5032" w:rsidRDefault="00525228" w:rsidP="007651B6">
      <w:pPr>
        <w:pStyle w:val="2"/>
        <w:rPr>
          <w:rFonts w:ascii="Times New Roman" w:eastAsia="Times New Roman" w:hAnsi="Times New Roman" w:cs="Times New Roman"/>
          <w:lang w:val="uk-UA" w:eastAsia="ru-RU"/>
        </w:rPr>
      </w:pPr>
      <w:bookmarkStart w:id="5" w:name="_Toc165369834"/>
      <w:r w:rsidRPr="00AC5032">
        <w:rPr>
          <w:rFonts w:ascii="Times New Roman" w:eastAsia="Times New Roman" w:hAnsi="Times New Roman" w:cs="Times New Roman"/>
          <w:lang w:val="uk-UA" w:eastAsia="ru-RU"/>
        </w:rPr>
        <w:t>2.3. Вимоги до документації.</w:t>
      </w:r>
      <w:bookmarkEnd w:id="5"/>
    </w:p>
    <w:p w14:paraId="259C23A3" w14:textId="77777777" w:rsidR="00F262E3" w:rsidRPr="00AC5032" w:rsidRDefault="00F262E3" w:rsidP="00F262E3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503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Повинна бути створена докладна документація щодо використання </w:t>
      </w:r>
      <w:r w:rsidRPr="00AC503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API</w:t>
      </w:r>
      <w:r w:rsidRPr="00AC50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C5032">
        <w:rPr>
          <w:rFonts w:ascii="Times New Roman" w:eastAsia="Times New Roman" w:hAnsi="Times New Roman" w:cs="Times New Roman"/>
          <w:sz w:val="24"/>
          <w:szCs w:val="24"/>
        </w:rPr>
        <w:t>(ендпоінти, параметри, приклади запитів та відповідей).</w:t>
      </w:r>
    </w:p>
    <w:p w14:paraId="720FE04E" w14:textId="77777777" w:rsidR="00F262E3" w:rsidRPr="00AC5032" w:rsidRDefault="00F262E3" w:rsidP="00F262E3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C5032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Мова документації – англійська. </w:t>
      </w:r>
    </w:p>
    <w:p w14:paraId="661D0419" w14:textId="77777777" w:rsidR="00F262E3" w:rsidRPr="00AC5032" w:rsidRDefault="00F262E3" w:rsidP="00F262E3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C5032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Допускається автоматична генерація документації </w:t>
      </w:r>
      <w:r w:rsidRPr="00AC5032">
        <w:rPr>
          <w:rFonts w:ascii="Times New Roman" w:eastAsia="Times New Roman" w:hAnsi="Times New Roman" w:cs="Times New Roman"/>
          <w:sz w:val="24"/>
          <w:szCs w:val="24"/>
        </w:rPr>
        <w:t>API</w:t>
      </w:r>
      <w:r w:rsidRPr="00AC5032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шляхом використання відповідних інструментів (</w:t>
      </w:r>
      <w:r w:rsidRPr="00AC5032">
        <w:rPr>
          <w:rFonts w:ascii="Times New Roman" w:eastAsia="Times New Roman" w:hAnsi="Times New Roman" w:cs="Times New Roman"/>
          <w:sz w:val="24"/>
          <w:szCs w:val="24"/>
        </w:rPr>
        <w:t>Swagger</w:t>
      </w:r>
      <w:r w:rsidRPr="00AC5032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, </w:t>
      </w:r>
      <w:r w:rsidRPr="00AC5032">
        <w:rPr>
          <w:rFonts w:ascii="Times New Roman" w:eastAsia="Times New Roman" w:hAnsi="Times New Roman" w:cs="Times New Roman"/>
          <w:sz w:val="24"/>
          <w:szCs w:val="24"/>
        </w:rPr>
        <w:t>pdoc</w:t>
      </w:r>
      <w:r w:rsidRPr="00AC5032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3, </w:t>
      </w:r>
      <w:r w:rsidRPr="00AC5032">
        <w:rPr>
          <w:rFonts w:ascii="Times New Roman" w:eastAsia="Times New Roman" w:hAnsi="Times New Roman" w:cs="Times New Roman"/>
          <w:sz w:val="24"/>
          <w:szCs w:val="24"/>
        </w:rPr>
        <w:t>Scribe</w:t>
      </w:r>
      <w:r w:rsidRPr="00AC5032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, </w:t>
      </w:r>
      <w:r w:rsidRPr="00AC5032">
        <w:rPr>
          <w:rFonts w:ascii="Times New Roman" w:eastAsia="Times New Roman" w:hAnsi="Times New Roman" w:cs="Times New Roman"/>
          <w:sz w:val="24"/>
          <w:szCs w:val="24"/>
        </w:rPr>
        <w:t>Slate</w:t>
      </w:r>
      <w:r w:rsidRPr="00AC5032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та інші). </w:t>
      </w:r>
    </w:p>
    <w:p w14:paraId="0233255A" w14:textId="77777777" w:rsidR="00F262E3" w:rsidRPr="00AC5032" w:rsidRDefault="00F262E3" w:rsidP="00F262E3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C5032">
        <w:rPr>
          <w:rFonts w:ascii="Times New Roman" w:eastAsia="Times New Roman" w:hAnsi="Times New Roman" w:cs="Times New Roman"/>
          <w:sz w:val="24"/>
          <w:szCs w:val="24"/>
          <w:lang w:val="uk-UA"/>
        </w:rPr>
        <w:t>Відповідна документація повинна бути достатньою для використання сервісу сторонніми організаціями.</w:t>
      </w:r>
    </w:p>
    <w:p w14:paraId="7F2CA13E" w14:textId="77777777" w:rsidR="00F262E3" w:rsidRPr="00AC5032" w:rsidRDefault="00F262E3" w:rsidP="00F262E3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6E32C687" w14:textId="77777777" w:rsidR="00F262E3" w:rsidRPr="00AC5032" w:rsidRDefault="00F262E3" w:rsidP="00E324B7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</w:p>
    <w:p w14:paraId="2CF71551" w14:textId="77777777" w:rsidR="00E324B7" w:rsidRPr="00AC5032" w:rsidRDefault="00525228" w:rsidP="00E324B7">
      <w:pPr>
        <w:pStyle w:val="1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lang w:val="uk-UA" w:eastAsia="ru-RU"/>
        </w:rPr>
      </w:pPr>
      <w:bookmarkStart w:id="6" w:name="_Toc165369835"/>
      <w:r w:rsidRPr="00AC5032">
        <w:rPr>
          <w:rFonts w:ascii="Times New Roman" w:eastAsia="Times New Roman" w:hAnsi="Times New Roman" w:cs="Times New Roman"/>
          <w:color w:val="000000"/>
          <w:shd w:val="clear" w:color="auto" w:fill="FAFAFA"/>
          <w:lang w:val="uk-UA" w:eastAsia="ru-RU"/>
        </w:rPr>
        <w:t>Перелік бізнес процесів та алгоритм роботи сервісу</w:t>
      </w:r>
      <w:bookmarkEnd w:id="6"/>
    </w:p>
    <w:p w14:paraId="1DF98A09" w14:textId="77777777" w:rsidR="00525228" w:rsidRPr="00AC5032" w:rsidRDefault="00525228" w:rsidP="00525228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AC503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Авторизація користувачів </w:t>
      </w:r>
      <w:r w:rsidR="00F532A1" w:rsidRPr="00AC503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відбувається </w:t>
      </w:r>
      <w:r w:rsidRPr="00AC503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по логіну/паролю</w:t>
      </w:r>
      <w:r w:rsidR="00F532A1" w:rsidRPr="00AC503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. При цьому </w:t>
      </w:r>
      <w:r w:rsidR="006310C2" w:rsidRPr="00AC503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доступ адміністраторів до веб-інтерфейсу може бути обмежено відповідним переліком </w:t>
      </w:r>
      <w:r w:rsidR="006310C2" w:rsidRPr="00AC503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IP</w:t>
      </w:r>
      <w:r w:rsidR="006310C2" w:rsidRPr="00AC50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6310C2" w:rsidRPr="00AC503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адрес із налаштувань.</w:t>
      </w:r>
    </w:p>
    <w:p w14:paraId="09314B4C" w14:textId="0D54CCE3" w:rsidR="00525228" w:rsidRPr="00AC5032" w:rsidRDefault="00525228" w:rsidP="00216238">
      <w:pPr>
        <w:pStyle w:val="2"/>
        <w:rPr>
          <w:rFonts w:ascii="Times New Roman" w:eastAsia="Times New Roman" w:hAnsi="Times New Roman" w:cs="Times New Roman"/>
          <w:lang w:val="uk-UA" w:eastAsia="ru-RU"/>
        </w:rPr>
      </w:pPr>
      <w:bookmarkStart w:id="7" w:name="_Toc165369836"/>
      <w:r w:rsidRPr="00AC5032">
        <w:rPr>
          <w:rFonts w:ascii="Times New Roman" w:eastAsia="Times New Roman" w:hAnsi="Times New Roman" w:cs="Times New Roman"/>
          <w:lang w:val="uk-UA" w:eastAsia="ru-RU"/>
        </w:rPr>
        <w:t xml:space="preserve">Функції, які реалізує </w:t>
      </w:r>
      <w:proofErr w:type="spellStart"/>
      <w:r w:rsidR="00943D9A">
        <w:rPr>
          <w:rFonts w:ascii="Times New Roman" w:eastAsia="Times New Roman" w:hAnsi="Times New Roman" w:cs="Times New Roman"/>
          <w:lang w:val="uk-UA" w:eastAsia="ru-RU"/>
        </w:rPr>
        <w:t>frontend</w:t>
      </w:r>
      <w:proofErr w:type="spellEnd"/>
      <w:r w:rsidR="00943D9A">
        <w:rPr>
          <w:rFonts w:ascii="Times New Roman" w:eastAsia="Times New Roman" w:hAnsi="Times New Roman" w:cs="Times New Roman"/>
          <w:lang w:val="uk-UA" w:eastAsia="ru-RU"/>
        </w:rPr>
        <w:t xml:space="preserve"> </w:t>
      </w:r>
      <w:r w:rsidRPr="00AC5032">
        <w:rPr>
          <w:rFonts w:ascii="Times New Roman" w:eastAsia="Times New Roman" w:hAnsi="Times New Roman" w:cs="Times New Roman"/>
          <w:lang w:val="uk-UA" w:eastAsia="ru-RU"/>
        </w:rPr>
        <w:t>:</w:t>
      </w:r>
      <w:bookmarkEnd w:id="7"/>
    </w:p>
    <w:p w14:paraId="432255C9" w14:textId="77777777" w:rsidR="006310C2" w:rsidRPr="00AC5032" w:rsidRDefault="0080513B" w:rsidP="003C349F">
      <w:pPr>
        <w:pStyle w:val="3"/>
        <w:rPr>
          <w:rFonts w:ascii="Times New Roman" w:eastAsia="Times New Roman" w:hAnsi="Times New Roman" w:cs="Times New Roman"/>
          <w:lang w:val="uk-UA" w:eastAsia="ru-RU"/>
        </w:rPr>
      </w:pPr>
      <w:bookmarkStart w:id="8" w:name="_Toc165369837"/>
      <w:r w:rsidRPr="00AC5032">
        <w:rPr>
          <w:rFonts w:ascii="Times New Roman" w:eastAsia="Times New Roman" w:hAnsi="Times New Roman" w:cs="Times New Roman"/>
          <w:lang w:val="uk-UA" w:eastAsia="ru-RU"/>
        </w:rPr>
        <w:t>Керування користувачами.</w:t>
      </w:r>
      <w:bookmarkEnd w:id="8"/>
      <w:r w:rsidRPr="00AC5032">
        <w:rPr>
          <w:rFonts w:ascii="Times New Roman" w:eastAsia="Times New Roman" w:hAnsi="Times New Roman" w:cs="Times New Roman"/>
          <w:lang w:val="uk-UA" w:eastAsia="ru-RU"/>
        </w:rPr>
        <w:t xml:space="preserve"> </w:t>
      </w:r>
    </w:p>
    <w:p w14:paraId="1741DC2F" w14:textId="77777777" w:rsidR="0080513B" w:rsidRPr="00AC5032" w:rsidRDefault="0080513B" w:rsidP="00525228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AC503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В цілому користувачі можуть бути 2 категорій:</w:t>
      </w:r>
    </w:p>
    <w:p w14:paraId="54A8BA95" w14:textId="77777777" w:rsidR="0080513B" w:rsidRPr="00AC5032" w:rsidRDefault="009A5591" w:rsidP="0080513B">
      <w:pPr>
        <w:pStyle w:val="a5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AC503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Адміністратори (вносять зміни в налаштування системи, керують користувачами)</w:t>
      </w:r>
    </w:p>
    <w:p w14:paraId="680AD937" w14:textId="77777777" w:rsidR="009A5591" w:rsidRPr="00AC5032" w:rsidRDefault="009A5591" w:rsidP="0080513B">
      <w:pPr>
        <w:pStyle w:val="a5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AC503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Зовнішні користувачі (клієнти, що користуються функціями зовнішньої частини системи)</w:t>
      </w:r>
    </w:p>
    <w:p w14:paraId="033C1330" w14:textId="77777777" w:rsidR="009A5591" w:rsidRPr="00AC5032" w:rsidRDefault="009A5591" w:rsidP="00525228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AC503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Адміністратори можуть здійснювати керування користувачами (</w:t>
      </w:r>
      <w:r w:rsidRPr="00AC503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CRUD</w:t>
      </w:r>
      <w:r w:rsidRPr="00AC503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): їх атрибутами, правами (адміністратор, зовнішній користувач), </w:t>
      </w:r>
      <w:r w:rsidRPr="00AC503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API</w:t>
      </w:r>
      <w:r w:rsidRPr="00AC503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ключами (відповідні ключі можуть бути і в адміністратора).</w:t>
      </w:r>
    </w:p>
    <w:p w14:paraId="32B8C3BF" w14:textId="77777777" w:rsidR="003C349F" w:rsidRPr="00AC5032" w:rsidRDefault="003C349F" w:rsidP="00525228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AC503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На першому етапі зовнішньому користувачу доступний процес логіну в кабінет та здійснення наступних операцій:</w:t>
      </w:r>
    </w:p>
    <w:p w14:paraId="753A4FC7" w14:textId="77777777" w:rsidR="003C349F" w:rsidRPr="00AC5032" w:rsidRDefault="003C349F" w:rsidP="003C349F">
      <w:pPr>
        <w:pStyle w:val="a5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AC503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Зміна паролю</w:t>
      </w:r>
    </w:p>
    <w:p w14:paraId="59136A85" w14:textId="77777777" w:rsidR="003C349F" w:rsidRPr="00AC5032" w:rsidRDefault="003C349F" w:rsidP="003C349F">
      <w:pPr>
        <w:pStyle w:val="a5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AC503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Генерація </w:t>
      </w:r>
      <w:r w:rsidRPr="00AC503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API </w:t>
      </w:r>
      <w:r w:rsidRPr="00AC503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ключа</w:t>
      </w:r>
    </w:p>
    <w:p w14:paraId="58EA5971" w14:textId="77777777" w:rsidR="003C349F" w:rsidRPr="00AC5032" w:rsidRDefault="003C349F" w:rsidP="003C349F">
      <w:pPr>
        <w:pStyle w:val="a5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AC503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Зміна ПІБ користувача</w:t>
      </w:r>
    </w:p>
    <w:p w14:paraId="317617D2" w14:textId="77777777" w:rsidR="003C349F" w:rsidRPr="00AC5032" w:rsidRDefault="003C349F" w:rsidP="003C349F">
      <w:pPr>
        <w:pStyle w:val="a5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AC503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Зміна посади користувача </w:t>
      </w:r>
    </w:p>
    <w:p w14:paraId="1A7CAFFA" w14:textId="77777777" w:rsidR="003C349F" w:rsidRPr="00AC5032" w:rsidRDefault="003C349F" w:rsidP="003C349F">
      <w:pPr>
        <w:pStyle w:val="a5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AC503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Зміна контактного телефону</w:t>
      </w:r>
    </w:p>
    <w:p w14:paraId="3C77D7BF" w14:textId="77777777" w:rsidR="009A5591" w:rsidRPr="00AC5032" w:rsidRDefault="003C349F" w:rsidP="00525228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AC503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Створення зовнішнього користувача покладається на адміністратора. Тобто публічного процесу реєстрації немає. </w:t>
      </w:r>
    </w:p>
    <w:p w14:paraId="5C9C90A1" w14:textId="77777777" w:rsidR="003C349F" w:rsidRPr="00AC5032" w:rsidRDefault="003C349F" w:rsidP="00525228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</w:p>
    <w:p w14:paraId="7D654CF2" w14:textId="77777777" w:rsidR="00CC66A9" w:rsidRPr="00AC5032" w:rsidRDefault="00CC66A9" w:rsidP="00525228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AC503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Атрибути користувача:</w:t>
      </w:r>
    </w:p>
    <w:p w14:paraId="3245E5AA" w14:textId="77777777" w:rsidR="00CC66A9" w:rsidRPr="00AC5032" w:rsidRDefault="00CC66A9" w:rsidP="00CC66A9">
      <w:pPr>
        <w:pStyle w:val="a5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AC503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пошта (вона ж і є логіном)</w:t>
      </w:r>
    </w:p>
    <w:p w14:paraId="3E886713" w14:textId="77777777" w:rsidR="00CC66A9" w:rsidRPr="00AC5032" w:rsidRDefault="00CC66A9" w:rsidP="00CC66A9">
      <w:pPr>
        <w:pStyle w:val="a5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AC503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пароль</w:t>
      </w:r>
      <w:r w:rsidR="003C349F" w:rsidRPr="00AC503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</w:p>
    <w:p w14:paraId="11E72636" w14:textId="77777777" w:rsidR="00CC66A9" w:rsidRPr="00AC5032" w:rsidRDefault="00CC66A9" w:rsidP="00CC66A9">
      <w:pPr>
        <w:pStyle w:val="a5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AC503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роль</w:t>
      </w:r>
    </w:p>
    <w:p w14:paraId="6BB1A514" w14:textId="77777777" w:rsidR="00CC66A9" w:rsidRPr="00AC5032" w:rsidRDefault="00CC66A9" w:rsidP="00CC66A9">
      <w:pPr>
        <w:pStyle w:val="a5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AC503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API</w:t>
      </w:r>
      <w:r w:rsidRPr="00AC50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C503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ключ (1 користувач може мати до 3 ключів)</w:t>
      </w:r>
    </w:p>
    <w:p w14:paraId="1916EAB3" w14:textId="77777777" w:rsidR="00CC66A9" w:rsidRPr="00AC5032" w:rsidRDefault="003C349F" w:rsidP="00CC66A9">
      <w:pPr>
        <w:pStyle w:val="a5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AC503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ПІБ</w:t>
      </w:r>
    </w:p>
    <w:p w14:paraId="1F36A73A" w14:textId="77777777" w:rsidR="003C349F" w:rsidRPr="00AC5032" w:rsidRDefault="003C349F" w:rsidP="00CC66A9">
      <w:pPr>
        <w:pStyle w:val="a5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AC503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Посада користувача</w:t>
      </w:r>
    </w:p>
    <w:p w14:paraId="0EBA1984" w14:textId="77777777" w:rsidR="003C349F" w:rsidRPr="00AC5032" w:rsidRDefault="003C349F" w:rsidP="00CC66A9">
      <w:pPr>
        <w:pStyle w:val="a5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AC503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Контактний телефон</w:t>
      </w:r>
    </w:p>
    <w:p w14:paraId="14718E55" w14:textId="77777777" w:rsidR="00812B1C" w:rsidRPr="00AC5032" w:rsidRDefault="00812B1C" w:rsidP="00812B1C">
      <w:pPr>
        <w:pStyle w:val="3"/>
        <w:rPr>
          <w:rFonts w:ascii="Times New Roman" w:eastAsia="Times New Roman" w:hAnsi="Times New Roman" w:cs="Times New Roman"/>
          <w:lang w:val="uk-UA" w:eastAsia="ru-RU"/>
        </w:rPr>
      </w:pPr>
      <w:bookmarkStart w:id="9" w:name="_Toc165369838"/>
      <w:r w:rsidRPr="00AC5032">
        <w:rPr>
          <w:rFonts w:ascii="Times New Roman" w:eastAsia="Times New Roman" w:hAnsi="Times New Roman" w:cs="Times New Roman"/>
          <w:lang w:val="uk-UA" w:eastAsia="ru-RU"/>
        </w:rPr>
        <w:lastRenderedPageBreak/>
        <w:t>Керування налаштуваннями.</w:t>
      </w:r>
      <w:bookmarkEnd w:id="9"/>
      <w:r w:rsidRPr="00AC5032">
        <w:rPr>
          <w:rFonts w:ascii="Times New Roman" w:eastAsia="Times New Roman" w:hAnsi="Times New Roman" w:cs="Times New Roman"/>
          <w:lang w:val="uk-UA" w:eastAsia="ru-RU"/>
        </w:rPr>
        <w:t xml:space="preserve"> </w:t>
      </w:r>
    </w:p>
    <w:p w14:paraId="636E2141" w14:textId="77777777" w:rsidR="003C349F" w:rsidRPr="00AC5032" w:rsidRDefault="00812B1C" w:rsidP="00812B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AC503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Адміністратори можуть змінювати налаштування</w:t>
      </w:r>
      <w:r w:rsidR="006650BD" w:rsidRPr="00AC503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системи через відповідну сторінку. </w:t>
      </w:r>
    </w:p>
    <w:p w14:paraId="12FE944E" w14:textId="2F1F2643" w:rsidR="00E324B7" w:rsidRPr="00AC5032" w:rsidRDefault="006650BD" w:rsidP="00525228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AC503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Доступні н</w:t>
      </w:r>
      <w:r w:rsidR="00F532A1" w:rsidRPr="00AC503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алаштування </w:t>
      </w:r>
      <w:proofErr w:type="spellStart"/>
      <w:r w:rsidR="00943D9A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frontend</w:t>
      </w:r>
      <w:proofErr w:type="spellEnd"/>
      <w:r w:rsidR="00943D9A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="00F532A1" w:rsidRPr="00AC503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у: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532A1" w:rsidRPr="00AC5032" w14:paraId="2B247EAA" w14:textId="77777777" w:rsidTr="00F532A1">
        <w:tc>
          <w:tcPr>
            <w:tcW w:w="3115" w:type="dxa"/>
          </w:tcPr>
          <w:p w14:paraId="4B8C3812" w14:textId="77777777" w:rsidR="00F532A1" w:rsidRPr="00AC5032" w:rsidRDefault="00F532A1" w:rsidP="005252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AC50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Параметр</w:t>
            </w:r>
          </w:p>
        </w:tc>
        <w:tc>
          <w:tcPr>
            <w:tcW w:w="3115" w:type="dxa"/>
          </w:tcPr>
          <w:p w14:paraId="5D4FEC2B" w14:textId="77777777" w:rsidR="00F532A1" w:rsidRPr="00AC5032" w:rsidRDefault="00F532A1" w:rsidP="005252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AC50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Значення</w:t>
            </w:r>
          </w:p>
        </w:tc>
        <w:tc>
          <w:tcPr>
            <w:tcW w:w="3115" w:type="dxa"/>
          </w:tcPr>
          <w:p w14:paraId="5E242175" w14:textId="77777777" w:rsidR="00F532A1" w:rsidRPr="00AC5032" w:rsidRDefault="00F532A1" w:rsidP="005252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AC50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Пояснення</w:t>
            </w:r>
          </w:p>
        </w:tc>
      </w:tr>
      <w:tr w:rsidR="00F532A1" w:rsidRPr="00943D9A" w14:paraId="60D6185D" w14:textId="77777777" w:rsidTr="00F532A1">
        <w:tc>
          <w:tcPr>
            <w:tcW w:w="3115" w:type="dxa"/>
          </w:tcPr>
          <w:p w14:paraId="321C0E95" w14:textId="77777777" w:rsidR="00F532A1" w:rsidRPr="00AC5032" w:rsidRDefault="006310C2" w:rsidP="005252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AC50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ip_allowed_access</w:t>
            </w:r>
            <w:proofErr w:type="spellEnd"/>
          </w:p>
        </w:tc>
        <w:tc>
          <w:tcPr>
            <w:tcW w:w="3115" w:type="dxa"/>
          </w:tcPr>
          <w:p w14:paraId="79684743" w14:textId="77777777" w:rsidR="00F532A1" w:rsidRPr="00AC5032" w:rsidRDefault="006310C2" w:rsidP="005252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AC50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 xml:space="preserve">Перелік </w:t>
            </w:r>
            <w:r w:rsidRPr="00AC50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IP</w:t>
            </w:r>
            <w:r w:rsidRPr="00AC50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адрес </w:t>
            </w:r>
            <w:proofErr w:type="spellStart"/>
            <w:r w:rsidRPr="00AC50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розд</w:t>
            </w:r>
            <w:proofErr w:type="spellEnd"/>
            <w:r w:rsidR="00AA755F" w:rsidRPr="00AC50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і</w:t>
            </w:r>
            <w:proofErr w:type="spellStart"/>
            <w:r w:rsidRPr="00AC50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лених</w:t>
            </w:r>
            <w:proofErr w:type="spellEnd"/>
            <w:r w:rsidRPr="00AC50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комою</w:t>
            </w:r>
            <w:r w:rsidR="00AA755F" w:rsidRPr="00AC50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, наприклад:</w:t>
            </w:r>
          </w:p>
          <w:p w14:paraId="3082CD14" w14:textId="77777777" w:rsidR="00AA755F" w:rsidRPr="00AC5032" w:rsidRDefault="00AA755F" w:rsidP="005252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AC50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12.12.12.0/24, 11.11.11.11/32</w:t>
            </w:r>
          </w:p>
        </w:tc>
        <w:tc>
          <w:tcPr>
            <w:tcW w:w="3115" w:type="dxa"/>
          </w:tcPr>
          <w:p w14:paraId="250235C9" w14:textId="2CC5CE2A" w:rsidR="00F532A1" w:rsidRPr="00AC5032" w:rsidRDefault="00AA755F" w:rsidP="005252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AC50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 xml:space="preserve">Перелік </w:t>
            </w:r>
            <w:r w:rsidRPr="00AC50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IP</w:t>
            </w:r>
            <w:r w:rsidRPr="00943D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 xml:space="preserve"> </w:t>
            </w:r>
            <w:r w:rsidRPr="00AC50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 xml:space="preserve">адрес із яких дозволений доступ до веб інтерфейсу </w:t>
            </w:r>
            <w:proofErr w:type="spellStart"/>
            <w:r w:rsidR="00943D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frontend</w:t>
            </w:r>
            <w:proofErr w:type="spellEnd"/>
            <w:r w:rsidR="00943D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 xml:space="preserve"> </w:t>
            </w:r>
            <w:r w:rsidRPr="00AC50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у. При вказанні 0.0.0.0/0 доступ дозволено із будь-якої адреси</w:t>
            </w:r>
          </w:p>
        </w:tc>
      </w:tr>
      <w:tr w:rsidR="00C15CD4" w:rsidRPr="00AC5032" w14:paraId="17290172" w14:textId="77777777" w:rsidTr="00F532A1">
        <w:tc>
          <w:tcPr>
            <w:tcW w:w="3115" w:type="dxa"/>
          </w:tcPr>
          <w:p w14:paraId="10719868" w14:textId="494EA429" w:rsidR="00C15CD4" w:rsidRPr="00AC5032" w:rsidRDefault="00C15CD4" w:rsidP="00C15C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AC50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Allowed_file_types</w:t>
            </w:r>
            <w:proofErr w:type="spellEnd"/>
          </w:p>
        </w:tc>
        <w:tc>
          <w:tcPr>
            <w:tcW w:w="3115" w:type="dxa"/>
          </w:tcPr>
          <w:p w14:paraId="70F0817B" w14:textId="68FCA17E" w:rsidR="00C15CD4" w:rsidRPr="00AC5032" w:rsidRDefault="00C15CD4" w:rsidP="00C15C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AC50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Text</w:t>
            </w:r>
          </w:p>
        </w:tc>
        <w:tc>
          <w:tcPr>
            <w:tcW w:w="3115" w:type="dxa"/>
          </w:tcPr>
          <w:p w14:paraId="55A43242" w14:textId="3ECC59F5" w:rsidR="00C15CD4" w:rsidRPr="00AC5032" w:rsidRDefault="00C15CD4" w:rsidP="00C15C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AC50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 xml:space="preserve">Набір розширень файлів, що перераховані через кому у форматі </w:t>
            </w:r>
            <w:r w:rsidRPr="00AC50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.[</w:t>
            </w:r>
            <w:proofErr w:type="spellStart"/>
            <w:r w:rsidRPr="00AC50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розширення</w:t>
            </w:r>
            <w:proofErr w:type="spellEnd"/>
            <w:r w:rsidRPr="00AC50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]. </w:t>
            </w:r>
            <w:proofErr w:type="spellStart"/>
            <w:r w:rsidRPr="00AC50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Наприклад</w:t>
            </w:r>
            <w:proofErr w:type="spellEnd"/>
            <w:r w:rsidRPr="00AC50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: </w:t>
            </w:r>
            <w:r w:rsidRPr="00AC50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.doc, .</w:t>
            </w:r>
            <w:proofErr w:type="spellStart"/>
            <w:r w:rsidRPr="00AC50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docx</w:t>
            </w:r>
            <w:proofErr w:type="spellEnd"/>
            <w:r w:rsidRPr="00AC50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, .</w:t>
            </w:r>
            <w:proofErr w:type="spellStart"/>
            <w:r w:rsidRPr="00AC50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xls</w:t>
            </w:r>
            <w:proofErr w:type="spellEnd"/>
            <w:r w:rsidRPr="00AC50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, .</w:t>
            </w:r>
            <w:proofErr w:type="spellStart"/>
            <w:r w:rsidRPr="00AC50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xlsx</w:t>
            </w:r>
            <w:proofErr w:type="spellEnd"/>
          </w:p>
        </w:tc>
      </w:tr>
      <w:tr w:rsidR="00C15CD4" w:rsidRPr="00AC5032" w14:paraId="32236F7F" w14:textId="77777777" w:rsidTr="00F532A1">
        <w:tc>
          <w:tcPr>
            <w:tcW w:w="3115" w:type="dxa"/>
          </w:tcPr>
          <w:p w14:paraId="1B29225F" w14:textId="4CC9EC18" w:rsidR="00C15CD4" w:rsidRPr="00AC5032" w:rsidRDefault="00C15CD4" w:rsidP="00C15C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AC50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Allow_macroses</w:t>
            </w:r>
            <w:proofErr w:type="spellEnd"/>
          </w:p>
        </w:tc>
        <w:tc>
          <w:tcPr>
            <w:tcW w:w="3115" w:type="dxa"/>
          </w:tcPr>
          <w:p w14:paraId="14185395" w14:textId="79733479" w:rsidR="00C15CD4" w:rsidRPr="00AC5032" w:rsidRDefault="00C15CD4" w:rsidP="00C15C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AC50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Boolean</w:t>
            </w:r>
          </w:p>
        </w:tc>
        <w:tc>
          <w:tcPr>
            <w:tcW w:w="3115" w:type="dxa"/>
          </w:tcPr>
          <w:p w14:paraId="537E5F86" w14:textId="53B10B67" w:rsidR="00C15CD4" w:rsidRPr="00AC5032" w:rsidRDefault="00C15CD4" w:rsidP="00C15C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C50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Чи дозволене використання офісних документів із макросами</w:t>
            </w:r>
          </w:p>
        </w:tc>
      </w:tr>
      <w:tr w:rsidR="00C15CD4" w:rsidRPr="00AC5032" w14:paraId="1A26AAAA" w14:textId="77777777" w:rsidTr="00F532A1">
        <w:tc>
          <w:tcPr>
            <w:tcW w:w="3115" w:type="dxa"/>
          </w:tcPr>
          <w:p w14:paraId="1479307C" w14:textId="4A0F5B97" w:rsidR="00C15CD4" w:rsidRPr="00AC5032" w:rsidRDefault="00C15CD4" w:rsidP="00C15C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AC50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Macros2sandbox</w:t>
            </w:r>
          </w:p>
        </w:tc>
        <w:tc>
          <w:tcPr>
            <w:tcW w:w="3115" w:type="dxa"/>
          </w:tcPr>
          <w:p w14:paraId="0845B441" w14:textId="4A397C48" w:rsidR="00C15CD4" w:rsidRPr="00AC5032" w:rsidRDefault="00C15CD4" w:rsidP="00C15C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AC50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Boolean</w:t>
            </w:r>
          </w:p>
        </w:tc>
        <w:tc>
          <w:tcPr>
            <w:tcW w:w="3115" w:type="dxa"/>
          </w:tcPr>
          <w:p w14:paraId="0A19C852" w14:textId="1A61BA7D" w:rsidR="00C15CD4" w:rsidRPr="00AC5032" w:rsidRDefault="00C15CD4" w:rsidP="00C15C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C50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 xml:space="preserve">Чи відправляти документи з макросами </w:t>
            </w:r>
            <w:r w:rsidRPr="00AC503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uk-UA" w:eastAsia="ru-RU"/>
              </w:rPr>
              <w:t>примусово</w:t>
            </w:r>
            <w:r w:rsidRPr="00AC50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 xml:space="preserve"> до пісочниці</w:t>
            </w:r>
          </w:p>
        </w:tc>
      </w:tr>
      <w:tr w:rsidR="00C15CD4" w:rsidRPr="00AC5032" w14:paraId="0E1C29C9" w14:textId="77777777" w:rsidTr="00F532A1">
        <w:tc>
          <w:tcPr>
            <w:tcW w:w="3115" w:type="dxa"/>
          </w:tcPr>
          <w:p w14:paraId="586DEA10" w14:textId="5F3AAF95" w:rsidR="00C15CD4" w:rsidRPr="00C15CD4" w:rsidRDefault="00C15CD4" w:rsidP="00C15C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C50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Virustotal_api_key</w:t>
            </w:r>
            <w:proofErr w:type="spellEnd"/>
          </w:p>
        </w:tc>
        <w:tc>
          <w:tcPr>
            <w:tcW w:w="3115" w:type="dxa"/>
          </w:tcPr>
          <w:p w14:paraId="0BB94B65" w14:textId="208204E0" w:rsidR="00C15CD4" w:rsidRPr="00AC5032" w:rsidRDefault="00C15CD4" w:rsidP="00C15C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3115" w:type="dxa"/>
          </w:tcPr>
          <w:p w14:paraId="5E8E2487" w14:textId="696EBF64" w:rsidR="00C15CD4" w:rsidRPr="00AC5032" w:rsidRDefault="00C15CD4" w:rsidP="00C15C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AC50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API </w:t>
            </w:r>
            <w:r w:rsidRPr="00AC50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 xml:space="preserve">ключ сервісу </w:t>
            </w:r>
            <w:proofErr w:type="spellStart"/>
            <w:r w:rsidRPr="00AC50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VirusTotal</w:t>
            </w:r>
            <w:proofErr w:type="spellEnd"/>
          </w:p>
        </w:tc>
      </w:tr>
      <w:tr w:rsidR="00C15CD4" w:rsidRPr="00AC5032" w14:paraId="2BDAE91C" w14:textId="77777777" w:rsidTr="00F532A1">
        <w:tc>
          <w:tcPr>
            <w:tcW w:w="3115" w:type="dxa"/>
          </w:tcPr>
          <w:p w14:paraId="697BB638" w14:textId="4A2330E7" w:rsidR="00C15CD4" w:rsidRPr="00C15CD4" w:rsidRDefault="00C15CD4" w:rsidP="00C15C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Email_appliance_address</w:t>
            </w:r>
            <w:proofErr w:type="spellEnd"/>
          </w:p>
        </w:tc>
        <w:tc>
          <w:tcPr>
            <w:tcW w:w="3115" w:type="dxa"/>
          </w:tcPr>
          <w:p w14:paraId="4A0A7702" w14:textId="58D82C76" w:rsidR="00C15CD4" w:rsidRPr="00AC5032" w:rsidRDefault="00C15CD4" w:rsidP="00C15C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3115" w:type="dxa"/>
          </w:tcPr>
          <w:p w14:paraId="068EB5A3" w14:textId="47C586AE" w:rsidR="00C15CD4" w:rsidRPr="00C15CD4" w:rsidRDefault="00C15CD4" w:rsidP="00C15C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Адреса поштового серверу, що буде перевіряти файли</w:t>
            </w:r>
          </w:p>
        </w:tc>
      </w:tr>
    </w:tbl>
    <w:p w14:paraId="1A19B967" w14:textId="77777777" w:rsidR="00F532A1" w:rsidRPr="00AC5032" w:rsidRDefault="00F532A1" w:rsidP="00525228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</w:p>
    <w:p w14:paraId="67EA5D23" w14:textId="17ABBBC8" w:rsidR="006650BD" w:rsidRPr="00AC5032" w:rsidRDefault="007D3586" w:rsidP="006650BD">
      <w:pPr>
        <w:pStyle w:val="3"/>
        <w:rPr>
          <w:rFonts w:ascii="Times New Roman" w:eastAsia="Times New Roman" w:hAnsi="Times New Roman" w:cs="Times New Roman"/>
          <w:lang w:val="uk-UA" w:eastAsia="ru-RU"/>
        </w:rPr>
      </w:pPr>
      <w:bookmarkStart w:id="10" w:name="_Toc165369839"/>
      <w:r>
        <w:rPr>
          <w:rFonts w:ascii="Times New Roman" w:eastAsia="Times New Roman" w:hAnsi="Times New Roman" w:cs="Times New Roman"/>
          <w:lang w:val="uk-UA" w:eastAsia="ru-RU"/>
        </w:rPr>
        <w:t>Запис та п</w:t>
      </w:r>
      <w:r w:rsidR="006650BD" w:rsidRPr="00AC5032">
        <w:rPr>
          <w:rFonts w:ascii="Times New Roman" w:eastAsia="Times New Roman" w:hAnsi="Times New Roman" w:cs="Times New Roman"/>
          <w:lang w:val="uk-UA" w:eastAsia="ru-RU"/>
        </w:rPr>
        <w:t>ерегляд статистики.</w:t>
      </w:r>
      <w:bookmarkEnd w:id="10"/>
      <w:r w:rsidR="006650BD" w:rsidRPr="00AC5032">
        <w:rPr>
          <w:rFonts w:ascii="Times New Roman" w:eastAsia="Times New Roman" w:hAnsi="Times New Roman" w:cs="Times New Roman"/>
          <w:lang w:val="uk-UA" w:eastAsia="ru-RU"/>
        </w:rPr>
        <w:t xml:space="preserve"> </w:t>
      </w:r>
    </w:p>
    <w:p w14:paraId="43CDF70A" w14:textId="77777777" w:rsidR="007D3586" w:rsidRDefault="007D3586" w:rsidP="006650BD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При перевірці файлів система пише відповідну статистичну інформацію в окрему базу даних. За кожну годину пишуться наступні дані:</w:t>
      </w:r>
    </w:p>
    <w:p w14:paraId="7AC85113" w14:textId="6B156446" w:rsidR="007D3586" w:rsidRDefault="007D3586" w:rsidP="007D3586">
      <w:pPr>
        <w:pStyle w:val="a5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Кількість перевірених файлів із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привʼязкою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до клієнта та результату перевірки файлу</w:t>
      </w:r>
    </w:p>
    <w:p w14:paraId="3754C71B" w14:textId="38641781" w:rsidR="007D3586" w:rsidRDefault="007D3586" w:rsidP="007D3586">
      <w:pPr>
        <w:pStyle w:val="a5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7D3586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Кількість використаних запитів до сторонніх сервісів за годину</w:t>
      </w:r>
    </w:p>
    <w:p w14:paraId="0E74B023" w14:textId="05BEB45B" w:rsidR="007D3586" w:rsidRPr="007D3586" w:rsidRDefault="007D3586" w:rsidP="007D3586">
      <w:pPr>
        <w:pStyle w:val="a5"/>
        <w:spacing w:after="0" w:line="240" w:lineRule="auto"/>
        <w:ind w:left="10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</w:p>
    <w:p w14:paraId="2503F4D0" w14:textId="324FB80E" w:rsidR="006650BD" w:rsidRPr="00AC5032" w:rsidRDefault="006650BD" w:rsidP="006650BD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AC503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Адміністратори можуть переглядати статистику використання запитів до різних платформ, передбачених системою. Зокрема доступна статистика наступних типів: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650BD" w:rsidRPr="00AC5032" w14:paraId="5877CB75" w14:textId="77777777" w:rsidTr="006650BD">
        <w:tc>
          <w:tcPr>
            <w:tcW w:w="3115" w:type="dxa"/>
          </w:tcPr>
          <w:p w14:paraId="23D39506" w14:textId="77777777" w:rsidR="006650BD" w:rsidRPr="00AC5032" w:rsidRDefault="006650BD" w:rsidP="006650B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AC50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Тип статистики</w:t>
            </w:r>
          </w:p>
        </w:tc>
        <w:tc>
          <w:tcPr>
            <w:tcW w:w="3115" w:type="dxa"/>
          </w:tcPr>
          <w:p w14:paraId="0708C945" w14:textId="77777777" w:rsidR="006650BD" w:rsidRPr="00AC5032" w:rsidRDefault="006650BD" w:rsidP="006650B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AC50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Доступні часові проміжки</w:t>
            </w:r>
          </w:p>
        </w:tc>
        <w:tc>
          <w:tcPr>
            <w:tcW w:w="3115" w:type="dxa"/>
          </w:tcPr>
          <w:p w14:paraId="771E177B" w14:textId="77777777" w:rsidR="006650BD" w:rsidRPr="00AC5032" w:rsidRDefault="006650BD" w:rsidP="006650B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AC50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Опис даних</w:t>
            </w:r>
          </w:p>
        </w:tc>
      </w:tr>
      <w:tr w:rsidR="00C15CD4" w:rsidRPr="00AC5032" w14:paraId="08320D32" w14:textId="77777777" w:rsidTr="006650BD">
        <w:tc>
          <w:tcPr>
            <w:tcW w:w="3115" w:type="dxa"/>
          </w:tcPr>
          <w:p w14:paraId="06C5386D" w14:textId="123ACF67" w:rsidR="00C15CD4" w:rsidRPr="00AC5032" w:rsidRDefault="00C15CD4" w:rsidP="00C15C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AC50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 xml:space="preserve">Використання запитів до </w:t>
            </w:r>
            <w:proofErr w:type="spellStart"/>
            <w:r w:rsidRPr="00AC50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clamav</w:t>
            </w:r>
            <w:proofErr w:type="spellEnd"/>
            <w:r w:rsidRPr="00AC50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кластеру</w:t>
            </w:r>
          </w:p>
        </w:tc>
        <w:tc>
          <w:tcPr>
            <w:tcW w:w="3115" w:type="dxa"/>
          </w:tcPr>
          <w:p w14:paraId="571256CF" w14:textId="7533578A" w:rsidR="00C15CD4" w:rsidRPr="00AC5032" w:rsidRDefault="00C15CD4" w:rsidP="00C15C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AC50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Поточна доба, останні 7 днів, останній місяць</w:t>
            </w:r>
          </w:p>
        </w:tc>
        <w:tc>
          <w:tcPr>
            <w:tcW w:w="3115" w:type="dxa"/>
          </w:tcPr>
          <w:p w14:paraId="0D6C20C6" w14:textId="4DB24104" w:rsidR="00C15CD4" w:rsidRPr="00AC5032" w:rsidRDefault="00C15CD4" w:rsidP="00C15C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AC50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 xml:space="preserve">Вивід відповідної кількості виконаних запитів до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поштового серверу</w:t>
            </w:r>
          </w:p>
        </w:tc>
      </w:tr>
    </w:tbl>
    <w:p w14:paraId="3192E033" w14:textId="77777777" w:rsidR="006650BD" w:rsidRPr="00AC5032" w:rsidRDefault="006650BD" w:rsidP="006650BD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</w:p>
    <w:p w14:paraId="6AAFD0A8" w14:textId="77777777" w:rsidR="006650BD" w:rsidRPr="00AC5032" w:rsidRDefault="006650BD" w:rsidP="00525228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</w:p>
    <w:p w14:paraId="75E49C7D" w14:textId="58D3B6A9" w:rsidR="00F532A1" w:rsidRPr="00AC5032" w:rsidRDefault="00AA755F" w:rsidP="00216238">
      <w:pPr>
        <w:pStyle w:val="2"/>
        <w:rPr>
          <w:rFonts w:ascii="Times New Roman" w:eastAsia="Times New Roman" w:hAnsi="Times New Roman" w:cs="Times New Roman"/>
          <w:lang w:val="uk-UA" w:eastAsia="ru-RU"/>
        </w:rPr>
      </w:pPr>
      <w:bookmarkStart w:id="11" w:name="_Toc165369840"/>
      <w:r w:rsidRPr="00AC5032">
        <w:rPr>
          <w:rFonts w:ascii="Times New Roman" w:eastAsia="Times New Roman" w:hAnsi="Times New Roman" w:cs="Times New Roman"/>
          <w:lang w:val="uk-UA" w:eastAsia="ru-RU"/>
        </w:rPr>
        <w:t xml:space="preserve">Функції, які реалізує </w:t>
      </w:r>
      <w:proofErr w:type="spellStart"/>
      <w:r w:rsidR="00943D9A">
        <w:rPr>
          <w:rFonts w:ascii="Times New Roman" w:eastAsia="Times New Roman" w:hAnsi="Times New Roman" w:cs="Times New Roman"/>
          <w:lang w:val="uk-UA" w:eastAsia="ru-RU"/>
        </w:rPr>
        <w:t>backend</w:t>
      </w:r>
      <w:proofErr w:type="spellEnd"/>
      <w:r w:rsidR="00943D9A">
        <w:rPr>
          <w:rFonts w:ascii="Times New Roman" w:eastAsia="Times New Roman" w:hAnsi="Times New Roman" w:cs="Times New Roman"/>
          <w:lang w:val="uk-UA" w:eastAsia="ru-RU"/>
        </w:rPr>
        <w:t xml:space="preserve"> </w:t>
      </w:r>
      <w:r w:rsidRPr="00AC5032">
        <w:rPr>
          <w:rFonts w:ascii="Times New Roman" w:eastAsia="Times New Roman" w:hAnsi="Times New Roman" w:cs="Times New Roman"/>
          <w:lang w:val="uk-UA" w:eastAsia="ru-RU"/>
        </w:rPr>
        <w:t>:</w:t>
      </w:r>
      <w:bookmarkEnd w:id="11"/>
    </w:p>
    <w:p w14:paraId="5E5450FC" w14:textId="77777777" w:rsidR="00216238" w:rsidRPr="00AC5032" w:rsidRDefault="00216238" w:rsidP="00216238">
      <w:pPr>
        <w:pStyle w:val="3"/>
        <w:rPr>
          <w:rFonts w:ascii="Times New Roman" w:eastAsia="Times New Roman" w:hAnsi="Times New Roman" w:cs="Times New Roman"/>
          <w:lang w:val="uk-UA" w:eastAsia="ru-RU"/>
        </w:rPr>
      </w:pPr>
      <w:bookmarkStart w:id="12" w:name="_Toc165369841"/>
      <w:r w:rsidRPr="00AC5032">
        <w:rPr>
          <w:rFonts w:ascii="Times New Roman" w:eastAsia="Times New Roman" w:hAnsi="Times New Roman" w:cs="Times New Roman"/>
          <w:lang w:val="uk-UA" w:eastAsia="ru-RU"/>
        </w:rPr>
        <w:t>Перевірка файлів</w:t>
      </w:r>
      <w:bookmarkEnd w:id="12"/>
    </w:p>
    <w:p w14:paraId="63B3AAD6" w14:textId="0846E8C4" w:rsidR="00AA755F" w:rsidRPr="00AC5032" w:rsidRDefault="00943D9A" w:rsidP="00525228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Backend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="00AA755F" w:rsidRPr="00AC503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частина дозволяє зовнішньому авторизованому користувачу відправити файл на перевірку. </w:t>
      </w:r>
    </w:p>
    <w:p w14:paraId="7EADC508" w14:textId="77777777" w:rsidR="009A5591" w:rsidRPr="00AC5032" w:rsidRDefault="009A5591" w:rsidP="00525228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AC503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Авторизація відбувається за допомогою </w:t>
      </w:r>
      <w:r w:rsidRPr="00AC503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ru-RU"/>
        </w:rPr>
        <w:t>API</w:t>
      </w:r>
      <w:r w:rsidRPr="00AC503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 xml:space="preserve"> </w:t>
      </w:r>
      <w:r w:rsidRPr="00AC503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uk-UA" w:eastAsia="ru-RU"/>
        </w:rPr>
        <w:t>ключа, що передається в хедері запиту</w:t>
      </w:r>
      <w:r w:rsidRPr="00AC503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.</w:t>
      </w:r>
    </w:p>
    <w:p w14:paraId="6B6CB652" w14:textId="77777777" w:rsidR="00AA755F" w:rsidRPr="00AC5032" w:rsidRDefault="00AA755F" w:rsidP="00525228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AC503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Результатом перевірки є відповідь сервісу чи міститься у наданому файлі ознаки шкідливого коду. </w:t>
      </w:r>
    </w:p>
    <w:p w14:paraId="449B4FB7" w14:textId="77777777" w:rsidR="00DF565B" w:rsidRPr="00AC5032" w:rsidRDefault="00DF565B" w:rsidP="00DF565B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AFA"/>
          <w:lang w:val="uk-UA" w:eastAsia="ru-RU"/>
        </w:rPr>
      </w:pPr>
      <w:r w:rsidRPr="00AC503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AFA"/>
          <w:lang w:val="uk-UA" w:eastAsia="ru-RU"/>
        </w:rPr>
        <w:t>Технічні деталі:</w:t>
      </w:r>
    </w:p>
    <w:p w14:paraId="154DF6ED" w14:textId="77777777" w:rsidR="00DF565B" w:rsidRPr="00AC5032" w:rsidRDefault="00DF565B" w:rsidP="00DF565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C503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Endpoint</w:t>
      </w:r>
      <w:r w:rsidRPr="00AC503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AC5032">
        <w:rPr>
          <w:rFonts w:ascii="Times New Roman" w:eastAsia="Times New Roman" w:hAnsi="Times New Roman" w:cs="Times New Roman"/>
          <w:sz w:val="20"/>
          <w:szCs w:val="20"/>
        </w:rPr>
        <w:t>/api/v1/scan</w:t>
      </w:r>
      <w:r w:rsidRPr="00AC5032">
        <w:rPr>
          <w:rFonts w:ascii="Times New Roman" w:eastAsia="Times New Roman" w:hAnsi="Times New Roman" w:cs="Times New Roman"/>
          <w:sz w:val="20"/>
          <w:szCs w:val="20"/>
          <w:lang w:val="en-US"/>
        </w:rPr>
        <w:t>/file</w:t>
      </w:r>
    </w:p>
    <w:p w14:paraId="6B069499" w14:textId="77777777" w:rsidR="00DF565B" w:rsidRPr="00AC5032" w:rsidRDefault="00DF565B" w:rsidP="00DF565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032">
        <w:rPr>
          <w:rFonts w:ascii="Times New Roman" w:eastAsia="Times New Roman" w:hAnsi="Times New Roman" w:cs="Times New Roman"/>
          <w:b/>
          <w:bCs/>
          <w:sz w:val="24"/>
          <w:szCs w:val="24"/>
        </w:rPr>
        <w:t>Метод</w:t>
      </w:r>
      <w:r w:rsidRPr="00AC5032">
        <w:rPr>
          <w:rFonts w:ascii="Times New Roman" w:eastAsia="Times New Roman" w:hAnsi="Times New Roman" w:cs="Times New Roman"/>
          <w:sz w:val="24"/>
          <w:szCs w:val="24"/>
        </w:rPr>
        <w:t>: POST</w:t>
      </w:r>
    </w:p>
    <w:p w14:paraId="767F9BC1" w14:textId="77777777" w:rsidR="00DF565B" w:rsidRPr="00AC5032" w:rsidRDefault="00DF565B" w:rsidP="00DF565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032">
        <w:rPr>
          <w:rFonts w:ascii="Times New Roman" w:eastAsia="Times New Roman" w:hAnsi="Times New Roman" w:cs="Times New Roman"/>
          <w:b/>
          <w:bCs/>
          <w:sz w:val="24"/>
          <w:szCs w:val="24"/>
        </w:rPr>
        <w:t>Параметри запиту</w:t>
      </w:r>
      <w:r w:rsidRPr="00AC503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188723CA" w14:textId="77777777" w:rsidR="00DF565B" w:rsidRPr="00AC5032" w:rsidRDefault="00DF565B" w:rsidP="00DF565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A7AD1">
        <w:rPr>
          <w:rFonts w:ascii="Times New Roman" w:eastAsia="Times New Roman" w:hAnsi="Times New Roman" w:cs="Times New Roman"/>
          <w:sz w:val="20"/>
          <w:szCs w:val="20"/>
          <w:lang w:val="en-US"/>
        </w:rPr>
        <w:t>file</w:t>
      </w:r>
      <w:r w:rsidRPr="002A7AD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AC5032">
        <w:rPr>
          <w:rFonts w:ascii="Times New Roman" w:eastAsia="Times New Roman" w:hAnsi="Times New Roman" w:cs="Times New Roman"/>
          <w:sz w:val="24"/>
          <w:szCs w:val="24"/>
        </w:rPr>
        <w:t>файл</w:t>
      </w:r>
      <w:r w:rsidRPr="002A7AD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AC5032">
        <w:rPr>
          <w:rFonts w:ascii="Times New Roman" w:eastAsia="Times New Roman" w:hAnsi="Times New Roman" w:cs="Times New Roman"/>
          <w:sz w:val="24"/>
          <w:szCs w:val="24"/>
        </w:rPr>
        <w:t>для</w:t>
      </w:r>
      <w:r w:rsidRPr="002A7AD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5032">
        <w:rPr>
          <w:rFonts w:ascii="Times New Roman" w:eastAsia="Times New Roman" w:hAnsi="Times New Roman" w:cs="Times New Roman"/>
          <w:sz w:val="24"/>
          <w:szCs w:val="24"/>
        </w:rPr>
        <w:t>перевірки</w:t>
      </w:r>
      <w:proofErr w:type="spellEnd"/>
      <w:r w:rsidRPr="002A7AD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(multipart/form-data)</w:t>
      </w:r>
    </w:p>
    <w:p w14:paraId="1374CCC9" w14:textId="77777777" w:rsidR="00DF565B" w:rsidRPr="00AC5032" w:rsidRDefault="00DF565B" w:rsidP="00DF565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032">
        <w:rPr>
          <w:rFonts w:ascii="Times New Roman" w:eastAsia="Times New Roman" w:hAnsi="Times New Roman" w:cs="Times New Roman"/>
          <w:b/>
          <w:bCs/>
          <w:sz w:val="24"/>
          <w:szCs w:val="24"/>
        </w:rPr>
        <w:t>Параметри відповіді</w:t>
      </w:r>
      <w:r w:rsidRPr="00AC503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02E0EAAE" w14:textId="77777777" w:rsidR="00DF565B" w:rsidRPr="00AC5032" w:rsidRDefault="00DF565B" w:rsidP="00DF565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5032">
        <w:rPr>
          <w:rFonts w:ascii="Times New Roman" w:eastAsia="Times New Roman" w:hAnsi="Times New Roman" w:cs="Times New Roman"/>
          <w:sz w:val="20"/>
          <w:szCs w:val="20"/>
        </w:rPr>
        <w:t>status</w:t>
      </w:r>
      <w:proofErr w:type="spellEnd"/>
      <w:r w:rsidRPr="00AC5032">
        <w:rPr>
          <w:rFonts w:ascii="Times New Roman" w:eastAsia="Times New Roman" w:hAnsi="Times New Roman" w:cs="Times New Roman"/>
          <w:sz w:val="24"/>
          <w:szCs w:val="24"/>
        </w:rPr>
        <w:t xml:space="preserve">: статус </w:t>
      </w:r>
      <w:proofErr w:type="spellStart"/>
      <w:r w:rsidRPr="00AC5032">
        <w:rPr>
          <w:rFonts w:ascii="Times New Roman" w:eastAsia="Times New Roman" w:hAnsi="Times New Roman" w:cs="Times New Roman"/>
          <w:sz w:val="24"/>
          <w:szCs w:val="24"/>
        </w:rPr>
        <w:t>перевірки</w:t>
      </w:r>
      <w:proofErr w:type="spellEnd"/>
      <w:r w:rsidRPr="00AC5032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AC5032">
        <w:rPr>
          <w:rFonts w:ascii="Times New Roman" w:eastAsia="Times New Roman" w:hAnsi="Times New Roman" w:cs="Times New Roman"/>
          <w:sz w:val="24"/>
          <w:szCs w:val="24"/>
        </w:rPr>
        <w:t>успішно</w:t>
      </w:r>
      <w:proofErr w:type="spellEnd"/>
      <w:r w:rsidRPr="00AC50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32">
        <w:rPr>
          <w:rFonts w:ascii="Times New Roman" w:eastAsia="Times New Roman" w:hAnsi="Times New Roman" w:cs="Times New Roman"/>
          <w:sz w:val="24"/>
          <w:szCs w:val="24"/>
        </w:rPr>
        <w:t>або</w:t>
      </w:r>
      <w:proofErr w:type="spellEnd"/>
      <w:r w:rsidRPr="00AC50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32">
        <w:rPr>
          <w:rFonts w:ascii="Times New Roman" w:eastAsia="Times New Roman" w:hAnsi="Times New Roman" w:cs="Times New Roman"/>
          <w:sz w:val="24"/>
          <w:szCs w:val="24"/>
          <w:lang w:val="uk-UA"/>
        </w:rPr>
        <w:t>заражено</w:t>
      </w:r>
      <w:proofErr w:type="spellEnd"/>
      <w:r w:rsidRPr="00AC5032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997B668" w14:textId="77777777" w:rsidR="00DF565B" w:rsidRPr="00AC5032" w:rsidRDefault="00DF565B" w:rsidP="00DF565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032">
        <w:rPr>
          <w:rFonts w:ascii="Times New Roman" w:eastAsia="Times New Roman" w:hAnsi="Times New Roman" w:cs="Times New Roman"/>
          <w:sz w:val="20"/>
          <w:szCs w:val="20"/>
        </w:rPr>
        <w:t>message</w:t>
      </w:r>
      <w:r w:rsidRPr="00AC5032">
        <w:rPr>
          <w:rFonts w:ascii="Times New Roman" w:eastAsia="Times New Roman" w:hAnsi="Times New Roman" w:cs="Times New Roman"/>
          <w:sz w:val="24"/>
          <w:szCs w:val="24"/>
        </w:rPr>
        <w:t>: опис результату (наприклад, “Файл без вірусів” або “Виявлено вірус: Trojan.Win32.Generic”)</w:t>
      </w:r>
    </w:p>
    <w:p w14:paraId="1C3D792B" w14:textId="77777777" w:rsidR="00DF565B" w:rsidRPr="00AC5032" w:rsidRDefault="00DF565B" w:rsidP="00DF565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032">
        <w:rPr>
          <w:rFonts w:ascii="Times New Roman" w:eastAsia="Times New Roman" w:hAnsi="Times New Roman" w:cs="Times New Roman"/>
          <w:b/>
          <w:bCs/>
          <w:sz w:val="24"/>
          <w:szCs w:val="24"/>
        </w:rPr>
        <w:t>Приклад відповіді</w:t>
      </w:r>
      <w:r w:rsidRPr="00AC503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D5E38BB" w14:textId="77777777" w:rsidR="00DF565B" w:rsidRPr="00AC5032" w:rsidRDefault="00DF565B" w:rsidP="00DF565B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C5032">
        <w:rPr>
          <w:rFonts w:ascii="Times New Roman" w:eastAsia="Times New Roman" w:hAnsi="Times New Roman" w:cs="Times New Roman"/>
          <w:sz w:val="20"/>
          <w:szCs w:val="20"/>
        </w:rPr>
        <w:t>{</w:t>
      </w:r>
    </w:p>
    <w:p w14:paraId="22B351E3" w14:textId="77777777" w:rsidR="00DF565B" w:rsidRPr="00AC5032" w:rsidRDefault="00DF565B" w:rsidP="00DF565B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C5032">
        <w:rPr>
          <w:rFonts w:ascii="Times New Roman" w:eastAsia="Times New Roman" w:hAnsi="Times New Roman" w:cs="Times New Roman"/>
          <w:sz w:val="20"/>
          <w:szCs w:val="20"/>
        </w:rPr>
        <w:t xml:space="preserve">    "status": "success",</w:t>
      </w:r>
    </w:p>
    <w:p w14:paraId="54593B91" w14:textId="77777777" w:rsidR="00DF565B" w:rsidRPr="00AC5032" w:rsidRDefault="00DF565B" w:rsidP="00DF565B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C5032">
        <w:rPr>
          <w:rFonts w:ascii="Times New Roman" w:eastAsia="Times New Roman" w:hAnsi="Times New Roman" w:cs="Times New Roman"/>
          <w:sz w:val="20"/>
          <w:szCs w:val="20"/>
        </w:rPr>
        <w:t xml:space="preserve">    "message": "Файл без вірусів"</w:t>
      </w:r>
    </w:p>
    <w:p w14:paraId="7E4F1C2A" w14:textId="77777777" w:rsidR="00DF565B" w:rsidRPr="00AC5032" w:rsidRDefault="00DF565B" w:rsidP="00DF565B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C5032">
        <w:rPr>
          <w:rFonts w:ascii="Times New Roman" w:eastAsia="Times New Roman" w:hAnsi="Times New Roman" w:cs="Times New Roman"/>
          <w:sz w:val="20"/>
          <w:szCs w:val="20"/>
        </w:rPr>
        <w:t>}</w:t>
      </w:r>
    </w:p>
    <w:p w14:paraId="3BF86614" w14:textId="77777777" w:rsidR="00DF565B" w:rsidRPr="00AC5032" w:rsidRDefault="00DF565B" w:rsidP="00DF565B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C5032">
        <w:rPr>
          <w:rFonts w:ascii="Times New Roman" w:eastAsia="Times New Roman" w:hAnsi="Times New Roman" w:cs="Times New Roman"/>
          <w:b/>
          <w:bCs/>
          <w:sz w:val="24"/>
          <w:szCs w:val="24"/>
        </w:rPr>
        <w:t>При виявленні зловмисного шкідливого:</w:t>
      </w:r>
    </w:p>
    <w:p w14:paraId="4370D99E" w14:textId="77777777" w:rsidR="00DF565B" w:rsidRPr="00AC5032" w:rsidRDefault="00DF565B" w:rsidP="00DF565B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C5032">
        <w:rPr>
          <w:rFonts w:ascii="Times New Roman" w:eastAsia="Times New Roman" w:hAnsi="Times New Roman" w:cs="Times New Roman"/>
          <w:sz w:val="20"/>
          <w:szCs w:val="20"/>
        </w:rPr>
        <w:t>{</w:t>
      </w:r>
    </w:p>
    <w:p w14:paraId="5B595FC2" w14:textId="77777777" w:rsidR="00DF565B" w:rsidRPr="00AC5032" w:rsidRDefault="00DF565B" w:rsidP="00DF565B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C5032">
        <w:rPr>
          <w:rFonts w:ascii="Times New Roman" w:eastAsia="Times New Roman" w:hAnsi="Times New Roman" w:cs="Times New Roman"/>
          <w:sz w:val="20"/>
          <w:szCs w:val="20"/>
        </w:rPr>
        <w:t xml:space="preserve">    "status": "</w:t>
      </w:r>
      <w:r w:rsidRPr="00AC5032">
        <w:rPr>
          <w:rFonts w:ascii="Times New Roman" w:eastAsia="Times New Roman" w:hAnsi="Times New Roman" w:cs="Times New Roman"/>
          <w:sz w:val="20"/>
          <w:szCs w:val="20"/>
          <w:lang w:val="en-US"/>
        </w:rPr>
        <w:t>infected</w:t>
      </w:r>
      <w:r w:rsidRPr="00AC5032">
        <w:rPr>
          <w:rFonts w:ascii="Times New Roman" w:eastAsia="Times New Roman" w:hAnsi="Times New Roman" w:cs="Times New Roman"/>
          <w:sz w:val="20"/>
          <w:szCs w:val="20"/>
        </w:rPr>
        <w:t>",</w:t>
      </w:r>
    </w:p>
    <w:p w14:paraId="0EBB7BC2" w14:textId="77777777" w:rsidR="00DF565B" w:rsidRPr="00AC5032" w:rsidRDefault="00DF565B" w:rsidP="00DF565B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A7AD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"message": "</w:t>
      </w:r>
      <w:proofErr w:type="spellStart"/>
      <w:r w:rsidRPr="00AC5032">
        <w:rPr>
          <w:rFonts w:ascii="Times New Roman" w:eastAsia="Times New Roman" w:hAnsi="Times New Roman" w:cs="Times New Roman"/>
          <w:sz w:val="20"/>
          <w:szCs w:val="20"/>
        </w:rPr>
        <w:t>Виявлено</w:t>
      </w:r>
      <w:proofErr w:type="spellEnd"/>
      <w:r w:rsidRPr="002A7AD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C5032">
        <w:rPr>
          <w:rFonts w:ascii="Times New Roman" w:eastAsia="Times New Roman" w:hAnsi="Times New Roman" w:cs="Times New Roman"/>
          <w:sz w:val="20"/>
          <w:szCs w:val="20"/>
        </w:rPr>
        <w:t>вірус</w:t>
      </w:r>
      <w:proofErr w:type="spellEnd"/>
      <w:r w:rsidRPr="002A7AD1">
        <w:rPr>
          <w:rFonts w:ascii="Times New Roman" w:eastAsia="Times New Roman" w:hAnsi="Times New Roman" w:cs="Times New Roman"/>
          <w:sz w:val="20"/>
          <w:szCs w:val="20"/>
          <w:lang w:val="en-US"/>
        </w:rPr>
        <w:t>: Trojan.Win</w:t>
      </w:r>
      <w:proofErr w:type="gramStart"/>
      <w:r w:rsidRPr="002A7AD1">
        <w:rPr>
          <w:rFonts w:ascii="Times New Roman" w:eastAsia="Times New Roman" w:hAnsi="Times New Roman" w:cs="Times New Roman"/>
          <w:sz w:val="20"/>
          <w:szCs w:val="20"/>
          <w:lang w:val="en-US"/>
        </w:rPr>
        <w:t>32.Generic</w:t>
      </w:r>
      <w:proofErr w:type="gramEnd"/>
      <w:r w:rsidRPr="002A7AD1">
        <w:rPr>
          <w:rFonts w:ascii="Times New Roman" w:eastAsia="Times New Roman" w:hAnsi="Times New Roman" w:cs="Times New Roman"/>
          <w:sz w:val="20"/>
          <w:szCs w:val="20"/>
          <w:lang w:val="en-US"/>
        </w:rPr>
        <w:t>"</w:t>
      </w:r>
    </w:p>
    <w:p w14:paraId="498772A1" w14:textId="77777777" w:rsidR="00DF565B" w:rsidRPr="00AC5032" w:rsidRDefault="00DF565B" w:rsidP="00DF565B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C5032">
        <w:rPr>
          <w:rFonts w:ascii="Times New Roman" w:eastAsia="Times New Roman" w:hAnsi="Times New Roman" w:cs="Times New Roman"/>
          <w:sz w:val="20"/>
          <w:szCs w:val="20"/>
        </w:rPr>
        <w:t>}</w:t>
      </w:r>
    </w:p>
    <w:p w14:paraId="6C456A52" w14:textId="77777777" w:rsidR="00DF565B" w:rsidRPr="00AC5032" w:rsidRDefault="00DF565B" w:rsidP="00DF565B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3E0CB1D8" w14:textId="77777777" w:rsidR="00AA755F" w:rsidRPr="00AC5032" w:rsidRDefault="00AA755F" w:rsidP="00525228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</w:p>
    <w:p w14:paraId="080F6E15" w14:textId="77777777" w:rsidR="00216238" w:rsidRPr="007D3586" w:rsidRDefault="00216238" w:rsidP="007D3586">
      <w:pPr>
        <w:rPr>
          <w:rStyle w:val="IndexLink"/>
        </w:rPr>
      </w:pPr>
      <w:r w:rsidRPr="007D3586">
        <w:rPr>
          <w:rStyle w:val="IndexLink"/>
        </w:rPr>
        <w:t xml:space="preserve">Алгоритм </w:t>
      </w:r>
      <w:proofErr w:type="spellStart"/>
      <w:r w:rsidRPr="007D3586">
        <w:rPr>
          <w:rStyle w:val="IndexLink"/>
        </w:rPr>
        <w:t>перевірки</w:t>
      </w:r>
      <w:proofErr w:type="spellEnd"/>
      <w:r w:rsidRPr="007D3586">
        <w:rPr>
          <w:rStyle w:val="IndexLink"/>
        </w:rPr>
        <w:t xml:space="preserve"> </w:t>
      </w:r>
      <w:proofErr w:type="spellStart"/>
      <w:r w:rsidRPr="007D3586">
        <w:rPr>
          <w:rStyle w:val="IndexLink"/>
        </w:rPr>
        <w:t>файлів</w:t>
      </w:r>
      <w:proofErr w:type="spellEnd"/>
    </w:p>
    <w:p w14:paraId="52FEE176" w14:textId="77777777" w:rsidR="00216238" w:rsidRPr="00AC5032" w:rsidRDefault="00216238" w:rsidP="00216238">
      <w:pPr>
        <w:pStyle w:val="3"/>
        <w:rPr>
          <w:rFonts w:ascii="Times New Roman" w:eastAsia="Times New Roman" w:hAnsi="Times New Roman" w:cs="Times New Roman"/>
          <w:lang w:val="uk-UA" w:eastAsia="ru-RU"/>
        </w:rPr>
      </w:pPr>
      <w:bookmarkStart w:id="13" w:name="_Toc165369842"/>
      <w:r w:rsidRPr="00AC5032">
        <w:rPr>
          <w:rFonts w:ascii="Times New Roman" w:eastAsia="Times New Roman" w:hAnsi="Times New Roman" w:cs="Times New Roman"/>
          <w:lang w:val="uk-UA" w:eastAsia="ru-RU"/>
        </w:rPr>
        <w:t>Перевірка файлів</w:t>
      </w:r>
      <w:bookmarkEnd w:id="13"/>
    </w:p>
    <w:p w14:paraId="171C50CC" w14:textId="28FB77CA" w:rsidR="00DB1CCB" w:rsidRPr="00AC5032" w:rsidRDefault="00943D9A" w:rsidP="00216238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Backend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="00216238" w:rsidRPr="00AC503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частина дозволяє зовнішньому авторизованому користувачу відправити файл на перевірку.</w:t>
      </w:r>
    </w:p>
    <w:p w14:paraId="783BDE7D" w14:textId="77777777" w:rsidR="003043FC" w:rsidRPr="00AC5032" w:rsidRDefault="003043FC" w:rsidP="003043FC">
      <w:pPr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C5032">
        <w:rPr>
          <w:rFonts w:ascii="Times New Roman" w:hAnsi="Times New Roman" w:cs="Times New Roman"/>
          <w:sz w:val="24"/>
          <w:szCs w:val="24"/>
          <w:lang w:val="uk-UA"/>
        </w:rPr>
        <w:t xml:space="preserve">Щоб зменшити загальне навантаження на систему і забезпечити надійність детектування пропонується для використання багаторівневу модель детектування можливого шкідливого вмісту, а саме: </w:t>
      </w:r>
    </w:p>
    <w:p w14:paraId="2BD36237" w14:textId="77777777" w:rsidR="003043FC" w:rsidRPr="00AC5032" w:rsidRDefault="003043FC" w:rsidP="003043FC">
      <w:pPr>
        <w:pStyle w:val="a5"/>
        <w:numPr>
          <w:ilvl w:val="0"/>
          <w:numId w:val="6"/>
        </w:numPr>
        <w:spacing w:before="120"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AC5032">
        <w:rPr>
          <w:rFonts w:ascii="Times New Roman" w:hAnsi="Times New Roman" w:cs="Times New Roman"/>
          <w:sz w:val="24"/>
          <w:szCs w:val="24"/>
          <w:lang w:val="uk-UA"/>
        </w:rPr>
        <w:t>перевірка розширення файлів (якщо не в списку дозволених - приймання файлу блокується)</w:t>
      </w:r>
    </w:p>
    <w:p w14:paraId="589AB962" w14:textId="77777777" w:rsidR="00D143AD" w:rsidRDefault="003043FC" w:rsidP="00D143AD">
      <w:pPr>
        <w:pStyle w:val="a5"/>
        <w:numPr>
          <w:ilvl w:val="0"/>
          <w:numId w:val="6"/>
        </w:numPr>
        <w:spacing w:before="120"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AC5032">
        <w:rPr>
          <w:rFonts w:ascii="Times New Roman" w:hAnsi="Times New Roman" w:cs="Times New Roman"/>
          <w:sz w:val="24"/>
          <w:szCs w:val="24"/>
          <w:lang w:val="uk-UA"/>
        </w:rPr>
        <w:t>підрахунок файлового хешу та його перевірка (</w:t>
      </w:r>
      <w:r w:rsidR="00E4082A">
        <w:rPr>
          <w:rFonts w:ascii="Times New Roman" w:hAnsi="Times New Roman" w:cs="Times New Roman"/>
          <w:sz w:val="24"/>
          <w:szCs w:val="24"/>
          <w:lang w:val="uk-UA"/>
        </w:rPr>
        <w:t>на цьому етапі перевіряється лише</w:t>
      </w:r>
      <w:r w:rsidRPr="00AC5032">
        <w:rPr>
          <w:rFonts w:ascii="Times New Roman" w:hAnsi="Times New Roman" w:cs="Times New Roman"/>
          <w:sz w:val="24"/>
          <w:szCs w:val="24"/>
          <w:lang w:val="uk-UA"/>
        </w:rPr>
        <w:t xml:space="preserve"> чи був такий файл раніше і яка відповідь по ньому)</w:t>
      </w:r>
    </w:p>
    <w:p w14:paraId="1A4D8D32" w14:textId="7C1BFBE0" w:rsidR="00D143AD" w:rsidRPr="00D143AD" w:rsidRDefault="003043FC" w:rsidP="00D143AD">
      <w:pPr>
        <w:pStyle w:val="a5"/>
        <w:numPr>
          <w:ilvl w:val="0"/>
          <w:numId w:val="6"/>
        </w:numPr>
        <w:spacing w:before="120"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D143AD">
        <w:rPr>
          <w:rFonts w:ascii="Times New Roman" w:hAnsi="Times New Roman" w:cs="Times New Roman"/>
          <w:sz w:val="24"/>
          <w:szCs w:val="24"/>
          <w:lang w:val="uk-UA"/>
        </w:rPr>
        <w:t xml:space="preserve">відправка файлу на перевірку </w:t>
      </w:r>
      <w:r w:rsidR="00E4082A" w:rsidRPr="00D143AD">
        <w:rPr>
          <w:rFonts w:ascii="Times New Roman" w:hAnsi="Times New Roman" w:cs="Times New Roman"/>
          <w:sz w:val="24"/>
          <w:szCs w:val="24"/>
          <w:lang w:val="uk-UA"/>
        </w:rPr>
        <w:t>до</w:t>
      </w:r>
      <w:r w:rsidRPr="00D143A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E4082A" w:rsidRPr="00D143AD">
        <w:rPr>
          <w:rFonts w:ascii="Times New Roman" w:hAnsi="Times New Roman" w:cs="Times New Roman"/>
          <w:sz w:val="24"/>
          <w:szCs w:val="24"/>
          <w:lang w:val="uk-UA"/>
        </w:rPr>
        <w:t>поштового серверу</w:t>
      </w:r>
      <w:r w:rsidR="00D143AD" w:rsidRPr="00D143AD">
        <w:rPr>
          <w:rFonts w:ascii="Times New Roman" w:hAnsi="Times New Roman" w:cs="Times New Roman"/>
          <w:sz w:val="24"/>
          <w:szCs w:val="24"/>
          <w:lang w:val="uk-UA"/>
        </w:rPr>
        <w:t xml:space="preserve">, а саме Cisco </w:t>
      </w:r>
      <w:proofErr w:type="spellStart"/>
      <w:r w:rsidR="00D143AD" w:rsidRPr="00D143AD">
        <w:rPr>
          <w:rFonts w:ascii="Times New Roman" w:hAnsi="Times New Roman" w:cs="Times New Roman"/>
          <w:sz w:val="24"/>
          <w:szCs w:val="24"/>
          <w:lang w:val="uk-UA"/>
        </w:rPr>
        <w:t>Secure</w:t>
      </w:r>
      <w:proofErr w:type="spellEnd"/>
      <w:r w:rsidR="00D143AD" w:rsidRPr="00D143A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D143AD" w:rsidRPr="00D143AD">
        <w:rPr>
          <w:rFonts w:ascii="Times New Roman" w:hAnsi="Times New Roman" w:cs="Times New Roman"/>
          <w:sz w:val="24"/>
          <w:szCs w:val="24"/>
          <w:lang w:val="uk-UA"/>
        </w:rPr>
        <w:t>Email</w:t>
      </w:r>
      <w:proofErr w:type="spellEnd"/>
      <w:r w:rsidR="00D143AD" w:rsidRPr="00D143A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D143AD" w:rsidRPr="00D143AD">
        <w:rPr>
          <w:rFonts w:ascii="Times New Roman" w:hAnsi="Times New Roman" w:cs="Times New Roman"/>
          <w:sz w:val="24"/>
          <w:szCs w:val="24"/>
          <w:lang w:val="uk-UA"/>
        </w:rPr>
        <w:t>Gateway</w:t>
      </w:r>
      <w:proofErr w:type="spellEnd"/>
      <w:r w:rsidR="00D143AD" w:rsidRPr="00D143AD">
        <w:rPr>
          <w:rFonts w:ascii="Times New Roman" w:hAnsi="Times New Roman" w:cs="Times New Roman"/>
          <w:sz w:val="24"/>
          <w:szCs w:val="24"/>
          <w:lang w:val="uk-UA"/>
        </w:rPr>
        <w:t xml:space="preserve"> (далі - SEG)</w:t>
      </w:r>
    </w:p>
    <w:p w14:paraId="2EA0B72E" w14:textId="7CAD269F" w:rsidR="003043FC" w:rsidRPr="00AC5032" w:rsidRDefault="003043FC" w:rsidP="00D143AD">
      <w:pPr>
        <w:pStyle w:val="a5"/>
        <w:spacing w:before="120"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5065CA18" w14:textId="77777777" w:rsidR="003043FC" w:rsidRPr="002A7AD1" w:rsidRDefault="003043FC" w:rsidP="00216238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</w:p>
    <w:p w14:paraId="0140FDC9" w14:textId="687C8EC6" w:rsidR="002C6077" w:rsidRPr="00AC5032" w:rsidRDefault="001B4E17" w:rsidP="00216238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AC5032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Нижче деталізовано кожний із цих кроків:</w:t>
      </w:r>
    </w:p>
    <w:p w14:paraId="3AE4FBC3" w14:textId="2FE7A67F" w:rsidR="001B4E17" w:rsidRPr="00AC5032" w:rsidRDefault="001B4E17" w:rsidP="00D143AD">
      <w:pPr>
        <w:pStyle w:val="4"/>
      </w:pPr>
      <w:r w:rsidRPr="00AC5032">
        <w:t xml:space="preserve">Перевірка розширення файлу. </w:t>
      </w:r>
    </w:p>
    <w:p w14:paraId="3554B8E0" w14:textId="064F747E" w:rsidR="00832843" w:rsidRPr="00AC5032" w:rsidRDefault="001B4E17" w:rsidP="00495E13">
      <w:pPr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C5032">
        <w:rPr>
          <w:rFonts w:ascii="Times New Roman" w:hAnsi="Times New Roman" w:cs="Times New Roman"/>
          <w:sz w:val="24"/>
          <w:szCs w:val="24"/>
          <w:lang w:val="uk-UA"/>
        </w:rPr>
        <w:t>Перевіряється поточне розширення файлу та порівняння його із списком дозволених із відповідних налаштувань в адміністративній частині. Якщо поточне розширення файлу відповідає дозволеним. То файл відправляється на подальшу обробку. Якщо ні, то повертається відповідь із кодом 403 і відповідним інформаційним повідомленням.</w:t>
      </w:r>
    </w:p>
    <w:p w14:paraId="29F62586" w14:textId="56BDF02B" w:rsidR="001B4E17" w:rsidRPr="00AC5032" w:rsidRDefault="001B4E17" w:rsidP="00D143AD">
      <w:pPr>
        <w:pStyle w:val="4"/>
      </w:pPr>
      <w:r w:rsidRPr="00AC5032">
        <w:t xml:space="preserve">Підрахунок файлового хешу. </w:t>
      </w:r>
    </w:p>
    <w:p w14:paraId="3D0D824D" w14:textId="33466CF4" w:rsidR="00EC5DAD" w:rsidRPr="00AC5032" w:rsidRDefault="001B4E17" w:rsidP="00832843">
      <w:pPr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C5032">
        <w:rPr>
          <w:rFonts w:ascii="Times New Roman" w:hAnsi="Times New Roman" w:cs="Times New Roman"/>
          <w:sz w:val="24"/>
          <w:szCs w:val="24"/>
          <w:lang w:val="uk-UA"/>
        </w:rPr>
        <w:t xml:space="preserve">При отриманні файлу рахуємо його файловий хеш </w:t>
      </w:r>
      <w:r w:rsidRPr="00AC5032">
        <w:rPr>
          <w:rFonts w:ascii="Times New Roman" w:hAnsi="Times New Roman" w:cs="Times New Roman"/>
          <w:sz w:val="24"/>
          <w:szCs w:val="24"/>
          <w:lang w:val="en-US"/>
        </w:rPr>
        <w:t>SHA</w:t>
      </w:r>
      <w:r w:rsidRPr="00AC5032">
        <w:rPr>
          <w:rFonts w:ascii="Times New Roman" w:hAnsi="Times New Roman" w:cs="Times New Roman"/>
          <w:sz w:val="24"/>
          <w:szCs w:val="24"/>
        </w:rPr>
        <w:t>256</w:t>
      </w:r>
      <w:r w:rsidRPr="00AC5032">
        <w:rPr>
          <w:rFonts w:ascii="Times New Roman" w:hAnsi="Times New Roman" w:cs="Times New Roman"/>
          <w:sz w:val="24"/>
          <w:szCs w:val="24"/>
          <w:lang w:val="uk-UA"/>
        </w:rPr>
        <w:t>. Отриманий хеш порівнюється із існуючою базою даних сервісу. Якщо такий хеш вже був в базі, то відправляємо клієнту відповідний результат обробки файлу із бази даних. Зазначений механізм буде особливо ефективним враховуючи природу активності шкільних чатів</w:t>
      </w:r>
      <w:r w:rsidR="00495E13" w:rsidRPr="00AC5032">
        <w:rPr>
          <w:rFonts w:ascii="Times New Roman" w:hAnsi="Times New Roman" w:cs="Times New Roman"/>
          <w:sz w:val="24"/>
          <w:szCs w:val="24"/>
          <w:lang w:val="uk-UA"/>
        </w:rPr>
        <w:t xml:space="preserve"> (наявність повторюваних файлів, що пересилаються </w:t>
      </w:r>
      <w:proofErr w:type="spellStart"/>
      <w:r w:rsidR="00495E13" w:rsidRPr="00AC5032">
        <w:rPr>
          <w:rFonts w:ascii="Times New Roman" w:hAnsi="Times New Roman" w:cs="Times New Roman"/>
          <w:sz w:val="24"/>
          <w:szCs w:val="24"/>
          <w:lang w:val="uk-UA"/>
        </w:rPr>
        <w:t>інтенсивно</w:t>
      </w:r>
      <w:proofErr w:type="spellEnd"/>
      <w:r w:rsidR="00495E13" w:rsidRPr="00AC5032">
        <w:rPr>
          <w:rFonts w:ascii="Times New Roman" w:hAnsi="Times New Roman" w:cs="Times New Roman"/>
          <w:sz w:val="24"/>
          <w:szCs w:val="24"/>
          <w:lang w:val="uk-UA"/>
        </w:rPr>
        <w:t xml:space="preserve"> протягом короткого періоду часу)</w:t>
      </w:r>
      <w:r w:rsidRPr="00AC5032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="00495E13" w:rsidRPr="00AC5032">
        <w:rPr>
          <w:rFonts w:ascii="Times New Roman" w:hAnsi="Times New Roman" w:cs="Times New Roman"/>
          <w:sz w:val="24"/>
          <w:szCs w:val="24"/>
          <w:lang w:val="uk-UA"/>
        </w:rPr>
        <w:t xml:space="preserve">Якщо </w:t>
      </w:r>
      <w:proofErr w:type="spellStart"/>
      <w:r w:rsidR="00495E13" w:rsidRPr="00AC5032">
        <w:rPr>
          <w:rFonts w:ascii="Times New Roman" w:hAnsi="Times New Roman" w:cs="Times New Roman"/>
          <w:sz w:val="24"/>
          <w:szCs w:val="24"/>
          <w:lang w:val="uk-UA"/>
        </w:rPr>
        <w:t>хеша</w:t>
      </w:r>
      <w:proofErr w:type="spellEnd"/>
      <w:r w:rsidR="00495E13" w:rsidRPr="00AC5032">
        <w:rPr>
          <w:rFonts w:ascii="Times New Roman" w:hAnsi="Times New Roman" w:cs="Times New Roman"/>
          <w:sz w:val="24"/>
          <w:szCs w:val="24"/>
          <w:lang w:val="uk-UA"/>
        </w:rPr>
        <w:t xml:space="preserve"> в базі немає, то </w:t>
      </w:r>
      <w:r w:rsidR="00495E13" w:rsidRPr="00D143AD">
        <w:rPr>
          <w:rFonts w:ascii="Times New Roman" w:hAnsi="Times New Roman" w:cs="Times New Roman"/>
          <w:sz w:val="24"/>
          <w:szCs w:val="24"/>
          <w:lang w:val="uk-UA"/>
        </w:rPr>
        <w:t>ми його записуємо в базу</w:t>
      </w:r>
      <w:r w:rsidR="00495E13" w:rsidRPr="00AC5032">
        <w:rPr>
          <w:rFonts w:ascii="Times New Roman" w:hAnsi="Times New Roman" w:cs="Times New Roman"/>
          <w:sz w:val="24"/>
          <w:szCs w:val="24"/>
          <w:lang w:val="uk-UA"/>
        </w:rPr>
        <w:t xml:space="preserve"> (після отримання результатів перевірки</w:t>
      </w:r>
      <w:r w:rsidR="00E4082A">
        <w:rPr>
          <w:rFonts w:ascii="Times New Roman" w:hAnsi="Times New Roman" w:cs="Times New Roman"/>
          <w:sz w:val="24"/>
          <w:szCs w:val="24"/>
          <w:lang w:val="uk-UA"/>
        </w:rPr>
        <w:t>)</w:t>
      </w:r>
      <w:r w:rsidR="00495E13" w:rsidRPr="00AC5032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C5DAD" w:rsidRPr="00AC503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14:paraId="2F4F19F7" w14:textId="374DCC2B" w:rsidR="00495E13" w:rsidRPr="00AC5032" w:rsidRDefault="00495E13" w:rsidP="00D143AD">
      <w:pPr>
        <w:pStyle w:val="4"/>
      </w:pPr>
      <w:r w:rsidRPr="00AC5032">
        <w:lastRenderedPageBreak/>
        <w:t xml:space="preserve">Відправка файлу на перевірку до </w:t>
      </w:r>
      <w:r w:rsidR="00E4082A">
        <w:t>поштового серверу</w:t>
      </w:r>
    </w:p>
    <w:p w14:paraId="57A304F6" w14:textId="660DC935" w:rsidR="007D3586" w:rsidRDefault="00495E13" w:rsidP="00E4082A">
      <w:pPr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C5032">
        <w:rPr>
          <w:rFonts w:ascii="Times New Roman" w:hAnsi="Times New Roman" w:cs="Times New Roman"/>
          <w:sz w:val="24"/>
          <w:szCs w:val="24"/>
          <w:lang w:val="uk-UA"/>
        </w:rPr>
        <w:t xml:space="preserve">Для </w:t>
      </w:r>
      <w:r w:rsidR="00E4082A">
        <w:rPr>
          <w:rFonts w:ascii="Times New Roman" w:hAnsi="Times New Roman" w:cs="Times New Roman"/>
          <w:sz w:val="24"/>
          <w:szCs w:val="24"/>
          <w:lang w:val="uk-UA"/>
        </w:rPr>
        <w:t>основної</w:t>
      </w:r>
      <w:r w:rsidRPr="00AC5032">
        <w:rPr>
          <w:rFonts w:ascii="Times New Roman" w:hAnsi="Times New Roman" w:cs="Times New Roman"/>
          <w:sz w:val="24"/>
          <w:szCs w:val="24"/>
          <w:lang w:val="uk-UA"/>
        </w:rPr>
        <w:t xml:space="preserve"> перевірки файлу він відправляється </w:t>
      </w:r>
      <w:r w:rsidR="00E4082A">
        <w:rPr>
          <w:rFonts w:ascii="Times New Roman" w:hAnsi="Times New Roman" w:cs="Times New Roman"/>
          <w:sz w:val="24"/>
          <w:szCs w:val="24"/>
          <w:lang w:val="uk-UA"/>
        </w:rPr>
        <w:t xml:space="preserve">на </w:t>
      </w:r>
      <w:r w:rsidR="00D143AD" w:rsidRPr="00D143AD">
        <w:rPr>
          <w:rFonts w:ascii="Times New Roman" w:hAnsi="Times New Roman" w:cs="Times New Roman"/>
          <w:sz w:val="24"/>
          <w:szCs w:val="24"/>
          <w:lang w:val="uk-UA"/>
        </w:rPr>
        <w:t>SEG</w:t>
      </w:r>
      <w:r w:rsidR="00D143AD" w:rsidRPr="00AC503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EC5DAD" w:rsidRPr="00AC5032">
        <w:rPr>
          <w:rFonts w:ascii="Times New Roman" w:hAnsi="Times New Roman" w:cs="Times New Roman"/>
          <w:sz w:val="24"/>
          <w:szCs w:val="24"/>
          <w:lang w:val="uk-UA"/>
        </w:rPr>
        <w:t xml:space="preserve">на перевірку. </w:t>
      </w:r>
      <w:r w:rsidR="00E4082A">
        <w:rPr>
          <w:rFonts w:ascii="Times New Roman" w:hAnsi="Times New Roman" w:cs="Times New Roman"/>
          <w:sz w:val="24"/>
          <w:szCs w:val="24"/>
          <w:lang w:val="uk-UA"/>
        </w:rPr>
        <w:t xml:space="preserve">Поштовий сервер працює як комбіноване рішення, тобто самостійно спершу перевіряє файловий хеш файлу на предмет його наявності у глобальних базах, далі перевіряє відповідність типу файлу його розширенню, далі файл йде на перевірку антивірусними засобами. Якщо файл містить ознаки шкідливого, але не </w:t>
      </w:r>
      <w:proofErr w:type="spellStart"/>
      <w:r w:rsidR="00E4082A">
        <w:rPr>
          <w:rFonts w:ascii="Times New Roman" w:hAnsi="Times New Roman" w:cs="Times New Roman"/>
          <w:sz w:val="24"/>
          <w:szCs w:val="24"/>
          <w:lang w:val="uk-UA"/>
        </w:rPr>
        <w:t>детектується</w:t>
      </w:r>
      <w:proofErr w:type="spellEnd"/>
      <w:r w:rsidR="00E4082A">
        <w:rPr>
          <w:rFonts w:ascii="Times New Roman" w:hAnsi="Times New Roman" w:cs="Times New Roman"/>
          <w:sz w:val="24"/>
          <w:szCs w:val="24"/>
          <w:lang w:val="uk-UA"/>
        </w:rPr>
        <w:t xml:space="preserve"> явним чином, то він відправляє файл до пісочниці на перевірку. </w:t>
      </w:r>
      <w:r w:rsidR="00D143AD">
        <w:rPr>
          <w:rFonts w:ascii="Times New Roman" w:hAnsi="Times New Roman" w:cs="Times New Roman"/>
          <w:sz w:val="24"/>
          <w:szCs w:val="24"/>
          <w:lang w:val="uk-UA"/>
        </w:rPr>
        <w:t xml:space="preserve">Налаштування логіки пересилки у пісочницю відбуваються на стороні </w:t>
      </w:r>
      <w:r w:rsidR="00D143AD" w:rsidRPr="00D143AD">
        <w:rPr>
          <w:rFonts w:ascii="Times New Roman" w:hAnsi="Times New Roman" w:cs="Times New Roman"/>
          <w:sz w:val="24"/>
          <w:szCs w:val="24"/>
          <w:lang w:val="uk-UA"/>
        </w:rPr>
        <w:t>SEG</w:t>
      </w:r>
      <w:r w:rsidR="00D143AD">
        <w:rPr>
          <w:rFonts w:ascii="Times New Roman" w:hAnsi="Times New Roman" w:cs="Times New Roman"/>
          <w:sz w:val="24"/>
          <w:szCs w:val="24"/>
          <w:lang w:val="uk-UA"/>
        </w:rPr>
        <w:t xml:space="preserve">, механізми пересилки та отримання відповіді від пісочниці також на стороні </w:t>
      </w:r>
      <w:r w:rsidR="00D143AD" w:rsidRPr="00D143AD">
        <w:rPr>
          <w:rFonts w:ascii="Times New Roman" w:hAnsi="Times New Roman" w:cs="Times New Roman"/>
          <w:sz w:val="24"/>
          <w:szCs w:val="24"/>
          <w:lang w:val="uk-UA"/>
        </w:rPr>
        <w:t>SEG</w:t>
      </w:r>
      <w:r w:rsidR="00D143AD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</w:p>
    <w:p w14:paraId="1F6CA996" w14:textId="26706563" w:rsidR="001B4E17" w:rsidRPr="00AC5032" w:rsidRDefault="00AC5032" w:rsidP="00832843">
      <w:pPr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C5032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AC5032">
        <w:rPr>
          <w:rFonts w:ascii="Times New Roman" w:hAnsi="Times New Roman" w:cs="Times New Roman"/>
          <w:sz w:val="24"/>
          <w:szCs w:val="24"/>
          <w:lang w:val="uk-UA"/>
        </w:rPr>
        <w:tab/>
      </w:r>
    </w:p>
    <w:p w14:paraId="466E2473" w14:textId="01C85CF3" w:rsidR="00AC5032" w:rsidRPr="00AD2E55" w:rsidRDefault="00832843" w:rsidP="00AD2E55">
      <w:pPr>
        <w:pStyle w:val="3"/>
        <w:rPr>
          <w:rFonts w:ascii="Times New Roman" w:hAnsi="Times New Roman" w:cs="Times New Roman"/>
          <w:lang w:val="uk-UA"/>
        </w:rPr>
      </w:pPr>
      <w:bookmarkStart w:id="14" w:name="_Toc165369843"/>
      <w:proofErr w:type="spellStart"/>
      <w:r w:rsidRPr="00AC5032">
        <w:rPr>
          <w:rFonts w:ascii="Times New Roman" w:hAnsi="Times New Roman" w:cs="Times New Roman"/>
        </w:rPr>
        <w:t>Процес</w:t>
      </w:r>
      <w:proofErr w:type="spellEnd"/>
      <w:r w:rsidRPr="00AC5032">
        <w:rPr>
          <w:rFonts w:ascii="Times New Roman" w:hAnsi="Times New Roman" w:cs="Times New Roman"/>
        </w:rPr>
        <w:t xml:space="preserve"> </w:t>
      </w:r>
      <w:proofErr w:type="spellStart"/>
      <w:r w:rsidRPr="00AC5032">
        <w:rPr>
          <w:rFonts w:ascii="Times New Roman" w:hAnsi="Times New Roman" w:cs="Times New Roman"/>
        </w:rPr>
        <w:t>завантаження</w:t>
      </w:r>
      <w:proofErr w:type="spellEnd"/>
      <w:r w:rsidRPr="00AC5032">
        <w:rPr>
          <w:rFonts w:ascii="Times New Roman" w:hAnsi="Times New Roman" w:cs="Times New Roman"/>
        </w:rPr>
        <w:t xml:space="preserve"> файлу та </w:t>
      </w:r>
      <w:proofErr w:type="spellStart"/>
      <w:r w:rsidRPr="00AC5032">
        <w:rPr>
          <w:rFonts w:ascii="Times New Roman" w:hAnsi="Times New Roman" w:cs="Times New Roman"/>
        </w:rPr>
        <w:t>його</w:t>
      </w:r>
      <w:proofErr w:type="spellEnd"/>
      <w:r w:rsidRPr="00AC5032">
        <w:rPr>
          <w:rFonts w:ascii="Times New Roman" w:hAnsi="Times New Roman" w:cs="Times New Roman"/>
        </w:rPr>
        <w:t xml:space="preserve"> доставки.</w:t>
      </w:r>
      <w:bookmarkEnd w:id="14"/>
      <w:r w:rsidRPr="00AC5032">
        <w:rPr>
          <w:rFonts w:ascii="Times New Roman" w:hAnsi="Times New Roman" w:cs="Times New Roman"/>
        </w:rPr>
        <w:t xml:space="preserve"> </w:t>
      </w:r>
    </w:p>
    <w:p w14:paraId="157AAF9B" w14:textId="77777777" w:rsidR="00AC5032" w:rsidRPr="00AC5032" w:rsidRDefault="00AC5032" w:rsidP="00832843">
      <w:pPr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C5032">
        <w:rPr>
          <w:rFonts w:ascii="Times New Roman" w:hAnsi="Times New Roman" w:cs="Times New Roman"/>
          <w:sz w:val="24"/>
          <w:szCs w:val="24"/>
          <w:lang w:val="uk-UA"/>
        </w:rPr>
        <w:t xml:space="preserve">Вище було розглянуто безпосередньо процес перевірки файлів, надалі описано процеси до моменту перевірки та після. </w:t>
      </w:r>
    </w:p>
    <w:p w14:paraId="7A17BEFA" w14:textId="5979172B" w:rsidR="00832843" w:rsidRPr="00AC5032" w:rsidRDefault="00832843" w:rsidP="00832843">
      <w:pPr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C5032">
        <w:rPr>
          <w:rFonts w:ascii="Times New Roman" w:hAnsi="Times New Roman" w:cs="Times New Roman"/>
          <w:sz w:val="24"/>
          <w:szCs w:val="24"/>
          <w:lang w:val="uk-UA"/>
        </w:rPr>
        <w:t>Процес завантаження файлу виглядає наступним чином:</w:t>
      </w:r>
    </w:p>
    <w:p w14:paraId="7C066561" w14:textId="77777777" w:rsidR="00832843" w:rsidRPr="00AC5032" w:rsidRDefault="00832843" w:rsidP="00AC5032">
      <w:pPr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C5032">
        <w:rPr>
          <w:rFonts w:ascii="Times New Roman" w:hAnsi="Times New Roman" w:cs="Times New Roman"/>
          <w:sz w:val="24"/>
          <w:szCs w:val="24"/>
          <w:lang w:val="uk-UA"/>
        </w:rPr>
        <w:t>- користувач відправляє файл в чат</w:t>
      </w:r>
    </w:p>
    <w:p w14:paraId="1C6C39B2" w14:textId="77777777" w:rsidR="00832843" w:rsidRPr="00AC5032" w:rsidRDefault="00832843" w:rsidP="00AC5032">
      <w:pPr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C5032">
        <w:rPr>
          <w:rFonts w:ascii="Times New Roman" w:hAnsi="Times New Roman" w:cs="Times New Roman"/>
          <w:sz w:val="24"/>
          <w:szCs w:val="24"/>
          <w:lang w:val="uk-UA"/>
        </w:rPr>
        <w:t>- здійснюється початкова перевірка розширення файлу засобами самого месенджеру (якщо таке розширення заборонене, то файл не завантажується)</w:t>
      </w:r>
    </w:p>
    <w:p w14:paraId="7EEE1416" w14:textId="77777777" w:rsidR="00832843" w:rsidRPr="00AC5032" w:rsidRDefault="00832843" w:rsidP="00AC5032">
      <w:pPr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C5032">
        <w:rPr>
          <w:rFonts w:ascii="Times New Roman" w:hAnsi="Times New Roman" w:cs="Times New Roman"/>
          <w:sz w:val="24"/>
          <w:szCs w:val="24"/>
          <w:lang w:val="uk-UA"/>
        </w:rPr>
        <w:t>- дозволений файл тимчасово зберігається в окреме сховище (файлова система без біту виконання)</w:t>
      </w:r>
    </w:p>
    <w:p w14:paraId="0E859990" w14:textId="32A96C97" w:rsidR="00832843" w:rsidRDefault="00832843" w:rsidP="00AC5032">
      <w:pPr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C5032">
        <w:rPr>
          <w:rFonts w:ascii="Times New Roman" w:hAnsi="Times New Roman" w:cs="Times New Roman"/>
          <w:sz w:val="24"/>
          <w:szCs w:val="24"/>
          <w:lang w:val="uk-UA"/>
        </w:rPr>
        <w:t>- файл відправляється на перевірку</w:t>
      </w:r>
    </w:p>
    <w:p w14:paraId="28B7A5EA" w14:textId="498934F1" w:rsidR="00E4082A" w:rsidRPr="00AC5032" w:rsidRDefault="00E4082A" w:rsidP="00AC5032">
      <w:pPr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- для початкової перевірки файлу здійснюється затримка його доставки на термін до 30 секунд. Ці 30 секунд система витрачає на перевірку файлу по внутрішній базі даних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хешів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і у випадку відсутності хешу - очікує відповідь від поштового серверу. Якщо перевірка триває більше 30 секунд – тоді файл відправляється у чат, але після отримання результатів перевірки – система приймає рішення стосовно подальших дій із файлом. У разі його зловмисного вмісту – він видаляється із чатів (реалізується на стороні розробників додатку МРІЯ).</w:t>
      </w:r>
    </w:p>
    <w:p w14:paraId="3660EFAC" w14:textId="318519E5" w:rsidR="00832843" w:rsidRPr="00D143AD" w:rsidRDefault="00832843" w:rsidP="00AC5032">
      <w:pPr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143AD">
        <w:rPr>
          <w:rFonts w:ascii="Times New Roman" w:hAnsi="Times New Roman" w:cs="Times New Roman"/>
          <w:sz w:val="24"/>
          <w:szCs w:val="24"/>
          <w:lang w:val="uk-UA"/>
        </w:rPr>
        <w:t xml:space="preserve">- за результатами перевірки він отримує вердикт. Якщо він шкідливий, то файл із поміткою користувача, що його завантажив та іншими мета даними відправляється в карантин. Якщо файл </w:t>
      </w:r>
      <w:r w:rsidR="00AC5032" w:rsidRPr="00D143AD">
        <w:rPr>
          <w:rFonts w:ascii="Times New Roman" w:hAnsi="Times New Roman" w:cs="Times New Roman"/>
          <w:sz w:val="24"/>
          <w:szCs w:val="24"/>
          <w:lang w:val="uk-UA"/>
        </w:rPr>
        <w:t>не містить ознак наявності шкідливого вмісту</w:t>
      </w:r>
      <w:r w:rsidRPr="00D143AD">
        <w:rPr>
          <w:rFonts w:ascii="Times New Roman" w:hAnsi="Times New Roman" w:cs="Times New Roman"/>
          <w:sz w:val="24"/>
          <w:szCs w:val="24"/>
          <w:lang w:val="uk-UA"/>
        </w:rPr>
        <w:t xml:space="preserve">, то він переміщується в перевірене сховище, а посилання на нього </w:t>
      </w:r>
      <w:proofErr w:type="spellStart"/>
      <w:r w:rsidRPr="00D143AD">
        <w:rPr>
          <w:rFonts w:ascii="Times New Roman" w:hAnsi="Times New Roman" w:cs="Times New Roman"/>
          <w:sz w:val="24"/>
          <w:szCs w:val="24"/>
          <w:lang w:val="uk-UA"/>
        </w:rPr>
        <w:t>зʼявляється</w:t>
      </w:r>
      <w:proofErr w:type="spellEnd"/>
      <w:r w:rsidRPr="00D143AD">
        <w:rPr>
          <w:rFonts w:ascii="Times New Roman" w:hAnsi="Times New Roman" w:cs="Times New Roman"/>
          <w:sz w:val="24"/>
          <w:szCs w:val="24"/>
          <w:lang w:val="uk-UA"/>
        </w:rPr>
        <w:t xml:space="preserve"> в чаті.</w:t>
      </w:r>
    </w:p>
    <w:p w14:paraId="3FD76277" w14:textId="652074B1" w:rsidR="00832843" w:rsidRPr="00AC5032" w:rsidRDefault="00AC5032" w:rsidP="00832843">
      <w:pPr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143AD">
        <w:rPr>
          <w:rFonts w:ascii="Times New Roman" w:hAnsi="Times New Roman" w:cs="Times New Roman"/>
          <w:sz w:val="24"/>
          <w:szCs w:val="24"/>
          <w:lang w:val="uk-UA"/>
        </w:rPr>
        <w:t>На поточному етапі питання генерації посилання на файл та його переміщення між сховищами покладено на розробників месенджеру.</w:t>
      </w:r>
      <w:r w:rsidRPr="00AC503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14:paraId="2B5801DF" w14:textId="77777777" w:rsidR="00832843" w:rsidRPr="00AC5032" w:rsidRDefault="00832843" w:rsidP="00216238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D96A1F1" w14:textId="45EF634E" w:rsidR="00853C7D" w:rsidRPr="00AC5032" w:rsidRDefault="00853C7D" w:rsidP="00853C7D">
      <w:pPr>
        <w:pStyle w:val="1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lang w:val="uk-UA" w:eastAsia="ru-RU"/>
        </w:rPr>
      </w:pPr>
      <w:bookmarkStart w:id="15" w:name="_Toc165369844"/>
      <w:r>
        <w:rPr>
          <w:rFonts w:ascii="Times New Roman" w:eastAsia="Times New Roman" w:hAnsi="Times New Roman" w:cs="Times New Roman"/>
          <w:color w:val="000000"/>
          <w:shd w:val="clear" w:color="auto" w:fill="FAFAFA"/>
          <w:lang w:val="uk-UA" w:eastAsia="ru-RU"/>
        </w:rPr>
        <w:t>Етапність виконання робіт та терміни їх виконання</w:t>
      </w:r>
      <w:bookmarkEnd w:id="15"/>
    </w:p>
    <w:p w14:paraId="2BF288C0" w14:textId="66E0C7DF" w:rsidR="00D143AD" w:rsidRPr="00D143AD" w:rsidRDefault="00D143AD" w:rsidP="00D143AD">
      <w:pPr>
        <w:pStyle w:val="4"/>
      </w:pPr>
      <w:r w:rsidRPr="00D143AD">
        <w:t>Етапність робіт.</w:t>
      </w:r>
    </w:p>
    <w:p w14:paraId="46CF9073" w14:textId="03FD6AB0" w:rsidR="00853C7D" w:rsidRDefault="00853C7D" w:rsidP="00853C7D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Система повинна бути реалізована у 2 етапи:</w:t>
      </w:r>
    </w:p>
    <w:p w14:paraId="1572F7A8" w14:textId="6164E15C" w:rsidR="00853C7D" w:rsidRDefault="00853C7D" w:rsidP="00853C7D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lastRenderedPageBreak/>
        <w:t xml:space="preserve">1 етап – розробка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MVP</w:t>
      </w:r>
      <w:r w:rsidRPr="00853C7D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minimum</w:t>
      </w:r>
      <w:r w:rsidRPr="00853C7D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</w:t>
      </w:r>
      <w:r w:rsidR="00961AC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iable product. </w:t>
      </w:r>
    </w:p>
    <w:p w14:paraId="76267038" w14:textId="24025524" w:rsidR="00961AC3" w:rsidRDefault="00961AC3" w:rsidP="00853C7D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2 етап – доробка налаштувань та можливість підключень інших користувачів. </w:t>
      </w:r>
    </w:p>
    <w:p w14:paraId="0889010D" w14:textId="0AFA0154" w:rsidR="00961AC3" w:rsidRDefault="00961AC3" w:rsidP="00853C7D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</w:p>
    <w:p w14:paraId="3411B06F" w14:textId="7C26BF93" w:rsidR="00961AC3" w:rsidRDefault="00961AC3" w:rsidP="00853C7D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1 етап повинен включати в себе реалізацію функцій </w:t>
      </w:r>
      <w:proofErr w:type="spellStart"/>
      <w:r w:rsidR="00943D9A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backend</w:t>
      </w:r>
      <w:proofErr w:type="spellEnd"/>
      <w:r w:rsidR="00943D9A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у та створення документації. </w:t>
      </w:r>
    </w:p>
    <w:p w14:paraId="13B2F92E" w14:textId="0FE52CB7" w:rsidR="00961AC3" w:rsidRDefault="00961AC3" w:rsidP="00853C7D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Тобто на першому етапі один зовнішній користувач із заздалегідь визначеним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API</w:t>
      </w:r>
      <w:r w:rsidRPr="00961AC3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ключем може здійснювати перевірки файлів. </w:t>
      </w:r>
      <w:r w:rsidR="005C2A54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На цьому етапі немає налаштувань, керування користувачами, статистики. Тобто функцій </w:t>
      </w:r>
      <w:proofErr w:type="spellStart"/>
      <w:r w:rsidR="00943D9A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frontend</w:t>
      </w:r>
      <w:proofErr w:type="spellEnd"/>
      <w:r w:rsidR="005C2A54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немає. Лише отримання файлів, перевірка локального хешу, відправка файлу на </w:t>
      </w:r>
      <w:r w:rsidR="00D143AD" w:rsidRPr="00D143AD">
        <w:rPr>
          <w:rFonts w:ascii="Times New Roman" w:hAnsi="Times New Roman" w:cs="Times New Roman"/>
          <w:sz w:val="24"/>
          <w:szCs w:val="24"/>
          <w:lang w:val="uk-UA"/>
        </w:rPr>
        <w:t>SEG</w:t>
      </w:r>
      <w:r w:rsidR="00D143AD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, </w:t>
      </w:r>
      <w:r w:rsidR="005C2A54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отримання відповіді</w:t>
      </w:r>
      <w:r w:rsidR="00D143AD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від </w:t>
      </w:r>
      <w:r w:rsidR="00D143AD" w:rsidRPr="00D143AD">
        <w:rPr>
          <w:rFonts w:ascii="Times New Roman" w:hAnsi="Times New Roman" w:cs="Times New Roman"/>
          <w:sz w:val="24"/>
          <w:szCs w:val="24"/>
          <w:lang w:val="uk-UA"/>
        </w:rPr>
        <w:t>SEG</w:t>
      </w:r>
      <w:r w:rsidR="005C2A54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і повернення цієї відповіді користувачу. </w:t>
      </w:r>
    </w:p>
    <w:p w14:paraId="7D5D177D" w14:textId="35210E88" w:rsidR="005C2A54" w:rsidRDefault="005C2A54" w:rsidP="00853C7D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2 етап включає в себе доопрацювання </w:t>
      </w:r>
      <w:proofErr w:type="spellStart"/>
      <w:r w:rsidR="00943D9A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frontend</w:t>
      </w:r>
      <w:proofErr w:type="spellEnd"/>
      <w:r w:rsidR="00943D9A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у (додавання функцій </w:t>
      </w:r>
      <w:proofErr w:type="spellStart"/>
      <w:r w:rsidR="00943D9A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frontend</w:t>
      </w:r>
      <w:proofErr w:type="spellEnd"/>
      <w:r w:rsidR="00943D9A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у</w:t>
      </w:r>
      <w:r w:rsidR="0056388D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в межах описаних в цьому документі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)</w:t>
      </w:r>
      <w:r w:rsidR="0056388D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.</w:t>
      </w:r>
    </w:p>
    <w:p w14:paraId="21A6290F" w14:textId="7E81EC27" w:rsidR="0056388D" w:rsidRDefault="0056388D" w:rsidP="00853C7D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</w:p>
    <w:p w14:paraId="594D8DDA" w14:textId="33489EB6" w:rsidR="0056388D" w:rsidRPr="00D143AD" w:rsidRDefault="00D143AD" w:rsidP="00D143AD">
      <w:pPr>
        <w:pStyle w:val="4"/>
      </w:pPr>
      <w:r w:rsidRPr="00D143AD">
        <w:t>Орієнтовні т</w:t>
      </w:r>
      <w:r w:rsidR="0056388D" w:rsidRPr="00D143AD">
        <w:t xml:space="preserve">ерміни виконання. </w:t>
      </w:r>
    </w:p>
    <w:p w14:paraId="3562840A" w14:textId="7B7EB3A3" w:rsidR="0056388D" w:rsidRPr="00943D9A" w:rsidRDefault="0056388D" w:rsidP="00853C7D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Термін виконання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MV</w:t>
      </w:r>
      <w:bookmarkStart w:id="16" w:name="_GoBack"/>
      <w:bookmarkEnd w:id="16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</w:t>
      </w:r>
      <w:r w:rsidRPr="0056388D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– 27.05.2024</w:t>
      </w:r>
    </w:p>
    <w:p w14:paraId="123178E2" w14:textId="2172B5AB" w:rsidR="0056388D" w:rsidRPr="0056388D" w:rsidRDefault="0056388D" w:rsidP="00853C7D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Термін бета версії 2 етапу – 02.08.2024</w:t>
      </w:r>
    </w:p>
    <w:p w14:paraId="1AE867FE" w14:textId="77777777" w:rsidR="00961AC3" w:rsidRPr="00961AC3" w:rsidRDefault="00961AC3" w:rsidP="00853C7D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</w:p>
    <w:p w14:paraId="6A4C81C7" w14:textId="77777777" w:rsidR="00DB1CCB" w:rsidRPr="00AC5032" w:rsidRDefault="00DB1CCB" w:rsidP="004723E4">
      <w:pPr>
        <w:spacing w:after="0" w:line="240" w:lineRule="auto"/>
        <w:rPr>
          <w:rFonts w:ascii="Times New Roman" w:hAnsi="Times New Roman" w:cs="Times New Roman"/>
          <w:color w:val="000000"/>
          <w:lang w:val="uk-UA"/>
        </w:rPr>
      </w:pPr>
    </w:p>
    <w:sectPr w:rsidR="00DB1CCB" w:rsidRPr="00AC50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2A4532"/>
    <w:multiLevelType w:val="hybridMultilevel"/>
    <w:tmpl w:val="74741E78"/>
    <w:lvl w:ilvl="0" w:tplc="153E363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271532"/>
    <w:multiLevelType w:val="multilevel"/>
    <w:tmpl w:val="B0F2C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1E48D4"/>
    <w:multiLevelType w:val="multilevel"/>
    <w:tmpl w:val="46A20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71A81367"/>
    <w:multiLevelType w:val="multilevel"/>
    <w:tmpl w:val="296C5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0C4859"/>
    <w:multiLevelType w:val="multilevel"/>
    <w:tmpl w:val="76228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375328"/>
    <w:multiLevelType w:val="hybridMultilevel"/>
    <w:tmpl w:val="FA32E3CC"/>
    <w:lvl w:ilvl="0" w:tplc="166A48CA">
      <w:start w:val="12"/>
      <w:numFmt w:val="bullet"/>
      <w:lvlText w:val="-"/>
      <w:lvlJc w:val="left"/>
      <w:pPr>
        <w:ind w:left="105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4B7"/>
    <w:rsid w:val="0000399E"/>
    <w:rsid w:val="00022102"/>
    <w:rsid w:val="00092B9F"/>
    <w:rsid w:val="001B4E17"/>
    <w:rsid w:val="00216238"/>
    <w:rsid w:val="002A7AD1"/>
    <w:rsid w:val="002C6077"/>
    <w:rsid w:val="00302CF3"/>
    <w:rsid w:val="003043FC"/>
    <w:rsid w:val="003C349F"/>
    <w:rsid w:val="003E19B6"/>
    <w:rsid w:val="00423A4C"/>
    <w:rsid w:val="004378A9"/>
    <w:rsid w:val="00466E5F"/>
    <w:rsid w:val="004723E4"/>
    <w:rsid w:val="00495E13"/>
    <w:rsid w:val="00525228"/>
    <w:rsid w:val="0056388D"/>
    <w:rsid w:val="005C2A54"/>
    <w:rsid w:val="006310C2"/>
    <w:rsid w:val="006650BD"/>
    <w:rsid w:val="007651B6"/>
    <w:rsid w:val="007D3586"/>
    <w:rsid w:val="007F077A"/>
    <w:rsid w:val="0080513B"/>
    <w:rsid w:val="00812B1C"/>
    <w:rsid w:val="00832843"/>
    <w:rsid w:val="00853C7D"/>
    <w:rsid w:val="008873AC"/>
    <w:rsid w:val="00943D9A"/>
    <w:rsid w:val="00961AC3"/>
    <w:rsid w:val="009A5591"/>
    <w:rsid w:val="009A7680"/>
    <w:rsid w:val="00A13C8A"/>
    <w:rsid w:val="00AA070B"/>
    <w:rsid w:val="00AA755F"/>
    <w:rsid w:val="00AC4707"/>
    <w:rsid w:val="00AC5032"/>
    <w:rsid w:val="00AD2E55"/>
    <w:rsid w:val="00C15CD4"/>
    <w:rsid w:val="00CC66A9"/>
    <w:rsid w:val="00D143AD"/>
    <w:rsid w:val="00DB1CCB"/>
    <w:rsid w:val="00DF565B"/>
    <w:rsid w:val="00E324B7"/>
    <w:rsid w:val="00E4082A"/>
    <w:rsid w:val="00E97152"/>
    <w:rsid w:val="00EC5DAD"/>
    <w:rsid w:val="00F262E3"/>
    <w:rsid w:val="00F53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69E12"/>
  <w15:chartTrackingRefBased/>
  <w15:docId w15:val="{56646CF4-8A19-4E35-925B-C58AB5112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24B7"/>
    <w:pPr>
      <w:spacing w:after="200" w:line="276" w:lineRule="auto"/>
    </w:pPr>
    <w:rPr>
      <w:lang w:val="ru-RU"/>
    </w:rPr>
  </w:style>
  <w:style w:type="paragraph" w:styleId="1">
    <w:name w:val="heading 1"/>
    <w:basedOn w:val="a"/>
    <w:link w:val="10"/>
    <w:uiPriority w:val="9"/>
    <w:qFormat/>
    <w:rsid w:val="00E324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unhideWhenUsed/>
    <w:qFormat/>
    <w:rsid w:val="00E324B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C34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D143AD"/>
    <w:pPr>
      <w:keepNext/>
      <w:keepLines/>
      <w:spacing w:before="40" w:after="0"/>
      <w:outlineLvl w:val="3"/>
    </w:pPr>
    <w:rPr>
      <w:rFonts w:ascii="Times New Roman" w:eastAsia="Times New Roman" w:hAnsi="Times New Roman" w:cs="Times New Roman"/>
      <w:b/>
      <w:iCs/>
      <w:sz w:val="24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24B7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rsid w:val="00E324B7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ru-RU"/>
    </w:rPr>
  </w:style>
  <w:style w:type="character" w:customStyle="1" w:styleId="IndexLink">
    <w:name w:val="Index Link"/>
    <w:qFormat/>
    <w:rsid w:val="00E324B7"/>
  </w:style>
  <w:style w:type="paragraph" w:styleId="a3">
    <w:name w:val="Normal (Web)"/>
    <w:basedOn w:val="a"/>
    <w:uiPriority w:val="99"/>
    <w:unhideWhenUsed/>
    <w:qFormat/>
    <w:rsid w:val="00E324B7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TOC Heading"/>
    <w:basedOn w:val="1"/>
    <w:uiPriority w:val="39"/>
    <w:unhideWhenUsed/>
    <w:qFormat/>
    <w:rsid w:val="00E324B7"/>
    <w:rPr>
      <w:lang w:eastAsia="ru-RU"/>
    </w:rPr>
  </w:style>
  <w:style w:type="paragraph" w:styleId="11">
    <w:name w:val="toc 1"/>
    <w:basedOn w:val="a"/>
    <w:autoRedefine/>
    <w:uiPriority w:val="39"/>
    <w:unhideWhenUsed/>
    <w:rsid w:val="00E324B7"/>
    <w:pPr>
      <w:spacing w:after="100"/>
    </w:pPr>
  </w:style>
  <w:style w:type="paragraph" w:styleId="21">
    <w:name w:val="toc 2"/>
    <w:basedOn w:val="a"/>
    <w:autoRedefine/>
    <w:uiPriority w:val="39"/>
    <w:unhideWhenUsed/>
    <w:rsid w:val="00E324B7"/>
    <w:pPr>
      <w:spacing w:after="100"/>
      <w:ind w:left="220"/>
    </w:pPr>
  </w:style>
  <w:style w:type="paragraph" w:styleId="31">
    <w:name w:val="toc 3"/>
    <w:basedOn w:val="a"/>
    <w:autoRedefine/>
    <w:uiPriority w:val="39"/>
    <w:unhideWhenUsed/>
    <w:rsid w:val="00E324B7"/>
    <w:pPr>
      <w:spacing w:after="100"/>
      <w:ind w:left="440"/>
    </w:pPr>
  </w:style>
  <w:style w:type="table" w:customStyle="1" w:styleId="NormalTable0">
    <w:name w:val="Normal Table0"/>
    <w:rsid w:val="00E324B7"/>
    <w:pPr>
      <w:spacing w:after="0" w:line="240" w:lineRule="auto"/>
    </w:pPr>
    <w:rPr>
      <w:color w:val="000000"/>
      <w:lang w:val="ru-RU" w:eastAsia="zh-CN" w:bidi="hi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List Paragraph"/>
    <w:basedOn w:val="a"/>
    <w:uiPriority w:val="34"/>
    <w:qFormat/>
    <w:rsid w:val="00525228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AA070B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F532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3C349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EC5DAD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uiPriority w:val="9"/>
    <w:rsid w:val="00D143AD"/>
    <w:rPr>
      <w:rFonts w:ascii="Times New Roman" w:eastAsia="Times New Roman" w:hAnsi="Times New Roman" w:cs="Times New Roman"/>
      <w:b/>
      <w:iCs/>
      <w:sz w:val="24"/>
      <w:szCs w:val="24"/>
      <w:lang w:val="uk-UA" w:eastAsia="ru-RU"/>
    </w:rPr>
  </w:style>
  <w:style w:type="paragraph" w:styleId="a8">
    <w:name w:val="No Spacing"/>
    <w:uiPriority w:val="1"/>
    <w:qFormat/>
    <w:rsid w:val="007D3586"/>
    <w:pPr>
      <w:spacing w:after="0" w:line="240" w:lineRule="auto"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371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2004</Words>
  <Characters>11428</Characters>
  <Application>Microsoft Office Word</Application>
  <DocSecurity>0</DocSecurity>
  <Lines>95</Lines>
  <Paragraphs>26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 Cheg</dc:creator>
  <cp:keywords/>
  <dc:description/>
  <cp:lastModifiedBy>Манжулянов Евгений Петрович</cp:lastModifiedBy>
  <cp:revision>2</cp:revision>
  <dcterms:created xsi:type="dcterms:W3CDTF">2024-05-01T12:05:00Z</dcterms:created>
  <dcterms:modified xsi:type="dcterms:W3CDTF">2024-05-01T12:05:00Z</dcterms:modified>
</cp:coreProperties>
</file>