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2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Задание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815"/>
              </w:rPr>
            </w:r>
            <w:r>
              <w:rPr>
                <w:rStyle w:val="815"/>
                <w:highlight w:val="none"/>
                <w:lang w:val="ru-RU"/>
              </w:rPr>
              <w:t xml:space="preserve">Вывод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7"/>
      </w:pPr>
      <w:r/>
      <w:bookmarkStart w:id="1" w:name="_Toc1"/>
      <w:r>
        <w:t xml:space="preserve">Задание</w:t>
      </w:r>
      <w:r>
        <w:rPr>
          <w14:ligatures w14:val="none"/>
        </w:rPr>
      </w:r>
      <w:bookmarkEnd w:id="1"/>
      <w:r/>
      <w:r/>
    </w:p>
    <w:p>
      <w:pPr>
        <w:pStyle w:val="837"/>
        <w:numPr>
          <w:ilvl w:val="0"/>
          <w:numId w:val="12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  <w:t xml:space="preserve">    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</w:r>
    </w:p>
    <w:p>
      <w:pPr>
        <w:pStyle w:val="837"/>
        <w:numPr>
          <w:ilvl w:val="0"/>
          <w:numId w:val="12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  <w:t xml:space="preserve">    Составить инфологическую модель.</w:t>
      </w: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</w:r>
    </w:p>
    <w:p>
      <w:pPr>
        <w:pStyle w:val="837"/>
        <w:numPr>
          <w:ilvl w:val="0"/>
          <w:numId w:val="12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  <w:t xml:space="preserve">    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</w:r>
    </w:p>
    <w:p>
      <w:pPr>
        <w:pStyle w:val="837"/>
        <w:numPr>
          <w:ilvl w:val="0"/>
          <w:numId w:val="12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  <w:t xml:space="preserve">    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</w:r>
    </w:p>
    <w:p>
      <w:pPr>
        <w:pStyle w:val="837"/>
        <w:numPr>
          <w:ilvl w:val="0"/>
          <w:numId w:val="12"/>
        </w:num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Times New Roman" w:hAnsi="Times New Roman" w:cs="Times New Roman"/>
          <w:sz w:val="22"/>
          <w:szCs w:val="22"/>
          <w:highlight w:val="none"/>
          <w:lang w:val="ru-RU"/>
        </w:rPr>
        <w:t xml:space="preserve">    Заполнить созданные таблицы тестовыми данными.</w:t>
      </w: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7"/>
        <w:rPr>
          <w:highlight w:val="none"/>
          <w:lang w:val="en-US"/>
          <w14:ligatures w14:val="none"/>
        </w:rPr>
      </w:pPr>
      <w:r/>
      <w:bookmarkStart w:id="2" w:name="_Toc2"/>
      <w:r>
        <w:rPr>
          <w:highlight w:val="none"/>
          <w:lang w:val="ru-RU"/>
        </w:rPr>
        <w:t xml:space="preserve">Вывод</w:t>
      </w:r>
      <w:r/>
      <w:bookmarkEnd w:id="2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7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>
    <w:name w:val="Heading 1"/>
    <w:basedOn w:val="833"/>
    <w:next w:val="833"/>
    <w:link w:val="658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58">
    <w:name w:val="Heading 1 Char"/>
    <w:link w:val="657"/>
    <w:uiPriority w:val="9"/>
    <w:rPr>
      <w:rFonts w:ascii="Times New Roman" w:hAnsi="Times New Roman" w:cs="Times New Roman"/>
    </w:rPr>
  </w:style>
  <w:style w:type="paragraph" w:styleId="659">
    <w:name w:val="Heading 2"/>
    <w:basedOn w:val="833"/>
    <w:next w:val="833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3"/>
    <w:next w:val="833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3"/>
    <w:next w:val="833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3"/>
    <w:next w:val="833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3"/>
    <w:next w:val="833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3"/>
    <w:next w:val="833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3"/>
    <w:next w:val="833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3"/>
    <w:next w:val="833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 Spacing"/>
    <w:basedOn w:val="833"/>
    <w:uiPriority w:val="1"/>
    <w:qFormat/>
    <w:pPr>
      <w:spacing w:after="0" w:line="240" w:lineRule="auto"/>
    </w:pPr>
  </w:style>
  <w:style w:type="paragraph" w:styleId="837">
    <w:name w:val="List Paragraph"/>
    <w:basedOn w:val="833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8" w:default="1">
    <w:name w:val="Normal"/>
    <w:qFormat/>
  </w:style>
  <w:style w:type="character" w:styleId="1289" w:default="1">
    <w:name w:val="Default Paragraph Font"/>
    <w:uiPriority w:val="1"/>
    <w:semiHidden/>
    <w:unhideWhenUsed/>
  </w:style>
  <w:style w:type="numbering" w:styleId="1290" w:default="1">
    <w:name w:val="No List"/>
    <w:uiPriority w:val="99"/>
    <w:semiHidden/>
    <w:unhideWhenUsed/>
  </w:style>
  <w:style w:type="paragraph" w:styleId="1291">
    <w:name w:val="Heading 1"/>
    <w:basedOn w:val="1288"/>
    <w:next w:val="1288"/>
    <w:link w:val="12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2">
    <w:name w:val="Heading 1 Char"/>
    <w:basedOn w:val="1289"/>
    <w:link w:val="1291"/>
    <w:uiPriority w:val="9"/>
    <w:rPr>
      <w:rFonts w:ascii="Arial" w:hAnsi="Arial" w:eastAsia="Arial" w:cs="Arial"/>
      <w:sz w:val="40"/>
      <w:szCs w:val="40"/>
    </w:rPr>
  </w:style>
  <w:style w:type="paragraph" w:styleId="1293">
    <w:name w:val="Heading 2"/>
    <w:basedOn w:val="1288"/>
    <w:next w:val="1288"/>
    <w:link w:val="12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4">
    <w:name w:val="Heading 2 Char"/>
    <w:basedOn w:val="1289"/>
    <w:link w:val="1293"/>
    <w:uiPriority w:val="9"/>
    <w:rPr>
      <w:rFonts w:ascii="Arial" w:hAnsi="Arial" w:eastAsia="Arial" w:cs="Arial"/>
      <w:sz w:val="34"/>
    </w:rPr>
  </w:style>
  <w:style w:type="paragraph" w:styleId="1295">
    <w:name w:val="Heading 3"/>
    <w:basedOn w:val="1288"/>
    <w:next w:val="1288"/>
    <w:link w:val="12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6">
    <w:name w:val="Heading 3 Char"/>
    <w:basedOn w:val="1289"/>
    <w:link w:val="1295"/>
    <w:uiPriority w:val="9"/>
    <w:rPr>
      <w:rFonts w:ascii="Arial" w:hAnsi="Arial" w:eastAsia="Arial" w:cs="Arial"/>
      <w:sz w:val="30"/>
      <w:szCs w:val="30"/>
    </w:rPr>
  </w:style>
  <w:style w:type="paragraph" w:styleId="1297">
    <w:name w:val="Heading 4"/>
    <w:basedOn w:val="1288"/>
    <w:next w:val="1288"/>
    <w:link w:val="12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8">
    <w:name w:val="Heading 4 Char"/>
    <w:basedOn w:val="1289"/>
    <w:link w:val="1297"/>
    <w:uiPriority w:val="9"/>
    <w:rPr>
      <w:rFonts w:ascii="Arial" w:hAnsi="Arial" w:eastAsia="Arial" w:cs="Arial"/>
      <w:b/>
      <w:bCs/>
      <w:sz w:val="26"/>
      <w:szCs w:val="26"/>
    </w:rPr>
  </w:style>
  <w:style w:type="paragraph" w:styleId="1299">
    <w:name w:val="Heading 5"/>
    <w:basedOn w:val="1288"/>
    <w:next w:val="1288"/>
    <w:link w:val="13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0">
    <w:name w:val="Heading 5 Char"/>
    <w:basedOn w:val="1289"/>
    <w:link w:val="1299"/>
    <w:uiPriority w:val="9"/>
    <w:rPr>
      <w:rFonts w:ascii="Arial" w:hAnsi="Arial" w:eastAsia="Arial" w:cs="Arial"/>
      <w:b/>
      <w:bCs/>
      <w:sz w:val="24"/>
      <w:szCs w:val="24"/>
    </w:rPr>
  </w:style>
  <w:style w:type="paragraph" w:styleId="1301">
    <w:name w:val="Heading 6"/>
    <w:basedOn w:val="1288"/>
    <w:next w:val="1288"/>
    <w:link w:val="13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2">
    <w:name w:val="Heading 6 Char"/>
    <w:basedOn w:val="1289"/>
    <w:link w:val="1301"/>
    <w:uiPriority w:val="9"/>
    <w:rPr>
      <w:rFonts w:ascii="Arial" w:hAnsi="Arial" w:eastAsia="Arial" w:cs="Arial"/>
      <w:b/>
      <w:bCs/>
      <w:sz w:val="22"/>
      <w:szCs w:val="22"/>
    </w:rPr>
  </w:style>
  <w:style w:type="paragraph" w:styleId="1303">
    <w:name w:val="Heading 7"/>
    <w:basedOn w:val="1288"/>
    <w:next w:val="1288"/>
    <w:link w:val="13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4">
    <w:name w:val="Heading 7 Char"/>
    <w:basedOn w:val="1289"/>
    <w:link w:val="13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5">
    <w:name w:val="Heading 8"/>
    <w:basedOn w:val="1288"/>
    <w:next w:val="1288"/>
    <w:link w:val="13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6">
    <w:name w:val="Heading 8 Char"/>
    <w:basedOn w:val="1289"/>
    <w:link w:val="1305"/>
    <w:uiPriority w:val="9"/>
    <w:rPr>
      <w:rFonts w:ascii="Arial" w:hAnsi="Arial" w:eastAsia="Arial" w:cs="Arial"/>
      <w:i/>
      <w:iCs/>
      <w:sz w:val="22"/>
      <w:szCs w:val="22"/>
    </w:rPr>
  </w:style>
  <w:style w:type="paragraph" w:styleId="1307">
    <w:name w:val="Heading 9"/>
    <w:basedOn w:val="1288"/>
    <w:next w:val="1288"/>
    <w:link w:val="13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8">
    <w:name w:val="Heading 9 Char"/>
    <w:basedOn w:val="1289"/>
    <w:link w:val="1307"/>
    <w:uiPriority w:val="9"/>
    <w:rPr>
      <w:rFonts w:ascii="Arial" w:hAnsi="Arial" w:eastAsia="Arial" w:cs="Arial"/>
      <w:i/>
      <w:iCs/>
      <w:sz w:val="21"/>
      <w:szCs w:val="21"/>
    </w:rPr>
  </w:style>
  <w:style w:type="paragraph" w:styleId="1309">
    <w:name w:val="List Paragraph"/>
    <w:basedOn w:val="1288"/>
    <w:uiPriority w:val="34"/>
    <w:qFormat/>
    <w:pPr>
      <w:contextualSpacing/>
      <w:ind w:left="720"/>
    </w:pPr>
  </w:style>
  <w:style w:type="table" w:styleId="13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1">
    <w:name w:val="No Spacing"/>
    <w:uiPriority w:val="1"/>
    <w:qFormat/>
    <w:pPr>
      <w:spacing w:before="0" w:after="0" w:line="240" w:lineRule="auto"/>
    </w:pPr>
  </w:style>
  <w:style w:type="paragraph" w:styleId="1312">
    <w:name w:val="Title"/>
    <w:basedOn w:val="1288"/>
    <w:next w:val="1288"/>
    <w:link w:val="13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3">
    <w:name w:val="Title Char"/>
    <w:basedOn w:val="1289"/>
    <w:link w:val="1312"/>
    <w:uiPriority w:val="10"/>
    <w:rPr>
      <w:sz w:val="48"/>
      <w:szCs w:val="48"/>
    </w:rPr>
  </w:style>
  <w:style w:type="paragraph" w:styleId="1314">
    <w:name w:val="Subtitle"/>
    <w:basedOn w:val="1288"/>
    <w:next w:val="1288"/>
    <w:link w:val="1315"/>
    <w:uiPriority w:val="11"/>
    <w:qFormat/>
    <w:pPr>
      <w:spacing w:before="200" w:after="200"/>
    </w:pPr>
    <w:rPr>
      <w:sz w:val="24"/>
      <w:szCs w:val="24"/>
    </w:rPr>
  </w:style>
  <w:style w:type="character" w:styleId="1315">
    <w:name w:val="Subtitle Char"/>
    <w:basedOn w:val="1289"/>
    <w:link w:val="1314"/>
    <w:uiPriority w:val="11"/>
    <w:rPr>
      <w:sz w:val="24"/>
      <w:szCs w:val="24"/>
    </w:rPr>
  </w:style>
  <w:style w:type="paragraph" w:styleId="1316">
    <w:name w:val="Quote"/>
    <w:basedOn w:val="1288"/>
    <w:next w:val="1288"/>
    <w:link w:val="1317"/>
    <w:uiPriority w:val="29"/>
    <w:qFormat/>
    <w:pPr>
      <w:ind w:left="720" w:right="720"/>
    </w:pPr>
    <w:rPr>
      <w:i/>
    </w:rPr>
  </w:style>
  <w:style w:type="character" w:styleId="1317">
    <w:name w:val="Quote Char"/>
    <w:link w:val="1316"/>
    <w:uiPriority w:val="29"/>
    <w:rPr>
      <w:i/>
    </w:rPr>
  </w:style>
  <w:style w:type="paragraph" w:styleId="1318">
    <w:name w:val="Intense Quote"/>
    <w:basedOn w:val="1288"/>
    <w:next w:val="1288"/>
    <w:link w:val="13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9">
    <w:name w:val="Intense Quote Char"/>
    <w:link w:val="1318"/>
    <w:uiPriority w:val="30"/>
    <w:rPr>
      <w:i/>
    </w:rPr>
  </w:style>
  <w:style w:type="paragraph" w:styleId="1320">
    <w:name w:val="Header"/>
    <w:basedOn w:val="1288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Header Char"/>
    <w:basedOn w:val="1289"/>
    <w:link w:val="1320"/>
    <w:uiPriority w:val="99"/>
  </w:style>
  <w:style w:type="paragraph" w:styleId="1322">
    <w:name w:val="Footer"/>
    <w:basedOn w:val="1288"/>
    <w:link w:val="13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Footer Char"/>
    <w:basedOn w:val="1289"/>
    <w:link w:val="1322"/>
    <w:uiPriority w:val="99"/>
  </w:style>
  <w:style w:type="paragraph" w:styleId="1324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5">
    <w:name w:val="Caption Char"/>
    <w:basedOn w:val="1324"/>
    <w:link w:val="1322"/>
    <w:uiPriority w:val="99"/>
  </w:style>
  <w:style w:type="table" w:styleId="1326">
    <w:name w:val="Table Grid"/>
    <w:basedOn w:val="13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7">
    <w:name w:val="Table Grid Light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Plain Table 1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9">
    <w:name w:val="Plain Table 2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1">
    <w:name w:val="Plain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Plain Table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3">
    <w:name w:val="Grid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5">
    <w:name w:val="Grid Table 4 - Accent 1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6">
    <w:name w:val="Grid Table 4 - Accent 2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7">
    <w:name w:val="Grid Table 4 - Accent 3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8">
    <w:name w:val="Grid Table 4 - Accent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9">
    <w:name w:val="Grid Table 4 - Accent 5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0">
    <w:name w:val="Grid Table 4 - Accent 6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1">
    <w:name w:val="Grid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8">
    <w:name w:val="Grid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9">
    <w:name w:val="Grid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0">
    <w:name w:val="Grid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1">
    <w:name w:val="Grid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2">
    <w:name w:val="Grid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3">
    <w:name w:val="Grid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4">
    <w:name w:val="Grid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0">
    <w:name w:val="List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1">
    <w:name w:val="List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2">
    <w:name w:val="List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3">
    <w:name w:val="List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4">
    <w:name w:val="List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5">
    <w:name w:val="List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6">
    <w:name w:val="List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8">
    <w:name w:val="List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9">
    <w:name w:val="List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0">
    <w:name w:val="List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1">
    <w:name w:val="List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2">
    <w:name w:val="List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3">
    <w:name w:val="List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4">
    <w:name w:val="List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5">
    <w:name w:val="List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6">
    <w:name w:val="List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7">
    <w:name w:val="List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8">
    <w:name w:val="List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9">
    <w:name w:val="List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0">
    <w:name w:val="List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1">
    <w:name w:val="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2">
    <w:name w:val="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3">
    <w:name w:val="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4">
    <w:name w:val="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5">
    <w:name w:val="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6">
    <w:name w:val="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7">
    <w:name w:val="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8">
    <w:name w:val="Bordered &amp; 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9">
    <w:name w:val="Bordered &amp; 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0">
    <w:name w:val="Bordered &amp; 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1">
    <w:name w:val="Bordered &amp; 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2">
    <w:name w:val="Bordered &amp; 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3">
    <w:name w:val="Bordered &amp; 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4">
    <w:name w:val="Bordered &amp; 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5">
    <w:name w:val="Bordered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6">
    <w:name w:val="Bordered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7">
    <w:name w:val="Bordered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8">
    <w:name w:val="Bordered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9">
    <w:name w:val="Bordered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0">
    <w:name w:val="Bordered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1">
    <w:name w:val="Bordered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2">
    <w:name w:val="Hyperlink"/>
    <w:uiPriority w:val="99"/>
    <w:unhideWhenUsed/>
    <w:rPr>
      <w:color w:val="0000ff" w:themeColor="hyperlink"/>
      <w:u w:val="single"/>
    </w:rPr>
  </w:style>
  <w:style w:type="paragraph" w:styleId="1453">
    <w:name w:val="footnote text"/>
    <w:basedOn w:val="1288"/>
    <w:link w:val="1454"/>
    <w:uiPriority w:val="99"/>
    <w:semiHidden/>
    <w:unhideWhenUsed/>
    <w:pPr>
      <w:spacing w:after="40" w:line="240" w:lineRule="auto"/>
    </w:pPr>
    <w:rPr>
      <w:sz w:val="18"/>
    </w:rPr>
  </w:style>
  <w:style w:type="character" w:styleId="1454">
    <w:name w:val="Footnote Text Char"/>
    <w:link w:val="1453"/>
    <w:uiPriority w:val="99"/>
    <w:rPr>
      <w:sz w:val="18"/>
    </w:rPr>
  </w:style>
  <w:style w:type="character" w:styleId="1455">
    <w:name w:val="footnote reference"/>
    <w:basedOn w:val="1289"/>
    <w:uiPriority w:val="99"/>
    <w:unhideWhenUsed/>
    <w:rPr>
      <w:vertAlign w:val="superscript"/>
    </w:rPr>
  </w:style>
  <w:style w:type="paragraph" w:styleId="1456">
    <w:name w:val="endnote text"/>
    <w:basedOn w:val="1288"/>
    <w:link w:val="1457"/>
    <w:uiPriority w:val="99"/>
    <w:semiHidden/>
    <w:unhideWhenUsed/>
    <w:pPr>
      <w:spacing w:after="0" w:line="240" w:lineRule="auto"/>
    </w:pPr>
    <w:rPr>
      <w:sz w:val="20"/>
    </w:rPr>
  </w:style>
  <w:style w:type="character" w:styleId="1457">
    <w:name w:val="Endnote Text Char"/>
    <w:link w:val="1456"/>
    <w:uiPriority w:val="99"/>
    <w:rPr>
      <w:sz w:val="20"/>
    </w:rPr>
  </w:style>
  <w:style w:type="character" w:styleId="1458">
    <w:name w:val="endnote reference"/>
    <w:basedOn w:val="1289"/>
    <w:uiPriority w:val="99"/>
    <w:semiHidden/>
    <w:unhideWhenUsed/>
    <w:rPr>
      <w:vertAlign w:val="superscript"/>
    </w:rPr>
  </w:style>
  <w:style w:type="paragraph" w:styleId="1459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460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461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462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463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464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465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466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467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468">
    <w:name w:val="TOC Heading"/>
    <w:uiPriority w:val="39"/>
    <w:unhideWhenUsed/>
  </w:style>
  <w:style w:type="paragraph" w:styleId="1469">
    <w:name w:val="table of figures"/>
    <w:basedOn w:val="1288"/>
    <w:next w:val="12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2023-04-21T06:00:00Z</dcterms:modified>
</cp:coreProperties>
</file>