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5FE6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5F36AB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302763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AE6F71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0C1D58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57AF6B" w14:textId="72F6118C" w:rsidR="00FC0828" w:rsidRP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0828">
        <w:rPr>
          <w:rFonts w:ascii="Times New Roman" w:hAnsi="Times New Roman" w:cs="Times New Roman"/>
          <w:b/>
          <w:bCs/>
          <w:sz w:val="32"/>
          <w:szCs w:val="32"/>
          <w:lang w:val="en-US"/>
        </w:rPr>
        <w:t>MODULE 4</w:t>
      </w:r>
    </w:p>
    <w:p w14:paraId="4D95E688" w14:textId="0D257B7A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0828">
        <w:rPr>
          <w:rFonts w:ascii="Times New Roman" w:hAnsi="Times New Roman" w:cs="Times New Roman"/>
          <w:b/>
          <w:bCs/>
          <w:sz w:val="32"/>
          <w:szCs w:val="32"/>
          <w:lang w:val="en-US"/>
        </w:rPr>
        <w:t>AUTHENICATION &amp; AUTHORIZATION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C4F82E7" w14:textId="77777777" w:rsidR="00FC0828" w:rsidRDefault="00FC0828" w:rsidP="00FC0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4547F8" w14:textId="610E9B22" w:rsidR="00FC0828" w:rsidRDefault="00FC0828" w:rsidP="00FC08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 1</w:t>
      </w:r>
      <w:r w:rsidR="009E346C">
        <w:rPr>
          <w:rFonts w:ascii="Times New Roman" w:hAnsi="Times New Roman" w:cs="Times New Roman"/>
          <w:sz w:val="28"/>
          <w:szCs w:val="28"/>
          <w:lang w:val="en-US"/>
        </w:rPr>
        <w:t xml:space="preserve"> (pp. 1 - 3)</w:t>
      </w:r>
    </w:p>
    <w:p w14:paraId="7E2F4ECF" w14:textId="53AAA30C" w:rsidR="00FC0828" w:rsidRDefault="00FC0828" w:rsidP="00FC082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simple Spring Web application with endpoint /study/v1/info with returns simple text:</w:t>
      </w:r>
    </w:p>
    <w:p w14:paraId="7682F404" w14:textId="0E1739BA" w:rsidR="00FC0828" w:rsidRDefault="00FC0828" w:rsidP="00FC0828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08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0E5503" wp14:editId="6362C60F">
            <wp:extent cx="8039100" cy="5374044"/>
            <wp:effectExtent l="0" t="0" r="0" b="0"/>
            <wp:docPr id="12122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27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61314" cy="53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95FA" w14:textId="1BD1B2A0" w:rsidR="00525F41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added spring security dependency and configuration of web security context:</w:t>
      </w:r>
    </w:p>
    <w:p w14:paraId="60A37010" w14:textId="6AF11C79" w:rsidR="00533773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F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16C7B9" wp14:editId="50F8E7C9">
            <wp:extent cx="7226300" cy="4660900"/>
            <wp:effectExtent l="0" t="0" r="0" b="0"/>
            <wp:docPr id="163575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59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77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DF8616" w14:textId="14292D11" w:rsidR="00525F41" w:rsidRDefault="00525F41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Endpoint stopped being available without authorization.</w:t>
      </w:r>
    </w:p>
    <w:p w14:paraId="4EE0151E" w14:textId="3AFB49E3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adding authorization header with correspondent data:</w:t>
      </w:r>
    </w:p>
    <w:p w14:paraId="3D106451" w14:textId="6A518800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7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DB57B8" wp14:editId="7CD41BC2">
            <wp:extent cx="9784454" cy="3302000"/>
            <wp:effectExtent l="0" t="0" r="0" b="0"/>
            <wp:docPr id="98100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9106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88044" cy="3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B0D8" w14:textId="6BB503D3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92BCF97" w14:textId="40CD5CD2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Endpoint started being available</w:t>
      </w:r>
      <w:r w:rsidR="009E346C">
        <w:rPr>
          <w:rFonts w:ascii="Times New Roman" w:hAnsi="Times New Roman" w:cs="Times New Roman"/>
          <w:sz w:val="28"/>
          <w:szCs w:val="28"/>
          <w:lang w:val="en-US"/>
        </w:rPr>
        <w:t xml:space="preserve"> back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6B052B3" w14:textId="08C01CDA" w:rsidR="00533773" w:rsidRDefault="00533773" w:rsidP="00525F41">
      <w:pPr>
        <w:ind w:left="-709" w:right="-9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7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F8A12" wp14:editId="5A07AECB">
            <wp:extent cx="9067800" cy="6272708"/>
            <wp:effectExtent l="0" t="0" r="0" b="1270"/>
            <wp:docPr id="41108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2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3480" cy="62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59BA" w14:textId="7AC270B2" w:rsidR="009E346C" w:rsidRDefault="00D72EB2" w:rsidP="00D72EB2">
      <w:pPr>
        <w:ind w:left="-709" w:right="-9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TAKS 2 (pp. 4-6)</w:t>
      </w:r>
    </w:p>
    <w:p w14:paraId="6C391626" w14:textId="128D329B" w:rsidR="00D72EB2" w:rsidRDefault="00D72EB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In-Memory auth does not work anymore:</w:t>
      </w:r>
    </w:p>
    <w:p w14:paraId="38F0B870" w14:textId="13998955" w:rsidR="00D72EB2" w:rsidRDefault="00D72EB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D72E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363941" wp14:editId="1887A86C">
            <wp:extent cx="8572500" cy="5391890"/>
            <wp:effectExtent l="0" t="0" r="0" b="5715"/>
            <wp:docPr id="1426472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721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4891" cy="53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A376" w14:textId="77777777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3B59FB39" w14:textId="35AB697E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Havin provided correct credentials we get access to endpoint:</w:t>
      </w:r>
    </w:p>
    <w:p w14:paraId="497BA0D0" w14:textId="00B9F4A0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EA3F51" wp14:editId="10A93A47">
            <wp:extent cx="9385300" cy="6107101"/>
            <wp:effectExtent l="0" t="0" r="0" b="1905"/>
            <wp:docPr id="1891556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68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98471" cy="61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C3E9" w14:textId="5CBC30F7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Now let’s try to login under admin user with incorrect password:</w:t>
      </w:r>
    </w:p>
    <w:p w14:paraId="71C6F124" w14:textId="35492403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F75C0F" wp14:editId="441840EF">
            <wp:extent cx="8953500" cy="6140523"/>
            <wp:effectExtent l="0" t="0" r="0" b="6350"/>
            <wp:docPr id="110130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036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64809" cy="614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91B" w14:textId="26AAC763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And providing correct password we get access to the endpoint under admin user:</w:t>
      </w:r>
    </w:p>
    <w:p w14:paraId="78163AF3" w14:textId="0CE1E7C9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760B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85BD32" wp14:editId="01F184CD">
            <wp:extent cx="9247615" cy="5829300"/>
            <wp:effectExtent l="0" t="0" r="0" b="0"/>
            <wp:docPr id="160525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555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09" cy="58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E03" w14:textId="01A1C266" w:rsidR="00760B53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BUT,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still the password is used as plain text what’s insecure.</w:t>
      </w:r>
    </w:p>
    <w:p w14:paraId="011F983C" w14:textId="6656E2EF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4CCFAE" wp14:editId="6BEE01A2">
            <wp:extent cx="4114800" cy="1970773"/>
            <wp:effectExtent l="0" t="0" r="0" b="0"/>
            <wp:docPr id="69176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66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69" cy="19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60B" w14:textId="7282233F" w:rsidR="00D72EB2" w:rsidRDefault="00760B53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</w:t>
      </w:r>
      <w:r w:rsidR="00211F8D">
        <w:rPr>
          <w:rFonts w:ascii="Times New Roman" w:hAnsi="Times New Roman" w:cs="Times New Roman"/>
          <w:sz w:val="28"/>
          <w:szCs w:val="28"/>
          <w:lang w:val="en-US"/>
        </w:rPr>
        <w:t>ving installed Spring CLI and executed password encode commands:</w:t>
      </w:r>
    </w:p>
    <w:p w14:paraId="60C5434E" w14:textId="33A7D9CF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5B99D0" wp14:editId="1CD762AA">
            <wp:extent cx="4940300" cy="3802154"/>
            <wp:effectExtent l="0" t="0" r="0" b="0"/>
            <wp:docPr id="1043967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6718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776" cy="38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7E2" w14:textId="2A3FDD3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now we can store the password in encoded format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Let’s update Liquibase script to replace password field.</w:t>
      </w:r>
    </w:p>
    <w:p w14:paraId="52D029F5" w14:textId="47219ECC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Database table with users looks as follows:</w:t>
      </w:r>
    </w:p>
    <w:p w14:paraId="7AF51126" w14:textId="5878C443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0E31F5" wp14:editId="4CB7C041">
            <wp:extent cx="6083300" cy="1644902"/>
            <wp:effectExtent l="0" t="0" r="0" b="6350"/>
            <wp:docPr id="84986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698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393" cy="16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8101" w14:textId="7777777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461697E6" w14:textId="5264243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Testing endpoint. With correct </w:t>
      </w:r>
      <w:r w:rsidR="00123042">
        <w:rPr>
          <w:rFonts w:ascii="Times New Roman" w:hAnsi="Times New Roman" w:cs="Times New Roman"/>
          <w:sz w:val="28"/>
          <w:szCs w:val="28"/>
          <w:lang w:val="en-US"/>
        </w:rPr>
        <w:t>credentials for ADMIN user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4F2206" w14:textId="22DE3C77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11F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C26CFC" wp14:editId="58700B6F">
            <wp:extent cx="5487864" cy="3733800"/>
            <wp:effectExtent l="0" t="0" r="0" b="0"/>
            <wp:docPr id="1568902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8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976" cy="37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8609" w14:textId="472ACDC2" w:rsidR="00211F8D" w:rsidRDefault="00211F8D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123042">
        <w:rPr>
          <w:rFonts w:ascii="Times New Roman" w:hAnsi="Times New Roman" w:cs="Times New Roman"/>
          <w:sz w:val="28"/>
          <w:szCs w:val="28"/>
          <w:lang w:val="en-US"/>
        </w:rPr>
        <w:t>With incorrect credentials:</w:t>
      </w:r>
    </w:p>
    <w:p w14:paraId="6DD8CB8E" w14:textId="70FA1268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 user</w:t>
      </w:r>
    </w:p>
    <w:p w14:paraId="1E72500F" w14:textId="3EA2B5EF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64A0" wp14:editId="5CE2622D">
            <wp:extent cx="8737600" cy="5767131"/>
            <wp:effectExtent l="0" t="0" r="0" b="0"/>
            <wp:docPr id="127427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7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52942" cy="57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300" w14:textId="1214B847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Admin user:</w:t>
      </w:r>
    </w:p>
    <w:p w14:paraId="68F6FB71" w14:textId="1E6AE810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580D6" wp14:editId="257FE455">
            <wp:extent cx="8382000" cy="6083709"/>
            <wp:effectExtent l="0" t="0" r="0" b="0"/>
            <wp:docPr id="213610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36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05819" cy="61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6A4E" w14:textId="53D795F5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And with correct credentials for SA user:</w:t>
      </w:r>
    </w:p>
    <w:p w14:paraId="4CBD5F92" w14:textId="1F11E78C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1230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EC99B7" wp14:editId="1BE2C5D7">
            <wp:extent cx="8369300" cy="5911401"/>
            <wp:effectExtent l="0" t="0" r="0" b="0"/>
            <wp:docPr id="13788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7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73696" cy="59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DBD0" w14:textId="77777777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6FFC550E" w14:textId="42568109" w:rsidR="00123042" w:rsidRDefault="0012304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Introducing new endpoint /study/v1/about with non-authenticated access:</w:t>
      </w:r>
    </w:p>
    <w:p w14:paraId="3E698308" w14:textId="15AB689D" w:rsidR="0012304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8FB8A" wp14:editId="246EB3D0">
            <wp:extent cx="9423400" cy="6155469"/>
            <wp:effectExtent l="0" t="0" r="0" b="4445"/>
            <wp:docPr id="1892539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393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45215" cy="61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B42" w14:textId="4A46BA8C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Trying to call /study/v1/info in non-authenticated mode:</w:t>
      </w:r>
    </w:p>
    <w:p w14:paraId="68A0B5B4" w14:textId="3F77585A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853D73" wp14:editId="012F194F">
            <wp:extent cx="8547100" cy="5626713"/>
            <wp:effectExtent l="0" t="0" r="0" b="0"/>
            <wp:docPr id="559829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94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58476" cy="56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4BB8" w14:textId="45E0ED70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DENIED!</w:t>
      </w:r>
    </w:p>
    <w:p w14:paraId="1D557B42" w14:textId="79E0EC0B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Setting up authentication mode ad providing credentials:</w:t>
      </w:r>
    </w:p>
    <w:p w14:paraId="6EB23DED" w14:textId="0D429748" w:rsidR="002847C2" w:rsidRDefault="002847C2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2847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B24DC4" wp14:editId="6E9E7545">
            <wp:extent cx="9766300" cy="5891060"/>
            <wp:effectExtent l="0" t="0" r="0" b="1905"/>
            <wp:docPr id="56005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14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84218" cy="59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B2C1" w14:textId="77777777" w:rsidR="009057A8" w:rsidRDefault="009057A8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478B294F" w14:textId="301EBDAF" w:rsidR="009057A8" w:rsidRDefault="009057A8" w:rsidP="009057A8">
      <w:pPr>
        <w:ind w:left="-709" w:right="-9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 3 (pp. 7-11)</w:t>
      </w:r>
    </w:p>
    <w:p w14:paraId="302F9EB4" w14:textId="7759960B" w:rsidR="002847C2" w:rsidRDefault="009057A8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Arranged endpoints with the following authorizations:</w:t>
      </w:r>
    </w:p>
    <w:p w14:paraId="5B45968E" w14:textId="6FB9CDC4" w:rsidR="009057A8" w:rsidRDefault="009057A8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/study/v1/about – non-authenticated mode</w:t>
      </w:r>
    </w:p>
    <w:p w14:paraId="1AD9A036" w14:textId="4CF59477" w:rsidR="009057A8" w:rsidRDefault="009057A8" w:rsidP="009057A8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/study/v1/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authenticated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requires role VIEW_INFO</w:t>
      </w:r>
    </w:p>
    <w:p w14:paraId="6FB1A224" w14:textId="2D242A1B" w:rsidR="009057A8" w:rsidRDefault="009057A8" w:rsidP="009057A8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/study/v1/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 authenticated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/>
        </w:rPr>
        <w:t>requires role VIEW_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7C86F4AE" w14:textId="36DDC095" w:rsidR="009057A8" w:rsidRDefault="009057A8" w:rsidP="009057A8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following users are pre-created and stand for verifications:</w:t>
      </w:r>
    </w:p>
    <w:p w14:paraId="29FDAF87" w14:textId="7577873B" w:rsidR="009057A8" w:rsidRDefault="009057A8" w:rsidP="00D72EB2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has role VIEW_INFO</w:t>
      </w:r>
    </w:p>
    <w:p w14:paraId="50F4D417" w14:textId="74AC7C3E" w:rsidR="009057A8" w:rsidRDefault="009057A8" w:rsidP="009057A8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en-US"/>
        </w:rPr>
        <w:t>has role VIEW_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489075E5" w14:textId="7D47F9B0" w:rsidR="009057A8" w:rsidRDefault="009057A8" w:rsidP="009057A8">
      <w:pPr>
        <w:ind w:left="-70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view_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has role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en-US"/>
        </w:rPr>
        <w:t>VIEW_INFO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VIEW_ADMIN</w:t>
      </w:r>
    </w:p>
    <w:p w14:paraId="4F6DF658" w14:textId="1F270D48" w:rsidR="009057A8" w:rsidRDefault="009057A8" w:rsidP="009057A8">
      <w:pPr>
        <w:pStyle w:val="ListParagraph"/>
        <w:numPr>
          <w:ilvl w:val="0"/>
          <w:numId w:val="1"/>
        </w:numPr>
        <w:ind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 ‘about’ does not require authentication:</w:t>
      </w:r>
    </w:p>
    <w:p w14:paraId="3BE95245" w14:textId="1817C997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905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D6CF6" wp14:editId="2D4A08AE">
            <wp:extent cx="6701454" cy="3162300"/>
            <wp:effectExtent l="0" t="0" r="4445" b="0"/>
            <wp:docPr id="193253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38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4577" cy="31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4B59" w14:textId="4221C819" w:rsidR="009057A8" w:rsidRDefault="009057A8" w:rsidP="009057A8">
      <w:pPr>
        <w:pStyle w:val="ListParagraph"/>
        <w:numPr>
          <w:ilvl w:val="0"/>
          <w:numId w:val="1"/>
        </w:numPr>
        <w:ind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Endpoint ‘</w:t>
      </w:r>
      <w:r>
        <w:rPr>
          <w:rFonts w:ascii="Times New Roman" w:hAnsi="Times New Roman" w:cs="Times New Roman"/>
          <w:sz w:val="28"/>
          <w:szCs w:val="28"/>
          <w:lang w:val="en-US"/>
        </w:rPr>
        <w:t>info’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authentication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role VIEW_INFO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287376" w14:textId="194A8BBA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and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user_view_admin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can access it:</w:t>
      </w:r>
    </w:p>
    <w:p w14:paraId="214A1B29" w14:textId="6D12BB7C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access</w:t>
      </w:r>
      <w:r w:rsidR="00574286">
        <w:rPr>
          <w:rFonts w:ascii="Times New Roman" w:hAnsi="Times New Roman" w:cs="Times New Roman"/>
          <w:sz w:val="28"/>
          <w:szCs w:val="28"/>
          <w:lang w:val="en-US"/>
        </w:rPr>
        <w:t>es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907805" w14:textId="529862CF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905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138B9F" wp14:editId="57853CE0">
            <wp:extent cx="5545666" cy="2621807"/>
            <wp:effectExtent l="0" t="0" r="4445" b="0"/>
            <wp:docPr id="7011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27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26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6248" w14:textId="2CABC4C4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can’t access:</w:t>
      </w:r>
    </w:p>
    <w:p w14:paraId="16E9B1DD" w14:textId="06AF1615" w:rsidR="009057A8" w:rsidRDefault="009057A8" w:rsidP="009057A8">
      <w:pPr>
        <w:pStyle w:val="ListParagraph"/>
        <w:ind w:left="-349" w:right="-926"/>
        <w:rPr>
          <w:noProof/>
        </w:rPr>
      </w:pPr>
      <w:r w:rsidRPr="009057A8">
        <w:rPr>
          <w:noProof/>
        </w:rPr>
        <w:t xml:space="preserve">  </w:t>
      </w:r>
      <w:r w:rsidRPr="009057A8">
        <w:rPr>
          <w:noProof/>
        </w:rPr>
        <w:drawing>
          <wp:inline distT="0" distB="0" distL="0" distR="0" wp14:anchorId="54878CD2" wp14:editId="7C2D61BE">
            <wp:extent cx="5181600" cy="3006755"/>
            <wp:effectExtent l="0" t="0" r="0" b="3175"/>
            <wp:docPr id="1314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304" cy="30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2DE3" w14:textId="22E7379F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_view_admin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access</w:t>
      </w:r>
      <w:r w:rsidR="00574286">
        <w:rPr>
          <w:rFonts w:ascii="Times New Roman" w:hAnsi="Times New Roman" w:cs="Times New Roman"/>
          <w:sz w:val="28"/>
          <w:szCs w:val="28"/>
          <w:lang w:val="en-US"/>
        </w:rPr>
        <w:t>es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F6D333" w14:textId="67F8F215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905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6C045E" wp14:editId="4EF063D6">
            <wp:extent cx="5753100" cy="2692400"/>
            <wp:effectExtent l="0" t="0" r="0" b="0"/>
            <wp:docPr id="1789094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94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3AB" w14:textId="77777777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</w:p>
    <w:p w14:paraId="0BC91641" w14:textId="30A5B1A5" w:rsidR="009057A8" w:rsidRDefault="009057A8" w:rsidP="009057A8">
      <w:pPr>
        <w:pStyle w:val="ListParagraph"/>
        <w:numPr>
          <w:ilvl w:val="0"/>
          <w:numId w:val="1"/>
        </w:numPr>
        <w:ind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 ‘</w:t>
      </w:r>
      <w:r>
        <w:rPr>
          <w:rFonts w:ascii="Times New Roman" w:hAnsi="Times New Roman" w:cs="Times New Roman"/>
          <w:sz w:val="28"/>
          <w:szCs w:val="28"/>
          <w:lang w:val="en-US"/>
        </w:rPr>
        <w:t>admin’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requires authentication and role VIEW_INFO:</w:t>
      </w:r>
    </w:p>
    <w:p w14:paraId="3C6775AF" w14:textId="1852305A" w:rsidR="009057A8" w:rsidRDefault="009057A8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and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user_view_admin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can access it:</w:t>
      </w:r>
    </w:p>
    <w:p w14:paraId="681A8BA5" w14:textId="07D1CEC4" w:rsidR="009057A8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 w:rsidR="009057A8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="009057A8">
        <w:rPr>
          <w:rFonts w:ascii="Times New Roman" w:hAnsi="Times New Roman" w:cs="Times New Roman"/>
          <w:sz w:val="28"/>
          <w:szCs w:val="28"/>
          <w:lang w:val="en-US"/>
        </w:rPr>
        <w:t>_view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9057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57A8">
        <w:rPr>
          <w:rFonts w:ascii="Times New Roman" w:hAnsi="Times New Roman" w:cs="Times New Roman"/>
          <w:sz w:val="28"/>
          <w:szCs w:val="28"/>
          <w:lang w:val="en-US"/>
        </w:rPr>
        <w:t xml:space="preserve">can’t </w:t>
      </w:r>
      <w:r w:rsidR="009057A8">
        <w:rPr>
          <w:rFonts w:ascii="Times New Roman" w:hAnsi="Times New Roman" w:cs="Times New Roman"/>
          <w:sz w:val="28"/>
          <w:szCs w:val="28"/>
          <w:lang w:val="en-US"/>
        </w:rPr>
        <w:t>access:</w:t>
      </w:r>
    </w:p>
    <w:p w14:paraId="707A289C" w14:textId="148ABECA" w:rsidR="009057A8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5742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C5FAAA" wp14:editId="447370FE">
            <wp:extent cx="4715933" cy="2666436"/>
            <wp:effectExtent l="0" t="0" r="0" b="635"/>
            <wp:docPr id="40308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10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975" cy="26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16FB" w14:textId="31384FED" w:rsidR="00574286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 accesses:</w:t>
      </w:r>
    </w:p>
    <w:p w14:paraId="1E844A43" w14:textId="1D3CD931" w:rsidR="00574286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5742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4ECDD" wp14:editId="3ED6E8EB">
            <wp:extent cx="6121400" cy="2809600"/>
            <wp:effectExtent l="0" t="0" r="0" b="0"/>
            <wp:docPr id="1439799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94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241" cy="28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70D" w14:textId="1DEF9396" w:rsidR="00574286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_view_admin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 accesses:</w:t>
      </w:r>
    </w:p>
    <w:p w14:paraId="74B86CDC" w14:textId="3326E788" w:rsidR="00574286" w:rsidRPr="009057A8" w:rsidRDefault="00574286" w:rsidP="009057A8">
      <w:pPr>
        <w:pStyle w:val="ListParagraph"/>
        <w:ind w:left="-349" w:right="-926"/>
        <w:rPr>
          <w:rFonts w:ascii="Times New Roman" w:hAnsi="Times New Roman" w:cs="Times New Roman"/>
          <w:sz w:val="28"/>
          <w:szCs w:val="28"/>
          <w:lang w:val="en-US"/>
        </w:rPr>
      </w:pPr>
      <w:r w:rsidRPr="005742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8D0B91" wp14:editId="0ED5E361">
            <wp:extent cx="6580790" cy="2980266"/>
            <wp:effectExtent l="0" t="0" r="0" b="4445"/>
            <wp:docPr id="485202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275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140" cy="29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286" w:rsidRPr="009057A8" w:rsidSect="00A42F30">
      <w:pgSz w:w="16838" w:h="11906" w:orient="landscape"/>
      <w:pgMar w:top="1034" w:right="1440" w:bottom="41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877A46"/>
    <w:multiLevelType w:val="hybridMultilevel"/>
    <w:tmpl w:val="2A0C905E"/>
    <w:lvl w:ilvl="0" w:tplc="5106E52A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num w:numId="1" w16cid:durableId="1033656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828"/>
    <w:rsid w:val="00123042"/>
    <w:rsid w:val="00211F8D"/>
    <w:rsid w:val="002847C2"/>
    <w:rsid w:val="00525F41"/>
    <w:rsid w:val="00533773"/>
    <w:rsid w:val="00574286"/>
    <w:rsid w:val="00760B53"/>
    <w:rsid w:val="009057A8"/>
    <w:rsid w:val="00955859"/>
    <w:rsid w:val="009E346C"/>
    <w:rsid w:val="00A42F30"/>
    <w:rsid w:val="00BD5727"/>
    <w:rsid w:val="00D72EB2"/>
    <w:rsid w:val="00F94F97"/>
    <w:rsid w:val="00FC0828"/>
    <w:rsid w:val="00FD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03DDB7"/>
  <w15:chartTrackingRefBased/>
  <w15:docId w15:val="{87631426-F955-F048-9E71-88B544D75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8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8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8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8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8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1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Shypkov</dc:creator>
  <cp:keywords/>
  <dc:description/>
  <cp:lastModifiedBy>Anton Shypkov</cp:lastModifiedBy>
  <cp:revision>5</cp:revision>
  <dcterms:created xsi:type="dcterms:W3CDTF">2024-03-05T05:23:00Z</dcterms:created>
  <dcterms:modified xsi:type="dcterms:W3CDTF">2024-03-05T08:55:00Z</dcterms:modified>
</cp:coreProperties>
</file>