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674D5" w14:textId="77777777" w:rsidR="003F1CC7" w:rsidRDefault="003F1CC7">
      <w:pPr>
        <w:spacing w:line="318" w:lineRule="exact"/>
        <w:rPr>
          <w:sz w:val="24"/>
          <w:szCs w:val="24"/>
        </w:rPr>
      </w:pPr>
    </w:p>
    <w:p w14:paraId="22668F90" w14:textId="77777777" w:rsidR="006C2515" w:rsidRPr="006C2515" w:rsidRDefault="006C2515" w:rsidP="006C2515">
      <w:pPr>
        <w:ind w:left="-142"/>
        <w:jc w:val="center"/>
        <w:rPr>
          <w:rFonts w:eastAsia="Times New Roman"/>
          <w:sz w:val="28"/>
          <w:szCs w:val="24"/>
        </w:rPr>
      </w:pPr>
      <w:r w:rsidRPr="006C2515">
        <w:rPr>
          <w:rFonts w:eastAsia="Times New Roman"/>
          <w:sz w:val="28"/>
          <w:szCs w:val="24"/>
        </w:rPr>
        <w:t>Министерство науки и высшего образования Российской Федерации</w:t>
      </w:r>
    </w:p>
    <w:p w14:paraId="539E5B62" w14:textId="77777777" w:rsidR="006C2515" w:rsidRPr="006C2515" w:rsidRDefault="006C2515" w:rsidP="006C2515">
      <w:pPr>
        <w:ind w:left="-142"/>
        <w:jc w:val="center"/>
        <w:rPr>
          <w:rFonts w:eastAsia="Times New Roman"/>
          <w:sz w:val="28"/>
          <w:szCs w:val="24"/>
        </w:rPr>
      </w:pPr>
      <w:r w:rsidRPr="006C2515">
        <w:rPr>
          <w:rFonts w:eastAsia="Times New Roman"/>
          <w:sz w:val="28"/>
          <w:szCs w:val="24"/>
        </w:rPr>
        <w:t xml:space="preserve">Федеральное государственное автономное образовательное учреждение </w:t>
      </w:r>
    </w:p>
    <w:p w14:paraId="7D2490CB" w14:textId="77777777" w:rsidR="006C2515" w:rsidRPr="006C2515" w:rsidRDefault="006C2515" w:rsidP="006C2515">
      <w:pPr>
        <w:ind w:left="-142"/>
        <w:jc w:val="center"/>
        <w:rPr>
          <w:rFonts w:eastAsia="Times New Roman"/>
          <w:sz w:val="28"/>
          <w:szCs w:val="24"/>
        </w:rPr>
      </w:pPr>
      <w:r w:rsidRPr="006C2515">
        <w:rPr>
          <w:rFonts w:eastAsia="Times New Roman"/>
          <w:sz w:val="28"/>
          <w:szCs w:val="24"/>
        </w:rPr>
        <w:t>высшего образования</w:t>
      </w:r>
    </w:p>
    <w:p w14:paraId="77165F51" w14:textId="77777777" w:rsidR="00F2044F" w:rsidRPr="00F2044F" w:rsidRDefault="00F2044F" w:rsidP="00F2044F">
      <w:pPr>
        <w:spacing w:before="240"/>
        <w:jc w:val="center"/>
        <w:rPr>
          <w:rFonts w:eastAsia="Times New Roman"/>
          <w:b/>
          <w:bCs/>
          <w:sz w:val="28"/>
          <w:szCs w:val="24"/>
        </w:rPr>
      </w:pPr>
      <w:r w:rsidRPr="00F2044F">
        <w:rPr>
          <w:rFonts w:eastAsia="Times New Roman"/>
          <w:b/>
          <w:bCs/>
          <w:sz w:val="28"/>
          <w:szCs w:val="24"/>
        </w:rPr>
        <w:t>«Уральский федеральный университет</w:t>
      </w:r>
    </w:p>
    <w:p w14:paraId="3053AA87" w14:textId="77777777" w:rsidR="00F2044F" w:rsidRPr="00F2044F" w:rsidRDefault="00F2044F" w:rsidP="00F2044F">
      <w:pPr>
        <w:spacing w:before="240"/>
        <w:jc w:val="center"/>
        <w:rPr>
          <w:rFonts w:eastAsia="Times New Roman"/>
          <w:b/>
          <w:bCs/>
          <w:sz w:val="28"/>
          <w:szCs w:val="24"/>
        </w:rPr>
      </w:pPr>
      <w:r w:rsidRPr="00F2044F">
        <w:rPr>
          <w:rFonts w:eastAsia="Times New Roman"/>
          <w:b/>
          <w:bCs/>
          <w:sz w:val="28"/>
          <w:szCs w:val="24"/>
        </w:rPr>
        <w:t>имени первого Президента России Б.Н. Ельцина»</w:t>
      </w:r>
    </w:p>
    <w:p w14:paraId="7FB78932" w14:textId="77777777" w:rsidR="006C2515" w:rsidRPr="006C2515" w:rsidRDefault="006C2515" w:rsidP="006C2515">
      <w:pPr>
        <w:spacing w:before="240"/>
        <w:jc w:val="center"/>
        <w:rPr>
          <w:rFonts w:eastAsia="Times New Roman"/>
          <w:sz w:val="28"/>
          <w:szCs w:val="28"/>
        </w:rPr>
      </w:pPr>
      <w:r w:rsidRPr="006C2515">
        <w:rPr>
          <w:rFonts w:eastAsia="Times New Roman"/>
          <w:sz w:val="28"/>
          <w:szCs w:val="28"/>
        </w:rPr>
        <w:t xml:space="preserve"> Физико-технологический институт</w:t>
      </w:r>
    </w:p>
    <w:p w14:paraId="3F174A2F" w14:textId="77777777" w:rsidR="006C2515" w:rsidRPr="006C2515" w:rsidRDefault="006C2515" w:rsidP="006C2515">
      <w:pPr>
        <w:spacing w:before="240"/>
        <w:jc w:val="center"/>
        <w:rPr>
          <w:rFonts w:eastAsia="Times New Roman"/>
          <w:sz w:val="28"/>
          <w:szCs w:val="28"/>
        </w:rPr>
      </w:pPr>
      <w:r w:rsidRPr="006C2515">
        <w:rPr>
          <w:rFonts w:eastAsia="Times New Roman"/>
          <w:sz w:val="28"/>
          <w:szCs w:val="28"/>
        </w:rPr>
        <w:t>Кафедра технической физики</w:t>
      </w:r>
    </w:p>
    <w:p w14:paraId="7B85D333" w14:textId="77777777" w:rsidR="006C2515" w:rsidRPr="006C2515" w:rsidRDefault="006C2515" w:rsidP="006C2515">
      <w:pPr>
        <w:spacing w:before="360"/>
        <w:ind w:left="4320"/>
        <w:rPr>
          <w:rFonts w:eastAsia="Times New Roman"/>
          <w:sz w:val="28"/>
          <w:szCs w:val="28"/>
        </w:rPr>
      </w:pPr>
      <w:r w:rsidRPr="006C2515">
        <w:rPr>
          <w:rFonts w:eastAsia="Times New Roman"/>
          <w:sz w:val="28"/>
          <w:szCs w:val="28"/>
        </w:rPr>
        <w:t xml:space="preserve">     ДОПУСТИТЬ К ЗАЩИТЕ В ГЭК</w:t>
      </w:r>
    </w:p>
    <w:p w14:paraId="58043B78" w14:textId="77777777" w:rsidR="006C2515" w:rsidRPr="006C2515" w:rsidRDefault="006C2515" w:rsidP="006C2515">
      <w:pPr>
        <w:spacing w:before="120"/>
        <w:ind w:left="5761"/>
        <w:jc w:val="center"/>
        <w:rPr>
          <w:rFonts w:eastAsia="Times New Roman"/>
          <w:sz w:val="24"/>
          <w:szCs w:val="24"/>
        </w:rPr>
      </w:pPr>
    </w:p>
    <w:p w14:paraId="356A52D2" w14:textId="5866C14B" w:rsidR="006C2515" w:rsidRPr="006C2515" w:rsidRDefault="0029117B" w:rsidP="0029117B">
      <w:pPr>
        <w:tabs>
          <w:tab w:val="left" w:pos="4680"/>
        </w:tabs>
        <w:rPr>
          <w:rFonts w:eastAsia="Times New Roman"/>
          <w:sz w:val="28"/>
          <w:szCs w:val="28"/>
        </w:rPr>
      </w:pPr>
      <w:r>
        <w:rPr>
          <w:rFonts w:eastAsia="Times New Roman"/>
          <w:sz w:val="28"/>
          <w:szCs w:val="28"/>
        </w:rPr>
        <w:tab/>
      </w:r>
      <w:r w:rsidR="006C2515" w:rsidRPr="006C2515">
        <w:rPr>
          <w:rFonts w:eastAsia="Times New Roman"/>
          <w:sz w:val="28"/>
          <w:szCs w:val="28"/>
        </w:rPr>
        <w:t>Зав. кафедрой д.т.н., профессор</w:t>
      </w:r>
    </w:p>
    <w:p w14:paraId="4AF80F2A" w14:textId="77777777" w:rsidR="006C2515" w:rsidRPr="006C2515" w:rsidRDefault="006C2515" w:rsidP="006C2515">
      <w:pPr>
        <w:widowControl w:val="0"/>
        <w:rPr>
          <w:rFonts w:eastAsia="Times New Roman"/>
          <w:sz w:val="20"/>
          <w:szCs w:val="20"/>
        </w:rPr>
      </w:pPr>
    </w:p>
    <w:p w14:paraId="296AA609" w14:textId="77777777" w:rsidR="006C2515" w:rsidRPr="006C2515" w:rsidRDefault="006C2515" w:rsidP="006C2515">
      <w:pPr>
        <w:widowControl w:val="0"/>
        <w:ind w:left="4500"/>
        <w:jc w:val="both"/>
        <w:rPr>
          <w:rFonts w:eastAsia="Times New Roman"/>
          <w:sz w:val="24"/>
          <w:szCs w:val="24"/>
        </w:rPr>
      </w:pPr>
      <w:r w:rsidRPr="006C2515">
        <w:rPr>
          <w:rFonts w:eastAsia="Times New Roman"/>
          <w:sz w:val="24"/>
          <w:szCs w:val="24"/>
        </w:rPr>
        <w:tab/>
        <w:t xml:space="preserve">      ______________       </w:t>
      </w:r>
      <w:r w:rsidRPr="006C2515">
        <w:rPr>
          <w:rFonts w:eastAsia="Times New Roman"/>
          <w:sz w:val="28"/>
          <w:szCs w:val="24"/>
        </w:rPr>
        <w:t xml:space="preserve">В.И. </w:t>
      </w:r>
      <w:proofErr w:type="spellStart"/>
      <w:r w:rsidRPr="006C2515">
        <w:rPr>
          <w:rFonts w:eastAsia="Times New Roman"/>
          <w:sz w:val="28"/>
          <w:szCs w:val="24"/>
        </w:rPr>
        <w:t>Токманцев</w:t>
      </w:r>
      <w:proofErr w:type="spellEnd"/>
    </w:p>
    <w:p w14:paraId="7B7070B2" w14:textId="77777777" w:rsidR="006C2515" w:rsidRPr="006C2515" w:rsidRDefault="006C2515" w:rsidP="006C2515">
      <w:pPr>
        <w:widowControl w:val="0"/>
        <w:tabs>
          <w:tab w:val="left" w:pos="8460"/>
        </w:tabs>
        <w:ind w:left="426"/>
        <w:rPr>
          <w:rFonts w:eastAsia="Times New Roman"/>
          <w:sz w:val="20"/>
          <w:szCs w:val="20"/>
        </w:rPr>
      </w:pPr>
      <w:r w:rsidRPr="006C2515">
        <w:rPr>
          <w:rFonts w:eastAsia="Times New Roman"/>
          <w:sz w:val="20"/>
          <w:szCs w:val="20"/>
        </w:rPr>
        <w:t xml:space="preserve">                                                                                                          (</w:t>
      </w:r>
      <w:proofErr w:type="gramStart"/>
      <w:r w:rsidRPr="006C2515">
        <w:rPr>
          <w:rFonts w:eastAsia="Times New Roman"/>
          <w:sz w:val="20"/>
          <w:szCs w:val="20"/>
        </w:rPr>
        <w:t xml:space="preserve">подпись)   </w:t>
      </w:r>
      <w:proofErr w:type="gramEnd"/>
      <w:r w:rsidRPr="006C2515">
        <w:rPr>
          <w:rFonts w:eastAsia="Times New Roman"/>
          <w:sz w:val="20"/>
          <w:szCs w:val="20"/>
        </w:rPr>
        <w:t xml:space="preserve">              (Ф.И.О.)</w:t>
      </w:r>
    </w:p>
    <w:p w14:paraId="23A05D2B" w14:textId="77777777" w:rsidR="006C2515" w:rsidRPr="006C2515" w:rsidRDefault="006C2515" w:rsidP="006C2515">
      <w:pPr>
        <w:spacing w:before="240" w:line="300" w:lineRule="auto"/>
        <w:ind w:left="4320"/>
        <w:jc w:val="right"/>
        <w:rPr>
          <w:rFonts w:eastAsia="Times New Roman"/>
          <w:sz w:val="28"/>
          <w:szCs w:val="28"/>
        </w:rPr>
      </w:pPr>
      <w:r w:rsidRPr="006C2515">
        <w:rPr>
          <w:rFonts w:eastAsia="Times New Roman"/>
          <w:sz w:val="28"/>
          <w:szCs w:val="28"/>
        </w:rPr>
        <w:t>«______» __________________202__ г.</w:t>
      </w:r>
    </w:p>
    <w:p w14:paraId="5A2301E0" w14:textId="77777777" w:rsidR="006C2515" w:rsidRPr="006C2515" w:rsidRDefault="006C2515" w:rsidP="006C2515">
      <w:pPr>
        <w:spacing w:before="40"/>
        <w:jc w:val="center"/>
        <w:rPr>
          <w:rFonts w:eastAsia="Times New Roman"/>
          <w:sz w:val="28"/>
          <w:szCs w:val="28"/>
        </w:rPr>
      </w:pPr>
    </w:p>
    <w:p w14:paraId="0C0BE49E" w14:textId="77777777" w:rsidR="006C2515" w:rsidRPr="006C2515" w:rsidRDefault="006C2515" w:rsidP="006C2515">
      <w:pPr>
        <w:jc w:val="center"/>
        <w:rPr>
          <w:rFonts w:eastAsia="Times New Roman"/>
          <w:b/>
          <w:sz w:val="28"/>
          <w:szCs w:val="28"/>
        </w:rPr>
      </w:pPr>
      <w:r w:rsidRPr="006C2515">
        <w:rPr>
          <w:rFonts w:eastAsia="Times New Roman"/>
          <w:b/>
          <w:sz w:val="28"/>
          <w:szCs w:val="28"/>
        </w:rPr>
        <w:t xml:space="preserve">Анализ и прогнозное моделирование продвижения десяти российских университетов в рейтинге </w:t>
      </w:r>
      <w:r w:rsidRPr="006C2515">
        <w:rPr>
          <w:rFonts w:eastAsia="Times New Roman"/>
          <w:b/>
          <w:sz w:val="28"/>
          <w:szCs w:val="28"/>
          <w:lang w:val="en-GB"/>
        </w:rPr>
        <w:t>QS</w:t>
      </w:r>
    </w:p>
    <w:p w14:paraId="3F4E26A3" w14:textId="77777777" w:rsidR="006C2515" w:rsidRPr="006C2515" w:rsidRDefault="006C2515" w:rsidP="006C2515">
      <w:pPr>
        <w:tabs>
          <w:tab w:val="left" w:pos="7092"/>
        </w:tabs>
        <w:rPr>
          <w:rFonts w:eastAsia="Times New Roman"/>
          <w:b/>
          <w:sz w:val="28"/>
          <w:szCs w:val="28"/>
        </w:rPr>
      </w:pPr>
      <w:r w:rsidRPr="006C2515">
        <w:rPr>
          <w:rFonts w:eastAsia="Times New Roman"/>
          <w:b/>
          <w:sz w:val="28"/>
          <w:szCs w:val="28"/>
        </w:rPr>
        <w:tab/>
      </w:r>
    </w:p>
    <w:p w14:paraId="342D1F9F" w14:textId="77777777" w:rsidR="006C2515" w:rsidRPr="006C2515" w:rsidRDefault="006C2515" w:rsidP="006C2515">
      <w:pPr>
        <w:jc w:val="center"/>
        <w:rPr>
          <w:rFonts w:eastAsia="Times New Roman"/>
          <w:sz w:val="28"/>
          <w:szCs w:val="28"/>
        </w:rPr>
      </w:pPr>
      <w:r w:rsidRPr="006C2515">
        <w:rPr>
          <w:rFonts w:eastAsia="Times New Roman"/>
          <w:sz w:val="28"/>
          <w:szCs w:val="28"/>
        </w:rPr>
        <w:t>ВЫПУСКНАЯ КВАЛИФИКАЦИОННАЯ РАБОТА БАКАЛАВРА</w:t>
      </w:r>
    </w:p>
    <w:p w14:paraId="4222D986" w14:textId="77777777" w:rsidR="006C2515" w:rsidRPr="006C2515" w:rsidRDefault="006C2515" w:rsidP="006C2515">
      <w:pPr>
        <w:jc w:val="center"/>
        <w:rPr>
          <w:rFonts w:eastAsia="Times New Roman"/>
          <w:sz w:val="28"/>
          <w:szCs w:val="28"/>
        </w:rPr>
      </w:pPr>
    </w:p>
    <w:p w14:paraId="4DFFBD73" w14:textId="77777777" w:rsidR="006C2515" w:rsidRPr="006C2515" w:rsidRDefault="006C2515" w:rsidP="006C2515">
      <w:pPr>
        <w:spacing w:before="120"/>
        <w:jc w:val="center"/>
        <w:rPr>
          <w:rFonts w:eastAsia="Times New Roman"/>
          <w:sz w:val="28"/>
          <w:szCs w:val="28"/>
        </w:rPr>
      </w:pPr>
      <w:r w:rsidRPr="006C2515">
        <w:rPr>
          <w:rFonts w:eastAsia="Times New Roman"/>
          <w:sz w:val="28"/>
          <w:szCs w:val="28"/>
        </w:rPr>
        <w:t>Пояснительная записка</w:t>
      </w:r>
    </w:p>
    <w:p w14:paraId="6713C176" w14:textId="77777777" w:rsidR="006C2515" w:rsidRPr="006C2515" w:rsidRDefault="006C2515" w:rsidP="006C2515">
      <w:pPr>
        <w:spacing w:before="40"/>
        <w:jc w:val="center"/>
        <w:rPr>
          <w:rFonts w:eastAsia="Times New Roman"/>
          <w:sz w:val="28"/>
          <w:szCs w:val="28"/>
        </w:rPr>
      </w:pPr>
    </w:p>
    <w:p w14:paraId="7BF1C027" w14:textId="77777777" w:rsidR="006C2515" w:rsidRPr="006C2515" w:rsidRDefault="006C2515" w:rsidP="006C2515">
      <w:pPr>
        <w:spacing w:before="40"/>
        <w:jc w:val="center"/>
        <w:rPr>
          <w:rFonts w:eastAsia="Times New Roman"/>
          <w:sz w:val="28"/>
          <w:szCs w:val="28"/>
        </w:rPr>
      </w:pPr>
    </w:p>
    <w:p w14:paraId="046594C7" w14:textId="77777777" w:rsidR="006C2515" w:rsidRPr="006C2515" w:rsidRDefault="006C2515" w:rsidP="006C2515">
      <w:pPr>
        <w:spacing w:before="40"/>
        <w:jc w:val="center"/>
        <w:rPr>
          <w:rFonts w:eastAsia="Times New Roman"/>
          <w:sz w:val="28"/>
          <w:szCs w:val="28"/>
        </w:rPr>
      </w:pPr>
    </w:p>
    <w:tbl>
      <w:tblPr>
        <w:tblW w:w="0" w:type="auto"/>
        <w:jc w:val="center"/>
        <w:tblLook w:val="0000" w:firstRow="0" w:lastRow="0" w:firstColumn="0" w:lastColumn="0" w:noHBand="0" w:noVBand="0"/>
      </w:tblPr>
      <w:tblGrid>
        <w:gridCol w:w="3776"/>
        <w:gridCol w:w="3436"/>
        <w:gridCol w:w="1878"/>
      </w:tblGrid>
      <w:tr w:rsidR="006C2515" w:rsidRPr="006C2515" w14:paraId="2E5614D1" w14:textId="77777777" w:rsidTr="006C2515">
        <w:trPr>
          <w:trHeight w:val="20"/>
          <w:jc w:val="center"/>
        </w:trPr>
        <w:tc>
          <w:tcPr>
            <w:tcW w:w="0" w:type="auto"/>
          </w:tcPr>
          <w:p w14:paraId="48094C77"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Руководитель проф., к.ф.-м.н.</w:t>
            </w:r>
          </w:p>
        </w:tc>
        <w:tc>
          <w:tcPr>
            <w:tcW w:w="0" w:type="auto"/>
          </w:tcPr>
          <w:p w14:paraId="27C75796" w14:textId="77777777" w:rsidR="006C2515" w:rsidRPr="006C2515" w:rsidRDefault="006C2515" w:rsidP="006C2515">
            <w:pPr>
              <w:spacing w:after="200" w:line="360" w:lineRule="auto"/>
              <w:ind w:right="-143"/>
              <w:jc w:val="center"/>
              <w:rPr>
                <w:rFonts w:eastAsia="Calibri"/>
                <w:sz w:val="28"/>
                <w:lang w:eastAsia="en-US"/>
              </w:rPr>
            </w:pPr>
            <w:r w:rsidRPr="006C2515">
              <w:rPr>
                <w:rFonts w:eastAsia="Calibri"/>
                <w:sz w:val="28"/>
                <w:lang w:val="en-US" w:eastAsia="en-US"/>
              </w:rPr>
              <w:t>__</w:t>
            </w:r>
            <w:r w:rsidRPr="006C2515">
              <w:rPr>
                <w:rFonts w:eastAsia="Calibri"/>
                <w:sz w:val="28"/>
                <w:lang w:eastAsia="en-US"/>
              </w:rPr>
              <w:t>_____________________</w:t>
            </w:r>
          </w:p>
        </w:tc>
        <w:tc>
          <w:tcPr>
            <w:tcW w:w="0" w:type="auto"/>
            <w:vAlign w:val="center"/>
          </w:tcPr>
          <w:p w14:paraId="2577CD9E"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 xml:space="preserve">В.И. </w:t>
            </w:r>
            <w:proofErr w:type="spellStart"/>
            <w:r w:rsidRPr="006C2515">
              <w:rPr>
                <w:rFonts w:eastAsia="Times New Roman"/>
                <w:sz w:val="28"/>
                <w:szCs w:val="28"/>
              </w:rPr>
              <w:t>Рогович</w:t>
            </w:r>
            <w:proofErr w:type="spellEnd"/>
          </w:p>
          <w:p w14:paraId="0017DBC0" w14:textId="77777777" w:rsidR="006C2515" w:rsidRPr="006C2515" w:rsidRDefault="006C2515" w:rsidP="006C2515">
            <w:pPr>
              <w:spacing w:line="360" w:lineRule="auto"/>
              <w:ind w:right="-143"/>
              <w:rPr>
                <w:rFonts w:eastAsia="Times New Roman"/>
                <w:sz w:val="28"/>
                <w:szCs w:val="28"/>
              </w:rPr>
            </w:pPr>
          </w:p>
        </w:tc>
      </w:tr>
      <w:tr w:rsidR="006C2515" w:rsidRPr="006C2515" w14:paraId="1DD517E3" w14:textId="77777777" w:rsidTr="006C2515">
        <w:trPr>
          <w:trHeight w:val="20"/>
          <w:jc w:val="center"/>
        </w:trPr>
        <w:tc>
          <w:tcPr>
            <w:tcW w:w="0" w:type="auto"/>
          </w:tcPr>
          <w:p w14:paraId="37695505" w14:textId="77777777" w:rsidR="006C2515" w:rsidRPr="006C2515" w:rsidRDefault="006C2515" w:rsidP="006C2515">
            <w:pPr>
              <w:spacing w:line="360" w:lineRule="auto"/>
              <w:ind w:right="-143"/>
              <w:rPr>
                <w:rFonts w:eastAsia="Times New Roman"/>
                <w:sz w:val="28"/>
                <w:szCs w:val="28"/>
              </w:rPr>
            </w:pPr>
            <w:proofErr w:type="spellStart"/>
            <w:r w:rsidRPr="006C2515">
              <w:rPr>
                <w:rFonts w:eastAsia="Times New Roman"/>
                <w:sz w:val="28"/>
                <w:szCs w:val="28"/>
              </w:rPr>
              <w:t>Нормоконтролер</w:t>
            </w:r>
            <w:proofErr w:type="spellEnd"/>
            <w:r w:rsidRPr="006C2515">
              <w:rPr>
                <w:rFonts w:eastAsia="Times New Roman"/>
                <w:sz w:val="28"/>
                <w:szCs w:val="28"/>
              </w:rPr>
              <w:t xml:space="preserve"> доц., к.т.н.</w:t>
            </w:r>
          </w:p>
        </w:tc>
        <w:tc>
          <w:tcPr>
            <w:tcW w:w="0" w:type="auto"/>
          </w:tcPr>
          <w:p w14:paraId="5EEF5FAE" w14:textId="77777777" w:rsidR="006C2515" w:rsidRPr="006C2515" w:rsidRDefault="006C2515" w:rsidP="006C2515">
            <w:pPr>
              <w:spacing w:after="200" w:line="360" w:lineRule="auto"/>
              <w:ind w:right="-143"/>
              <w:jc w:val="center"/>
              <w:rPr>
                <w:rFonts w:eastAsia="Calibri"/>
                <w:sz w:val="28"/>
                <w:lang w:eastAsia="en-US"/>
              </w:rPr>
            </w:pPr>
            <w:r w:rsidRPr="006C2515">
              <w:rPr>
                <w:rFonts w:eastAsia="Calibri"/>
                <w:sz w:val="28"/>
                <w:lang w:eastAsia="en-US"/>
              </w:rPr>
              <w:t>_______________________</w:t>
            </w:r>
          </w:p>
        </w:tc>
        <w:tc>
          <w:tcPr>
            <w:tcW w:w="0" w:type="auto"/>
            <w:vAlign w:val="center"/>
          </w:tcPr>
          <w:p w14:paraId="20367F43"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В.В. Ковалев</w:t>
            </w:r>
          </w:p>
          <w:p w14:paraId="65BCFA24" w14:textId="77777777" w:rsidR="006C2515" w:rsidRPr="006C2515" w:rsidRDefault="006C2515" w:rsidP="006C2515">
            <w:pPr>
              <w:spacing w:line="360" w:lineRule="auto"/>
              <w:ind w:right="-143"/>
              <w:rPr>
                <w:rFonts w:eastAsia="Times New Roman"/>
                <w:sz w:val="28"/>
                <w:szCs w:val="28"/>
              </w:rPr>
            </w:pPr>
          </w:p>
        </w:tc>
      </w:tr>
      <w:tr w:rsidR="006C2515" w:rsidRPr="006C2515" w14:paraId="3863E8DF" w14:textId="77777777" w:rsidTr="006C2515">
        <w:trPr>
          <w:trHeight w:val="20"/>
          <w:jc w:val="center"/>
        </w:trPr>
        <w:tc>
          <w:tcPr>
            <w:tcW w:w="0" w:type="auto"/>
          </w:tcPr>
          <w:p w14:paraId="13022D05"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 xml:space="preserve">Студент гр. </w:t>
            </w:r>
            <w:proofErr w:type="spellStart"/>
            <w:r w:rsidRPr="006C2515">
              <w:rPr>
                <w:rFonts w:eastAsia="Times New Roman"/>
                <w:sz w:val="28"/>
                <w:szCs w:val="28"/>
              </w:rPr>
              <w:t>Фт</w:t>
            </w:r>
            <w:proofErr w:type="spellEnd"/>
            <w:r w:rsidRPr="006C2515">
              <w:rPr>
                <w:rFonts w:eastAsia="Times New Roman"/>
                <w:sz w:val="28"/>
                <w:szCs w:val="28"/>
              </w:rPr>
              <w:t xml:space="preserve"> - 460008</w:t>
            </w:r>
          </w:p>
        </w:tc>
        <w:tc>
          <w:tcPr>
            <w:tcW w:w="0" w:type="auto"/>
          </w:tcPr>
          <w:p w14:paraId="5585CC37" w14:textId="77777777" w:rsidR="006C2515" w:rsidRPr="006C2515" w:rsidRDefault="006C2515" w:rsidP="006C2515">
            <w:pPr>
              <w:spacing w:after="200" w:line="360" w:lineRule="auto"/>
              <w:ind w:right="-143"/>
              <w:jc w:val="center"/>
              <w:rPr>
                <w:rFonts w:eastAsia="Calibri"/>
                <w:sz w:val="28"/>
                <w:lang w:eastAsia="en-US"/>
              </w:rPr>
            </w:pPr>
            <w:r w:rsidRPr="006C2515">
              <w:rPr>
                <w:rFonts w:eastAsia="Calibri"/>
                <w:sz w:val="28"/>
                <w:lang w:eastAsia="en-US"/>
              </w:rPr>
              <w:t>_______________________</w:t>
            </w:r>
          </w:p>
        </w:tc>
        <w:tc>
          <w:tcPr>
            <w:tcW w:w="0" w:type="auto"/>
            <w:vAlign w:val="center"/>
          </w:tcPr>
          <w:p w14:paraId="08F84B0D" w14:textId="77777777" w:rsidR="006C2515" w:rsidRPr="006C2515" w:rsidRDefault="006C2515" w:rsidP="006C2515">
            <w:pPr>
              <w:spacing w:line="360" w:lineRule="auto"/>
              <w:ind w:right="-143"/>
              <w:rPr>
                <w:rFonts w:eastAsia="Times New Roman"/>
                <w:sz w:val="28"/>
                <w:szCs w:val="28"/>
                <w:lang w:val="en-US"/>
              </w:rPr>
            </w:pPr>
            <w:r w:rsidRPr="006C2515">
              <w:rPr>
                <w:rFonts w:eastAsia="Times New Roman"/>
                <w:sz w:val="28"/>
                <w:szCs w:val="28"/>
              </w:rPr>
              <w:t xml:space="preserve">А.В. </w:t>
            </w:r>
            <w:proofErr w:type="spellStart"/>
            <w:r w:rsidRPr="006C2515">
              <w:rPr>
                <w:rFonts w:eastAsia="Times New Roman"/>
                <w:sz w:val="28"/>
                <w:szCs w:val="28"/>
              </w:rPr>
              <w:t>Скрипин</w:t>
            </w:r>
            <w:proofErr w:type="spellEnd"/>
          </w:p>
        </w:tc>
      </w:tr>
    </w:tbl>
    <w:p w14:paraId="6BE980DC" w14:textId="77777777" w:rsidR="006C2515" w:rsidRPr="006C2515" w:rsidRDefault="006C2515" w:rsidP="006C2515">
      <w:pPr>
        <w:spacing w:line="360" w:lineRule="auto"/>
        <w:ind w:firstLine="426"/>
        <w:jc w:val="center"/>
        <w:rPr>
          <w:rFonts w:eastAsia="Calibri"/>
          <w:sz w:val="28"/>
          <w:szCs w:val="28"/>
          <w:lang w:eastAsia="en-US"/>
        </w:rPr>
      </w:pPr>
    </w:p>
    <w:p w14:paraId="78016D8E" w14:textId="77A847B9" w:rsidR="000E419E" w:rsidRDefault="006C2515" w:rsidP="006C2515">
      <w:pPr>
        <w:spacing w:after="200" w:line="360" w:lineRule="auto"/>
        <w:jc w:val="center"/>
        <w:rPr>
          <w:rFonts w:eastAsia="Calibri"/>
          <w:sz w:val="28"/>
          <w:lang w:eastAsia="en-US"/>
        </w:rPr>
      </w:pPr>
      <w:r w:rsidRPr="006C2515">
        <w:rPr>
          <w:rFonts w:eastAsia="Calibri"/>
          <w:sz w:val="28"/>
          <w:lang w:eastAsia="en-US"/>
        </w:rPr>
        <w:t>Екатеринбург 2020</w:t>
      </w:r>
      <w:r w:rsidR="000E419E">
        <w:rPr>
          <w:rFonts w:eastAsia="Calibri"/>
          <w:sz w:val="28"/>
          <w:lang w:eastAsia="en-US"/>
        </w:rPr>
        <w:br w:type="page"/>
      </w:r>
    </w:p>
    <w:p w14:paraId="0DD47F78" w14:textId="753C52D2" w:rsidR="006C2515" w:rsidRPr="00325563" w:rsidRDefault="005A584B" w:rsidP="006C2515">
      <w:pPr>
        <w:spacing w:after="200" w:line="360" w:lineRule="auto"/>
        <w:jc w:val="center"/>
        <w:rPr>
          <w:rFonts w:eastAsia="Calibri"/>
          <w:b/>
          <w:sz w:val="28"/>
          <w:lang w:eastAsia="en-US"/>
        </w:rPr>
      </w:pPr>
      <w:r>
        <w:rPr>
          <w:rFonts w:eastAsia="Calibri"/>
          <w:b/>
          <w:sz w:val="28"/>
          <w:lang w:eastAsia="en-US"/>
        </w:rPr>
        <w:lastRenderedPageBreak/>
        <w:t>РЕФЕРАТ</w:t>
      </w:r>
    </w:p>
    <w:p w14:paraId="5CE95FF2" w14:textId="5D880AD7" w:rsidR="00D04B5D" w:rsidRDefault="00D04B5D" w:rsidP="00325563">
      <w:pPr>
        <w:spacing w:after="200" w:line="360" w:lineRule="auto"/>
        <w:ind w:firstLine="720"/>
        <w:jc w:val="both"/>
        <w:rPr>
          <w:rFonts w:eastAsia="Calibri"/>
          <w:sz w:val="28"/>
          <w:lang w:eastAsia="en-US"/>
        </w:rPr>
      </w:pPr>
      <w:r>
        <w:rPr>
          <w:rFonts w:eastAsia="Calibri"/>
          <w:sz w:val="28"/>
          <w:lang w:eastAsia="en-US"/>
        </w:rPr>
        <w:t xml:space="preserve">Пояснительная записка состоит из </w:t>
      </w:r>
      <w:r w:rsidR="00C5236C">
        <w:rPr>
          <w:rFonts w:eastAsia="Calibri"/>
          <w:sz w:val="28"/>
          <w:lang w:eastAsia="en-US"/>
        </w:rPr>
        <w:t>80</w:t>
      </w:r>
      <w:r>
        <w:rPr>
          <w:rFonts w:eastAsia="Calibri"/>
          <w:sz w:val="28"/>
          <w:lang w:eastAsia="en-US"/>
        </w:rPr>
        <w:t xml:space="preserve"> страниц, 25 рисунков, 12 таблиц и </w:t>
      </w:r>
      <w:r w:rsidR="00C5236C">
        <w:rPr>
          <w:rFonts w:eastAsia="Calibri"/>
          <w:sz w:val="28"/>
          <w:lang w:eastAsia="en-US"/>
        </w:rPr>
        <w:t>30</w:t>
      </w:r>
      <w:r>
        <w:rPr>
          <w:rFonts w:eastAsia="Calibri"/>
          <w:sz w:val="28"/>
          <w:lang w:eastAsia="en-US"/>
        </w:rPr>
        <w:t xml:space="preserve"> источников.</w:t>
      </w:r>
    </w:p>
    <w:p w14:paraId="720CAAFB" w14:textId="0A710386" w:rsidR="00D04B5D" w:rsidRDefault="00D04B5D" w:rsidP="00325563">
      <w:pPr>
        <w:spacing w:after="200" w:line="360" w:lineRule="auto"/>
        <w:ind w:firstLine="720"/>
        <w:jc w:val="both"/>
        <w:rPr>
          <w:rFonts w:eastAsia="Calibri"/>
          <w:sz w:val="28"/>
          <w:lang w:eastAsia="en-US"/>
        </w:rPr>
      </w:pPr>
      <w:r w:rsidRPr="00325563">
        <w:rPr>
          <w:rFonts w:eastAsia="Calibri"/>
          <w:b/>
          <w:sz w:val="28"/>
          <w:lang w:eastAsia="en-US"/>
        </w:rPr>
        <w:t>Ключевые слова:</w:t>
      </w:r>
      <w:r>
        <w:rPr>
          <w:rFonts w:eastAsia="Calibri"/>
          <w:sz w:val="28"/>
          <w:lang w:eastAsia="en-US"/>
        </w:rPr>
        <w:t xml:space="preserve"> алгоритм оценки университета, индикатор оценки вузов, мировой рейтинг университета, научная активность университета, ранжирование, рейтинговые системы, </w:t>
      </w:r>
      <w:r>
        <w:rPr>
          <w:rFonts w:eastAsia="Calibri"/>
          <w:sz w:val="28"/>
          <w:lang w:val="en-US" w:eastAsia="en-US"/>
        </w:rPr>
        <w:t>Academic</w:t>
      </w:r>
      <w:r w:rsidRPr="00D04B5D">
        <w:rPr>
          <w:rFonts w:eastAsia="Calibri"/>
          <w:sz w:val="28"/>
          <w:lang w:eastAsia="en-US"/>
        </w:rPr>
        <w:t xml:space="preserve"> </w:t>
      </w:r>
      <w:r>
        <w:rPr>
          <w:rFonts w:eastAsia="Calibri"/>
          <w:sz w:val="28"/>
          <w:lang w:val="en-US" w:eastAsia="en-US"/>
        </w:rPr>
        <w:t>of</w:t>
      </w:r>
      <w:r w:rsidRPr="00D04B5D">
        <w:rPr>
          <w:rFonts w:eastAsia="Calibri"/>
          <w:sz w:val="28"/>
          <w:lang w:eastAsia="en-US"/>
        </w:rPr>
        <w:t xml:space="preserve"> </w:t>
      </w:r>
      <w:r>
        <w:rPr>
          <w:rFonts w:eastAsia="Calibri"/>
          <w:sz w:val="28"/>
          <w:lang w:val="en-US" w:eastAsia="en-US"/>
        </w:rPr>
        <w:t>World</w:t>
      </w:r>
      <w:r w:rsidRPr="00D04B5D">
        <w:rPr>
          <w:rFonts w:eastAsia="Calibri"/>
          <w:sz w:val="28"/>
          <w:lang w:eastAsia="en-US"/>
        </w:rPr>
        <w:t xml:space="preserve"> </w:t>
      </w:r>
      <w:r>
        <w:rPr>
          <w:rFonts w:eastAsia="Calibri"/>
          <w:sz w:val="28"/>
          <w:lang w:val="en-US" w:eastAsia="en-US"/>
        </w:rPr>
        <w:t>Universities</w:t>
      </w:r>
      <w:r w:rsidRPr="00D04B5D">
        <w:rPr>
          <w:rFonts w:eastAsia="Calibri"/>
          <w:sz w:val="28"/>
          <w:lang w:eastAsia="en-US"/>
        </w:rPr>
        <w:t xml:space="preserve">, </w:t>
      </w:r>
      <w:r>
        <w:rPr>
          <w:rFonts w:eastAsia="Calibri"/>
          <w:sz w:val="28"/>
          <w:lang w:val="en-US" w:eastAsia="en-US"/>
        </w:rPr>
        <w:t>Times</w:t>
      </w:r>
      <w:r w:rsidRPr="00D04B5D">
        <w:rPr>
          <w:rFonts w:eastAsia="Calibri"/>
          <w:sz w:val="28"/>
          <w:lang w:eastAsia="en-US"/>
        </w:rPr>
        <w:t xml:space="preserve"> </w:t>
      </w:r>
      <w:r>
        <w:rPr>
          <w:rFonts w:eastAsia="Calibri"/>
          <w:sz w:val="28"/>
          <w:lang w:val="en-US" w:eastAsia="en-US"/>
        </w:rPr>
        <w:t>Higher</w:t>
      </w:r>
      <w:r w:rsidRPr="00D04B5D">
        <w:rPr>
          <w:rFonts w:eastAsia="Calibri"/>
          <w:sz w:val="28"/>
          <w:lang w:eastAsia="en-US"/>
        </w:rPr>
        <w:t xml:space="preserve"> </w:t>
      </w:r>
      <w:r>
        <w:rPr>
          <w:rFonts w:eastAsia="Calibri"/>
          <w:sz w:val="28"/>
          <w:lang w:val="en-US" w:eastAsia="en-US"/>
        </w:rPr>
        <w:t>Education</w:t>
      </w:r>
      <w:r w:rsidRPr="00D04B5D">
        <w:rPr>
          <w:rFonts w:eastAsia="Calibri"/>
          <w:sz w:val="28"/>
          <w:lang w:eastAsia="en-US"/>
        </w:rPr>
        <w:t xml:space="preserve"> </w:t>
      </w:r>
      <w:r>
        <w:rPr>
          <w:rFonts w:eastAsia="Calibri"/>
          <w:sz w:val="28"/>
          <w:lang w:val="en-US" w:eastAsia="en-US"/>
        </w:rPr>
        <w:t>Rankings</w:t>
      </w:r>
      <w:r w:rsidRPr="00D04B5D">
        <w:rPr>
          <w:rFonts w:eastAsia="Calibri"/>
          <w:sz w:val="28"/>
          <w:lang w:eastAsia="en-US"/>
        </w:rPr>
        <w:t xml:space="preserve">, </w:t>
      </w:r>
      <w:r>
        <w:rPr>
          <w:rFonts w:eastAsia="Calibri"/>
          <w:sz w:val="28"/>
          <w:lang w:val="en-US" w:eastAsia="en-US"/>
        </w:rPr>
        <w:t>QS</w:t>
      </w:r>
      <w:r w:rsidRPr="00D04B5D">
        <w:rPr>
          <w:rFonts w:eastAsia="Calibri"/>
          <w:sz w:val="28"/>
          <w:lang w:eastAsia="en-US"/>
        </w:rPr>
        <w:t xml:space="preserve"> </w:t>
      </w:r>
      <w:r>
        <w:rPr>
          <w:rFonts w:eastAsia="Calibri"/>
          <w:sz w:val="28"/>
          <w:lang w:val="en-US" w:eastAsia="en-US"/>
        </w:rPr>
        <w:t>World</w:t>
      </w:r>
      <w:r w:rsidRPr="00D04B5D">
        <w:rPr>
          <w:rFonts w:eastAsia="Calibri"/>
          <w:sz w:val="28"/>
          <w:lang w:eastAsia="en-US"/>
        </w:rPr>
        <w:t xml:space="preserve"> </w:t>
      </w:r>
      <w:r>
        <w:rPr>
          <w:rFonts w:eastAsia="Calibri"/>
          <w:sz w:val="28"/>
          <w:lang w:val="en-US" w:eastAsia="en-US"/>
        </w:rPr>
        <w:t>University</w:t>
      </w:r>
      <w:r w:rsidRPr="00D04B5D">
        <w:rPr>
          <w:rFonts w:eastAsia="Calibri"/>
          <w:sz w:val="28"/>
          <w:lang w:eastAsia="en-US"/>
        </w:rPr>
        <w:t xml:space="preserve"> </w:t>
      </w:r>
      <w:r>
        <w:rPr>
          <w:rFonts w:eastAsia="Calibri"/>
          <w:sz w:val="28"/>
          <w:lang w:val="en-US" w:eastAsia="en-US"/>
        </w:rPr>
        <w:t>Rankings</w:t>
      </w:r>
      <w:r w:rsidRPr="00D04B5D">
        <w:rPr>
          <w:rFonts w:eastAsia="Calibri"/>
          <w:sz w:val="28"/>
          <w:lang w:eastAsia="en-US"/>
        </w:rPr>
        <w:t>.</w:t>
      </w:r>
    </w:p>
    <w:p w14:paraId="2CA0D411" w14:textId="7E768BC1" w:rsidR="00D04B5D" w:rsidRDefault="00D04B5D" w:rsidP="00325563">
      <w:pPr>
        <w:spacing w:after="200" w:line="360" w:lineRule="auto"/>
        <w:ind w:firstLine="720"/>
        <w:jc w:val="both"/>
        <w:rPr>
          <w:rFonts w:eastAsia="Calibri"/>
          <w:sz w:val="28"/>
          <w:lang w:eastAsia="en-US"/>
        </w:rPr>
      </w:pPr>
      <w:r w:rsidRPr="00325563">
        <w:rPr>
          <w:rFonts w:eastAsia="Calibri"/>
          <w:b/>
          <w:sz w:val="28"/>
          <w:lang w:eastAsia="en-US"/>
        </w:rPr>
        <w:t>Цель работы:</w:t>
      </w:r>
      <w:r>
        <w:rPr>
          <w:rFonts w:eastAsia="Calibri"/>
          <w:sz w:val="28"/>
          <w:lang w:eastAsia="en-US"/>
        </w:rPr>
        <w:t xml:space="preserve"> анализ и прогнозное моделирования десяти российский университетов в рейтинге </w:t>
      </w:r>
      <w:r>
        <w:rPr>
          <w:rFonts w:eastAsia="Calibri"/>
          <w:sz w:val="28"/>
          <w:lang w:val="en-US" w:eastAsia="en-US"/>
        </w:rPr>
        <w:t>QS</w:t>
      </w:r>
      <w:r w:rsidRPr="00D04B5D">
        <w:rPr>
          <w:rFonts w:eastAsia="Calibri"/>
          <w:sz w:val="28"/>
          <w:lang w:eastAsia="en-US"/>
        </w:rPr>
        <w:t xml:space="preserve"> </w:t>
      </w:r>
      <w:r>
        <w:rPr>
          <w:rFonts w:eastAsia="Calibri"/>
          <w:sz w:val="28"/>
          <w:lang w:val="en-US" w:eastAsia="en-US"/>
        </w:rPr>
        <w:t>World</w:t>
      </w:r>
      <w:r w:rsidRPr="00D04B5D">
        <w:rPr>
          <w:rFonts w:eastAsia="Calibri"/>
          <w:sz w:val="28"/>
          <w:lang w:eastAsia="en-US"/>
        </w:rPr>
        <w:t xml:space="preserve"> </w:t>
      </w:r>
      <w:r>
        <w:rPr>
          <w:rFonts w:eastAsia="Calibri"/>
          <w:sz w:val="28"/>
          <w:lang w:val="en-US" w:eastAsia="en-US"/>
        </w:rPr>
        <w:t>University</w:t>
      </w:r>
      <w:r w:rsidRPr="00D04B5D">
        <w:rPr>
          <w:rFonts w:eastAsia="Calibri"/>
          <w:sz w:val="28"/>
          <w:lang w:eastAsia="en-US"/>
        </w:rPr>
        <w:t xml:space="preserve"> </w:t>
      </w:r>
      <w:r>
        <w:rPr>
          <w:rFonts w:eastAsia="Calibri"/>
          <w:sz w:val="28"/>
          <w:lang w:val="en-US" w:eastAsia="en-US"/>
        </w:rPr>
        <w:t>Rankings</w:t>
      </w:r>
      <w:r>
        <w:rPr>
          <w:rFonts w:eastAsia="Calibri"/>
          <w:sz w:val="28"/>
          <w:lang w:eastAsia="en-US"/>
        </w:rPr>
        <w:t xml:space="preserve"> за период с 2020 по 2030 годы.</w:t>
      </w:r>
    </w:p>
    <w:p w14:paraId="24DC5D02" w14:textId="0D42D476" w:rsidR="00D04B5D" w:rsidRDefault="00D04B5D" w:rsidP="00325563">
      <w:pPr>
        <w:spacing w:after="200" w:line="360" w:lineRule="auto"/>
        <w:ind w:firstLine="720"/>
        <w:jc w:val="both"/>
        <w:rPr>
          <w:rFonts w:eastAsia="Calibri"/>
          <w:sz w:val="28"/>
          <w:lang w:eastAsia="en-US"/>
        </w:rPr>
      </w:pPr>
      <w:r w:rsidRPr="00325563">
        <w:rPr>
          <w:rFonts w:eastAsia="Calibri"/>
          <w:b/>
          <w:sz w:val="28"/>
          <w:lang w:eastAsia="en-US"/>
        </w:rPr>
        <w:t>Научная новизна:</w:t>
      </w:r>
      <w:r>
        <w:rPr>
          <w:rFonts w:eastAsia="Calibri"/>
          <w:sz w:val="28"/>
          <w:lang w:eastAsia="en-US"/>
        </w:rPr>
        <w:t xml:space="preserve"> статистический анализ впервые позволил выделить метрики рейтинга, оказывающими наиболее сильное влияние на конечную позицию университета в рейтинге </w:t>
      </w:r>
      <w:r>
        <w:rPr>
          <w:rFonts w:eastAsia="Calibri"/>
          <w:sz w:val="28"/>
          <w:lang w:val="en-US" w:eastAsia="en-US"/>
        </w:rPr>
        <w:t>QS</w:t>
      </w:r>
      <w:r w:rsidRPr="00D04B5D">
        <w:rPr>
          <w:rFonts w:eastAsia="Calibri"/>
          <w:sz w:val="28"/>
          <w:lang w:eastAsia="en-US"/>
        </w:rPr>
        <w:t>.</w:t>
      </w:r>
      <w:r>
        <w:rPr>
          <w:rFonts w:eastAsia="Calibri"/>
          <w:sz w:val="28"/>
          <w:lang w:eastAsia="en-US"/>
        </w:rPr>
        <w:t xml:space="preserve"> </w:t>
      </w:r>
      <w:r w:rsidR="00325563">
        <w:rPr>
          <w:rFonts w:eastAsia="Calibri"/>
          <w:sz w:val="28"/>
          <w:lang w:eastAsia="en-US"/>
        </w:rPr>
        <w:t>На основе анализа показано, что характер распределения рейтинга является нелинейным, что говори</w:t>
      </w:r>
      <w:r w:rsidR="003848E1">
        <w:rPr>
          <w:rFonts w:eastAsia="Calibri"/>
          <w:sz w:val="28"/>
          <w:lang w:eastAsia="en-US"/>
        </w:rPr>
        <w:t>т о сложности</w:t>
      </w:r>
      <w:r w:rsidR="00325563">
        <w:rPr>
          <w:rFonts w:eastAsia="Calibri"/>
          <w:sz w:val="28"/>
          <w:lang w:eastAsia="en-US"/>
        </w:rPr>
        <w:t xml:space="preserve"> изучаемого объекта. Построены регрессионные модели метрик рейтинга </w:t>
      </w:r>
      <w:r w:rsidR="00325563">
        <w:rPr>
          <w:rFonts w:eastAsia="Calibri"/>
          <w:sz w:val="28"/>
          <w:lang w:val="en-US" w:eastAsia="en-US"/>
        </w:rPr>
        <w:t>QS</w:t>
      </w:r>
      <w:r w:rsidR="00325563" w:rsidRPr="00325563">
        <w:rPr>
          <w:rFonts w:eastAsia="Calibri"/>
          <w:sz w:val="28"/>
          <w:lang w:eastAsia="en-US"/>
        </w:rPr>
        <w:t xml:space="preserve"> </w:t>
      </w:r>
      <w:r w:rsidR="00325563">
        <w:rPr>
          <w:rFonts w:eastAsia="Calibri"/>
          <w:sz w:val="28"/>
          <w:lang w:val="en-US" w:eastAsia="en-US"/>
        </w:rPr>
        <w:t>World</w:t>
      </w:r>
      <w:r w:rsidR="00325563" w:rsidRPr="00325563">
        <w:rPr>
          <w:rFonts w:eastAsia="Calibri"/>
          <w:sz w:val="28"/>
          <w:lang w:eastAsia="en-US"/>
        </w:rPr>
        <w:t xml:space="preserve"> </w:t>
      </w:r>
      <w:r w:rsidR="00325563">
        <w:rPr>
          <w:rFonts w:eastAsia="Calibri"/>
          <w:sz w:val="28"/>
          <w:lang w:val="en-US" w:eastAsia="en-US"/>
        </w:rPr>
        <w:t>University</w:t>
      </w:r>
      <w:r w:rsidR="00325563" w:rsidRPr="00325563">
        <w:rPr>
          <w:rFonts w:eastAsia="Calibri"/>
          <w:sz w:val="28"/>
          <w:lang w:eastAsia="en-US"/>
        </w:rPr>
        <w:t xml:space="preserve"> </w:t>
      </w:r>
      <w:r w:rsidR="00325563">
        <w:rPr>
          <w:rFonts w:eastAsia="Calibri"/>
          <w:sz w:val="28"/>
          <w:lang w:val="en-US" w:eastAsia="en-US"/>
        </w:rPr>
        <w:t>Rankings</w:t>
      </w:r>
      <w:r w:rsidR="00325563" w:rsidRPr="00325563">
        <w:rPr>
          <w:rFonts w:eastAsia="Calibri"/>
          <w:sz w:val="28"/>
          <w:lang w:eastAsia="en-US"/>
        </w:rPr>
        <w:t xml:space="preserve">. </w:t>
      </w:r>
      <w:r w:rsidR="00325563">
        <w:rPr>
          <w:rFonts w:eastAsia="Calibri"/>
          <w:sz w:val="28"/>
          <w:lang w:eastAsia="en-US"/>
        </w:rPr>
        <w:t xml:space="preserve">В заключении, основываясь на базовые модели динамического моделирования, было разработано инновационное клиент-серверное приложение, позволяющее генерировать 70 базовых моделей для продвижения десяти российских университетов в рейтинге </w:t>
      </w:r>
      <w:r w:rsidR="00325563">
        <w:rPr>
          <w:rFonts w:eastAsia="Calibri"/>
          <w:sz w:val="28"/>
          <w:lang w:val="en-US" w:eastAsia="en-US"/>
        </w:rPr>
        <w:t>QS</w:t>
      </w:r>
      <w:r w:rsidR="00325563" w:rsidRPr="00325563">
        <w:rPr>
          <w:rFonts w:eastAsia="Calibri"/>
          <w:sz w:val="28"/>
          <w:lang w:eastAsia="en-US"/>
        </w:rPr>
        <w:t xml:space="preserve">, </w:t>
      </w:r>
      <w:r w:rsidR="003848E1">
        <w:rPr>
          <w:rFonts w:eastAsia="Calibri"/>
          <w:sz w:val="28"/>
          <w:lang w:eastAsia="en-US"/>
        </w:rPr>
        <w:t xml:space="preserve">а также несколько тысяч дополнительных моделей </w:t>
      </w:r>
      <w:r w:rsidR="00325563">
        <w:rPr>
          <w:rFonts w:eastAsia="Calibri"/>
          <w:sz w:val="28"/>
          <w:lang w:eastAsia="en-US"/>
        </w:rPr>
        <w:t>с возможностью калибровки параметров модели и процесса прогнозного продвижения.</w:t>
      </w:r>
    </w:p>
    <w:p w14:paraId="4E3ED66B" w14:textId="2306E8DD" w:rsidR="00325563" w:rsidRPr="00325563" w:rsidRDefault="00325563" w:rsidP="00325563">
      <w:pPr>
        <w:spacing w:after="200" w:line="360" w:lineRule="auto"/>
        <w:ind w:firstLine="720"/>
        <w:jc w:val="both"/>
        <w:rPr>
          <w:rFonts w:eastAsia="Calibri"/>
          <w:sz w:val="28"/>
          <w:lang w:eastAsia="en-US"/>
        </w:rPr>
      </w:pPr>
      <w:r w:rsidRPr="00325563">
        <w:rPr>
          <w:rFonts w:eastAsia="Calibri"/>
          <w:b/>
          <w:sz w:val="28"/>
          <w:lang w:eastAsia="en-US"/>
        </w:rPr>
        <w:t>Стек технологий:</w:t>
      </w:r>
      <w:r>
        <w:rPr>
          <w:rFonts w:eastAsia="Calibri"/>
          <w:sz w:val="28"/>
          <w:lang w:eastAsia="en-US"/>
        </w:rPr>
        <w:t xml:space="preserve"> при разработке были использованы </w:t>
      </w:r>
      <w:r>
        <w:rPr>
          <w:rFonts w:eastAsia="Calibri"/>
          <w:sz w:val="28"/>
          <w:lang w:val="en-US" w:eastAsia="en-US"/>
        </w:rPr>
        <w:t>Python</w:t>
      </w:r>
      <w:r w:rsidRPr="00325563">
        <w:rPr>
          <w:rFonts w:eastAsia="Calibri"/>
          <w:sz w:val="28"/>
          <w:lang w:eastAsia="en-US"/>
        </w:rPr>
        <w:t xml:space="preserve">, </w:t>
      </w:r>
      <w:r>
        <w:rPr>
          <w:rFonts w:eastAsia="Calibri"/>
          <w:sz w:val="28"/>
          <w:lang w:val="en-US" w:eastAsia="en-US"/>
        </w:rPr>
        <w:t>Java</w:t>
      </w:r>
      <w:r w:rsidRPr="00325563">
        <w:rPr>
          <w:rFonts w:eastAsia="Calibri"/>
          <w:sz w:val="28"/>
          <w:lang w:eastAsia="en-US"/>
        </w:rPr>
        <w:t xml:space="preserve"> – </w:t>
      </w:r>
      <w:r>
        <w:rPr>
          <w:rFonts w:eastAsia="Calibri"/>
          <w:sz w:val="28"/>
          <w:lang w:val="en-US" w:eastAsia="en-US"/>
        </w:rPr>
        <w:t>Spring</w:t>
      </w:r>
      <w:r w:rsidRPr="00325563">
        <w:rPr>
          <w:rFonts w:eastAsia="Calibri"/>
          <w:sz w:val="28"/>
          <w:lang w:eastAsia="en-US"/>
        </w:rPr>
        <w:t xml:space="preserve"> </w:t>
      </w:r>
      <w:r>
        <w:rPr>
          <w:rFonts w:eastAsia="Calibri"/>
          <w:sz w:val="28"/>
          <w:lang w:val="en-US" w:eastAsia="en-US"/>
        </w:rPr>
        <w:t>Framework</w:t>
      </w:r>
      <w:r w:rsidRPr="00325563">
        <w:rPr>
          <w:rFonts w:eastAsia="Calibri"/>
          <w:sz w:val="28"/>
          <w:lang w:eastAsia="en-US"/>
        </w:rPr>
        <w:t xml:space="preserve">, </w:t>
      </w:r>
      <w:r>
        <w:rPr>
          <w:rFonts w:eastAsia="Calibri"/>
          <w:sz w:val="28"/>
          <w:lang w:val="en-US" w:eastAsia="en-US"/>
        </w:rPr>
        <w:t>Framework</w:t>
      </w:r>
      <w:r w:rsidRPr="00325563">
        <w:rPr>
          <w:rFonts w:eastAsia="Calibri"/>
          <w:sz w:val="28"/>
          <w:lang w:eastAsia="en-US"/>
        </w:rPr>
        <w:t xml:space="preserve"> </w:t>
      </w:r>
      <w:r>
        <w:rPr>
          <w:rFonts w:eastAsia="Calibri"/>
          <w:sz w:val="28"/>
          <w:lang w:val="en-US" w:eastAsia="en-US"/>
        </w:rPr>
        <w:t>Angular</w:t>
      </w:r>
      <w:r w:rsidRPr="00325563">
        <w:rPr>
          <w:rFonts w:eastAsia="Calibri"/>
          <w:sz w:val="28"/>
          <w:lang w:eastAsia="en-US"/>
        </w:rPr>
        <w:t xml:space="preserve">, </w:t>
      </w:r>
      <w:r>
        <w:rPr>
          <w:rFonts w:eastAsia="Calibri"/>
          <w:sz w:val="28"/>
          <w:lang w:val="en-US" w:eastAsia="en-US"/>
        </w:rPr>
        <w:t>PostgreSQL</w:t>
      </w:r>
      <w:r>
        <w:rPr>
          <w:rFonts w:eastAsia="Calibri"/>
          <w:sz w:val="28"/>
          <w:lang w:eastAsia="en-US"/>
        </w:rPr>
        <w:t>, а также ряд других вспомогательных библиотек и средств.</w:t>
      </w:r>
    </w:p>
    <w:p w14:paraId="20AF474C" w14:textId="0DC9ABF8" w:rsidR="00FD783C" w:rsidRDefault="00FD783C" w:rsidP="00684B6D">
      <w:pPr>
        <w:ind w:right="180"/>
        <w:jc w:val="center"/>
        <w:rPr>
          <w:rFonts w:eastAsia="Times New Roman"/>
          <w:sz w:val="28"/>
          <w:szCs w:val="28"/>
        </w:rPr>
      </w:pPr>
    </w:p>
    <w:p w14:paraId="0CD6F275" w14:textId="2D20302C" w:rsidR="006C2515" w:rsidRDefault="006C2515" w:rsidP="00684B6D">
      <w:pPr>
        <w:ind w:right="180"/>
        <w:jc w:val="center"/>
        <w:rPr>
          <w:rFonts w:eastAsia="Times New Roman"/>
          <w:sz w:val="28"/>
          <w:szCs w:val="28"/>
        </w:rPr>
      </w:pPr>
    </w:p>
    <w:p w14:paraId="0A1F9D8B" w14:textId="79EB83C8" w:rsidR="006C2515" w:rsidRDefault="006C2515" w:rsidP="006C2515">
      <w:pPr>
        <w:rPr>
          <w:rFonts w:eastAsia="Times New Roman"/>
          <w:sz w:val="28"/>
          <w:szCs w:val="28"/>
        </w:rPr>
      </w:pPr>
      <w:r>
        <w:rPr>
          <w:rFonts w:eastAsia="Times New Roman"/>
          <w:sz w:val="28"/>
          <w:szCs w:val="28"/>
        </w:rPr>
        <w:br w:type="page"/>
      </w:r>
    </w:p>
    <w:sdt>
      <w:sdtPr>
        <w:rPr>
          <w:rFonts w:ascii="Times New Roman" w:eastAsiaTheme="minorEastAsia" w:hAnsi="Times New Roman" w:cs="Times New Roman"/>
          <w:b/>
          <w:color w:val="auto"/>
          <w:sz w:val="28"/>
          <w:szCs w:val="22"/>
        </w:rPr>
        <w:id w:val="-1661930577"/>
        <w:docPartObj>
          <w:docPartGallery w:val="Table of Contents"/>
          <w:docPartUnique/>
        </w:docPartObj>
      </w:sdtPr>
      <w:sdtEndPr>
        <w:rPr>
          <w:bCs/>
          <w:sz w:val="22"/>
        </w:rPr>
      </w:sdtEndPr>
      <w:sdtContent>
        <w:p w14:paraId="2E22D0DC" w14:textId="1AA42EE6" w:rsidR="00FD783C" w:rsidRPr="00E21830" w:rsidRDefault="00E21830" w:rsidP="00E21830">
          <w:pPr>
            <w:pStyle w:val="a4"/>
            <w:jc w:val="center"/>
            <w:rPr>
              <w:rFonts w:ascii="Times New Roman" w:hAnsi="Times New Roman" w:cs="Times New Roman"/>
              <w:b/>
              <w:color w:val="auto"/>
              <w:sz w:val="28"/>
            </w:rPr>
          </w:pPr>
          <w:r w:rsidRPr="00E21830">
            <w:rPr>
              <w:rFonts w:ascii="Times New Roman" w:hAnsi="Times New Roman" w:cs="Times New Roman"/>
              <w:b/>
              <w:color w:val="auto"/>
              <w:sz w:val="28"/>
            </w:rPr>
            <w:t>Содержание</w:t>
          </w:r>
        </w:p>
        <w:p w14:paraId="0BD43A1F" w14:textId="3FFCBBA5" w:rsidR="007C3D8D" w:rsidRDefault="00FD783C">
          <w:pPr>
            <w:pStyle w:val="11"/>
            <w:rPr>
              <w:rFonts w:asciiTheme="minorHAnsi" w:hAnsiTheme="minorHAnsi" w:cstheme="minorBidi"/>
              <w:noProof/>
              <w:lang w:val="en-US" w:eastAsia="en-US"/>
            </w:rPr>
          </w:pPr>
          <w:r w:rsidRPr="005A584B">
            <w:rPr>
              <w:sz w:val="28"/>
              <w:szCs w:val="28"/>
            </w:rPr>
            <w:fldChar w:fldCharType="begin"/>
          </w:r>
          <w:r w:rsidRPr="005A584B">
            <w:rPr>
              <w:sz w:val="28"/>
              <w:szCs w:val="28"/>
            </w:rPr>
            <w:instrText xml:space="preserve"> TOC \o "1-3" \h \z \u </w:instrText>
          </w:r>
          <w:r w:rsidRPr="005A584B">
            <w:rPr>
              <w:sz w:val="28"/>
              <w:szCs w:val="28"/>
            </w:rPr>
            <w:fldChar w:fldCharType="separate"/>
          </w:r>
          <w:hyperlink w:anchor="_Toc40968167" w:history="1">
            <w:r w:rsidR="007C3D8D" w:rsidRPr="001E65E5">
              <w:rPr>
                <w:rStyle w:val="a5"/>
                <w:rFonts w:eastAsia="Times New Roman"/>
                <w:b/>
                <w:noProof/>
              </w:rPr>
              <w:t>НОРМАТИВНЫЕ ССЫЛКИ</w:t>
            </w:r>
            <w:r w:rsidR="007C3D8D">
              <w:rPr>
                <w:noProof/>
                <w:webHidden/>
              </w:rPr>
              <w:tab/>
            </w:r>
            <w:r w:rsidR="007C3D8D">
              <w:rPr>
                <w:noProof/>
                <w:webHidden/>
              </w:rPr>
              <w:fldChar w:fldCharType="begin"/>
            </w:r>
            <w:r w:rsidR="007C3D8D">
              <w:rPr>
                <w:noProof/>
                <w:webHidden/>
              </w:rPr>
              <w:instrText xml:space="preserve"> PAGEREF _Toc40968167 \h </w:instrText>
            </w:r>
            <w:r w:rsidR="007C3D8D">
              <w:rPr>
                <w:noProof/>
                <w:webHidden/>
              </w:rPr>
            </w:r>
            <w:r w:rsidR="007C3D8D">
              <w:rPr>
                <w:noProof/>
                <w:webHidden/>
              </w:rPr>
              <w:fldChar w:fldCharType="separate"/>
            </w:r>
            <w:r w:rsidR="007C3D8D">
              <w:rPr>
                <w:noProof/>
                <w:webHidden/>
              </w:rPr>
              <w:t>5</w:t>
            </w:r>
            <w:r w:rsidR="007C3D8D">
              <w:rPr>
                <w:noProof/>
                <w:webHidden/>
              </w:rPr>
              <w:fldChar w:fldCharType="end"/>
            </w:r>
          </w:hyperlink>
        </w:p>
        <w:p w14:paraId="67C660C5" w14:textId="3A8DC523" w:rsidR="007C3D8D" w:rsidRDefault="00F54088">
          <w:pPr>
            <w:pStyle w:val="11"/>
            <w:rPr>
              <w:rFonts w:asciiTheme="minorHAnsi" w:hAnsiTheme="minorHAnsi" w:cstheme="minorBidi"/>
              <w:noProof/>
              <w:lang w:val="en-US" w:eastAsia="en-US"/>
            </w:rPr>
          </w:pPr>
          <w:hyperlink w:anchor="_Toc40968168" w:history="1">
            <w:r w:rsidR="007C3D8D" w:rsidRPr="001E65E5">
              <w:rPr>
                <w:rStyle w:val="a5"/>
                <w:rFonts w:eastAsia="Times New Roman"/>
                <w:b/>
                <w:noProof/>
                <w:lang w:eastAsia="en-US"/>
              </w:rPr>
              <w:t>ОПРЕДЕЛЕНИЯ</w:t>
            </w:r>
            <w:r w:rsidR="007C3D8D">
              <w:rPr>
                <w:noProof/>
                <w:webHidden/>
              </w:rPr>
              <w:tab/>
            </w:r>
            <w:r w:rsidR="007C3D8D">
              <w:rPr>
                <w:noProof/>
                <w:webHidden/>
              </w:rPr>
              <w:fldChar w:fldCharType="begin"/>
            </w:r>
            <w:r w:rsidR="007C3D8D">
              <w:rPr>
                <w:noProof/>
                <w:webHidden/>
              </w:rPr>
              <w:instrText xml:space="preserve"> PAGEREF _Toc40968168 \h </w:instrText>
            </w:r>
            <w:r w:rsidR="007C3D8D">
              <w:rPr>
                <w:noProof/>
                <w:webHidden/>
              </w:rPr>
            </w:r>
            <w:r w:rsidR="007C3D8D">
              <w:rPr>
                <w:noProof/>
                <w:webHidden/>
              </w:rPr>
              <w:fldChar w:fldCharType="separate"/>
            </w:r>
            <w:r w:rsidR="007C3D8D">
              <w:rPr>
                <w:noProof/>
                <w:webHidden/>
              </w:rPr>
              <w:t>6</w:t>
            </w:r>
            <w:r w:rsidR="007C3D8D">
              <w:rPr>
                <w:noProof/>
                <w:webHidden/>
              </w:rPr>
              <w:fldChar w:fldCharType="end"/>
            </w:r>
          </w:hyperlink>
        </w:p>
        <w:p w14:paraId="407B5788" w14:textId="36B6C093" w:rsidR="007C3D8D" w:rsidRDefault="00F54088">
          <w:pPr>
            <w:pStyle w:val="11"/>
            <w:rPr>
              <w:rFonts w:asciiTheme="minorHAnsi" w:hAnsiTheme="minorHAnsi" w:cstheme="minorBidi"/>
              <w:noProof/>
              <w:lang w:val="en-US" w:eastAsia="en-US"/>
            </w:rPr>
          </w:pPr>
          <w:hyperlink w:anchor="_Toc40968169" w:history="1">
            <w:r w:rsidR="007C3D8D" w:rsidRPr="001E65E5">
              <w:rPr>
                <w:rStyle w:val="a5"/>
                <w:rFonts w:eastAsia="Calibri"/>
                <w:b/>
                <w:noProof/>
                <w:lang w:eastAsia="en-US"/>
              </w:rPr>
              <w:t>ОБОЗНАЧЕНИЯ И СОКРАЩЕНИЯ</w:t>
            </w:r>
            <w:r w:rsidR="007C3D8D">
              <w:rPr>
                <w:noProof/>
                <w:webHidden/>
              </w:rPr>
              <w:tab/>
            </w:r>
            <w:r w:rsidR="007C3D8D">
              <w:rPr>
                <w:noProof/>
                <w:webHidden/>
              </w:rPr>
              <w:fldChar w:fldCharType="begin"/>
            </w:r>
            <w:r w:rsidR="007C3D8D">
              <w:rPr>
                <w:noProof/>
                <w:webHidden/>
              </w:rPr>
              <w:instrText xml:space="preserve"> PAGEREF _Toc40968169 \h </w:instrText>
            </w:r>
            <w:r w:rsidR="007C3D8D">
              <w:rPr>
                <w:noProof/>
                <w:webHidden/>
              </w:rPr>
            </w:r>
            <w:r w:rsidR="007C3D8D">
              <w:rPr>
                <w:noProof/>
                <w:webHidden/>
              </w:rPr>
              <w:fldChar w:fldCharType="separate"/>
            </w:r>
            <w:r w:rsidR="007C3D8D">
              <w:rPr>
                <w:noProof/>
                <w:webHidden/>
              </w:rPr>
              <w:t>7</w:t>
            </w:r>
            <w:r w:rsidR="007C3D8D">
              <w:rPr>
                <w:noProof/>
                <w:webHidden/>
              </w:rPr>
              <w:fldChar w:fldCharType="end"/>
            </w:r>
          </w:hyperlink>
        </w:p>
        <w:p w14:paraId="56D9E0CF" w14:textId="6D32F484" w:rsidR="007C3D8D" w:rsidRDefault="00F54088">
          <w:pPr>
            <w:pStyle w:val="11"/>
            <w:rPr>
              <w:rFonts w:asciiTheme="minorHAnsi" w:hAnsiTheme="minorHAnsi" w:cstheme="minorBidi"/>
              <w:noProof/>
              <w:lang w:val="en-US" w:eastAsia="en-US"/>
            </w:rPr>
          </w:pPr>
          <w:hyperlink w:anchor="_Toc40968170" w:history="1">
            <w:r w:rsidR="007C3D8D" w:rsidRPr="001E65E5">
              <w:rPr>
                <w:rStyle w:val="a5"/>
                <w:rFonts w:eastAsia="Times New Roman"/>
                <w:b/>
                <w:noProof/>
                <w:lang w:eastAsia="en-US"/>
              </w:rPr>
              <w:t>ВВЕДЕНИЕ</w:t>
            </w:r>
            <w:r w:rsidR="007C3D8D">
              <w:rPr>
                <w:noProof/>
                <w:webHidden/>
              </w:rPr>
              <w:tab/>
            </w:r>
            <w:r w:rsidR="007C3D8D">
              <w:rPr>
                <w:noProof/>
                <w:webHidden/>
              </w:rPr>
              <w:fldChar w:fldCharType="begin"/>
            </w:r>
            <w:r w:rsidR="007C3D8D">
              <w:rPr>
                <w:noProof/>
                <w:webHidden/>
              </w:rPr>
              <w:instrText xml:space="preserve"> PAGEREF _Toc40968170 \h </w:instrText>
            </w:r>
            <w:r w:rsidR="007C3D8D">
              <w:rPr>
                <w:noProof/>
                <w:webHidden/>
              </w:rPr>
            </w:r>
            <w:r w:rsidR="007C3D8D">
              <w:rPr>
                <w:noProof/>
                <w:webHidden/>
              </w:rPr>
              <w:fldChar w:fldCharType="separate"/>
            </w:r>
            <w:r w:rsidR="007C3D8D">
              <w:rPr>
                <w:noProof/>
                <w:webHidden/>
              </w:rPr>
              <w:t>8</w:t>
            </w:r>
            <w:r w:rsidR="007C3D8D">
              <w:rPr>
                <w:noProof/>
                <w:webHidden/>
              </w:rPr>
              <w:fldChar w:fldCharType="end"/>
            </w:r>
          </w:hyperlink>
        </w:p>
        <w:p w14:paraId="7F924E52" w14:textId="2864CE0C" w:rsidR="007C3D8D" w:rsidRDefault="00F54088">
          <w:pPr>
            <w:pStyle w:val="11"/>
            <w:rPr>
              <w:rFonts w:asciiTheme="minorHAnsi" w:hAnsiTheme="minorHAnsi" w:cstheme="minorBidi"/>
              <w:noProof/>
              <w:lang w:val="en-US" w:eastAsia="en-US"/>
            </w:rPr>
          </w:pPr>
          <w:hyperlink w:anchor="_Toc40968171" w:history="1">
            <w:r w:rsidR="007C3D8D" w:rsidRPr="001E65E5">
              <w:rPr>
                <w:rStyle w:val="a5"/>
                <w:rFonts w:eastAsia="Times New Roman"/>
                <w:b/>
                <w:noProof/>
                <w:lang w:eastAsia="en-US"/>
              </w:rPr>
              <w:t>1 Обзор источников информации по проблематике. Мировые рейтинги. Постановка целей и задач</w:t>
            </w:r>
            <w:r w:rsidR="007C3D8D">
              <w:rPr>
                <w:noProof/>
                <w:webHidden/>
              </w:rPr>
              <w:tab/>
            </w:r>
            <w:r w:rsidR="007C3D8D">
              <w:rPr>
                <w:noProof/>
                <w:webHidden/>
              </w:rPr>
              <w:fldChar w:fldCharType="begin"/>
            </w:r>
            <w:r w:rsidR="007C3D8D">
              <w:rPr>
                <w:noProof/>
                <w:webHidden/>
              </w:rPr>
              <w:instrText xml:space="preserve"> PAGEREF _Toc40968171 \h </w:instrText>
            </w:r>
            <w:r w:rsidR="007C3D8D">
              <w:rPr>
                <w:noProof/>
                <w:webHidden/>
              </w:rPr>
            </w:r>
            <w:r w:rsidR="007C3D8D">
              <w:rPr>
                <w:noProof/>
                <w:webHidden/>
              </w:rPr>
              <w:fldChar w:fldCharType="separate"/>
            </w:r>
            <w:r w:rsidR="007C3D8D">
              <w:rPr>
                <w:noProof/>
                <w:webHidden/>
              </w:rPr>
              <w:t>10</w:t>
            </w:r>
            <w:r w:rsidR="007C3D8D">
              <w:rPr>
                <w:noProof/>
                <w:webHidden/>
              </w:rPr>
              <w:fldChar w:fldCharType="end"/>
            </w:r>
          </w:hyperlink>
        </w:p>
        <w:p w14:paraId="2AD399EC" w14:textId="3F6418AF" w:rsidR="007C3D8D" w:rsidRDefault="00F54088">
          <w:pPr>
            <w:pStyle w:val="21"/>
            <w:tabs>
              <w:tab w:val="right" w:leader="dot" w:pos="9610"/>
            </w:tabs>
            <w:rPr>
              <w:rFonts w:asciiTheme="minorHAnsi" w:hAnsiTheme="minorHAnsi" w:cstheme="minorBidi"/>
              <w:noProof/>
              <w:lang w:val="en-US" w:eastAsia="en-US"/>
            </w:rPr>
          </w:pPr>
          <w:hyperlink w:anchor="_Toc40968172" w:history="1">
            <w:r w:rsidR="007C3D8D" w:rsidRPr="001E65E5">
              <w:rPr>
                <w:rStyle w:val="a5"/>
                <w:rFonts w:eastAsia="Calibri"/>
                <w:b/>
                <w:noProof/>
              </w:rPr>
              <w:t xml:space="preserve">1.1 </w:t>
            </w:r>
            <w:r w:rsidR="007C3D8D" w:rsidRPr="001E65E5">
              <w:rPr>
                <w:rStyle w:val="a5"/>
                <w:rFonts w:eastAsia="Times New Roman"/>
                <w:b/>
                <w:noProof/>
              </w:rPr>
              <w:t>Технологии поиска информации</w:t>
            </w:r>
            <w:r w:rsidR="007C3D8D">
              <w:rPr>
                <w:noProof/>
                <w:webHidden/>
              </w:rPr>
              <w:tab/>
            </w:r>
            <w:r w:rsidR="007C3D8D">
              <w:rPr>
                <w:noProof/>
                <w:webHidden/>
              </w:rPr>
              <w:fldChar w:fldCharType="begin"/>
            </w:r>
            <w:r w:rsidR="007C3D8D">
              <w:rPr>
                <w:noProof/>
                <w:webHidden/>
              </w:rPr>
              <w:instrText xml:space="preserve"> PAGEREF _Toc40968172 \h </w:instrText>
            </w:r>
            <w:r w:rsidR="007C3D8D">
              <w:rPr>
                <w:noProof/>
                <w:webHidden/>
              </w:rPr>
            </w:r>
            <w:r w:rsidR="007C3D8D">
              <w:rPr>
                <w:noProof/>
                <w:webHidden/>
              </w:rPr>
              <w:fldChar w:fldCharType="separate"/>
            </w:r>
            <w:r w:rsidR="007C3D8D">
              <w:rPr>
                <w:noProof/>
                <w:webHidden/>
              </w:rPr>
              <w:t>10</w:t>
            </w:r>
            <w:r w:rsidR="007C3D8D">
              <w:rPr>
                <w:noProof/>
                <w:webHidden/>
              </w:rPr>
              <w:fldChar w:fldCharType="end"/>
            </w:r>
          </w:hyperlink>
        </w:p>
        <w:p w14:paraId="12C4CF93" w14:textId="085136A9" w:rsidR="007C3D8D" w:rsidRDefault="00F54088">
          <w:pPr>
            <w:pStyle w:val="31"/>
            <w:tabs>
              <w:tab w:val="right" w:leader="dot" w:pos="9610"/>
            </w:tabs>
            <w:rPr>
              <w:rFonts w:asciiTheme="minorHAnsi" w:hAnsiTheme="minorHAnsi" w:cstheme="minorBidi"/>
              <w:noProof/>
              <w:lang w:val="en-US" w:eastAsia="en-US"/>
            </w:rPr>
          </w:pPr>
          <w:hyperlink w:anchor="_Toc40968173" w:history="1">
            <w:r w:rsidR="007C3D8D" w:rsidRPr="001E65E5">
              <w:rPr>
                <w:rStyle w:val="a5"/>
                <w:rFonts w:eastAsia="Times New Roman"/>
                <w:b/>
                <w:noProof/>
                <w:lang w:eastAsia="en-US"/>
              </w:rPr>
              <w:t>1.1.1 Поиск информации в Интернете</w:t>
            </w:r>
            <w:r w:rsidR="007C3D8D">
              <w:rPr>
                <w:noProof/>
                <w:webHidden/>
              </w:rPr>
              <w:tab/>
            </w:r>
            <w:r w:rsidR="007C3D8D">
              <w:rPr>
                <w:noProof/>
                <w:webHidden/>
              </w:rPr>
              <w:fldChar w:fldCharType="begin"/>
            </w:r>
            <w:r w:rsidR="007C3D8D">
              <w:rPr>
                <w:noProof/>
                <w:webHidden/>
              </w:rPr>
              <w:instrText xml:space="preserve"> PAGEREF _Toc40968173 \h </w:instrText>
            </w:r>
            <w:r w:rsidR="007C3D8D">
              <w:rPr>
                <w:noProof/>
                <w:webHidden/>
              </w:rPr>
            </w:r>
            <w:r w:rsidR="007C3D8D">
              <w:rPr>
                <w:noProof/>
                <w:webHidden/>
              </w:rPr>
              <w:fldChar w:fldCharType="separate"/>
            </w:r>
            <w:r w:rsidR="007C3D8D">
              <w:rPr>
                <w:noProof/>
                <w:webHidden/>
              </w:rPr>
              <w:t>11</w:t>
            </w:r>
            <w:r w:rsidR="007C3D8D">
              <w:rPr>
                <w:noProof/>
                <w:webHidden/>
              </w:rPr>
              <w:fldChar w:fldCharType="end"/>
            </w:r>
          </w:hyperlink>
        </w:p>
        <w:p w14:paraId="235BEFE7" w14:textId="4F9B6131" w:rsidR="007C3D8D" w:rsidRDefault="00F54088">
          <w:pPr>
            <w:pStyle w:val="31"/>
            <w:tabs>
              <w:tab w:val="right" w:leader="dot" w:pos="9610"/>
            </w:tabs>
            <w:rPr>
              <w:rFonts w:asciiTheme="minorHAnsi" w:hAnsiTheme="minorHAnsi" w:cstheme="minorBidi"/>
              <w:noProof/>
              <w:lang w:val="en-US" w:eastAsia="en-US"/>
            </w:rPr>
          </w:pPr>
          <w:hyperlink w:anchor="_Toc40968174" w:history="1">
            <w:r w:rsidR="007C3D8D" w:rsidRPr="001E65E5">
              <w:rPr>
                <w:rStyle w:val="a5"/>
                <w:rFonts w:eastAsia="Times New Roman"/>
                <w:b/>
                <w:noProof/>
                <w:lang w:eastAsia="en-US"/>
              </w:rPr>
              <w:t>1.1.2 Поиск информации в библиотеках</w:t>
            </w:r>
            <w:r w:rsidR="007C3D8D">
              <w:rPr>
                <w:noProof/>
                <w:webHidden/>
              </w:rPr>
              <w:tab/>
            </w:r>
            <w:r w:rsidR="007C3D8D">
              <w:rPr>
                <w:noProof/>
                <w:webHidden/>
              </w:rPr>
              <w:fldChar w:fldCharType="begin"/>
            </w:r>
            <w:r w:rsidR="007C3D8D">
              <w:rPr>
                <w:noProof/>
                <w:webHidden/>
              </w:rPr>
              <w:instrText xml:space="preserve"> PAGEREF _Toc40968174 \h </w:instrText>
            </w:r>
            <w:r w:rsidR="007C3D8D">
              <w:rPr>
                <w:noProof/>
                <w:webHidden/>
              </w:rPr>
            </w:r>
            <w:r w:rsidR="007C3D8D">
              <w:rPr>
                <w:noProof/>
                <w:webHidden/>
              </w:rPr>
              <w:fldChar w:fldCharType="separate"/>
            </w:r>
            <w:r w:rsidR="007C3D8D">
              <w:rPr>
                <w:noProof/>
                <w:webHidden/>
              </w:rPr>
              <w:t>12</w:t>
            </w:r>
            <w:r w:rsidR="007C3D8D">
              <w:rPr>
                <w:noProof/>
                <w:webHidden/>
              </w:rPr>
              <w:fldChar w:fldCharType="end"/>
            </w:r>
          </w:hyperlink>
        </w:p>
        <w:p w14:paraId="190F3EEC" w14:textId="48E7183C" w:rsidR="007C3D8D" w:rsidRDefault="00F54088">
          <w:pPr>
            <w:pStyle w:val="31"/>
            <w:tabs>
              <w:tab w:val="right" w:leader="dot" w:pos="9610"/>
            </w:tabs>
            <w:rPr>
              <w:rFonts w:asciiTheme="minorHAnsi" w:hAnsiTheme="minorHAnsi" w:cstheme="minorBidi"/>
              <w:noProof/>
              <w:lang w:val="en-US" w:eastAsia="en-US"/>
            </w:rPr>
          </w:pPr>
          <w:hyperlink w:anchor="_Toc40968175" w:history="1">
            <w:r w:rsidR="007C3D8D" w:rsidRPr="001E65E5">
              <w:rPr>
                <w:rStyle w:val="a5"/>
                <w:rFonts w:eastAsia="Times New Roman"/>
                <w:b/>
                <w:noProof/>
                <w:lang w:eastAsia="en-US"/>
              </w:rPr>
              <w:t>1.1.3 Поиск информации экспертным методом</w:t>
            </w:r>
            <w:r w:rsidR="007C3D8D">
              <w:rPr>
                <w:noProof/>
                <w:webHidden/>
              </w:rPr>
              <w:tab/>
            </w:r>
            <w:r w:rsidR="007C3D8D">
              <w:rPr>
                <w:noProof/>
                <w:webHidden/>
              </w:rPr>
              <w:fldChar w:fldCharType="begin"/>
            </w:r>
            <w:r w:rsidR="007C3D8D">
              <w:rPr>
                <w:noProof/>
                <w:webHidden/>
              </w:rPr>
              <w:instrText xml:space="preserve"> PAGEREF _Toc40968175 \h </w:instrText>
            </w:r>
            <w:r w:rsidR="007C3D8D">
              <w:rPr>
                <w:noProof/>
                <w:webHidden/>
              </w:rPr>
            </w:r>
            <w:r w:rsidR="007C3D8D">
              <w:rPr>
                <w:noProof/>
                <w:webHidden/>
              </w:rPr>
              <w:fldChar w:fldCharType="separate"/>
            </w:r>
            <w:r w:rsidR="007C3D8D">
              <w:rPr>
                <w:noProof/>
                <w:webHidden/>
              </w:rPr>
              <w:t>13</w:t>
            </w:r>
            <w:r w:rsidR="007C3D8D">
              <w:rPr>
                <w:noProof/>
                <w:webHidden/>
              </w:rPr>
              <w:fldChar w:fldCharType="end"/>
            </w:r>
          </w:hyperlink>
        </w:p>
        <w:p w14:paraId="78ED9A94" w14:textId="42A8C331" w:rsidR="007C3D8D" w:rsidRDefault="00F54088">
          <w:pPr>
            <w:pStyle w:val="21"/>
            <w:tabs>
              <w:tab w:val="right" w:leader="dot" w:pos="9610"/>
            </w:tabs>
            <w:rPr>
              <w:rFonts w:asciiTheme="minorHAnsi" w:hAnsiTheme="minorHAnsi" w:cstheme="minorBidi"/>
              <w:noProof/>
              <w:lang w:val="en-US" w:eastAsia="en-US"/>
            </w:rPr>
          </w:pPr>
          <w:hyperlink w:anchor="_Toc40968176" w:history="1">
            <w:r w:rsidR="007C3D8D" w:rsidRPr="001E65E5">
              <w:rPr>
                <w:rStyle w:val="a5"/>
                <w:rFonts w:eastAsia="Times New Roman"/>
                <w:b/>
                <w:noProof/>
                <w:lang w:eastAsia="en-US"/>
              </w:rPr>
              <w:t>1.2 Литературно – аналитический обзор</w:t>
            </w:r>
            <w:r w:rsidR="007C3D8D">
              <w:rPr>
                <w:noProof/>
                <w:webHidden/>
              </w:rPr>
              <w:tab/>
            </w:r>
            <w:r w:rsidR="007C3D8D">
              <w:rPr>
                <w:noProof/>
                <w:webHidden/>
              </w:rPr>
              <w:fldChar w:fldCharType="begin"/>
            </w:r>
            <w:r w:rsidR="007C3D8D">
              <w:rPr>
                <w:noProof/>
                <w:webHidden/>
              </w:rPr>
              <w:instrText xml:space="preserve"> PAGEREF _Toc40968176 \h </w:instrText>
            </w:r>
            <w:r w:rsidR="007C3D8D">
              <w:rPr>
                <w:noProof/>
                <w:webHidden/>
              </w:rPr>
            </w:r>
            <w:r w:rsidR="007C3D8D">
              <w:rPr>
                <w:noProof/>
                <w:webHidden/>
              </w:rPr>
              <w:fldChar w:fldCharType="separate"/>
            </w:r>
            <w:r w:rsidR="007C3D8D">
              <w:rPr>
                <w:noProof/>
                <w:webHidden/>
              </w:rPr>
              <w:t>13</w:t>
            </w:r>
            <w:r w:rsidR="007C3D8D">
              <w:rPr>
                <w:noProof/>
                <w:webHidden/>
              </w:rPr>
              <w:fldChar w:fldCharType="end"/>
            </w:r>
          </w:hyperlink>
        </w:p>
        <w:p w14:paraId="4E501E78" w14:textId="37D5F3E0" w:rsidR="007C3D8D" w:rsidRDefault="00F54088">
          <w:pPr>
            <w:pStyle w:val="31"/>
            <w:tabs>
              <w:tab w:val="right" w:leader="dot" w:pos="9610"/>
            </w:tabs>
            <w:rPr>
              <w:rFonts w:asciiTheme="minorHAnsi" w:hAnsiTheme="minorHAnsi" w:cstheme="minorBidi"/>
              <w:noProof/>
              <w:lang w:val="en-US" w:eastAsia="en-US"/>
            </w:rPr>
          </w:pPr>
          <w:hyperlink w:anchor="_Toc40968177" w:history="1">
            <w:r w:rsidR="007C3D8D" w:rsidRPr="001E65E5">
              <w:rPr>
                <w:rStyle w:val="a5"/>
                <w:rFonts w:eastAsia="Times New Roman"/>
                <w:b/>
                <w:noProof/>
                <w:lang w:eastAsia="en-US"/>
              </w:rPr>
              <w:t>1.2.1 Описание предметной области</w:t>
            </w:r>
            <w:r w:rsidR="007C3D8D">
              <w:rPr>
                <w:noProof/>
                <w:webHidden/>
              </w:rPr>
              <w:tab/>
            </w:r>
            <w:r w:rsidR="007C3D8D">
              <w:rPr>
                <w:noProof/>
                <w:webHidden/>
              </w:rPr>
              <w:fldChar w:fldCharType="begin"/>
            </w:r>
            <w:r w:rsidR="007C3D8D">
              <w:rPr>
                <w:noProof/>
                <w:webHidden/>
              </w:rPr>
              <w:instrText xml:space="preserve"> PAGEREF _Toc40968177 \h </w:instrText>
            </w:r>
            <w:r w:rsidR="007C3D8D">
              <w:rPr>
                <w:noProof/>
                <w:webHidden/>
              </w:rPr>
            </w:r>
            <w:r w:rsidR="007C3D8D">
              <w:rPr>
                <w:noProof/>
                <w:webHidden/>
              </w:rPr>
              <w:fldChar w:fldCharType="separate"/>
            </w:r>
            <w:r w:rsidR="007C3D8D">
              <w:rPr>
                <w:noProof/>
                <w:webHidden/>
              </w:rPr>
              <w:t>13</w:t>
            </w:r>
            <w:r w:rsidR="007C3D8D">
              <w:rPr>
                <w:noProof/>
                <w:webHidden/>
              </w:rPr>
              <w:fldChar w:fldCharType="end"/>
            </w:r>
          </w:hyperlink>
        </w:p>
        <w:p w14:paraId="72ADC16D" w14:textId="524AEAA4" w:rsidR="007C3D8D" w:rsidRDefault="00F54088">
          <w:pPr>
            <w:pStyle w:val="31"/>
            <w:tabs>
              <w:tab w:val="right" w:leader="dot" w:pos="9610"/>
            </w:tabs>
            <w:rPr>
              <w:rFonts w:asciiTheme="minorHAnsi" w:hAnsiTheme="minorHAnsi" w:cstheme="minorBidi"/>
              <w:noProof/>
              <w:lang w:val="en-US" w:eastAsia="en-US"/>
            </w:rPr>
          </w:pPr>
          <w:hyperlink w:anchor="_Toc40968178" w:history="1">
            <w:r w:rsidR="007C3D8D" w:rsidRPr="001E65E5">
              <w:rPr>
                <w:rStyle w:val="a5"/>
                <w:rFonts w:eastAsia="Times New Roman"/>
                <w:b/>
                <w:noProof/>
                <w:lang w:eastAsia="en-US"/>
              </w:rPr>
              <w:t>1.2.2 Системы управления российских университетов</w:t>
            </w:r>
            <w:r w:rsidR="007C3D8D">
              <w:rPr>
                <w:noProof/>
                <w:webHidden/>
              </w:rPr>
              <w:tab/>
            </w:r>
            <w:r w:rsidR="007C3D8D">
              <w:rPr>
                <w:noProof/>
                <w:webHidden/>
              </w:rPr>
              <w:fldChar w:fldCharType="begin"/>
            </w:r>
            <w:r w:rsidR="007C3D8D">
              <w:rPr>
                <w:noProof/>
                <w:webHidden/>
              </w:rPr>
              <w:instrText xml:space="preserve"> PAGEREF _Toc40968178 \h </w:instrText>
            </w:r>
            <w:r w:rsidR="007C3D8D">
              <w:rPr>
                <w:noProof/>
                <w:webHidden/>
              </w:rPr>
            </w:r>
            <w:r w:rsidR="007C3D8D">
              <w:rPr>
                <w:noProof/>
                <w:webHidden/>
              </w:rPr>
              <w:fldChar w:fldCharType="separate"/>
            </w:r>
            <w:r w:rsidR="007C3D8D">
              <w:rPr>
                <w:noProof/>
                <w:webHidden/>
              </w:rPr>
              <w:t>13</w:t>
            </w:r>
            <w:r w:rsidR="007C3D8D">
              <w:rPr>
                <w:noProof/>
                <w:webHidden/>
              </w:rPr>
              <w:fldChar w:fldCharType="end"/>
            </w:r>
          </w:hyperlink>
        </w:p>
        <w:p w14:paraId="0EE258A7" w14:textId="3872D88F" w:rsidR="007C3D8D" w:rsidRDefault="00F54088">
          <w:pPr>
            <w:pStyle w:val="31"/>
            <w:tabs>
              <w:tab w:val="right" w:leader="dot" w:pos="9610"/>
            </w:tabs>
            <w:rPr>
              <w:rFonts w:asciiTheme="minorHAnsi" w:hAnsiTheme="minorHAnsi" w:cstheme="minorBidi"/>
              <w:noProof/>
              <w:lang w:val="en-US" w:eastAsia="en-US"/>
            </w:rPr>
          </w:pPr>
          <w:hyperlink w:anchor="_Toc40968179" w:history="1">
            <w:r w:rsidR="007C3D8D" w:rsidRPr="001E65E5">
              <w:rPr>
                <w:rStyle w:val="a5"/>
                <w:rFonts w:eastAsia="Times New Roman"/>
                <w:b/>
                <w:noProof/>
              </w:rPr>
              <w:t>1.2.3 Мировые рейтинги университетов</w:t>
            </w:r>
            <w:r w:rsidR="007C3D8D">
              <w:rPr>
                <w:noProof/>
                <w:webHidden/>
              </w:rPr>
              <w:tab/>
            </w:r>
            <w:r w:rsidR="007C3D8D">
              <w:rPr>
                <w:noProof/>
                <w:webHidden/>
              </w:rPr>
              <w:fldChar w:fldCharType="begin"/>
            </w:r>
            <w:r w:rsidR="007C3D8D">
              <w:rPr>
                <w:noProof/>
                <w:webHidden/>
              </w:rPr>
              <w:instrText xml:space="preserve"> PAGEREF _Toc40968179 \h </w:instrText>
            </w:r>
            <w:r w:rsidR="007C3D8D">
              <w:rPr>
                <w:noProof/>
                <w:webHidden/>
              </w:rPr>
            </w:r>
            <w:r w:rsidR="007C3D8D">
              <w:rPr>
                <w:noProof/>
                <w:webHidden/>
              </w:rPr>
              <w:fldChar w:fldCharType="separate"/>
            </w:r>
            <w:r w:rsidR="007C3D8D">
              <w:rPr>
                <w:noProof/>
                <w:webHidden/>
              </w:rPr>
              <w:t>14</w:t>
            </w:r>
            <w:r w:rsidR="007C3D8D">
              <w:rPr>
                <w:noProof/>
                <w:webHidden/>
              </w:rPr>
              <w:fldChar w:fldCharType="end"/>
            </w:r>
          </w:hyperlink>
        </w:p>
        <w:p w14:paraId="1C6FC16E" w14:textId="5B84811C" w:rsidR="007C3D8D" w:rsidRDefault="00F54088">
          <w:pPr>
            <w:pStyle w:val="31"/>
            <w:tabs>
              <w:tab w:val="right" w:leader="dot" w:pos="9610"/>
            </w:tabs>
            <w:rPr>
              <w:rFonts w:asciiTheme="minorHAnsi" w:hAnsiTheme="minorHAnsi" w:cstheme="minorBidi"/>
              <w:noProof/>
              <w:lang w:val="en-US" w:eastAsia="en-US"/>
            </w:rPr>
          </w:pPr>
          <w:hyperlink w:anchor="_Toc40968180" w:history="1">
            <w:r w:rsidR="007C3D8D" w:rsidRPr="001E65E5">
              <w:rPr>
                <w:rStyle w:val="a5"/>
                <w:rFonts w:eastAsia="Times New Roman"/>
                <w:b/>
                <w:noProof/>
              </w:rPr>
              <w:t xml:space="preserve">1.2.4 Рейтинг </w:t>
            </w:r>
            <w:r w:rsidR="007C3D8D" w:rsidRPr="001E65E5">
              <w:rPr>
                <w:rStyle w:val="a5"/>
                <w:rFonts w:eastAsia="Times New Roman"/>
                <w:b/>
                <w:noProof/>
                <w:lang w:val="en-US"/>
              </w:rPr>
              <w:t>QS</w:t>
            </w:r>
            <w:r w:rsidR="007C3D8D">
              <w:rPr>
                <w:noProof/>
                <w:webHidden/>
              </w:rPr>
              <w:tab/>
            </w:r>
            <w:r w:rsidR="007C3D8D">
              <w:rPr>
                <w:noProof/>
                <w:webHidden/>
              </w:rPr>
              <w:fldChar w:fldCharType="begin"/>
            </w:r>
            <w:r w:rsidR="007C3D8D">
              <w:rPr>
                <w:noProof/>
                <w:webHidden/>
              </w:rPr>
              <w:instrText xml:space="preserve"> PAGEREF _Toc40968180 \h </w:instrText>
            </w:r>
            <w:r w:rsidR="007C3D8D">
              <w:rPr>
                <w:noProof/>
                <w:webHidden/>
              </w:rPr>
            </w:r>
            <w:r w:rsidR="007C3D8D">
              <w:rPr>
                <w:noProof/>
                <w:webHidden/>
              </w:rPr>
              <w:fldChar w:fldCharType="separate"/>
            </w:r>
            <w:r w:rsidR="007C3D8D">
              <w:rPr>
                <w:noProof/>
                <w:webHidden/>
              </w:rPr>
              <w:t>16</w:t>
            </w:r>
            <w:r w:rsidR="007C3D8D">
              <w:rPr>
                <w:noProof/>
                <w:webHidden/>
              </w:rPr>
              <w:fldChar w:fldCharType="end"/>
            </w:r>
          </w:hyperlink>
        </w:p>
        <w:p w14:paraId="065C6CBC" w14:textId="062E0172" w:rsidR="007C3D8D" w:rsidRDefault="00F54088">
          <w:pPr>
            <w:pStyle w:val="21"/>
            <w:tabs>
              <w:tab w:val="right" w:leader="dot" w:pos="9610"/>
            </w:tabs>
            <w:rPr>
              <w:rFonts w:asciiTheme="minorHAnsi" w:hAnsiTheme="minorHAnsi" w:cstheme="minorBidi"/>
              <w:noProof/>
              <w:lang w:val="en-US" w:eastAsia="en-US"/>
            </w:rPr>
          </w:pPr>
          <w:hyperlink w:anchor="_Toc40968181" w:history="1">
            <w:r w:rsidR="007C3D8D" w:rsidRPr="001E65E5">
              <w:rPr>
                <w:rStyle w:val="a5"/>
                <w:b/>
                <w:noProof/>
              </w:rPr>
              <w:t>1.3 Обзор мировых рейтингов университетов</w:t>
            </w:r>
            <w:r w:rsidR="007C3D8D">
              <w:rPr>
                <w:noProof/>
                <w:webHidden/>
              </w:rPr>
              <w:tab/>
            </w:r>
            <w:r w:rsidR="007C3D8D">
              <w:rPr>
                <w:noProof/>
                <w:webHidden/>
              </w:rPr>
              <w:fldChar w:fldCharType="begin"/>
            </w:r>
            <w:r w:rsidR="007C3D8D">
              <w:rPr>
                <w:noProof/>
                <w:webHidden/>
              </w:rPr>
              <w:instrText xml:space="preserve"> PAGEREF _Toc40968181 \h </w:instrText>
            </w:r>
            <w:r w:rsidR="007C3D8D">
              <w:rPr>
                <w:noProof/>
                <w:webHidden/>
              </w:rPr>
            </w:r>
            <w:r w:rsidR="007C3D8D">
              <w:rPr>
                <w:noProof/>
                <w:webHidden/>
              </w:rPr>
              <w:fldChar w:fldCharType="separate"/>
            </w:r>
            <w:r w:rsidR="007C3D8D">
              <w:rPr>
                <w:noProof/>
                <w:webHidden/>
              </w:rPr>
              <w:t>17</w:t>
            </w:r>
            <w:r w:rsidR="007C3D8D">
              <w:rPr>
                <w:noProof/>
                <w:webHidden/>
              </w:rPr>
              <w:fldChar w:fldCharType="end"/>
            </w:r>
          </w:hyperlink>
        </w:p>
        <w:p w14:paraId="22C41E9F" w14:textId="47AC05DE" w:rsidR="007C3D8D" w:rsidRDefault="00F54088">
          <w:pPr>
            <w:pStyle w:val="31"/>
            <w:tabs>
              <w:tab w:val="right" w:leader="dot" w:pos="9610"/>
            </w:tabs>
            <w:rPr>
              <w:rFonts w:asciiTheme="minorHAnsi" w:hAnsiTheme="minorHAnsi" w:cstheme="minorBidi"/>
              <w:noProof/>
              <w:lang w:val="en-US" w:eastAsia="en-US"/>
            </w:rPr>
          </w:pPr>
          <w:hyperlink w:anchor="_Toc40968182" w:history="1">
            <w:r w:rsidR="007C3D8D" w:rsidRPr="001E65E5">
              <w:rPr>
                <w:rStyle w:val="a5"/>
                <w:b/>
                <w:noProof/>
                <w:lang w:val="en-US"/>
              </w:rPr>
              <w:t>1.3.1 QS World University Rankings</w:t>
            </w:r>
            <w:r w:rsidR="007C3D8D">
              <w:rPr>
                <w:noProof/>
                <w:webHidden/>
              </w:rPr>
              <w:tab/>
            </w:r>
            <w:r w:rsidR="007C3D8D">
              <w:rPr>
                <w:noProof/>
                <w:webHidden/>
              </w:rPr>
              <w:fldChar w:fldCharType="begin"/>
            </w:r>
            <w:r w:rsidR="007C3D8D">
              <w:rPr>
                <w:noProof/>
                <w:webHidden/>
              </w:rPr>
              <w:instrText xml:space="preserve"> PAGEREF _Toc40968182 \h </w:instrText>
            </w:r>
            <w:r w:rsidR="007C3D8D">
              <w:rPr>
                <w:noProof/>
                <w:webHidden/>
              </w:rPr>
            </w:r>
            <w:r w:rsidR="007C3D8D">
              <w:rPr>
                <w:noProof/>
                <w:webHidden/>
              </w:rPr>
              <w:fldChar w:fldCharType="separate"/>
            </w:r>
            <w:r w:rsidR="007C3D8D">
              <w:rPr>
                <w:noProof/>
                <w:webHidden/>
              </w:rPr>
              <w:t>17</w:t>
            </w:r>
            <w:r w:rsidR="007C3D8D">
              <w:rPr>
                <w:noProof/>
                <w:webHidden/>
              </w:rPr>
              <w:fldChar w:fldCharType="end"/>
            </w:r>
          </w:hyperlink>
        </w:p>
        <w:p w14:paraId="58D787B0" w14:textId="02F301BF" w:rsidR="007C3D8D" w:rsidRDefault="00F54088">
          <w:pPr>
            <w:pStyle w:val="31"/>
            <w:tabs>
              <w:tab w:val="right" w:leader="dot" w:pos="9610"/>
            </w:tabs>
            <w:rPr>
              <w:rFonts w:asciiTheme="minorHAnsi" w:hAnsiTheme="minorHAnsi" w:cstheme="minorBidi"/>
              <w:noProof/>
              <w:lang w:val="en-US" w:eastAsia="en-US"/>
            </w:rPr>
          </w:pPr>
          <w:hyperlink w:anchor="_Toc40968183" w:history="1">
            <w:r w:rsidR="007C3D8D" w:rsidRPr="001E65E5">
              <w:rPr>
                <w:rStyle w:val="a5"/>
                <w:b/>
                <w:noProof/>
              </w:rPr>
              <w:t xml:space="preserve">1.3.2 </w:t>
            </w:r>
            <w:r w:rsidR="007C3D8D" w:rsidRPr="001E65E5">
              <w:rPr>
                <w:rStyle w:val="a5"/>
                <w:b/>
                <w:noProof/>
                <w:lang w:val="en-US"/>
              </w:rPr>
              <w:t>Times</w:t>
            </w:r>
            <w:r w:rsidR="007C3D8D" w:rsidRPr="001E65E5">
              <w:rPr>
                <w:rStyle w:val="a5"/>
                <w:b/>
                <w:noProof/>
              </w:rPr>
              <w:t xml:space="preserve"> </w:t>
            </w:r>
            <w:r w:rsidR="007C3D8D" w:rsidRPr="001E65E5">
              <w:rPr>
                <w:rStyle w:val="a5"/>
                <w:b/>
                <w:noProof/>
                <w:lang w:val="en-US"/>
              </w:rPr>
              <w:t>Higher</w:t>
            </w:r>
            <w:r w:rsidR="007C3D8D" w:rsidRPr="001E65E5">
              <w:rPr>
                <w:rStyle w:val="a5"/>
                <w:b/>
                <w:noProof/>
              </w:rPr>
              <w:t xml:space="preserve"> </w:t>
            </w:r>
            <w:r w:rsidR="007C3D8D" w:rsidRPr="001E65E5">
              <w:rPr>
                <w:rStyle w:val="a5"/>
                <w:b/>
                <w:noProof/>
                <w:lang w:val="en-US"/>
              </w:rPr>
              <w:t>Education</w:t>
            </w:r>
            <w:r w:rsidR="007C3D8D" w:rsidRPr="001E65E5">
              <w:rPr>
                <w:rStyle w:val="a5"/>
                <w:b/>
                <w:noProof/>
              </w:rPr>
              <w:t xml:space="preserve"> </w:t>
            </w:r>
            <w:r w:rsidR="007C3D8D" w:rsidRPr="001E65E5">
              <w:rPr>
                <w:rStyle w:val="a5"/>
                <w:b/>
                <w:noProof/>
                <w:lang w:val="en-US"/>
              </w:rPr>
              <w:t>Rankings</w:t>
            </w:r>
            <w:r w:rsidR="007C3D8D">
              <w:rPr>
                <w:noProof/>
                <w:webHidden/>
              </w:rPr>
              <w:tab/>
            </w:r>
            <w:r w:rsidR="007C3D8D">
              <w:rPr>
                <w:noProof/>
                <w:webHidden/>
              </w:rPr>
              <w:fldChar w:fldCharType="begin"/>
            </w:r>
            <w:r w:rsidR="007C3D8D">
              <w:rPr>
                <w:noProof/>
                <w:webHidden/>
              </w:rPr>
              <w:instrText xml:space="preserve"> PAGEREF _Toc40968183 \h </w:instrText>
            </w:r>
            <w:r w:rsidR="007C3D8D">
              <w:rPr>
                <w:noProof/>
                <w:webHidden/>
              </w:rPr>
            </w:r>
            <w:r w:rsidR="007C3D8D">
              <w:rPr>
                <w:noProof/>
                <w:webHidden/>
              </w:rPr>
              <w:fldChar w:fldCharType="separate"/>
            </w:r>
            <w:r w:rsidR="007C3D8D">
              <w:rPr>
                <w:noProof/>
                <w:webHidden/>
              </w:rPr>
              <w:t>18</w:t>
            </w:r>
            <w:r w:rsidR="007C3D8D">
              <w:rPr>
                <w:noProof/>
                <w:webHidden/>
              </w:rPr>
              <w:fldChar w:fldCharType="end"/>
            </w:r>
          </w:hyperlink>
        </w:p>
        <w:p w14:paraId="5F7D412E" w14:textId="4F23A06F" w:rsidR="007C3D8D" w:rsidRDefault="00F54088">
          <w:pPr>
            <w:pStyle w:val="31"/>
            <w:tabs>
              <w:tab w:val="right" w:leader="dot" w:pos="9610"/>
            </w:tabs>
            <w:rPr>
              <w:rFonts w:asciiTheme="minorHAnsi" w:hAnsiTheme="minorHAnsi" w:cstheme="minorBidi"/>
              <w:noProof/>
              <w:lang w:val="en-US" w:eastAsia="en-US"/>
            </w:rPr>
          </w:pPr>
          <w:hyperlink w:anchor="_Toc40968184" w:history="1">
            <w:r w:rsidR="007C3D8D" w:rsidRPr="001E65E5">
              <w:rPr>
                <w:rStyle w:val="a5"/>
                <w:b/>
                <w:noProof/>
              </w:rPr>
              <w:t xml:space="preserve">1.3.3 </w:t>
            </w:r>
            <w:r w:rsidR="007C3D8D" w:rsidRPr="001E65E5">
              <w:rPr>
                <w:rStyle w:val="a5"/>
                <w:b/>
                <w:noProof/>
                <w:lang w:val="en-US"/>
              </w:rPr>
              <w:t>Academic</w:t>
            </w:r>
            <w:r w:rsidR="007C3D8D" w:rsidRPr="001E65E5">
              <w:rPr>
                <w:rStyle w:val="a5"/>
                <w:b/>
                <w:noProof/>
              </w:rPr>
              <w:t xml:space="preserve"> </w:t>
            </w:r>
            <w:r w:rsidR="007C3D8D" w:rsidRPr="001E65E5">
              <w:rPr>
                <w:rStyle w:val="a5"/>
                <w:b/>
                <w:noProof/>
                <w:lang w:val="en-US"/>
              </w:rPr>
              <w:t>of</w:t>
            </w:r>
            <w:r w:rsidR="007C3D8D" w:rsidRPr="001E65E5">
              <w:rPr>
                <w:rStyle w:val="a5"/>
                <w:b/>
                <w:noProof/>
              </w:rPr>
              <w:t xml:space="preserve"> </w:t>
            </w:r>
            <w:r w:rsidR="007C3D8D" w:rsidRPr="001E65E5">
              <w:rPr>
                <w:rStyle w:val="a5"/>
                <w:b/>
                <w:noProof/>
                <w:lang w:val="en-US"/>
              </w:rPr>
              <w:t>World</w:t>
            </w:r>
            <w:r w:rsidR="007C3D8D" w:rsidRPr="001E65E5">
              <w:rPr>
                <w:rStyle w:val="a5"/>
                <w:b/>
                <w:noProof/>
              </w:rPr>
              <w:t xml:space="preserve"> </w:t>
            </w:r>
            <w:r w:rsidR="007C3D8D" w:rsidRPr="001E65E5">
              <w:rPr>
                <w:rStyle w:val="a5"/>
                <w:b/>
                <w:noProof/>
                <w:lang w:val="en-US"/>
              </w:rPr>
              <w:t>Universities</w:t>
            </w:r>
            <w:r w:rsidR="007C3D8D">
              <w:rPr>
                <w:noProof/>
                <w:webHidden/>
              </w:rPr>
              <w:tab/>
            </w:r>
            <w:r w:rsidR="007C3D8D">
              <w:rPr>
                <w:noProof/>
                <w:webHidden/>
              </w:rPr>
              <w:fldChar w:fldCharType="begin"/>
            </w:r>
            <w:r w:rsidR="007C3D8D">
              <w:rPr>
                <w:noProof/>
                <w:webHidden/>
              </w:rPr>
              <w:instrText xml:space="preserve"> PAGEREF _Toc40968184 \h </w:instrText>
            </w:r>
            <w:r w:rsidR="007C3D8D">
              <w:rPr>
                <w:noProof/>
                <w:webHidden/>
              </w:rPr>
            </w:r>
            <w:r w:rsidR="007C3D8D">
              <w:rPr>
                <w:noProof/>
                <w:webHidden/>
              </w:rPr>
              <w:fldChar w:fldCharType="separate"/>
            </w:r>
            <w:r w:rsidR="007C3D8D">
              <w:rPr>
                <w:noProof/>
                <w:webHidden/>
              </w:rPr>
              <w:t>18</w:t>
            </w:r>
            <w:r w:rsidR="007C3D8D">
              <w:rPr>
                <w:noProof/>
                <w:webHidden/>
              </w:rPr>
              <w:fldChar w:fldCharType="end"/>
            </w:r>
          </w:hyperlink>
        </w:p>
        <w:p w14:paraId="633A5E2C" w14:textId="5DD5F38D" w:rsidR="007C3D8D" w:rsidRDefault="00F54088">
          <w:pPr>
            <w:pStyle w:val="21"/>
            <w:tabs>
              <w:tab w:val="right" w:leader="dot" w:pos="9610"/>
            </w:tabs>
            <w:rPr>
              <w:rFonts w:asciiTheme="minorHAnsi" w:hAnsiTheme="minorHAnsi" w:cstheme="minorBidi"/>
              <w:noProof/>
              <w:lang w:val="en-US" w:eastAsia="en-US"/>
            </w:rPr>
          </w:pPr>
          <w:hyperlink w:anchor="_Toc40968185" w:history="1">
            <w:r w:rsidR="007C3D8D" w:rsidRPr="001E65E5">
              <w:rPr>
                <w:rStyle w:val="a5"/>
                <w:b/>
                <w:noProof/>
              </w:rPr>
              <w:t>1.4 Выбор прототипа</w:t>
            </w:r>
            <w:r w:rsidR="007C3D8D">
              <w:rPr>
                <w:noProof/>
                <w:webHidden/>
              </w:rPr>
              <w:tab/>
            </w:r>
            <w:r w:rsidR="007C3D8D">
              <w:rPr>
                <w:noProof/>
                <w:webHidden/>
              </w:rPr>
              <w:fldChar w:fldCharType="begin"/>
            </w:r>
            <w:r w:rsidR="007C3D8D">
              <w:rPr>
                <w:noProof/>
                <w:webHidden/>
              </w:rPr>
              <w:instrText xml:space="preserve"> PAGEREF _Toc40968185 \h </w:instrText>
            </w:r>
            <w:r w:rsidR="007C3D8D">
              <w:rPr>
                <w:noProof/>
                <w:webHidden/>
              </w:rPr>
            </w:r>
            <w:r w:rsidR="007C3D8D">
              <w:rPr>
                <w:noProof/>
                <w:webHidden/>
              </w:rPr>
              <w:fldChar w:fldCharType="separate"/>
            </w:r>
            <w:r w:rsidR="007C3D8D">
              <w:rPr>
                <w:noProof/>
                <w:webHidden/>
              </w:rPr>
              <w:t>18</w:t>
            </w:r>
            <w:r w:rsidR="007C3D8D">
              <w:rPr>
                <w:noProof/>
                <w:webHidden/>
              </w:rPr>
              <w:fldChar w:fldCharType="end"/>
            </w:r>
          </w:hyperlink>
        </w:p>
        <w:p w14:paraId="513B9D5E" w14:textId="43DA5E2A" w:rsidR="007C3D8D" w:rsidRDefault="00F54088">
          <w:pPr>
            <w:pStyle w:val="21"/>
            <w:tabs>
              <w:tab w:val="right" w:leader="dot" w:pos="9610"/>
            </w:tabs>
            <w:rPr>
              <w:rFonts w:asciiTheme="minorHAnsi" w:hAnsiTheme="minorHAnsi" w:cstheme="minorBidi"/>
              <w:noProof/>
              <w:lang w:val="en-US" w:eastAsia="en-US"/>
            </w:rPr>
          </w:pPr>
          <w:hyperlink w:anchor="_Toc40968186" w:history="1">
            <w:r w:rsidR="007C3D8D" w:rsidRPr="001E65E5">
              <w:rPr>
                <w:rStyle w:val="a5"/>
                <w:b/>
                <w:bCs/>
                <w:noProof/>
              </w:rPr>
              <w:t>1.5 Цели и задачи ВКР</w:t>
            </w:r>
            <w:r w:rsidR="007C3D8D">
              <w:rPr>
                <w:noProof/>
                <w:webHidden/>
              </w:rPr>
              <w:tab/>
            </w:r>
            <w:r w:rsidR="007C3D8D">
              <w:rPr>
                <w:noProof/>
                <w:webHidden/>
              </w:rPr>
              <w:fldChar w:fldCharType="begin"/>
            </w:r>
            <w:r w:rsidR="007C3D8D">
              <w:rPr>
                <w:noProof/>
                <w:webHidden/>
              </w:rPr>
              <w:instrText xml:space="preserve"> PAGEREF _Toc40968186 \h </w:instrText>
            </w:r>
            <w:r w:rsidR="007C3D8D">
              <w:rPr>
                <w:noProof/>
                <w:webHidden/>
              </w:rPr>
            </w:r>
            <w:r w:rsidR="007C3D8D">
              <w:rPr>
                <w:noProof/>
                <w:webHidden/>
              </w:rPr>
              <w:fldChar w:fldCharType="separate"/>
            </w:r>
            <w:r w:rsidR="007C3D8D">
              <w:rPr>
                <w:noProof/>
                <w:webHidden/>
              </w:rPr>
              <w:t>20</w:t>
            </w:r>
            <w:r w:rsidR="007C3D8D">
              <w:rPr>
                <w:noProof/>
                <w:webHidden/>
              </w:rPr>
              <w:fldChar w:fldCharType="end"/>
            </w:r>
          </w:hyperlink>
        </w:p>
        <w:p w14:paraId="771101C0" w14:textId="4EAB5360" w:rsidR="007C3D8D" w:rsidRDefault="00F54088">
          <w:pPr>
            <w:pStyle w:val="21"/>
            <w:tabs>
              <w:tab w:val="right" w:leader="dot" w:pos="9610"/>
            </w:tabs>
            <w:rPr>
              <w:rFonts w:asciiTheme="minorHAnsi" w:hAnsiTheme="minorHAnsi" w:cstheme="minorBidi"/>
              <w:noProof/>
              <w:lang w:val="en-US" w:eastAsia="en-US"/>
            </w:rPr>
          </w:pPr>
          <w:hyperlink w:anchor="_Toc40968187" w:history="1">
            <w:r w:rsidR="007C3D8D" w:rsidRPr="001E65E5">
              <w:rPr>
                <w:rStyle w:val="a5"/>
                <w:b/>
                <w:bCs/>
                <w:noProof/>
              </w:rPr>
              <w:t>1.6 Результаты и выводы по первой главе</w:t>
            </w:r>
            <w:r w:rsidR="007C3D8D">
              <w:rPr>
                <w:noProof/>
                <w:webHidden/>
              </w:rPr>
              <w:tab/>
            </w:r>
            <w:r w:rsidR="007C3D8D">
              <w:rPr>
                <w:noProof/>
                <w:webHidden/>
              </w:rPr>
              <w:fldChar w:fldCharType="begin"/>
            </w:r>
            <w:r w:rsidR="007C3D8D">
              <w:rPr>
                <w:noProof/>
                <w:webHidden/>
              </w:rPr>
              <w:instrText xml:space="preserve"> PAGEREF _Toc40968187 \h </w:instrText>
            </w:r>
            <w:r w:rsidR="007C3D8D">
              <w:rPr>
                <w:noProof/>
                <w:webHidden/>
              </w:rPr>
            </w:r>
            <w:r w:rsidR="007C3D8D">
              <w:rPr>
                <w:noProof/>
                <w:webHidden/>
              </w:rPr>
              <w:fldChar w:fldCharType="separate"/>
            </w:r>
            <w:r w:rsidR="007C3D8D">
              <w:rPr>
                <w:noProof/>
                <w:webHidden/>
              </w:rPr>
              <w:t>22</w:t>
            </w:r>
            <w:r w:rsidR="007C3D8D">
              <w:rPr>
                <w:noProof/>
                <w:webHidden/>
              </w:rPr>
              <w:fldChar w:fldCharType="end"/>
            </w:r>
          </w:hyperlink>
        </w:p>
        <w:p w14:paraId="627D2473" w14:textId="26E5FE5E" w:rsidR="007C3D8D" w:rsidRDefault="00F54088">
          <w:pPr>
            <w:pStyle w:val="11"/>
            <w:rPr>
              <w:rFonts w:asciiTheme="minorHAnsi" w:hAnsiTheme="minorHAnsi" w:cstheme="minorBidi"/>
              <w:noProof/>
              <w:lang w:val="en-US" w:eastAsia="en-US"/>
            </w:rPr>
          </w:pPr>
          <w:hyperlink w:anchor="_Toc40968188" w:history="1">
            <w:r w:rsidR="007C3D8D" w:rsidRPr="001E65E5">
              <w:rPr>
                <w:rStyle w:val="a5"/>
                <w:b/>
                <w:bCs/>
                <w:noProof/>
                <w:lang w:eastAsia="en-US"/>
              </w:rPr>
              <w:t>2 Инструменты моделирования</w:t>
            </w:r>
            <w:r w:rsidR="007C3D8D">
              <w:rPr>
                <w:noProof/>
                <w:webHidden/>
              </w:rPr>
              <w:tab/>
            </w:r>
            <w:r w:rsidR="007C3D8D">
              <w:rPr>
                <w:noProof/>
                <w:webHidden/>
              </w:rPr>
              <w:fldChar w:fldCharType="begin"/>
            </w:r>
            <w:r w:rsidR="007C3D8D">
              <w:rPr>
                <w:noProof/>
                <w:webHidden/>
              </w:rPr>
              <w:instrText xml:space="preserve"> PAGEREF _Toc40968188 \h </w:instrText>
            </w:r>
            <w:r w:rsidR="007C3D8D">
              <w:rPr>
                <w:noProof/>
                <w:webHidden/>
              </w:rPr>
            </w:r>
            <w:r w:rsidR="007C3D8D">
              <w:rPr>
                <w:noProof/>
                <w:webHidden/>
              </w:rPr>
              <w:fldChar w:fldCharType="separate"/>
            </w:r>
            <w:r w:rsidR="007C3D8D">
              <w:rPr>
                <w:noProof/>
                <w:webHidden/>
              </w:rPr>
              <w:t>22</w:t>
            </w:r>
            <w:r w:rsidR="007C3D8D">
              <w:rPr>
                <w:noProof/>
                <w:webHidden/>
              </w:rPr>
              <w:fldChar w:fldCharType="end"/>
            </w:r>
          </w:hyperlink>
        </w:p>
        <w:p w14:paraId="75EC39CC" w14:textId="1ACBFC26" w:rsidR="007C3D8D" w:rsidRDefault="00F54088">
          <w:pPr>
            <w:pStyle w:val="21"/>
            <w:tabs>
              <w:tab w:val="right" w:leader="dot" w:pos="9610"/>
            </w:tabs>
            <w:rPr>
              <w:rFonts w:asciiTheme="minorHAnsi" w:hAnsiTheme="minorHAnsi" w:cstheme="minorBidi"/>
              <w:noProof/>
              <w:lang w:val="en-US" w:eastAsia="en-US"/>
            </w:rPr>
          </w:pPr>
          <w:hyperlink w:anchor="_Toc40968189" w:history="1">
            <w:r w:rsidR="007C3D8D" w:rsidRPr="001E65E5">
              <w:rPr>
                <w:rStyle w:val="a5"/>
                <w:b/>
                <w:bCs/>
                <w:noProof/>
              </w:rPr>
              <w:t>2.1 Инструменты статистического моделирования</w:t>
            </w:r>
            <w:r w:rsidR="007C3D8D">
              <w:rPr>
                <w:noProof/>
                <w:webHidden/>
              </w:rPr>
              <w:tab/>
            </w:r>
            <w:r w:rsidR="007C3D8D">
              <w:rPr>
                <w:noProof/>
                <w:webHidden/>
              </w:rPr>
              <w:fldChar w:fldCharType="begin"/>
            </w:r>
            <w:r w:rsidR="007C3D8D">
              <w:rPr>
                <w:noProof/>
                <w:webHidden/>
              </w:rPr>
              <w:instrText xml:space="preserve"> PAGEREF _Toc40968189 \h </w:instrText>
            </w:r>
            <w:r w:rsidR="007C3D8D">
              <w:rPr>
                <w:noProof/>
                <w:webHidden/>
              </w:rPr>
            </w:r>
            <w:r w:rsidR="007C3D8D">
              <w:rPr>
                <w:noProof/>
                <w:webHidden/>
              </w:rPr>
              <w:fldChar w:fldCharType="separate"/>
            </w:r>
            <w:r w:rsidR="007C3D8D">
              <w:rPr>
                <w:noProof/>
                <w:webHidden/>
              </w:rPr>
              <w:t>22</w:t>
            </w:r>
            <w:r w:rsidR="007C3D8D">
              <w:rPr>
                <w:noProof/>
                <w:webHidden/>
              </w:rPr>
              <w:fldChar w:fldCharType="end"/>
            </w:r>
          </w:hyperlink>
        </w:p>
        <w:p w14:paraId="02724824" w14:textId="701F6BD9" w:rsidR="007C3D8D" w:rsidRDefault="00F54088">
          <w:pPr>
            <w:pStyle w:val="31"/>
            <w:tabs>
              <w:tab w:val="right" w:leader="dot" w:pos="9610"/>
            </w:tabs>
            <w:rPr>
              <w:rFonts w:asciiTheme="minorHAnsi" w:hAnsiTheme="minorHAnsi" w:cstheme="minorBidi"/>
              <w:noProof/>
              <w:lang w:val="en-US" w:eastAsia="en-US"/>
            </w:rPr>
          </w:pPr>
          <w:hyperlink w:anchor="_Toc40968190" w:history="1">
            <w:r w:rsidR="007C3D8D" w:rsidRPr="001E65E5">
              <w:rPr>
                <w:rStyle w:val="a5"/>
                <w:b/>
                <w:bCs/>
                <w:noProof/>
                <w:lang w:eastAsia="en-US"/>
              </w:rPr>
              <w:t xml:space="preserve">2.1.1 </w:t>
            </w:r>
            <w:r w:rsidR="007C3D8D" w:rsidRPr="001E65E5">
              <w:rPr>
                <w:rStyle w:val="a5"/>
                <w:b/>
                <w:bCs/>
                <w:noProof/>
                <w:lang w:val="en-US" w:eastAsia="en-US"/>
              </w:rPr>
              <w:t>Matlab</w:t>
            </w:r>
            <w:r w:rsidR="007C3D8D">
              <w:rPr>
                <w:noProof/>
                <w:webHidden/>
              </w:rPr>
              <w:tab/>
            </w:r>
            <w:r w:rsidR="007C3D8D">
              <w:rPr>
                <w:noProof/>
                <w:webHidden/>
              </w:rPr>
              <w:fldChar w:fldCharType="begin"/>
            </w:r>
            <w:r w:rsidR="007C3D8D">
              <w:rPr>
                <w:noProof/>
                <w:webHidden/>
              </w:rPr>
              <w:instrText xml:space="preserve"> PAGEREF _Toc40968190 \h </w:instrText>
            </w:r>
            <w:r w:rsidR="007C3D8D">
              <w:rPr>
                <w:noProof/>
                <w:webHidden/>
              </w:rPr>
            </w:r>
            <w:r w:rsidR="007C3D8D">
              <w:rPr>
                <w:noProof/>
                <w:webHidden/>
              </w:rPr>
              <w:fldChar w:fldCharType="separate"/>
            </w:r>
            <w:r w:rsidR="007C3D8D">
              <w:rPr>
                <w:noProof/>
                <w:webHidden/>
              </w:rPr>
              <w:t>24</w:t>
            </w:r>
            <w:r w:rsidR="007C3D8D">
              <w:rPr>
                <w:noProof/>
                <w:webHidden/>
              </w:rPr>
              <w:fldChar w:fldCharType="end"/>
            </w:r>
          </w:hyperlink>
        </w:p>
        <w:p w14:paraId="75463875" w14:textId="494201FE" w:rsidR="007C3D8D" w:rsidRDefault="00F54088">
          <w:pPr>
            <w:pStyle w:val="31"/>
            <w:tabs>
              <w:tab w:val="right" w:leader="dot" w:pos="9610"/>
            </w:tabs>
            <w:rPr>
              <w:rFonts w:asciiTheme="minorHAnsi" w:hAnsiTheme="minorHAnsi" w:cstheme="minorBidi"/>
              <w:noProof/>
              <w:lang w:val="en-US" w:eastAsia="en-US"/>
            </w:rPr>
          </w:pPr>
          <w:hyperlink w:anchor="_Toc40968191" w:history="1">
            <w:r w:rsidR="007C3D8D" w:rsidRPr="001E65E5">
              <w:rPr>
                <w:rStyle w:val="a5"/>
                <w:b/>
                <w:bCs/>
                <w:noProof/>
              </w:rPr>
              <w:t xml:space="preserve">2.1.2 </w:t>
            </w:r>
            <w:r w:rsidR="007C3D8D" w:rsidRPr="001E65E5">
              <w:rPr>
                <w:rStyle w:val="a5"/>
                <w:b/>
                <w:bCs/>
                <w:noProof/>
                <w:lang w:val="en-US"/>
              </w:rPr>
              <w:t>Microsoft</w:t>
            </w:r>
            <w:r w:rsidR="007C3D8D" w:rsidRPr="001E65E5">
              <w:rPr>
                <w:rStyle w:val="a5"/>
                <w:b/>
                <w:bCs/>
                <w:noProof/>
              </w:rPr>
              <w:t xml:space="preserve"> </w:t>
            </w:r>
            <w:r w:rsidR="007C3D8D" w:rsidRPr="001E65E5">
              <w:rPr>
                <w:rStyle w:val="a5"/>
                <w:b/>
                <w:bCs/>
                <w:noProof/>
                <w:lang w:val="en-US"/>
              </w:rPr>
              <w:t>Excel</w:t>
            </w:r>
            <w:r w:rsidR="007C3D8D">
              <w:rPr>
                <w:noProof/>
                <w:webHidden/>
              </w:rPr>
              <w:tab/>
            </w:r>
            <w:r w:rsidR="007C3D8D">
              <w:rPr>
                <w:noProof/>
                <w:webHidden/>
              </w:rPr>
              <w:fldChar w:fldCharType="begin"/>
            </w:r>
            <w:r w:rsidR="007C3D8D">
              <w:rPr>
                <w:noProof/>
                <w:webHidden/>
              </w:rPr>
              <w:instrText xml:space="preserve"> PAGEREF _Toc40968191 \h </w:instrText>
            </w:r>
            <w:r w:rsidR="007C3D8D">
              <w:rPr>
                <w:noProof/>
                <w:webHidden/>
              </w:rPr>
            </w:r>
            <w:r w:rsidR="007C3D8D">
              <w:rPr>
                <w:noProof/>
                <w:webHidden/>
              </w:rPr>
              <w:fldChar w:fldCharType="separate"/>
            </w:r>
            <w:r w:rsidR="007C3D8D">
              <w:rPr>
                <w:noProof/>
                <w:webHidden/>
              </w:rPr>
              <w:t>25</w:t>
            </w:r>
            <w:r w:rsidR="007C3D8D">
              <w:rPr>
                <w:noProof/>
                <w:webHidden/>
              </w:rPr>
              <w:fldChar w:fldCharType="end"/>
            </w:r>
          </w:hyperlink>
        </w:p>
        <w:p w14:paraId="21F0E73B" w14:textId="6102E0BA" w:rsidR="007C3D8D" w:rsidRDefault="00F54088">
          <w:pPr>
            <w:pStyle w:val="31"/>
            <w:tabs>
              <w:tab w:val="right" w:leader="dot" w:pos="9610"/>
            </w:tabs>
            <w:rPr>
              <w:rFonts w:asciiTheme="minorHAnsi" w:hAnsiTheme="minorHAnsi" w:cstheme="minorBidi"/>
              <w:noProof/>
              <w:lang w:val="en-US" w:eastAsia="en-US"/>
            </w:rPr>
          </w:pPr>
          <w:hyperlink w:anchor="_Toc40968192" w:history="1">
            <w:r w:rsidR="007C3D8D" w:rsidRPr="001E65E5">
              <w:rPr>
                <w:rStyle w:val="a5"/>
                <w:b/>
                <w:bCs/>
                <w:noProof/>
                <w:lang w:val="en-US"/>
              </w:rPr>
              <w:t>2.1.3 Mathimatica</w:t>
            </w:r>
            <w:r w:rsidR="007C3D8D">
              <w:rPr>
                <w:noProof/>
                <w:webHidden/>
              </w:rPr>
              <w:tab/>
            </w:r>
            <w:r w:rsidR="007C3D8D">
              <w:rPr>
                <w:noProof/>
                <w:webHidden/>
              </w:rPr>
              <w:fldChar w:fldCharType="begin"/>
            </w:r>
            <w:r w:rsidR="007C3D8D">
              <w:rPr>
                <w:noProof/>
                <w:webHidden/>
              </w:rPr>
              <w:instrText xml:space="preserve"> PAGEREF _Toc40968192 \h </w:instrText>
            </w:r>
            <w:r w:rsidR="007C3D8D">
              <w:rPr>
                <w:noProof/>
                <w:webHidden/>
              </w:rPr>
            </w:r>
            <w:r w:rsidR="007C3D8D">
              <w:rPr>
                <w:noProof/>
                <w:webHidden/>
              </w:rPr>
              <w:fldChar w:fldCharType="separate"/>
            </w:r>
            <w:r w:rsidR="007C3D8D">
              <w:rPr>
                <w:noProof/>
                <w:webHidden/>
              </w:rPr>
              <w:t>25</w:t>
            </w:r>
            <w:r w:rsidR="007C3D8D">
              <w:rPr>
                <w:noProof/>
                <w:webHidden/>
              </w:rPr>
              <w:fldChar w:fldCharType="end"/>
            </w:r>
          </w:hyperlink>
        </w:p>
        <w:p w14:paraId="31E37D41" w14:textId="063C39FD" w:rsidR="007C3D8D" w:rsidRDefault="00F54088">
          <w:pPr>
            <w:pStyle w:val="31"/>
            <w:tabs>
              <w:tab w:val="right" w:leader="dot" w:pos="9610"/>
            </w:tabs>
            <w:rPr>
              <w:rFonts w:asciiTheme="minorHAnsi" w:hAnsiTheme="minorHAnsi" w:cstheme="minorBidi"/>
              <w:noProof/>
              <w:lang w:val="en-US" w:eastAsia="en-US"/>
            </w:rPr>
          </w:pPr>
          <w:hyperlink w:anchor="_Toc40968193" w:history="1">
            <w:r w:rsidR="007C3D8D" w:rsidRPr="001E65E5">
              <w:rPr>
                <w:rStyle w:val="a5"/>
                <w:b/>
                <w:bCs/>
                <w:noProof/>
              </w:rPr>
              <w:t xml:space="preserve">2.1.4 </w:t>
            </w:r>
            <w:r w:rsidR="007C3D8D" w:rsidRPr="001E65E5">
              <w:rPr>
                <w:rStyle w:val="a5"/>
                <w:b/>
                <w:bCs/>
                <w:noProof/>
                <w:lang w:val="en-US"/>
              </w:rPr>
              <w:t>Origin</w:t>
            </w:r>
            <w:r w:rsidR="007C3D8D" w:rsidRPr="001E65E5">
              <w:rPr>
                <w:rStyle w:val="a5"/>
                <w:b/>
                <w:bCs/>
                <w:noProof/>
              </w:rPr>
              <w:t xml:space="preserve"> </w:t>
            </w:r>
            <w:r w:rsidR="007C3D8D" w:rsidRPr="001E65E5">
              <w:rPr>
                <w:rStyle w:val="a5"/>
                <w:b/>
                <w:bCs/>
                <w:noProof/>
                <w:lang w:val="en-US"/>
              </w:rPr>
              <w:t>Lab</w:t>
            </w:r>
            <w:r w:rsidR="007C3D8D">
              <w:rPr>
                <w:noProof/>
                <w:webHidden/>
              </w:rPr>
              <w:tab/>
            </w:r>
            <w:r w:rsidR="007C3D8D">
              <w:rPr>
                <w:noProof/>
                <w:webHidden/>
              </w:rPr>
              <w:fldChar w:fldCharType="begin"/>
            </w:r>
            <w:r w:rsidR="007C3D8D">
              <w:rPr>
                <w:noProof/>
                <w:webHidden/>
              </w:rPr>
              <w:instrText xml:space="preserve"> PAGEREF _Toc40968193 \h </w:instrText>
            </w:r>
            <w:r w:rsidR="007C3D8D">
              <w:rPr>
                <w:noProof/>
                <w:webHidden/>
              </w:rPr>
            </w:r>
            <w:r w:rsidR="007C3D8D">
              <w:rPr>
                <w:noProof/>
                <w:webHidden/>
              </w:rPr>
              <w:fldChar w:fldCharType="separate"/>
            </w:r>
            <w:r w:rsidR="007C3D8D">
              <w:rPr>
                <w:noProof/>
                <w:webHidden/>
              </w:rPr>
              <w:t>26</w:t>
            </w:r>
            <w:r w:rsidR="007C3D8D">
              <w:rPr>
                <w:noProof/>
                <w:webHidden/>
              </w:rPr>
              <w:fldChar w:fldCharType="end"/>
            </w:r>
          </w:hyperlink>
        </w:p>
        <w:p w14:paraId="7F48F0A4" w14:textId="4FEF8BA8" w:rsidR="007C3D8D" w:rsidRDefault="00F54088">
          <w:pPr>
            <w:pStyle w:val="21"/>
            <w:tabs>
              <w:tab w:val="right" w:leader="dot" w:pos="9610"/>
            </w:tabs>
            <w:rPr>
              <w:rFonts w:asciiTheme="minorHAnsi" w:hAnsiTheme="minorHAnsi" w:cstheme="minorBidi"/>
              <w:noProof/>
              <w:lang w:val="en-US" w:eastAsia="en-US"/>
            </w:rPr>
          </w:pPr>
          <w:hyperlink w:anchor="_Toc40968194" w:history="1">
            <w:r w:rsidR="007C3D8D" w:rsidRPr="001E65E5">
              <w:rPr>
                <w:rStyle w:val="a5"/>
                <w:b/>
                <w:bCs/>
                <w:noProof/>
              </w:rPr>
              <w:t>2.2 Выбор инструмента для статистического моделирования</w:t>
            </w:r>
            <w:r w:rsidR="007C3D8D">
              <w:rPr>
                <w:noProof/>
                <w:webHidden/>
              </w:rPr>
              <w:tab/>
            </w:r>
            <w:r w:rsidR="007C3D8D">
              <w:rPr>
                <w:noProof/>
                <w:webHidden/>
              </w:rPr>
              <w:fldChar w:fldCharType="begin"/>
            </w:r>
            <w:r w:rsidR="007C3D8D">
              <w:rPr>
                <w:noProof/>
                <w:webHidden/>
              </w:rPr>
              <w:instrText xml:space="preserve"> PAGEREF _Toc40968194 \h </w:instrText>
            </w:r>
            <w:r w:rsidR="007C3D8D">
              <w:rPr>
                <w:noProof/>
                <w:webHidden/>
              </w:rPr>
            </w:r>
            <w:r w:rsidR="007C3D8D">
              <w:rPr>
                <w:noProof/>
                <w:webHidden/>
              </w:rPr>
              <w:fldChar w:fldCharType="separate"/>
            </w:r>
            <w:r w:rsidR="007C3D8D">
              <w:rPr>
                <w:noProof/>
                <w:webHidden/>
              </w:rPr>
              <w:t>27</w:t>
            </w:r>
            <w:r w:rsidR="007C3D8D">
              <w:rPr>
                <w:noProof/>
                <w:webHidden/>
              </w:rPr>
              <w:fldChar w:fldCharType="end"/>
            </w:r>
          </w:hyperlink>
        </w:p>
        <w:p w14:paraId="2C44AF1A" w14:textId="183A5B7A" w:rsidR="007C3D8D" w:rsidRDefault="00F54088">
          <w:pPr>
            <w:pStyle w:val="21"/>
            <w:tabs>
              <w:tab w:val="right" w:leader="dot" w:pos="9610"/>
            </w:tabs>
            <w:rPr>
              <w:rFonts w:asciiTheme="minorHAnsi" w:hAnsiTheme="minorHAnsi" w:cstheme="minorBidi"/>
              <w:noProof/>
              <w:lang w:val="en-US" w:eastAsia="en-US"/>
            </w:rPr>
          </w:pPr>
          <w:hyperlink w:anchor="_Toc40968195" w:history="1">
            <w:r w:rsidR="007C3D8D" w:rsidRPr="001E65E5">
              <w:rPr>
                <w:rStyle w:val="a5"/>
                <w:b/>
                <w:bCs/>
                <w:noProof/>
              </w:rPr>
              <w:t>2.3 Концепции динамического моделирования</w:t>
            </w:r>
            <w:r w:rsidR="007C3D8D">
              <w:rPr>
                <w:noProof/>
                <w:webHidden/>
              </w:rPr>
              <w:tab/>
            </w:r>
            <w:r w:rsidR="007C3D8D">
              <w:rPr>
                <w:noProof/>
                <w:webHidden/>
              </w:rPr>
              <w:fldChar w:fldCharType="begin"/>
            </w:r>
            <w:r w:rsidR="007C3D8D">
              <w:rPr>
                <w:noProof/>
                <w:webHidden/>
              </w:rPr>
              <w:instrText xml:space="preserve"> PAGEREF _Toc40968195 \h </w:instrText>
            </w:r>
            <w:r w:rsidR="007C3D8D">
              <w:rPr>
                <w:noProof/>
                <w:webHidden/>
              </w:rPr>
            </w:r>
            <w:r w:rsidR="007C3D8D">
              <w:rPr>
                <w:noProof/>
                <w:webHidden/>
              </w:rPr>
              <w:fldChar w:fldCharType="separate"/>
            </w:r>
            <w:r w:rsidR="007C3D8D">
              <w:rPr>
                <w:noProof/>
                <w:webHidden/>
              </w:rPr>
              <w:t>27</w:t>
            </w:r>
            <w:r w:rsidR="007C3D8D">
              <w:rPr>
                <w:noProof/>
                <w:webHidden/>
              </w:rPr>
              <w:fldChar w:fldCharType="end"/>
            </w:r>
          </w:hyperlink>
        </w:p>
        <w:p w14:paraId="61FE4518" w14:textId="766FB67F" w:rsidR="007C3D8D" w:rsidRDefault="00F54088">
          <w:pPr>
            <w:pStyle w:val="31"/>
            <w:tabs>
              <w:tab w:val="right" w:leader="dot" w:pos="9610"/>
            </w:tabs>
            <w:rPr>
              <w:rFonts w:asciiTheme="minorHAnsi" w:hAnsiTheme="minorHAnsi" w:cstheme="minorBidi"/>
              <w:noProof/>
              <w:lang w:val="en-US" w:eastAsia="en-US"/>
            </w:rPr>
          </w:pPr>
          <w:hyperlink w:anchor="_Toc40968196" w:history="1">
            <w:r w:rsidR="007C3D8D" w:rsidRPr="001E65E5">
              <w:rPr>
                <w:rStyle w:val="a5"/>
                <w:b/>
                <w:bCs/>
                <w:noProof/>
              </w:rPr>
              <w:t>2.3.1 Дискретно – событийное моделирование</w:t>
            </w:r>
            <w:r w:rsidR="007C3D8D">
              <w:rPr>
                <w:noProof/>
                <w:webHidden/>
              </w:rPr>
              <w:tab/>
            </w:r>
            <w:r w:rsidR="007C3D8D">
              <w:rPr>
                <w:noProof/>
                <w:webHidden/>
              </w:rPr>
              <w:fldChar w:fldCharType="begin"/>
            </w:r>
            <w:r w:rsidR="007C3D8D">
              <w:rPr>
                <w:noProof/>
                <w:webHidden/>
              </w:rPr>
              <w:instrText xml:space="preserve"> PAGEREF _Toc40968196 \h </w:instrText>
            </w:r>
            <w:r w:rsidR="007C3D8D">
              <w:rPr>
                <w:noProof/>
                <w:webHidden/>
              </w:rPr>
            </w:r>
            <w:r w:rsidR="007C3D8D">
              <w:rPr>
                <w:noProof/>
                <w:webHidden/>
              </w:rPr>
              <w:fldChar w:fldCharType="separate"/>
            </w:r>
            <w:r w:rsidR="007C3D8D">
              <w:rPr>
                <w:noProof/>
                <w:webHidden/>
              </w:rPr>
              <w:t>29</w:t>
            </w:r>
            <w:r w:rsidR="007C3D8D">
              <w:rPr>
                <w:noProof/>
                <w:webHidden/>
              </w:rPr>
              <w:fldChar w:fldCharType="end"/>
            </w:r>
          </w:hyperlink>
        </w:p>
        <w:p w14:paraId="72ADA2F3" w14:textId="3D807A82" w:rsidR="007C3D8D" w:rsidRDefault="00F54088">
          <w:pPr>
            <w:pStyle w:val="31"/>
            <w:tabs>
              <w:tab w:val="right" w:leader="dot" w:pos="9610"/>
            </w:tabs>
            <w:rPr>
              <w:rFonts w:asciiTheme="minorHAnsi" w:hAnsiTheme="minorHAnsi" w:cstheme="minorBidi"/>
              <w:noProof/>
              <w:lang w:val="en-US" w:eastAsia="en-US"/>
            </w:rPr>
          </w:pPr>
          <w:hyperlink w:anchor="_Toc40968197" w:history="1">
            <w:r w:rsidR="007C3D8D" w:rsidRPr="001E65E5">
              <w:rPr>
                <w:rStyle w:val="a5"/>
                <w:b/>
                <w:bCs/>
                <w:noProof/>
              </w:rPr>
              <w:t>2.3.2 Агентное моделирование</w:t>
            </w:r>
            <w:r w:rsidR="007C3D8D">
              <w:rPr>
                <w:noProof/>
                <w:webHidden/>
              </w:rPr>
              <w:tab/>
            </w:r>
            <w:r w:rsidR="007C3D8D">
              <w:rPr>
                <w:noProof/>
                <w:webHidden/>
              </w:rPr>
              <w:fldChar w:fldCharType="begin"/>
            </w:r>
            <w:r w:rsidR="007C3D8D">
              <w:rPr>
                <w:noProof/>
                <w:webHidden/>
              </w:rPr>
              <w:instrText xml:space="preserve"> PAGEREF _Toc40968197 \h </w:instrText>
            </w:r>
            <w:r w:rsidR="007C3D8D">
              <w:rPr>
                <w:noProof/>
                <w:webHidden/>
              </w:rPr>
            </w:r>
            <w:r w:rsidR="007C3D8D">
              <w:rPr>
                <w:noProof/>
                <w:webHidden/>
              </w:rPr>
              <w:fldChar w:fldCharType="separate"/>
            </w:r>
            <w:r w:rsidR="007C3D8D">
              <w:rPr>
                <w:noProof/>
                <w:webHidden/>
              </w:rPr>
              <w:t>30</w:t>
            </w:r>
            <w:r w:rsidR="007C3D8D">
              <w:rPr>
                <w:noProof/>
                <w:webHidden/>
              </w:rPr>
              <w:fldChar w:fldCharType="end"/>
            </w:r>
          </w:hyperlink>
        </w:p>
        <w:p w14:paraId="0A514070" w14:textId="6773AB42" w:rsidR="007C3D8D" w:rsidRDefault="00F54088">
          <w:pPr>
            <w:pStyle w:val="31"/>
            <w:tabs>
              <w:tab w:val="right" w:leader="dot" w:pos="9610"/>
            </w:tabs>
            <w:rPr>
              <w:rFonts w:asciiTheme="minorHAnsi" w:hAnsiTheme="minorHAnsi" w:cstheme="minorBidi"/>
              <w:noProof/>
              <w:lang w:val="en-US" w:eastAsia="en-US"/>
            </w:rPr>
          </w:pPr>
          <w:hyperlink w:anchor="_Toc40968198" w:history="1">
            <w:r w:rsidR="007C3D8D" w:rsidRPr="001E65E5">
              <w:rPr>
                <w:rStyle w:val="a5"/>
                <w:b/>
                <w:bCs/>
                <w:noProof/>
              </w:rPr>
              <w:t>2.3.3 Системная динамика</w:t>
            </w:r>
            <w:r w:rsidR="007C3D8D">
              <w:rPr>
                <w:noProof/>
                <w:webHidden/>
              </w:rPr>
              <w:tab/>
            </w:r>
            <w:r w:rsidR="007C3D8D">
              <w:rPr>
                <w:noProof/>
                <w:webHidden/>
              </w:rPr>
              <w:fldChar w:fldCharType="begin"/>
            </w:r>
            <w:r w:rsidR="007C3D8D">
              <w:rPr>
                <w:noProof/>
                <w:webHidden/>
              </w:rPr>
              <w:instrText xml:space="preserve"> PAGEREF _Toc40968198 \h </w:instrText>
            </w:r>
            <w:r w:rsidR="007C3D8D">
              <w:rPr>
                <w:noProof/>
                <w:webHidden/>
              </w:rPr>
            </w:r>
            <w:r w:rsidR="007C3D8D">
              <w:rPr>
                <w:noProof/>
                <w:webHidden/>
              </w:rPr>
              <w:fldChar w:fldCharType="separate"/>
            </w:r>
            <w:r w:rsidR="007C3D8D">
              <w:rPr>
                <w:noProof/>
                <w:webHidden/>
              </w:rPr>
              <w:t>30</w:t>
            </w:r>
            <w:r w:rsidR="007C3D8D">
              <w:rPr>
                <w:noProof/>
                <w:webHidden/>
              </w:rPr>
              <w:fldChar w:fldCharType="end"/>
            </w:r>
          </w:hyperlink>
        </w:p>
        <w:p w14:paraId="6A21BB69" w14:textId="2CD43769" w:rsidR="007C3D8D" w:rsidRDefault="00F54088">
          <w:pPr>
            <w:pStyle w:val="21"/>
            <w:tabs>
              <w:tab w:val="right" w:leader="dot" w:pos="9610"/>
            </w:tabs>
            <w:rPr>
              <w:rFonts w:asciiTheme="minorHAnsi" w:hAnsiTheme="minorHAnsi" w:cstheme="minorBidi"/>
              <w:noProof/>
              <w:lang w:val="en-US" w:eastAsia="en-US"/>
            </w:rPr>
          </w:pPr>
          <w:hyperlink w:anchor="_Toc40968199" w:history="1">
            <w:r w:rsidR="007C3D8D" w:rsidRPr="001E65E5">
              <w:rPr>
                <w:rStyle w:val="a5"/>
                <w:b/>
                <w:bCs/>
                <w:noProof/>
              </w:rPr>
              <w:t>2.4 Методы построения моделей системной динамики</w:t>
            </w:r>
            <w:r w:rsidR="007C3D8D">
              <w:rPr>
                <w:noProof/>
                <w:webHidden/>
              </w:rPr>
              <w:tab/>
            </w:r>
            <w:r w:rsidR="007C3D8D">
              <w:rPr>
                <w:noProof/>
                <w:webHidden/>
              </w:rPr>
              <w:fldChar w:fldCharType="begin"/>
            </w:r>
            <w:r w:rsidR="007C3D8D">
              <w:rPr>
                <w:noProof/>
                <w:webHidden/>
              </w:rPr>
              <w:instrText xml:space="preserve"> PAGEREF _Toc40968199 \h </w:instrText>
            </w:r>
            <w:r w:rsidR="007C3D8D">
              <w:rPr>
                <w:noProof/>
                <w:webHidden/>
              </w:rPr>
            </w:r>
            <w:r w:rsidR="007C3D8D">
              <w:rPr>
                <w:noProof/>
                <w:webHidden/>
              </w:rPr>
              <w:fldChar w:fldCharType="separate"/>
            </w:r>
            <w:r w:rsidR="007C3D8D">
              <w:rPr>
                <w:noProof/>
                <w:webHidden/>
              </w:rPr>
              <w:t>31</w:t>
            </w:r>
            <w:r w:rsidR="007C3D8D">
              <w:rPr>
                <w:noProof/>
                <w:webHidden/>
              </w:rPr>
              <w:fldChar w:fldCharType="end"/>
            </w:r>
          </w:hyperlink>
        </w:p>
        <w:p w14:paraId="2B1FAA39" w14:textId="470ABEEC" w:rsidR="007C3D8D" w:rsidRDefault="00F54088">
          <w:pPr>
            <w:pStyle w:val="21"/>
            <w:tabs>
              <w:tab w:val="right" w:leader="dot" w:pos="9610"/>
            </w:tabs>
            <w:rPr>
              <w:rFonts w:asciiTheme="minorHAnsi" w:hAnsiTheme="minorHAnsi" w:cstheme="minorBidi"/>
              <w:noProof/>
              <w:lang w:val="en-US" w:eastAsia="en-US"/>
            </w:rPr>
          </w:pPr>
          <w:hyperlink w:anchor="_Toc40968200" w:history="1">
            <w:r w:rsidR="007C3D8D" w:rsidRPr="001E65E5">
              <w:rPr>
                <w:rStyle w:val="a5"/>
                <w:b/>
                <w:bCs/>
                <w:noProof/>
              </w:rPr>
              <w:t>2.5 Инструменты динамического моделирования</w:t>
            </w:r>
            <w:r w:rsidR="007C3D8D">
              <w:rPr>
                <w:noProof/>
                <w:webHidden/>
              </w:rPr>
              <w:tab/>
            </w:r>
            <w:r w:rsidR="007C3D8D">
              <w:rPr>
                <w:noProof/>
                <w:webHidden/>
              </w:rPr>
              <w:fldChar w:fldCharType="begin"/>
            </w:r>
            <w:r w:rsidR="007C3D8D">
              <w:rPr>
                <w:noProof/>
                <w:webHidden/>
              </w:rPr>
              <w:instrText xml:space="preserve"> PAGEREF _Toc40968200 \h </w:instrText>
            </w:r>
            <w:r w:rsidR="007C3D8D">
              <w:rPr>
                <w:noProof/>
                <w:webHidden/>
              </w:rPr>
            </w:r>
            <w:r w:rsidR="007C3D8D">
              <w:rPr>
                <w:noProof/>
                <w:webHidden/>
              </w:rPr>
              <w:fldChar w:fldCharType="separate"/>
            </w:r>
            <w:r w:rsidR="007C3D8D">
              <w:rPr>
                <w:noProof/>
                <w:webHidden/>
              </w:rPr>
              <w:t>35</w:t>
            </w:r>
            <w:r w:rsidR="007C3D8D">
              <w:rPr>
                <w:noProof/>
                <w:webHidden/>
              </w:rPr>
              <w:fldChar w:fldCharType="end"/>
            </w:r>
          </w:hyperlink>
        </w:p>
        <w:p w14:paraId="78D228F1" w14:textId="62477F05" w:rsidR="007C3D8D" w:rsidRDefault="00F54088">
          <w:pPr>
            <w:pStyle w:val="31"/>
            <w:tabs>
              <w:tab w:val="right" w:leader="dot" w:pos="9610"/>
            </w:tabs>
            <w:rPr>
              <w:rFonts w:asciiTheme="minorHAnsi" w:hAnsiTheme="minorHAnsi" w:cstheme="minorBidi"/>
              <w:noProof/>
              <w:lang w:val="en-US" w:eastAsia="en-US"/>
            </w:rPr>
          </w:pPr>
          <w:hyperlink w:anchor="_Toc40968201" w:history="1">
            <w:r w:rsidR="007C3D8D" w:rsidRPr="001E65E5">
              <w:rPr>
                <w:rStyle w:val="a5"/>
                <w:b/>
                <w:bCs/>
                <w:noProof/>
                <w:lang w:eastAsia="en-US"/>
              </w:rPr>
              <w:t xml:space="preserve">2.5.1 </w:t>
            </w:r>
            <w:r w:rsidR="007C3D8D" w:rsidRPr="001E65E5">
              <w:rPr>
                <w:rStyle w:val="a5"/>
                <w:b/>
                <w:bCs/>
                <w:noProof/>
                <w:lang w:val="en-US" w:eastAsia="en-US"/>
              </w:rPr>
              <w:t>Vensim</w:t>
            </w:r>
            <w:r w:rsidR="007C3D8D" w:rsidRPr="001E65E5">
              <w:rPr>
                <w:rStyle w:val="a5"/>
                <w:b/>
                <w:bCs/>
                <w:noProof/>
                <w:lang w:eastAsia="en-US"/>
              </w:rPr>
              <w:t xml:space="preserve"> </w:t>
            </w:r>
            <w:r w:rsidR="007C3D8D" w:rsidRPr="001E65E5">
              <w:rPr>
                <w:rStyle w:val="a5"/>
                <w:b/>
                <w:bCs/>
                <w:noProof/>
                <w:lang w:val="en-US" w:eastAsia="en-US"/>
              </w:rPr>
              <w:t>PLE</w:t>
            </w:r>
            <w:r w:rsidR="007C3D8D">
              <w:rPr>
                <w:noProof/>
                <w:webHidden/>
              </w:rPr>
              <w:tab/>
            </w:r>
            <w:r w:rsidR="007C3D8D">
              <w:rPr>
                <w:noProof/>
                <w:webHidden/>
              </w:rPr>
              <w:fldChar w:fldCharType="begin"/>
            </w:r>
            <w:r w:rsidR="007C3D8D">
              <w:rPr>
                <w:noProof/>
                <w:webHidden/>
              </w:rPr>
              <w:instrText xml:space="preserve"> PAGEREF _Toc40968201 \h </w:instrText>
            </w:r>
            <w:r w:rsidR="007C3D8D">
              <w:rPr>
                <w:noProof/>
                <w:webHidden/>
              </w:rPr>
            </w:r>
            <w:r w:rsidR="007C3D8D">
              <w:rPr>
                <w:noProof/>
                <w:webHidden/>
              </w:rPr>
              <w:fldChar w:fldCharType="separate"/>
            </w:r>
            <w:r w:rsidR="007C3D8D">
              <w:rPr>
                <w:noProof/>
                <w:webHidden/>
              </w:rPr>
              <w:t>35</w:t>
            </w:r>
            <w:r w:rsidR="007C3D8D">
              <w:rPr>
                <w:noProof/>
                <w:webHidden/>
              </w:rPr>
              <w:fldChar w:fldCharType="end"/>
            </w:r>
          </w:hyperlink>
        </w:p>
        <w:p w14:paraId="31799665" w14:textId="59497ABC" w:rsidR="007C3D8D" w:rsidRDefault="00F54088">
          <w:pPr>
            <w:pStyle w:val="31"/>
            <w:tabs>
              <w:tab w:val="right" w:leader="dot" w:pos="9610"/>
            </w:tabs>
            <w:rPr>
              <w:rFonts w:asciiTheme="minorHAnsi" w:hAnsiTheme="minorHAnsi" w:cstheme="minorBidi"/>
              <w:noProof/>
              <w:lang w:val="en-US" w:eastAsia="en-US"/>
            </w:rPr>
          </w:pPr>
          <w:hyperlink w:anchor="_Toc40968202" w:history="1">
            <w:r w:rsidR="007C3D8D" w:rsidRPr="001E65E5">
              <w:rPr>
                <w:rStyle w:val="a5"/>
                <w:b/>
                <w:bCs/>
                <w:noProof/>
                <w:lang w:eastAsia="en-US"/>
              </w:rPr>
              <w:t xml:space="preserve">2.5.2 </w:t>
            </w:r>
            <w:r w:rsidR="007C3D8D" w:rsidRPr="001E65E5">
              <w:rPr>
                <w:rStyle w:val="a5"/>
                <w:b/>
                <w:bCs/>
                <w:noProof/>
                <w:lang w:val="en-US" w:eastAsia="en-US"/>
              </w:rPr>
              <w:t>Powersim</w:t>
            </w:r>
            <w:r w:rsidR="007C3D8D">
              <w:rPr>
                <w:noProof/>
                <w:webHidden/>
              </w:rPr>
              <w:tab/>
            </w:r>
            <w:r w:rsidR="007C3D8D">
              <w:rPr>
                <w:noProof/>
                <w:webHidden/>
              </w:rPr>
              <w:fldChar w:fldCharType="begin"/>
            </w:r>
            <w:r w:rsidR="007C3D8D">
              <w:rPr>
                <w:noProof/>
                <w:webHidden/>
              </w:rPr>
              <w:instrText xml:space="preserve"> PAGEREF _Toc40968202 \h </w:instrText>
            </w:r>
            <w:r w:rsidR="007C3D8D">
              <w:rPr>
                <w:noProof/>
                <w:webHidden/>
              </w:rPr>
            </w:r>
            <w:r w:rsidR="007C3D8D">
              <w:rPr>
                <w:noProof/>
                <w:webHidden/>
              </w:rPr>
              <w:fldChar w:fldCharType="separate"/>
            </w:r>
            <w:r w:rsidR="007C3D8D">
              <w:rPr>
                <w:noProof/>
                <w:webHidden/>
              </w:rPr>
              <w:t>36</w:t>
            </w:r>
            <w:r w:rsidR="007C3D8D">
              <w:rPr>
                <w:noProof/>
                <w:webHidden/>
              </w:rPr>
              <w:fldChar w:fldCharType="end"/>
            </w:r>
          </w:hyperlink>
        </w:p>
        <w:p w14:paraId="208B6973" w14:textId="75110130" w:rsidR="007C3D8D" w:rsidRDefault="00F54088">
          <w:pPr>
            <w:pStyle w:val="31"/>
            <w:tabs>
              <w:tab w:val="right" w:leader="dot" w:pos="9610"/>
            </w:tabs>
            <w:rPr>
              <w:rFonts w:asciiTheme="minorHAnsi" w:hAnsiTheme="minorHAnsi" w:cstheme="minorBidi"/>
              <w:noProof/>
              <w:lang w:val="en-US" w:eastAsia="en-US"/>
            </w:rPr>
          </w:pPr>
          <w:hyperlink w:anchor="_Toc40968203" w:history="1">
            <w:r w:rsidR="007C3D8D" w:rsidRPr="001E65E5">
              <w:rPr>
                <w:rStyle w:val="a5"/>
                <w:b/>
                <w:bCs/>
                <w:noProof/>
                <w:lang w:eastAsia="en-US"/>
              </w:rPr>
              <w:t xml:space="preserve">2.5.3 </w:t>
            </w:r>
            <w:r w:rsidR="007C3D8D" w:rsidRPr="001E65E5">
              <w:rPr>
                <w:rStyle w:val="a5"/>
                <w:b/>
                <w:bCs/>
                <w:noProof/>
                <w:lang w:val="en-US" w:eastAsia="en-US"/>
              </w:rPr>
              <w:t>IThink</w:t>
            </w:r>
            <w:r w:rsidR="007C3D8D">
              <w:rPr>
                <w:noProof/>
                <w:webHidden/>
              </w:rPr>
              <w:tab/>
            </w:r>
            <w:r w:rsidR="007C3D8D">
              <w:rPr>
                <w:noProof/>
                <w:webHidden/>
              </w:rPr>
              <w:fldChar w:fldCharType="begin"/>
            </w:r>
            <w:r w:rsidR="007C3D8D">
              <w:rPr>
                <w:noProof/>
                <w:webHidden/>
              </w:rPr>
              <w:instrText xml:space="preserve"> PAGEREF _Toc40968203 \h </w:instrText>
            </w:r>
            <w:r w:rsidR="007C3D8D">
              <w:rPr>
                <w:noProof/>
                <w:webHidden/>
              </w:rPr>
            </w:r>
            <w:r w:rsidR="007C3D8D">
              <w:rPr>
                <w:noProof/>
                <w:webHidden/>
              </w:rPr>
              <w:fldChar w:fldCharType="separate"/>
            </w:r>
            <w:r w:rsidR="007C3D8D">
              <w:rPr>
                <w:noProof/>
                <w:webHidden/>
              </w:rPr>
              <w:t>36</w:t>
            </w:r>
            <w:r w:rsidR="007C3D8D">
              <w:rPr>
                <w:noProof/>
                <w:webHidden/>
              </w:rPr>
              <w:fldChar w:fldCharType="end"/>
            </w:r>
          </w:hyperlink>
        </w:p>
        <w:p w14:paraId="1F592291" w14:textId="7362B0D2" w:rsidR="007C3D8D" w:rsidRDefault="00F54088">
          <w:pPr>
            <w:pStyle w:val="31"/>
            <w:tabs>
              <w:tab w:val="right" w:leader="dot" w:pos="9610"/>
            </w:tabs>
            <w:rPr>
              <w:rFonts w:asciiTheme="minorHAnsi" w:hAnsiTheme="minorHAnsi" w:cstheme="minorBidi"/>
              <w:noProof/>
              <w:lang w:val="en-US" w:eastAsia="en-US"/>
            </w:rPr>
          </w:pPr>
          <w:hyperlink w:anchor="_Toc40968204" w:history="1">
            <w:r w:rsidR="007C3D8D" w:rsidRPr="001E65E5">
              <w:rPr>
                <w:rStyle w:val="a5"/>
                <w:b/>
                <w:bCs/>
                <w:noProof/>
                <w:lang w:eastAsia="en-US"/>
              </w:rPr>
              <w:t xml:space="preserve">2.5.4 </w:t>
            </w:r>
            <w:r w:rsidR="007C3D8D" w:rsidRPr="001E65E5">
              <w:rPr>
                <w:rStyle w:val="a5"/>
                <w:b/>
                <w:bCs/>
                <w:noProof/>
                <w:lang w:val="en-US" w:eastAsia="en-US"/>
              </w:rPr>
              <w:t>AnyLogic</w:t>
            </w:r>
            <w:r w:rsidR="007C3D8D">
              <w:rPr>
                <w:noProof/>
                <w:webHidden/>
              </w:rPr>
              <w:tab/>
            </w:r>
            <w:r w:rsidR="007C3D8D">
              <w:rPr>
                <w:noProof/>
                <w:webHidden/>
              </w:rPr>
              <w:fldChar w:fldCharType="begin"/>
            </w:r>
            <w:r w:rsidR="007C3D8D">
              <w:rPr>
                <w:noProof/>
                <w:webHidden/>
              </w:rPr>
              <w:instrText xml:space="preserve"> PAGEREF _Toc40968204 \h </w:instrText>
            </w:r>
            <w:r w:rsidR="007C3D8D">
              <w:rPr>
                <w:noProof/>
                <w:webHidden/>
              </w:rPr>
            </w:r>
            <w:r w:rsidR="007C3D8D">
              <w:rPr>
                <w:noProof/>
                <w:webHidden/>
              </w:rPr>
              <w:fldChar w:fldCharType="separate"/>
            </w:r>
            <w:r w:rsidR="007C3D8D">
              <w:rPr>
                <w:noProof/>
                <w:webHidden/>
              </w:rPr>
              <w:t>37</w:t>
            </w:r>
            <w:r w:rsidR="007C3D8D">
              <w:rPr>
                <w:noProof/>
                <w:webHidden/>
              </w:rPr>
              <w:fldChar w:fldCharType="end"/>
            </w:r>
          </w:hyperlink>
        </w:p>
        <w:p w14:paraId="398FDA96" w14:textId="6B77BAF3" w:rsidR="007C3D8D" w:rsidRDefault="00F54088">
          <w:pPr>
            <w:pStyle w:val="21"/>
            <w:tabs>
              <w:tab w:val="right" w:leader="dot" w:pos="9610"/>
            </w:tabs>
            <w:rPr>
              <w:rFonts w:asciiTheme="minorHAnsi" w:hAnsiTheme="minorHAnsi" w:cstheme="minorBidi"/>
              <w:noProof/>
              <w:lang w:val="en-US" w:eastAsia="en-US"/>
            </w:rPr>
          </w:pPr>
          <w:hyperlink w:anchor="_Toc40968205" w:history="1">
            <w:r w:rsidR="007C3D8D" w:rsidRPr="001E65E5">
              <w:rPr>
                <w:rStyle w:val="a5"/>
                <w:b/>
                <w:bCs/>
                <w:noProof/>
              </w:rPr>
              <w:t>2.6 Выбор инструмента для динамического моделирования</w:t>
            </w:r>
            <w:r w:rsidR="007C3D8D">
              <w:rPr>
                <w:noProof/>
                <w:webHidden/>
              </w:rPr>
              <w:tab/>
            </w:r>
            <w:r w:rsidR="007C3D8D">
              <w:rPr>
                <w:noProof/>
                <w:webHidden/>
              </w:rPr>
              <w:fldChar w:fldCharType="begin"/>
            </w:r>
            <w:r w:rsidR="007C3D8D">
              <w:rPr>
                <w:noProof/>
                <w:webHidden/>
              </w:rPr>
              <w:instrText xml:space="preserve"> PAGEREF _Toc40968205 \h </w:instrText>
            </w:r>
            <w:r w:rsidR="007C3D8D">
              <w:rPr>
                <w:noProof/>
                <w:webHidden/>
              </w:rPr>
            </w:r>
            <w:r w:rsidR="007C3D8D">
              <w:rPr>
                <w:noProof/>
                <w:webHidden/>
              </w:rPr>
              <w:fldChar w:fldCharType="separate"/>
            </w:r>
            <w:r w:rsidR="007C3D8D">
              <w:rPr>
                <w:noProof/>
                <w:webHidden/>
              </w:rPr>
              <w:t>37</w:t>
            </w:r>
            <w:r w:rsidR="007C3D8D">
              <w:rPr>
                <w:noProof/>
                <w:webHidden/>
              </w:rPr>
              <w:fldChar w:fldCharType="end"/>
            </w:r>
          </w:hyperlink>
        </w:p>
        <w:p w14:paraId="5EC17206" w14:textId="644C9902" w:rsidR="007C3D8D" w:rsidRDefault="00F54088">
          <w:pPr>
            <w:pStyle w:val="21"/>
            <w:tabs>
              <w:tab w:val="right" w:leader="dot" w:pos="9610"/>
            </w:tabs>
            <w:rPr>
              <w:rFonts w:asciiTheme="minorHAnsi" w:hAnsiTheme="minorHAnsi" w:cstheme="minorBidi"/>
              <w:noProof/>
              <w:lang w:val="en-US" w:eastAsia="en-US"/>
            </w:rPr>
          </w:pPr>
          <w:hyperlink w:anchor="_Toc40968206" w:history="1">
            <w:r w:rsidR="007C3D8D" w:rsidRPr="001E65E5">
              <w:rPr>
                <w:rStyle w:val="a5"/>
                <w:b/>
                <w:bCs/>
                <w:noProof/>
              </w:rPr>
              <w:t>2.7 Результаты и выводы по второй главе</w:t>
            </w:r>
            <w:r w:rsidR="007C3D8D">
              <w:rPr>
                <w:noProof/>
                <w:webHidden/>
              </w:rPr>
              <w:tab/>
            </w:r>
            <w:r w:rsidR="007C3D8D">
              <w:rPr>
                <w:noProof/>
                <w:webHidden/>
              </w:rPr>
              <w:fldChar w:fldCharType="begin"/>
            </w:r>
            <w:r w:rsidR="007C3D8D">
              <w:rPr>
                <w:noProof/>
                <w:webHidden/>
              </w:rPr>
              <w:instrText xml:space="preserve"> PAGEREF _Toc40968206 \h </w:instrText>
            </w:r>
            <w:r w:rsidR="007C3D8D">
              <w:rPr>
                <w:noProof/>
                <w:webHidden/>
              </w:rPr>
            </w:r>
            <w:r w:rsidR="007C3D8D">
              <w:rPr>
                <w:noProof/>
                <w:webHidden/>
              </w:rPr>
              <w:fldChar w:fldCharType="separate"/>
            </w:r>
            <w:r w:rsidR="007C3D8D">
              <w:rPr>
                <w:noProof/>
                <w:webHidden/>
              </w:rPr>
              <w:t>38</w:t>
            </w:r>
            <w:r w:rsidR="007C3D8D">
              <w:rPr>
                <w:noProof/>
                <w:webHidden/>
              </w:rPr>
              <w:fldChar w:fldCharType="end"/>
            </w:r>
          </w:hyperlink>
        </w:p>
        <w:p w14:paraId="3E403F99" w14:textId="089324CE" w:rsidR="007C3D8D" w:rsidRDefault="00F54088">
          <w:pPr>
            <w:pStyle w:val="11"/>
            <w:rPr>
              <w:rFonts w:asciiTheme="minorHAnsi" w:hAnsiTheme="minorHAnsi" w:cstheme="minorBidi"/>
              <w:noProof/>
              <w:lang w:val="en-US" w:eastAsia="en-US"/>
            </w:rPr>
          </w:pPr>
          <w:hyperlink w:anchor="_Toc40968207" w:history="1">
            <w:r w:rsidR="007C3D8D" w:rsidRPr="001E65E5">
              <w:rPr>
                <w:rStyle w:val="a5"/>
                <w:b/>
                <w:bCs/>
                <w:noProof/>
                <w:lang w:eastAsia="en-US"/>
              </w:rPr>
              <w:t>3 Статистическое моделирование</w:t>
            </w:r>
            <w:r w:rsidR="007C3D8D">
              <w:rPr>
                <w:noProof/>
                <w:webHidden/>
              </w:rPr>
              <w:tab/>
            </w:r>
            <w:r w:rsidR="007C3D8D">
              <w:rPr>
                <w:noProof/>
                <w:webHidden/>
              </w:rPr>
              <w:fldChar w:fldCharType="begin"/>
            </w:r>
            <w:r w:rsidR="007C3D8D">
              <w:rPr>
                <w:noProof/>
                <w:webHidden/>
              </w:rPr>
              <w:instrText xml:space="preserve"> PAGEREF _Toc40968207 \h </w:instrText>
            </w:r>
            <w:r w:rsidR="007C3D8D">
              <w:rPr>
                <w:noProof/>
                <w:webHidden/>
              </w:rPr>
            </w:r>
            <w:r w:rsidR="007C3D8D">
              <w:rPr>
                <w:noProof/>
                <w:webHidden/>
              </w:rPr>
              <w:fldChar w:fldCharType="separate"/>
            </w:r>
            <w:r w:rsidR="007C3D8D">
              <w:rPr>
                <w:noProof/>
                <w:webHidden/>
              </w:rPr>
              <w:t>38</w:t>
            </w:r>
            <w:r w:rsidR="007C3D8D">
              <w:rPr>
                <w:noProof/>
                <w:webHidden/>
              </w:rPr>
              <w:fldChar w:fldCharType="end"/>
            </w:r>
          </w:hyperlink>
        </w:p>
        <w:p w14:paraId="41D4AE3E" w14:textId="23978655" w:rsidR="007C3D8D" w:rsidRDefault="00F54088">
          <w:pPr>
            <w:pStyle w:val="21"/>
            <w:tabs>
              <w:tab w:val="right" w:leader="dot" w:pos="9610"/>
            </w:tabs>
            <w:rPr>
              <w:rFonts w:asciiTheme="minorHAnsi" w:hAnsiTheme="minorHAnsi" w:cstheme="minorBidi"/>
              <w:noProof/>
              <w:lang w:val="en-US" w:eastAsia="en-US"/>
            </w:rPr>
          </w:pPr>
          <w:hyperlink w:anchor="_Toc40968208" w:history="1">
            <w:r w:rsidR="007C3D8D" w:rsidRPr="001E65E5">
              <w:rPr>
                <w:rStyle w:val="a5"/>
                <w:b/>
                <w:bCs/>
                <w:noProof/>
              </w:rPr>
              <w:t xml:space="preserve">3.1 Определение характера процесса мирового рейтинга </w:t>
            </w:r>
            <w:r w:rsidR="007C3D8D" w:rsidRPr="001E65E5">
              <w:rPr>
                <w:rStyle w:val="a5"/>
                <w:b/>
                <w:bCs/>
                <w:noProof/>
                <w:lang w:val="en-US"/>
              </w:rPr>
              <w:t>QS</w:t>
            </w:r>
            <w:r w:rsidR="007C3D8D" w:rsidRPr="001E65E5">
              <w:rPr>
                <w:rStyle w:val="a5"/>
                <w:b/>
                <w:bCs/>
                <w:noProof/>
              </w:rPr>
              <w:t xml:space="preserve"> </w:t>
            </w:r>
            <w:r w:rsidR="007C3D8D" w:rsidRPr="001E65E5">
              <w:rPr>
                <w:rStyle w:val="a5"/>
                <w:b/>
                <w:bCs/>
                <w:noProof/>
                <w:lang w:val="en-US"/>
              </w:rPr>
              <w:t>World</w:t>
            </w:r>
            <w:r w:rsidR="007C3D8D" w:rsidRPr="001E65E5">
              <w:rPr>
                <w:rStyle w:val="a5"/>
                <w:b/>
                <w:bCs/>
                <w:noProof/>
              </w:rPr>
              <w:t xml:space="preserve"> </w:t>
            </w:r>
            <w:r w:rsidR="007C3D8D" w:rsidRPr="001E65E5">
              <w:rPr>
                <w:rStyle w:val="a5"/>
                <w:b/>
                <w:bCs/>
                <w:noProof/>
                <w:lang w:val="en-US"/>
              </w:rPr>
              <w:t>University</w:t>
            </w:r>
            <w:r w:rsidR="007C3D8D" w:rsidRPr="001E65E5">
              <w:rPr>
                <w:rStyle w:val="a5"/>
                <w:b/>
                <w:bCs/>
                <w:noProof/>
              </w:rPr>
              <w:t xml:space="preserve"> </w:t>
            </w:r>
            <w:r w:rsidR="007C3D8D" w:rsidRPr="001E65E5">
              <w:rPr>
                <w:rStyle w:val="a5"/>
                <w:b/>
                <w:bCs/>
                <w:noProof/>
                <w:lang w:val="en-US"/>
              </w:rPr>
              <w:t>Rankings</w:t>
            </w:r>
            <w:r w:rsidR="007C3D8D">
              <w:rPr>
                <w:noProof/>
                <w:webHidden/>
              </w:rPr>
              <w:tab/>
            </w:r>
            <w:r w:rsidR="007C3D8D">
              <w:rPr>
                <w:noProof/>
                <w:webHidden/>
              </w:rPr>
              <w:fldChar w:fldCharType="begin"/>
            </w:r>
            <w:r w:rsidR="007C3D8D">
              <w:rPr>
                <w:noProof/>
                <w:webHidden/>
              </w:rPr>
              <w:instrText xml:space="preserve"> PAGEREF _Toc40968208 \h </w:instrText>
            </w:r>
            <w:r w:rsidR="007C3D8D">
              <w:rPr>
                <w:noProof/>
                <w:webHidden/>
              </w:rPr>
            </w:r>
            <w:r w:rsidR="007C3D8D">
              <w:rPr>
                <w:noProof/>
                <w:webHidden/>
              </w:rPr>
              <w:fldChar w:fldCharType="separate"/>
            </w:r>
            <w:r w:rsidR="007C3D8D">
              <w:rPr>
                <w:noProof/>
                <w:webHidden/>
              </w:rPr>
              <w:t>39</w:t>
            </w:r>
            <w:r w:rsidR="007C3D8D">
              <w:rPr>
                <w:noProof/>
                <w:webHidden/>
              </w:rPr>
              <w:fldChar w:fldCharType="end"/>
            </w:r>
          </w:hyperlink>
        </w:p>
        <w:p w14:paraId="172D5C50" w14:textId="4765DD1D" w:rsidR="007C3D8D" w:rsidRDefault="00F54088">
          <w:pPr>
            <w:pStyle w:val="21"/>
            <w:tabs>
              <w:tab w:val="right" w:leader="dot" w:pos="9610"/>
            </w:tabs>
            <w:rPr>
              <w:rFonts w:asciiTheme="minorHAnsi" w:hAnsiTheme="minorHAnsi" w:cstheme="minorBidi"/>
              <w:noProof/>
              <w:lang w:val="en-US" w:eastAsia="en-US"/>
            </w:rPr>
          </w:pPr>
          <w:hyperlink w:anchor="_Toc40968209" w:history="1">
            <w:r w:rsidR="007C3D8D" w:rsidRPr="001E65E5">
              <w:rPr>
                <w:rStyle w:val="a5"/>
                <w:b/>
                <w:bCs/>
                <w:noProof/>
              </w:rPr>
              <w:t>3.2 Общий статистический анализ QS World University Rankings</w:t>
            </w:r>
            <w:r w:rsidR="007C3D8D">
              <w:rPr>
                <w:noProof/>
                <w:webHidden/>
              </w:rPr>
              <w:tab/>
            </w:r>
            <w:r w:rsidR="007C3D8D">
              <w:rPr>
                <w:noProof/>
                <w:webHidden/>
              </w:rPr>
              <w:fldChar w:fldCharType="begin"/>
            </w:r>
            <w:r w:rsidR="007C3D8D">
              <w:rPr>
                <w:noProof/>
                <w:webHidden/>
              </w:rPr>
              <w:instrText xml:space="preserve"> PAGEREF _Toc40968209 \h </w:instrText>
            </w:r>
            <w:r w:rsidR="007C3D8D">
              <w:rPr>
                <w:noProof/>
                <w:webHidden/>
              </w:rPr>
            </w:r>
            <w:r w:rsidR="007C3D8D">
              <w:rPr>
                <w:noProof/>
                <w:webHidden/>
              </w:rPr>
              <w:fldChar w:fldCharType="separate"/>
            </w:r>
            <w:r w:rsidR="007C3D8D">
              <w:rPr>
                <w:noProof/>
                <w:webHidden/>
              </w:rPr>
              <w:t>43</w:t>
            </w:r>
            <w:r w:rsidR="007C3D8D">
              <w:rPr>
                <w:noProof/>
                <w:webHidden/>
              </w:rPr>
              <w:fldChar w:fldCharType="end"/>
            </w:r>
          </w:hyperlink>
        </w:p>
        <w:p w14:paraId="423B3018" w14:textId="5F140689" w:rsidR="007C3D8D" w:rsidRDefault="00F54088">
          <w:pPr>
            <w:pStyle w:val="21"/>
            <w:tabs>
              <w:tab w:val="right" w:leader="dot" w:pos="9610"/>
            </w:tabs>
            <w:rPr>
              <w:rFonts w:asciiTheme="minorHAnsi" w:hAnsiTheme="minorHAnsi" w:cstheme="minorBidi"/>
              <w:noProof/>
              <w:lang w:val="en-US" w:eastAsia="en-US"/>
            </w:rPr>
          </w:pPr>
          <w:hyperlink w:anchor="_Toc40968210" w:history="1">
            <w:r w:rsidR="007C3D8D" w:rsidRPr="001E65E5">
              <w:rPr>
                <w:rStyle w:val="a5"/>
                <w:b/>
                <w:noProof/>
              </w:rPr>
              <w:t>3.3 Определение приоритетов. Корреляционный анализ рейтинга</w:t>
            </w:r>
            <w:r w:rsidR="007C3D8D">
              <w:rPr>
                <w:noProof/>
                <w:webHidden/>
              </w:rPr>
              <w:tab/>
            </w:r>
            <w:r w:rsidR="007C3D8D">
              <w:rPr>
                <w:noProof/>
                <w:webHidden/>
              </w:rPr>
              <w:fldChar w:fldCharType="begin"/>
            </w:r>
            <w:r w:rsidR="007C3D8D">
              <w:rPr>
                <w:noProof/>
                <w:webHidden/>
              </w:rPr>
              <w:instrText xml:space="preserve"> PAGEREF _Toc40968210 \h </w:instrText>
            </w:r>
            <w:r w:rsidR="007C3D8D">
              <w:rPr>
                <w:noProof/>
                <w:webHidden/>
              </w:rPr>
            </w:r>
            <w:r w:rsidR="007C3D8D">
              <w:rPr>
                <w:noProof/>
                <w:webHidden/>
              </w:rPr>
              <w:fldChar w:fldCharType="separate"/>
            </w:r>
            <w:r w:rsidR="007C3D8D">
              <w:rPr>
                <w:noProof/>
                <w:webHidden/>
              </w:rPr>
              <w:t>44</w:t>
            </w:r>
            <w:r w:rsidR="007C3D8D">
              <w:rPr>
                <w:noProof/>
                <w:webHidden/>
              </w:rPr>
              <w:fldChar w:fldCharType="end"/>
            </w:r>
          </w:hyperlink>
        </w:p>
        <w:p w14:paraId="73B0EA0C" w14:textId="7AE80C41" w:rsidR="007C3D8D" w:rsidRDefault="00F54088">
          <w:pPr>
            <w:pStyle w:val="21"/>
            <w:tabs>
              <w:tab w:val="right" w:leader="dot" w:pos="9610"/>
            </w:tabs>
            <w:rPr>
              <w:rFonts w:asciiTheme="minorHAnsi" w:hAnsiTheme="minorHAnsi" w:cstheme="minorBidi"/>
              <w:noProof/>
              <w:lang w:val="en-US" w:eastAsia="en-US"/>
            </w:rPr>
          </w:pPr>
          <w:hyperlink w:anchor="_Toc40968211" w:history="1">
            <w:r w:rsidR="007C3D8D" w:rsidRPr="001E65E5">
              <w:rPr>
                <w:rStyle w:val="a5"/>
                <w:b/>
                <w:bCs/>
                <w:noProof/>
              </w:rPr>
              <w:t xml:space="preserve">3.4 Регрессионные модели показателей </w:t>
            </w:r>
            <w:r w:rsidR="007C3D8D" w:rsidRPr="001E65E5">
              <w:rPr>
                <w:rStyle w:val="a5"/>
                <w:b/>
                <w:bCs/>
                <w:noProof/>
                <w:lang w:val="en-US"/>
              </w:rPr>
              <w:t>QS</w:t>
            </w:r>
            <w:r w:rsidR="007C3D8D">
              <w:rPr>
                <w:noProof/>
                <w:webHidden/>
              </w:rPr>
              <w:tab/>
            </w:r>
            <w:r w:rsidR="007C3D8D">
              <w:rPr>
                <w:noProof/>
                <w:webHidden/>
              </w:rPr>
              <w:fldChar w:fldCharType="begin"/>
            </w:r>
            <w:r w:rsidR="007C3D8D">
              <w:rPr>
                <w:noProof/>
                <w:webHidden/>
              </w:rPr>
              <w:instrText xml:space="preserve"> PAGEREF _Toc40968211 \h </w:instrText>
            </w:r>
            <w:r w:rsidR="007C3D8D">
              <w:rPr>
                <w:noProof/>
                <w:webHidden/>
              </w:rPr>
            </w:r>
            <w:r w:rsidR="007C3D8D">
              <w:rPr>
                <w:noProof/>
                <w:webHidden/>
              </w:rPr>
              <w:fldChar w:fldCharType="separate"/>
            </w:r>
            <w:r w:rsidR="007C3D8D">
              <w:rPr>
                <w:noProof/>
                <w:webHidden/>
              </w:rPr>
              <w:t>46</w:t>
            </w:r>
            <w:r w:rsidR="007C3D8D">
              <w:rPr>
                <w:noProof/>
                <w:webHidden/>
              </w:rPr>
              <w:fldChar w:fldCharType="end"/>
            </w:r>
          </w:hyperlink>
        </w:p>
        <w:p w14:paraId="650FCCB0" w14:textId="683E19CD" w:rsidR="007C3D8D" w:rsidRDefault="00F54088">
          <w:pPr>
            <w:pStyle w:val="21"/>
            <w:tabs>
              <w:tab w:val="right" w:leader="dot" w:pos="9610"/>
            </w:tabs>
            <w:rPr>
              <w:rFonts w:asciiTheme="minorHAnsi" w:hAnsiTheme="minorHAnsi" w:cstheme="minorBidi"/>
              <w:noProof/>
              <w:lang w:val="en-US" w:eastAsia="en-US"/>
            </w:rPr>
          </w:pPr>
          <w:hyperlink w:anchor="_Toc40968212" w:history="1">
            <w:r w:rsidR="007C3D8D" w:rsidRPr="001E65E5">
              <w:rPr>
                <w:rStyle w:val="a5"/>
                <w:b/>
                <w:bCs/>
                <w:noProof/>
              </w:rPr>
              <w:t xml:space="preserve">3.5 Анализ трендов критериев </w:t>
            </w:r>
            <w:r w:rsidR="007C3D8D" w:rsidRPr="001E65E5">
              <w:rPr>
                <w:rStyle w:val="a5"/>
                <w:b/>
                <w:bCs/>
                <w:noProof/>
                <w:lang w:val="en-US"/>
              </w:rPr>
              <w:t>QS</w:t>
            </w:r>
            <w:r w:rsidR="007C3D8D" w:rsidRPr="001E65E5">
              <w:rPr>
                <w:rStyle w:val="a5"/>
                <w:b/>
                <w:bCs/>
                <w:noProof/>
              </w:rPr>
              <w:t xml:space="preserve"> от позиции университета</w:t>
            </w:r>
            <w:r w:rsidR="007C3D8D">
              <w:rPr>
                <w:noProof/>
                <w:webHidden/>
              </w:rPr>
              <w:tab/>
            </w:r>
            <w:r w:rsidR="007C3D8D">
              <w:rPr>
                <w:noProof/>
                <w:webHidden/>
              </w:rPr>
              <w:fldChar w:fldCharType="begin"/>
            </w:r>
            <w:r w:rsidR="007C3D8D">
              <w:rPr>
                <w:noProof/>
                <w:webHidden/>
              </w:rPr>
              <w:instrText xml:space="preserve"> PAGEREF _Toc40968212 \h </w:instrText>
            </w:r>
            <w:r w:rsidR="007C3D8D">
              <w:rPr>
                <w:noProof/>
                <w:webHidden/>
              </w:rPr>
            </w:r>
            <w:r w:rsidR="007C3D8D">
              <w:rPr>
                <w:noProof/>
                <w:webHidden/>
              </w:rPr>
              <w:fldChar w:fldCharType="separate"/>
            </w:r>
            <w:r w:rsidR="007C3D8D">
              <w:rPr>
                <w:noProof/>
                <w:webHidden/>
              </w:rPr>
              <w:t>51</w:t>
            </w:r>
            <w:r w:rsidR="007C3D8D">
              <w:rPr>
                <w:noProof/>
                <w:webHidden/>
              </w:rPr>
              <w:fldChar w:fldCharType="end"/>
            </w:r>
          </w:hyperlink>
        </w:p>
        <w:p w14:paraId="2A2C5F5E" w14:textId="47810CC5" w:rsidR="007C3D8D" w:rsidRDefault="00F54088">
          <w:pPr>
            <w:pStyle w:val="21"/>
            <w:tabs>
              <w:tab w:val="right" w:leader="dot" w:pos="9610"/>
            </w:tabs>
            <w:rPr>
              <w:rFonts w:asciiTheme="minorHAnsi" w:hAnsiTheme="minorHAnsi" w:cstheme="minorBidi"/>
              <w:noProof/>
              <w:lang w:val="en-US" w:eastAsia="en-US"/>
            </w:rPr>
          </w:pPr>
          <w:hyperlink w:anchor="_Toc40968213" w:history="1">
            <w:r w:rsidR="007C3D8D" w:rsidRPr="001E65E5">
              <w:rPr>
                <w:rStyle w:val="a5"/>
                <w:b/>
                <w:bCs/>
                <w:noProof/>
              </w:rPr>
              <w:t>3.6 Результаты и выводы по третьей главе</w:t>
            </w:r>
            <w:r w:rsidR="007C3D8D">
              <w:rPr>
                <w:noProof/>
                <w:webHidden/>
              </w:rPr>
              <w:tab/>
            </w:r>
            <w:r w:rsidR="007C3D8D">
              <w:rPr>
                <w:noProof/>
                <w:webHidden/>
              </w:rPr>
              <w:fldChar w:fldCharType="begin"/>
            </w:r>
            <w:r w:rsidR="007C3D8D">
              <w:rPr>
                <w:noProof/>
                <w:webHidden/>
              </w:rPr>
              <w:instrText xml:space="preserve"> PAGEREF _Toc40968213 \h </w:instrText>
            </w:r>
            <w:r w:rsidR="007C3D8D">
              <w:rPr>
                <w:noProof/>
                <w:webHidden/>
              </w:rPr>
            </w:r>
            <w:r w:rsidR="007C3D8D">
              <w:rPr>
                <w:noProof/>
                <w:webHidden/>
              </w:rPr>
              <w:fldChar w:fldCharType="separate"/>
            </w:r>
            <w:r w:rsidR="007C3D8D">
              <w:rPr>
                <w:noProof/>
                <w:webHidden/>
              </w:rPr>
              <w:t>53</w:t>
            </w:r>
            <w:r w:rsidR="007C3D8D">
              <w:rPr>
                <w:noProof/>
                <w:webHidden/>
              </w:rPr>
              <w:fldChar w:fldCharType="end"/>
            </w:r>
          </w:hyperlink>
        </w:p>
        <w:p w14:paraId="0353746A" w14:textId="737B4B7D" w:rsidR="007C3D8D" w:rsidRDefault="00F54088">
          <w:pPr>
            <w:pStyle w:val="11"/>
            <w:rPr>
              <w:rFonts w:asciiTheme="minorHAnsi" w:hAnsiTheme="minorHAnsi" w:cstheme="minorBidi"/>
              <w:noProof/>
              <w:lang w:val="en-US" w:eastAsia="en-US"/>
            </w:rPr>
          </w:pPr>
          <w:hyperlink w:anchor="_Toc40968214" w:history="1">
            <w:r w:rsidR="007C3D8D" w:rsidRPr="001E65E5">
              <w:rPr>
                <w:rStyle w:val="a5"/>
                <w:b/>
                <w:noProof/>
                <w:lang w:eastAsia="en-US"/>
              </w:rPr>
              <w:t>4 Динамическое моделирование</w:t>
            </w:r>
            <w:r w:rsidR="007C3D8D">
              <w:rPr>
                <w:noProof/>
                <w:webHidden/>
              </w:rPr>
              <w:tab/>
            </w:r>
            <w:r w:rsidR="007C3D8D">
              <w:rPr>
                <w:noProof/>
                <w:webHidden/>
              </w:rPr>
              <w:fldChar w:fldCharType="begin"/>
            </w:r>
            <w:r w:rsidR="007C3D8D">
              <w:rPr>
                <w:noProof/>
                <w:webHidden/>
              </w:rPr>
              <w:instrText xml:space="preserve"> PAGEREF _Toc40968214 \h </w:instrText>
            </w:r>
            <w:r w:rsidR="007C3D8D">
              <w:rPr>
                <w:noProof/>
                <w:webHidden/>
              </w:rPr>
            </w:r>
            <w:r w:rsidR="007C3D8D">
              <w:rPr>
                <w:noProof/>
                <w:webHidden/>
              </w:rPr>
              <w:fldChar w:fldCharType="separate"/>
            </w:r>
            <w:r w:rsidR="007C3D8D">
              <w:rPr>
                <w:noProof/>
                <w:webHidden/>
              </w:rPr>
              <w:t>55</w:t>
            </w:r>
            <w:r w:rsidR="007C3D8D">
              <w:rPr>
                <w:noProof/>
                <w:webHidden/>
              </w:rPr>
              <w:fldChar w:fldCharType="end"/>
            </w:r>
          </w:hyperlink>
        </w:p>
        <w:p w14:paraId="33A5C320" w14:textId="3816992B" w:rsidR="007C3D8D" w:rsidRDefault="00F54088">
          <w:pPr>
            <w:pStyle w:val="21"/>
            <w:tabs>
              <w:tab w:val="right" w:leader="dot" w:pos="9610"/>
            </w:tabs>
            <w:rPr>
              <w:rFonts w:asciiTheme="minorHAnsi" w:hAnsiTheme="minorHAnsi" w:cstheme="minorBidi"/>
              <w:noProof/>
              <w:lang w:val="en-US" w:eastAsia="en-US"/>
            </w:rPr>
          </w:pPr>
          <w:hyperlink w:anchor="_Toc40968215" w:history="1">
            <w:r w:rsidR="007C3D8D" w:rsidRPr="001E65E5">
              <w:rPr>
                <w:rStyle w:val="a5"/>
                <w:b/>
                <w:noProof/>
              </w:rPr>
              <w:t>4.1 Анализ динамики продвижения университета</w:t>
            </w:r>
            <w:r w:rsidR="007C3D8D">
              <w:rPr>
                <w:noProof/>
                <w:webHidden/>
              </w:rPr>
              <w:tab/>
            </w:r>
            <w:r w:rsidR="007C3D8D">
              <w:rPr>
                <w:noProof/>
                <w:webHidden/>
              </w:rPr>
              <w:fldChar w:fldCharType="begin"/>
            </w:r>
            <w:r w:rsidR="007C3D8D">
              <w:rPr>
                <w:noProof/>
                <w:webHidden/>
              </w:rPr>
              <w:instrText xml:space="preserve"> PAGEREF _Toc40968215 \h </w:instrText>
            </w:r>
            <w:r w:rsidR="007C3D8D">
              <w:rPr>
                <w:noProof/>
                <w:webHidden/>
              </w:rPr>
            </w:r>
            <w:r w:rsidR="007C3D8D">
              <w:rPr>
                <w:noProof/>
                <w:webHidden/>
              </w:rPr>
              <w:fldChar w:fldCharType="separate"/>
            </w:r>
            <w:r w:rsidR="007C3D8D">
              <w:rPr>
                <w:noProof/>
                <w:webHidden/>
              </w:rPr>
              <w:t>55</w:t>
            </w:r>
            <w:r w:rsidR="007C3D8D">
              <w:rPr>
                <w:noProof/>
                <w:webHidden/>
              </w:rPr>
              <w:fldChar w:fldCharType="end"/>
            </w:r>
          </w:hyperlink>
        </w:p>
        <w:p w14:paraId="793B7A71" w14:textId="0B032177" w:rsidR="007C3D8D" w:rsidRDefault="00F54088">
          <w:pPr>
            <w:pStyle w:val="21"/>
            <w:tabs>
              <w:tab w:val="right" w:leader="dot" w:pos="9610"/>
            </w:tabs>
            <w:rPr>
              <w:rFonts w:asciiTheme="minorHAnsi" w:hAnsiTheme="minorHAnsi" w:cstheme="minorBidi"/>
              <w:noProof/>
              <w:lang w:val="en-US" w:eastAsia="en-US"/>
            </w:rPr>
          </w:pPr>
          <w:hyperlink w:anchor="_Toc40968216" w:history="1">
            <w:r w:rsidR="007C3D8D" w:rsidRPr="001E65E5">
              <w:rPr>
                <w:rStyle w:val="a5"/>
                <w:b/>
                <w:noProof/>
              </w:rPr>
              <w:t>4.2 Выдвижение гипотезы</w:t>
            </w:r>
            <w:r w:rsidR="007C3D8D">
              <w:rPr>
                <w:noProof/>
                <w:webHidden/>
              </w:rPr>
              <w:tab/>
            </w:r>
            <w:r w:rsidR="007C3D8D">
              <w:rPr>
                <w:noProof/>
                <w:webHidden/>
              </w:rPr>
              <w:fldChar w:fldCharType="begin"/>
            </w:r>
            <w:r w:rsidR="007C3D8D">
              <w:rPr>
                <w:noProof/>
                <w:webHidden/>
              </w:rPr>
              <w:instrText xml:space="preserve"> PAGEREF _Toc40968216 \h </w:instrText>
            </w:r>
            <w:r w:rsidR="007C3D8D">
              <w:rPr>
                <w:noProof/>
                <w:webHidden/>
              </w:rPr>
            </w:r>
            <w:r w:rsidR="007C3D8D">
              <w:rPr>
                <w:noProof/>
                <w:webHidden/>
              </w:rPr>
              <w:fldChar w:fldCharType="separate"/>
            </w:r>
            <w:r w:rsidR="007C3D8D">
              <w:rPr>
                <w:noProof/>
                <w:webHidden/>
              </w:rPr>
              <w:t>56</w:t>
            </w:r>
            <w:r w:rsidR="007C3D8D">
              <w:rPr>
                <w:noProof/>
                <w:webHidden/>
              </w:rPr>
              <w:fldChar w:fldCharType="end"/>
            </w:r>
          </w:hyperlink>
        </w:p>
        <w:p w14:paraId="79D52D65" w14:textId="72B793FF" w:rsidR="007C3D8D" w:rsidRDefault="00F54088">
          <w:pPr>
            <w:pStyle w:val="21"/>
            <w:tabs>
              <w:tab w:val="right" w:leader="dot" w:pos="9610"/>
            </w:tabs>
            <w:rPr>
              <w:rFonts w:asciiTheme="minorHAnsi" w:hAnsiTheme="minorHAnsi" w:cstheme="minorBidi"/>
              <w:noProof/>
              <w:lang w:val="en-US" w:eastAsia="en-US"/>
            </w:rPr>
          </w:pPr>
          <w:hyperlink w:anchor="_Toc40968217" w:history="1">
            <w:r w:rsidR="007C3D8D" w:rsidRPr="001E65E5">
              <w:rPr>
                <w:rStyle w:val="a5"/>
                <w:b/>
                <w:noProof/>
              </w:rPr>
              <w:t>4.3 Проведение моделирования и калибровка моделей</w:t>
            </w:r>
            <w:r w:rsidR="007C3D8D">
              <w:rPr>
                <w:noProof/>
                <w:webHidden/>
              </w:rPr>
              <w:tab/>
            </w:r>
            <w:r w:rsidR="007C3D8D">
              <w:rPr>
                <w:noProof/>
                <w:webHidden/>
              </w:rPr>
              <w:fldChar w:fldCharType="begin"/>
            </w:r>
            <w:r w:rsidR="007C3D8D">
              <w:rPr>
                <w:noProof/>
                <w:webHidden/>
              </w:rPr>
              <w:instrText xml:space="preserve"> PAGEREF _Toc40968217 \h </w:instrText>
            </w:r>
            <w:r w:rsidR="007C3D8D">
              <w:rPr>
                <w:noProof/>
                <w:webHidden/>
              </w:rPr>
            </w:r>
            <w:r w:rsidR="007C3D8D">
              <w:rPr>
                <w:noProof/>
                <w:webHidden/>
              </w:rPr>
              <w:fldChar w:fldCharType="separate"/>
            </w:r>
            <w:r w:rsidR="007C3D8D">
              <w:rPr>
                <w:noProof/>
                <w:webHidden/>
              </w:rPr>
              <w:t>57</w:t>
            </w:r>
            <w:r w:rsidR="007C3D8D">
              <w:rPr>
                <w:noProof/>
                <w:webHidden/>
              </w:rPr>
              <w:fldChar w:fldCharType="end"/>
            </w:r>
          </w:hyperlink>
        </w:p>
        <w:p w14:paraId="023B6EB6" w14:textId="37A17953" w:rsidR="007C3D8D" w:rsidRDefault="00F54088">
          <w:pPr>
            <w:pStyle w:val="21"/>
            <w:tabs>
              <w:tab w:val="right" w:leader="dot" w:pos="9610"/>
            </w:tabs>
            <w:rPr>
              <w:rFonts w:asciiTheme="minorHAnsi" w:hAnsiTheme="minorHAnsi" w:cstheme="minorBidi"/>
              <w:noProof/>
              <w:lang w:val="en-US" w:eastAsia="en-US"/>
            </w:rPr>
          </w:pPr>
          <w:hyperlink w:anchor="_Toc40968218" w:history="1">
            <w:r w:rsidR="007C3D8D" w:rsidRPr="001E65E5">
              <w:rPr>
                <w:rStyle w:val="a5"/>
                <w:b/>
                <w:noProof/>
              </w:rPr>
              <w:t>4.4 Формирование будущих перспектив развития университета</w:t>
            </w:r>
            <w:r w:rsidR="007C3D8D">
              <w:rPr>
                <w:noProof/>
                <w:webHidden/>
              </w:rPr>
              <w:tab/>
            </w:r>
            <w:r w:rsidR="007C3D8D">
              <w:rPr>
                <w:noProof/>
                <w:webHidden/>
              </w:rPr>
              <w:fldChar w:fldCharType="begin"/>
            </w:r>
            <w:r w:rsidR="007C3D8D">
              <w:rPr>
                <w:noProof/>
                <w:webHidden/>
              </w:rPr>
              <w:instrText xml:space="preserve"> PAGEREF _Toc40968218 \h </w:instrText>
            </w:r>
            <w:r w:rsidR="007C3D8D">
              <w:rPr>
                <w:noProof/>
                <w:webHidden/>
              </w:rPr>
            </w:r>
            <w:r w:rsidR="007C3D8D">
              <w:rPr>
                <w:noProof/>
                <w:webHidden/>
              </w:rPr>
              <w:fldChar w:fldCharType="separate"/>
            </w:r>
            <w:r w:rsidR="007C3D8D">
              <w:rPr>
                <w:noProof/>
                <w:webHidden/>
              </w:rPr>
              <w:t>58</w:t>
            </w:r>
            <w:r w:rsidR="007C3D8D">
              <w:rPr>
                <w:noProof/>
                <w:webHidden/>
              </w:rPr>
              <w:fldChar w:fldCharType="end"/>
            </w:r>
          </w:hyperlink>
        </w:p>
        <w:p w14:paraId="3D12E8B3" w14:textId="145EC8EF" w:rsidR="007C3D8D" w:rsidRDefault="00F54088">
          <w:pPr>
            <w:pStyle w:val="21"/>
            <w:tabs>
              <w:tab w:val="right" w:leader="dot" w:pos="9610"/>
            </w:tabs>
            <w:rPr>
              <w:rFonts w:asciiTheme="minorHAnsi" w:hAnsiTheme="minorHAnsi" w:cstheme="minorBidi"/>
              <w:noProof/>
              <w:lang w:val="en-US" w:eastAsia="en-US"/>
            </w:rPr>
          </w:pPr>
          <w:hyperlink w:anchor="_Toc40968219" w:history="1">
            <w:r w:rsidR="007C3D8D" w:rsidRPr="001E65E5">
              <w:rPr>
                <w:rStyle w:val="a5"/>
                <w:noProof/>
              </w:rPr>
              <w:t xml:space="preserve">4.5 Моделирование программного обеспечения продвижения десяти российских университетов в рейтинге </w:t>
            </w:r>
            <w:r w:rsidR="007C3D8D" w:rsidRPr="001E65E5">
              <w:rPr>
                <w:rStyle w:val="a5"/>
                <w:noProof/>
                <w:lang w:val="en-US"/>
              </w:rPr>
              <w:t>QS</w:t>
            </w:r>
            <w:r w:rsidR="007C3D8D">
              <w:rPr>
                <w:noProof/>
                <w:webHidden/>
              </w:rPr>
              <w:tab/>
            </w:r>
            <w:r w:rsidR="007C3D8D">
              <w:rPr>
                <w:noProof/>
                <w:webHidden/>
              </w:rPr>
              <w:fldChar w:fldCharType="begin"/>
            </w:r>
            <w:r w:rsidR="007C3D8D">
              <w:rPr>
                <w:noProof/>
                <w:webHidden/>
              </w:rPr>
              <w:instrText xml:space="preserve"> PAGEREF _Toc40968219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1975F7CB" w14:textId="6B42E23D" w:rsidR="007C3D8D" w:rsidRDefault="00F54088">
          <w:pPr>
            <w:pStyle w:val="31"/>
            <w:tabs>
              <w:tab w:val="right" w:leader="dot" w:pos="9610"/>
            </w:tabs>
            <w:rPr>
              <w:rFonts w:asciiTheme="minorHAnsi" w:hAnsiTheme="minorHAnsi" w:cstheme="minorBidi"/>
              <w:noProof/>
              <w:lang w:val="en-US" w:eastAsia="en-US"/>
            </w:rPr>
          </w:pPr>
          <w:hyperlink w:anchor="_Toc40968220" w:history="1">
            <w:r w:rsidR="007C3D8D" w:rsidRPr="001E65E5">
              <w:rPr>
                <w:rStyle w:val="a5"/>
                <w:noProof/>
                <w:lang w:eastAsia="en-US"/>
              </w:rPr>
              <w:t>4.5.1 Концептуальная модель</w:t>
            </w:r>
            <w:r w:rsidR="007C3D8D">
              <w:rPr>
                <w:noProof/>
                <w:webHidden/>
              </w:rPr>
              <w:tab/>
            </w:r>
            <w:r w:rsidR="007C3D8D">
              <w:rPr>
                <w:noProof/>
                <w:webHidden/>
              </w:rPr>
              <w:fldChar w:fldCharType="begin"/>
            </w:r>
            <w:r w:rsidR="007C3D8D">
              <w:rPr>
                <w:noProof/>
                <w:webHidden/>
              </w:rPr>
              <w:instrText xml:space="preserve"> PAGEREF _Toc40968220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5DAFEC47" w14:textId="12FF17F6" w:rsidR="007C3D8D" w:rsidRDefault="00F54088">
          <w:pPr>
            <w:pStyle w:val="31"/>
            <w:tabs>
              <w:tab w:val="right" w:leader="dot" w:pos="9610"/>
            </w:tabs>
            <w:rPr>
              <w:rFonts w:asciiTheme="minorHAnsi" w:hAnsiTheme="minorHAnsi" w:cstheme="minorBidi"/>
              <w:noProof/>
              <w:lang w:val="en-US" w:eastAsia="en-US"/>
            </w:rPr>
          </w:pPr>
          <w:hyperlink w:anchor="_Toc40968221" w:history="1">
            <w:r w:rsidR="007C3D8D" w:rsidRPr="001E65E5">
              <w:rPr>
                <w:rStyle w:val="a5"/>
                <w:noProof/>
                <w:lang w:eastAsia="en-US"/>
              </w:rPr>
              <w:t>4.5.2 Системно - структурная модель</w:t>
            </w:r>
            <w:r w:rsidR="007C3D8D">
              <w:rPr>
                <w:noProof/>
                <w:webHidden/>
              </w:rPr>
              <w:tab/>
            </w:r>
            <w:r w:rsidR="007C3D8D">
              <w:rPr>
                <w:noProof/>
                <w:webHidden/>
              </w:rPr>
              <w:fldChar w:fldCharType="begin"/>
            </w:r>
            <w:r w:rsidR="007C3D8D">
              <w:rPr>
                <w:noProof/>
                <w:webHidden/>
              </w:rPr>
              <w:instrText xml:space="preserve"> PAGEREF _Toc40968221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41084F36" w14:textId="4FE8AA9A" w:rsidR="007C3D8D" w:rsidRDefault="00F54088">
          <w:pPr>
            <w:pStyle w:val="31"/>
            <w:tabs>
              <w:tab w:val="right" w:leader="dot" w:pos="9610"/>
            </w:tabs>
            <w:rPr>
              <w:rFonts w:asciiTheme="minorHAnsi" w:hAnsiTheme="minorHAnsi" w:cstheme="minorBidi"/>
              <w:noProof/>
              <w:lang w:val="en-US" w:eastAsia="en-US"/>
            </w:rPr>
          </w:pPr>
          <w:hyperlink w:anchor="_Toc40968222" w:history="1">
            <w:r w:rsidR="007C3D8D" w:rsidRPr="001E65E5">
              <w:rPr>
                <w:rStyle w:val="a5"/>
                <w:noProof/>
              </w:rPr>
              <w:t>4.5.3 Алгоритмическая модель</w:t>
            </w:r>
            <w:r w:rsidR="007C3D8D">
              <w:rPr>
                <w:noProof/>
                <w:webHidden/>
              </w:rPr>
              <w:tab/>
            </w:r>
            <w:r w:rsidR="007C3D8D">
              <w:rPr>
                <w:noProof/>
                <w:webHidden/>
              </w:rPr>
              <w:fldChar w:fldCharType="begin"/>
            </w:r>
            <w:r w:rsidR="007C3D8D">
              <w:rPr>
                <w:noProof/>
                <w:webHidden/>
              </w:rPr>
              <w:instrText xml:space="preserve"> PAGEREF _Toc40968222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76D3A846" w14:textId="0A1F6F52" w:rsidR="007C3D8D" w:rsidRDefault="00F54088">
          <w:pPr>
            <w:pStyle w:val="31"/>
            <w:tabs>
              <w:tab w:val="right" w:leader="dot" w:pos="9610"/>
            </w:tabs>
            <w:rPr>
              <w:rFonts w:asciiTheme="minorHAnsi" w:hAnsiTheme="minorHAnsi" w:cstheme="minorBidi"/>
              <w:noProof/>
              <w:lang w:val="en-US" w:eastAsia="en-US"/>
            </w:rPr>
          </w:pPr>
          <w:hyperlink w:anchor="_Toc40968223" w:history="1">
            <w:r w:rsidR="007C3D8D" w:rsidRPr="001E65E5">
              <w:rPr>
                <w:rStyle w:val="a5"/>
                <w:noProof/>
              </w:rPr>
              <w:t>4.5.4 Структурно – функциональная модель</w:t>
            </w:r>
            <w:r w:rsidR="007C3D8D">
              <w:rPr>
                <w:noProof/>
                <w:webHidden/>
              </w:rPr>
              <w:tab/>
            </w:r>
            <w:r w:rsidR="007C3D8D">
              <w:rPr>
                <w:noProof/>
                <w:webHidden/>
              </w:rPr>
              <w:fldChar w:fldCharType="begin"/>
            </w:r>
            <w:r w:rsidR="007C3D8D">
              <w:rPr>
                <w:noProof/>
                <w:webHidden/>
              </w:rPr>
              <w:instrText xml:space="preserve"> PAGEREF _Toc40968223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30EB8795" w14:textId="2913C17D" w:rsidR="007C3D8D" w:rsidRDefault="00F54088">
          <w:pPr>
            <w:pStyle w:val="31"/>
            <w:tabs>
              <w:tab w:val="right" w:leader="dot" w:pos="9610"/>
            </w:tabs>
            <w:rPr>
              <w:rFonts w:asciiTheme="minorHAnsi" w:hAnsiTheme="minorHAnsi" w:cstheme="minorBidi"/>
              <w:noProof/>
              <w:lang w:val="en-US" w:eastAsia="en-US"/>
            </w:rPr>
          </w:pPr>
          <w:hyperlink w:anchor="_Toc40968224" w:history="1">
            <w:r w:rsidR="007C3D8D" w:rsidRPr="001E65E5">
              <w:rPr>
                <w:rStyle w:val="a5"/>
                <w:noProof/>
              </w:rPr>
              <w:t>4.5.5 Информационная модель</w:t>
            </w:r>
            <w:r w:rsidR="007C3D8D">
              <w:rPr>
                <w:noProof/>
                <w:webHidden/>
              </w:rPr>
              <w:tab/>
            </w:r>
            <w:r w:rsidR="007C3D8D">
              <w:rPr>
                <w:noProof/>
                <w:webHidden/>
              </w:rPr>
              <w:fldChar w:fldCharType="begin"/>
            </w:r>
            <w:r w:rsidR="007C3D8D">
              <w:rPr>
                <w:noProof/>
                <w:webHidden/>
              </w:rPr>
              <w:instrText xml:space="preserve"> PAGEREF _Toc40968224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56BD263C" w14:textId="55F332F9" w:rsidR="007C3D8D" w:rsidRDefault="00F54088">
          <w:pPr>
            <w:pStyle w:val="31"/>
            <w:tabs>
              <w:tab w:val="right" w:leader="dot" w:pos="9610"/>
            </w:tabs>
            <w:rPr>
              <w:rFonts w:asciiTheme="minorHAnsi" w:hAnsiTheme="minorHAnsi" w:cstheme="minorBidi"/>
              <w:noProof/>
              <w:lang w:val="en-US" w:eastAsia="en-US"/>
            </w:rPr>
          </w:pPr>
          <w:hyperlink w:anchor="_Toc40968225" w:history="1">
            <w:r w:rsidR="007C3D8D" w:rsidRPr="001E65E5">
              <w:rPr>
                <w:rStyle w:val="a5"/>
                <w:noProof/>
              </w:rPr>
              <w:t>4.5.6 Результат моделирования</w:t>
            </w:r>
            <w:r w:rsidR="007C3D8D">
              <w:rPr>
                <w:noProof/>
                <w:webHidden/>
              </w:rPr>
              <w:tab/>
            </w:r>
            <w:r w:rsidR="007C3D8D">
              <w:rPr>
                <w:noProof/>
                <w:webHidden/>
              </w:rPr>
              <w:fldChar w:fldCharType="begin"/>
            </w:r>
            <w:r w:rsidR="007C3D8D">
              <w:rPr>
                <w:noProof/>
                <w:webHidden/>
              </w:rPr>
              <w:instrText xml:space="preserve"> PAGEREF _Toc40968225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3170B419" w14:textId="5D8190FF" w:rsidR="007C3D8D" w:rsidRDefault="00F54088">
          <w:pPr>
            <w:pStyle w:val="21"/>
            <w:tabs>
              <w:tab w:val="right" w:leader="dot" w:pos="9610"/>
            </w:tabs>
            <w:rPr>
              <w:rFonts w:asciiTheme="minorHAnsi" w:hAnsiTheme="minorHAnsi" w:cstheme="minorBidi"/>
              <w:noProof/>
              <w:lang w:val="en-US" w:eastAsia="en-US"/>
            </w:rPr>
          </w:pPr>
          <w:hyperlink w:anchor="_Toc40968226" w:history="1">
            <w:r w:rsidR="007C3D8D" w:rsidRPr="001E65E5">
              <w:rPr>
                <w:rStyle w:val="a5"/>
                <w:noProof/>
              </w:rPr>
              <w:t xml:space="preserve">4.6 Проектирование программного обеспечения продвижения десяти российских университетов в рейтинге </w:t>
            </w:r>
            <w:r w:rsidR="007C3D8D" w:rsidRPr="001E65E5">
              <w:rPr>
                <w:rStyle w:val="a5"/>
                <w:noProof/>
                <w:lang w:val="en-US"/>
              </w:rPr>
              <w:t>QS</w:t>
            </w:r>
            <w:r w:rsidR="007C3D8D">
              <w:rPr>
                <w:noProof/>
                <w:webHidden/>
              </w:rPr>
              <w:tab/>
            </w:r>
            <w:r w:rsidR="007C3D8D">
              <w:rPr>
                <w:noProof/>
                <w:webHidden/>
              </w:rPr>
              <w:fldChar w:fldCharType="begin"/>
            </w:r>
            <w:r w:rsidR="007C3D8D">
              <w:rPr>
                <w:noProof/>
                <w:webHidden/>
              </w:rPr>
              <w:instrText xml:space="preserve"> PAGEREF _Toc40968226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4BB9F6ED" w14:textId="67E14177" w:rsidR="007C3D8D" w:rsidRDefault="00F54088">
          <w:pPr>
            <w:pStyle w:val="31"/>
            <w:tabs>
              <w:tab w:val="right" w:leader="dot" w:pos="9610"/>
            </w:tabs>
            <w:rPr>
              <w:rFonts w:asciiTheme="minorHAnsi" w:hAnsiTheme="minorHAnsi" w:cstheme="minorBidi"/>
              <w:noProof/>
              <w:lang w:val="en-US" w:eastAsia="en-US"/>
            </w:rPr>
          </w:pPr>
          <w:hyperlink w:anchor="_Toc40968227" w:history="1">
            <w:r w:rsidR="007C3D8D" w:rsidRPr="001E65E5">
              <w:rPr>
                <w:rStyle w:val="a5"/>
                <w:noProof/>
              </w:rPr>
              <w:t>4.6.1 Техническое задание</w:t>
            </w:r>
            <w:r w:rsidR="007C3D8D">
              <w:rPr>
                <w:noProof/>
                <w:webHidden/>
              </w:rPr>
              <w:tab/>
            </w:r>
            <w:r w:rsidR="007C3D8D">
              <w:rPr>
                <w:noProof/>
                <w:webHidden/>
              </w:rPr>
              <w:fldChar w:fldCharType="begin"/>
            </w:r>
            <w:r w:rsidR="007C3D8D">
              <w:rPr>
                <w:noProof/>
                <w:webHidden/>
              </w:rPr>
              <w:instrText xml:space="preserve"> PAGEREF _Toc40968227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3842C5C1" w14:textId="7FFB6BCD" w:rsidR="007C3D8D" w:rsidRDefault="00F54088">
          <w:pPr>
            <w:pStyle w:val="31"/>
            <w:tabs>
              <w:tab w:val="right" w:leader="dot" w:pos="9610"/>
            </w:tabs>
            <w:rPr>
              <w:rFonts w:asciiTheme="minorHAnsi" w:hAnsiTheme="minorHAnsi" w:cstheme="minorBidi"/>
              <w:noProof/>
              <w:lang w:val="en-US" w:eastAsia="en-US"/>
            </w:rPr>
          </w:pPr>
          <w:hyperlink w:anchor="_Toc40968228" w:history="1">
            <w:r w:rsidR="007C3D8D" w:rsidRPr="001E65E5">
              <w:rPr>
                <w:rStyle w:val="a5"/>
                <w:noProof/>
              </w:rPr>
              <w:t>4.6.2 Выявление особенностей продвижения университета в рейтинге QS</w:t>
            </w:r>
            <w:r w:rsidR="007C3D8D">
              <w:rPr>
                <w:noProof/>
                <w:webHidden/>
              </w:rPr>
              <w:tab/>
            </w:r>
            <w:r w:rsidR="007C3D8D">
              <w:rPr>
                <w:noProof/>
                <w:webHidden/>
              </w:rPr>
              <w:fldChar w:fldCharType="begin"/>
            </w:r>
            <w:r w:rsidR="007C3D8D">
              <w:rPr>
                <w:noProof/>
                <w:webHidden/>
              </w:rPr>
              <w:instrText xml:space="preserve"> PAGEREF _Toc40968228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74A946EA" w14:textId="3112295B" w:rsidR="007C3D8D" w:rsidRDefault="00F54088">
          <w:pPr>
            <w:pStyle w:val="31"/>
            <w:tabs>
              <w:tab w:val="right" w:leader="dot" w:pos="9610"/>
            </w:tabs>
            <w:rPr>
              <w:rFonts w:asciiTheme="minorHAnsi" w:hAnsiTheme="minorHAnsi" w:cstheme="minorBidi"/>
              <w:noProof/>
              <w:lang w:val="en-US" w:eastAsia="en-US"/>
            </w:rPr>
          </w:pPr>
          <w:hyperlink w:anchor="_Toc40968229" w:history="1">
            <w:r w:rsidR="007C3D8D" w:rsidRPr="001E65E5">
              <w:rPr>
                <w:rStyle w:val="a5"/>
                <w:noProof/>
              </w:rPr>
              <w:t>4.6.3 UML – диаграмма структуры клиента</w:t>
            </w:r>
            <w:r w:rsidR="007C3D8D">
              <w:rPr>
                <w:noProof/>
                <w:webHidden/>
              </w:rPr>
              <w:tab/>
            </w:r>
            <w:r w:rsidR="007C3D8D">
              <w:rPr>
                <w:noProof/>
                <w:webHidden/>
              </w:rPr>
              <w:fldChar w:fldCharType="begin"/>
            </w:r>
            <w:r w:rsidR="007C3D8D">
              <w:rPr>
                <w:noProof/>
                <w:webHidden/>
              </w:rPr>
              <w:instrText xml:space="preserve"> PAGEREF _Toc40968229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1D127BFE" w14:textId="57837B72" w:rsidR="007C3D8D" w:rsidRDefault="00F54088">
          <w:pPr>
            <w:pStyle w:val="31"/>
            <w:tabs>
              <w:tab w:val="right" w:leader="dot" w:pos="9610"/>
            </w:tabs>
            <w:rPr>
              <w:rFonts w:asciiTheme="minorHAnsi" w:hAnsiTheme="minorHAnsi" w:cstheme="minorBidi"/>
              <w:noProof/>
              <w:lang w:val="en-US" w:eastAsia="en-US"/>
            </w:rPr>
          </w:pPr>
          <w:hyperlink w:anchor="_Toc40968230" w:history="1">
            <w:r w:rsidR="007C3D8D" w:rsidRPr="001E65E5">
              <w:rPr>
                <w:rStyle w:val="a5"/>
                <w:noProof/>
              </w:rPr>
              <w:t>4.6.4 UML – диаграмма структуры сервера</w:t>
            </w:r>
            <w:r w:rsidR="007C3D8D">
              <w:rPr>
                <w:noProof/>
                <w:webHidden/>
              </w:rPr>
              <w:tab/>
            </w:r>
            <w:r w:rsidR="007C3D8D">
              <w:rPr>
                <w:noProof/>
                <w:webHidden/>
              </w:rPr>
              <w:fldChar w:fldCharType="begin"/>
            </w:r>
            <w:r w:rsidR="007C3D8D">
              <w:rPr>
                <w:noProof/>
                <w:webHidden/>
              </w:rPr>
              <w:instrText xml:space="preserve"> PAGEREF _Toc40968230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692B71D9" w14:textId="15C9DAF6" w:rsidR="007C3D8D" w:rsidRDefault="00F54088">
          <w:pPr>
            <w:pStyle w:val="31"/>
            <w:tabs>
              <w:tab w:val="right" w:leader="dot" w:pos="9610"/>
            </w:tabs>
            <w:rPr>
              <w:rFonts w:asciiTheme="minorHAnsi" w:hAnsiTheme="minorHAnsi" w:cstheme="minorBidi"/>
              <w:noProof/>
              <w:lang w:val="en-US" w:eastAsia="en-US"/>
            </w:rPr>
          </w:pPr>
          <w:hyperlink w:anchor="_Toc40968231" w:history="1">
            <w:r w:rsidR="007C3D8D" w:rsidRPr="001E65E5">
              <w:rPr>
                <w:rStyle w:val="a5"/>
                <w:noProof/>
              </w:rPr>
              <w:t>4.6.5 UML – диаграмма структуры базы данных</w:t>
            </w:r>
            <w:r w:rsidR="007C3D8D">
              <w:rPr>
                <w:noProof/>
                <w:webHidden/>
              </w:rPr>
              <w:tab/>
            </w:r>
            <w:r w:rsidR="007C3D8D">
              <w:rPr>
                <w:noProof/>
                <w:webHidden/>
              </w:rPr>
              <w:fldChar w:fldCharType="begin"/>
            </w:r>
            <w:r w:rsidR="007C3D8D">
              <w:rPr>
                <w:noProof/>
                <w:webHidden/>
              </w:rPr>
              <w:instrText xml:space="preserve"> PAGEREF _Toc40968231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42BB82F9" w14:textId="49528F7A" w:rsidR="007C3D8D" w:rsidRDefault="00F54088">
          <w:pPr>
            <w:pStyle w:val="31"/>
            <w:tabs>
              <w:tab w:val="right" w:leader="dot" w:pos="9610"/>
            </w:tabs>
            <w:rPr>
              <w:rFonts w:asciiTheme="minorHAnsi" w:hAnsiTheme="minorHAnsi" w:cstheme="minorBidi"/>
              <w:noProof/>
              <w:lang w:val="en-US" w:eastAsia="en-US"/>
            </w:rPr>
          </w:pPr>
          <w:hyperlink w:anchor="_Toc40968232" w:history="1">
            <w:r w:rsidR="007C3D8D" w:rsidRPr="001E65E5">
              <w:rPr>
                <w:rStyle w:val="a5"/>
                <w:noProof/>
                <w:lang w:eastAsia="en-US"/>
              </w:rPr>
              <w:t>4.6.3 Результат проектирования</w:t>
            </w:r>
            <w:r w:rsidR="007C3D8D">
              <w:rPr>
                <w:noProof/>
                <w:webHidden/>
              </w:rPr>
              <w:tab/>
            </w:r>
            <w:r w:rsidR="007C3D8D">
              <w:rPr>
                <w:noProof/>
                <w:webHidden/>
              </w:rPr>
              <w:fldChar w:fldCharType="begin"/>
            </w:r>
            <w:r w:rsidR="007C3D8D">
              <w:rPr>
                <w:noProof/>
                <w:webHidden/>
              </w:rPr>
              <w:instrText xml:space="preserve"> PAGEREF _Toc40968232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2E9C6EF0" w14:textId="350B6686" w:rsidR="007C3D8D" w:rsidRDefault="00F54088">
          <w:pPr>
            <w:pStyle w:val="21"/>
            <w:tabs>
              <w:tab w:val="right" w:leader="dot" w:pos="9610"/>
            </w:tabs>
            <w:rPr>
              <w:rFonts w:asciiTheme="minorHAnsi" w:hAnsiTheme="minorHAnsi" w:cstheme="minorBidi"/>
              <w:noProof/>
              <w:lang w:val="en-US" w:eastAsia="en-US"/>
            </w:rPr>
          </w:pPr>
          <w:hyperlink w:anchor="_Toc40968233" w:history="1">
            <w:r w:rsidR="007C3D8D" w:rsidRPr="001E65E5">
              <w:rPr>
                <w:rStyle w:val="a5"/>
                <w:noProof/>
              </w:rPr>
              <w:t xml:space="preserve">4.7 Инженерная реализация программного обеспечения продвижения десяти российских университетов в рейтинге </w:t>
            </w:r>
            <w:r w:rsidR="007C3D8D" w:rsidRPr="001E65E5">
              <w:rPr>
                <w:rStyle w:val="a5"/>
                <w:noProof/>
                <w:lang w:val="en-US"/>
              </w:rPr>
              <w:t>QS</w:t>
            </w:r>
            <w:r w:rsidR="007C3D8D">
              <w:rPr>
                <w:noProof/>
                <w:webHidden/>
              </w:rPr>
              <w:tab/>
            </w:r>
            <w:r w:rsidR="007C3D8D">
              <w:rPr>
                <w:noProof/>
                <w:webHidden/>
              </w:rPr>
              <w:fldChar w:fldCharType="begin"/>
            </w:r>
            <w:r w:rsidR="007C3D8D">
              <w:rPr>
                <w:noProof/>
                <w:webHidden/>
              </w:rPr>
              <w:instrText xml:space="preserve"> PAGEREF _Toc40968233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4258B6EB" w14:textId="262C6BF3" w:rsidR="007C3D8D" w:rsidRDefault="00F54088">
          <w:pPr>
            <w:pStyle w:val="31"/>
            <w:tabs>
              <w:tab w:val="right" w:leader="dot" w:pos="9610"/>
            </w:tabs>
            <w:rPr>
              <w:rFonts w:asciiTheme="minorHAnsi" w:hAnsiTheme="minorHAnsi" w:cstheme="minorBidi"/>
              <w:noProof/>
              <w:lang w:val="en-US" w:eastAsia="en-US"/>
            </w:rPr>
          </w:pPr>
          <w:hyperlink w:anchor="_Toc40968234" w:history="1">
            <w:r w:rsidR="007C3D8D" w:rsidRPr="001E65E5">
              <w:rPr>
                <w:rStyle w:val="a5"/>
                <w:noProof/>
                <w:lang w:eastAsia="en-US"/>
              </w:rPr>
              <w:t>4.7.1 Использованный стек технологий. Обоснование.</w:t>
            </w:r>
            <w:r w:rsidR="007C3D8D">
              <w:rPr>
                <w:noProof/>
                <w:webHidden/>
              </w:rPr>
              <w:tab/>
            </w:r>
            <w:r w:rsidR="007C3D8D">
              <w:rPr>
                <w:noProof/>
                <w:webHidden/>
              </w:rPr>
              <w:fldChar w:fldCharType="begin"/>
            </w:r>
            <w:r w:rsidR="007C3D8D">
              <w:rPr>
                <w:noProof/>
                <w:webHidden/>
              </w:rPr>
              <w:instrText xml:space="preserve"> PAGEREF _Toc40968234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606E2505" w14:textId="72BD3C4E" w:rsidR="007C3D8D" w:rsidRDefault="00F54088">
          <w:pPr>
            <w:pStyle w:val="31"/>
            <w:tabs>
              <w:tab w:val="right" w:leader="dot" w:pos="9610"/>
            </w:tabs>
            <w:rPr>
              <w:rFonts w:asciiTheme="minorHAnsi" w:hAnsiTheme="minorHAnsi" w:cstheme="minorBidi"/>
              <w:noProof/>
              <w:lang w:val="en-US" w:eastAsia="en-US"/>
            </w:rPr>
          </w:pPr>
          <w:hyperlink w:anchor="_Toc40968235" w:history="1">
            <w:r w:rsidR="007C3D8D" w:rsidRPr="001E65E5">
              <w:rPr>
                <w:rStyle w:val="a5"/>
                <w:noProof/>
                <w:lang w:eastAsia="en-US"/>
              </w:rPr>
              <w:t xml:space="preserve">4.7.2 Программная реализация позиций российских университетов в рейтинге </w:t>
            </w:r>
            <w:r w:rsidR="007C3D8D" w:rsidRPr="001E65E5">
              <w:rPr>
                <w:rStyle w:val="a5"/>
                <w:noProof/>
                <w:lang w:val="en-US" w:eastAsia="en-US"/>
              </w:rPr>
              <w:t>QS</w:t>
            </w:r>
            <w:r w:rsidR="007C3D8D" w:rsidRPr="001E65E5">
              <w:rPr>
                <w:rStyle w:val="a5"/>
                <w:noProof/>
                <w:lang w:eastAsia="en-US"/>
              </w:rPr>
              <w:t xml:space="preserve"> </w:t>
            </w:r>
            <w:r w:rsidR="007C3D8D" w:rsidRPr="001E65E5">
              <w:rPr>
                <w:rStyle w:val="a5"/>
                <w:noProof/>
                <w:lang w:val="en-US" w:eastAsia="en-US"/>
              </w:rPr>
              <w:t>World</w:t>
            </w:r>
            <w:r w:rsidR="007C3D8D" w:rsidRPr="001E65E5">
              <w:rPr>
                <w:rStyle w:val="a5"/>
                <w:noProof/>
                <w:lang w:eastAsia="en-US"/>
              </w:rPr>
              <w:t xml:space="preserve"> </w:t>
            </w:r>
            <w:r w:rsidR="007C3D8D" w:rsidRPr="001E65E5">
              <w:rPr>
                <w:rStyle w:val="a5"/>
                <w:noProof/>
                <w:lang w:val="en-US" w:eastAsia="en-US"/>
              </w:rPr>
              <w:t>University</w:t>
            </w:r>
            <w:r w:rsidR="007C3D8D" w:rsidRPr="001E65E5">
              <w:rPr>
                <w:rStyle w:val="a5"/>
                <w:noProof/>
                <w:lang w:eastAsia="en-US"/>
              </w:rPr>
              <w:t xml:space="preserve"> </w:t>
            </w:r>
            <w:r w:rsidR="007C3D8D" w:rsidRPr="001E65E5">
              <w:rPr>
                <w:rStyle w:val="a5"/>
                <w:noProof/>
                <w:lang w:val="en-US" w:eastAsia="en-US"/>
              </w:rPr>
              <w:t>Rankings</w:t>
            </w:r>
            <w:r w:rsidR="007C3D8D">
              <w:rPr>
                <w:noProof/>
                <w:webHidden/>
              </w:rPr>
              <w:tab/>
            </w:r>
            <w:r w:rsidR="007C3D8D">
              <w:rPr>
                <w:noProof/>
                <w:webHidden/>
              </w:rPr>
              <w:fldChar w:fldCharType="begin"/>
            </w:r>
            <w:r w:rsidR="007C3D8D">
              <w:rPr>
                <w:noProof/>
                <w:webHidden/>
              </w:rPr>
              <w:instrText xml:space="preserve"> PAGEREF _Toc40968235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7C8F0DE0" w14:textId="27D2D029" w:rsidR="007C3D8D" w:rsidRDefault="00F54088">
          <w:pPr>
            <w:pStyle w:val="31"/>
            <w:tabs>
              <w:tab w:val="right" w:leader="dot" w:pos="9610"/>
            </w:tabs>
            <w:rPr>
              <w:rFonts w:asciiTheme="minorHAnsi" w:hAnsiTheme="minorHAnsi" w:cstheme="minorBidi"/>
              <w:noProof/>
              <w:lang w:val="en-US" w:eastAsia="en-US"/>
            </w:rPr>
          </w:pPr>
          <w:hyperlink w:anchor="_Toc40968236" w:history="1">
            <w:r w:rsidR="007C3D8D" w:rsidRPr="001E65E5">
              <w:rPr>
                <w:rStyle w:val="a5"/>
                <w:noProof/>
                <w:lang w:eastAsia="en-US"/>
              </w:rPr>
              <w:t xml:space="preserve">4.7.3 Программная реализация общей динамики развития университета в рейтинге </w:t>
            </w:r>
            <w:r w:rsidR="007C3D8D" w:rsidRPr="001E65E5">
              <w:rPr>
                <w:rStyle w:val="a5"/>
                <w:noProof/>
                <w:lang w:val="en-US" w:eastAsia="en-US"/>
              </w:rPr>
              <w:t>QS</w:t>
            </w:r>
            <w:r w:rsidR="007C3D8D" w:rsidRPr="001E65E5">
              <w:rPr>
                <w:rStyle w:val="a5"/>
                <w:noProof/>
                <w:lang w:eastAsia="en-US"/>
              </w:rPr>
              <w:t xml:space="preserve"> </w:t>
            </w:r>
            <w:r w:rsidR="007C3D8D" w:rsidRPr="001E65E5">
              <w:rPr>
                <w:rStyle w:val="a5"/>
                <w:noProof/>
                <w:lang w:val="en-US" w:eastAsia="en-US"/>
              </w:rPr>
              <w:t>World</w:t>
            </w:r>
            <w:r w:rsidR="007C3D8D" w:rsidRPr="001E65E5">
              <w:rPr>
                <w:rStyle w:val="a5"/>
                <w:noProof/>
                <w:lang w:eastAsia="en-US"/>
              </w:rPr>
              <w:t xml:space="preserve"> </w:t>
            </w:r>
            <w:r w:rsidR="007C3D8D" w:rsidRPr="001E65E5">
              <w:rPr>
                <w:rStyle w:val="a5"/>
                <w:noProof/>
                <w:lang w:val="en-US" w:eastAsia="en-US"/>
              </w:rPr>
              <w:t>University</w:t>
            </w:r>
            <w:r w:rsidR="007C3D8D" w:rsidRPr="001E65E5">
              <w:rPr>
                <w:rStyle w:val="a5"/>
                <w:noProof/>
                <w:lang w:eastAsia="en-US"/>
              </w:rPr>
              <w:t xml:space="preserve"> </w:t>
            </w:r>
            <w:r w:rsidR="007C3D8D" w:rsidRPr="001E65E5">
              <w:rPr>
                <w:rStyle w:val="a5"/>
                <w:noProof/>
                <w:lang w:val="en-US" w:eastAsia="en-US"/>
              </w:rPr>
              <w:t>Rankings</w:t>
            </w:r>
            <w:r w:rsidR="007C3D8D">
              <w:rPr>
                <w:noProof/>
                <w:webHidden/>
              </w:rPr>
              <w:tab/>
            </w:r>
            <w:r w:rsidR="007C3D8D">
              <w:rPr>
                <w:noProof/>
                <w:webHidden/>
              </w:rPr>
              <w:fldChar w:fldCharType="begin"/>
            </w:r>
            <w:r w:rsidR="007C3D8D">
              <w:rPr>
                <w:noProof/>
                <w:webHidden/>
              </w:rPr>
              <w:instrText xml:space="preserve"> PAGEREF _Toc40968236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17143B25" w14:textId="789A9D33" w:rsidR="007C3D8D" w:rsidRDefault="00F54088">
          <w:pPr>
            <w:pStyle w:val="31"/>
            <w:tabs>
              <w:tab w:val="right" w:leader="dot" w:pos="9610"/>
            </w:tabs>
            <w:rPr>
              <w:rFonts w:asciiTheme="minorHAnsi" w:hAnsiTheme="minorHAnsi" w:cstheme="minorBidi"/>
              <w:noProof/>
              <w:lang w:val="en-US" w:eastAsia="en-US"/>
            </w:rPr>
          </w:pPr>
          <w:hyperlink w:anchor="_Toc40968237" w:history="1">
            <w:r w:rsidR="007C3D8D" w:rsidRPr="001E65E5">
              <w:rPr>
                <w:rStyle w:val="a5"/>
                <w:noProof/>
                <w:lang w:eastAsia="en-US"/>
              </w:rPr>
              <w:t xml:space="preserve">4.7.4 Программная реализация динамического моделирования и продвижения университета в рейтинге </w:t>
            </w:r>
            <w:r w:rsidR="007C3D8D" w:rsidRPr="001E65E5">
              <w:rPr>
                <w:rStyle w:val="a5"/>
                <w:noProof/>
                <w:lang w:val="en-US" w:eastAsia="en-US"/>
              </w:rPr>
              <w:t>QS</w:t>
            </w:r>
            <w:r w:rsidR="007C3D8D" w:rsidRPr="001E65E5">
              <w:rPr>
                <w:rStyle w:val="a5"/>
                <w:noProof/>
                <w:lang w:eastAsia="en-US"/>
              </w:rPr>
              <w:t xml:space="preserve"> </w:t>
            </w:r>
            <w:r w:rsidR="007C3D8D" w:rsidRPr="001E65E5">
              <w:rPr>
                <w:rStyle w:val="a5"/>
                <w:noProof/>
                <w:lang w:val="en-US" w:eastAsia="en-US"/>
              </w:rPr>
              <w:t>World</w:t>
            </w:r>
            <w:r w:rsidR="007C3D8D" w:rsidRPr="001E65E5">
              <w:rPr>
                <w:rStyle w:val="a5"/>
                <w:noProof/>
                <w:lang w:eastAsia="en-US"/>
              </w:rPr>
              <w:t xml:space="preserve"> </w:t>
            </w:r>
            <w:r w:rsidR="007C3D8D" w:rsidRPr="001E65E5">
              <w:rPr>
                <w:rStyle w:val="a5"/>
                <w:noProof/>
                <w:lang w:val="en-US" w:eastAsia="en-US"/>
              </w:rPr>
              <w:t>University</w:t>
            </w:r>
            <w:r w:rsidR="007C3D8D" w:rsidRPr="001E65E5">
              <w:rPr>
                <w:rStyle w:val="a5"/>
                <w:noProof/>
                <w:lang w:eastAsia="en-US"/>
              </w:rPr>
              <w:t xml:space="preserve"> </w:t>
            </w:r>
            <w:r w:rsidR="007C3D8D" w:rsidRPr="001E65E5">
              <w:rPr>
                <w:rStyle w:val="a5"/>
                <w:noProof/>
                <w:lang w:val="en-US" w:eastAsia="en-US"/>
              </w:rPr>
              <w:t>Rankings</w:t>
            </w:r>
            <w:r w:rsidR="007C3D8D">
              <w:rPr>
                <w:noProof/>
                <w:webHidden/>
              </w:rPr>
              <w:tab/>
            </w:r>
            <w:r w:rsidR="007C3D8D">
              <w:rPr>
                <w:noProof/>
                <w:webHidden/>
              </w:rPr>
              <w:fldChar w:fldCharType="begin"/>
            </w:r>
            <w:r w:rsidR="007C3D8D">
              <w:rPr>
                <w:noProof/>
                <w:webHidden/>
              </w:rPr>
              <w:instrText xml:space="preserve"> PAGEREF _Toc40968237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7E2DBC26" w14:textId="478D129A" w:rsidR="007C3D8D" w:rsidRDefault="00F54088">
          <w:pPr>
            <w:pStyle w:val="31"/>
            <w:tabs>
              <w:tab w:val="right" w:leader="dot" w:pos="9610"/>
            </w:tabs>
            <w:rPr>
              <w:rFonts w:asciiTheme="minorHAnsi" w:hAnsiTheme="minorHAnsi" w:cstheme="minorBidi"/>
              <w:noProof/>
              <w:lang w:val="en-US" w:eastAsia="en-US"/>
            </w:rPr>
          </w:pPr>
          <w:hyperlink w:anchor="_Toc40968238" w:history="1">
            <w:r w:rsidR="007C3D8D" w:rsidRPr="001E65E5">
              <w:rPr>
                <w:rStyle w:val="a5"/>
                <w:noProof/>
              </w:rPr>
              <w:t>4.7.5 Программная реализация экспорта данных для дальнейших исследований</w:t>
            </w:r>
            <w:r w:rsidR="007C3D8D">
              <w:rPr>
                <w:noProof/>
                <w:webHidden/>
              </w:rPr>
              <w:tab/>
            </w:r>
            <w:r w:rsidR="007C3D8D">
              <w:rPr>
                <w:noProof/>
                <w:webHidden/>
              </w:rPr>
              <w:fldChar w:fldCharType="begin"/>
            </w:r>
            <w:r w:rsidR="007C3D8D">
              <w:rPr>
                <w:noProof/>
                <w:webHidden/>
              </w:rPr>
              <w:instrText xml:space="preserve"> PAGEREF _Toc40968238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3B980979" w14:textId="3336D4E5" w:rsidR="007C3D8D" w:rsidRDefault="00F54088">
          <w:pPr>
            <w:pStyle w:val="31"/>
            <w:tabs>
              <w:tab w:val="right" w:leader="dot" w:pos="9610"/>
            </w:tabs>
            <w:rPr>
              <w:rFonts w:asciiTheme="minorHAnsi" w:hAnsiTheme="minorHAnsi" w:cstheme="minorBidi"/>
              <w:noProof/>
              <w:lang w:val="en-US" w:eastAsia="en-US"/>
            </w:rPr>
          </w:pPr>
          <w:hyperlink w:anchor="_Toc40968239" w:history="1">
            <w:r w:rsidR="007C3D8D" w:rsidRPr="001E65E5">
              <w:rPr>
                <w:rStyle w:val="a5"/>
                <w:noProof/>
              </w:rPr>
              <w:t>4.7.5 Результаты инженерной реализации</w:t>
            </w:r>
            <w:r w:rsidR="007C3D8D">
              <w:rPr>
                <w:noProof/>
                <w:webHidden/>
              </w:rPr>
              <w:tab/>
            </w:r>
            <w:r w:rsidR="007C3D8D">
              <w:rPr>
                <w:noProof/>
                <w:webHidden/>
              </w:rPr>
              <w:fldChar w:fldCharType="begin"/>
            </w:r>
            <w:r w:rsidR="007C3D8D">
              <w:rPr>
                <w:noProof/>
                <w:webHidden/>
              </w:rPr>
              <w:instrText xml:space="preserve"> PAGEREF _Toc40968239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52B0309C" w14:textId="05416DDC" w:rsidR="007C3D8D" w:rsidRDefault="00F54088">
          <w:pPr>
            <w:pStyle w:val="21"/>
            <w:tabs>
              <w:tab w:val="right" w:leader="dot" w:pos="9610"/>
            </w:tabs>
            <w:rPr>
              <w:rFonts w:asciiTheme="minorHAnsi" w:hAnsiTheme="minorHAnsi" w:cstheme="minorBidi"/>
              <w:noProof/>
              <w:lang w:val="en-US" w:eastAsia="en-US"/>
            </w:rPr>
          </w:pPr>
          <w:hyperlink w:anchor="_Toc40968240" w:history="1">
            <w:r w:rsidR="007C3D8D" w:rsidRPr="001E65E5">
              <w:rPr>
                <w:rStyle w:val="a5"/>
                <w:noProof/>
              </w:rPr>
              <w:t>4.8 Результаты и выводы по четвертой главе</w:t>
            </w:r>
            <w:r w:rsidR="007C3D8D">
              <w:rPr>
                <w:noProof/>
                <w:webHidden/>
              </w:rPr>
              <w:tab/>
            </w:r>
            <w:r w:rsidR="007C3D8D">
              <w:rPr>
                <w:noProof/>
                <w:webHidden/>
              </w:rPr>
              <w:fldChar w:fldCharType="begin"/>
            </w:r>
            <w:r w:rsidR="007C3D8D">
              <w:rPr>
                <w:noProof/>
                <w:webHidden/>
              </w:rPr>
              <w:instrText xml:space="preserve"> PAGEREF _Toc40968240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4C45BFB7" w14:textId="387907C7" w:rsidR="007C3D8D" w:rsidRDefault="00F54088">
          <w:pPr>
            <w:pStyle w:val="11"/>
            <w:rPr>
              <w:rFonts w:asciiTheme="minorHAnsi" w:hAnsiTheme="minorHAnsi" w:cstheme="minorBidi"/>
              <w:noProof/>
              <w:lang w:val="en-US" w:eastAsia="en-US"/>
            </w:rPr>
          </w:pPr>
          <w:hyperlink w:anchor="_Toc40968241" w:history="1">
            <w:r w:rsidR="007C3D8D" w:rsidRPr="001E65E5">
              <w:rPr>
                <w:rStyle w:val="a5"/>
                <w:noProof/>
                <w:lang w:eastAsia="en-US"/>
              </w:rPr>
              <w:t>ЗАКЛЮЧЕНИЕ</w:t>
            </w:r>
            <w:r w:rsidR="007C3D8D">
              <w:rPr>
                <w:noProof/>
                <w:webHidden/>
              </w:rPr>
              <w:tab/>
            </w:r>
            <w:r w:rsidR="007C3D8D">
              <w:rPr>
                <w:noProof/>
                <w:webHidden/>
              </w:rPr>
              <w:fldChar w:fldCharType="begin"/>
            </w:r>
            <w:r w:rsidR="007C3D8D">
              <w:rPr>
                <w:noProof/>
                <w:webHidden/>
              </w:rPr>
              <w:instrText xml:space="preserve"> PAGEREF _Toc40968241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2AD8B0AA" w14:textId="24699546" w:rsidR="007C3D8D" w:rsidRDefault="00F54088">
          <w:pPr>
            <w:pStyle w:val="11"/>
            <w:rPr>
              <w:rFonts w:asciiTheme="minorHAnsi" w:hAnsiTheme="minorHAnsi" w:cstheme="minorBidi"/>
              <w:noProof/>
              <w:lang w:val="en-US" w:eastAsia="en-US"/>
            </w:rPr>
          </w:pPr>
          <w:hyperlink w:anchor="_Toc40968242" w:history="1">
            <w:r w:rsidR="007C3D8D" w:rsidRPr="001E65E5">
              <w:rPr>
                <w:rStyle w:val="a5"/>
                <w:noProof/>
                <w:lang w:eastAsia="en-US"/>
              </w:rPr>
              <w:t>Список использованных источников</w:t>
            </w:r>
            <w:r w:rsidR="007C3D8D">
              <w:rPr>
                <w:noProof/>
                <w:webHidden/>
              </w:rPr>
              <w:tab/>
            </w:r>
            <w:r w:rsidR="007C3D8D">
              <w:rPr>
                <w:noProof/>
                <w:webHidden/>
              </w:rPr>
              <w:fldChar w:fldCharType="begin"/>
            </w:r>
            <w:r w:rsidR="007C3D8D">
              <w:rPr>
                <w:noProof/>
                <w:webHidden/>
              </w:rPr>
              <w:instrText xml:space="preserve"> PAGEREF _Toc40968242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55FE33C9" w14:textId="015C0BE3" w:rsidR="007C3D8D" w:rsidRDefault="00F54088">
          <w:pPr>
            <w:pStyle w:val="11"/>
            <w:rPr>
              <w:rFonts w:asciiTheme="minorHAnsi" w:hAnsiTheme="minorHAnsi" w:cstheme="minorBidi"/>
              <w:noProof/>
              <w:lang w:val="en-US" w:eastAsia="en-US"/>
            </w:rPr>
          </w:pPr>
          <w:hyperlink w:anchor="_Toc40968243" w:history="1">
            <w:r w:rsidR="007C3D8D" w:rsidRPr="001E65E5">
              <w:rPr>
                <w:rStyle w:val="a5"/>
                <w:noProof/>
                <w:lang w:eastAsia="en-US"/>
              </w:rPr>
              <w:t>Приложение А Техническое задание</w:t>
            </w:r>
            <w:r w:rsidR="007C3D8D">
              <w:rPr>
                <w:noProof/>
                <w:webHidden/>
              </w:rPr>
              <w:tab/>
            </w:r>
            <w:r w:rsidR="007C3D8D">
              <w:rPr>
                <w:noProof/>
                <w:webHidden/>
              </w:rPr>
              <w:fldChar w:fldCharType="begin"/>
            </w:r>
            <w:r w:rsidR="007C3D8D">
              <w:rPr>
                <w:noProof/>
                <w:webHidden/>
              </w:rPr>
              <w:instrText xml:space="preserve"> PAGEREF _Toc40968243 \h </w:instrText>
            </w:r>
            <w:r w:rsidR="007C3D8D">
              <w:rPr>
                <w:noProof/>
                <w:webHidden/>
              </w:rPr>
            </w:r>
            <w:r w:rsidR="007C3D8D">
              <w:rPr>
                <w:noProof/>
                <w:webHidden/>
              </w:rPr>
              <w:fldChar w:fldCharType="separate"/>
            </w:r>
            <w:r w:rsidR="007C3D8D">
              <w:rPr>
                <w:noProof/>
                <w:webHidden/>
              </w:rPr>
              <w:t>59</w:t>
            </w:r>
            <w:r w:rsidR="007C3D8D">
              <w:rPr>
                <w:noProof/>
                <w:webHidden/>
              </w:rPr>
              <w:fldChar w:fldCharType="end"/>
            </w:r>
          </w:hyperlink>
        </w:p>
        <w:p w14:paraId="08B35062" w14:textId="6464D88B" w:rsidR="00FD783C" w:rsidRDefault="00FD783C">
          <w:r w:rsidRPr="005A584B">
            <w:rPr>
              <w:bCs/>
              <w:sz w:val="28"/>
              <w:szCs w:val="28"/>
            </w:rPr>
            <w:fldChar w:fldCharType="end"/>
          </w:r>
        </w:p>
      </w:sdtContent>
    </w:sdt>
    <w:p w14:paraId="4FE12157" w14:textId="77777777" w:rsidR="000E419E" w:rsidRDefault="000E419E" w:rsidP="00684B6D">
      <w:pPr>
        <w:ind w:right="180"/>
        <w:jc w:val="center"/>
        <w:rPr>
          <w:rFonts w:eastAsia="Times New Roman"/>
          <w:sz w:val="28"/>
          <w:szCs w:val="28"/>
        </w:rPr>
      </w:pPr>
      <w:r>
        <w:rPr>
          <w:rFonts w:eastAsia="Times New Roman"/>
          <w:sz w:val="28"/>
          <w:szCs w:val="28"/>
        </w:rPr>
        <w:br w:type="page"/>
      </w:r>
    </w:p>
    <w:p w14:paraId="23C05F4A" w14:textId="4502CC60" w:rsidR="000E419E" w:rsidRPr="002D6EA0" w:rsidRDefault="005A584B" w:rsidP="005A584B">
      <w:pPr>
        <w:pStyle w:val="1"/>
        <w:spacing w:line="360" w:lineRule="auto"/>
        <w:jc w:val="center"/>
        <w:rPr>
          <w:rFonts w:ascii="Times New Roman" w:eastAsia="Times New Roman" w:hAnsi="Times New Roman" w:cs="Times New Roman"/>
          <w:b/>
          <w:color w:val="auto"/>
          <w:sz w:val="28"/>
        </w:rPr>
      </w:pPr>
      <w:bookmarkStart w:id="0" w:name="_Toc40968167"/>
      <w:r>
        <w:rPr>
          <w:rFonts w:ascii="Times New Roman" w:eastAsia="Times New Roman" w:hAnsi="Times New Roman" w:cs="Times New Roman"/>
          <w:b/>
          <w:color w:val="auto"/>
          <w:sz w:val="28"/>
        </w:rPr>
        <w:lastRenderedPageBreak/>
        <w:t>НОРМАТИВНЫЕ ССЫЛКИ</w:t>
      </w:r>
      <w:bookmarkEnd w:id="0"/>
    </w:p>
    <w:p w14:paraId="39E1E545" w14:textId="27FD68D0" w:rsidR="000E419E" w:rsidRPr="000E419E" w:rsidRDefault="000E419E" w:rsidP="005A584B">
      <w:pPr>
        <w:spacing w:line="360" w:lineRule="auto"/>
        <w:ind w:right="180" w:firstLine="720"/>
        <w:jc w:val="both"/>
        <w:rPr>
          <w:rFonts w:eastAsia="Times New Roman"/>
          <w:sz w:val="28"/>
          <w:szCs w:val="28"/>
        </w:rPr>
      </w:pPr>
      <w:r w:rsidRPr="000E419E">
        <w:rPr>
          <w:rFonts w:eastAsia="Times New Roman"/>
          <w:sz w:val="28"/>
          <w:szCs w:val="28"/>
        </w:rPr>
        <w:t xml:space="preserve">В пояснительной записке использованы ссылки на следующие </w:t>
      </w:r>
      <w:r>
        <w:rPr>
          <w:rFonts w:eastAsia="Times New Roman"/>
          <w:sz w:val="28"/>
          <w:szCs w:val="28"/>
        </w:rPr>
        <w:t>стандарты</w:t>
      </w:r>
      <w:r w:rsidRPr="000E419E">
        <w:rPr>
          <w:rFonts w:eastAsia="Times New Roman"/>
          <w:sz w:val="28"/>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0E419E" w:rsidRPr="000E419E" w14:paraId="3566A9FA" w14:textId="77777777" w:rsidTr="000E419E">
        <w:tc>
          <w:tcPr>
            <w:tcW w:w="4803" w:type="dxa"/>
          </w:tcPr>
          <w:p w14:paraId="33EB6220" w14:textId="14EA99E2" w:rsidR="000E419E" w:rsidRPr="000E419E" w:rsidRDefault="000E419E" w:rsidP="005A584B">
            <w:pPr>
              <w:spacing w:line="360" w:lineRule="auto"/>
              <w:ind w:right="180"/>
              <w:jc w:val="both"/>
              <w:rPr>
                <w:rFonts w:eastAsia="Times New Roman"/>
                <w:sz w:val="28"/>
                <w:szCs w:val="28"/>
              </w:rPr>
            </w:pPr>
            <w:r w:rsidRPr="000E419E">
              <w:rPr>
                <w:sz w:val="28"/>
                <w:szCs w:val="28"/>
              </w:rPr>
              <w:t>ГОСТ 19.701-90 ЕСПД</w:t>
            </w:r>
          </w:p>
        </w:tc>
        <w:tc>
          <w:tcPr>
            <w:tcW w:w="4803" w:type="dxa"/>
          </w:tcPr>
          <w:p w14:paraId="68202CE1" w14:textId="2FED377E" w:rsidR="000E419E" w:rsidRPr="000E419E" w:rsidRDefault="000E419E" w:rsidP="005A584B">
            <w:pPr>
              <w:spacing w:line="360" w:lineRule="auto"/>
              <w:ind w:right="180"/>
              <w:jc w:val="both"/>
              <w:rPr>
                <w:rFonts w:eastAsia="Times New Roman"/>
                <w:sz w:val="28"/>
                <w:szCs w:val="28"/>
              </w:rPr>
            </w:pPr>
            <w:r w:rsidRPr="000E419E">
              <w:rPr>
                <w:sz w:val="28"/>
                <w:szCs w:val="28"/>
              </w:rPr>
              <w:t>Схемы алгоритмов, программ, данных и систем.</w:t>
            </w:r>
          </w:p>
        </w:tc>
      </w:tr>
      <w:tr w:rsidR="000E419E" w:rsidRPr="000E419E" w14:paraId="597E662F" w14:textId="77777777" w:rsidTr="000E419E">
        <w:tc>
          <w:tcPr>
            <w:tcW w:w="4803" w:type="dxa"/>
          </w:tcPr>
          <w:p w14:paraId="73225246" w14:textId="27A31853" w:rsidR="000E419E" w:rsidRPr="000E419E" w:rsidRDefault="000E419E" w:rsidP="005A584B">
            <w:pPr>
              <w:spacing w:line="360" w:lineRule="auto"/>
              <w:ind w:right="180"/>
              <w:jc w:val="both"/>
              <w:rPr>
                <w:sz w:val="28"/>
                <w:szCs w:val="28"/>
              </w:rPr>
            </w:pPr>
            <w:r w:rsidRPr="000E419E">
              <w:rPr>
                <w:sz w:val="28"/>
                <w:szCs w:val="28"/>
              </w:rPr>
              <w:t>ГОСТ Р ИСО/МЭК 12119-2000 ИТ</w:t>
            </w:r>
          </w:p>
        </w:tc>
        <w:tc>
          <w:tcPr>
            <w:tcW w:w="4803" w:type="dxa"/>
          </w:tcPr>
          <w:p w14:paraId="06BB4623" w14:textId="68D45601" w:rsidR="000E419E" w:rsidRPr="000E419E" w:rsidRDefault="000E419E" w:rsidP="005A584B">
            <w:pPr>
              <w:spacing w:line="360" w:lineRule="auto"/>
              <w:ind w:right="180"/>
              <w:jc w:val="both"/>
              <w:rPr>
                <w:sz w:val="28"/>
                <w:szCs w:val="28"/>
              </w:rPr>
            </w:pPr>
            <w:r w:rsidRPr="000E419E">
              <w:rPr>
                <w:sz w:val="28"/>
                <w:szCs w:val="28"/>
              </w:rPr>
              <w:t>Пакеты программ. Требования к качеству и тестированию.</w:t>
            </w:r>
          </w:p>
        </w:tc>
      </w:tr>
      <w:tr w:rsidR="000E419E" w:rsidRPr="000E419E" w14:paraId="63FE5F57" w14:textId="77777777" w:rsidTr="000E419E">
        <w:tc>
          <w:tcPr>
            <w:tcW w:w="4803" w:type="dxa"/>
          </w:tcPr>
          <w:p w14:paraId="16ED8FF4" w14:textId="03F3774D" w:rsidR="000E419E" w:rsidRPr="000E419E" w:rsidRDefault="000E419E" w:rsidP="005A584B">
            <w:pPr>
              <w:spacing w:line="360" w:lineRule="auto"/>
              <w:ind w:right="180"/>
              <w:jc w:val="both"/>
              <w:rPr>
                <w:sz w:val="28"/>
                <w:szCs w:val="28"/>
              </w:rPr>
            </w:pPr>
            <w:r w:rsidRPr="000E419E">
              <w:rPr>
                <w:sz w:val="28"/>
                <w:szCs w:val="28"/>
              </w:rPr>
              <w:t>ГОСТ 19.102-77</w:t>
            </w:r>
          </w:p>
        </w:tc>
        <w:tc>
          <w:tcPr>
            <w:tcW w:w="4803" w:type="dxa"/>
          </w:tcPr>
          <w:p w14:paraId="32B850BE" w14:textId="1B2B14B9" w:rsidR="000E419E" w:rsidRPr="000E419E" w:rsidRDefault="000E419E" w:rsidP="005A584B">
            <w:pPr>
              <w:spacing w:line="360" w:lineRule="auto"/>
              <w:ind w:right="180"/>
              <w:jc w:val="both"/>
              <w:rPr>
                <w:sz w:val="28"/>
                <w:szCs w:val="28"/>
              </w:rPr>
            </w:pPr>
            <w:r w:rsidRPr="000E419E">
              <w:rPr>
                <w:sz w:val="28"/>
                <w:szCs w:val="28"/>
              </w:rPr>
              <w:t>Единая система программной документации.</w:t>
            </w:r>
          </w:p>
        </w:tc>
      </w:tr>
      <w:tr w:rsidR="000E419E" w:rsidRPr="000E419E" w14:paraId="08C32EDB" w14:textId="77777777" w:rsidTr="000E419E">
        <w:tc>
          <w:tcPr>
            <w:tcW w:w="4803" w:type="dxa"/>
          </w:tcPr>
          <w:p w14:paraId="5F64A927" w14:textId="498C901F" w:rsidR="000E419E" w:rsidRPr="000E419E" w:rsidRDefault="000E419E" w:rsidP="005A584B">
            <w:pPr>
              <w:spacing w:line="360" w:lineRule="auto"/>
              <w:ind w:right="180"/>
              <w:jc w:val="both"/>
              <w:rPr>
                <w:sz w:val="28"/>
                <w:szCs w:val="28"/>
              </w:rPr>
            </w:pPr>
            <w:r w:rsidRPr="000E419E">
              <w:rPr>
                <w:sz w:val="28"/>
                <w:szCs w:val="28"/>
              </w:rPr>
              <w:t>ГОСТ Р ИСО/МЭК ТО 15910-2002 ИТ</w:t>
            </w:r>
          </w:p>
        </w:tc>
        <w:tc>
          <w:tcPr>
            <w:tcW w:w="4803" w:type="dxa"/>
          </w:tcPr>
          <w:p w14:paraId="33BA2FA9" w14:textId="2716FDB1" w:rsidR="000E419E" w:rsidRPr="000E419E" w:rsidRDefault="000E419E" w:rsidP="005A584B">
            <w:pPr>
              <w:spacing w:line="360" w:lineRule="auto"/>
              <w:ind w:right="180"/>
              <w:jc w:val="both"/>
              <w:rPr>
                <w:sz w:val="28"/>
                <w:szCs w:val="28"/>
              </w:rPr>
            </w:pPr>
            <w:r w:rsidRPr="000E419E">
              <w:rPr>
                <w:sz w:val="28"/>
                <w:szCs w:val="28"/>
              </w:rPr>
              <w:t>Процесс создания документации пользователя программного средства.</w:t>
            </w:r>
          </w:p>
        </w:tc>
      </w:tr>
    </w:tbl>
    <w:p w14:paraId="6CBEBC0A" w14:textId="54F79A28" w:rsidR="00FD783C" w:rsidRDefault="00FD783C" w:rsidP="000E419E">
      <w:pPr>
        <w:ind w:right="180" w:firstLine="720"/>
        <w:jc w:val="both"/>
        <w:rPr>
          <w:rFonts w:eastAsia="Times New Roman"/>
          <w:sz w:val="28"/>
          <w:szCs w:val="28"/>
        </w:rPr>
      </w:pPr>
      <w:r>
        <w:rPr>
          <w:rFonts w:eastAsia="Times New Roman"/>
          <w:sz w:val="28"/>
          <w:szCs w:val="28"/>
        </w:rPr>
        <w:br w:type="page"/>
      </w:r>
    </w:p>
    <w:p w14:paraId="2756AB23" w14:textId="04EDC98D" w:rsidR="002F2630" w:rsidRDefault="002F2630" w:rsidP="005A584B">
      <w:pPr>
        <w:keepNext/>
        <w:keepLines/>
        <w:spacing w:before="240" w:line="360" w:lineRule="auto"/>
        <w:jc w:val="center"/>
        <w:outlineLvl w:val="0"/>
        <w:rPr>
          <w:rFonts w:eastAsia="Times New Roman"/>
          <w:b/>
          <w:sz w:val="28"/>
          <w:szCs w:val="32"/>
          <w:lang w:eastAsia="en-US"/>
        </w:rPr>
      </w:pPr>
      <w:bookmarkStart w:id="1" w:name="_Toc40968168"/>
      <w:bookmarkStart w:id="2" w:name="_Toc25102020"/>
      <w:r>
        <w:rPr>
          <w:rFonts w:eastAsia="Times New Roman"/>
          <w:b/>
          <w:sz w:val="28"/>
          <w:szCs w:val="32"/>
          <w:lang w:eastAsia="en-US"/>
        </w:rPr>
        <w:lastRenderedPageBreak/>
        <w:t>ОПРЕДЕЛЕНИЯ</w:t>
      </w:r>
      <w:bookmarkEnd w:id="1"/>
    </w:p>
    <w:p w14:paraId="3B570588" w14:textId="69DD355F" w:rsidR="000E419E" w:rsidRDefault="000E419E" w:rsidP="005A584B">
      <w:pPr>
        <w:spacing w:after="160" w:line="360" w:lineRule="auto"/>
        <w:jc w:val="both"/>
        <w:rPr>
          <w:sz w:val="28"/>
        </w:rPr>
      </w:pPr>
      <w:r>
        <w:rPr>
          <w:sz w:val="28"/>
        </w:rPr>
        <w:t>В пояснительной записке применяются следующие термины с соответствующими определениями:</w:t>
      </w:r>
    </w:p>
    <w:p w14:paraId="5E640FF1" w14:textId="6B29BD7B" w:rsidR="002F2630" w:rsidRPr="002F2630" w:rsidRDefault="002F2630" w:rsidP="005A584B">
      <w:pPr>
        <w:spacing w:after="160" w:line="360" w:lineRule="auto"/>
        <w:jc w:val="both"/>
        <w:rPr>
          <w:rFonts w:eastAsia="Calibri"/>
          <w:sz w:val="28"/>
          <w:szCs w:val="28"/>
          <w:lang w:eastAsia="en-US"/>
        </w:rPr>
      </w:pPr>
      <w:r w:rsidRPr="002F2630">
        <w:rPr>
          <w:rFonts w:eastAsia="Calibri"/>
          <w:b/>
          <w:sz w:val="28"/>
          <w:szCs w:val="28"/>
          <w:lang w:val="en-US" w:eastAsia="en-US"/>
        </w:rPr>
        <w:t>QS</w:t>
      </w:r>
      <w:r w:rsidRPr="002F2630">
        <w:rPr>
          <w:rFonts w:eastAsia="Calibri"/>
          <w:b/>
          <w:sz w:val="28"/>
          <w:szCs w:val="28"/>
          <w:lang w:eastAsia="en-US"/>
        </w:rPr>
        <w:t xml:space="preserve"> </w:t>
      </w:r>
      <w:r w:rsidRPr="002F2630">
        <w:rPr>
          <w:rFonts w:eastAsia="Calibri"/>
          <w:b/>
          <w:sz w:val="28"/>
          <w:szCs w:val="28"/>
          <w:lang w:val="en-US" w:eastAsia="en-US"/>
        </w:rPr>
        <w:t>World</w:t>
      </w:r>
      <w:r w:rsidRPr="002F2630">
        <w:rPr>
          <w:rFonts w:eastAsia="Calibri"/>
          <w:b/>
          <w:sz w:val="28"/>
          <w:szCs w:val="28"/>
          <w:lang w:eastAsia="en-US"/>
        </w:rPr>
        <w:t xml:space="preserve"> </w:t>
      </w:r>
      <w:r w:rsidRPr="002F2630">
        <w:rPr>
          <w:rFonts w:eastAsia="Calibri"/>
          <w:b/>
          <w:sz w:val="28"/>
          <w:szCs w:val="28"/>
          <w:lang w:val="en-US" w:eastAsia="en-US"/>
        </w:rPr>
        <w:t>University</w:t>
      </w:r>
      <w:r w:rsidRPr="002F2630">
        <w:rPr>
          <w:rFonts w:eastAsia="Calibri"/>
          <w:b/>
          <w:sz w:val="28"/>
          <w:szCs w:val="28"/>
          <w:lang w:eastAsia="en-US"/>
        </w:rPr>
        <w:t xml:space="preserve"> </w:t>
      </w:r>
      <w:r w:rsidRPr="002F2630">
        <w:rPr>
          <w:rFonts w:eastAsia="Calibri"/>
          <w:b/>
          <w:sz w:val="28"/>
          <w:szCs w:val="28"/>
          <w:lang w:val="en-US" w:eastAsia="en-US"/>
        </w:rPr>
        <w:t>Rankings</w:t>
      </w:r>
      <w:r w:rsidRPr="002F2630">
        <w:rPr>
          <w:rFonts w:eastAsia="Calibri"/>
          <w:sz w:val="28"/>
          <w:szCs w:val="28"/>
          <w:lang w:eastAsia="en-US"/>
        </w:rPr>
        <w:t xml:space="preserve"> - глобальное исследование и сопровождающий его рейтинг лучших высших учебных заведений мирового значения по показателю их достижений в области образования и науки.</w:t>
      </w:r>
    </w:p>
    <w:p w14:paraId="3FC466DE" w14:textId="224B81FB" w:rsidR="002F2630" w:rsidRPr="003848E1" w:rsidRDefault="002F2630" w:rsidP="005A584B">
      <w:pPr>
        <w:spacing w:after="160" w:line="360" w:lineRule="auto"/>
        <w:jc w:val="both"/>
        <w:rPr>
          <w:rFonts w:eastAsia="Calibri"/>
          <w:sz w:val="28"/>
          <w:szCs w:val="28"/>
          <w:lang w:eastAsia="en-US"/>
        </w:rPr>
      </w:pPr>
      <w:r w:rsidRPr="002F2630">
        <w:rPr>
          <w:rFonts w:eastAsia="Calibri"/>
          <w:b/>
          <w:sz w:val="28"/>
          <w:szCs w:val="28"/>
          <w:lang w:val="en-US" w:eastAsia="en-US"/>
        </w:rPr>
        <w:t>Times</w:t>
      </w:r>
      <w:r w:rsidRPr="002F2630">
        <w:rPr>
          <w:rFonts w:eastAsia="Calibri"/>
          <w:b/>
          <w:sz w:val="28"/>
          <w:szCs w:val="28"/>
          <w:lang w:eastAsia="en-US"/>
        </w:rPr>
        <w:t xml:space="preserve"> </w:t>
      </w:r>
      <w:r w:rsidRPr="002F2630">
        <w:rPr>
          <w:rFonts w:eastAsia="Calibri"/>
          <w:b/>
          <w:sz w:val="28"/>
          <w:szCs w:val="28"/>
          <w:lang w:val="en-US" w:eastAsia="en-US"/>
        </w:rPr>
        <w:t>Higher</w:t>
      </w:r>
      <w:r w:rsidRPr="002F2630">
        <w:rPr>
          <w:rFonts w:eastAsia="Calibri"/>
          <w:b/>
          <w:sz w:val="28"/>
          <w:szCs w:val="28"/>
          <w:lang w:eastAsia="en-US"/>
        </w:rPr>
        <w:t xml:space="preserve"> </w:t>
      </w:r>
      <w:r w:rsidRPr="002F2630">
        <w:rPr>
          <w:rFonts w:eastAsia="Calibri"/>
          <w:b/>
          <w:sz w:val="28"/>
          <w:szCs w:val="28"/>
          <w:lang w:val="en-US" w:eastAsia="en-US"/>
        </w:rPr>
        <w:t>Education</w:t>
      </w:r>
      <w:r w:rsidRPr="002F2630">
        <w:rPr>
          <w:rFonts w:eastAsia="Calibri"/>
          <w:b/>
          <w:sz w:val="28"/>
          <w:szCs w:val="28"/>
          <w:lang w:eastAsia="en-US"/>
        </w:rPr>
        <w:t xml:space="preserve"> </w:t>
      </w:r>
      <w:r w:rsidRPr="002F2630">
        <w:rPr>
          <w:rFonts w:eastAsia="Calibri"/>
          <w:b/>
          <w:sz w:val="28"/>
          <w:szCs w:val="28"/>
          <w:lang w:val="en-US" w:eastAsia="en-US"/>
        </w:rPr>
        <w:t>Rankings</w:t>
      </w:r>
      <w:r w:rsidRPr="002F2630">
        <w:rPr>
          <w:rFonts w:eastAsia="Calibri"/>
          <w:sz w:val="28"/>
          <w:szCs w:val="28"/>
          <w:lang w:eastAsia="en-US"/>
        </w:rPr>
        <w:t xml:space="preserve"> - глобальное исследование и сопровождающий его рейтинг лучших университетов мирового значения по версии британского издания </w:t>
      </w:r>
      <w:proofErr w:type="spellStart"/>
      <w:r w:rsidRPr="002F2630">
        <w:rPr>
          <w:rFonts w:eastAsia="Calibri"/>
          <w:sz w:val="28"/>
          <w:szCs w:val="28"/>
          <w:lang w:eastAsia="en-US"/>
        </w:rPr>
        <w:t>Times</w:t>
      </w:r>
      <w:proofErr w:type="spellEnd"/>
      <w:r w:rsidRPr="002F2630">
        <w:rPr>
          <w:rFonts w:eastAsia="Calibri"/>
          <w:sz w:val="28"/>
          <w:szCs w:val="28"/>
          <w:lang w:eastAsia="en-US"/>
        </w:rPr>
        <w:t xml:space="preserve"> </w:t>
      </w:r>
      <w:proofErr w:type="spellStart"/>
      <w:r w:rsidRPr="002F2630">
        <w:rPr>
          <w:rFonts w:eastAsia="Calibri"/>
          <w:sz w:val="28"/>
          <w:szCs w:val="28"/>
          <w:lang w:eastAsia="en-US"/>
        </w:rPr>
        <w:t>Higher</w:t>
      </w:r>
      <w:proofErr w:type="spellEnd"/>
      <w:r w:rsidRPr="002F2630">
        <w:rPr>
          <w:rFonts w:eastAsia="Calibri"/>
          <w:sz w:val="28"/>
          <w:szCs w:val="28"/>
          <w:lang w:eastAsia="en-US"/>
        </w:rPr>
        <w:t xml:space="preserve"> </w:t>
      </w:r>
      <w:proofErr w:type="spellStart"/>
      <w:r w:rsidRPr="002F2630">
        <w:rPr>
          <w:rFonts w:eastAsia="Calibri"/>
          <w:sz w:val="28"/>
          <w:szCs w:val="28"/>
          <w:lang w:eastAsia="en-US"/>
        </w:rPr>
        <w:t>Education</w:t>
      </w:r>
      <w:proofErr w:type="spellEnd"/>
      <w:r w:rsidR="003848E1" w:rsidRPr="003848E1">
        <w:rPr>
          <w:rFonts w:eastAsia="Calibri"/>
          <w:sz w:val="28"/>
          <w:szCs w:val="28"/>
          <w:lang w:eastAsia="en-US"/>
        </w:rPr>
        <w:t>.</w:t>
      </w:r>
    </w:p>
    <w:p w14:paraId="6CAB3613" w14:textId="77777777" w:rsidR="002F2630" w:rsidRPr="002F2630" w:rsidRDefault="002F2630" w:rsidP="005A584B">
      <w:pPr>
        <w:spacing w:after="160" w:line="360" w:lineRule="auto"/>
        <w:jc w:val="both"/>
        <w:rPr>
          <w:rFonts w:eastAsia="Calibri"/>
          <w:sz w:val="28"/>
          <w:szCs w:val="28"/>
          <w:lang w:eastAsia="en-US"/>
        </w:rPr>
      </w:pPr>
      <w:r w:rsidRPr="002F2630">
        <w:rPr>
          <w:rFonts w:eastAsia="Calibri"/>
          <w:b/>
          <w:sz w:val="28"/>
          <w:szCs w:val="28"/>
          <w:lang w:val="en-US" w:eastAsia="en-US"/>
        </w:rPr>
        <w:t>Academic</w:t>
      </w:r>
      <w:r w:rsidRPr="002F2630">
        <w:rPr>
          <w:rFonts w:eastAsia="Calibri"/>
          <w:b/>
          <w:sz w:val="28"/>
          <w:szCs w:val="28"/>
          <w:lang w:eastAsia="en-US"/>
        </w:rPr>
        <w:t xml:space="preserve"> </w:t>
      </w:r>
      <w:r w:rsidRPr="002F2630">
        <w:rPr>
          <w:rFonts w:eastAsia="Calibri"/>
          <w:b/>
          <w:sz w:val="28"/>
          <w:szCs w:val="28"/>
          <w:lang w:val="en-US" w:eastAsia="en-US"/>
        </w:rPr>
        <w:t>of</w:t>
      </w:r>
      <w:r w:rsidRPr="002F2630">
        <w:rPr>
          <w:rFonts w:eastAsia="Calibri"/>
          <w:b/>
          <w:sz w:val="28"/>
          <w:szCs w:val="28"/>
          <w:lang w:eastAsia="en-US"/>
        </w:rPr>
        <w:t xml:space="preserve"> </w:t>
      </w:r>
      <w:r w:rsidRPr="002F2630">
        <w:rPr>
          <w:rFonts w:eastAsia="Calibri"/>
          <w:b/>
          <w:sz w:val="28"/>
          <w:szCs w:val="28"/>
          <w:lang w:val="en-US" w:eastAsia="en-US"/>
        </w:rPr>
        <w:t>World</w:t>
      </w:r>
      <w:r w:rsidRPr="002F2630">
        <w:rPr>
          <w:rFonts w:eastAsia="Calibri"/>
          <w:b/>
          <w:sz w:val="28"/>
          <w:szCs w:val="28"/>
          <w:lang w:eastAsia="en-US"/>
        </w:rPr>
        <w:t xml:space="preserve"> </w:t>
      </w:r>
      <w:r w:rsidRPr="002F2630">
        <w:rPr>
          <w:rFonts w:eastAsia="Calibri"/>
          <w:b/>
          <w:sz w:val="28"/>
          <w:szCs w:val="28"/>
          <w:lang w:val="en-US" w:eastAsia="en-US"/>
        </w:rPr>
        <w:t>Universities</w:t>
      </w:r>
      <w:r w:rsidRPr="002F2630">
        <w:rPr>
          <w:rFonts w:eastAsia="Calibri"/>
          <w:b/>
          <w:sz w:val="28"/>
          <w:szCs w:val="28"/>
          <w:lang w:eastAsia="en-US"/>
        </w:rPr>
        <w:t xml:space="preserve"> -</w:t>
      </w:r>
      <w:r w:rsidRPr="002F2630">
        <w:rPr>
          <w:rFonts w:eastAsia="Calibri"/>
          <w:sz w:val="28"/>
          <w:szCs w:val="28"/>
          <w:lang w:eastAsia="en-US"/>
        </w:rPr>
        <w:t xml:space="preserve"> академический рейтинг университетов мира, составляемый в институте высшего образования Шанхайского университета </w:t>
      </w:r>
      <w:proofErr w:type="spellStart"/>
      <w:r w:rsidRPr="002F2630">
        <w:rPr>
          <w:rFonts w:eastAsia="Calibri"/>
          <w:sz w:val="28"/>
          <w:szCs w:val="28"/>
          <w:lang w:eastAsia="en-US"/>
        </w:rPr>
        <w:t>Цзяо</w:t>
      </w:r>
      <w:proofErr w:type="spellEnd"/>
      <w:r w:rsidRPr="002F2630">
        <w:rPr>
          <w:rFonts w:eastAsia="Calibri"/>
          <w:sz w:val="28"/>
          <w:szCs w:val="28"/>
          <w:lang w:eastAsia="en-US"/>
        </w:rPr>
        <w:t xml:space="preserve"> Тун и включающий в себя основные высшие учебные заведения.</w:t>
      </w:r>
    </w:p>
    <w:p w14:paraId="7F467886" w14:textId="493B101E" w:rsidR="002F2630" w:rsidRPr="003848E1" w:rsidRDefault="002F2630" w:rsidP="005A584B">
      <w:pPr>
        <w:spacing w:after="160" w:line="360" w:lineRule="auto"/>
        <w:jc w:val="both"/>
        <w:rPr>
          <w:rFonts w:eastAsia="Calibri"/>
          <w:sz w:val="28"/>
          <w:szCs w:val="28"/>
          <w:lang w:eastAsia="en-US"/>
        </w:rPr>
      </w:pPr>
      <w:r w:rsidRPr="002F2630">
        <w:rPr>
          <w:rFonts w:eastAsia="Calibri"/>
          <w:b/>
          <w:sz w:val="28"/>
          <w:szCs w:val="28"/>
          <w:lang w:eastAsia="en-US"/>
        </w:rPr>
        <w:t>Рейтинговые системы</w:t>
      </w:r>
      <w:r w:rsidRPr="002F2630">
        <w:rPr>
          <w:rFonts w:eastAsia="Calibri"/>
          <w:sz w:val="28"/>
          <w:szCs w:val="28"/>
          <w:lang w:eastAsia="en-US"/>
        </w:rPr>
        <w:t xml:space="preserve"> - термин, обозначающий субъективную оценку какого-либо явления по заданной шкале</w:t>
      </w:r>
      <w:r w:rsidR="003848E1" w:rsidRPr="003848E1">
        <w:rPr>
          <w:rFonts w:eastAsia="Calibri"/>
          <w:sz w:val="28"/>
          <w:szCs w:val="28"/>
          <w:lang w:eastAsia="en-US"/>
        </w:rPr>
        <w:t>.</w:t>
      </w:r>
    </w:p>
    <w:p w14:paraId="4D8AB62C" w14:textId="77777777" w:rsidR="002F2630" w:rsidRPr="002F2630" w:rsidRDefault="002F2630" w:rsidP="005A584B">
      <w:pPr>
        <w:spacing w:after="160" w:line="360" w:lineRule="auto"/>
        <w:jc w:val="both"/>
        <w:rPr>
          <w:rFonts w:eastAsia="Calibri"/>
          <w:sz w:val="28"/>
          <w:szCs w:val="28"/>
          <w:lang w:eastAsia="en-US"/>
        </w:rPr>
      </w:pPr>
      <w:r w:rsidRPr="002F2630">
        <w:rPr>
          <w:rFonts w:eastAsia="Calibri"/>
          <w:b/>
          <w:sz w:val="28"/>
          <w:szCs w:val="28"/>
          <w:lang w:eastAsia="en-US"/>
        </w:rPr>
        <w:t>Научная активность университета</w:t>
      </w:r>
      <w:r w:rsidRPr="002F2630">
        <w:rPr>
          <w:rFonts w:eastAsia="Calibri"/>
          <w:sz w:val="28"/>
          <w:szCs w:val="28"/>
          <w:lang w:eastAsia="en-US"/>
        </w:rPr>
        <w:t xml:space="preserve"> - это результат научно-исследовательской деятельности отдельного университета, воплощённый в виде научных публикаций.</w:t>
      </w:r>
    </w:p>
    <w:p w14:paraId="5D7B9BCF" w14:textId="77777777" w:rsidR="002F2630" w:rsidRPr="002F2630" w:rsidRDefault="002F2630" w:rsidP="005A584B">
      <w:pPr>
        <w:spacing w:after="160" w:line="360" w:lineRule="auto"/>
        <w:jc w:val="both"/>
        <w:rPr>
          <w:rFonts w:eastAsia="Calibri"/>
          <w:sz w:val="28"/>
          <w:szCs w:val="28"/>
          <w:lang w:eastAsia="en-US"/>
        </w:rPr>
      </w:pPr>
      <w:r w:rsidRPr="002F2630">
        <w:rPr>
          <w:rFonts w:eastAsia="Calibri"/>
          <w:b/>
          <w:sz w:val="28"/>
          <w:szCs w:val="28"/>
          <w:lang w:eastAsia="en-US"/>
        </w:rPr>
        <w:t>Мировой рейтинг университета</w:t>
      </w:r>
      <w:r w:rsidRPr="002F2630">
        <w:rPr>
          <w:rFonts w:eastAsia="Calibri"/>
          <w:sz w:val="28"/>
          <w:szCs w:val="28"/>
          <w:lang w:eastAsia="en-US"/>
        </w:rPr>
        <w:t xml:space="preserve"> – представление лучших вузов мира с целью отображения конкурентоспособности и релевантности вуза путём оценки университетов по взвешенным разновесным между собой показателям.</w:t>
      </w:r>
    </w:p>
    <w:p w14:paraId="6A154EA1" w14:textId="55A0486F" w:rsidR="002F2630" w:rsidRPr="003848E1" w:rsidRDefault="002F2630" w:rsidP="005A584B">
      <w:pPr>
        <w:spacing w:after="160" w:line="360" w:lineRule="auto"/>
        <w:jc w:val="both"/>
        <w:rPr>
          <w:rFonts w:eastAsia="Calibri"/>
          <w:sz w:val="28"/>
          <w:szCs w:val="28"/>
          <w:lang w:eastAsia="en-US"/>
        </w:rPr>
      </w:pPr>
      <w:r w:rsidRPr="002F2630">
        <w:rPr>
          <w:rFonts w:eastAsia="Calibri"/>
          <w:b/>
          <w:sz w:val="28"/>
          <w:szCs w:val="28"/>
          <w:lang w:eastAsia="en-US"/>
        </w:rPr>
        <w:t>Ранжирование</w:t>
      </w:r>
      <w:r w:rsidRPr="002F2630">
        <w:rPr>
          <w:rFonts w:eastAsia="Calibri"/>
          <w:sz w:val="28"/>
          <w:szCs w:val="28"/>
          <w:lang w:eastAsia="en-US"/>
        </w:rPr>
        <w:t xml:space="preserve"> - это процесс оценки рейтинга университета и определения его места в различных глобальных мировых рейтингах университета</w:t>
      </w:r>
      <w:r w:rsidR="003848E1" w:rsidRPr="003848E1">
        <w:rPr>
          <w:rFonts w:eastAsia="Calibri"/>
          <w:sz w:val="28"/>
          <w:szCs w:val="28"/>
          <w:lang w:eastAsia="en-US"/>
        </w:rPr>
        <w:t>.</w:t>
      </w:r>
    </w:p>
    <w:p w14:paraId="4E766F0C" w14:textId="77777777" w:rsidR="002F2630" w:rsidRPr="002F2630" w:rsidRDefault="002F2630" w:rsidP="005A584B">
      <w:pPr>
        <w:spacing w:after="160" w:line="360" w:lineRule="auto"/>
        <w:jc w:val="both"/>
        <w:rPr>
          <w:rFonts w:eastAsia="Calibri"/>
          <w:sz w:val="28"/>
          <w:szCs w:val="28"/>
          <w:lang w:eastAsia="en-US"/>
        </w:rPr>
      </w:pPr>
      <w:r w:rsidRPr="002F2630">
        <w:rPr>
          <w:rFonts w:eastAsia="Calibri"/>
          <w:b/>
          <w:sz w:val="28"/>
          <w:szCs w:val="28"/>
          <w:lang w:eastAsia="en-US"/>
        </w:rPr>
        <w:t>Индикатор оценки вузов</w:t>
      </w:r>
      <w:r w:rsidRPr="002F2630">
        <w:rPr>
          <w:rFonts w:eastAsia="Calibri"/>
          <w:sz w:val="28"/>
          <w:szCs w:val="28"/>
          <w:lang w:eastAsia="en-US"/>
        </w:rPr>
        <w:t xml:space="preserve"> - показатель, который служит простым и надежным средством измерения достижений, отражает изменения, вызванные политикой университета, или помогает оценить деятельность структуры, осуществляющей управление университета.</w:t>
      </w:r>
    </w:p>
    <w:p w14:paraId="0BF508F0" w14:textId="77777777" w:rsidR="00BA3EDB" w:rsidRDefault="002F2630" w:rsidP="005A584B">
      <w:pPr>
        <w:spacing w:after="160" w:line="360" w:lineRule="auto"/>
        <w:jc w:val="both"/>
        <w:rPr>
          <w:rFonts w:eastAsia="Calibri"/>
          <w:sz w:val="28"/>
          <w:szCs w:val="28"/>
          <w:lang w:eastAsia="en-US"/>
        </w:rPr>
      </w:pPr>
      <w:r w:rsidRPr="002F2630">
        <w:rPr>
          <w:rFonts w:eastAsia="Calibri"/>
          <w:b/>
          <w:sz w:val="28"/>
          <w:szCs w:val="28"/>
          <w:lang w:eastAsia="en-US"/>
        </w:rPr>
        <w:t>Алгоритм оценки университета</w:t>
      </w:r>
      <w:r w:rsidRPr="002F2630">
        <w:rPr>
          <w:rFonts w:eastAsia="Calibri"/>
          <w:sz w:val="28"/>
          <w:szCs w:val="28"/>
          <w:lang w:eastAsia="en-US"/>
        </w:rPr>
        <w:t xml:space="preserve"> - конечный набор правил, который определяет последовательность операций для определения позиций оценки университета</w:t>
      </w:r>
      <w:r w:rsidR="00BA3EDB" w:rsidRPr="00BA3EDB">
        <w:rPr>
          <w:rFonts w:eastAsia="Calibri"/>
          <w:sz w:val="28"/>
          <w:szCs w:val="28"/>
          <w:lang w:eastAsia="en-US"/>
        </w:rPr>
        <w:t>.</w:t>
      </w:r>
    </w:p>
    <w:p w14:paraId="7676BC59" w14:textId="5D57B7D6" w:rsidR="00BA3EDB" w:rsidRPr="002D6EA0" w:rsidRDefault="005A584B" w:rsidP="005A584B">
      <w:pPr>
        <w:pStyle w:val="1"/>
        <w:spacing w:line="360" w:lineRule="auto"/>
        <w:jc w:val="center"/>
        <w:rPr>
          <w:rFonts w:ascii="Times New Roman" w:eastAsia="Calibri" w:hAnsi="Times New Roman" w:cs="Times New Roman"/>
          <w:b/>
          <w:color w:val="auto"/>
          <w:sz w:val="28"/>
          <w:szCs w:val="28"/>
          <w:lang w:eastAsia="en-US"/>
        </w:rPr>
      </w:pPr>
      <w:bookmarkStart w:id="3" w:name="_Toc40968169"/>
      <w:r>
        <w:rPr>
          <w:rFonts w:ascii="Times New Roman" w:eastAsia="Calibri" w:hAnsi="Times New Roman" w:cs="Times New Roman"/>
          <w:b/>
          <w:color w:val="auto"/>
          <w:sz w:val="28"/>
          <w:szCs w:val="28"/>
          <w:lang w:eastAsia="en-US"/>
        </w:rPr>
        <w:lastRenderedPageBreak/>
        <w:t>ОБОЗНАЧЕНИЯ И СОКРАЩЕНИЯ</w:t>
      </w:r>
      <w:bookmarkEnd w:id="3"/>
    </w:p>
    <w:tbl>
      <w:tblPr>
        <w:tblStyle w:val="a3"/>
        <w:tblW w:w="9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7190"/>
      </w:tblGrid>
      <w:tr w:rsidR="00BA3EDB" w:rsidRPr="002D6EA0" w14:paraId="3B512D81" w14:textId="77777777" w:rsidTr="005A584B">
        <w:tc>
          <w:tcPr>
            <w:tcW w:w="2430" w:type="dxa"/>
          </w:tcPr>
          <w:p w14:paraId="58BA29FD" w14:textId="36EE11EB" w:rsidR="00BA3EDB" w:rsidRPr="005A584B" w:rsidRDefault="005D02C5" w:rsidP="005A584B">
            <w:pPr>
              <w:pStyle w:val="ad"/>
              <w:ind w:hanging="24"/>
              <w:rPr>
                <w:rFonts w:eastAsia="Calibri"/>
                <w:b/>
                <w:lang w:eastAsia="en-US"/>
              </w:rPr>
            </w:pPr>
            <w:r w:rsidRPr="005A584B">
              <w:rPr>
                <w:rFonts w:eastAsia="Calibri"/>
                <w:b/>
                <w:lang w:eastAsia="en-US"/>
              </w:rPr>
              <w:t>МГУ</w:t>
            </w:r>
          </w:p>
        </w:tc>
        <w:tc>
          <w:tcPr>
            <w:tcW w:w="7190" w:type="dxa"/>
          </w:tcPr>
          <w:p w14:paraId="78E9C5AB" w14:textId="19F793BB" w:rsidR="00BA3EDB" w:rsidRPr="002D6EA0" w:rsidRDefault="005D02C5" w:rsidP="005A584B">
            <w:pPr>
              <w:pStyle w:val="ad"/>
              <w:ind w:hanging="24"/>
              <w:rPr>
                <w:rFonts w:eastAsia="Calibri"/>
                <w:lang w:eastAsia="en-US"/>
              </w:rPr>
            </w:pPr>
            <w:r w:rsidRPr="002D6EA0">
              <w:rPr>
                <w:rFonts w:eastAsia="Calibri"/>
                <w:lang w:eastAsia="en-US"/>
              </w:rPr>
              <w:t>Московский Государственный университет</w:t>
            </w:r>
          </w:p>
        </w:tc>
      </w:tr>
      <w:tr w:rsidR="00BA3EDB" w:rsidRPr="002D6EA0" w14:paraId="50810FE1" w14:textId="77777777" w:rsidTr="005A584B">
        <w:tc>
          <w:tcPr>
            <w:tcW w:w="2430" w:type="dxa"/>
          </w:tcPr>
          <w:p w14:paraId="344B756C" w14:textId="4B6CF9BE" w:rsidR="00BA3EDB" w:rsidRPr="005A584B" w:rsidRDefault="005D02C5" w:rsidP="005A584B">
            <w:pPr>
              <w:pStyle w:val="ad"/>
              <w:ind w:hanging="24"/>
              <w:rPr>
                <w:rFonts w:eastAsia="Calibri"/>
                <w:b/>
                <w:lang w:eastAsia="en-US"/>
              </w:rPr>
            </w:pPr>
            <w:r w:rsidRPr="005A584B">
              <w:rPr>
                <w:rFonts w:eastAsia="Calibri"/>
                <w:b/>
                <w:lang w:eastAsia="en-US"/>
              </w:rPr>
              <w:t>НГУ</w:t>
            </w:r>
          </w:p>
        </w:tc>
        <w:tc>
          <w:tcPr>
            <w:tcW w:w="7190" w:type="dxa"/>
          </w:tcPr>
          <w:p w14:paraId="4DE4759E" w14:textId="7C7EFFDD" w:rsidR="00BA3EDB" w:rsidRPr="002D6EA0" w:rsidRDefault="005D02C5" w:rsidP="005A584B">
            <w:pPr>
              <w:pStyle w:val="ad"/>
              <w:ind w:hanging="24"/>
              <w:rPr>
                <w:rFonts w:eastAsia="Calibri"/>
                <w:lang w:eastAsia="en-US"/>
              </w:rPr>
            </w:pPr>
            <w:r w:rsidRPr="002D6EA0">
              <w:rPr>
                <w:rFonts w:eastAsia="Calibri"/>
                <w:lang w:eastAsia="en-US"/>
              </w:rPr>
              <w:t>Новосибирский Государственный университет</w:t>
            </w:r>
          </w:p>
        </w:tc>
      </w:tr>
      <w:tr w:rsidR="00BA3EDB" w:rsidRPr="002D6EA0" w14:paraId="2DD1017A" w14:textId="77777777" w:rsidTr="005A584B">
        <w:tc>
          <w:tcPr>
            <w:tcW w:w="2430" w:type="dxa"/>
          </w:tcPr>
          <w:p w14:paraId="024B10A5" w14:textId="0E6B5D5A" w:rsidR="00BA3EDB" w:rsidRPr="005A584B" w:rsidRDefault="005D02C5" w:rsidP="005A584B">
            <w:pPr>
              <w:pStyle w:val="ad"/>
              <w:ind w:hanging="24"/>
              <w:rPr>
                <w:rFonts w:eastAsia="Calibri"/>
                <w:b/>
                <w:lang w:eastAsia="en-US"/>
              </w:rPr>
            </w:pPr>
            <w:r w:rsidRPr="005A584B">
              <w:rPr>
                <w:rFonts w:eastAsia="Calibri"/>
                <w:b/>
                <w:lang w:eastAsia="en-US"/>
              </w:rPr>
              <w:t>СПГУ</w:t>
            </w:r>
          </w:p>
        </w:tc>
        <w:tc>
          <w:tcPr>
            <w:tcW w:w="7190" w:type="dxa"/>
          </w:tcPr>
          <w:p w14:paraId="14CA3E9E" w14:textId="408AB70E" w:rsidR="00BA3EDB" w:rsidRPr="002D6EA0" w:rsidRDefault="005D02C5" w:rsidP="005A584B">
            <w:pPr>
              <w:pStyle w:val="ad"/>
              <w:ind w:hanging="24"/>
              <w:rPr>
                <w:rFonts w:eastAsia="Calibri"/>
                <w:lang w:eastAsia="en-US"/>
              </w:rPr>
            </w:pPr>
            <w:r w:rsidRPr="002D6EA0">
              <w:rPr>
                <w:rFonts w:eastAsia="Calibri"/>
                <w:lang w:eastAsia="en-US"/>
              </w:rPr>
              <w:t>Санкт-Петербургский государственный университет</w:t>
            </w:r>
          </w:p>
        </w:tc>
      </w:tr>
      <w:tr w:rsidR="00BA3EDB" w:rsidRPr="002D6EA0" w14:paraId="0B84F265" w14:textId="77777777" w:rsidTr="005A584B">
        <w:tc>
          <w:tcPr>
            <w:tcW w:w="2430" w:type="dxa"/>
          </w:tcPr>
          <w:p w14:paraId="46327A24" w14:textId="0EED8EF1" w:rsidR="00BA3EDB" w:rsidRPr="005A584B" w:rsidRDefault="005D02C5" w:rsidP="005A584B">
            <w:pPr>
              <w:pStyle w:val="ad"/>
              <w:ind w:hanging="24"/>
              <w:rPr>
                <w:rFonts w:eastAsia="Calibri"/>
                <w:b/>
                <w:lang w:eastAsia="en-US"/>
              </w:rPr>
            </w:pPr>
            <w:r w:rsidRPr="005A584B">
              <w:rPr>
                <w:rFonts w:eastAsia="Calibri"/>
                <w:b/>
                <w:lang w:eastAsia="en-US"/>
              </w:rPr>
              <w:t>ТГУ</w:t>
            </w:r>
          </w:p>
        </w:tc>
        <w:tc>
          <w:tcPr>
            <w:tcW w:w="7190" w:type="dxa"/>
          </w:tcPr>
          <w:p w14:paraId="1984823C" w14:textId="23ED9306" w:rsidR="00BA3EDB" w:rsidRPr="002D6EA0" w:rsidRDefault="005D02C5" w:rsidP="005A584B">
            <w:pPr>
              <w:pStyle w:val="ad"/>
              <w:ind w:hanging="24"/>
              <w:rPr>
                <w:rFonts w:eastAsia="Calibri"/>
                <w:lang w:eastAsia="en-US"/>
              </w:rPr>
            </w:pPr>
            <w:r w:rsidRPr="002D6EA0">
              <w:rPr>
                <w:rFonts w:eastAsia="Calibri"/>
                <w:lang w:eastAsia="en-US"/>
              </w:rPr>
              <w:t>Томский государственный университет</w:t>
            </w:r>
          </w:p>
        </w:tc>
      </w:tr>
      <w:tr w:rsidR="00BA3EDB" w:rsidRPr="002D6EA0" w14:paraId="5398473B" w14:textId="77777777" w:rsidTr="005A584B">
        <w:tc>
          <w:tcPr>
            <w:tcW w:w="2430" w:type="dxa"/>
          </w:tcPr>
          <w:p w14:paraId="0653C1D2" w14:textId="4CDA847E" w:rsidR="00BA3EDB" w:rsidRPr="005A584B" w:rsidRDefault="005D02C5" w:rsidP="005A584B">
            <w:pPr>
              <w:pStyle w:val="ad"/>
              <w:ind w:hanging="24"/>
              <w:rPr>
                <w:rFonts w:eastAsia="Calibri"/>
                <w:b/>
                <w:lang w:eastAsia="en-US"/>
              </w:rPr>
            </w:pPr>
            <w:r w:rsidRPr="005A584B">
              <w:rPr>
                <w:rFonts w:eastAsia="Calibri"/>
                <w:b/>
                <w:lang w:eastAsia="en-US"/>
              </w:rPr>
              <w:t>МГТУ</w:t>
            </w:r>
          </w:p>
        </w:tc>
        <w:tc>
          <w:tcPr>
            <w:tcW w:w="7190" w:type="dxa"/>
          </w:tcPr>
          <w:p w14:paraId="563F4072" w14:textId="3A023F0C" w:rsidR="00BA3EDB" w:rsidRPr="002D6EA0" w:rsidRDefault="005D02C5" w:rsidP="005A584B">
            <w:pPr>
              <w:pStyle w:val="ad"/>
              <w:ind w:hanging="24"/>
              <w:rPr>
                <w:rFonts w:eastAsia="Calibri"/>
                <w:lang w:eastAsia="en-US"/>
              </w:rPr>
            </w:pPr>
            <w:r w:rsidRPr="002D6EA0">
              <w:rPr>
                <w:rFonts w:eastAsia="Calibri"/>
                <w:lang w:eastAsia="en-US"/>
              </w:rPr>
              <w:t>Московский государственный технический университет</w:t>
            </w:r>
          </w:p>
        </w:tc>
      </w:tr>
      <w:tr w:rsidR="00BA3EDB" w:rsidRPr="002D6EA0" w14:paraId="7B0830C0" w14:textId="77777777" w:rsidTr="005A584B">
        <w:tc>
          <w:tcPr>
            <w:tcW w:w="2430" w:type="dxa"/>
          </w:tcPr>
          <w:p w14:paraId="13F178E7" w14:textId="53C0F854" w:rsidR="00BA3EDB" w:rsidRPr="005A584B" w:rsidRDefault="005D02C5" w:rsidP="005A584B">
            <w:pPr>
              <w:pStyle w:val="ad"/>
              <w:ind w:hanging="24"/>
              <w:rPr>
                <w:rFonts w:eastAsia="Calibri"/>
                <w:b/>
                <w:lang w:eastAsia="en-US"/>
              </w:rPr>
            </w:pPr>
            <w:r w:rsidRPr="005A584B">
              <w:rPr>
                <w:rFonts w:eastAsia="Calibri"/>
                <w:b/>
                <w:lang w:eastAsia="en-US"/>
              </w:rPr>
              <w:t>МФТИ</w:t>
            </w:r>
          </w:p>
        </w:tc>
        <w:tc>
          <w:tcPr>
            <w:tcW w:w="7190" w:type="dxa"/>
          </w:tcPr>
          <w:p w14:paraId="31B800EC" w14:textId="5B11DAD5" w:rsidR="00BA3EDB" w:rsidRPr="002D6EA0" w:rsidRDefault="005D02C5" w:rsidP="005A584B">
            <w:pPr>
              <w:pStyle w:val="ad"/>
              <w:ind w:hanging="24"/>
              <w:rPr>
                <w:rFonts w:eastAsia="Calibri"/>
                <w:lang w:eastAsia="en-US"/>
              </w:rPr>
            </w:pPr>
            <w:r w:rsidRPr="002D6EA0">
              <w:rPr>
                <w:rFonts w:eastAsia="Calibri"/>
                <w:lang w:eastAsia="en-US"/>
              </w:rPr>
              <w:t>Московский физико-технический институт</w:t>
            </w:r>
          </w:p>
        </w:tc>
      </w:tr>
      <w:tr w:rsidR="00BA3EDB" w:rsidRPr="002D6EA0" w14:paraId="2ECC86E4" w14:textId="77777777" w:rsidTr="005A584B">
        <w:tc>
          <w:tcPr>
            <w:tcW w:w="2430" w:type="dxa"/>
          </w:tcPr>
          <w:p w14:paraId="04433FD9" w14:textId="0BC3A5AB" w:rsidR="00BA3EDB" w:rsidRPr="005A584B" w:rsidRDefault="005D02C5" w:rsidP="005A584B">
            <w:pPr>
              <w:pStyle w:val="ad"/>
              <w:ind w:hanging="24"/>
              <w:rPr>
                <w:rFonts w:eastAsia="Calibri"/>
                <w:b/>
                <w:lang w:eastAsia="en-US"/>
              </w:rPr>
            </w:pPr>
            <w:r w:rsidRPr="005A584B">
              <w:rPr>
                <w:rFonts w:eastAsia="Calibri"/>
                <w:b/>
                <w:lang w:eastAsia="en-US"/>
              </w:rPr>
              <w:t>ВШЭ</w:t>
            </w:r>
          </w:p>
        </w:tc>
        <w:tc>
          <w:tcPr>
            <w:tcW w:w="7190" w:type="dxa"/>
          </w:tcPr>
          <w:p w14:paraId="22F51252" w14:textId="7B954BD8" w:rsidR="00BA3EDB" w:rsidRPr="002D6EA0" w:rsidRDefault="005D02C5" w:rsidP="005A584B">
            <w:pPr>
              <w:pStyle w:val="ad"/>
              <w:ind w:hanging="24"/>
              <w:rPr>
                <w:rFonts w:eastAsia="Calibri"/>
                <w:lang w:eastAsia="en-US"/>
              </w:rPr>
            </w:pPr>
            <w:r w:rsidRPr="002D6EA0">
              <w:rPr>
                <w:rFonts w:eastAsia="Calibri"/>
                <w:lang w:eastAsia="en-US"/>
              </w:rPr>
              <w:t>Высшая школа экономики</w:t>
            </w:r>
          </w:p>
        </w:tc>
      </w:tr>
      <w:tr w:rsidR="00BA3EDB" w:rsidRPr="002D6EA0" w14:paraId="26676EEB" w14:textId="77777777" w:rsidTr="005A584B">
        <w:tc>
          <w:tcPr>
            <w:tcW w:w="2430" w:type="dxa"/>
          </w:tcPr>
          <w:p w14:paraId="775FAE05" w14:textId="7944E7C7" w:rsidR="00BA3EDB" w:rsidRPr="005A584B" w:rsidRDefault="005D02C5" w:rsidP="005A584B">
            <w:pPr>
              <w:pStyle w:val="ad"/>
              <w:ind w:hanging="24"/>
              <w:rPr>
                <w:rFonts w:eastAsia="Calibri"/>
                <w:b/>
                <w:lang w:eastAsia="en-US"/>
              </w:rPr>
            </w:pPr>
            <w:r w:rsidRPr="005A584B">
              <w:rPr>
                <w:rFonts w:eastAsia="Calibri"/>
                <w:b/>
                <w:lang w:eastAsia="en-US"/>
              </w:rPr>
              <w:t>МИФИ</w:t>
            </w:r>
          </w:p>
        </w:tc>
        <w:tc>
          <w:tcPr>
            <w:tcW w:w="7190" w:type="dxa"/>
          </w:tcPr>
          <w:p w14:paraId="2CA3E3D0" w14:textId="2A08361A" w:rsidR="00BA3EDB" w:rsidRPr="002D6EA0" w:rsidRDefault="005D02C5" w:rsidP="005A584B">
            <w:pPr>
              <w:pStyle w:val="ad"/>
              <w:ind w:hanging="24"/>
              <w:rPr>
                <w:rFonts w:eastAsia="Calibri"/>
                <w:lang w:eastAsia="en-US"/>
              </w:rPr>
            </w:pPr>
            <w:r w:rsidRPr="002D6EA0">
              <w:rPr>
                <w:rFonts w:eastAsia="Calibri"/>
                <w:lang w:eastAsia="en-US"/>
              </w:rPr>
              <w:t>Московский инженерно-физический институт</w:t>
            </w:r>
          </w:p>
        </w:tc>
      </w:tr>
      <w:tr w:rsidR="005D02C5" w:rsidRPr="002D6EA0" w14:paraId="701A8075" w14:textId="77777777" w:rsidTr="005A584B">
        <w:tc>
          <w:tcPr>
            <w:tcW w:w="2430" w:type="dxa"/>
          </w:tcPr>
          <w:p w14:paraId="3EAFCF33" w14:textId="5FB6C634" w:rsidR="005D02C5" w:rsidRPr="005A584B" w:rsidRDefault="005D02C5" w:rsidP="005A584B">
            <w:pPr>
              <w:pStyle w:val="ad"/>
              <w:ind w:hanging="24"/>
              <w:rPr>
                <w:rFonts w:eastAsia="Calibri"/>
                <w:b/>
                <w:lang w:eastAsia="en-US"/>
              </w:rPr>
            </w:pPr>
            <w:proofErr w:type="spellStart"/>
            <w:r w:rsidRPr="005A584B">
              <w:rPr>
                <w:rFonts w:eastAsia="Calibri"/>
                <w:b/>
                <w:lang w:eastAsia="en-US"/>
              </w:rPr>
              <w:t>УрФУ</w:t>
            </w:r>
            <w:proofErr w:type="spellEnd"/>
          </w:p>
        </w:tc>
        <w:tc>
          <w:tcPr>
            <w:tcW w:w="7190" w:type="dxa"/>
          </w:tcPr>
          <w:p w14:paraId="79ACAA9F" w14:textId="423B87D2" w:rsidR="005D02C5" w:rsidRPr="002D6EA0" w:rsidRDefault="005D02C5" w:rsidP="005A584B">
            <w:pPr>
              <w:pStyle w:val="ad"/>
              <w:ind w:hanging="24"/>
              <w:rPr>
                <w:rFonts w:eastAsia="Calibri"/>
                <w:lang w:eastAsia="en-US"/>
              </w:rPr>
            </w:pPr>
            <w:r w:rsidRPr="002D6EA0">
              <w:rPr>
                <w:rFonts w:eastAsia="Calibri"/>
                <w:lang w:eastAsia="en-US"/>
              </w:rPr>
              <w:t>Уральский федеральный университет</w:t>
            </w:r>
          </w:p>
        </w:tc>
      </w:tr>
      <w:tr w:rsidR="005D02C5" w:rsidRPr="002D6EA0" w14:paraId="2F0DC33C" w14:textId="77777777" w:rsidTr="005A584B">
        <w:tc>
          <w:tcPr>
            <w:tcW w:w="2430" w:type="dxa"/>
          </w:tcPr>
          <w:p w14:paraId="34C7477D" w14:textId="4FAF5EAB" w:rsidR="005D02C5" w:rsidRPr="005A584B" w:rsidRDefault="005D02C5" w:rsidP="005A584B">
            <w:pPr>
              <w:pStyle w:val="ad"/>
              <w:ind w:hanging="24"/>
              <w:rPr>
                <w:rFonts w:eastAsia="Calibri"/>
                <w:b/>
                <w:lang w:val="en-US" w:eastAsia="en-US"/>
              </w:rPr>
            </w:pPr>
            <w:r w:rsidRPr="005A584B">
              <w:rPr>
                <w:rFonts w:eastAsia="Calibri"/>
                <w:b/>
                <w:lang w:val="en-US" w:eastAsia="en-US"/>
              </w:rPr>
              <w:t>QS</w:t>
            </w:r>
          </w:p>
        </w:tc>
        <w:tc>
          <w:tcPr>
            <w:tcW w:w="7190" w:type="dxa"/>
          </w:tcPr>
          <w:p w14:paraId="5C0E638B" w14:textId="3DB9B42D" w:rsidR="005D02C5" w:rsidRPr="002D6EA0" w:rsidRDefault="005D02C5" w:rsidP="005A584B">
            <w:pPr>
              <w:pStyle w:val="ad"/>
              <w:ind w:hanging="24"/>
              <w:rPr>
                <w:rFonts w:eastAsia="Calibri"/>
                <w:lang w:eastAsia="en-US"/>
              </w:rPr>
            </w:pPr>
            <w:proofErr w:type="spellStart"/>
            <w:r w:rsidRPr="002D6EA0">
              <w:rPr>
                <w:rFonts w:eastAsia="Calibri"/>
                <w:lang w:eastAsia="en-US"/>
              </w:rPr>
              <w:t>Quacquarelli</w:t>
            </w:r>
            <w:proofErr w:type="spellEnd"/>
            <w:r w:rsidRPr="002D6EA0">
              <w:rPr>
                <w:rFonts w:eastAsia="Calibri"/>
                <w:lang w:eastAsia="en-US"/>
              </w:rPr>
              <w:t xml:space="preserve"> </w:t>
            </w:r>
            <w:proofErr w:type="spellStart"/>
            <w:r w:rsidRPr="002D6EA0">
              <w:rPr>
                <w:rFonts w:eastAsia="Calibri"/>
                <w:lang w:eastAsia="en-US"/>
              </w:rPr>
              <w:t>Symonds</w:t>
            </w:r>
            <w:proofErr w:type="spellEnd"/>
          </w:p>
        </w:tc>
      </w:tr>
    </w:tbl>
    <w:p w14:paraId="4BC299C4" w14:textId="6233C0C2" w:rsidR="002F2630" w:rsidRPr="00926EB5" w:rsidRDefault="00BA3EDB" w:rsidP="00BA3EDB">
      <w:pPr>
        <w:pStyle w:val="1"/>
        <w:rPr>
          <w:rFonts w:eastAsia="Calibri"/>
          <w:lang w:eastAsia="en-US"/>
        </w:rPr>
      </w:pPr>
      <w:r>
        <w:rPr>
          <w:rFonts w:eastAsia="Calibri"/>
          <w:lang w:eastAsia="en-US"/>
        </w:rPr>
        <w:br w:type="page"/>
      </w:r>
    </w:p>
    <w:p w14:paraId="6FFFC28E" w14:textId="66CFF203" w:rsidR="00FD783C" w:rsidRPr="00FD783C" w:rsidRDefault="00FD783C" w:rsidP="006C2515">
      <w:pPr>
        <w:keepNext/>
        <w:keepLines/>
        <w:spacing w:before="240" w:line="360" w:lineRule="auto"/>
        <w:jc w:val="center"/>
        <w:outlineLvl w:val="0"/>
        <w:rPr>
          <w:rFonts w:eastAsia="Times New Roman"/>
          <w:b/>
          <w:sz w:val="28"/>
          <w:szCs w:val="32"/>
          <w:lang w:eastAsia="en-US"/>
        </w:rPr>
      </w:pPr>
      <w:bookmarkStart w:id="4" w:name="_Toc40968170"/>
      <w:r w:rsidRPr="00FD783C">
        <w:rPr>
          <w:rFonts w:eastAsia="Times New Roman"/>
          <w:b/>
          <w:sz w:val="28"/>
          <w:szCs w:val="32"/>
          <w:lang w:eastAsia="en-US"/>
        </w:rPr>
        <w:lastRenderedPageBreak/>
        <w:t>ВВЕДЕНИЕ</w:t>
      </w:r>
      <w:bookmarkEnd w:id="2"/>
      <w:bookmarkEnd w:id="4"/>
    </w:p>
    <w:p w14:paraId="41D7C250" w14:textId="16617A27" w:rsidR="00FD783C" w:rsidRPr="00FD783C" w:rsidRDefault="00FD783C" w:rsidP="000E419E">
      <w:pPr>
        <w:spacing w:after="200" w:line="360" w:lineRule="auto"/>
        <w:ind w:firstLine="720"/>
        <w:jc w:val="both"/>
        <w:rPr>
          <w:rFonts w:eastAsia="Calibri"/>
          <w:sz w:val="28"/>
          <w:lang w:eastAsia="en-US"/>
        </w:rPr>
      </w:pPr>
      <w:r w:rsidRPr="00FD783C">
        <w:rPr>
          <w:rFonts w:eastAsia="Calibri"/>
          <w:sz w:val="28"/>
          <w:lang w:eastAsia="en-US"/>
        </w:rPr>
        <w:t>На сегодняшний день в мире насчитывается несколько сотен тысяч университетов. Каждый из этих университетов для доказате</w:t>
      </w:r>
      <w:r w:rsidR="005D02C5">
        <w:rPr>
          <w:rFonts w:eastAsia="Calibri"/>
          <w:sz w:val="28"/>
          <w:lang w:eastAsia="en-US"/>
        </w:rPr>
        <w:t>льства своей успешности стремит</w:t>
      </w:r>
      <w:r w:rsidRPr="00FD783C">
        <w:rPr>
          <w:rFonts w:eastAsia="Calibri"/>
          <w:sz w:val="28"/>
          <w:lang w:eastAsia="en-US"/>
        </w:rPr>
        <w:t>ся заработать репутацию перспективного и развивающегося вуза для его будущих студентов</w:t>
      </w:r>
      <w:r w:rsidR="005D02C5">
        <w:rPr>
          <w:rFonts w:eastAsia="Calibri"/>
          <w:sz w:val="28"/>
          <w:lang w:eastAsia="en-US"/>
        </w:rPr>
        <w:t>, а также партнеров</w:t>
      </w:r>
      <w:r w:rsidRPr="00FD783C">
        <w:rPr>
          <w:rFonts w:eastAsia="Calibri"/>
          <w:sz w:val="28"/>
          <w:lang w:eastAsia="en-US"/>
        </w:rPr>
        <w:t>. Мировые рейтинги играют одну из ключевых ролей, отображая статус университета среди других</w:t>
      </w:r>
      <w:r w:rsidR="005D02C5">
        <w:rPr>
          <w:rFonts w:eastAsia="Calibri"/>
          <w:sz w:val="28"/>
          <w:lang w:eastAsia="en-US"/>
        </w:rPr>
        <w:t xml:space="preserve"> конкурентов</w:t>
      </w:r>
      <w:r w:rsidRPr="00FD783C">
        <w:rPr>
          <w:rFonts w:eastAsia="Calibri"/>
          <w:sz w:val="28"/>
          <w:lang w:eastAsia="en-US"/>
        </w:rPr>
        <w:t>. Попадание университета в топ различных национальных и международных рейтингов демонстрирует его привлекательность как для абитуриентов, так и для работодателей.</w:t>
      </w:r>
    </w:p>
    <w:p w14:paraId="0D46534D" w14:textId="77777777" w:rsidR="00FD783C" w:rsidRPr="00FD783C" w:rsidRDefault="00FD783C" w:rsidP="006C2515">
      <w:pPr>
        <w:spacing w:after="200" w:line="360" w:lineRule="auto"/>
        <w:ind w:firstLine="708"/>
        <w:jc w:val="both"/>
        <w:rPr>
          <w:rFonts w:eastAsia="Calibri"/>
          <w:sz w:val="28"/>
          <w:lang w:eastAsia="en-US"/>
        </w:rPr>
      </w:pPr>
      <w:r w:rsidRPr="00FD783C">
        <w:rPr>
          <w:rFonts w:eastAsia="Calibri"/>
          <w:sz w:val="28"/>
          <w:lang w:eastAsia="en-US"/>
        </w:rPr>
        <w:t xml:space="preserve">Доминантными показателями, демонстрирующими качество и надежность образования университета в большинстве рейтингов, является итог или результат деятельности университета по таким направлениям как уровень преподавания, научная составляющая, международное разнообразие, а также финансовая устойчивость университета. Однако, в различных рейтингах одни институты занимают вершины списка, а в других рейтингах они могут уступать своим конкурентам. Причиной этому служит то, что система оценивания деятельности университетов разными рейтингами довольно разнится – количеством оценочных показателей, а также соотношением весовых коэффициентов для каждого из критериев. Большую разницу в позициях университетов нетрудно проследить, открыв национальные и глобальные рейтинги. </w:t>
      </w:r>
    </w:p>
    <w:p w14:paraId="5DF67B73" w14:textId="2A77D67F" w:rsidR="00FD783C" w:rsidRPr="005D02C5" w:rsidRDefault="00FD783C" w:rsidP="006C2515">
      <w:pPr>
        <w:spacing w:after="200" w:line="360" w:lineRule="auto"/>
        <w:ind w:firstLine="708"/>
        <w:jc w:val="both"/>
        <w:rPr>
          <w:rFonts w:eastAsia="Calibri"/>
          <w:sz w:val="28"/>
          <w:lang w:eastAsia="en-US"/>
        </w:rPr>
      </w:pPr>
      <w:r w:rsidRPr="00FD783C">
        <w:rPr>
          <w:rFonts w:eastAsia="Calibri"/>
          <w:sz w:val="28"/>
          <w:lang w:eastAsia="en-US"/>
        </w:rPr>
        <w:t xml:space="preserve">Одним из наиболее влиятельных глобальных рейтингов университетов является </w:t>
      </w:r>
      <w:r w:rsidRPr="00FD783C">
        <w:rPr>
          <w:rFonts w:eastAsia="Calibri"/>
          <w:sz w:val="28"/>
          <w:lang w:val="en-US" w:eastAsia="en-US"/>
        </w:rPr>
        <w:t>QS</w:t>
      </w:r>
      <w:r w:rsidRPr="00FD783C">
        <w:rPr>
          <w:rFonts w:eastAsia="Calibri"/>
          <w:sz w:val="28"/>
          <w:lang w:eastAsia="en-US"/>
        </w:rPr>
        <w:t xml:space="preserve"> </w:t>
      </w:r>
      <w:r w:rsidRPr="00FD783C">
        <w:rPr>
          <w:rFonts w:eastAsia="Calibri"/>
          <w:sz w:val="28"/>
          <w:lang w:val="en-US" w:eastAsia="en-US"/>
        </w:rPr>
        <w:t>World</w:t>
      </w:r>
      <w:r w:rsidRPr="00FD783C">
        <w:rPr>
          <w:rFonts w:eastAsia="Calibri"/>
          <w:sz w:val="28"/>
          <w:lang w:eastAsia="en-US"/>
        </w:rPr>
        <w:t xml:space="preserve"> </w:t>
      </w:r>
      <w:r w:rsidRPr="00FD783C">
        <w:rPr>
          <w:rFonts w:eastAsia="Calibri"/>
          <w:sz w:val="28"/>
          <w:lang w:val="en-US" w:eastAsia="en-US"/>
        </w:rPr>
        <w:t>University</w:t>
      </w:r>
      <w:r w:rsidRPr="00FD783C">
        <w:rPr>
          <w:rFonts w:eastAsia="Calibri"/>
          <w:sz w:val="28"/>
          <w:lang w:eastAsia="en-US"/>
        </w:rPr>
        <w:t xml:space="preserve"> </w:t>
      </w:r>
      <w:r w:rsidRPr="00FD783C">
        <w:rPr>
          <w:rFonts w:eastAsia="Calibri"/>
          <w:sz w:val="28"/>
          <w:lang w:val="en-US" w:eastAsia="en-US"/>
        </w:rPr>
        <w:t>Ranking</w:t>
      </w:r>
      <w:r w:rsidRPr="00FD783C">
        <w:rPr>
          <w:rFonts w:eastAsia="Calibri"/>
          <w:sz w:val="28"/>
          <w:lang w:eastAsia="en-US"/>
        </w:rPr>
        <w:t xml:space="preserve"> – глобальное исследование лучших высших учебных заведений по их достижениям в сферах науки и образования. Данный рейтинг оценивает университеты по множествам показателей, которые отображают ключевые стратегические планы мировых университетов. Ежегодно в исследовании </w:t>
      </w:r>
      <w:r w:rsidRPr="00FD783C">
        <w:rPr>
          <w:rFonts w:eastAsia="Calibri"/>
          <w:sz w:val="28"/>
          <w:lang w:val="en-US" w:eastAsia="en-US"/>
        </w:rPr>
        <w:t>QS</w:t>
      </w:r>
      <w:r w:rsidRPr="00FD783C">
        <w:rPr>
          <w:rFonts w:eastAsia="Calibri"/>
          <w:sz w:val="28"/>
          <w:lang w:eastAsia="en-US"/>
        </w:rPr>
        <w:t xml:space="preserve"> оценивается порядка 2,5 тысяч различных высших учебных заведений по всему миру. Результатом данного исследования является законченный рейтинг 500 лучших университетов мира, а также множество рейтингов вузов во множестве отдельных сфер.</w:t>
      </w:r>
      <w:r w:rsidR="005D02C5">
        <w:rPr>
          <w:rFonts w:eastAsia="Calibri"/>
          <w:sz w:val="28"/>
          <w:lang w:eastAsia="en-US"/>
        </w:rPr>
        <w:t xml:space="preserve"> Данный рейтинг гарантирует </w:t>
      </w:r>
      <w:r w:rsidR="005D02C5">
        <w:rPr>
          <w:rFonts w:eastAsia="Calibri"/>
          <w:sz w:val="28"/>
          <w:lang w:eastAsia="en-US"/>
        </w:rPr>
        <w:lastRenderedPageBreak/>
        <w:t xml:space="preserve">надежную информацию как будущим студентам, работодателям, а также партнерам и сотрудникам о качестве образования того или иного вуза. Таким образом, имеет целесообразным проводить исследования в рамках продвижения позиций российских университетов в данном рейтинге – </w:t>
      </w:r>
      <w:r w:rsidR="005D02C5">
        <w:rPr>
          <w:rFonts w:eastAsia="Calibri"/>
          <w:sz w:val="28"/>
          <w:lang w:val="en-US" w:eastAsia="en-US"/>
        </w:rPr>
        <w:t>QS</w:t>
      </w:r>
      <w:r w:rsidR="005D02C5" w:rsidRPr="005D02C5">
        <w:rPr>
          <w:rFonts w:eastAsia="Calibri"/>
          <w:sz w:val="28"/>
          <w:lang w:eastAsia="en-US"/>
        </w:rPr>
        <w:t xml:space="preserve"> </w:t>
      </w:r>
      <w:r w:rsidR="005D02C5">
        <w:rPr>
          <w:rFonts w:eastAsia="Calibri"/>
          <w:sz w:val="28"/>
          <w:lang w:val="en-US" w:eastAsia="en-US"/>
        </w:rPr>
        <w:t>World</w:t>
      </w:r>
      <w:r w:rsidR="005D02C5" w:rsidRPr="005D02C5">
        <w:rPr>
          <w:rFonts w:eastAsia="Calibri"/>
          <w:sz w:val="28"/>
          <w:lang w:eastAsia="en-US"/>
        </w:rPr>
        <w:t xml:space="preserve"> </w:t>
      </w:r>
      <w:r w:rsidR="005D02C5">
        <w:rPr>
          <w:rFonts w:eastAsia="Calibri"/>
          <w:sz w:val="28"/>
          <w:lang w:val="en-US" w:eastAsia="en-US"/>
        </w:rPr>
        <w:t>University</w:t>
      </w:r>
      <w:r w:rsidR="005D02C5" w:rsidRPr="005D02C5">
        <w:rPr>
          <w:rFonts w:eastAsia="Calibri"/>
          <w:sz w:val="28"/>
          <w:lang w:eastAsia="en-US"/>
        </w:rPr>
        <w:t xml:space="preserve"> </w:t>
      </w:r>
      <w:r w:rsidR="005D02C5">
        <w:rPr>
          <w:rFonts w:eastAsia="Calibri"/>
          <w:sz w:val="28"/>
          <w:lang w:val="en-US" w:eastAsia="en-US"/>
        </w:rPr>
        <w:t>Rankings</w:t>
      </w:r>
      <w:r w:rsidR="005D02C5" w:rsidRPr="005D02C5">
        <w:rPr>
          <w:rFonts w:eastAsia="Calibri"/>
          <w:sz w:val="28"/>
          <w:lang w:eastAsia="en-US"/>
        </w:rPr>
        <w:t>.</w:t>
      </w:r>
    </w:p>
    <w:p w14:paraId="53EAD9BF" w14:textId="2F674789" w:rsid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Учитывая вышесказанное, выпускная квалификационная работа по теме «Анализ и прогнозное моделирование продвижения десяти российских университетов в рейтинге QS» является актуальной.</w:t>
      </w:r>
    </w:p>
    <w:p w14:paraId="28300EA4" w14:textId="45ABEDA5" w:rsidR="005D02C5" w:rsidRPr="00EC03BA" w:rsidRDefault="00EC03BA" w:rsidP="006C2515">
      <w:pPr>
        <w:spacing w:after="200" w:line="360" w:lineRule="auto"/>
        <w:ind w:firstLine="709"/>
        <w:jc w:val="both"/>
        <w:rPr>
          <w:rFonts w:eastAsia="Calibri"/>
          <w:sz w:val="28"/>
          <w:lang w:eastAsia="en-US"/>
        </w:rPr>
      </w:pPr>
      <w:r>
        <w:rPr>
          <w:rFonts w:eastAsia="Calibri"/>
          <w:sz w:val="28"/>
          <w:lang w:eastAsia="en-US"/>
        </w:rPr>
        <w:t xml:space="preserve">Тезисы, положившие основу написания данной выпускной квалификационной работы, а также доклад по данной тематике были представлены онлайн на </w:t>
      </w:r>
      <w:r>
        <w:rPr>
          <w:rFonts w:eastAsia="Calibri"/>
          <w:sz w:val="28"/>
          <w:lang w:val="en-US" w:eastAsia="en-US"/>
        </w:rPr>
        <w:t>VII</w:t>
      </w:r>
      <w:r w:rsidRPr="00EC03BA">
        <w:rPr>
          <w:rFonts w:eastAsia="Calibri"/>
          <w:sz w:val="28"/>
          <w:lang w:eastAsia="en-US"/>
        </w:rPr>
        <w:t xml:space="preserve"> </w:t>
      </w:r>
      <w:r>
        <w:rPr>
          <w:rFonts w:eastAsia="Calibri"/>
          <w:sz w:val="28"/>
          <w:lang w:eastAsia="en-US"/>
        </w:rPr>
        <w:t xml:space="preserve">Международной молодежной научной конференции. Разработанное программное обеспечение для продвижения университетов может использоваться для составления дорожных карт с целью улучшения показателей российский вузов в рейтинге </w:t>
      </w:r>
      <w:r>
        <w:rPr>
          <w:rFonts w:eastAsia="Calibri"/>
          <w:sz w:val="28"/>
          <w:lang w:val="en-US" w:eastAsia="en-US"/>
        </w:rPr>
        <w:t>QS</w:t>
      </w:r>
      <w:r w:rsidRPr="00EC03BA">
        <w:rPr>
          <w:rFonts w:eastAsia="Calibri"/>
          <w:sz w:val="28"/>
          <w:lang w:eastAsia="en-US"/>
        </w:rPr>
        <w:t xml:space="preserve"> </w:t>
      </w:r>
      <w:r>
        <w:rPr>
          <w:rFonts w:eastAsia="Calibri"/>
          <w:sz w:val="28"/>
          <w:lang w:val="en-US" w:eastAsia="en-US"/>
        </w:rPr>
        <w:t>World</w:t>
      </w:r>
      <w:r w:rsidRPr="00EC03BA">
        <w:rPr>
          <w:rFonts w:eastAsia="Calibri"/>
          <w:sz w:val="28"/>
          <w:lang w:eastAsia="en-US"/>
        </w:rPr>
        <w:t xml:space="preserve"> </w:t>
      </w:r>
      <w:r>
        <w:rPr>
          <w:rFonts w:eastAsia="Calibri"/>
          <w:sz w:val="28"/>
          <w:lang w:val="en-US" w:eastAsia="en-US"/>
        </w:rPr>
        <w:t>University</w:t>
      </w:r>
      <w:r w:rsidRPr="00EC03BA">
        <w:rPr>
          <w:rFonts w:eastAsia="Calibri"/>
          <w:sz w:val="28"/>
          <w:lang w:eastAsia="en-US"/>
        </w:rPr>
        <w:t xml:space="preserve"> </w:t>
      </w:r>
      <w:r>
        <w:rPr>
          <w:rFonts w:eastAsia="Calibri"/>
          <w:sz w:val="28"/>
          <w:lang w:val="en-US" w:eastAsia="en-US"/>
        </w:rPr>
        <w:t>Rankings</w:t>
      </w:r>
      <w:r w:rsidRPr="00EC03BA">
        <w:rPr>
          <w:rFonts w:eastAsia="Calibri"/>
          <w:sz w:val="28"/>
          <w:lang w:eastAsia="en-US"/>
        </w:rPr>
        <w:t>.</w:t>
      </w:r>
    </w:p>
    <w:p w14:paraId="73B04E99" w14:textId="77777777" w:rsidR="00FD783C" w:rsidRPr="00FD783C" w:rsidRDefault="00FD783C" w:rsidP="006C2515">
      <w:pPr>
        <w:spacing w:after="200" w:line="360" w:lineRule="auto"/>
        <w:ind w:firstLine="708"/>
        <w:jc w:val="both"/>
        <w:rPr>
          <w:rFonts w:eastAsia="Calibri"/>
          <w:sz w:val="28"/>
          <w:lang w:eastAsia="en-US"/>
        </w:rPr>
      </w:pPr>
    </w:p>
    <w:p w14:paraId="4DC43818" w14:textId="77777777" w:rsidR="00FD783C" w:rsidRPr="00FD783C" w:rsidRDefault="00FD783C" w:rsidP="006C2515">
      <w:pPr>
        <w:keepNext/>
        <w:keepLines/>
        <w:spacing w:before="240" w:line="360" w:lineRule="auto"/>
        <w:ind w:firstLine="708"/>
        <w:outlineLvl w:val="0"/>
        <w:rPr>
          <w:rFonts w:eastAsia="Times New Roman"/>
          <w:sz w:val="28"/>
          <w:szCs w:val="32"/>
          <w:lang w:eastAsia="en-US"/>
        </w:rPr>
      </w:pPr>
      <w:r w:rsidRPr="00FD783C">
        <w:rPr>
          <w:rFonts w:eastAsia="Times New Roman"/>
          <w:b/>
          <w:sz w:val="28"/>
          <w:szCs w:val="32"/>
          <w:lang w:eastAsia="en-US"/>
        </w:rPr>
        <w:br w:type="page"/>
      </w:r>
    </w:p>
    <w:p w14:paraId="7BA8DBF0" w14:textId="77777777" w:rsidR="00FD783C" w:rsidRPr="00FD783C" w:rsidRDefault="00FD783C" w:rsidP="007F2DEB">
      <w:pPr>
        <w:keepNext/>
        <w:keepLines/>
        <w:spacing w:before="240" w:line="360" w:lineRule="auto"/>
        <w:ind w:left="709"/>
        <w:jc w:val="both"/>
        <w:outlineLvl w:val="0"/>
        <w:rPr>
          <w:rFonts w:eastAsia="Times New Roman"/>
          <w:b/>
          <w:sz w:val="28"/>
          <w:szCs w:val="32"/>
          <w:lang w:eastAsia="en-US"/>
        </w:rPr>
      </w:pPr>
      <w:bookmarkStart w:id="5" w:name="_Toc25102021"/>
      <w:bookmarkStart w:id="6" w:name="_Toc40968171"/>
      <w:r w:rsidRPr="00FD783C">
        <w:rPr>
          <w:rFonts w:eastAsia="Times New Roman"/>
          <w:b/>
          <w:sz w:val="28"/>
          <w:szCs w:val="32"/>
          <w:lang w:eastAsia="en-US"/>
        </w:rPr>
        <w:lastRenderedPageBreak/>
        <w:t>1 Обзор источников информации по проблематике. Мировые рейтинги. Постановка целей и задач</w:t>
      </w:r>
      <w:bookmarkEnd w:id="5"/>
      <w:bookmarkEnd w:id="6"/>
    </w:p>
    <w:p w14:paraId="0F9D969C" w14:textId="77777777" w:rsidR="003848E1" w:rsidRDefault="00FD783C" w:rsidP="003848E1">
      <w:pPr>
        <w:spacing w:after="200" w:line="360" w:lineRule="auto"/>
        <w:ind w:firstLine="709"/>
        <w:jc w:val="both"/>
        <w:rPr>
          <w:rFonts w:eastAsia="Calibri"/>
          <w:sz w:val="28"/>
          <w:lang w:eastAsia="en-US"/>
        </w:rPr>
      </w:pPr>
      <w:r w:rsidRPr="00FD783C">
        <w:rPr>
          <w:rFonts w:eastAsia="Calibri"/>
          <w:sz w:val="28"/>
          <w:lang w:eastAsia="en-US"/>
        </w:rPr>
        <w:t>В данной главе приведены методы обзора и выбора источников информации, составлен литературно – аналитический обзор, проведена работа с аналогами. Кроме того, в данной главе рассмотрен выбор системы ранжирования, поставлены цели и задачи. Результаты и выводы являются заключением данной главы.</w:t>
      </w:r>
      <w:bookmarkStart w:id="7" w:name="_Toc25102022"/>
    </w:p>
    <w:p w14:paraId="666820EF" w14:textId="4FEE0AD6" w:rsidR="00FD783C" w:rsidRPr="003848E1" w:rsidRDefault="003848E1" w:rsidP="003848E1">
      <w:pPr>
        <w:pStyle w:val="2"/>
        <w:ind w:firstLine="720"/>
        <w:rPr>
          <w:rFonts w:ascii="Times New Roman" w:eastAsia="Calibri" w:hAnsi="Times New Roman" w:cs="Times New Roman"/>
          <w:b/>
          <w:color w:val="auto"/>
          <w:sz w:val="28"/>
          <w:szCs w:val="22"/>
        </w:rPr>
      </w:pPr>
      <w:bookmarkStart w:id="8" w:name="_Toc40968172"/>
      <w:r w:rsidRPr="003848E1">
        <w:rPr>
          <w:rFonts w:ascii="Times New Roman" w:eastAsia="Calibri" w:hAnsi="Times New Roman" w:cs="Times New Roman"/>
          <w:b/>
          <w:color w:val="auto"/>
          <w:sz w:val="28"/>
        </w:rPr>
        <w:t xml:space="preserve">1.1 </w:t>
      </w:r>
      <w:r w:rsidR="00FD783C" w:rsidRPr="003848E1">
        <w:rPr>
          <w:rFonts w:ascii="Times New Roman" w:eastAsia="Times New Roman" w:hAnsi="Times New Roman" w:cs="Times New Roman"/>
          <w:b/>
          <w:color w:val="auto"/>
          <w:sz w:val="28"/>
        </w:rPr>
        <w:t>Технологии поиска информации</w:t>
      </w:r>
      <w:bookmarkEnd w:id="7"/>
      <w:bookmarkEnd w:id="8"/>
    </w:p>
    <w:p w14:paraId="43C4572D"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Поиск информации является одним из ключевых информационных процессов. Для анализа и отбора информации были использованы следующие источники: электронные и бумажные носители, Интернет, знания и опыт экспертов по данной тематике. На рисунке 1.1 представлена структура поиска информации.</w:t>
      </w:r>
    </w:p>
    <w:p w14:paraId="5E5137D5" w14:textId="77777777" w:rsidR="00FD783C" w:rsidRPr="00FD783C" w:rsidRDefault="00FD783C" w:rsidP="006C2515">
      <w:pPr>
        <w:keepNext/>
        <w:spacing w:after="200" w:line="360" w:lineRule="auto"/>
        <w:jc w:val="both"/>
        <w:rPr>
          <w:rFonts w:eastAsia="Calibri"/>
          <w:sz w:val="28"/>
          <w:lang w:eastAsia="en-US"/>
        </w:rPr>
      </w:pPr>
      <w:r w:rsidRPr="00FD783C">
        <w:rPr>
          <w:rFonts w:eastAsia="Calibri"/>
          <w:noProof/>
          <w:sz w:val="28"/>
          <w:lang w:val="en-US" w:eastAsia="en-US"/>
        </w:rPr>
        <w:drawing>
          <wp:inline distT="0" distB="0" distL="0" distR="0" wp14:anchorId="426EDD5E" wp14:editId="322F444E">
            <wp:extent cx="5940425" cy="28040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png"/>
                    <pic:cNvPicPr/>
                  </pic:nvPicPr>
                  <pic:blipFill>
                    <a:blip r:embed="rId8">
                      <a:extLst>
                        <a:ext uri="{28A0092B-C50C-407E-A947-70E740481C1C}">
                          <a14:useLocalDpi xmlns:a14="http://schemas.microsoft.com/office/drawing/2010/main" val="0"/>
                        </a:ext>
                      </a:extLst>
                    </a:blip>
                    <a:stretch>
                      <a:fillRect/>
                    </a:stretch>
                  </pic:blipFill>
                  <pic:spPr>
                    <a:xfrm>
                      <a:off x="0" y="0"/>
                      <a:ext cx="5940425" cy="2804075"/>
                    </a:xfrm>
                    <a:prstGeom prst="rect">
                      <a:avLst/>
                    </a:prstGeom>
                  </pic:spPr>
                </pic:pic>
              </a:graphicData>
            </a:graphic>
          </wp:inline>
        </w:drawing>
      </w:r>
    </w:p>
    <w:p w14:paraId="6CD7C217" w14:textId="77777777" w:rsidR="00FD783C" w:rsidRPr="00FD783C" w:rsidRDefault="00FD783C" w:rsidP="006C2515">
      <w:pPr>
        <w:spacing w:after="200" w:line="360" w:lineRule="auto"/>
        <w:jc w:val="center"/>
        <w:rPr>
          <w:rFonts w:eastAsia="Calibri"/>
          <w:color w:val="000000"/>
          <w:sz w:val="28"/>
          <w:szCs w:val="28"/>
          <w:lang w:eastAsia="en-US"/>
        </w:rPr>
      </w:pPr>
      <w:r w:rsidRPr="00FD783C">
        <w:rPr>
          <w:rFonts w:eastAsia="Calibri"/>
          <w:color w:val="000000"/>
          <w:sz w:val="28"/>
          <w:szCs w:val="28"/>
          <w:lang w:eastAsia="en-US"/>
        </w:rPr>
        <w:t>Рисунок 1.1 — Структура поиска информации</w:t>
      </w:r>
    </w:p>
    <w:p w14:paraId="2C3DD2C9" w14:textId="77777777" w:rsidR="00FD783C" w:rsidRPr="00FD783C" w:rsidRDefault="00FD783C" w:rsidP="006C2515">
      <w:pPr>
        <w:spacing w:after="200" w:line="360" w:lineRule="auto"/>
        <w:ind w:firstLine="709"/>
        <w:rPr>
          <w:rFonts w:eastAsia="Calibri"/>
          <w:color w:val="000000"/>
          <w:sz w:val="28"/>
          <w:szCs w:val="28"/>
          <w:lang w:eastAsia="en-US"/>
        </w:rPr>
      </w:pPr>
      <w:r w:rsidRPr="00FD783C">
        <w:rPr>
          <w:rFonts w:eastAsia="Calibri"/>
          <w:color w:val="000000"/>
          <w:sz w:val="28"/>
          <w:szCs w:val="28"/>
          <w:lang w:eastAsia="en-US"/>
        </w:rPr>
        <w:t>В процессе поиска информации в литературных источниках учитывались год издания и автор источника. Предпочтение отдавалось литературе недавнего года выпуска и источникам, авторы которых были известны благодаря их заслугам.</w:t>
      </w:r>
    </w:p>
    <w:p w14:paraId="5ACC282F" w14:textId="77777777" w:rsidR="00FD783C" w:rsidRPr="00FD783C" w:rsidRDefault="00FD783C" w:rsidP="006C2515">
      <w:pPr>
        <w:spacing w:after="200" w:line="360" w:lineRule="auto"/>
        <w:ind w:firstLine="709"/>
        <w:rPr>
          <w:rFonts w:eastAsia="Calibri"/>
          <w:color w:val="000000"/>
          <w:sz w:val="28"/>
          <w:szCs w:val="28"/>
          <w:lang w:eastAsia="en-US"/>
        </w:rPr>
      </w:pPr>
      <w:r w:rsidRPr="00FD783C">
        <w:rPr>
          <w:rFonts w:eastAsia="Calibri"/>
          <w:color w:val="000000"/>
          <w:sz w:val="28"/>
          <w:szCs w:val="28"/>
          <w:lang w:eastAsia="en-US"/>
        </w:rPr>
        <w:t xml:space="preserve">Для поиска информации в Интернете использовались такие системы как </w:t>
      </w:r>
      <w:r w:rsidRPr="00FD783C">
        <w:rPr>
          <w:rFonts w:eastAsia="Calibri"/>
          <w:color w:val="000000"/>
          <w:sz w:val="28"/>
          <w:szCs w:val="28"/>
          <w:lang w:val="en-US" w:eastAsia="en-US"/>
        </w:rPr>
        <w:t>Google</w:t>
      </w:r>
      <w:r w:rsidRPr="00FD783C">
        <w:rPr>
          <w:rFonts w:eastAsia="Calibri"/>
          <w:color w:val="000000"/>
          <w:sz w:val="28"/>
          <w:szCs w:val="28"/>
          <w:lang w:eastAsia="en-US"/>
        </w:rPr>
        <w:t xml:space="preserve"> и </w:t>
      </w:r>
      <w:proofErr w:type="spellStart"/>
      <w:r w:rsidRPr="00FD783C">
        <w:rPr>
          <w:rFonts w:eastAsia="Calibri"/>
          <w:color w:val="000000"/>
          <w:sz w:val="28"/>
          <w:szCs w:val="28"/>
          <w:lang w:val="en-US" w:eastAsia="en-US"/>
        </w:rPr>
        <w:t>Yandex</w:t>
      </w:r>
      <w:proofErr w:type="spellEnd"/>
      <w:r w:rsidRPr="00FD783C">
        <w:rPr>
          <w:rFonts w:eastAsia="Calibri"/>
          <w:color w:val="000000"/>
          <w:sz w:val="28"/>
          <w:szCs w:val="28"/>
          <w:lang w:eastAsia="en-US"/>
        </w:rPr>
        <w:t xml:space="preserve">. </w:t>
      </w:r>
    </w:p>
    <w:p w14:paraId="652E71A2" w14:textId="2F01869B" w:rsidR="00FD783C" w:rsidRPr="00FD783C" w:rsidRDefault="003848E1" w:rsidP="003848E1">
      <w:pPr>
        <w:keepNext/>
        <w:keepLines/>
        <w:spacing w:before="40" w:after="200" w:line="360" w:lineRule="auto"/>
        <w:ind w:left="709"/>
        <w:jc w:val="both"/>
        <w:outlineLvl w:val="2"/>
        <w:rPr>
          <w:rFonts w:eastAsia="Times New Roman"/>
          <w:b/>
          <w:sz w:val="28"/>
          <w:szCs w:val="24"/>
          <w:lang w:eastAsia="en-US"/>
        </w:rPr>
      </w:pPr>
      <w:bookmarkStart w:id="9" w:name="_Toc25102023"/>
      <w:bookmarkStart w:id="10" w:name="_Toc40968173"/>
      <w:r>
        <w:rPr>
          <w:rFonts w:eastAsia="Times New Roman"/>
          <w:b/>
          <w:sz w:val="28"/>
          <w:szCs w:val="24"/>
          <w:lang w:eastAsia="en-US"/>
        </w:rPr>
        <w:lastRenderedPageBreak/>
        <w:t xml:space="preserve">1.1.1 </w:t>
      </w:r>
      <w:r w:rsidR="00FD783C" w:rsidRPr="00FD783C">
        <w:rPr>
          <w:rFonts w:eastAsia="Times New Roman"/>
          <w:b/>
          <w:sz w:val="28"/>
          <w:szCs w:val="24"/>
          <w:lang w:eastAsia="en-US"/>
        </w:rPr>
        <w:t>Поиск информации в Интернете</w:t>
      </w:r>
      <w:bookmarkEnd w:id="9"/>
      <w:bookmarkEnd w:id="10"/>
    </w:p>
    <w:p w14:paraId="41CA3688"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На сегодняшний день Интернет является одним из наиболее привлекательных способов поиска материала по данной проблематике и предоставляет огромное количество информации. Однако из-за обильного количества ресурсов и источников информации поиск становится затруднительным. Для того, чтобы эффективно искать качественную, современную и релевантную информацию важно обладать искать материал согласно некоторым правилам и набору действий. Следовательно, для достижения данной задачи целесообразно использовать определенный алгоритм поиска информации в интернете. Для развития темы выпускной квалификационной работы был разработан алгоритм поиска информации, представленный на рисунке 1.2 (данный алгоритм построен с учетом требованиям стандарта ГОСТ 19.701-90 – «Единая система программной документации. Схемы алгоритмов, программ, данных и систем. Условные обозначения и правила выполнения»</w:t>
      </w:r>
    </w:p>
    <w:p w14:paraId="059AE1B7" w14:textId="77777777" w:rsidR="00FD783C" w:rsidRPr="00FD783C" w:rsidRDefault="00FD783C" w:rsidP="006C2515">
      <w:pPr>
        <w:keepNext/>
        <w:tabs>
          <w:tab w:val="left" w:pos="0"/>
        </w:tabs>
        <w:spacing w:after="200" w:line="360" w:lineRule="auto"/>
        <w:jc w:val="center"/>
        <w:rPr>
          <w:rFonts w:eastAsia="Calibri"/>
          <w:sz w:val="28"/>
          <w:lang w:eastAsia="en-US"/>
        </w:rPr>
      </w:pPr>
      <w:r w:rsidRPr="00FD783C">
        <w:rPr>
          <w:rFonts w:eastAsia="Calibri"/>
          <w:noProof/>
          <w:sz w:val="28"/>
          <w:lang w:val="en-US" w:eastAsia="en-US"/>
        </w:rPr>
        <w:lastRenderedPageBreak/>
        <w:drawing>
          <wp:inline distT="0" distB="0" distL="0" distR="0" wp14:anchorId="5A5C200D" wp14:editId="1B468A03">
            <wp:extent cx="3786080" cy="5976265"/>
            <wp:effectExtent l="0" t="0" r="508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лгоритм поиска информации.png"/>
                    <pic:cNvPicPr/>
                  </pic:nvPicPr>
                  <pic:blipFill>
                    <a:blip r:embed="rId9">
                      <a:extLst>
                        <a:ext uri="{28A0092B-C50C-407E-A947-70E740481C1C}">
                          <a14:useLocalDpi xmlns:a14="http://schemas.microsoft.com/office/drawing/2010/main" val="0"/>
                        </a:ext>
                      </a:extLst>
                    </a:blip>
                    <a:stretch>
                      <a:fillRect/>
                    </a:stretch>
                  </pic:blipFill>
                  <pic:spPr>
                    <a:xfrm>
                      <a:off x="0" y="0"/>
                      <a:ext cx="3786080" cy="5976265"/>
                    </a:xfrm>
                    <a:prstGeom prst="rect">
                      <a:avLst/>
                    </a:prstGeom>
                  </pic:spPr>
                </pic:pic>
              </a:graphicData>
            </a:graphic>
          </wp:inline>
        </w:drawing>
      </w:r>
    </w:p>
    <w:p w14:paraId="21D1E8F2" w14:textId="77777777" w:rsidR="00FD783C" w:rsidRPr="00FD783C" w:rsidRDefault="00FD783C" w:rsidP="006C2515">
      <w:pPr>
        <w:spacing w:after="200" w:line="360" w:lineRule="auto"/>
        <w:jc w:val="center"/>
        <w:rPr>
          <w:rFonts w:eastAsia="Calibri"/>
          <w:sz w:val="28"/>
          <w:lang w:eastAsia="en-US"/>
        </w:rPr>
      </w:pPr>
      <w:r w:rsidRPr="00FD783C">
        <w:rPr>
          <w:rFonts w:eastAsia="Calibri"/>
          <w:sz w:val="28"/>
          <w:lang w:eastAsia="en-US"/>
        </w:rPr>
        <w:t>Рисунок 1.2 — Алгоритм поиска информации в Интернете</w:t>
      </w:r>
    </w:p>
    <w:p w14:paraId="0CE25FFD"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Поиск информации в поисковых системах позволил найти актуальные материалы о модели управления университетами, мировые рейтинги университетов, системы ранжирования университетов.</w:t>
      </w:r>
    </w:p>
    <w:p w14:paraId="638918BE" w14:textId="5629ACEC" w:rsidR="00FD783C" w:rsidRPr="00FD783C" w:rsidRDefault="003848E1" w:rsidP="008B638F">
      <w:pPr>
        <w:keepNext/>
        <w:keepLines/>
        <w:spacing w:before="40" w:after="200" w:line="360" w:lineRule="auto"/>
        <w:ind w:left="709"/>
        <w:jc w:val="both"/>
        <w:outlineLvl w:val="2"/>
        <w:rPr>
          <w:rFonts w:eastAsia="Times New Roman"/>
          <w:b/>
          <w:sz w:val="28"/>
          <w:szCs w:val="24"/>
          <w:lang w:eastAsia="en-US"/>
        </w:rPr>
      </w:pPr>
      <w:bookmarkStart w:id="11" w:name="_Toc25102024"/>
      <w:bookmarkStart w:id="12" w:name="_Toc40968174"/>
      <w:r>
        <w:rPr>
          <w:rFonts w:eastAsia="Times New Roman"/>
          <w:b/>
          <w:sz w:val="28"/>
          <w:szCs w:val="24"/>
          <w:lang w:eastAsia="en-US"/>
        </w:rPr>
        <w:t xml:space="preserve">1.1.2 </w:t>
      </w:r>
      <w:r w:rsidR="00FD783C" w:rsidRPr="00FD783C">
        <w:rPr>
          <w:rFonts w:eastAsia="Times New Roman"/>
          <w:b/>
          <w:sz w:val="28"/>
          <w:szCs w:val="24"/>
          <w:lang w:eastAsia="en-US"/>
        </w:rPr>
        <w:t>Поиск информации в библиотеках</w:t>
      </w:r>
      <w:bookmarkEnd w:id="11"/>
      <w:bookmarkEnd w:id="12"/>
    </w:p>
    <w:p w14:paraId="1D8714D5"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 xml:space="preserve">Поиск информации в библиотеке осуществлялся, используя следующую последовательность действий: 1) поиск </w:t>
      </w:r>
      <w:proofErr w:type="gramStart"/>
      <w:r w:rsidRPr="00FD783C">
        <w:rPr>
          <w:rFonts w:eastAsia="Calibri"/>
          <w:sz w:val="28"/>
          <w:lang w:eastAsia="en-US"/>
        </w:rPr>
        <w:t>информации по ключевым словам</w:t>
      </w:r>
      <w:proofErr w:type="gramEnd"/>
      <w:r w:rsidRPr="00FD783C">
        <w:rPr>
          <w:rFonts w:eastAsia="Calibri"/>
          <w:sz w:val="28"/>
          <w:lang w:eastAsia="en-US"/>
        </w:rPr>
        <w:t>, изданию, автору; 2) определить предмет поиска, языковые и временные ограничения; 3) начать поиск с обращения к алфавитному, систематическому или электронным каталогам</w:t>
      </w:r>
    </w:p>
    <w:p w14:paraId="6236E0C1"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lastRenderedPageBreak/>
        <w:t>В ходе поиска информации в библиотеках было дополнена недостающая информация по проблематике данной выпускной работы.</w:t>
      </w:r>
    </w:p>
    <w:p w14:paraId="6E5940D9" w14:textId="2DE1096A" w:rsidR="00FD783C" w:rsidRPr="00FD783C" w:rsidRDefault="003848E1" w:rsidP="003848E1">
      <w:pPr>
        <w:keepNext/>
        <w:keepLines/>
        <w:spacing w:before="40" w:after="200" w:line="360" w:lineRule="auto"/>
        <w:ind w:left="709"/>
        <w:jc w:val="both"/>
        <w:outlineLvl w:val="2"/>
        <w:rPr>
          <w:rFonts w:eastAsia="Times New Roman"/>
          <w:b/>
          <w:sz w:val="28"/>
          <w:szCs w:val="24"/>
          <w:lang w:eastAsia="en-US"/>
        </w:rPr>
      </w:pPr>
      <w:bookmarkStart w:id="13" w:name="_Toc25102025"/>
      <w:bookmarkStart w:id="14" w:name="_Toc40968175"/>
      <w:r>
        <w:rPr>
          <w:rFonts w:eastAsia="Times New Roman"/>
          <w:b/>
          <w:sz w:val="28"/>
          <w:szCs w:val="24"/>
          <w:lang w:eastAsia="en-US"/>
        </w:rPr>
        <w:t xml:space="preserve">1.1.3 </w:t>
      </w:r>
      <w:r w:rsidR="00FD783C" w:rsidRPr="00FD783C">
        <w:rPr>
          <w:rFonts w:eastAsia="Times New Roman"/>
          <w:b/>
          <w:sz w:val="28"/>
          <w:szCs w:val="24"/>
          <w:lang w:eastAsia="en-US"/>
        </w:rPr>
        <w:t>Поиск информации экспертным методом</w:t>
      </w:r>
      <w:bookmarkEnd w:id="13"/>
      <w:bookmarkEnd w:id="14"/>
    </w:p>
    <w:p w14:paraId="7119C4E2"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Экспертный метод представляет собой поиск и анализ информации различных экспертных мнений. В ходе написания данной работы был использован групповой метод сбора информации, при которым поиск и обработка информации происходит посредством участия нескольких экспертом в данной области.</w:t>
      </w:r>
    </w:p>
    <w:p w14:paraId="04A2FC47"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В результате поиска информации экспертным методом была выделена проблематика, поставлены цели и задачи, а также намечена структура данной работы.</w:t>
      </w:r>
    </w:p>
    <w:p w14:paraId="7BB4F21A" w14:textId="77777777" w:rsidR="00FD783C" w:rsidRPr="00FD783C" w:rsidRDefault="00FD783C" w:rsidP="006C2515">
      <w:pPr>
        <w:keepNext/>
        <w:keepLines/>
        <w:spacing w:before="40" w:line="360" w:lineRule="auto"/>
        <w:ind w:firstLine="709"/>
        <w:jc w:val="both"/>
        <w:outlineLvl w:val="1"/>
        <w:rPr>
          <w:rFonts w:eastAsia="Times New Roman"/>
          <w:b/>
          <w:sz w:val="28"/>
          <w:szCs w:val="26"/>
          <w:lang w:eastAsia="en-US"/>
        </w:rPr>
      </w:pPr>
      <w:bookmarkStart w:id="15" w:name="_Toc25102026"/>
      <w:bookmarkStart w:id="16" w:name="_Toc40968176"/>
      <w:r w:rsidRPr="00FD783C">
        <w:rPr>
          <w:rFonts w:eastAsia="Times New Roman"/>
          <w:b/>
          <w:sz w:val="28"/>
          <w:szCs w:val="26"/>
          <w:lang w:eastAsia="en-US"/>
        </w:rPr>
        <w:t>1.2 Литературно – аналитический обзор</w:t>
      </w:r>
      <w:bookmarkEnd w:id="15"/>
      <w:bookmarkEnd w:id="16"/>
    </w:p>
    <w:p w14:paraId="67B8C621" w14:textId="77777777" w:rsidR="00FD783C" w:rsidRPr="00FD783C" w:rsidRDefault="00FD783C" w:rsidP="006C2515">
      <w:pPr>
        <w:keepNext/>
        <w:keepLines/>
        <w:spacing w:before="40" w:line="360" w:lineRule="auto"/>
        <w:ind w:firstLine="709"/>
        <w:jc w:val="both"/>
        <w:outlineLvl w:val="2"/>
        <w:rPr>
          <w:rFonts w:eastAsia="Times New Roman"/>
          <w:b/>
          <w:sz w:val="28"/>
          <w:szCs w:val="24"/>
          <w:lang w:eastAsia="en-US"/>
        </w:rPr>
      </w:pPr>
      <w:bookmarkStart w:id="17" w:name="_Toc25102027"/>
      <w:bookmarkStart w:id="18" w:name="_Toc40968177"/>
      <w:r w:rsidRPr="00FD783C">
        <w:rPr>
          <w:rFonts w:eastAsia="Times New Roman"/>
          <w:b/>
          <w:sz w:val="28"/>
          <w:szCs w:val="24"/>
          <w:lang w:eastAsia="en-US"/>
        </w:rPr>
        <w:t>1.2.1 Описание предметной области</w:t>
      </w:r>
      <w:bookmarkEnd w:id="17"/>
      <w:bookmarkEnd w:id="18"/>
    </w:p>
    <w:p w14:paraId="3695D567"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 xml:space="preserve">В последние годы мировые рейтинги университетов стали одним из важнейших атрибутов на рынке образовательных услуг. Данная информация способна предоставить объективную картину о состоянии университета. Одним из основных факторов успешности университета являются его позиции в мировых и национальных рейтингах. Высокие позиции университета обеспечивают его привлекательность среди абитуриентов, работодателей, инвесторов и государства, которое может обеспечить университет дополнительными субсидиями. </w:t>
      </w:r>
    </w:p>
    <w:p w14:paraId="2D289C19"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Именно поэтому для любого престижного университета важно сформировать и следовать грамотной системе управления для увеличения шансов попадания в топы рейтингов университета. Ниже будут рассмотрены современные систему управления университетов, приведены данные по анализу системы ранжирования университетов и проведен обзор наиболее известных мировых рейтингов университетов.</w:t>
      </w:r>
    </w:p>
    <w:p w14:paraId="09F93018" w14:textId="77777777" w:rsidR="00FD783C" w:rsidRPr="00FD783C" w:rsidRDefault="00FD783C" w:rsidP="006C2515">
      <w:pPr>
        <w:keepNext/>
        <w:keepLines/>
        <w:spacing w:before="40" w:line="360" w:lineRule="auto"/>
        <w:ind w:firstLine="709"/>
        <w:jc w:val="both"/>
        <w:outlineLvl w:val="2"/>
        <w:rPr>
          <w:rFonts w:eastAsia="Times New Roman"/>
          <w:b/>
          <w:sz w:val="28"/>
          <w:szCs w:val="24"/>
          <w:lang w:eastAsia="en-US"/>
        </w:rPr>
      </w:pPr>
      <w:bookmarkStart w:id="19" w:name="_Toc25102028"/>
      <w:bookmarkStart w:id="20" w:name="_Toc40968178"/>
      <w:r w:rsidRPr="00FD783C">
        <w:rPr>
          <w:rFonts w:eastAsia="Times New Roman"/>
          <w:b/>
          <w:sz w:val="28"/>
          <w:szCs w:val="24"/>
          <w:lang w:eastAsia="en-US"/>
        </w:rPr>
        <w:t>1.2.2 Системы управления российских университетов</w:t>
      </w:r>
      <w:bookmarkEnd w:id="19"/>
      <w:bookmarkEnd w:id="20"/>
    </w:p>
    <w:p w14:paraId="37B6C75C"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 xml:space="preserve">На систему высшего образования в России рынок оказывает большое влияние. Согласно требованиям современного рынка, каждый из университетов </w:t>
      </w:r>
      <w:r w:rsidRPr="00FD783C">
        <w:rPr>
          <w:rFonts w:eastAsia="Calibri"/>
          <w:sz w:val="28"/>
          <w:lang w:eastAsia="en-US"/>
        </w:rPr>
        <w:lastRenderedPageBreak/>
        <w:t>создаёт свои структуры и системы управления, которые кажутся наиболее эффективными для руководства университетов. Каждый из вузов регулярно вносит изменения в структуры управления согласно появлению новых задач и служб. Главная проблема современных систем управления в том, что при попытке удовлетворить всем современным требованиям сегодняшние системы управления являются по большей части тяжеловесными и слабо структурированными.</w:t>
      </w:r>
    </w:p>
    <w:p w14:paraId="7A0AE890"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 xml:space="preserve">Структура вуза, который претендует на лидирующие места в глобальных рейтингах обязана быть динамичной, гибкой и жизнеспособной к непредсказуемым изменениям со стороны рынка. На сегодняшний день принято выделять следующие наиболее популярные системы управлений университетов: </w:t>
      </w:r>
    </w:p>
    <w:p w14:paraId="0F88DBD8" w14:textId="43BACC43"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иерархическая (бюрократическая)</w:t>
      </w:r>
    </w:p>
    <w:p w14:paraId="1066A6F1" w14:textId="3EA34B1E"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 xml:space="preserve">линейная </w:t>
      </w:r>
    </w:p>
    <w:p w14:paraId="4D1F2B3D" w14:textId="25070048"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линейно – штабная</w:t>
      </w:r>
    </w:p>
    <w:p w14:paraId="3FCAAC23" w14:textId="1165211D"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дивизионная</w:t>
      </w:r>
    </w:p>
    <w:p w14:paraId="5D3A808C" w14:textId="039CD86D"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органическая (адаптивная)</w:t>
      </w:r>
    </w:p>
    <w:p w14:paraId="28625FCA" w14:textId="568F2601"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бригадная (кросс – функциональная)</w:t>
      </w:r>
    </w:p>
    <w:p w14:paraId="6101958F" w14:textId="05B46DC3"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проектная</w:t>
      </w:r>
    </w:p>
    <w:p w14:paraId="581DC14E" w14:textId="3C3947CE"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матричная (</w:t>
      </w:r>
      <w:proofErr w:type="spellStart"/>
      <w:r w:rsidRPr="0093528C">
        <w:rPr>
          <w:rFonts w:ascii="Times New Roman" w:eastAsia="Calibri" w:hAnsi="Times New Roman" w:cs="Times New Roman"/>
          <w:sz w:val="28"/>
          <w:szCs w:val="28"/>
        </w:rPr>
        <w:t>программно</w:t>
      </w:r>
      <w:proofErr w:type="spellEnd"/>
      <w:r w:rsidRPr="0093528C">
        <w:rPr>
          <w:rFonts w:ascii="Times New Roman" w:eastAsia="Calibri" w:hAnsi="Times New Roman" w:cs="Times New Roman"/>
          <w:sz w:val="28"/>
          <w:szCs w:val="28"/>
        </w:rPr>
        <w:t xml:space="preserve"> – целевая)</w:t>
      </w:r>
    </w:p>
    <w:p w14:paraId="44713F1C" w14:textId="3C588E74" w:rsidR="00FD783C" w:rsidRDefault="00FD783C" w:rsidP="006C2515">
      <w:pPr>
        <w:keepNext/>
        <w:keepLines/>
        <w:spacing w:before="40" w:line="360" w:lineRule="auto"/>
        <w:ind w:firstLine="709"/>
        <w:jc w:val="both"/>
        <w:outlineLvl w:val="2"/>
        <w:rPr>
          <w:rFonts w:eastAsia="Times New Roman"/>
          <w:b/>
          <w:sz w:val="28"/>
          <w:szCs w:val="24"/>
        </w:rPr>
      </w:pPr>
      <w:bookmarkStart w:id="21" w:name="_Toc25102030"/>
      <w:bookmarkStart w:id="22" w:name="_Toc40968179"/>
      <w:r w:rsidRPr="00FD783C">
        <w:rPr>
          <w:rFonts w:eastAsia="Times New Roman"/>
          <w:b/>
          <w:sz w:val="28"/>
          <w:szCs w:val="24"/>
        </w:rPr>
        <w:t>1</w:t>
      </w:r>
      <w:r w:rsidR="000B74E0">
        <w:rPr>
          <w:rFonts w:eastAsia="Times New Roman"/>
          <w:b/>
          <w:sz w:val="28"/>
          <w:szCs w:val="24"/>
        </w:rPr>
        <w:t xml:space="preserve">.2.3 </w:t>
      </w:r>
      <w:r w:rsidRPr="00FD783C">
        <w:rPr>
          <w:rFonts w:eastAsia="Times New Roman"/>
          <w:b/>
          <w:sz w:val="28"/>
          <w:szCs w:val="24"/>
        </w:rPr>
        <w:t>Мировые рейтинги университетов</w:t>
      </w:r>
      <w:bookmarkEnd w:id="21"/>
      <w:bookmarkEnd w:id="22"/>
    </w:p>
    <w:p w14:paraId="127CD638" w14:textId="77777777" w:rsidR="002F2630" w:rsidRPr="002F2630" w:rsidRDefault="002F2630" w:rsidP="006C2515">
      <w:pPr>
        <w:spacing w:after="160" w:line="360" w:lineRule="auto"/>
        <w:ind w:firstLine="709"/>
        <w:jc w:val="both"/>
        <w:rPr>
          <w:rFonts w:eastAsia="Calibri"/>
          <w:sz w:val="28"/>
          <w:szCs w:val="28"/>
          <w:lang w:eastAsia="en-US"/>
        </w:rPr>
      </w:pPr>
      <w:r w:rsidRPr="002F2630">
        <w:rPr>
          <w:rFonts w:eastAsia="Calibri"/>
          <w:sz w:val="28"/>
          <w:szCs w:val="28"/>
          <w:lang w:eastAsia="en-US"/>
        </w:rPr>
        <w:t>В ходе написания работы, по ключевым словам, указанным в разделе «ОПРЕДЕЛЕНИЯ», было принято решение провести обзор на существующие алгоритмы ранжирования университетов среди наиболее известных мировых рейтингов вузов таких как:</w:t>
      </w:r>
    </w:p>
    <w:p w14:paraId="5A32D704" w14:textId="49DEEC2D" w:rsidR="002F2630" w:rsidRPr="0093528C" w:rsidRDefault="002F2630" w:rsidP="006C2515">
      <w:pPr>
        <w:pStyle w:val="a8"/>
        <w:numPr>
          <w:ilvl w:val="0"/>
          <w:numId w:val="9"/>
        </w:numPr>
        <w:spacing w:after="160" w:line="360" w:lineRule="auto"/>
        <w:jc w:val="both"/>
        <w:rPr>
          <w:rFonts w:ascii="Times New Roman" w:eastAsia="Calibri" w:hAnsi="Times New Roman" w:cs="Times New Roman"/>
          <w:sz w:val="28"/>
          <w:szCs w:val="28"/>
          <w:lang w:val="en-GB"/>
        </w:rPr>
      </w:pPr>
      <w:r w:rsidRPr="0093528C">
        <w:rPr>
          <w:rFonts w:ascii="Times New Roman" w:eastAsia="Calibri" w:hAnsi="Times New Roman" w:cs="Times New Roman"/>
          <w:sz w:val="28"/>
          <w:szCs w:val="28"/>
          <w:lang w:val="en-US"/>
        </w:rPr>
        <w:t>QS</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World</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University</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Rankings</w:t>
      </w:r>
    </w:p>
    <w:p w14:paraId="6DD031B6" w14:textId="69F16B7C" w:rsidR="002F2630" w:rsidRPr="0093528C" w:rsidRDefault="002F2630" w:rsidP="006C2515">
      <w:pPr>
        <w:pStyle w:val="a8"/>
        <w:numPr>
          <w:ilvl w:val="0"/>
          <w:numId w:val="9"/>
        </w:numPr>
        <w:spacing w:after="160" w:line="360" w:lineRule="auto"/>
        <w:jc w:val="both"/>
        <w:rPr>
          <w:rFonts w:ascii="Times New Roman" w:eastAsia="Calibri" w:hAnsi="Times New Roman" w:cs="Times New Roman"/>
          <w:sz w:val="28"/>
          <w:szCs w:val="28"/>
          <w:lang w:val="en-GB"/>
        </w:rPr>
      </w:pPr>
      <w:r w:rsidRPr="0093528C">
        <w:rPr>
          <w:rFonts w:ascii="Times New Roman" w:eastAsia="Calibri" w:hAnsi="Times New Roman" w:cs="Times New Roman"/>
          <w:sz w:val="28"/>
          <w:szCs w:val="28"/>
          <w:lang w:val="en-US"/>
        </w:rPr>
        <w:t>Times</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Higher</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Education</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Rankings</w:t>
      </w:r>
    </w:p>
    <w:p w14:paraId="044B3D03" w14:textId="62024F0C" w:rsidR="002F2630" w:rsidRPr="0093528C" w:rsidRDefault="002F2630" w:rsidP="006C2515">
      <w:pPr>
        <w:pStyle w:val="a8"/>
        <w:numPr>
          <w:ilvl w:val="0"/>
          <w:numId w:val="9"/>
        </w:numPr>
        <w:spacing w:after="160" w:line="360" w:lineRule="auto"/>
        <w:jc w:val="both"/>
        <w:rPr>
          <w:rFonts w:ascii="Times New Roman" w:eastAsia="Calibri" w:hAnsi="Times New Roman" w:cs="Times New Roman"/>
          <w:sz w:val="28"/>
          <w:szCs w:val="28"/>
          <w:lang w:val="en-GB"/>
        </w:rPr>
      </w:pPr>
      <w:r w:rsidRPr="0093528C">
        <w:rPr>
          <w:rFonts w:ascii="Times New Roman" w:eastAsia="Calibri" w:hAnsi="Times New Roman" w:cs="Times New Roman"/>
          <w:sz w:val="28"/>
          <w:szCs w:val="28"/>
          <w:lang w:val="en-US"/>
        </w:rPr>
        <w:t>Academic</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of</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World</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Universities</w:t>
      </w:r>
    </w:p>
    <w:p w14:paraId="3B914B1D" w14:textId="77777777" w:rsidR="002F2630" w:rsidRPr="00FA14F2" w:rsidRDefault="002F2630" w:rsidP="006C2515">
      <w:pPr>
        <w:pStyle w:val="4"/>
        <w:spacing w:line="360" w:lineRule="auto"/>
        <w:ind w:firstLine="709"/>
        <w:jc w:val="both"/>
        <w:rPr>
          <w:rFonts w:ascii="Times New Roman" w:hAnsi="Times New Roman" w:cs="Times New Roman"/>
          <w:b/>
          <w:i w:val="0"/>
          <w:color w:val="auto"/>
          <w:sz w:val="28"/>
          <w:szCs w:val="28"/>
          <w:lang w:val="en-GB"/>
        </w:rPr>
      </w:pPr>
      <w:bookmarkStart w:id="23" w:name="_Toc29501406"/>
      <w:r w:rsidRPr="0093528C">
        <w:rPr>
          <w:rFonts w:ascii="Times New Roman" w:hAnsi="Times New Roman" w:cs="Times New Roman"/>
          <w:b/>
          <w:i w:val="0"/>
          <w:color w:val="auto"/>
          <w:sz w:val="28"/>
          <w:szCs w:val="28"/>
        </w:rPr>
        <w:lastRenderedPageBreak/>
        <w:t>Алгоритм</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rPr>
        <w:t>ранжирования</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rPr>
        <w:t>университетов</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QS</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World</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University</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Rankings</w:t>
      </w:r>
      <w:bookmarkEnd w:id="23"/>
    </w:p>
    <w:p w14:paraId="4FFB78A5" w14:textId="77777777" w:rsidR="002F2630" w:rsidRPr="002F2630" w:rsidRDefault="002F2630" w:rsidP="006C2515">
      <w:pPr>
        <w:spacing w:line="360" w:lineRule="auto"/>
        <w:ind w:firstLine="709"/>
        <w:jc w:val="both"/>
        <w:rPr>
          <w:sz w:val="28"/>
          <w:szCs w:val="28"/>
        </w:rPr>
      </w:pPr>
      <w:r w:rsidRPr="002F2630">
        <w:rPr>
          <w:sz w:val="28"/>
          <w:szCs w:val="28"/>
        </w:rPr>
        <w:t>В общей сложности данный рейтинг оценивает каждый университет по 6 различным критериям, каждый из которых имеет определенный вес в общую оценку университета. По</w:t>
      </w:r>
      <w:r w:rsidRPr="002F2630">
        <w:rPr>
          <w:sz w:val="28"/>
          <w:szCs w:val="28"/>
          <w:lang w:val="en-GB"/>
        </w:rPr>
        <w:t xml:space="preserve"> </w:t>
      </w:r>
      <w:r w:rsidRPr="002F2630">
        <w:rPr>
          <w:sz w:val="28"/>
          <w:szCs w:val="28"/>
        </w:rPr>
        <w:t>методике</w:t>
      </w:r>
      <w:r w:rsidRPr="002F2630">
        <w:rPr>
          <w:sz w:val="28"/>
          <w:szCs w:val="28"/>
          <w:lang w:val="en-GB"/>
        </w:rPr>
        <w:t xml:space="preserve"> </w:t>
      </w:r>
      <w:r w:rsidRPr="002F2630">
        <w:rPr>
          <w:sz w:val="28"/>
          <w:szCs w:val="28"/>
        </w:rPr>
        <w:t>рейтинга</w:t>
      </w:r>
      <w:r w:rsidRPr="002F2630">
        <w:rPr>
          <w:sz w:val="28"/>
          <w:szCs w:val="28"/>
          <w:lang w:val="en-GB"/>
        </w:rPr>
        <w:t xml:space="preserve"> “</w:t>
      </w:r>
      <w:r w:rsidRPr="002F2630">
        <w:rPr>
          <w:sz w:val="28"/>
          <w:szCs w:val="28"/>
          <w:lang w:val="en-US"/>
        </w:rPr>
        <w:t>QS</w:t>
      </w:r>
      <w:r w:rsidRPr="002F2630">
        <w:rPr>
          <w:sz w:val="28"/>
          <w:szCs w:val="28"/>
          <w:lang w:val="en-GB"/>
        </w:rPr>
        <w:t xml:space="preserve"> </w:t>
      </w:r>
      <w:r w:rsidRPr="002F2630">
        <w:rPr>
          <w:sz w:val="28"/>
          <w:szCs w:val="28"/>
          <w:lang w:val="en-US"/>
        </w:rPr>
        <w:t>University</w:t>
      </w:r>
      <w:r w:rsidRPr="002F2630">
        <w:rPr>
          <w:sz w:val="28"/>
          <w:szCs w:val="28"/>
          <w:lang w:val="en-GB"/>
        </w:rPr>
        <w:t xml:space="preserve"> </w:t>
      </w:r>
      <w:r w:rsidRPr="002F2630">
        <w:rPr>
          <w:sz w:val="28"/>
          <w:szCs w:val="28"/>
          <w:lang w:val="en-US"/>
        </w:rPr>
        <w:t>Rankings</w:t>
      </w:r>
      <w:r w:rsidRPr="002F2630">
        <w:rPr>
          <w:sz w:val="28"/>
          <w:szCs w:val="28"/>
          <w:lang w:val="en-GB"/>
        </w:rPr>
        <w:t xml:space="preserve"> </w:t>
      </w:r>
      <w:r w:rsidRPr="002F2630">
        <w:rPr>
          <w:sz w:val="28"/>
          <w:szCs w:val="28"/>
        </w:rPr>
        <w:t>строится</w:t>
      </w:r>
      <w:r w:rsidRPr="002F2630">
        <w:rPr>
          <w:sz w:val="28"/>
          <w:szCs w:val="28"/>
          <w:lang w:val="en-GB"/>
        </w:rPr>
        <w:t xml:space="preserve"> </w:t>
      </w:r>
      <w:r w:rsidRPr="002F2630">
        <w:rPr>
          <w:sz w:val="28"/>
          <w:szCs w:val="28"/>
        </w:rPr>
        <w:t>алгоритм</w:t>
      </w:r>
      <w:r w:rsidRPr="002F2630">
        <w:rPr>
          <w:sz w:val="28"/>
          <w:szCs w:val="28"/>
          <w:lang w:val="en-GB"/>
        </w:rPr>
        <w:t xml:space="preserve"> </w:t>
      </w:r>
      <w:r w:rsidRPr="002F2630">
        <w:rPr>
          <w:sz w:val="28"/>
          <w:szCs w:val="28"/>
        </w:rPr>
        <w:t>ранжирования</w:t>
      </w:r>
      <w:r w:rsidRPr="002F2630">
        <w:rPr>
          <w:sz w:val="28"/>
          <w:szCs w:val="28"/>
          <w:lang w:val="en-GB"/>
        </w:rPr>
        <w:t xml:space="preserve"> </w:t>
      </w:r>
      <w:r w:rsidRPr="002F2630">
        <w:rPr>
          <w:sz w:val="28"/>
          <w:szCs w:val="28"/>
        </w:rPr>
        <w:t>университетов</w:t>
      </w:r>
      <w:r w:rsidRPr="002F2630">
        <w:rPr>
          <w:sz w:val="28"/>
          <w:szCs w:val="28"/>
          <w:lang w:val="en-GB"/>
        </w:rPr>
        <w:t xml:space="preserve"> </w:t>
      </w:r>
      <w:r w:rsidRPr="002F2630">
        <w:rPr>
          <w:sz w:val="28"/>
          <w:szCs w:val="28"/>
        </w:rPr>
        <w:t>на</w:t>
      </w:r>
      <w:r w:rsidRPr="002F2630">
        <w:rPr>
          <w:sz w:val="28"/>
          <w:szCs w:val="28"/>
          <w:lang w:val="en-GB"/>
        </w:rPr>
        <w:t xml:space="preserve"> </w:t>
      </w:r>
      <w:r w:rsidRPr="002F2630">
        <w:rPr>
          <w:sz w:val="28"/>
          <w:szCs w:val="28"/>
        </w:rPr>
        <w:t>основе</w:t>
      </w:r>
      <w:r w:rsidRPr="002F2630">
        <w:rPr>
          <w:sz w:val="28"/>
          <w:szCs w:val="28"/>
          <w:lang w:val="en-GB"/>
        </w:rPr>
        <w:t xml:space="preserve"> 6 </w:t>
      </w:r>
      <w:r w:rsidRPr="002F2630">
        <w:rPr>
          <w:sz w:val="28"/>
          <w:szCs w:val="28"/>
        </w:rPr>
        <w:t>индикаторов</w:t>
      </w:r>
      <w:r w:rsidRPr="002F2630">
        <w:rPr>
          <w:sz w:val="28"/>
          <w:szCs w:val="28"/>
          <w:lang w:val="en-GB"/>
        </w:rPr>
        <w:t xml:space="preserve">: </w:t>
      </w:r>
      <w:r w:rsidRPr="002F2630">
        <w:rPr>
          <w:sz w:val="28"/>
          <w:szCs w:val="28"/>
          <w:lang w:val="en-US"/>
        </w:rPr>
        <w:t>Academic</w:t>
      </w:r>
      <w:r w:rsidRPr="002F2630">
        <w:rPr>
          <w:sz w:val="28"/>
          <w:szCs w:val="28"/>
          <w:lang w:val="en-GB"/>
        </w:rPr>
        <w:t xml:space="preserve"> </w:t>
      </w:r>
      <w:r w:rsidRPr="002F2630">
        <w:rPr>
          <w:sz w:val="28"/>
          <w:szCs w:val="28"/>
          <w:lang w:val="en-US"/>
        </w:rPr>
        <w:t>Reputation</w:t>
      </w:r>
      <w:r w:rsidRPr="002F2630">
        <w:rPr>
          <w:sz w:val="28"/>
          <w:szCs w:val="28"/>
          <w:lang w:val="en-GB"/>
        </w:rPr>
        <w:t xml:space="preserve">, </w:t>
      </w:r>
      <w:r w:rsidRPr="002F2630">
        <w:rPr>
          <w:sz w:val="28"/>
          <w:szCs w:val="28"/>
          <w:lang w:val="en-US"/>
        </w:rPr>
        <w:t>Employer</w:t>
      </w:r>
      <w:r w:rsidRPr="002F2630">
        <w:rPr>
          <w:sz w:val="28"/>
          <w:szCs w:val="28"/>
          <w:lang w:val="en-GB"/>
        </w:rPr>
        <w:t xml:space="preserve"> </w:t>
      </w:r>
      <w:r w:rsidRPr="002F2630">
        <w:rPr>
          <w:sz w:val="28"/>
          <w:szCs w:val="28"/>
          <w:lang w:val="en-US"/>
        </w:rPr>
        <w:t>Reputation</w:t>
      </w:r>
      <w:r w:rsidRPr="002F2630">
        <w:rPr>
          <w:sz w:val="28"/>
          <w:szCs w:val="28"/>
          <w:lang w:val="en-GB"/>
        </w:rPr>
        <w:t xml:space="preserve">, </w:t>
      </w:r>
      <w:r w:rsidRPr="002F2630">
        <w:rPr>
          <w:sz w:val="28"/>
          <w:szCs w:val="28"/>
          <w:lang w:val="en-US"/>
        </w:rPr>
        <w:t>Faculty</w:t>
      </w:r>
      <w:r w:rsidRPr="002F2630">
        <w:rPr>
          <w:sz w:val="28"/>
          <w:szCs w:val="28"/>
          <w:lang w:val="en-GB"/>
        </w:rPr>
        <w:t>/</w:t>
      </w:r>
      <w:r w:rsidRPr="002F2630">
        <w:rPr>
          <w:sz w:val="28"/>
          <w:szCs w:val="28"/>
          <w:lang w:val="en-US"/>
        </w:rPr>
        <w:t>Student</w:t>
      </w:r>
      <w:r w:rsidRPr="002F2630">
        <w:rPr>
          <w:sz w:val="28"/>
          <w:szCs w:val="28"/>
          <w:lang w:val="en-GB"/>
        </w:rPr>
        <w:t xml:space="preserve"> </w:t>
      </w:r>
      <w:r w:rsidRPr="002F2630">
        <w:rPr>
          <w:sz w:val="28"/>
          <w:szCs w:val="28"/>
          <w:lang w:val="en-US"/>
        </w:rPr>
        <w:t>Ratio</w:t>
      </w:r>
      <w:r w:rsidRPr="002F2630">
        <w:rPr>
          <w:sz w:val="28"/>
          <w:szCs w:val="28"/>
          <w:lang w:val="en-GB"/>
        </w:rPr>
        <w:t xml:space="preserve">, </w:t>
      </w:r>
      <w:r w:rsidRPr="002F2630">
        <w:rPr>
          <w:sz w:val="28"/>
          <w:szCs w:val="28"/>
          <w:lang w:val="en-US"/>
        </w:rPr>
        <w:t>Citations</w:t>
      </w:r>
      <w:r w:rsidRPr="002F2630">
        <w:rPr>
          <w:sz w:val="28"/>
          <w:szCs w:val="28"/>
          <w:lang w:val="en-GB"/>
        </w:rPr>
        <w:t xml:space="preserve"> </w:t>
      </w:r>
      <w:r w:rsidRPr="002F2630">
        <w:rPr>
          <w:sz w:val="28"/>
          <w:szCs w:val="28"/>
          <w:lang w:val="en-US"/>
        </w:rPr>
        <w:t>per</w:t>
      </w:r>
      <w:r w:rsidRPr="002F2630">
        <w:rPr>
          <w:sz w:val="28"/>
          <w:szCs w:val="28"/>
          <w:lang w:val="en-GB"/>
        </w:rPr>
        <w:t xml:space="preserve"> </w:t>
      </w:r>
      <w:r w:rsidRPr="002F2630">
        <w:rPr>
          <w:sz w:val="28"/>
          <w:szCs w:val="28"/>
          <w:lang w:val="en-US"/>
        </w:rPr>
        <w:t>faculty</w:t>
      </w:r>
      <w:r w:rsidRPr="002F2630">
        <w:rPr>
          <w:sz w:val="28"/>
          <w:szCs w:val="28"/>
          <w:lang w:val="en-GB"/>
        </w:rPr>
        <w:t xml:space="preserve">, </w:t>
      </w:r>
      <w:r w:rsidRPr="002F2630">
        <w:rPr>
          <w:sz w:val="28"/>
          <w:szCs w:val="28"/>
          <w:lang w:val="en-US"/>
        </w:rPr>
        <w:t>International</w:t>
      </w:r>
      <w:r w:rsidRPr="002F2630">
        <w:rPr>
          <w:sz w:val="28"/>
          <w:szCs w:val="28"/>
          <w:lang w:val="en-GB"/>
        </w:rPr>
        <w:t xml:space="preserve"> </w:t>
      </w:r>
      <w:r w:rsidRPr="002F2630">
        <w:rPr>
          <w:sz w:val="28"/>
          <w:szCs w:val="28"/>
          <w:lang w:val="en-US"/>
        </w:rPr>
        <w:t>Faculty</w:t>
      </w:r>
      <w:r w:rsidRPr="002F2630">
        <w:rPr>
          <w:sz w:val="28"/>
          <w:szCs w:val="28"/>
          <w:lang w:val="en-GB"/>
        </w:rPr>
        <w:t xml:space="preserve"> </w:t>
      </w:r>
      <w:r w:rsidRPr="002F2630">
        <w:rPr>
          <w:sz w:val="28"/>
          <w:szCs w:val="28"/>
          <w:lang w:val="en-US"/>
        </w:rPr>
        <w:t>Ratio</w:t>
      </w:r>
      <w:r w:rsidRPr="002F2630">
        <w:rPr>
          <w:sz w:val="28"/>
          <w:szCs w:val="28"/>
          <w:lang w:val="en-GB"/>
        </w:rPr>
        <w:t xml:space="preserve">, </w:t>
      </w:r>
      <w:r w:rsidRPr="002F2630">
        <w:rPr>
          <w:sz w:val="28"/>
          <w:szCs w:val="28"/>
          <w:lang w:val="en-US"/>
        </w:rPr>
        <w:t xml:space="preserve">International Student Ration. </w:t>
      </w:r>
      <w:r w:rsidRPr="002F2630">
        <w:rPr>
          <w:sz w:val="28"/>
          <w:szCs w:val="28"/>
        </w:rPr>
        <w:t>Алгоритм заключается в том, что происходит подсчёт всех индикаторов по следующей формуле:</w:t>
      </w:r>
    </w:p>
    <w:p w14:paraId="7D502076" w14:textId="77777777" w:rsidR="002F2630" w:rsidRPr="002F2630" w:rsidRDefault="002F2630" w:rsidP="006C2515">
      <w:pPr>
        <w:spacing w:line="360" w:lineRule="auto"/>
        <w:ind w:firstLine="709"/>
        <w:jc w:val="both"/>
        <w:rPr>
          <w:sz w:val="28"/>
          <w:szCs w:val="28"/>
        </w:rPr>
      </w:pPr>
      <m:oMathPara>
        <m:oMath>
          <m:r>
            <w:rPr>
              <w:rFonts w:ascii="Cambria Math" w:hAnsi="Cambria Math"/>
              <w:sz w:val="28"/>
              <w:szCs w:val="28"/>
            </w:rPr>
            <m:t>WR=0.4*RankAcR+0.1*RankEmR+0.2*RankFSR+0.2*RankCitF+0.05*RankFac+0.05* RankIn</m:t>
          </m:r>
        </m:oMath>
      </m:oMathPara>
    </w:p>
    <w:p w14:paraId="05FA5CDC" w14:textId="78BDAAD7" w:rsidR="002F2630" w:rsidRPr="002F2630" w:rsidRDefault="002F2630" w:rsidP="006C2515">
      <w:pPr>
        <w:spacing w:line="360" w:lineRule="auto"/>
        <w:ind w:firstLine="709"/>
        <w:jc w:val="both"/>
        <w:rPr>
          <w:sz w:val="28"/>
          <w:szCs w:val="28"/>
        </w:rPr>
      </w:pPr>
      <w:r w:rsidRPr="002F2630">
        <w:rPr>
          <w:sz w:val="28"/>
          <w:szCs w:val="28"/>
        </w:rPr>
        <w:t xml:space="preserve">Где </w:t>
      </w:r>
      <m:oMath>
        <m:r>
          <w:rPr>
            <w:rFonts w:ascii="Cambria Math" w:hAnsi="Cambria Math"/>
            <w:sz w:val="28"/>
            <w:szCs w:val="28"/>
          </w:rPr>
          <m:t>RankAcR</m:t>
        </m:r>
      </m:oMath>
      <w:r w:rsidRPr="002F2630">
        <w:rPr>
          <w:sz w:val="28"/>
          <w:szCs w:val="28"/>
        </w:rPr>
        <w:t xml:space="preserve"> - </w:t>
      </w:r>
      <w:r w:rsidRPr="002F2630">
        <w:rPr>
          <w:sz w:val="28"/>
          <w:szCs w:val="28"/>
          <w:lang w:val="en-US"/>
        </w:rPr>
        <w:t>Academic</w:t>
      </w:r>
      <w:r w:rsidRPr="002F2630">
        <w:rPr>
          <w:sz w:val="28"/>
          <w:szCs w:val="28"/>
        </w:rPr>
        <w:t xml:space="preserve"> </w:t>
      </w:r>
      <w:r w:rsidRPr="002F2630">
        <w:rPr>
          <w:sz w:val="28"/>
          <w:szCs w:val="28"/>
          <w:lang w:val="en-US"/>
        </w:rPr>
        <w:t>Reputation</w:t>
      </w:r>
      <w:r w:rsidRPr="002F2630">
        <w:rPr>
          <w:sz w:val="28"/>
          <w:szCs w:val="28"/>
        </w:rPr>
        <w:t xml:space="preserve"> (Академическая репутация), </w:t>
      </w:r>
      <m:oMath>
        <m:r>
          <w:rPr>
            <w:rFonts w:ascii="Cambria Math" w:hAnsi="Cambria Math"/>
            <w:sz w:val="28"/>
            <w:szCs w:val="28"/>
          </w:rPr>
          <m:t>RankEmR</m:t>
        </m:r>
      </m:oMath>
      <w:r w:rsidRPr="002F2630">
        <w:rPr>
          <w:sz w:val="28"/>
          <w:szCs w:val="28"/>
        </w:rPr>
        <w:t xml:space="preserve"> - </w:t>
      </w:r>
      <w:r w:rsidRPr="002F2630">
        <w:rPr>
          <w:sz w:val="28"/>
          <w:szCs w:val="28"/>
          <w:lang w:val="en-US"/>
        </w:rPr>
        <w:t>Employer</w:t>
      </w:r>
      <w:r w:rsidRPr="002F2630">
        <w:rPr>
          <w:sz w:val="28"/>
          <w:szCs w:val="28"/>
        </w:rPr>
        <w:t xml:space="preserve"> </w:t>
      </w:r>
      <w:r w:rsidRPr="002F2630">
        <w:rPr>
          <w:sz w:val="28"/>
          <w:szCs w:val="28"/>
          <w:lang w:val="en-US"/>
        </w:rPr>
        <w:t>Reputation</w:t>
      </w:r>
      <w:r w:rsidRPr="002F2630">
        <w:rPr>
          <w:sz w:val="28"/>
          <w:szCs w:val="28"/>
        </w:rPr>
        <w:t xml:space="preserve"> (Репутация среди работодателей), </w:t>
      </w:r>
      <m:oMath>
        <m:r>
          <w:rPr>
            <w:rFonts w:ascii="Cambria Math" w:hAnsi="Cambria Math"/>
            <w:sz w:val="28"/>
            <w:szCs w:val="28"/>
          </w:rPr>
          <m:t>RankFSR</m:t>
        </m:r>
      </m:oMath>
      <w:r w:rsidRPr="002F2630">
        <w:rPr>
          <w:sz w:val="28"/>
          <w:szCs w:val="28"/>
        </w:rPr>
        <w:t xml:space="preserve"> - </w:t>
      </w:r>
      <w:r w:rsidRPr="002F2630">
        <w:rPr>
          <w:sz w:val="28"/>
          <w:szCs w:val="28"/>
          <w:lang w:val="en-US"/>
        </w:rPr>
        <w:t>Faculty</w:t>
      </w:r>
      <w:r w:rsidRPr="002F2630">
        <w:rPr>
          <w:sz w:val="28"/>
          <w:szCs w:val="28"/>
        </w:rPr>
        <w:t>/</w:t>
      </w:r>
      <w:r w:rsidRPr="002F2630">
        <w:rPr>
          <w:sz w:val="28"/>
          <w:szCs w:val="28"/>
          <w:lang w:val="en-US"/>
        </w:rPr>
        <w:t>Student</w:t>
      </w:r>
      <w:r w:rsidRPr="002F2630">
        <w:rPr>
          <w:sz w:val="28"/>
          <w:szCs w:val="28"/>
        </w:rPr>
        <w:t xml:space="preserve"> </w:t>
      </w:r>
      <w:r w:rsidRPr="002F2630">
        <w:rPr>
          <w:sz w:val="28"/>
          <w:szCs w:val="28"/>
          <w:lang w:val="en-US"/>
        </w:rPr>
        <w:t>Ratio</w:t>
      </w:r>
      <w:r w:rsidRPr="002F2630">
        <w:rPr>
          <w:sz w:val="28"/>
          <w:szCs w:val="28"/>
        </w:rPr>
        <w:t xml:space="preserve"> (Соотношение преподавательского состава к числу студентов), </w:t>
      </w:r>
      <m:oMath>
        <m:r>
          <w:rPr>
            <w:rFonts w:ascii="Cambria Math" w:hAnsi="Cambria Math"/>
            <w:sz w:val="28"/>
            <w:szCs w:val="28"/>
          </w:rPr>
          <m:t>RankCitF</m:t>
        </m:r>
      </m:oMath>
      <w:r w:rsidRPr="002F2630">
        <w:rPr>
          <w:sz w:val="28"/>
          <w:szCs w:val="28"/>
        </w:rPr>
        <w:t xml:space="preserve"> - </w:t>
      </w:r>
      <w:r w:rsidRPr="002F2630">
        <w:rPr>
          <w:sz w:val="28"/>
          <w:szCs w:val="28"/>
          <w:lang w:val="en-US"/>
        </w:rPr>
        <w:t>Citations</w:t>
      </w:r>
      <w:r w:rsidRPr="002F2630">
        <w:rPr>
          <w:sz w:val="28"/>
          <w:szCs w:val="28"/>
        </w:rPr>
        <w:t xml:space="preserve"> </w:t>
      </w:r>
      <w:r w:rsidRPr="002F2630">
        <w:rPr>
          <w:sz w:val="28"/>
          <w:szCs w:val="28"/>
          <w:lang w:val="en-US"/>
        </w:rPr>
        <w:t>per</w:t>
      </w:r>
      <w:r w:rsidRPr="002F2630">
        <w:rPr>
          <w:sz w:val="28"/>
          <w:szCs w:val="28"/>
        </w:rPr>
        <w:t xml:space="preserve"> </w:t>
      </w:r>
      <w:r w:rsidRPr="002F2630">
        <w:rPr>
          <w:sz w:val="28"/>
          <w:szCs w:val="28"/>
          <w:lang w:val="en-US"/>
        </w:rPr>
        <w:t>faculty</w:t>
      </w:r>
      <w:r w:rsidRPr="002F2630">
        <w:rPr>
          <w:sz w:val="28"/>
          <w:szCs w:val="28"/>
        </w:rPr>
        <w:t xml:space="preserve"> (Индекс цитируемости), </w:t>
      </w:r>
      <m:oMath>
        <m:r>
          <w:rPr>
            <w:rFonts w:ascii="Cambria Math" w:hAnsi="Cambria Math"/>
            <w:sz w:val="28"/>
            <w:szCs w:val="28"/>
          </w:rPr>
          <m:t>RankFac</m:t>
        </m:r>
      </m:oMath>
      <w:r w:rsidRPr="002F2630">
        <w:rPr>
          <w:sz w:val="28"/>
          <w:szCs w:val="28"/>
        </w:rPr>
        <w:t xml:space="preserve"> - </w:t>
      </w:r>
      <w:r w:rsidRPr="002F2630">
        <w:rPr>
          <w:sz w:val="28"/>
          <w:szCs w:val="28"/>
          <w:lang w:val="en-US"/>
        </w:rPr>
        <w:t>International</w:t>
      </w:r>
      <w:r w:rsidRPr="002F2630">
        <w:rPr>
          <w:sz w:val="28"/>
          <w:szCs w:val="28"/>
        </w:rPr>
        <w:t xml:space="preserve"> </w:t>
      </w:r>
      <w:r w:rsidRPr="002F2630">
        <w:rPr>
          <w:sz w:val="28"/>
          <w:szCs w:val="28"/>
          <w:lang w:val="en-US"/>
        </w:rPr>
        <w:t>Faculty</w:t>
      </w:r>
      <w:r w:rsidRPr="002F2630">
        <w:rPr>
          <w:sz w:val="28"/>
          <w:szCs w:val="28"/>
        </w:rPr>
        <w:t xml:space="preserve"> </w:t>
      </w:r>
      <w:r w:rsidRPr="002F2630">
        <w:rPr>
          <w:sz w:val="28"/>
          <w:szCs w:val="28"/>
          <w:lang w:val="en-US"/>
        </w:rPr>
        <w:t>Ratio</w:t>
      </w:r>
      <w:r w:rsidRPr="002F2630">
        <w:rPr>
          <w:sz w:val="28"/>
          <w:szCs w:val="28"/>
        </w:rPr>
        <w:t xml:space="preserve"> (Доля иностранных преподавателей), </w:t>
      </w:r>
      <m:oMath>
        <m:r>
          <w:rPr>
            <w:rFonts w:ascii="Cambria Math" w:hAnsi="Cambria Math"/>
            <w:sz w:val="28"/>
            <w:szCs w:val="28"/>
          </w:rPr>
          <m:t>RankIn</m:t>
        </m:r>
      </m:oMath>
      <w:r w:rsidRPr="002F2630">
        <w:rPr>
          <w:sz w:val="28"/>
          <w:szCs w:val="28"/>
        </w:rPr>
        <w:t xml:space="preserve"> - </w:t>
      </w:r>
      <w:r w:rsidRPr="002F2630">
        <w:rPr>
          <w:sz w:val="28"/>
          <w:szCs w:val="28"/>
          <w:lang w:val="en-US"/>
        </w:rPr>
        <w:t>International</w:t>
      </w:r>
      <w:r w:rsidRPr="002F2630">
        <w:rPr>
          <w:sz w:val="28"/>
          <w:szCs w:val="28"/>
        </w:rPr>
        <w:t xml:space="preserve"> </w:t>
      </w:r>
      <w:r w:rsidRPr="002F2630">
        <w:rPr>
          <w:sz w:val="28"/>
          <w:szCs w:val="28"/>
          <w:lang w:val="en-US"/>
        </w:rPr>
        <w:t>Student</w:t>
      </w:r>
      <w:r w:rsidRPr="002F2630">
        <w:rPr>
          <w:sz w:val="28"/>
          <w:szCs w:val="28"/>
        </w:rPr>
        <w:t xml:space="preserve"> </w:t>
      </w:r>
      <w:r w:rsidRPr="002F2630">
        <w:rPr>
          <w:sz w:val="28"/>
          <w:szCs w:val="28"/>
          <w:lang w:val="en-US"/>
        </w:rPr>
        <w:t>Ration</w:t>
      </w:r>
      <w:r w:rsidRPr="002F2630">
        <w:rPr>
          <w:sz w:val="28"/>
          <w:szCs w:val="28"/>
        </w:rPr>
        <w:t xml:space="preserve"> (Доля иностранных студентов)</w:t>
      </w:r>
    </w:p>
    <w:p w14:paraId="5AFA722B" w14:textId="77777777" w:rsidR="002F2630" w:rsidRPr="0093528C" w:rsidRDefault="002F2630" w:rsidP="00A2162F">
      <w:pPr>
        <w:pStyle w:val="4"/>
        <w:spacing w:line="360" w:lineRule="auto"/>
        <w:ind w:left="709"/>
        <w:jc w:val="both"/>
        <w:rPr>
          <w:rFonts w:ascii="Times New Roman" w:hAnsi="Times New Roman" w:cs="Times New Roman"/>
          <w:b/>
          <w:i w:val="0"/>
          <w:color w:val="auto"/>
          <w:sz w:val="28"/>
          <w:szCs w:val="28"/>
        </w:rPr>
      </w:pPr>
      <w:bookmarkStart w:id="24" w:name="_Toc29501407"/>
      <w:r w:rsidRPr="0093528C">
        <w:rPr>
          <w:rFonts w:ascii="Times New Roman" w:hAnsi="Times New Roman" w:cs="Times New Roman"/>
          <w:b/>
          <w:i w:val="0"/>
          <w:color w:val="auto"/>
          <w:sz w:val="28"/>
          <w:szCs w:val="28"/>
        </w:rPr>
        <w:t xml:space="preserve">Алгоритм ранжирования университетов </w:t>
      </w:r>
      <w:r w:rsidRPr="0093528C">
        <w:rPr>
          <w:rFonts w:ascii="Times New Roman" w:hAnsi="Times New Roman" w:cs="Times New Roman"/>
          <w:b/>
          <w:i w:val="0"/>
          <w:color w:val="auto"/>
          <w:sz w:val="28"/>
          <w:szCs w:val="28"/>
          <w:lang w:val="en-US"/>
        </w:rPr>
        <w:t>Times</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Higher</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Education</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Rankings</w:t>
      </w:r>
      <w:bookmarkEnd w:id="24"/>
    </w:p>
    <w:p w14:paraId="54FAC0C6" w14:textId="77777777" w:rsidR="002F2630" w:rsidRPr="002F2630" w:rsidRDefault="002F2630" w:rsidP="006C2515">
      <w:pPr>
        <w:spacing w:line="360" w:lineRule="auto"/>
        <w:ind w:firstLine="709"/>
        <w:jc w:val="both"/>
        <w:rPr>
          <w:sz w:val="28"/>
          <w:szCs w:val="28"/>
        </w:rPr>
      </w:pPr>
      <w:r w:rsidRPr="002F2630">
        <w:rPr>
          <w:sz w:val="28"/>
          <w:szCs w:val="28"/>
        </w:rPr>
        <w:t xml:space="preserve">Данный рейтинг оценивает каждый университет по 5 критериям. По методике ранжирования данного рейтинга строится определенный алгоритм оценки каждого университета на основе 5 индикаторов: </w:t>
      </w:r>
      <w:r w:rsidRPr="002F2630">
        <w:rPr>
          <w:sz w:val="28"/>
          <w:szCs w:val="28"/>
          <w:lang w:val="en-US"/>
        </w:rPr>
        <w:t>Teaching</w:t>
      </w:r>
      <w:r w:rsidRPr="002F2630">
        <w:rPr>
          <w:sz w:val="28"/>
          <w:szCs w:val="28"/>
        </w:rPr>
        <w:t xml:space="preserve">, </w:t>
      </w:r>
      <w:r w:rsidRPr="002F2630">
        <w:rPr>
          <w:sz w:val="28"/>
          <w:szCs w:val="28"/>
          <w:lang w:val="en-US"/>
        </w:rPr>
        <w:t>Research</w:t>
      </w:r>
      <w:r w:rsidRPr="002F2630">
        <w:rPr>
          <w:sz w:val="28"/>
          <w:szCs w:val="28"/>
        </w:rPr>
        <w:t xml:space="preserve">, </w:t>
      </w:r>
      <w:r w:rsidRPr="002F2630">
        <w:rPr>
          <w:sz w:val="28"/>
          <w:szCs w:val="28"/>
          <w:lang w:val="en-US"/>
        </w:rPr>
        <w:t>Citations</w:t>
      </w:r>
      <w:r w:rsidRPr="002F2630">
        <w:rPr>
          <w:sz w:val="28"/>
          <w:szCs w:val="28"/>
        </w:rPr>
        <w:t xml:space="preserve">, </w:t>
      </w:r>
      <w:r w:rsidRPr="002F2630">
        <w:rPr>
          <w:sz w:val="28"/>
          <w:szCs w:val="28"/>
          <w:lang w:val="en-US"/>
        </w:rPr>
        <w:t>International</w:t>
      </w:r>
      <w:r w:rsidRPr="002F2630">
        <w:rPr>
          <w:sz w:val="28"/>
          <w:szCs w:val="28"/>
        </w:rPr>
        <w:t xml:space="preserve"> </w:t>
      </w:r>
      <w:r w:rsidRPr="002F2630">
        <w:rPr>
          <w:sz w:val="28"/>
          <w:szCs w:val="28"/>
          <w:lang w:val="en-US"/>
        </w:rPr>
        <w:t>outlook</w:t>
      </w:r>
      <w:r w:rsidRPr="002F2630">
        <w:rPr>
          <w:sz w:val="28"/>
          <w:szCs w:val="28"/>
        </w:rPr>
        <w:t xml:space="preserve">, </w:t>
      </w:r>
      <w:r w:rsidRPr="002F2630">
        <w:rPr>
          <w:sz w:val="28"/>
          <w:szCs w:val="28"/>
          <w:lang w:val="en-US"/>
        </w:rPr>
        <w:t>Industry</w:t>
      </w:r>
      <w:r w:rsidRPr="002F2630">
        <w:rPr>
          <w:sz w:val="28"/>
          <w:szCs w:val="28"/>
        </w:rPr>
        <w:t xml:space="preserve"> </w:t>
      </w:r>
      <w:r w:rsidRPr="002F2630">
        <w:rPr>
          <w:sz w:val="28"/>
          <w:szCs w:val="28"/>
          <w:lang w:val="en-US"/>
        </w:rPr>
        <w:t>income</w:t>
      </w:r>
      <w:r w:rsidRPr="002F2630">
        <w:rPr>
          <w:sz w:val="28"/>
          <w:szCs w:val="28"/>
        </w:rPr>
        <w:t>. Алгоритм подсчета всех индикаторов происходит по следующей формуле:</w:t>
      </w:r>
    </w:p>
    <w:p w14:paraId="32C24E03" w14:textId="77777777" w:rsidR="002F2630" w:rsidRPr="002F2630" w:rsidRDefault="002F2630" w:rsidP="006C2515">
      <w:pPr>
        <w:spacing w:line="360" w:lineRule="auto"/>
        <w:ind w:firstLine="709"/>
        <w:jc w:val="both"/>
        <w:rPr>
          <w:sz w:val="28"/>
          <w:szCs w:val="28"/>
          <w:lang w:val="en-US"/>
        </w:rPr>
      </w:pPr>
      <m:oMathPara>
        <m:oMath>
          <m:r>
            <w:rPr>
              <w:rFonts w:ascii="Cambria Math" w:hAnsi="Cambria Math"/>
              <w:sz w:val="28"/>
              <w:szCs w:val="28"/>
              <w:lang w:val="en-US"/>
            </w:rPr>
            <m:t>WR=0.3*RankT+ 0.3*RankR+0.3*RankC+0.075*RankIn+0.025*RankIi</m:t>
          </m:r>
        </m:oMath>
      </m:oMathPara>
    </w:p>
    <w:p w14:paraId="63379A03" w14:textId="77777777" w:rsidR="002F2630" w:rsidRPr="002F2630" w:rsidRDefault="002F2630" w:rsidP="006C2515">
      <w:pPr>
        <w:spacing w:line="360" w:lineRule="auto"/>
        <w:ind w:firstLine="709"/>
        <w:jc w:val="both"/>
        <w:rPr>
          <w:sz w:val="28"/>
          <w:szCs w:val="28"/>
          <w:lang w:val="en-US"/>
        </w:rPr>
      </w:pPr>
      <w:r w:rsidRPr="002F2630">
        <w:rPr>
          <w:sz w:val="28"/>
          <w:szCs w:val="28"/>
        </w:rPr>
        <w:t>Где</w:t>
      </w:r>
      <w:r w:rsidRPr="002F2630">
        <w:rPr>
          <w:sz w:val="28"/>
          <w:szCs w:val="28"/>
          <w:lang w:val="en-US"/>
        </w:rPr>
        <w:t xml:space="preserve"> </w:t>
      </w:r>
      <m:oMath>
        <m:r>
          <w:rPr>
            <w:rFonts w:ascii="Cambria Math" w:hAnsi="Cambria Math"/>
            <w:sz w:val="28"/>
            <w:szCs w:val="28"/>
            <w:lang w:val="en-US"/>
          </w:rPr>
          <m:t>RankT</m:t>
        </m:r>
      </m:oMath>
      <w:r w:rsidRPr="002F2630">
        <w:rPr>
          <w:sz w:val="28"/>
          <w:szCs w:val="28"/>
          <w:lang w:val="en-US"/>
        </w:rPr>
        <w:t xml:space="preserve"> – Teaching (</w:t>
      </w:r>
      <w:r w:rsidRPr="002F2630">
        <w:rPr>
          <w:sz w:val="28"/>
          <w:szCs w:val="28"/>
        </w:rPr>
        <w:t>Преподавание</w:t>
      </w:r>
      <w:r w:rsidRPr="002F2630">
        <w:rPr>
          <w:sz w:val="28"/>
          <w:szCs w:val="28"/>
          <w:lang w:val="en-US"/>
        </w:rPr>
        <w:t xml:space="preserve">), </w:t>
      </w:r>
      <m:oMath>
        <m:r>
          <w:rPr>
            <w:rFonts w:ascii="Cambria Math" w:hAnsi="Cambria Math"/>
            <w:sz w:val="28"/>
            <w:szCs w:val="28"/>
            <w:lang w:val="en-US"/>
          </w:rPr>
          <m:t>RankR</m:t>
        </m:r>
      </m:oMath>
      <w:r w:rsidRPr="002F2630">
        <w:rPr>
          <w:sz w:val="28"/>
          <w:szCs w:val="28"/>
          <w:lang w:val="en-US"/>
        </w:rPr>
        <w:t xml:space="preserve"> – Research (</w:t>
      </w:r>
      <w:r w:rsidRPr="002F2630">
        <w:rPr>
          <w:sz w:val="28"/>
          <w:szCs w:val="28"/>
        </w:rPr>
        <w:t>Исследования</w:t>
      </w:r>
      <w:r w:rsidRPr="002F2630">
        <w:rPr>
          <w:sz w:val="28"/>
          <w:szCs w:val="28"/>
          <w:lang w:val="en-US"/>
        </w:rPr>
        <w:t xml:space="preserve">), </w:t>
      </w:r>
      <m:oMath>
        <m:r>
          <w:rPr>
            <w:rFonts w:ascii="Cambria Math" w:hAnsi="Cambria Math"/>
            <w:sz w:val="28"/>
            <w:szCs w:val="28"/>
            <w:lang w:val="en-US"/>
          </w:rPr>
          <m:t>RankC</m:t>
        </m:r>
      </m:oMath>
      <w:r w:rsidRPr="002F2630">
        <w:rPr>
          <w:sz w:val="28"/>
          <w:szCs w:val="28"/>
          <w:lang w:val="en-US"/>
        </w:rPr>
        <w:t xml:space="preserve"> – Citations (</w:t>
      </w:r>
      <w:r w:rsidRPr="002F2630">
        <w:rPr>
          <w:sz w:val="28"/>
          <w:szCs w:val="28"/>
        </w:rPr>
        <w:t>Цитирования</w:t>
      </w:r>
      <w:r w:rsidRPr="002F2630">
        <w:rPr>
          <w:sz w:val="28"/>
          <w:szCs w:val="28"/>
          <w:lang w:val="en-US"/>
        </w:rPr>
        <w:t xml:space="preserve">), </w:t>
      </w:r>
      <m:oMath>
        <m:r>
          <w:rPr>
            <w:rFonts w:ascii="Cambria Math" w:hAnsi="Cambria Math"/>
            <w:sz w:val="28"/>
            <w:szCs w:val="28"/>
            <w:lang w:val="en-US"/>
          </w:rPr>
          <m:t>RankIn</m:t>
        </m:r>
      </m:oMath>
      <w:r w:rsidRPr="002F2630">
        <w:rPr>
          <w:sz w:val="28"/>
          <w:szCs w:val="28"/>
          <w:lang w:val="en-US"/>
        </w:rPr>
        <w:t xml:space="preserve"> - International outlook (</w:t>
      </w:r>
      <w:r w:rsidRPr="002F2630">
        <w:rPr>
          <w:sz w:val="28"/>
          <w:szCs w:val="28"/>
        </w:rPr>
        <w:t>Международное</w:t>
      </w:r>
      <w:r w:rsidRPr="002F2630">
        <w:rPr>
          <w:sz w:val="28"/>
          <w:szCs w:val="28"/>
          <w:lang w:val="en-US"/>
        </w:rPr>
        <w:t xml:space="preserve"> </w:t>
      </w:r>
      <w:r w:rsidRPr="002F2630">
        <w:rPr>
          <w:sz w:val="28"/>
          <w:szCs w:val="28"/>
        </w:rPr>
        <w:t>взаимодействие</w:t>
      </w:r>
      <w:r w:rsidRPr="002F2630">
        <w:rPr>
          <w:sz w:val="28"/>
          <w:szCs w:val="28"/>
          <w:lang w:val="en-US"/>
        </w:rPr>
        <w:t xml:space="preserve">), </w:t>
      </w:r>
      <m:oMath>
        <m:r>
          <w:rPr>
            <w:rFonts w:ascii="Cambria Math" w:hAnsi="Cambria Math"/>
            <w:sz w:val="28"/>
            <w:szCs w:val="28"/>
            <w:lang w:val="en-US"/>
          </w:rPr>
          <m:t>RankIi</m:t>
        </m:r>
      </m:oMath>
      <w:r w:rsidRPr="002F2630">
        <w:rPr>
          <w:sz w:val="28"/>
          <w:szCs w:val="28"/>
          <w:lang w:val="en-US"/>
        </w:rPr>
        <w:t xml:space="preserve"> - Industry income (</w:t>
      </w:r>
      <w:r w:rsidRPr="002F2630">
        <w:rPr>
          <w:sz w:val="28"/>
          <w:szCs w:val="28"/>
        </w:rPr>
        <w:t>Доход</w:t>
      </w:r>
      <w:r w:rsidRPr="002F2630">
        <w:rPr>
          <w:sz w:val="28"/>
          <w:szCs w:val="28"/>
          <w:lang w:val="en-US"/>
        </w:rPr>
        <w:t xml:space="preserve"> </w:t>
      </w:r>
      <w:r w:rsidRPr="002F2630">
        <w:rPr>
          <w:sz w:val="28"/>
          <w:szCs w:val="28"/>
        </w:rPr>
        <w:t>от</w:t>
      </w:r>
      <w:r w:rsidRPr="002F2630">
        <w:rPr>
          <w:sz w:val="28"/>
          <w:szCs w:val="28"/>
          <w:lang w:val="en-US"/>
        </w:rPr>
        <w:t xml:space="preserve"> </w:t>
      </w:r>
      <w:r w:rsidRPr="002F2630">
        <w:rPr>
          <w:sz w:val="28"/>
          <w:szCs w:val="28"/>
        </w:rPr>
        <w:t>производственной</w:t>
      </w:r>
      <w:r w:rsidRPr="002F2630">
        <w:rPr>
          <w:sz w:val="28"/>
          <w:szCs w:val="28"/>
          <w:lang w:val="en-US"/>
        </w:rPr>
        <w:t xml:space="preserve"> </w:t>
      </w:r>
      <w:r w:rsidRPr="002F2630">
        <w:rPr>
          <w:sz w:val="28"/>
          <w:szCs w:val="28"/>
        </w:rPr>
        <w:t>деятельности</w:t>
      </w:r>
      <w:r w:rsidRPr="002F2630">
        <w:rPr>
          <w:sz w:val="28"/>
          <w:szCs w:val="28"/>
          <w:lang w:val="en-US"/>
        </w:rPr>
        <w:t>)</w:t>
      </w:r>
    </w:p>
    <w:p w14:paraId="671C4585" w14:textId="77777777" w:rsidR="002F2630" w:rsidRPr="0093528C" w:rsidRDefault="002F2630" w:rsidP="009F7BEC">
      <w:pPr>
        <w:pStyle w:val="4"/>
        <w:spacing w:line="360" w:lineRule="auto"/>
        <w:ind w:left="709"/>
        <w:jc w:val="both"/>
        <w:rPr>
          <w:rFonts w:ascii="Times New Roman" w:hAnsi="Times New Roman" w:cs="Times New Roman"/>
          <w:b/>
          <w:i w:val="0"/>
          <w:color w:val="auto"/>
          <w:sz w:val="28"/>
          <w:szCs w:val="28"/>
        </w:rPr>
      </w:pPr>
      <w:bookmarkStart w:id="25" w:name="_Toc29501408"/>
      <w:r w:rsidRPr="0093528C">
        <w:rPr>
          <w:rFonts w:ascii="Times New Roman" w:hAnsi="Times New Roman" w:cs="Times New Roman"/>
          <w:b/>
          <w:i w:val="0"/>
          <w:color w:val="auto"/>
          <w:sz w:val="28"/>
          <w:szCs w:val="28"/>
        </w:rPr>
        <w:lastRenderedPageBreak/>
        <w:t xml:space="preserve">Алгоритм ранжирования университетов </w:t>
      </w:r>
      <w:r w:rsidRPr="0093528C">
        <w:rPr>
          <w:rFonts w:ascii="Times New Roman" w:hAnsi="Times New Roman" w:cs="Times New Roman"/>
          <w:b/>
          <w:i w:val="0"/>
          <w:color w:val="auto"/>
          <w:sz w:val="28"/>
          <w:szCs w:val="28"/>
          <w:lang w:val="en-US"/>
        </w:rPr>
        <w:t>Academic</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of</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World</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Universities</w:t>
      </w:r>
      <w:bookmarkEnd w:id="25"/>
    </w:p>
    <w:p w14:paraId="42A3F6C1" w14:textId="77777777" w:rsidR="002F2630" w:rsidRPr="002F2630" w:rsidRDefault="002F2630" w:rsidP="006C2515">
      <w:pPr>
        <w:spacing w:line="360" w:lineRule="auto"/>
        <w:ind w:firstLine="709"/>
        <w:jc w:val="both"/>
        <w:rPr>
          <w:sz w:val="28"/>
          <w:szCs w:val="28"/>
        </w:rPr>
      </w:pPr>
      <w:r w:rsidRPr="002F2630">
        <w:rPr>
          <w:sz w:val="28"/>
          <w:szCs w:val="28"/>
        </w:rPr>
        <w:t>Данный рейтинг в общем случае оценивает рейтинг по 4 основным критериям или по 6 критериям в целом. По методологии ранжирования данного университета строится алгоритм оценки каждого университета. Баллы по каждому из показателей имеют различные веса. Университетам с наивысшей оценкой присваивается 100 баллов, а другим учреждениям показатель рассчитывается как процент от наивысшего балла. Алгоритм подсчета всех индикатором подсчитывается по следующей формуле:</w:t>
      </w:r>
    </w:p>
    <w:p w14:paraId="273E121F" w14:textId="77777777" w:rsidR="002F2630" w:rsidRPr="002F2630" w:rsidRDefault="002F2630" w:rsidP="006C2515">
      <w:pPr>
        <w:spacing w:line="360" w:lineRule="auto"/>
        <w:ind w:firstLine="709"/>
        <w:jc w:val="both"/>
        <w:rPr>
          <w:sz w:val="28"/>
          <w:szCs w:val="28"/>
        </w:rPr>
      </w:pPr>
      <m:oMathPara>
        <m:oMath>
          <m:r>
            <w:rPr>
              <w:rFonts w:ascii="Cambria Math" w:hAnsi="Cambria Math"/>
              <w:sz w:val="28"/>
              <w:szCs w:val="28"/>
            </w:rPr>
            <m:t>WR=0.1*RankEd+0.4*RankFac+ *0.4*RankRes+ 0.1*RankPerf</m:t>
          </m:r>
        </m:oMath>
      </m:oMathPara>
    </w:p>
    <w:p w14:paraId="3CEFF694" w14:textId="0C784C12" w:rsidR="002F2630" w:rsidRPr="009F7BEC" w:rsidRDefault="002F2630" w:rsidP="009F7BEC">
      <w:pPr>
        <w:spacing w:line="360" w:lineRule="auto"/>
        <w:ind w:firstLine="709"/>
        <w:jc w:val="both"/>
        <w:rPr>
          <w:i/>
          <w:sz w:val="28"/>
          <w:szCs w:val="28"/>
        </w:rPr>
      </w:pPr>
      <w:r w:rsidRPr="002F2630">
        <w:rPr>
          <w:sz w:val="28"/>
          <w:szCs w:val="28"/>
        </w:rPr>
        <w:t xml:space="preserve">Где </w:t>
      </w:r>
      <w:proofErr w:type="spellStart"/>
      <w:r w:rsidRPr="002F2630">
        <w:rPr>
          <w:i/>
          <w:sz w:val="28"/>
          <w:szCs w:val="28"/>
        </w:rPr>
        <w:t>RankEd</w:t>
      </w:r>
      <w:proofErr w:type="spellEnd"/>
      <w:r w:rsidRPr="002F2630">
        <w:rPr>
          <w:sz w:val="28"/>
          <w:szCs w:val="28"/>
        </w:rPr>
        <w:t xml:space="preserve"> - </w:t>
      </w:r>
      <w:proofErr w:type="spellStart"/>
      <w:r w:rsidRPr="002F2630">
        <w:rPr>
          <w:sz w:val="28"/>
          <w:szCs w:val="28"/>
        </w:rPr>
        <w:t>Quality</w:t>
      </w:r>
      <w:proofErr w:type="spellEnd"/>
      <w:r w:rsidRPr="002F2630">
        <w:rPr>
          <w:sz w:val="28"/>
          <w:szCs w:val="28"/>
        </w:rPr>
        <w:t xml:space="preserve"> </w:t>
      </w:r>
      <w:proofErr w:type="spellStart"/>
      <w:r w:rsidRPr="002F2630">
        <w:rPr>
          <w:sz w:val="28"/>
          <w:szCs w:val="28"/>
        </w:rPr>
        <w:t>of</w:t>
      </w:r>
      <w:proofErr w:type="spellEnd"/>
      <w:r w:rsidRPr="002F2630">
        <w:rPr>
          <w:sz w:val="28"/>
          <w:szCs w:val="28"/>
        </w:rPr>
        <w:t xml:space="preserve"> </w:t>
      </w:r>
      <w:proofErr w:type="spellStart"/>
      <w:r w:rsidRPr="002F2630">
        <w:rPr>
          <w:sz w:val="28"/>
          <w:szCs w:val="28"/>
        </w:rPr>
        <w:t>Education</w:t>
      </w:r>
      <w:proofErr w:type="spellEnd"/>
      <w:r w:rsidRPr="002F2630">
        <w:rPr>
          <w:sz w:val="28"/>
          <w:szCs w:val="28"/>
        </w:rPr>
        <w:t xml:space="preserve"> (Качество образования), </w:t>
      </w:r>
      <w:proofErr w:type="spellStart"/>
      <w:r w:rsidRPr="002F2630">
        <w:rPr>
          <w:i/>
          <w:sz w:val="28"/>
          <w:szCs w:val="28"/>
        </w:rPr>
        <w:t>RankFac</w:t>
      </w:r>
      <w:proofErr w:type="spellEnd"/>
      <w:r w:rsidRPr="002F2630">
        <w:rPr>
          <w:sz w:val="28"/>
          <w:szCs w:val="28"/>
        </w:rPr>
        <w:t xml:space="preserve"> - </w:t>
      </w:r>
      <w:proofErr w:type="spellStart"/>
      <w:r w:rsidRPr="002F2630">
        <w:rPr>
          <w:i/>
          <w:sz w:val="28"/>
          <w:szCs w:val="28"/>
        </w:rPr>
        <w:t>Quality</w:t>
      </w:r>
      <w:proofErr w:type="spellEnd"/>
      <w:r w:rsidRPr="002F2630">
        <w:rPr>
          <w:i/>
          <w:sz w:val="28"/>
          <w:szCs w:val="28"/>
        </w:rPr>
        <w:t xml:space="preserve"> </w:t>
      </w:r>
      <w:proofErr w:type="spellStart"/>
      <w:r w:rsidRPr="002F2630">
        <w:rPr>
          <w:i/>
          <w:sz w:val="28"/>
          <w:szCs w:val="28"/>
        </w:rPr>
        <w:t>of</w:t>
      </w:r>
      <w:proofErr w:type="spellEnd"/>
      <w:r w:rsidRPr="002F2630">
        <w:rPr>
          <w:i/>
          <w:sz w:val="28"/>
          <w:szCs w:val="28"/>
        </w:rPr>
        <w:t xml:space="preserve"> </w:t>
      </w:r>
      <w:proofErr w:type="spellStart"/>
      <w:r w:rsidRPr="002F2630">
        <w:rPr>
          <w:i/>
          <w:sz w:val="28"/>
          <w:szCs w:val="28"/>
        </w:rPr>
        <w:t>Faculty</w:t>
      </w:r>
      <w:proofErr w:type="spellEnd"/>
      <w:r w:rsidRPr="002F2630">
        <w:rPr>
          <w:i/>
          <w:sz w:val="28"/>
          <w:szCs w:val="28"/>
        </w:rPr>
        <w:t xml:space="preserve"> </w:t>
      </w:r>
      <w:r w:rsidRPr="002F2630">
        <w:rPr>
          <w:sz w:val="28"/>
          <w:szCs w:val="28"/>
        </w:rPr>
        <w:t xml:space="preserve">(Качество преподавательского состава), </w:t>
      </w:r>
      <w:proofErr w:type="spellStart"/>
      <w:r w:rsidRPr="002F2630">
        <w:rPr>
          <w:i/>
          <w:sz w:val="28"/>
          <w:szCs w:val="28"/>
        </w:rPr>
        <w:t>RankRes</w:t>
      </w:r>
      <w:proofErr w:type="spellEnd"/>
      <w:r w:rsidRPr="002F2630">
        <w:rPr>
          <w:sz w:val="28"/>
          <w:szCs w:val="28"/>
        </w:rPr>
        <w:t xml:space="preserve"> - </w:t>
      </w:r>
      <w:proofErr w:type="spellStart"/>
      <w:r w:rsidRPr="002F2630">
        <w:rPr>
          <w:i/>
          <w:sz w:val="28"/>
          <w:szCs w:val="28"/>
        </w:rPr>
        <w:t>Research</w:t>
      </w:r>
      <w:proofErr w:type="spellEnd"/>
      <w:r w:rsidRPr="002F2630">
        <w:rPr>
          <w:i/>
          <w:sz w:val="28"/>
          <w:szCs w:val="28"/>
        </w:rPr>
        <w:t xml:space="preserve"> </w:t>
      </w:r>
      <w:proofErr w:type="spellStart"/>
      <w:r w:rsidRPr="002F2630">
        <w:rPr>
          <w:i/>
          <w:sz w:val="28"/>
          <w:szCs w:val="28"/>
        </w:rPr>
        <w:t>Output</w:t>
      </w:r>
      <w:proofErr w:type="spellEnd"/>
      <w:r w:rsidRPr="002F2630">
        <w:rPr>
          <w:sz w:val="28"/>
          <w:szCs w:val="28"/>
        </w:rPr>
        <w:t xml:space="preserve"> (Результаты исследований), </w:t>
      </w:r>
      <w:proofErr w:type="spellStart"/>
      <w:r w:rsidRPr="002F2630">
        <w:rPr>
          <w:i/>
          <w:sz w:val="28"/>
          <w:szCs w:val="28"/>
        </w:rPr>
        <w:t>RankPerf</w:t>
      </w:r>
      <w:proofErr w:type="spellEnd"/>
      <w:r w:rsidRPr="002F2630">
        <w:rPr>
          <w:sz w:val="28"/>
          <w:szCs w:val="28"/>
        </w:rPr>
        <w:t xml:space="preserve"> - </w:t>
      </w:r>
      <w:proofErr w:type="spellStart"/>
      <w:r w:rsidRPr="002F2630">
        <w:rPr>
          <w:sz w:val="28"/>
          <w:szCs w:val="28"/>
        </w:rPr>
        <w:t>Per</w:t>
      </w:r>
      <w:proofErr w:type="spellEnd"/>
      <w:r w:rsidRPr="002F2630">
        <w:rPr>
          <w:sz w:val="28"/>
          <w:szCs w:val="28"/>
        </w:rPr>
        <w:t xml:space="preserve"> </w:t>
      </w:r>
      <w:proofErr w:type="spellStart"/>
      <w:r w:rsidRPr="002F2630">
        <w:rPr>
          <w:sz w:val="28"/>
          <w:szCs w:val="28"/>
        </w:rPr>
        <w:t>Capita</w:t>
      </w:r>
      <w:proofErr w:type="spellEnd"/>
      <w:r w:rsidRPr="002F2630">
        <w:rPr>
          <w:sz w:val="28"/>
          <w:szCs w:val="28"/>
        </w:rPr>
        <w:t xml:space="preserve"> </w:t>
      </w:r>
      <w:proofErr w:type="spellStart"/>
      <w:r w:rsidRPr="002F2630">
        <w:rPr>
          <w:sz w:val="28"/>
          <w:szCs w:val="28"/>
        </w:rPr>
        <w:t>Performance</w:t>
      </w:r>
      <w:proofErr w:type="spellEnd"/>
      <w:r w:rsidRPr="002F2630">
        <w:rPr>
          <w:sz w:val="28"/>
          <w:szCs w:val="28"/>
        </w:rPr>
        <w:t xml:space="preserve"> (Производительность университета на душу населения)</w:t>
      </w:r>
    </w:p>
    <w:p w14:paraId="55E4C548" w14:textId="034C2F8D" w:rsidR="00FD783C" w:rsidRPr="00FA14F2" w:rsidRDefault="000B74E0" w:rsidP="006C2515">
      <w:pPr>
        <w:pStyle w:val="3"/>
        <w:spacing w:line="360" w:lineRule="auto"/>
        <w:ind w:firstLine="709"/>
        <w:rPr>
          <w:rFonts w:ascii="Times New Roman" w:eastAsia="Times New Roman" w:hAnsi="Times New Roman" w:cs="Times New Roman"/>
          <w:b/>
          <w:color w:val="auto"/>
          <w:sz w:val="28"/>
        </w:rPr>
      </w:pPr>
      <w:bookmarkStart w:id="26" w:name="_Toc25102031"/>
      <w:bookmarkStart w:id="27" w:name="_Toc40968180"/>
      <w:r>
        <w:rPr>
          <w:rFonts w:ascii="Times New Roman" w:eastAsia="Times New Roman" w:hAnsi="Times New Roman" w:cs="Times New Roman"/>
          <w:b/>
          <w:color w:val="auto"/>
          <w:sz w:val="28"/>
        </w:rPr>
        <w:t>1.2.4</w:t>
      </w:r>
      <w:r w:rsidR="00FD783C" w:rsidRPr="0093528C">
        <w:rPr>
          <w:rFonts w:ascii="Times New Roman" w:eastAsia="Times New Roman" w:hAnsi="Times New Roman" w:cs="Times New Roman"/>
          <w:b/>
          <w:color w:val="auto"/>
          <w:sz w:val="28"/>
        </w:rPr>
        <w:t xml:space="preserve"> Рейтинг </w:t>
      </w:r>
      <w:r w:rsidR="00FD783C" w:rsidRPr="0093528C">
        <w:rPr>
          <w:rFonts w:ascii="Times New Roman" w:eastAsia="Times New Roman" w:hAnsi="Times New Roman" w:cs="Times New Roman"/>
          <w:b/>
          <w:color w:val="auto"/>
          <w:sz w:val="28"/>
          <w:lang w:val="en-US"/>
        </w:rPr>
        <w:t>QS</w:t>
      </w:r>
      <w:bookmarkEnd w:id="26"/>
      <w:bookmarkEnd w:id="27"/>
    </w:p>
    <w:p w14:paraId="668B29E7" w14:textId="77777777" w:rsidR="0048373B" w:rsidRPr="0048373B" w:rsidRDefault="0093528C" w:rsidP="006C2515">
      <w:pPr>
        <w:spacing w:line="360" w:lineRule="auto"/>
        <w:ind w:firstLine="708"/>
        <w:jc w:val="both"/>
        <w:rPr>
          <w:sz w:val="28"/>
        </w:rPr>
      </w:pPr>
      <w:r w:rsidRPr="00FA14F2">
        <w:rPr>
          <w:sz w:val="28"/>
        </w:rPr>
        <w:tab/>
      </w:r>
      <w:r w:rsidR="0048373B" w:rsidRPr="0048373B">
        <w:rPr>
          <w:sz w:val="28"/>
        </w:rPr>
        <w:t xml:space="preserve">Одним из наиболее влиятельных глобальных рейтингов университетов является </w:t>
      </w:r>
      <w:r w:rsidR="0048373B" w:rsidRPr="0048373B">
        <w:rPr>
          <w:sz w:val="28"/>
          <w:lang w:val="en-US"/>
        </w:rPr>
        <w:t>QS</w:t>
      </w:r>
      <w:r w:rsidR="0048373B" w:rsidRPr="0048373B">
        <w:rPr>
          <w:sz w:val="28"/>
        </w:rPr>
        <w:t xml:space="preserve"> </w:t>
      </w:r>
      <w:r w:rsidR="0048373B" w:rsidRPr="0048373B">
        <w:rPr>
          <w:sz w:val="28"/>
          <w:lang w:val="en-US"/>
        </w:rPr>
        <w:t>WORLD</w:t>
      </w:r>
      <w:r w:rsidR="0048373B" w:rsidRPr="0048373B">
        <w:rPr>
          <w:sz w:val="28"/>
        </w:rPr>
        <w:t xml:space="preserve"> </w:t>
      </w:r>
      <w:r w:rsidR="0048373B" w:rsidRPr="0048373B">
        <w:rPr>
          <w:sz w:val="28"/>
          <w:lang w:val="en-US"/>
        </w:rPr>
        <w:t>UNIVERSITY</w:t>
      </w:r>
      <w:r w:rsidR="0048373B" w:rsidRPr="0048373B">
        <w:rPr>
          <w:sz w:val="28"/>
        </w:rPr>
        <w:t xml:space="preserve"> </w:t>
      </w:r>
      <w:r w:rsidR="0048373B" w:rsidRPr="0048373B">
        <w:rPr>
          <w:sz w:val="28"/>
          <w:lang w:val="en-US"/>
        </w:rPr>
        <w:t>RANKINGS</w:t>
      </w:r>
      <w:r w:rsidR="0048373B" w:rsidRPr="0048373B">
        <w:rPr>
          <w:sz w:val="28"/>
        </w:rPr>
        <w:t xml:space="preserve"> -  исследование и сопровождающий его рейтинг лучших высших учебных заведений по показателю их достижений в области науки и образования. Данный рейтинг оценивает рейтинг по множествам показателям, которые охватывают и демонстрируют ключевые стратегические цели университетов мирового значения. Ежегодно в исследовании </w:t>
      </w:r>
      <w:r w:rsidR="0048373B" w:rsidRPr="0048373B">
        <w:rPr>
          <w:sz w:val="28"/>
          <w:lang w:val="en-US"/>
        </w:rPr>
        <w:t>QS</w:t>
      </w:r>
      <w:r w:rsidR="0048373B" w:rsidRPr="0048373B">
        <w:rPr>
          <w:sz w:val="28"/>
        </w:rPr>
        <w:t xml:space="preserve"> оценивается порядка 2,5 тысяч высших учебных заведений. Результатом данного исследования является заключительный рейтинг 500 лучших университетов мира, а также составление рейтингов конкурентоспособности вузов по отдельным дисциплинам.</w:t>
      </w:r>
    </w:p>
    <w:p w14:paraId="08058613" w14:textId="5152C260" w:rsidR="0093528C" w:rsidRPr="00FA14F2" w:rsidRDefault="0048373B" w:rsidP="006C2515">
      <w:pPr>
        <w:spacing w:line="360" w:lineRule="auto"/>
        <w:ind w:firstLine="708"/>
        <w:jc w:val="both"/>
        <w:rPr>
          <w:sz w:val="28"/>
          <w:lang w:val="en-US"/>
        </w:rPr>
      </w:pPr>
      <w:r w:rsidRPr="0048373B">
        <w:rPr>
          <w:sz w:val="28"/>
        </w:rPr>
        <w:t>В общем сложности QS WORLD UNIVERSITY RANKINGS оценивает каждый из университетов по 6 различным критериям, каждый из которых имеет определенный вес в формировании общей оценки высшего учебного заведения. По</w:t>
      </w:r>
      <w:r w:rsidRPr="00FA14F2">
        <w:rPr>
          <w:sz w:val="28"/>
          <w:lang w:val="en-US"/>
        </w:rPr>
        <w:t xml:space="preserve"> </w:t>
      </w:r>
      <w:r w:rsidRPr="0048373B">
        <w:rPr>
          <w:sz w:val="28"/>
        </w:rPr>
        <w:t>методике</w:t>
      </w:r>
      <w:r w:rsidRPr="00FA14F2">
        <w:rPr>
          <w:sz w:val="28"/>
          <w:lang w:val="en-US"/>
        </w:rPr>
        <w:t xml:space="preserve"> </w:t>
      </w:r>
      <w:r w:rsidRPr="0048373B">
        <w:rPr>
          <w:sz w:val="28"/>
        </w:rPr>
        <w:t>данного</w:t>
      </w:r>
      <w:r w:rsidRPr="00FA14F2">
        <w:rPr>
          <w:sz w:val="28"/>
          <w:lang w:val="en-US"/>
        </w:rPr>
        <w:t xml:space="preserve"> </w:t>
      </w:r>
      <w:r w:rsidRPr="0048373B">
        <w:rPr>
          <w:sz w:val="28"/>
        </w:rPr>
        <w:t>рейтинга</w:t>
      </w:r>
      <w:r w:rsidRPr="00FA14F2">
        <w:rPr>
          <w:sz w:val="28"/>
          <w:lang w:val="en-US"/>
        </w:rPr>
        <w:t xml:space="preserve"> </w:t>
      </w:r>
      <w:r w:rsidRPr="0048373B">
        <w:rPr>
          <w:sz w:val="28"/>
        </w:rPr>
        <w:t>строится</w:t>
      </w:r>
      <w:r w:rsidRPr="00FA14F2">
        <w:rPr>
          <w:sz w:val="28"/>
          <w:lang w:val="en-US"/>
        </w:rPr>
        <w:t xml:space="preserve"> </w:t>
      </w:r>
      <w:r w:rsidRPr="0048373B">
        <w:rPr>
          <w:sz w:val="28"/>
        </w:rPr>
        <w:t>алгоритм</w:t>
      </w:r>
      <w:r w:rsidRPr="00FA14F2">
        <w:rPr>
          <w:sz w:val="28"/>
          <w:lang w:val="en-US"/>
        </w:rPr>
        <w:t xml:space="preserve"> </w:t>
      </w:r>
      <w:r w:rsidRPr="0048373B">
        <w:rPr>
          <w:sz w:val="28"/>
        </w:rPr>
        <w:t>ранжирования</w:t>
      </w:r>
      <w:r w:rsidRPr="00FA14F2">
        <w:rPr>
          <w:sz w:val="28"/>
          <w:lang w:val="en-US"/>
        </w:rPr>
        <w:t xml:space="preserve"> </w:t>
      </w:r>
      <w:r w:rsidRPr="0048373B">
        <w:rPr>
          <w:sz w:val="28"/>
        </w:rPr>
        <w:t>университетов</w:t>
      </w:r>
      <w:r w:rsidRPr="00FA14F2">
        <w:rPr>
          <w:sz w:val="28"/>
          <w:lang w:val="en-US"/>
        </w:rPr>
        <w:t xml:space="preserve"> </w:t>
      </w:r>
      <w:r w:rsidRPr="0048373B">
        <w:rPr>
          <w:sz w:val="28"/>
        </w:rPr>
        <w:t>на</w:t>
      </w:r>
      <w:r w:rsidRPr="00FA14F2">
        <w:rPr>
          <w:sz w:val="28"/>
          <w:lang w:val="en-US"/>
        </w:rPr>
        <w:t xml:space="preserve"> </w:t>
      </w:r>
      <w:r w:rsidRPr="0048373B">
        <w:rPr>
          <w:sz w:val="28"/>
        </w:rPr>
        <w:t>основе</w:t>
      </w:r>
      <w:r w:rsidRPr="00FA14F2">
        <w:rPr>
          <w:sz w:val="28"/>
          <w:lang w:val="en-US"/>
        </w:rPr>
        <w:t xml:space="preserve"> 6 </w:t>
      </w:r>
      <w:r w:rsidRPr="0048373B">
        <w:rPr>
          <w:sz w:val="28"/>
        </w:rPr>
        <w:t>индикаторов</w:t>
      </w:r>
      <w:r w:rsidRPr="00FA14F2">
        <w:rPr>
          <w:sz w:val="28"/>
          <w:lang w:val="en-US"/>
        </w:rPr>
        <w:t xml:space="preserve">: Academic Reputation, Employer Reputation, </w:t>
      </w:r>
      <w:r w:rsidRPr="00FA14F2">
        <w:rPr>
          <w:sz w:val="28"/>
          <w:lang w:val="en-US"/>
        </w:rPr>
        <w:lastRenderedPageBreak/>
        <w:t>Faculty/Student Ratio, Citations per faculty, International Faculty Ratio, International Student Ration.</w:t>
      </w:r>
    </w:p>
    <w:p w14:paraId="1A0A0AE4" w14:textId="77777777" w:rsidR="0048373B" w:rsidRPr="0048373B" w:rsidRDefault="0048373B" w:rsidP="006C2515">
      <w:pPr>
        <w:spacing w:line="360" w:lineRule="auto"/>
        <w:ind w:firstLine="708"/>
        <w:jc w:val="both"/>
        <w:rPr>
          <w:sz w:val="28"/>
        </w:rPr>
      </w:pPr>
      <w:r w:rsidRPr="0048373B">
        <w:rPr>
          <w:sz w:val="28"/>
        </w:rPr>
        <w:t xml:space="preserve">В таблице 1 представлены количественные и качественные показатели, по которым проводится ранжирование и оценка деятельности университетов. </w:t>
      </w:r>
    </w:p>
    <w:p w14:paraId="0E5095BD" w14:textId="77777777" w:rsidR="0048373B" w:rsidRPr="0048373B" w:rsidRDefault="0048373B" w:rsidP="006C2515">
      <w:pPr>
        <w:spacing w:line="360" w:lineRule="auto"/>
        <w:jc w:val="both"/>
        <w:rPr>
          <w:sz w:val="28"/>
        </w:rPr>
      </w:pPr>
      <w:r w:rsidRPr="0048373B">
        <w:rPr>
          <w:sz w:val="28"/>
        </w:rPr>
        <w:t xml:space="preserve">Таблица 1 – Методика расчета рейтинга </w:t>
      </w:r>
      <w:r w:rsidRPr="0048373B">
        <w:rPr>
          <w:sz w:val="28"/>
          <w:lang w:val="en-US"/>
        </w:rPr>
        <w:t>QS</w:t>
      </w:r>
      <w:r w:rsidRPr="0048373B">
        <w:rPr>
          <w:sz w:val="28"/>
        </w:rPr>
        <w:t xml:space="preserve"> </w:t>
      </w:r>
      <w:r w:rsidRPr="0048373B">
        <w:rPr>
          <w:sz w:val="28"/>
          <w:lang w:val="en-US"/>
        </w:rPr>
        <w:t>World</w:t>
      </w:r>
      <w:r w:rsidRPr="0048373B">
        <w:rPr>
          <w:sz w:val="28"/>
        </w:rPr>
        <w:t xml:space="preserve"> </w:t>
      </w:r>
      <w:r w:rsidRPr="0048373B">
        <w:rPr>
          <w:sz w:val="28"/>
          <w:lang w:val="en-US"/>
        </w:rPr>
        <w:t>University</w:t>
      </w:r>
      <w:r w:rsidRPr="0048373B">
        <w:rPr>
          <w:sz w:val="28"/>
        </w:rPr>
        <w:t xml:space="preserve"> </w:t>
      </w:r>
      <w:r w:rsidRPr="0048373B">
        <w:rPr>
          <w:sz w:val="28"/>
          <w:lang w:val="en-US"/>
        </w:rPr>
        <w:t>Rankings</w:t>
      </w:r>
    </w:p>
    <w:tbl>
      <w:tblPr>
        <w:tblStyle w:val="a3"/>
        <w:tblW w:w="0" w:type="auto"/>
        <w:tblLook w:val="04A0" w:firstRow="1" w:lastRow="0" w:firstColumn="1" w:lastColumn="0" w:noHBand="0" w:noVBand="1"/>
      </w:tblPr>
      <w:tblGrid>
        <w:gridCol w:w="499"/>
        <w:gridCol w:w="3479"/>
        <w:gridCol w:w="4378"/>
        <w:gridCol w:w="1254"/>
      </w:tblGrid>
      <w:tr w:rsidR="0048373B" w:rsidRPr="00C536BF" w14:paraId="21648433" w14:textId="77777777" w:rsidTr="0048373B">
        <w:tc>
          <w:tcPr>
            <w:tcW w:w="498" w:type="dxa"/>
          </w:tcPr>
          <w:p w14:paraId="448D1D05" w14:textId="77777777" w:rsidR="0048373B" w:rsidRPr="0048373B" w:rsidRDefault="0048373B" w:rsidP="006C2515">
            <w:pPr>
              <w:spacing w:line="360" w:lineRule="auto"/>
              <w:rPr>
                <w:b/>
                <w:sz w:val="28"/>
              </w:rPr>
            </w:pPr>
            <w:r w:rsidRPr="0048373B">
              <w:rPr>
                <w:b/>
                <w:sz w:val="28"/>
              </w:rPr>
              <w:t>№</w:t>
            </w:r>
          </w:p>
        </w:tc>
        <w:tc>
          <w:tcPr>
            <w:tcW w:w="3517" w:type="dxa"/>
          </w:tcPr>
          <w:p w14:paraId="749F2CD8" w14:textId="77777777" w:rsidR="0048373B" w:rsidRPr="0048373B" w:rsidRDefault="0048373B" w:rsidP="006C2515">
            <w:pPr>
              <w:spacing w:line="360" w:lineRule="auto"/>
              <w:rPr>
                <w:b/>
                <w:sz w:val="28"/>
              </w:rPr>
            </w:pPr>
            <w:r w:rsidRPr="0048373B">
              <w:rPr>
                <w:b/>
                <w:sz w:val="28"/>
              </w:rPr>
              <w:t>Показатель</w:t>
            </w:r>
          </w:p>
        </w:tc>
        <w:tc>
          <w:tcPr>
            <w:tcW w:w="4455" w:type="dxa"/>
          </w:tcPr>
          <w:p w14:paraId="1988471E" w14:textId="77777777" w:rsidR="0048373B" w:rsidRPr="0048373B" w:rsidRDefault="0048373B" w:rsidP="006C2515">
            <w:pPr>
              <w:spacing w:line="360" w:lineRule="auto"/>
              <w:rPr>
                <w:b/>
                <w:sz w:val="28"/>
              </w:rPr>
            </w:pPr>
            <w:proofErr w:type="spellStart"/>
            <w:r w:rsidRPr="0048373B">
              <w:rPr>
                <w:b/>
                <w:sz w:val="28"/>
                <w:lang w:val="en-GB"/>
              </w:rPr>
              <w:t>Способ</w:t>
            </w:r>
            <w:proofErr w:type="spellEnd"/>
            <w:r w:rsidRPr="0048373B">
              <w:rPr>
                <w:b/>
                <w:sz w:val="28"/>
              </w:rPr>
              <w:t xml:space="preserve"> расчёта</w:t>
            </w:r>
          </w:p>
        </w:tc>
        <w:tc>
          <w:tcPr>
            <w:tcW w:w="1277" w:type="dxa"/>
          </w:tcPr>
          <w:p w14:paraId="1C1D0C10" w14:textId="77777777" w:rsidR="0048373B" w:rsidRPr="0048373B" w:rsidRDefault="0048373B" w:rsidP="006C2515">
            <w:pPr>
              <w:spacing w:line="360" w:lineRule="auto"/>
              <w:rPr>
                <w:b/>
                <w:sz w:val="28"/>
              </w:rPr>
            </w:pPr>
            <w:r w:rsidRPr="0048373B">
              <w:rPr>
                <w:b/>
                <w:sz w:val="28"/>
              </w:rPr>
              <w:t>Вес</w:t>
            </w:r>
          </w:p>
        </w:tc>
      </w:tr>
      <w:tr w:rsidR="0048373B" w:rsidRPr="00C536BF" w14:paraId="5748E4E5" w14:textId="77777777" w:rsidTr="0048373B">
        <w:tc>
          <w:tcPr>
            <w:tcW w:w="498" w:type="dxa"/>
          </w:tcPr>
          <w:p w14:paraId="28306FD2" w14:textId="77777777" w:rsidR="0048373B" w:rsidRPr="009F7BEC" w:rsidRDefault="0048373B" w:rsidP="006C2515">
            <w:pPr>
              <w:spacing w:line="360" w:lineRule="auto"/>
              <w:rPr>
                <w:b/>
                <w:bCs/>
                <w:sz w:val="28"/>
              </w:rPr>
            </w:pPr>
            <w:r w:rsidRPr="009F7BEC">
              <w:rPr>
                <w:b/>
                <w:bCs/>
                <w:sz w:val="28"/>
              </w:rPr>
              <w:t>1</w:t>
            </w:r>
          </w:p>
        </w:tc>
        <w:tc>
          <w:tcPr>
            <w:tcW w:w="3517" w:type="dxa"/>
          </w:tcPr>
          <w:p w14:paraId="653E9637" w14:textId="77777777" w:rsidR="0048373B" w:rsidRPr="0048373B" w:rsidRDefault="0048373B" w:rsidP="006C2515">
            <w:pPr>
              <w:spacing w:line="360" w:lineRule="auto"/>
              <w:rPr>
                <w:sz w:val="28"/>
              </w:rPr>
            </w:pPr>
            <w:r w:rsidRPr="0048373B">
              <w:rPr>
                <w:sz w:val="28"/>
              </w:rPr>
              <w:t>Академическая репутация</w:t>
            </w:r>
          </w:p>
        </w:tc>
        <w:tc>
          <w:tcPr>
            <w:tcW w:w="4455" w:type="dxa"/>
          </w:tcPr>
          <w:p w14:paraId="2D15AE66" w14:textId="77777777" w:rsidR="0048373B" w:rsidRPr="0048373B" w:rsidRDefault="0048373B" w:rsidP="006C2515">
            <w:pPr>
              <w:spacing w:line="360" w:lineRule="auto"/>
              <w:rPr>
                <w:sz w:val="28"/>
              </w:rPr>
            </w:pPr>
            <w:r w:rsidRPr="0048373B">
              <w:rPr>
                <w:sz w:val="28"/>
              </w:rPr>
              <w:t>Ежегодный опрос</w:t>
            </w:r>
          </w:p>
        </w:tc>
        <w:tc>
          <w:tcPr>
            <w:tcW w:w="1277" w:type="dxa"/>
          </w:tcPr>
          <w:p w14:paraId="33D0408B" w14:textId="77777777" w:rsidR="0048373B" w:rsidRPr="0048373B" w:rsidRDefault="0048373B" w:rsidP="006C2515">
            <w:pPr>
              <w:spacing w:line="360" w:lineRule="auto"/>
              <w:rPr>
                <w:sz w:val="28"/>
              </w:rPr>
            </w:pPr>
            <w:r w:rsidRPr="0048373B">
              <w:rPr>
                <w:sz w:val="28"/>
              </w:rPr>
              <w:t>40%</w:t>
            </w:r>
          </w:p>
        </w:tc>
      </w:tr>
      <w:tr w:rsidR="0048373B" w:rsidRPr="00C536BF" w14:paraId="6D0C9426" w14:textId="77777777" w:rsidTr="0048373B">
        <w:tc>
          <w:tcPr>
            <w:tcW w:w="498" w:type="dxa"/>
          </w:tcPr>
          <w:p w14:paraId="2281FB36" w14:textId="77777777" w:rsidR="0048373B" w:rsidRPr="009F7BEC" w:rsidRDefault="0048373B" w:rsidP="006C2515">
            <w:pPr>
              <w:spacing w:line="360" w:lineRule="auto"/>
              <w:rPr>
                <w:b/>
                <w:bCs/>
                <w:sz w:val="28"/>
              </w:rPr>
            </w:pPr>
            <w:r w:rsidRPr="009F7BEC">
              <w:rPr>
                <w:b/>
                <w:bCs/>
                <w:sz w:val="28"/>
              </w:rPr>
              <w:t>2</w:t>
            </w:r>
          </w:p>
        </w:tc>
        <w:tc>
          <w:tcPr>
            <w:tcW w:w="3517" w:type="dxa"/>
          </w:tcPr>
          <w:p w14:paraId="6F8F0E2C" w14:textId="77777777" w:rsidR="0048373B" w:rsidRPr="0048373B" w:rsidRDefault="0048373B" w:rsidP="006C2515">
            <w:pPr>
              <w:spacing w:line="360" w:lineRule="auto"/>
              <w:rPr>
                <w:sz w:val="28"/>
              </w:rPr>
            </w:pPr>
            <w:r w:rsidRPr="0048373B">
              <w:rPr>
                <w:sz w:val="28"/>
              </w:rPr>
              <w:t>Репутация среди работодателей</w:t>
            </w:r>
          </w:p>
        </w:tc>
        <w:tc>
          <w:tcPr>
            <w:tcW w:w="4455" w:type="dxa"/>
          </w:tcPr>
          <w:p w14:paraId="5E1F99BB" w14:textId="77777777" w:rsidR="0048373B" w:rsidRPr="0048373B" w:rsidRDefault="0048373B" w:rsidP="006C2515">
            <w:pPr>
              <w:spacing w:line="360" w:lineRule="auto"/>
              <w:rPr>
                <w:sz w:val="28"/>
              </w:rPr>
            </w:pPr>
            <w:r w:rsidRPr="0048373B">
              <w:rPr>
                <w:sz w:val="28"/>
              </w:rPr>
              <w:t>Ежегодный опрос</w:t>
            </w:r>
          </w:p>
        </w:tc>
        <w:tc>
          <w:tcPr>
            <w:tcW w:w="1277" w:type="dxa"/>
          </w:tcPr>
          <w:p w14:paraId="7D597C90" w14:textId="77777777" w:rsidR="0048373B" w:rsidRPr="0048373B" w:rsidRDefault="0048373B" w:rsidP="006C2515">
            <w:pPr>
              <w:spacing w:line="360" w:lineRule="auto"/>
              <w:rPr>
                <w:sz w:val="28"/>
              </w:rPr>
            </w:pPr>
            <w:r w:rsidRPr="0048373B">
              <w:rPr>
                <w:sz w:val="28"/>
              </w:rPr>
              <w:t>10%</w:t>
            </w:r>
          </w:p>
        </w:tc>
      </w:tr>
      <w:tr w:rsidR="0048373B" w:rsidRPr="00C536BF" w14:paraId="1C4A5E97" w14:textId="77777777" w:rsidTr="0048373B">
        <w:tc>
          <w:tcPr>
            <w:tcW w:w="498" w:type="dxa"/>
          </w:tcPr>
          <w:p w14:paraId="169C6F1E" w14:textId="77777777" w:rsidR="0048373B" w:rsidRPr="009F7BEC" w:rsidRDefault="0048373B" w:rsidP="006C2515">
            <w:pPr>
              <w:spacing w:line="360" w:lineRule="auto"/>
              <w:rPr>
                <w:b/>
                <w:bCs/>
                <w:sz w:val="28"/>
              </w:rPr>
            </w:pPr>
            <w:r w:rsidRPr="009F7BEC">
              <w:rPr>
                <w:b/>
                <w:bCs/>
                <w:sz w:val="28"/>
              </w:rPr>
              <w:t>3</w:t>
            </w:r>
          </w:p>
        </w:tc>
        <w:tc>
          <w:tcPr>
            <w:tcW w:w="3517" w:type="dxa"/>
          </w:tcPr>
          <w:p w14:paraId="0A5F8860" w14:textId="77777777" w:rsidR="0048373B" w:rsidRPr="0048373B" w:rsidRDefault="0048373B" w:rsidP="006C2515">
            <w:pPr>
              <w:spacing w:line="360" w:lineRule="auto"/>
              <w:rPr>
                <w:sz w:val="28"/>
              </w:rPr>
            </w:pPr>
            <w:r w:rsidRPr="0048373B">
              <w:rPr>
                <w:sz w:val="28"/>
              </w:rPr>
              <w:t>Соотношение преподавательского состава к числу студентов</w:t>
            </w:r>
          </w:p>
        </w:tc>
        <w:tc>
          <w:tcPr>
            <w:tcW w:w="4455" w:type="dxa"/>
          </w:tcPr>
          <w:p w14:paraId="0DFF8061" w14:textId="77777777" w:rsidR="0048373B" w:rsidRPr="0048373B" w:rsidRDefault="0048373B" w:rsidP="006C2515">
            <w:pPr>
              <w:spacing w:line="360" w:lineRule="auto"/>
              <w:rPr>
                <w:sz w:val="28"/>
              </w:rPr>
            </w:pPr>
            <w:r w:rsidRPr="0048373B">
              <w:rPr>
                <w:sz w:val="28"/>
              </w:rPr>
              <w:t>Отношение числа преподавательского состава к количеству студентов</w:t>
            </w:r>
          </w:p>
        </w:tc>
        <w:tc>
          <w:tcPr>
            <w:tcW w:w="1277" w:type="dxa"/>
          </w:tcPr>
          <w:p w14:paraId="1DECB0E1" w14:textId="77777777" w:rsidR="0048373B" w:rsidRPr="0048373B" w:rsidRDefault="0048373B" w:rsidP="006C2515">
            <w:pPr>
              <w:spacing w:line="360" w:lineRule="auto"/>
              <w:rPr>
                <w:sz w:val="28"/>
              </w:rPr>
            </w:pPr>
            <w:r w:rsidRPr="0048373B">
              <w:rPr>
                <w:sz w:val="28"/>
              </w:rPr>
              <w:t>20%</w:t>
            </w:r>
          </w:p>
        </w:tc>
      </w:tr>
      <w:tr w:rsidR="0048373B" w:rsidRPr="00C536BF" w14:paraId="361A415E" w14:textId="77777777" w:rsidTr="0048373B">
        <w:tc>
          <w:tcPr>
            <w:tcW w:w="498" w:type="dxa"/>
          </w:tcPr>
          <w:p w14:paraId="6C1B78D5" w14:textId="77777777" w:rsidR="0048373B" w:rsidRPr="009F7BEC" w:rsidRDefault="0048373B" w:rsidP="006C2515">
            <w:pPr>
              <w:spacing w:line="360" w:lineRule="auto"/>
              <w:rPr>
                <w:b/>
                <w:bCs/>
                <w:sz w:val="28"/>
              </w:rPr>
            </w:pPr>
            <w:r w:rsidRPr="009F7BEC">
              <w:rPr>
                <w:b/>
                <w:bCs/>
                <w:sz w:val="28"/>
              </w:rPr>
              <w:t>4</w:t>
            </w:r>
          </w:p>
        </w:tc>
        <w:tc>
          <w:tcPr>
            <w:tcW w:w="3517" w:type="dxa"/>
          </w:tcPr>
          <w:p w14:paraId="74F76322" w14:textId="77777777" w:rsidR="0048373B" w:rsidRPr="0048373B" w:rsidRDefault="0048373B" w:rsidP="006C2515">
            <w:pPr>
              <w:spacing w:line="360" w:lineRule="auto"/>
              <w:rPr>
                <w:sz w:val="28"/>
              </w:rPr>
            </w:pPr>
            <w:r w:rsidRPr="0048373B">
              <w:rPr>
                <w:sz w:val="28"/>
              </w:rPr>
              <w:t>Индекс цитируемости</w:t>
            </w:r>
          </w:p>
        </w:tc>
        <w:tc>
          <w:tcPr>
            <w:tcW w:w="4455" w:type="dxa"/>
          </w:tcPr>
          <w:p w14:paraId="51A314F3" w14:textId="77777777" w:rsidR="0048373B" w:rsidRPr="0048373B" w:rsidRDefault="0048373B" w:rsidP="006C2515">
            <w:pPr>
              <w:spacing w:line="360" w:lineRule="auto"/>
              <w:rPr>
                <w:sz w:val="28"/>
              </w:rPr>
            </w:pPr>
            <w:r w:rsidRPr="0048373B">
              <w:rPr>
                <w:sz w:val="28"/>
              </w:rPr>
              <w:t>Определение отношения среднего количества цитирования на одного преподавателя</w:t>
            </w:r>
          </w:p>
        </w:tc>
        <w:tc>
          <w:tcPr>
            <w:tcW w:w="1277" w:type="dxa"/>
          </w:tcPr>
          <w:p w14:paraId="78678305" w14:textId="77777777" w:rsidR="0048373B" w:rsidRPr="0048373B" w:rsidRDefault="0048373B" w:rsidP="006C2515">
            <w:pPr>
              <w:spacing w:line="360" w:lineRule="auto"/>
              <w:rPr>
                <w:sz w:val="28"/>
              </w:rPr>
            </w:pPr>
            <w:r w:rsidRPr="0048373B">
              <w:rPr>
                <w:sz w:val="28"/>
              </w:rPr>
              <w:t>20%</w:t>
            </w:r>
          </w:p>
        </w:tc>
      </w:tr>
      <w:tr w:rsidR="0048373B" w:rsidRPr="00C536BF" w14:paraId="07DC576A" w14:textId="77777777" w:rsidTr="0048373B">
        <w:tc>
          <w:tcPr>
            <w:tcW w:w="498" w:type="dxa"/>
          </w:tcPr>
          <w:p w14:paraId="284A7204" w14:textId="77777777" w:rsidR="0048373B" w:rsidRPr="009F7BEC" w:rsidRDefault="0048373B" w:rsidP="006C2515">
            <w:pPr>
              <w:spacing w:line="360" w:lineRule="auto"/>
              <w:rPr>
                <w:b/>
                <w:bCs/>
                <w:sz w:val="28"/>
              </w:rPr>
            </w:pPr>
            <w:r w:rsidRPr="009F7BEC">
              <w:rPr>
                <w:b/>
                <w:bCs/>
                <w:sz w:val="28"/>
              </w:rPr>
              <w:t>5</w:t>
            </w:r>
          </w:p>
        </w:tc>
        <w:tc>
          <w:tcPr>
            <w:tcW w:w="3517" w:type="dxa"/>
          </w:tcPr>
          <w:p w14:paraId="4B04C624" w14:textId="77777777" w:rsidR="0048373B" w:rsidRPr="0048373B" w:rsidRDefault="0048373B" w:rsidP="006C2515">
            <w:pPr>
              <w:spacing w:line="360" w:lineRule="auto"/>
              <w:rPr>
                <w:sz w:val="28"/>
              </w:rPr>
            </w:pPr>
            <w:r w:rsidRPr="0048373B">
              <w:rPr>
                <w:sz w:val="28"/>
              </w:rPr>
              <w:t>Доля иностранных преподавателей</w:t>
            </w:r>
          </w:p>
        </w:tc>
        <w:tc>
          <w:tcPr>
            <w:tcW w:w="4455" w:type="dxa"/>
          </w:tcPr>
          <w:p w14:paraId="11321FE2" w14:textId="77777777" w:rsidR="0048373B" w:rsidRPr="0048373B" w:rsidRDefault="0048373B" w:rsidP="006C2515">
            <w:pPr>
              <w:spacing w:line="360" w:lineRule="auto"/>
              <w:rPr>
                <w:sz w:val="28"/>
              </w:rPr>
            </w:pPr>
            <w:r w:rsidRPr="0048373B">
              <w:rPr>
                <w:sz w:val="28"/>
              </w:rPr>
              <w:t>Основан на пропорции числа преподавателей, которые являются иностранцами</w:t>
            </w:r>
          </w:p>
        </w:tc>
        <w:tc>
          <w:tcPr>
            <w:tcW w:w="1277" w:type="dxa"/>
          </w:tcPr>
          <w:p w14:paraId="4AFDDB8C" w14:textId="77777777" w:rsidR="0048373B" w:rsidRPr="0048373B" w:rsidRDefault="0048373B" w:rsidP="006C2515">
            <w:pPr>
              <w:spacing w:line="360" w:lineRule="auto"/>
              <w:rPr>
                <w:sz w:val="28"/>
              </w:rPr>
            </w:pPr>
            <w:r w:rsidRPr="0048373B">
              <w:rPr>
                <w:sz w:val="28"/>
              </w:rPr>
              <w:t>5%</w:t>
            </w:r>
          </w:p>
        </w:tc>
      </w:tr>
      <w:tr w:rsidR="0048373B" w:rsidRPr="00C536BF" w14:paraId="52C2D910" w14:textId="77777777" w:rsidTr="0048373B">
        <w:tc>
          <w:tcPr>
            <w:tcW w:w="498" w:type="dxa"/>
          </w:tcPr>
          <w:p w14:paraId="2B1230E9" w14:textId="77777777" w:rsidR="0048373B" w:rsidRPr="009F7BEC" w:rsidRDefault="0048373B" w:rsidP="006C2515">
            <w:pPr>
              <w:spacing w:line="360" w:lineRule="auto"/>
              <w:rPr>
                <w:b/>
                <w:bCs/>
                <w:sz w:val="28"/>
              </w:rPr>
            </w:pPr>
            <w:r w:rsidRPr="009F7BEC">
              <w:rPr>
                <w:b/>
                <w:bCs/>
                <w:sz w:val="28"/>
              </w:rPr>
              <w:t>6</w:t>
            </w:r>
          </w:p>
        </w:tc>
        <w:tc>
          <w:tcPr>
            <w:tcW w:w="3517" w:type="dxa"/>
          </w:tcPr>
          <w:p w14:paraId="73EB2558" w14:textId="77777777" w:rsidR="0048373B" w:rsidRPr="0048373B" w:rsidRDefault="0048373B" w:rsidP="006C2515">
            <w:pPr>
              <w:spacing w:line="360" w:lineRule="auto"/>
              <w:rPr>
                <w:sz w:val="28"/>
              </w:rPr>
            </w:pPr>
            <w:r w:rsidRPr="0048373B">
              <w:rPr>
                <w:sz w:val="28"/>
              </w:rPr>
              <w:t>Доля иностранных студентов</w:t>
            </w:r>
          </w:p>
        </w:tc>
        <w:tc>
          <w:tcPr>
            <w:tcW w:w="4455" w:type="dxa"/>
          </w:tcPr>
          <w:p w14:paraId="1F04A4D8" w14:textId="77777777" w:rsidR="0048373B" w:rsidRPr="0048373B" w:rsidRDefault="0048373B" w:rsidP="006C2515">
            <w:pPr>
              <w:spacing w:line="360" w:lineRule="auto"/>
              <w:rPr>
                <w:sz w:val="28"/>
              </w:rPr>
            </w:pPr>
            <w:r w:rsidRPr="0048373B">
              <w:rPr>
                <w:sz w:val="28"/>
              </w:rPr>
              <w:t>Основан на пропорции числа студентов, которые являются иностранцами</w:t>
            </w:r>
          </w:p>
        </w:tc>
        <w:tc>
          <w:tcPr>
            <w:tcW w:w="1277" w:type="dxa"/>
          </w:tcPr>
          <w:p w14:paraId="1034C053" w14:textId="77777777" w:rsidR="0048373B" w:rsidRPr="0048373B" w:rsidRDefault="0048373B" w:rsidP="006C2515">
            <w:pPr>
              <w:spacing w:line="360" w:lineRule="auto"/>
              <w:rPr>
                <w:sz w:val="28"/>
              </w:rPr>
            </w:pPr>
            <w:r w:rsidRPr="0048373B">
              <w:rPr>
                <w:sz w:val="28"/>
              </w:rPr>
              <w:t>5%</w:t>
            </w:r>
          </w:p>
        </w:tc>
      </w:tr>
    </w:tbl>
    <w:p w14:paraId="6EF7C4A6" w14:textId="77777777" w:rsidR="0048373B" w:rsidRPr="0048373B" w:rsidRDefault="0048373B" w:rsidP="006C2515">
      <w:pPr>
        <w:spacing w:line="360" w:lineRule="auto"/>
        <w:ind w:firstLine="708"/>
        <w:jc w:val="both"/>
        <w:rPr>
          <w:sz w:val="28"/>
        </w:rPr>
      </w:pPr>
    </w:p>
    <w:p w14:paraId="754BC73F" w14:textId="6EC39D53" w:rsidR="00FD783C" w:rsidRPr="00E21830" w:rsidRDefault="00FA14F2" w:rsidP="006C2515">
      <w:pPr>
        <w:pStyle w:val="2"/>
        <w:spacing w:line="360" w:lineRule="auto"/>
        <w:ind w:firstLine="709"/>
        <w:rPr>
          <w:rFonts w:ascii="Times New Roman" w:hAnsi="Times New Roman" w:cs="Times New Roman"/>
          <w:b/>
          <w:color w:val="auto"/>
          <w:sz w:val="28"/>
          <w:szCs w:val="28"/>
        </w:rPr>
      </w:pPr>
      <w:bookmarkStart w:id="28" w:name="_Toc26996439"/>
      <w:bookmarkStart w:id="29" w:name="_Toc40968181"/>
      <w:r>
        <w:rPr>
          <w:rFonts w:ascii="Times New Roman" w:hAnsi="Times New Roman" w:cs="Times New Roman"/>
          <w:b/>
          <w:color w:val="auto"/>
          <w:sz w:val="28"/>
          <w:szCs w:val="28"/>
        </w:rPr>
        <w:t xml:space="preserve">1.3 </w:t>
      </w:r>
      <w:r w:rsidR="00FD783C" w:rsidRPr="00E21830">
        <w:rPr>
          <w:rFonts w:ascii="Times New Roman" w:hAnsi="Times New Roman" w:cs="Times New Roman"/>
          <w:b/>
          <w:color w:val="auto"/>
          <w:sz w:val="28"/>
          <w:szCs w:val="28"/>
        </w:rPr>
        <w:t>Обзор мировых рейтингов университетов</w:t>
      </w:r>
      <w:bookmarkEnd w:id="28"/>
      <w:bookmarkEnd w:id="29"/>
    </w:p>
    <w:p w14:paraId="7727A0BD" w14:textId="77777777" w:rsidR="00FD783C" w:rsidRPr="00FA14F2" w:rsidRDefault="00FD783C" w:rsidP="006C2515">
      <w:pPr>
        <w:spacing w:line="360" w:lineRule="auto"/>
        <w:ind w:firstLine="709"/>
        <w:jc w:val="both"/>
        <w:rPr>
          <w:sz w:val="28"/>
          <w:szCs w:val="28"/>
          <w:lang w:val="en-US"/>
        </w:rPr>
      </w:pPr>
      <w:r w:rsidRPr="005B7EBD">
        <w:rPr>
          <w:sz w:val="28"/>
          <w:szCs w:val="28"/>
        </w:rPr>
        <w:t>Существует</w:t>
      </w:r>
      <w:r w:rsidRPr="00FA14F2">
        <w:rPr>
          <w:sz w:val="28"/>
          <w:szCs w:val="28"/>
          <w:lang w:val="en-US"/>
        </w:rPr>
        <w:t xml:space="preserve"> </w:t>
      </w:r>
      <w:r w:rsidRPr="005B7EBD">
        <w:rPr>
          <w:sz w:val="28"/>
          <w:szCs w:val="28"/>
        </w:rPr>
        <w:t>множество</w:t>
      </w:r>
      <w:r w:rsidRPr="00FA14F2">
        <w:rPr>
          <w:sz w:val="28"/>
          <w:szCs w:val="28"/>
          <w:lang w:val="en-US"/>
        </w:rPr>
        <w:t xml:space="preserve"> </w:t>
      </w:r>
      <w:r w:rsidRPr="005B7EBD">
        <w:rPr>
          <w:sz w:val="28"/>
          <w:szCs w:val="28"/>
        </w:rPr>
        <w:t>авторитетный</w:t>
      </w:r>
      <w:r w:rsidRPr="00FA14F2">
        <w:rPr>
          <w:sz w:val="28"/>
          <w:szCs w:val="28"/>
          <w:lang w:val="en-US"/>
        </w:rPr>
        <w:t xml:space="preserve"> </w:t>
      </w:r>
      <w:r w:rsidRPr="005B7EBD">
        <w:rPr>
          <w:sz w:val="28"/>
          <w:szCs w:val="28"/>
        </w:rPr>
        <w:t>рейтингов</w:t>
      </w:r>
      <w:r w:rsidRPr="00FA14F2">
        <w:rPr>
          <w:sz w:val="28"/>
          <w:szCs w:val="28"/>
          <w:lang w:val="en-US"/>
        </w:rPr>
        <w:t xml:space="preserve"> </w:t>
      </w:r>
      <w:r w:rsidRPr="005B7EBD">
        <w:rPr>
          <w:sz w:val="28"/>
          <w:szCs w:val="28"/>
        </w:rPr>
        <w:t>университетов</w:t>
      </w:r>
      <w:r w:rsidRPr="00FA14F2">
        <w:rPr>
          <w:sz w:val="28"/>
          <w:szCs w:val="28"/>
          <w:lang w:val="en-US"/>
        </w:rPr>
        <w:t xml:space="preserve">, </w:t>
      </w:r>
      <w:r w:rsidRPr="005B7EBD">
        <w:rPr>
          <w:sz w:val="28"/>
          <w:szCs w:val="28"/>
        </w:rPr>
        <w:t>таких</w:t>
      </w:r>
      <w:r w:rsidRPr="00FA14F2">
        <w:rPr>
          <w:sz w:val="28"/>
          <w:szCs w:val="28"/>
          <w:lang w:val="en-US"/>
        </w:rPr>
        <w:t xml:space="preserve"> </w:t>
      </w:r>
      <w:r w:rsidRPr="005B7EBD">
        <w:rPr>
          <w:sz w:val="28"/>
          <w:szCs w:val="28"/>
        </w:rPr>
        <w:t>как</w:t>
      </w:r>
      <w:r w:rsidRPr="00FA14F2">
        <w:rPr>
          <w:sz w:val="28"/>
          <w:szCs w:val="28"/>
          <w:lang w:val="en-US"/>
        </w:rPr>
        <w:t xml:space="preserve">: </w:t>
      </w:r>
      <w:r w:rsidRPr="005B7EBD">
        <w:rPr>
          <w:sz w:val="28"/>
          <w:szCs w:val="28"/>
          <w:lang w:val="en-GB"/>
        </w:rPr>
        <w:t>QS</w:t>
      </w:r>
      <w:r w:rsidRPr="00FA14F2">
        <w:rPr>
          <w:sz w:val="28"/>
          <w:szCs w:val="28"/>
          <w:lang w:val="en-US"/>
        </w:rPr>
        <w:t xml:space="preserve"> </w:t>
      </w:r>
      <w:r w:rsidRPr="005B7EBD">
        <w:rPr>
          <w:sz w:val="28"/>
          <w:szCs w:val="28"/>
          <w:lang w:val="en-GB"/>
        </w:rPr>
        <w:t>World</w:t>
      </w:r>
      <w:r w:rsidRPr="00FA14F2">
        <w:rPr>
          <w:sz w:val="28"/>
          <w:szCs w:val="28"/>
          <w:lang w:val="en-US"/>
        </w:rPr>
        <w:t xml:space="preserve"> </w:t>
      </w:r>
      <w:r w:rsidRPr="005B7EBD">
        <w:rPr>
          <w:sz w:val="28"/>
          <w:szCs w:val="28"/>
          <w:lang w:val="en-GB"/>
        </w:rPr>
        <w:t>University</w:t>
      </w:r>
      <w:r w:rsidRPr="00FA14F2">
        <w:rPr>
          <w:sz w:val="28"/>
          <w:szCs w:val="28"/>
          <w:lang w:val="en-US"/>
        </w:rPr>
        <w:t xml:space="preserve"> </w:t>
      </w:r>
      <w:r w:rsidRPr="005B7EBD">
        <w:rPr>
          <w:sz w:val="28"/>
          <w:szCs w:val="28"/>
          <w:lang w:val="en-GB"/>
        </w:rPr>
        <w:t>Rankings</w:t>
      </w:r>
      <w:r w:rsidRPr="00FA14F2">
        <w:rPr>
          <w:sz w:val="28"/>
          <w:szCs w:val="28"/>
          <w:lang w:val="en-US"/>
        </w:rPr>
        <w:t xml:space="preserve">, </w:t>
      </w:r>
      <w:r w:rsidRPr="005B7EBD">
        <w:rPr>
          <w:sz w:val="28"/>
          <w:szCs w:val="28"/>
          <w:lang w:val="en-GB"/>
        </w:rPr>
        <w:t>Times</w:t>
      </w:r>
      <w:r w:rsidRPr="00FA14F2">
        <w:rPr>
          <w:sz w:val="28"/>
          <w:szCs w:val="28"/>
          <w:lang w:val="en-US"/>
        </w:rPr>
        <w:t xml:space="preserve"> </w:t>
      </w:r>
      <w:r w:rsidRPr="005B7EBD">
        <w:rPr>
          <w:sz w:val="28"/>
          <w:szCs w:val="28"/>
          <w:lang w:val="en-GB"/>
        </w:rPr>
        <w:t>Higher</w:t>
      </w:r>
      <w:r w:rsidRPr="00FA14F2">
        <w:rPr>
          <w:sz w:val="28"/>
          <w:szCs w:val="28"/>
          <w:lang w:val="en-US"/>
        </w:rPr>
        <w:t xml:space="preserve"> </w:t>
      </w:r>
      <w:r w:rsidRPr="005B7EBD">
        <w:rPr>
          <w:sz w:val="28"/>
          <w:szCs w:val="28"/>
          <w:lang w:val="en-GB"/>
        </w:rPr>
        <w:t>Education</w:t>
      </w:r>
      <w:r w:rsidRPr="00FA14F2">
        <w:rPr>
          <w:sz w:val="28"/>
          <w:szCs w:val="28"/>
          <w:lang w:val="en-US"/>
        </w:rPr>
        <w:t xml:space="preserve">, </w:t>
      </w:r>
      <w:r w:rsidRPr="005B7EBD">
        <w:rPr>
          <w:sz w:val="28"/>
          <w:szCs w:val="28"/>
          <w:lang w:val="en-GB"/>
        </w:rPr>
        <w:t>Academic</w:t>
      </w:r>
      <w:r w:rsidRPr="00FA14F2">
        <w:rPr>
          <w:sz w:val="28"/>
          <w:szCs w:val="28"/>
          <w:lang w:val="en-US"/>
        </w:rPr>
        <w:t xml:space="preserve"> </w:t>
      </w:r>
      <w:r w:rsidRPr="005B7EBD">
        <w:rPr>
          <w:sz w:val="28"/>
          <w:szCs w:val="28"/>
          <w:lang w:val="en-GB"/>
        </w:rPr>
        <w:t>Ranking</w:t>
      </w:r>
      <w:r w:rsidRPr="00FA14F2">
        <w:rPr>
          <w:sz w:val="28"/>
          <w:szCs w:val="28"/>
          <w:lang w:val="en-US"/>
        </w:rPr>
        <w:t xml:space="preserve"> </w:t>
      </w:r>
      <w:r w:rsidRPr="005B7EBD">
        <w:rPr>
          <w:sz w:val="28"/>
          <w:szCs w:val="28"/>
          <w:lang w:val="en-GB"/>
        </w:rPr>
        <w:t>of</w:t>
      </w:r>
      <w:r w:rsidRPr="00FA14F2">
        <w:rPr>
          <w:sz w:val="28"/>
          <w:szCs w:val="28"/>
          <w:lang w:val="en-US"/>
        </w:rPr>
        <w:t xml:space="preserve"> </w:t>
      </w:r>
      <w:r w:rsidRPr="005B7EBD">
        <w:rPr>
          <w:sz w:val="28"/>
          <w:szCs w:val="28"/>
          <w:lang w:val="en-GB"/>
        </w:rPr>
        <w:t>World</w:t>
      </w:r>
      <w:r w:rsidRPr="00FA14F2">
        <w:rPr>
          <w:sz w:val="28"/>
          <w:szCs w:val="28"/>
          <w:lang w:val="en-US"/>
        </w:rPr>
        <w:t xml:space="preserve"> </w:t>
      </w:r>
      <w:r w:rsidRPr="005B7EBD">
        <w:rPr>
          <w:sz w:val="28"/>
          <w:szCs w:val="28"/>
          <w:lang w:val="en-GB"/>
        </w:rPr>
        <w:t>Universities</w:t>
      </w:r>
    </w:p>
    <w:p w14:paraId="464E5F62" w14:textId="143E5313" w:rsidR="00FD783C" w:rsidRPr="00FA14F2" w:rsidRDefault="00E21830" w:rsidP="006C2515">
      <w:pPr>
        <w:pStyle w:val="3"/>
        <w:spacing w:line="360" w:lineRule="auto"/>
        <w:ind w:firstLine="709"/>
        <w:rPr>
          <w:rFonts w:ascii="Times New Roman" w:hAnsi="Times New Roman" w:cs="Times New Roman"/>
          <w:b/>
          <w:color w:val="auto"/>
          <w:sz w:val="28"/>
          <w:szCs w:val="28"/>
          <w:lang w:val="en-US"/>
        </w:rPr>
      </w:pPr>
      <w:bookmarkStart w:id="30" w:name="_Toc26996440"/>
      <w:bookmarkStart w:id="31" w:name="_Toc40968182"/>
      <w:r w:rsidRPr="00FA14F2">
        <w:rPr>
          <w:rFonts w:ascii="Times New Roman" w:hAnsi="Times New Roman" w:cs="Times New Roman"/>
          <w:b/>
          <w:color w:val="auto"/>
          <w:sz w:val="28"/>
          <w:szCs w:val="28"/>
          <w:lang w:val="en-US"/>
        </w:rPr>
        <w:t>1.</w:t>
      </w:r>
      <w:r w:rsidR="00FA14F2" w:rsidRPr="006C2515">
        <w:rPr>
          <w:rFonts w:ascii="Times New Roman" w:hAnsi="Times New Roman" w:cs="Times New Roman"/>
          <w:b/>
          <w:color w:val="auto"/>
          <w:sz w:val="28"/>
          <w:szCs w:val="28"/>
          <w:lang w:val="en-US"/>
        </w:rPr>
        <w:t>3</w:t>
      </w:r>
      <w:r w:rsidRPr="00FA14F2">
        <w:rPr>
          <w:rFonts w:ascii="Times New Roman" w:hAnsi="Times New Roman" w:cs="Times New Roman"/>
          <w:b/>
          <w:color w:val="auto"/>
          <w:sz w:val="28"/>
          <w:szCs w:val="28"/>
          <w:lang w:val="en-US"/>
        </w:rPr>
        <w:t xml:space="preserve">.1 </w:t>
      </w:r>
      <w:r w:rsidR="00FD783C" w:rsidRPr="00E21830">
        <w:rPr>
          <w:rFonts w:ascii="Times New Roman" w:hAnsi="Times New Roman" w:cs="Times New Roman"/>
          <w:b/>
          <w:color w:val="auto"/>
          <w:sz w:val="28"/>
          <w:szCs w:val="28"/>
          <w:lang w:val="en-US"/>
        </w:rPr>
        <w:t>QS</w:t>
      </w:r>
      <w:r w:rsidR="00FD783C" w:rsidRPr="00FA14F2">
        <w:rPr>
          <w:rFonts w:ascii="Times New Roman" w:hAnsi="Times New Roman" w:cs="Times New Roman"/>
          <w:b/>
          <w:color w:val="auto"/>
          <w:sz w:val="28"/>
          <w:szCs w:val="28"/>
          <w:lang w:val="en-US"/>
        </w:rPr>
        <w:t xml:space="preserve"> </w:t>
      </w:r>
      <w:r w:rsidR="00FD783C" w:rsidRPr="00E21830">
        <w:rPr>
          <w:rFonts w:ascii="Times New Roman" w:hAnsi="Times New Roman" w:cs="Times New Roman"/>
          <w:b/>
          <w:color w:val="auto"/>
          <w:sz w:val="28"/>
          <w:szCs w:val="28"/>
          <w:lang w:val="en-US"/>
        </w:rPr>
        <w:t>World</w:t>
      </w:r>
      <w:r w:rsidR="00FD783C" w:rsidRPr="00FA14F2">
        <w:rPr>
          <w:rFonts w:ascii="Times New Roman" w:hAnsi="Times New Roman" w:cs="Times New Roman"/>
          <w:b/>
          <w:color w:val="auto"/>
          <w:sz w:val="28"/>
          <w:szCs w:val="28"/>
          <w:lang w:val="en-US"/>
        </w:rPr>
        <w:t xml:space="preserve"> </w:t>
      </w:r>
      <w:r w:rsidR="00FD783C" w:rsidRPr="00E21830">
        <w:rPr>
          <w:rFonts w:ascii="Times New Roman" w:hAnsi="Times New Roman" w:cs="Times New Roman"/>
          <w:b/>
          <w:color w:val="auto"/>
          <w:sz w:val="28"/>
          <w:szCs w:val="28"/>
          <w:lang w:val="en-US"/>
        </w:rPr>
        <w:t>University</w:t>
      </w:r>
      <w:r w:rsidR="00FD783C" w:rsidRPr="00FA14F2">
        <w:rPr>
          <w:rFonts w:ascii="Times New Roman" w:hAnsi="Times New Roman" w:cs="Times New Roman"/>
          <w:b/>
          <w:color w:val="auto"/>
          <w:sz w:val="28"/>
          <w:szCs w:val="28"/>
          <w:lang w:val="en-US"/>
        </w:rPr>
        <w:t xml:space="preserve"> </w:t>
      </w:r>
      <w:r w:rsidR="00FD783C" w:rsidRPr="00E21830">
        <w:rPr>
          <w:rFonts w:ascii="Times New Roman" w:hAnsi="Times New Roman" w:cs="Times New Roman"/>
          <w:b/>
          <w:color w:val="auto"/>
          <w:sz w:val="28"/>
          <w:szCs w:val="28"/>
          <w:lang w:val="en-US"/>
        </w:rPr>
        <w:t>Rankings</w:t>
      </w:r>
      <w:bookmarkEnd w:id="30"/>
      <w:bookmarkEnd w:id="31"/>
    </w:p>
    <w:p w14:paraId="47ADFBA8" w14:textId="77777777" w:rsidR="00FD783C" w:rsidRPr="005B7EBD" w:rsidRDefault="00FD783C" w:rsidP="006C2515">
      <w:pPr>
        <w:spacing w:line="360" w:lineRule="auto"/>
        <w:ind w:firstLine="709"/>
        <w:jc w:val="both"/>
        <w:rPr>
          <w:sz w:val="28"/>
          <w:szCs w:val="28"/>
        </w:rPr>
      </w:pPr>
      <w:r w:rsidRPr="005B7EBD">
        <w:rPr>
          <w:sz w:val="28"/>
          <w:szCs w:val="28"/>
        </w:rPr>
        <w:t>Рейтинг</w:t>
      </w:r>
      <w:r w:rsidRPr="00FA14F2">
        <w:rPr>
          <w:sz w:val="28"/>
          <w:szCs w:val="28"/>
          <w:lang w:val="en-US"/>
        </w:rPr>
        <w:t xml:space="preserve"> </w:t>
      </w:r>
      <w:r w:rsidRPr="005B7EBD">
        <w:rPr>
          <w:sz w:val="28"/>
          <w:szCs w:val="28"/>
          <w:lang w:val="en-US"/>
        </w:rPr>
        <w:t>QS</w:t>
      </w:r>
      <w:r w:rsidRPr="00FA14F2">
        <w:rPr>
          <w:sz w:val="28"/>
          <w:szCs w:val="28"/>
          <w:lang w:val="en-US"/>
        </w:rPr>
        <w:t xml:space="preserve"> </w:t>
      </w:r>
      <w:r w:rsidRPr="005B7EBD">
        <w:rPr>
          <w:sz w:val="28"/>
          <w:szCs w:val="28"/>
        </w:rPr>
        <w:t>составляется</w:t>
      </w:r>
      <w:r w:rsidRPr="00FA14F2">
        <w:rPr>
          <w:sz w:val="28"/>
          <w:szCs w:val="28"/>
          <w:lang w:val="en-US"/>
        </w:rPr>
        <w:t xml:space="preserve"> </w:t>
      </w:r>
      <w:r w:rsidRPr="005B7EBD">
        <w:rPr>
          <w:sz w:val="28"/>
          <w:szCs w:val="28"/>
        </w:rPr>
        <w:t>британской</w:t>
      </w:r>
      <w:r w:rsidRPr="00FA14F2">
        <w:rPr>
          <w:sz w:val="28"/>
          <w:szCs w:val="28"/>
          <w:lang w:val="en-US"/>
        </w:rPr>
        <w:t xml:space="preserve"> </w:t>
      </w:r>
      <w:r w:rsidRPr="005B7EBD">
        <w:rPr>
          <w:sz w:val="28"/>
          <w:szCs w:val="28"/>
        </w:rPr>
        <w:t>консалтинговой</w:t>
      </w:r>
      <w:r w:rsidRPr="00FA14F2">
        <w:rPr>
          <w:sz w:val="28"/>
          <w:szCs w:val="28"/>
          <w:lang w:val="en-US"/>
        </w:rPr>
        <w:t xml:space="preserve"> </w:t>
      </w:r>
      <w:r w:rsidRPr="005B7EBD">
        <w:rPr>
          <w:sz w:val="28"/>
          <w:szCs w:val="28"/>
        </w:rPr>
        <w:t>компанией</w:t>
      </w:r>
      <w:r w:rsidRPr="00FA14F2">
        <w:rPr>
          <w:sz w:val="28"/>
          <w:szCs w:val="28"/>
          <w:lang w:val="en-US"/>
        </w:rPr>
        <w:t xml:space="preserve"> </w:t>
      </w:r>
      <w:proofErr w:type="spellStart"/>
      <w:r w:rsidRPr="005B7EBD">
        <w:rPr>
          <w:sz w:val="28"/>
          <w:szCs w:val="28"/>
          <w:lang w:val="en-US"/>
        </w:rPr>
        <w:t>Quacquarelli</w:t>
      </w:r>
      <w:proofErr w:type="spellEnd"/>
      <w:r w:rsidRPr="00FA14F2">
        <w:rPr>
          <w:sz w:val="28"/>
          <w:szCs w:val="28"/>
          <w:lang w:val="en-US"/>
        </w:rPr>
        <w:t xml:space="preserve"> </w:t>
      </w:r>
      <w:r w:rsidRPr="005B7EBD">
        <w:rPr>
          <w:sz w:val="28"/>
          <w:szCs w:val="28"/>
          <w:lang w:val="en-US"/>
        </w:rPr>
        <w:t>Symonds</w:t>
      </w:r>
      <w:r w:rsidRPr="00FA14F2">
        <w:rPr>
          <w:sz w:val="28"/>
          <w:szCs w:val="28"/>
          <w:lang w:val="en-US"/>
        </w:rPr>
        <w:t xml:space="preserve">. </w:t>
      </w:r>
      <w:r w:rsidRPr="005B7EBD">
        <w:rPr>
          <w:sz w:val="28"/>
          <w:szCs w:val="28"/>
        </w:rPr>
        <w:t xml:space="preserve">Данный рейтинг основывается на данных экспертных опросов и статистике деятельности вуза, включая </w:t>
      </w:r>
      <w:proofErr w:type="spellStart"/>
      <w:r w:rsidRPr="005B7EBD">
        <w:rPr>
          <w:sz w:val="28"/>
          <w:szCs w:val="28"/>
        </w:rPr>
        <w:t>наукометрические</w:t>
      </w:r>
      <w:proofErr w:type="spellEnd"/>
      <w:r w:rsidRPr="005B7EBD">
        <w:rPr>
          <w:sz w:val="28"/>
          <w:szCs w:val="28"/>
        </w:rPr>
        <w:t xml:space="preserve"> показатели. </w:t>
      </w:r>
      <w:r w:rsidRPr="005B7EBD">
        <w:rPr>
          <w:sz w:val="28"/>
          <w:szCs w:val="28"/>
        </w:rPr>
        <w:lastRenderedPageBreak/>
        <w:t>По итогу взвешенной оценки составляется топ-лист более чем 400 университетов.</w:t>
      </w:r>
    </w:p>
    <w:p w14:paraId="789C39B0" w14:textId="14C21646" w:rsidR="00FD783C" w:rsidRPr="00E21830" w:rsidRDefault="00E21830" w:rsidP="006C2515">
      <w:pPr>
        <w:pStyle w:val="3"/>
        <w:spacing w:line="360" w:lineRule="auto"/>
        <w:ind w:firstLine="709"/>
        <w:rPr>
          <w:rFonts w:ascii="Times New Roman" w:hAnsi="Times New Roman" w:cs="Times New Roman"/>
          <w:b/>
          <w:color w:val="auto"/>
          <w:sz w:val="28"/>
          <w:szCs w:val="28"/>
        </w:rPr>
      </w:pPr>
      <w:bookmarkStart w:id="32" w:name="_Toc26996441"/>
      <w:bookmarkStart w:id="33" w:name="_Toc40968183"/>
      <w:r>
        <w:rPr>
          <w:rFonts w:ascii="Times New Roman" w:hAnsi="Times New Roman" w:cs="Times New Roman"/>
          <w:b/>
          <w:color w:val="auto"/>
          <w:sz w:val="28"/>
          <w:szCs w:val="28"/>
        </w:rPr>
        <w:t>1.</w:t>
      </w:r>
      <w:r w:rsidR="00FA14F2">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.2 </w:t>
      </w:r>
      <w:r w:rsidR="00FD783C" w:rsidRPr="00E21830">
        <w:rPr>
          <w:rFonts w:ascii="Times New Roman" w:hAnsi="Times New Roman" w:cs="Times New Roman"/>
          <w:b/>
          <w:color w:val="auto"/>
          <w:sz w:val="28"/>
          <w:szCs w:val="28"/>
          <w:lang w:val="en-US"/>
        </w:rPr>
        <w:t>Times</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Higher</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Education</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Rankings</w:t>
      </w:r>
      <w:bookmarkEnd w:id="32"/>
      <w:bookmarkEnd w:id="33"/>
    </w:p>
    <w:p w14:paraId="1C5E1717" w14:textId="467224DF" w:rsidR="00FD783C" w:rsidRPr="005B7EBD" w:rsidRDefault="00FD783C" w:rsidP="006C2515">
      <w:pPr>
        <w:spacing w:line="360" w:lineRule="auto"/>
        <w:ind w:firstLine="709"/>
        <w:jc w:val="both"/>
        <w:rPr>
          <w:sz w:val="28"/>
          <w:szCs w:val="28"/>
        </w:rPr>
      </w:pPr>
      <w:r w:rsidRPr="005B7EBD">
        <w:rPr>
          <w:sz w:val="28"/>
          <w:szCs w:val="28"/>
        </w:rPr>
        <w:t xml:space="preserve">Данный рейтинг составляется британским изданием </w:t>
      </w:r>
      <w:r w:rsidRPr="005B7EBD">
        <w:rPr>
          <w:sz w:val="28"/>
          <w:szCs w:val="28"/>
          <w:lang w:val="en-US"/>
        </w:rPr>
        <w:t>The</w:t>
      </w:r>
      <w:r w:rsidRPr="005B7EBD">
        <w:rPr>
          <w:sz w:val="28"/>
          <w:szCs w:val="28"/>
        </w:rPr>
        <w:t xml:space="preserve"> </w:t>
      </w:r>
      <w:r w:rsidRPr="005B7EBD">
        <w:rPr>
          <w:sz w:val="28"/>
          <w:szCs w:val="28"/>
          <w:lang w:val="en-US"/>
        </w:rPr>
        <w:t>Times</w:t>
      </w:r>
      <w:r w:rsidRPr="005B7EBD">
        <w:rPr>
          <w:sz w:val="28"/>
          <w:szCs w:val="28"/>
        </w:rPr>
        <w:t xml:space="preserve"> </w:t>
      </w:r>
      <w:r w:rsidRPr="005B7EBD">
        <w:rPr>
          <w:sz w:val="28"/>
          <w:szCs w:val="28"/>
          <w:lang w:val="en-US"/>
        </w:rPr>
        <w:t>Higher</w:t>
      </w:r>
      <w:r w:rsidRPr="005B7EBD">
        <w:rPr>
          <w:sz w:val="28"/>
          <w:szCs w:val="28"/>
        </w:rPr>
        <w:t xml:space="preserve"> </w:t>
      </w:r>
      <w:r w:rsidRPr="005B7EBD">
        <w:rPr>
          <w:sz w:val="28"/>
          <w:szCs w:val="28"/>
          <w:lang w:val="en-US"/>
        </w:rPr>
        <w:t>Education</w:t>
      </w:r>
      <w:r w:rsidRPr="005B7EBD">
        <w:rPr>
          <w:sz w:val="28"/>
          <w:szCs w:val="28"/>
        </w:rPr>
        <w:t xml:space="preserve"> на основе 13 взвешенных показателей, получаемых из глобальных опросов, стати</w:t>
      </w:r>
      <w:r w:rsidR="00926EB5">
        <w:rPr>
          <w:sz w:val="28"/>
          <w:szCs w:val="28"/>
        </w:rPr>
        <w:t>сти</w:t>
      </w:r>
      <w:r w:rsidRPr="005B7EBD">
        <w:rPr>
          <w:sz w:val="28"/>
          <w:szCs w:val="28"/>
        </w:rPr>
        <w:t xml:space="preserve">ческого анализа деятельности вуза и данными </w:t>
      </w:r>
      <w:proofErr w:type="spellStart"/>
      <w:r w:rsidRPr="005B7EBD">
        <w:rPr>
          <w:sz w:val="28"/>
          <w:szCs w:val="28"/>
        </w:rPr>
        <w:t>наукометрики</w:t>
      </w:r>
      <w:proofErr w:type="spellEnd"/>
      <w:r w:rsidRPr="005B7EBD">
        <w:rPr>
          <w:sz w:val="28"/>
          <w:szCs w:val="28"/>
        </w:rPr>
        <w:t>. Уникальным отличием данного рейтинга является, что рейтинг ориентируется на оценку развития молодых университетов.</w:t>
      </w:r>
    </w:p>
    <w:p w14:paraId="60A89476" w14:textId="6634B6BE" w:rsidR="00FD783C" w:rsidRPr="00E21830" w:rsidRDefault="00E21830" w:rsidP="006C2515">
      <w:pPr>
        <w:pStyle w:val="3"/>
        <w:spacing w:line="360" w:lineRule="auto"/>
        <w:ind w:firstLine="709"/>
        <w:rPr>
          <w:rFonts w:ascii="Times New Roman" w:hAnsi="Times New Roman" w:cs="Times New Roman"/>
          <w:b/>
          <w:color w:val="auto"/>
          <w:sz w:val="28"/>
          <w:szCs w:val="28"/>
        </w:rPr>
      </w:pPr>
      <w:bookmarkStart w:id="34" w:name="_Toc26996442"/>
      <w:bookmarkStart w:id="35" w:name="_Toc40968184"/>
      <w:r>
        <w:rPr>
          <w:rFonts w:ascii="Times New Roman" w:hAnsi="Times New Roman" w:cs="Times New Roman"/>
          <w:b/>
          <w:color w:val="auto"/>
          <w:sz w:val="28"/>
          <w:szCs w:val="28"/>
        </w:rPr>
        <w:t>1.</w:t>
      </w:r>
      <w:r w:rsidR="00FA14F2">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.3 </w:t>
      </w:r>
      <w:r w:rsidR="00FD783C" w:rsidRPr="00E21830">
        <w:rPr>
          <w:rFonts w:ascii="Times New Roman" w:hAnsi="Times New Roman" w:cs="Times New Roman"/>
          <w:b/>
          <w:color w:val="auto"/>
          <w:sz w:val="28"/>
          <w:szCs w:val="28"/>
          <w:lang w:val="en-US"/>
        </w:rPr>
        <w:t>Academic</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of</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World</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Universities</w:t>
      </w:r>
      <w:bookmarkEnd w:id="34"/>
      <w:bookmarkEnd w:id="35"/>
    </w:p>
    <w:p w14:paraId="3E545B2B" w14:textId="77777777" w:rsidR="00FD783C" w:rsidRPr="005B7EBD" w:rsidRDefault="00FD783C" w:rsidP="006C2515">
      <w:pPr>
        <w:spacing w:line="360" w:lineRule="auto"/>
        <w:ind w:firstLine="709"/>
        <w:jc w:val="both"/>
        <w:rPr>
          <w:sz w:val="28"/>
          <w:szCs w:val="28"/>
        </w:rPr>
      </w:pPr>
      <w:r w:rsidRPr="005B7EBD">
        <w:rPr>
          <w:sz w:val="28"/>
          <w:szCs w:val="28"/>
        </w:rPr>
        <w:t xml:space="preserve">Данный рейтинг составляется Шанхайским университетом </w:t>
      </w:r>
      <w:proofErr w:type="spellStart"/>
      <w:r w:rsidRPr="005B7EBD">
        <w:rPr>
          <w:sz w:val="28"/>
          <w:szCs w:val="28"/>
        </w:rPr>
        <w:t>Цзяо</w:t>
      </w:r>
      <w:proofErr w:type="spellEnd"/>
      <w:r w:rsidRPr="005B7EBD">
        <w:rPr>
          <w:sz w:val="28"/>
          <w:szCs w:val="28"/>
        </w:rPr>
        <w:t xml:space="preserve"> Тун с 2003 года и в основном полагается на количественные показатели, т.к. данные опросов не используются. Согласно разработчикам данного рейтинга, данный подход предоставляет прозрачные и объективные данные в оценке деятельности университетов. В то же время требования для участия в рейтинге является достаточно жесткими.</w:t>
      </w:r>
    </w:p>
    <w:p w14:paraId="453A5477" w14:textId="11458721" w:rsidR="00FD783C" w:rsidRPr="00E21830" w:rsidRDefault="00E21830" w:rsidP="006C2515">
      <w:pPr>
        <w:pStyle w:val="2"/>
        <w:spacing w:line="360" w:lineRule="auto"/>
        <w:ind w:firstLine="709"/>
        <w:rPr>
          <w:rFonts w:ascii="Times New Roman" w:hAnsi="Times New Roman" w:cs="Times New Roman"/>
          <w:b/>
          <w:color w:val="auto"/>
          <w:sz w:val="28"/>
          <w:szCs w:val="28"/>
        </w:rPr>
      </w:pPr>
      <w:bookmarkStart w:id="36" w:name="_Toc26996443"/>
      <w:bookmarkStart w:id="37" w:name="_Toc40968185"/>
      <w:r>
        <w:rPr>
          <w:rFonts w:ascii="Times New Roman" w:hAnsi="Times New Roman" w:cs="Times New Roman"/>
          <w:b/>
          <w:color w:val="auto"/>
          <w:sz w:val="28"/>
          <w:szCs w:val="28"/>
        </w:rPr>
        <w:t>1.</w:t>
      </w:r>
      <w:r w:rsidR="00FA14F2">
        <w:rPr>
          <w:rFonts w:ascii="Times New Roman" w:hAnsi="Times New Roman" w:cs="Times New Roman"/>
          <w:b/>
          <w:color w:val="auto"/>
          <w:sz w:val="28"/>
          <w:szCs w:val="28"/>
        </w:rPr>
        <w:t>4</w:t>
      </w:r>
      <w:r>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rPr>
        <w:t>Выбор прототипа</w:t>
      </w:r>
      <w:bookmarkEnd w:id="36"/>
      <w:bookmarkEnd w:id="37"/>
    </w:p>
    <w:p w14:paraId="69C73CE2" w14:textId="1D9B5F75" w:rsidR="00FD783C" w:rsidRPr="005B7EBD" w:rsidRDefault="0048373B" w:rsidP="006C2515">
      <w:pPr>
        <w:spacing w:line="360" w:lineRule="auto"/>
        <w:ind w:firstLine="709"/>
        <w:jc w:val="both"/>
        <w:rPr>
          <w:sz w:val="28"/>
          <w:szCs w:val="28"/>
        </w:rPr>
      </w:pPr>
      <w:r>
        <w:rPr>
          <w:sz w:val="28"/>
          <w:szCs w:val="28"/>
        </w:rPr>
        <w:t>Ниже приведена</w:t>
      </w:r>
      <w:r w:rsidR="00FD783C" w:rsidRPr="005B7EBD">
        <w:rPr>
          <w:sz w:val="28"/>
          <w:szCs w:val="28"/>
        </w:rPr>
        <w:t xml:space="preserve"> таблица критерий, которыми должен обладать требуемый прототип.</w:t>
      </w:r>
    </w:p>
    <w:p w14:paraId="1B779A46" w14:textId="411F1907" w:rsidR="00FD783C" w:rsidRPr="005B7EBD" w:rsidRDefault="0048373B" w:rsidP="006C2515">
      <w:pPr>
        <w:spacing w:line="360" w:lineRule="auto"/>
        <w:jc w:val="both"/>
        <w:rPr>
          <w:sz w:val="28"/>
          <w:szCs w:val="28"/>
        </w:rPr>
      </w:pPr>
      <w:r>
        <w:rPr>
          <w:sz w:val="28"/>
          <w:szCs w:val="28"/>
        </w:rPr>
        <w:t xml:space="preserve">Таблица </w:t>
      </w:r>
      <w:r w:rsidR="009F7BEC">
        <w:rPr>
          <w:sz w:val="28"/>
          <w:szCs w:val="28"/>
        </w:rPr>
        <w:t>2</w:t>
      </w:r>
      <w:r w:rsidR="00FD783C" w:rsidRPr="005B7EBD">
        <w:rPr>
          <w:sz w:val="28"/>
          <w:szCs w:val="28"/>
        </w:rPr>
        <w:t xml:space="preserve"> – Оценка критериев прототипа</w:t>
      </w:r>
    </w:p>
    <w:tbl>
      <w:tblPr>
        <w:tblStyle w:val="a3"/>
        <w:tblW w:w="0" w:type="auto"/>
        <w:tblLook w:val="04A0" w:firstRow="1" w:lastRow="0" w:firstColumn="1" w:lastColumn="0" w:noHBand="0" w:noVBand="1"/>
      </w:tblPr>
      <w:tblGrid>
        <w:gridCol w:w="625"/>
        <w:gridCol w:w="5385"/>
        <w:gridCol w:w="3006"/>
      </w:tblGrid>
      <w:tr w:rsidR="00FD783C" w:rsidRPr="005B7EBD" w14:paraId="68D7B169" w14:textId="77777777" w:rsidTr="00FD783C">
        <w:tc>
          <w:tcPr>
            <w:tcW w:w="625" w:type="dxa"/>
          </w:tcPr>
          <w:p w14:paraId="56661FAF" w14:textId="77777777" w:rsidR="00FD783C" w:rsidRPr="005B7EBD" w:rsidRDefault="00FD783C" w:rsidP="006C2515">
            <w:pPr>
              <w:spacing w:line="360" w:lineRule="auto"/>
              <w:rPr>
                <w:b/>
                <w:sz w:val="28"/>
                <w:szCs w:val="28"/>
              </w:rPr>
            </w:pPr>
            <w:r w:rsidRPr="005B7EBD">
              <w:rPr>
                <w:b/>
                <w:sz w:val="28"/>
                <w:szCs w:val="28"/>
              </w:rPr>
              <w:t>№</w:t>
            </w:r>
          </w:p>
        </w:tc>
        <w:tc>
          <w:tcPr>
            <w:tcW w:w="5385" w:type="dxa"/>
          </w:tcPr>
          <w:p w14:paraId="26DA5584" w14:textId="77777777" w:rsidR="00FD783C" w:rsidRPr="005B7EBD" w:rsidRDefault="00FD783C" w:rsidP="006C2515">
            <w:pPr>
              <w:spacing w:line="360" w:lineRule="auto"/>
              <w:rPr>
                <w:b/>
                <w:sz w:val="28"/>
                <w:szCs w:val="28"/>
              </w:rPr>
            </w:pPr>
            <w:r w:rsidRPr="005B7EBD">
              <w:rPr>
                <w:b/>
                <w:sz w:val="28"/>
                <w:szCs w:val="28"/>
              </w:rPr>
              <w:t>Показатель</w:t>
            </w:r>
          </w:p>
        </w:tc>
        <w:tc>
          <w:tcPr>
            <w:tcW w:w="3006" w:type="dxa"/>
          </w:tcPr>
          <w:p w14:paraId="210F73BC" w14:textId="77777777" w:rsidR="00FD783C" w:rsidRPr="005B7EBD" w:rsidRDefault="00FD783C" w:rsidP="006C2515">
            <w:pPr>
              <w:spacing w:line="360" w:lineRule="auto"/>
              <w:rPr>
                <w:b/>
                <w:sz w:val="28"/>
                <w:szCs w:val="28"/>
              </w:rPr>
            </w:pPr>
            <w:r w:rsidRPr="005B7EBD">
              <w:rPr>
                <w:b/>
                <w:sz w:val="28"/>
                <w:szCs w:val="28"/>
              </w:rPr>
              <w:t>Оценка</w:t>
            </w:r>
          </w:p>
        </w:tc>
      </w:tr>
      <w:tr w:rsidR="00FD783C" w:rsidRPr="005B7EBD" w14:paraId="6E34AA42" w14:textId="77777777" w:rsidTr="00FD783C">
        <w:trPr>
          <w:trHeight w:val="184"/>
        </w:trPr>
        <w:tc>
          <w:tcPr>
            <w:tcW w:w="625" w:type="dxa"/>
            <w:vMerge w:val="restart"/>
          </w:tcPr>
          <w:p w14:paraId="35BDF93D" w14:textId="77777777" w:rsidR="00FD783C" w:rsidRPr="005B7EBD" w:rsidRDefault="00FD783C" w:rsidP="006C2515">
            <w:pPr>
              <w:spacing w:line="360" w:lineRule="auto"/>
              <w:rPr>
                <w:b/>
                <w:sz w:val="28"/>
                <w:szCs w:val="28"/>
              </w:rPr>
            </w:pPr>
            <w:r w:rsidRPr="005B7EBD">
              <w:rPr>
                <w:b/>
                <w:sz w:val="28"/>
                <w:szCs w:val="28"/>
              </w:rPr>
              <w:t>1</w:t>
            </w:r>
          </w:p>
        </w:tc>
        <w:tc>
          <w:tcPr>
            <w:tcW w:w="8391" w:type="dxa"/>
            <w:gridSpan w:val="2"/>
          </w:tcPr>
          <w:p w14:paraId="540F68CF" w14:textId="77777777" w:rsidR="00FD783C" w:rsidRPr="005B7EBD" w:rsidRDefault="00FD783C" w:rsidP="006C2515">
            <w:pPr>
              <w:spacing w:line="360" w:lineRule="auto"/>
              <w:rPr>
                <w:b/>
                <w:sz w:val="28"/>
                <w:szCs w:val="28"/>
              </w:rPr>
            </w:pPr>
            <w:r w:rsidRPr="005B7EBD">
              <w:rPr>
                <w:b/>
                <w:sz w:val="28"/>
                <w:szCs w:val="28"/>
              </w:rPr>
              <w:t>Учёт качества преподавания обучения</w:t>
            </w:r>
          </w:p>
        </w:tc>
      </w:tr>
      <w:tr w:rsidR="00FD783C" w:rsidRPr="005B7EBD" w14:paraId="2A132A7E" w14:textId="77777777" w:rsidTr="00FD783C">
        <w:trPr>
          <w:trHeight w:val="184"/>
        </w:trPr>
        <w:tc>
          <w:tcPr>
            <w:tcW w:w="625" w:type="dxa"/>
            <w:vMerge/>
          </w:tcPr>
          <w:p w14:paraId="757496BE" w14:textId="77777777" w:rsidR="00FD783C" w:rsidRPr="005B7EBD" w:rsidRDefault="00FD783C" w:rsidP="006C2515">
            <w:pPr>
              <w:spacing w:line="360" w:lineRule="auto"/>
              <w:rPr>
                <w:sz w:val="28"/>
                <w:szCs w:val="28"/>
              </w:rPr>
            </w:pPr>
          </w:p>
        </w:tc>
        <w:tc>
          <w:tcPr>
            <w:tcW w:w="5385" w:type="dxa"/>
          </w:tcPr>
          <w:p w14:paraId="14C7DF1A" w14:textId="77777777" w:rsidR="00FD783C" w:rsidRPr="005B7EBD" w:rsidRDefault="00FD783C" w:rsidP="006C2515">
            <w:pPr>
              <w:spacing w:line="360" w:lineRule="auto"/>
              <w:rPr>
                <w:sz w:val="28"/>
                <w:szCs w:val="28"/>
              </w:rPr>
            </w:pPr>
            <w:r w:rsidRPr="005B7EBD">
              <w:rPr>
                <w:sz w:val="28"/>
                <w:szCs w:val="28"/>
              </w:rPr>
              <w:t>Качество преподавания не оценивается</w:t>
            </w:r>
          </w:p>
        </w:tc>
        <w:tc>
          <w:tcPr>
            <w:tcW w:w="3006" w:type="dxa"/>
          </w:tcPr>
          <w:p w14:paraId="52C6A776" w14:textId="77777777" w:rsidR="00FD783C" w:rsidRPr="005B7EBD" w:rsidRDefault="00FD783C" w:rsidP="006C2515">
            <w:pPr>
              <w:spacing w:line="360" w:lineRule="auto"/>
              <w:rPr>
                <w:sz w:val="28"/>
                <w:szCs w:val="28"/>
              </w:rPr>
            </w:pPr>
            <w:r w:rsidRPr="005B7EBD">
              <w:rPr>
                <w:sz w:val="28"/>
                <w:szCs w:val="28"/>
              </w:rPr>
              <w:t>0</w:t>
            </w:r>
          </w:p>
        </w:tc>
      </w:tr>
      <w:tr w:rsidR="00FD783C" w:rsidRPr="005B7EBD" w14:paraId="4DA7DE15" w14:textId="77777777" w:rsidTr="00FD783C">
        <w:trPr>
          <w:trHeight w:val="184"/>
        </w:trPr>
        <w:tc>
          <w:tcPr>
            <w:tcW w:w="625" w:type="dxa"/>
            <w:vMerge/>
          </w:tcPr>
          <w:p w14:paraId="3C51E855" w14:textId="77777777" w:rsidR="00FD783C" w:rsidRPr="005B7EBD" w:rsidRDefault="00FD783C" w:rsidP="006C2515">
            <w:pPr>
              <w:spacing w:line="360" w:lineRule="auto"/>
              <w:rPr>
                <w:sz w:val="28"/>
                <w:szCs w:val="28"/>
              </w:rPr>
            </w:pPr>
          </w:p>
        </w:tc>
        <w:tc>
          <w:tcPr>
            <w:tcW w:w="5385" w:type="dxa"/>
          </w:tcPr>
          <w:p w14:paraId="2D4AE670" w14:textId="77777777" w:rsidR="00FD783C" w:rsidRPr="005B7EBD" w:rsidRDefault="00FD783C" w:rsidP="006C2515">
            <w:pPr>
              <w:spacing w:line="360" w:lineRule="auto"/>
              <w:rPr>
                <w:sz w:val="28"/>
                <w:szCs w:val="28"/>
              </w:rPr>
            </w:pPr>
            <w:r w:rsidRPr="005B7EBD">
              <w:rPr>
                <w:sz w:val="28"/>
                <w:szCs w:val="28"/>
              </w:rPr>
              <w:t>Учитывается качество преподавания</w:t>
            </w:r>
          </w:p>
        </w:tc>
        <w:tc>
          <w:tcPr>
            <w:tcW w:w="3006" w:type="dxa"/>
          </w:tcPr>
          <w:p w14:paraId="2D771D32" w14:textId="77777777" w:rsidR="00FD783C" w:rsidRPr="005B7EBD" w:rsidRDefault="00FD783C" w:rsidP="006C2515">
            <w:pPr>
              <w:spacing w:line="360" w:lineRule="auto"/>
              <w:rPr>
                <w:sz w:val="28"/>
                <w:szCs w:val="28"/>
              </w:rPr>
            </w:pPr>
            <w:r w:rsidRPr="005B7EBD">
              <w:rPr>
                <w:sz w:val="28"/>
                <w:szCs w:val="28"/>
              </w:rPr>
              <w:t>1</w:t>
            </w:r>
          </w:p>
        </w:tc>
      </w:tr>
      <w:tr w:rsidR="00FD783C" w:rsidRPr="005B7EBD" w14:paraId="017030B7" w14:textId="77777777" w:rsidTr="00FD783C">
        <w:trPr>
          <w:trHeight w:val="184"/>
        </w:trPr>
        <w:tc>
          <w:tcPr>
            <w:tcW w:w="625" w:type="dxa"/>
            <w:vMerge w:val="restart"/>
          </w:tcPr>
          <w:p w14:paraId="3BFF9A14" w14:textId="77777777" w:rsidR="00FD783C" w:rsidRPr="005B7EBD" w:rsidRDefault="00FD783C" w:rsidP="006C2515">
            <w:pPr>
              <w:spacing w:line="360" w:lineRule="auto"/>
              <w:rPr>
                <w:b/>
                <w:sz w:val="28"/>
                <w:szCs w:val="28"/>
              </w:rPr>
            </w:pPr>
            <w:r w:rsidRPr="005B7EBD">
              <w:rPr>
                <w:b/>
                <w:sz w:val="28"/>
                <w:szCs w:val="28"/>
              </w:rPr>
              <w:t>2</w:t>
            </w:r>
          </w:p>
        </w:tc>
        <w:tc>
          <w:tcPr>
            <w:tcW w:w="8391" w:type="dxa"/>
            <w:gridSpan w:val="2"/>
          </w:tcPr>
          <w:p w14:paraId="57C6D1EC" w14:textId="77777777" w:rsidR="00FD783C" w:rsidRPr="005B7EBD" w:rsidRDefault="00FD783C" w:rsidP="006C2515">
            <w:pPr>
              <w:spacing w:line="360" w:lineRule="auto"/>
              <w:rPr>
                <w:b/>
                <w:sz w:val="28"/>
                <w:szCs w:val="28"/>
              </w:rPr>
            </w:pPr>
            <w:r w:rsidRPr="005B7EBD">
              <w:rPr>
                <w:b/>
                <w:sz w:val="28"/>
                <w:szCs w:val="28"/>
              </w:rPr>
              <w:t>Учёт академической репутации университета</w:t>
            </w:r>
          </w:p>
        </w:tc>
      </w:tr>
      <w:tr w:rsidR="00FD783C" w:rsidRPr="005B7EBD" w14:paraId="42F965B3" w14:textId="77777777" w:rsidTr="00FD783C">
        <w:trPr>
          <w:trHeight w:val="184"/>
        </w:trPr>
        <w:tc>
          <w:tcPr>
            <w:tcW w:w="625" w:type="dxa"/>
            <w:vMerge/>
          </w:tcPr>
          <w:p w14:paraId="48099820" w14:textId="77777777" w:rsidR="00FD783C" w:rsidRPr="005B7EBD" w:rsidRDefault="00FD783C" w:rsidP="006C2515">
            <w:pPr>
              <w:spacing w:line="360" w:lineRule="auto"/>
              <w:rPr>
                <w:sz w:val="28"/>
                <w:szCs w:val="28"/>
              </w:rPr>
            </w:pPr>
          </w:p>
        </w:tc>
        <w:tc>
          <w:tcPr>
            <w:tcW w:w="5385" w:type="dxa"/>
          </w:tcPr>
          <w:p w14:paraId="331DCD95" w14:textId="77777777" w:rsidR="00FD783C" w:rsidRPr="005B7EBD" w:rsidRDefault="00FD783C" w:rsidP="006C2515">
            <w:pPr>
              <w:spacing w:line="360" w:lineRule="auto"/>
              <w:rPr>
                <w:sz w:val="28"/>
                <w:szCs w:val="28"/>
              </w:rPr>
            </w:pPr>
            <w:r w:rsidRPr="005B7EBD">
              <w:rPr>
                <w:sz w:val="28"/>
                <w:szCs w:val="28"/>
              </w:rPr>
              <w:t>Академическая репутация не оценивается</w:t>
            </w:r>
          </w:p>
        </w:tc>
        <w:tc>
          <w:tcPr>
            <w:tcW w:w="3006" w:type="dxa"/>
          </w:tcPr>
          <w:p w14:paraId="196496C9" w14:textId="77777777" w:rsidR="00FD783C" w:rsidRPr="005B7EBD" w:rsidRDefault="00FD783C" w:rsidP="006C2515">
            <w:pPr>
              <w:spacing w:line="360" w:lineRule="auto"/>
              <w:rPr>
                <w:sz w:val="28"/>
                <w:szCs w:val="28"/>
              </w:rPr>
            </w:pPr>
            <w:r w:rsidRPr="005B7EBD">
              <w:rPr>
                <w:sz w:val="28"/>
                <w:szCs w:val="28"/>
              </w:rPr>
              <w:t>0</w:t>
            </w:r>
          </w:p>
        </w:tc>
      </w:tr>
      <w:tr w:rsidR="00FD783C" w:rsidRPr="005B7EBD" w14:paraId="287034E2" w14:textId="77777777" w:rsidTr="009F7BEC">
        <w:trPr>
          <w:trHeight w:val="184"/>
        </w:trPr>
        <w:tc>
          <w:tcPr>
            <w:tcW w:w="625" w:type="dxa"/>
            <w:vMerge/>
            <w:tcBorders>
              <w:bottom w:val="single" w:sz="4" w:space="0" w:color="auto"/>
            </w:tcBorders>
          </w:tcPr>
          <w:p w14:paraId="74BF6535" w14:textId="77777777" w:rsidR="00FD783C" w:rsidRPr="005B7EBD" w:rsidRDefault="00FD783C" w:rsidP="006C2515">
            <w:pPr>
              <w:spacing w:line="360" w:lineRule="auto"/>
              <w:rPr>
                <w:sz w:val="28"/>
                <w:szCs w:val="28"/>
              </w:rPr>
            </w:pPr>
          </w:p>
        </w:tc>
        <w:tc>
          <w:tcPr>
            <w:tcW w:w="5385" w:type="dxa"/>
            <w:tcBorders>
              <w:bottom w:val="single" w:sz="4" w:space="0" w:color="auto"/>
            </w:tcBorders>
          </w:tcPr>
          <w:p w14:paraId="6D9A92A5" w14:textId="141F4C3A" w:rsidR="00FD783C" w:rsidRPr="005B7EBD" w:rsidRDefault="00701674" w:rsidP="006C2515">
            <w:pPr>
              <w:spacing w:line="360" w:lineRule="auto"/>
              <w:rPr>
                <w:sz w:val="28"/>
                <w:szCs w:val="28"/>
              </w:rPr>
            </w:pPr>
            <w:r w:rsidRPr="005B7EBD">
              <w:rPr>
                <w:sz w:val="28"/>
                <w:szCs w:val="28"/>
              </w:rPr>
              <w:t>При составлении</w:t>
            </w:r>
            <w:r w:rsidR="00FD783C" w:rsidRPr="005B7EBD">
              <w:rPr>
                <w:sz w:val="28"/>
                <w:szCs w:val="28"/>
              </w:rPr>
              <w:t xml:space="preserve"> рейтинга учитывается репутация университета</w:t>
            </w:r>
          </w:p>
        </w:tc>
        <w:tc>
          <w:tcPr>
            <w:tcW w:w="3006" w:type="dxa"/>
            <w:tcBorders>
              <w:bottom w:val="single" w:sz="4" w:space="0" w:color="auto"/>
            </w:tcBorders>
          </w:tcPr>
          <w:p w14:paraId="5DF8AF76" w14:textId="77777777" w:rsidR="00FD783C" w:rsidRPr="005B7EBD" w:rsidRDefault="00FD783C" w:rsidP="006C2515">
            <w:pPr>
              <w:spacing w:line="360" w:lineRule="auto"/>
              <w:rPr>
                <w:sz w:val="28"/>
                <w:szCs w:val="28"/>
              </w:rPr>
            </w:pPr>
            <w:r w:rsidRPr="005B7EBD">
              <w:rPr>
                <w:sz w:val="28"/>
                <w:szCs w:val="28"/>
              </w:rPr>
              <w:t>1</w:t>
            </w:r>
          </w:p>
        </w:tc>
      </w:tr>
    </w:tbl>
    <w:p w14:paraId="318E25D3" w14:textId="36387228" w:rsidR="009F7BEC" w:rsidRDefault="009F7BEC">
      <w:r>
        <w:br w:type="page"/>
      </w:r>
    </w:p>
    <w:p w14:paraId="2E802D8B" w14:textId="697358FA" w:rsidR="009F7BEC" w:rsidRDefault="009F7BEC" w:rsidP="009F7BEC">
      <w:pPr>
        <w:spacing w:line="360" w:lineRule="auto"/>
        <w:jc w:val="both"/>
        <w:rPr>
          <w:sz w:val="28"/>
          <w:szCs w:val="28"/>
        </w:rPr>
      </w:pPr>
      <w:r>
        <w:rPr>
          <w:sz w:val="28"/>
          <w:szCs w:val="28"/>
        </w:rPr>
        <w:lastRenderedPageBreak/>
        <w:t>Продолжение таблицы 2</w:t>
      </w:r>
      <w:r w:rsidRPr="005B7EBD">
        <w:rPr>
          <w:sz w:val="28"/>
          <w:szCs w:val="28"/>
        </w:rPr>
        <w:t xml:space="preserve"> – Оценка критериев прототипа</w:t>
      </w:r>
    </w:p>
    <w:tbl>
      <w:tblPr>
        <w:tblStyle w:val="a3"/>
        <w:tblW w:w="0" w:type="auto"/>
        <w:tblLook w:val="04A0" w:firstRow="1" w:lastRow="0" w:firstColumn="1" w:lastColumn="0" w:noHBand="0" w:noVBand="1"/>
      </w:tblPr>
      <w:tblGrid>
        <w:gridCol w:w="625"/>
        <w:gridCol w:w="5385"/>
        <w:gridCol w:w="3006"/>
      </w:tblGrid>
      <w:tr w:rsidR="00701674" w:rsidRPr="005B7EBD" w14:paraId="30C3AFC5" w14:textId="77777777" w:rsidTr="002226BC">
        <w:tc>
          <w:tcPr>
            <w:tcW w:w="625" w:type="dxa"/>
          </w:tcPr>
          <w:p w14:paraId="55AA81A1" w14:textId="77777777" w:rsidR="00701674" w:rsidRPr="005B7EBD" w:rsidRDefault="00701674" w:rsidP="002226BC">
            <w:pPr>
              <w:spacing w:line="360" w:lineRule="auto"/>
              <w:rPr>
                <w:b/>
                <w:sz w:val="28"/>
                <w:szCs w:val="28"/>
              </w:rPr>
            </w:pPr>
            <w:r w:rsidRPr="005B7EBD">
              <w:rPr>
                <w:b/>
                <w:sz w:val="28"/>
                <w:szCs w:val="28"/>
              </w:rPr>
              <w:t>№</w:t>
            </w:r>
          </w:p>
        </w:tc>
        <w:tc>
          <w:tcPr>
            <w:tcW w:w="5385" w:type="dxa"/>
          </w:tcPr>
          <w:p w14:paraId="093BDE39" w14:textId="77777777" w:rsidR="00701674" w:rsidRPr="005B7EBD" w:rsidRDefault="00701674" w:rsidP="002226BC">
            <w:pPr>
              <w:spacing w:line="360" w:lineRule="auto"/>
              <w:rPr>
                <w:b/>
                <w:sz w:val="28"/>
                <w:szCs w:val="28"/>
              </w:rPr>
            </w:pPr>
            <w:r w:rsidRPr="005B7EBD">
              <w:rPr>
                <w:b/>
                <w:sz w:val="28"/>
                <w:szCs w:val="28"/>
              </w:rPr>
              <w:t>Показатель</w:t>
            </w:r>
          </w:p>
        </w:tc>
        <w:tc>
          <w:tcPr>
            <w:tcW w:w="3006" w:type="dxa"/>
          </w:tcPr>
          <w:p w14:paraId="58C8F74A" w14:textId="77777777" w:rsidR="00701674" w:rsidRPr="005B7EBD" w:rsidRDefault="00701674" w:rsidP="002226BC">
            <w:pPr>
              <w:spacing w:line="360" w:lineRule="auto"/>
              <w:rPr>
                <w:b/>
                <w:sz w:val="28"/>
                <w:szCs w:val="28"/>
              </w:rPr>
            </w:pPr>
            <w:r w:rsidRPr="005B7EBD">
              <w:rPr>
                <w:b/>
                <w:sz w:val="28"/>
                <w:szCs w:val="28"/>
              </w:rPr>
              <w:t>Оценка</w:t>
            </w:r>
          </w:p>
        </w:tc>
      </w:tr>
      <w:tr w:rsidR="00701674" w:rsidRPr="005B7EBD" w14:paraId="31385570" w14:textId="77777777" w:rsidTr="002226BC">
        <w:trPr>
          <w:trHeight w:val="184"/>
        </w:trPr>
        <w:tc>
          <w:tcPr>
            <w:tcW w:w="625" w:type="dxa"/>
            <w:vMerge w:val="restart"/>
          </w:tcPr>
          <w:p w14:paraId="47839F3E" w14:textId="77777777" w:rsidR="00701674" w:rsidRPr="005B7EBD" w:rsidRDefault="00701674" w:rsidP="002226BC">
            <w:pPr>
              <w:spacing w:line="360" w:lineRule="auto"/>
              <w:rPr>
                <w:b/>
                <w:sz w:val="28"/>
                <w:szCs w:val="28"/>
              </w:rPr>
            </w:pPr>
            <w:r w:rsidRPr="005B7EBD">
              <w:rPr>
                <w:b/>
                <w:sz w:val="28"/>
                <w:szCs w:val="28"/>
              </w:rPr>
              <w:t>3</w:t>
            </w:r>
          </w:p>
        </w:tc>
        <w:tc>
          <w:tcPr>
            <w:tcW w:w="8391" w:type="dxa"/>
            <w:gridSpan w:val="2"/>
          </w:tcPr>
          <w:p w14:paraId="1F80F4B4" w14:textId="77777777" w:rsidR="00701674" w:rsidRPr="005B7EBD" w:rsidRDefault="00701674" w:rsidP="002226BC">
            <w:pPr>
              <w:spacing w:line="360" w:lineRule="auto"/>
              <w:rPr>
                <w:b/>
                <w:sz w:val="28"/>
                <w:szCs w:val="28"/>
              </w:rPr>
            </w:pPr>
            <w:r w:rsidRPr="005B7EBD">
              <w:rPr>
                <w:b/>
                <w:sz w:val="28"/>
                <w:szCs w:val="28"/>
              </w:rPr>
              <w:t>Учёт качества научных исследований</w:t>
            </w:r>
          </w:p>
        </w:tc>
      </w:tr>
      <w:tr w:rsidR="00701674" w:rsidRPr="005B7EBD" w14:paraId="66EAF773" w14:textId="77777777" w:rsidTr="002226BC">
        <w:trPr>
          <w:trHeight w:val="184"/>
        </w:trPr>
        <w:tc>
          <w:tcPr>
            <w:tcW w:w="625" w:type="dxa"/>
            <w:vMerge/>
            <w:tcBorders>
              <w:bottom w:val="single" w:sz="4" w:space="0" w:color="auto"/>
            </w:tcBorders>
          </w:tcPr>
          <w:p w14:paraId="59327E6E" w14:textId="77777777" w:rsidR="00701674" w:rsidRPr="005B7EBD" w:rsidRDefault="00701674" w:rsidP="002226BC">
            <w:pPr>
              <w:spacing w:line="360" w:lineRule="auto"/>
              <w:rPr>
                <w:b/>
                <w:sz w:val="28"/>
                <w:szCs w:val="28"/>
              </w:rPr>
            </w:pPr>
          </w:p>
        </w:tc>
        <w:tc>
          <w:tcPr>
            <w:tcW w:w="5385" w:type="dxa"/>
            <w:tcBorders>
              <w:bottom w:val="single" w:sz="4" w:space="0" w:color="auto"/>
            </w:tcBorders>
          </w:tcPr>
          <w:p w14:paraId="01292C83" w14:textId="77777777" w:rsidR="00701674" w:rsidRPr="005B7EBD" w:rsidRDefault="00701674" w:rsidP="002226BC">
            <w:pPr>
              <w:spacing w:line="360" w:lineRule="auto"/>
              <w:rPr>
                <w:sz w:val="28"/>
                <w:szCs w:val="28"/>
              </w:rPr>
            </w:pPr>
            <w:r w:rsidRPr="005B7EBD">
              <w:rPr>
                <w:sz w:val="28"/>
                <w:szCs w:val="28"/>
              </w:rPr>
              <w:t>Качество научных исследований не учитывается</w:t>
            </w:r>
          </w:p>
        </w:tc>
        <w:tc>
          <w:tcPr>
            <w:tcW w:w="3006" w:type="dxa"/>
            <w:tcBorders>
              <w:bottom w:val="single" w:sz="4" w:space="0" w:color="auto"/>
            </w:tcBorders>
          </w:tcPr>
          <w:p w14:paraId="239D5C4F" w14:textId="77777777" w:rsidR="00701674" w:rsidRPr="005B7EBD" w:rsidRDefault="00701674" w:rsidP="002226BC">
            <w:pPr>
              <w:spacing w:line="360" w:lineRule="auto"/>
              <w:rPr>
                <w:sz w:val="28"/>
                <w:szCs w:val="28"/>
              </w:rPr>
            </w:pPr>
            <w:r w:rsidRPr="005B7EBD">
              <w:rPr>
                <w:sz w:val="28"/>
                <w:szCs w:val="28"/>
              </w:rPr>
              <w:t>0</w:t>
            </w:r>
          </w:p>
        </w:tc>
      </w:tr>
      <w:tr w:rsidR="0048373B" w:rsidRPr="005B7EBD" w14:paraId="222354A3" w14:textId="77777777" w:rsidTr="006C2515">
        <w:trPr>
          <w:trHeight w:val="184"/>
        </w:trPr>
        <w:tc>
          <w:tcPr>
            <w:tcW w:w="625" w:type="dxa"/>
            <w:tcBorders>
              <w:bottom w:val="single" w:sz="4" w:space="0" w:color="auto"/>
            </w:tcBorders>
          </w:tcPr>
          <w:p w14:paraId="4D7CB94D" w14:textId="7C15AC0A" w:rsidR="0048373B" w:rsidRPr="005B7EBD" w:rsidRDefault="0048373B" w:rsidP="006C2515">
            <w:pPr>
              <w:spacing w:line="360" w:lineRule="auto"/>
              <w:rPr>
                <w:b/>
                <w:sz w:val="28"/>
                <w:szCs w:val="28"/>
              </w:rPr>
            </w:pPr>
          </w:p>
        </w:tc>
        <w:tc>
          <w:tcPr>
            <w:tcW w:w="5385" w:type="dxa"/>
            <w:tcBorders>
              <w:bottom w:val="single" w:sz="4" w:space="0" w:color="auto"/>
            </w:tcBorders>
          </w:tcPr>
          <w:p w14:paraId="44DDABB2" w14:textId="77777777" w:rsidR="0048373B" w:rsidRPr="005B7EBD" w:rsidRDefault="0048373B" w:rsidP="006C2515">
            <w:pPr>
              <w:spacing w:line="360" w:lineRule="auto"/>
              <w:rPr>
                <w:sz w:val="28"/>
                <w:szCs w:val="28"/>
              </w:rPr>
            </w:pPr>
            <w:r w:rsidRPr="005B7EBD">
              <w:rPr>
                <w:sz w:val="28"/>
                <w:szCs w:val="28"/>
              </w:rPr>
              <w:t>Качество научных исследований учитывается</w:t>
            </w:r>
          </w:p>
        </w:tc>
        <w:tc>
          <w:tcPr>
            <w:tcW w:w="3006" w:type="dxa"/>
            <w:tcBorders>
              <w:bottom w:val="single" w:sz="4" w:space="0" w:color="auto"/>
            </w:tcBorders>
          </w:tcPr>
          <w:p w14:paraId="071094A6"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4CC509FD" w14:textId="77777777" w:rsidTr="006C2515">
        <w:trPr>
          <w:trHeight w:val="184"/>
        </w:trPr>
        <w:tc>
          <w:tcPr>
            <w:tcW w:w="625" w:type="dxa"/>
            <w:vMerge w:val="restart"/>
            <w:tcBorders>
              <w:top w:val="single" w:sz="4" w:space="0" w:color="auto"/>
            </w:tcBorders>
          </w:tcPr>
          <w:p w14:paraId="4072AAC3" w14:textId="77777777" w:rsidR="0048373B" w:rsidRPr="005B7EBD" w:rsidRDefault="0048373B" w:rsidP="006C2515">
            <w:pPr>
              <w:spacing w:line="360" w:lineRule="auto"/>
              <w:rPr>
                <w:b/>
                <w:sz w:val="28"/>
                <w:szCs w:val="28"/>
              </w:rPr>
            </w:pPr>
            <w:r w:rsidRPr="005B7EBD">
              <w:rPr>
                <w:b/>
                <w:sz w:val="28"/>
                <w:szCs w:val="28"/>
              </w:rPr>
              <w:t>4</w:t>
            </w:r>
          </w:p>
        </w:tc>
        <w:tc>
          <w:tcPr>
            <w:tcW w:w="8391" w:type="dxa"/>
            <w:gridSpan w:val="2"/>
            <w:tcBorders>
              <w:top w:val="single" w:sz="4" w:space="0" w:color="auto"/>
            </w:tcBorders>
          </w:tcPr>
          <w:p w14:paraId="0A0DC180" w14:textId="77777777" w:rsidR="0048373B" w:rsidRPr="005B7EBD" w:rsidRDefault="0048373B" w:rsidP="006C2515">
            <w:pPr>
              <w:spacing w:line="360" w:lineRule="auto"/>
              <w:rPr>
                <w:sz w:val="28"/>
                <w:szCs w:val="28"/>
              </w:rPr>
            </w:pPr>
            <w:r w:rsidRPr="005B7EBD">
              <w:rPr>
                <w:b/>
                <w:sz w:val="28"/>
                <w:szCs w:val="28"/>
              </w:rPr>
              <w:t>Учёт научного влияния университета</w:t>
            </w:r>
          </w:p>
        </w:tc>
      </w:tr>
      <w:tr w:rsidR="0048373B" w:rsidRPr="005B7EBD" w14:paraId="2A5ABA1E" w14:textId="77777777" w:rsidTr="006C2515">
        <w:trPr>
          <w:trHeight w:val="184"/>
        </w:trPr>
        <w:tc>
          <w:tcPr>
            <w:tcW w:w="625" w:type="dxa"/>
            <w:vMerge/>
          </w:tcPr>
          <w:p w14:paraId="3E1D1B7B" w14:textId="77777777" w:rsidR="0048373B" w:rsidRPr="005B7EBD" w:rsidRDefault="0048373B" w:rsidP="006C2515">
            <w:pPr>
              <w:spacing w:line="360" w:lineRule="auto"/>
              <w:rPr>
                <w:b/>
                <w:sz w:val="28"/>
                <w:szCs w:val="28"/>
              </w:rPr>
            </w:pPr>
          </w:p>
        </w:tc>
        <w:tc>
          <w:tcPr>
            <w:tcW w:w="5385" w:type="dxa"/>
          </w:tcPr>
          <w:p w14:paraId="7DB41F16" w14:textId="77777777" w:rsidR="0048373B" w:rsidRPr="005B7EBD" w:rsidRDefault="0048373B" w:rsidP="006C2515">
            <w:pPr>
              <w:spacing w:line="360" w:lineRule="auto"/>
              <w:rPr>
                <w:sz w:val="28"/>
                <w:szCs w:val="28"/>
              </w:rPr>
            </w:pPr>
            <w:r w:rsidRPr="005B7EBD">
              <w:rPr>
                <w:sz w:val="28"/>
                <w:szCs w:val="28"/>
              </w:rPr>
              <w:t>Данный критерий качества не учитывается</w:t>
            </w:r>
          </w:p>
        </w:tc>
        <w:tc>
          <w:tcPr>
            <w:tcW w:w="3006" w:type="dxa"/>
          </w:tcPr>
          <w:p w14:paraId="0219944B"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1A65D7BD" w14:textId="77777777" w:rsidTr="006C2515">
        <w:trPr>
          <w:trHeight w:val="184"/>
        </w:trPr>
        <w:tc>
          <w:tcPr>
            <w:tcW w:w="625" w:type="dxa"/>
            <w:vMerge/>
          </w:tcPr>
          <w:p w14:paraId="75A2E591" w14:textId="77777777" w:rsidR="0048373B" w:rsidRPr="005B7EBD" w:rsidRDefault="0048373B" w:rsidP="006C2515">
            <w:pPr>
              <w:spacing w:line="360" w:lineRule="auto"/>
              <w:rPr>
                <w:b/>
                <w:sz w:val="28"/>
                <w:szCs w:val="28"/>
              </w:rPr>
            </w:pPr>
          </w:p>
        </w:tc>
        <w:tc>
          <w:tcPr>
            <w:tcW w:w="5385" w:type="dxa"/>
          </w:tcPr>
          <w:p w14:paraId="054DE643" w14:textId="77777777" w:rsidR="0048373B" w:rsidRPr="005B7EBD" w:rsidRDefault="0048373B" w:rsidP="006C2515">
            <w:pPr>
              <w:spacing w:line="360" w:lineRule="auto"/>
              <w:rPr>
                <w:sz w:val="28"/>
                <w:szCs w:val="28"/>
              </w:rPr>
            </w:pPr>
            <w:r w:rsidRPr="005B7EBD">
              <w:rPr>
                <w:sz w:val="28"/>
                <w:szCs w:val="28"/>
              </w:rPr>
              <w:t>Данный критерий имеет определенный вес при составлении рейтинга</w:t>
            </w:r>
          </w:p>
        </w:tc>
        <w:tc>
          <w:tcPr>
            <w:tcW w:w="3006" w:type="dxa"/>
          </w:tcPr>
          <w:p w14:paraId="1887521D"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3DB0F653" w14:textId="77777777" w:rsidTr="006C2515">
        <w:trPr>
          <w:trHeight w:val="184"/>
        </w:trPr>
        <w:tc>
          <w:tcPr>
            <w:tcW w:w="625" w:type="dxa"/>
            <w:vMerge w:val="restart"/>
          </w:tcPr>
          <w:p w14:paraId="50121FC9" w14:textId="77777777" w:rsidR="0048373B" w:rsidRPr="005B7EBD" w:rsidRDefault="0048373B" w:rsidP="006C2515">
            <w:pPr>
              <w:spacing w:line="360" w:lineRule="auto"/>
              <w:rPr>
                <w:b/>
                <w:sz w:val="28"/>
                <w:szCs w:val="28"/>
              </w:rPr>
            </w:pPr>
            <w:r w:rsidRPr="005B7EBD">
              <w:rPr>
                <w:b/>
                <w:sz w:val="28"/>
                <w:szCs w:val="28"/>
              </w:rPr>
              <w:t>5</w:t>
            </w:r>
          </w:p>
        </w:tc>
        <w:tc>
          <w:tcPr>
            <w:tcW w:w="8391" w:type="dxa"/>
            <w:gridSpan w:val="2"/>
          </w:tcPr>
          <w:p w14:paraId="625A4FB6" w14:textId="77777777" w:rsidR="0048373B" w:rsidRPr="005B7EBD" w:rsidRDefault="0048373B" w:rsidP="006C2515">
            <w:pPr>
              <w:spacing w:line="360" w:lineRule="auto"/>
              <w:rPr>
                <w:b/>
                <w:sz w:val="28"/>
                <w:szCs w:val="28"/>
              </w:rPr>
            </w:pPr>
            <w:r w:rsidRPr="005B7EBD">
              <w:rPr>
                <w:b/>
                <w:sz w:val="28"/>
                <w:szCs w:val="28"/>
              </w:rPr>
              <w:t>Экономическая активность</w:t>
            </w:r>
          </w:p>
        </w:tc>
      </w:tr>
      <w:tr w:rsidR="0048373B" w:rsidRPr="005B7EBD" w14:paraId="2C3E31E3" w14:textId="77777777" w:rsidTr="006C2515">
        <w:trPr>
          <w:trHeight w:val="184"/>
        </w:trPr>
        <w:tc>
          <w:tcPr>
            <w:tcW w:w="625" w:type="dxa"/>
            <w:vMerge/>
          </w:tcPr>
          <w:p w14:paraId="48E695A2" w14:textId="77777777" w:rsidR="0048373B" w:rsidRPr="005B7EBD" w:rsidRDefault="0048373B" w:rsidP="006C2515">
            <w:pPr>
              <w:spacing w:line="360" w:lineRule="auto"/>
              <w:rPr>
                <w:b/>
                <w:sz w:val="28"/>
                <w:szCs w:val="28"/>
              </w:rPr>
            </w:pPr>
          </w:p>
        </w:tc>
        <w:tc>
          <w:tcPr>
            <w:tcW w:w="5385" w:type="dxa"/>
          </w:tcPr>
          <w:p w14:paraId="51074CA1" w14:textId="77777777" w:rsidR="0048373B" w:rsidRPr="005B7EBD" w:rsidRDefault="0048373B" w:rsidP="006C2515">
            <w:pPr>
              <w:spacing w:line="360" w:lineRule="auto"/>
              <w:rPr>
                <w:sz w:val="28"/>
                <w:szCs w:val="28"/>
              </w:rPr>
            </w:pPr>
            <w:r w:rsidRPr="005B7EBD">
              <w:rPr>
                <w:sz w:val="28"/>
                <w:szCs w:val="28"/>
              </w:rPr>
              <w:t>Экономическая активность не учитывается</w:t>
            </w:r>
          </w:p>
        </w:tc>
        <w:tc>
          <w:tcPr>
            <w:tcW w:w="3006" w:type="dxa"/>
          </w:tcPr>
          <w:p w14:paraId="2013A218"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59B2D915" w14:textId="77777777" w:rsidTr="006C2515">
        <w:trPr>
          <w:trHeight w:val="184"/>
        </w:trPr>
        <w:tc>
          <w:tcPr>
            <w:tcW w:w="625" w:type="dxa"/>
            <w:vMerge/>
          </w:tcPr>
          <w:p w14:paraId="690C89A9" w14:textId="77777777" w:rsidR="0048373B" w:rsidRPr="005B7EBD" w:rsidRDefault="0048373B" w:rsidP="006C2515">
            <w:pPr>
              <w:spacing w:line="360" w:lineRule="auto"/>
              <w:rPr>
                <w:b/>
                <w:sz w:val="28"/>
                <w:szCs w:val="28"/>
              </w:rPr>
            </w:pPr>
          </w:p>
        </w:tc>
        <w:tc>
          <w:tcPr>
            <w:tcW w:w="5385" w:type="dxa"/>
          </w:tcPr>
          <w:p w14:paraId="2109FB14" w14:textId="77777777" w:rsidR="0048373B" w:rsidRPr="005B7EBD" w:rsidRDefault="0048373B" w:rsidP="006C2515">
            <w:pPr>
              <w:spacing w:line="360" w:lineRule="auto"/>
              <w:rPr>
                <w:sz w:val="28"/>
                <w:szCs w:val="28"/>
              </w:rPr>
            </w:pPr>
            <w:r w:rsidRPr="005B7EBD">
              <w:rPr>
                <w:sz w:val="28"/>
                <w:szCs w:val="28"/>
              </w:rPr>
              <w:t>Экономическая активность учитывается</w:t>
            </w:r>
          </w:p>
        </w:tc>
        <w:tc>
          <w:tcPr>
            <w:tcW w:w="3006" w:type="dxa"/>
          </w:tcPr>
          <w:p w14:paraId="16F1EA36"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4EE9E7D8" w14:textId="77777777" w:rsidTr="006C2515">
        <w:trPr>
          <w:trHeight w:val="184"/>
        </w:trPr>
        <w:tc>
          <w:tcPr>
            <w:tcW w:w="625" w:type="dxa"/>
            <w:vMerge w:val="restart"/>
          </w:tcPr>
          <w:p w14:paraId="535CE00E" w14:textId="77777777" w:rsidR="0048373B" w:rsidRPr="005B7EBD" w:rsidRDefault="0048373B" w:rsidP="006C2515">
            <w:pPr>
              <w:spacing w:line="360" w:lineRule="auto"/>
              <w:rPr>
                <w:b/>
                <w:sz w:val="28"/>
                <w:szCs w:val="28"/>
              </w:rPr>
            </w:pPr>
            <w:r w:rsidRPr="005B7EBD">
              <w:rPr>
                <w:b/>
                <w:sz w:val="28"/>
                <w:szCs w:val="28"/>
              </w:rPr>
              <w:t>6</w:t>
            </w:r>
          </w:p>
        </w:tc>
        <w:tc>
          <w:tcPr>
            <w:tcW w:w="8391" w:type="dxa"/>
            <w:gridSpan w:val="2"/>
          </w:tcPr>
          <w:p w14:paraId="2D0C60CA" w14:textId="77777777" w:rsidR="0048373B" w:rsidRPr="005B7EBD" w:rsidRDefault="0048373B" w:rsidP="006C2515">
            <w:pPr>
              <w:spacing w:line="360" w:lineRule="auto"/>
              <w:rPr>
                <w:b/>
                <w:sz w:val="28"/>
                <w:szCs w:val="28"/>
              </w:rPr>
            </w:pPr>
            <w:r w:rsidRPr="005B7EBD">
              <w:rPr>
                <w:b/>
                <w:sz w:val="28"/>
                <w:szCs w:val="28"/>
              </w:rPr>
              <w:t>Международная деятельность</w:t>
            </w:r>
          </w:p>
        </w:tc>
      </w:tr>
      <w:tr w:rsidR="0048373B" w:rsidRPr="005B7EBD" w14:paraId="7AA9FFF9" w14:textId="77777777" w:rsidTr="006C2515">
        <w:trPr>
          <w:trHeight w:val="184"/>
        </w:trPr>
        <w:tc>
          <w:tcPr>
            <w:tcW w:w="625" w:type="dxa"/>
            <w:vMerge/>
          </w:tcPr>
          <w:p w14:paraId="7E7027BA" w14:textId="77777777" w:rsidR="0048373B" w:rsidRPr="005B7EBD" w:rsidRDefault="0048373B" w:rsidP="006C2515">
            <w:pPr>
              <w:spacing w:line="360" w:lineRule="auto"/>
              <w:rPr>
                <w:b/>
                <w:sz w:val="28"/>
                <w:szCs w:val="28"/>
              </w:rPr>
            </w:pPr>
          </w:p>
        </w:tc>
        <w:tc>
          <w:tcPr>
            <w:tcW w:w="5385" w:type="dxa"/>
          </w:tcPr>
          <w:p w14:paraId="2FB0F7BE" w14:textId="77777777" w:rsidR="0048373B" w:rsidRPr="005B7EBD" w:rsidRDefault="0048373B" w:rsidP="006C2515">
            <w:pPr>
              <w:spacing w:line="360" w:lineRule="auto"/>
              <w:rPr>
                <w:sz w:val="28"/>
                <w:szCs w:val="28"/>
              </w:rPr>
            </w:pPr>
            <w:r w:rsidRPr="005B7EBD">
              <w:rPr>
                <w:sz w:val="28"/>
                <w:szCs w:val="28"/>
              </w:rPr>
              <w:t>Международная деятельность не учитывается</w:t>
            </w:r>
          </w:p>
        </w:tc>
        <w:tc>
          <w:tcPr>
            <w:tcW w:w="3006" w:type="dxa"/>
          </w:tcPr>
          <w:p w14:paraId="331D0087"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25D1FB26" w14:textId="77777777" w:rsidTr="006C2515">
        <w:trPr>
          <w:trHeight w:val="184"/>
        </w:trPr>
        <w:tc>
          <w:tcPr>
            <w:tcW w:w="625" w:type="dxa"/>
            <w:vMerge/>
          </w:tcPr>
          <w:p w14:paraId="66CDF7DA" w14:textId="77777777" w:rsidR="0048373B" w:rsidRPr="005B7EBD" w:rsidRDefault="0048373B" w:rsidP="006C2515">
            <w:pPr>
              <w:spacing w:line="360" w:lineRule="auto"/>
              <w:rPr>
                <w:b/>
                <w:sz w:val="28"/>
                <w:szCs w:val="28"/>
              </w:rPr>
            </w:pPr>
          </w:p>
        </w:tc>
        <w:tc>
          <w:tcPr>
            <w:tcW w:w="5385" w:type="dxa"/>
          </w:tcPr>
          <w:p w14:paraId="06AA64E7" w14:textId="77777777" w:rsidR="0048373B" w:rsidRPr="005B7EBD" w:rsidRDefault="0048373B" w:rsidP="006C2515">
            <w:pPr>
              <w:spacing w:line="360" w:lineRule="auto"/>
              <w:rPr>
                <w:sz w:val="28"/>
                <w:szCs w:val="28"/>
              </w:rPr>
            </w:pPr>
            <w:r w:rsidRPr="005B7EBD">
              <w:rPr>
                <w:sz w:val="28"/>
                <w:szCs w:val="28"/>
              </w:rPr>
              <w:t>Международная деятельность учитывается</w:t>
            </w:r>
          </w:p>
        </w:tc>
        <w:tc>
          <w:tcPr>
            <w:tcW w:w="3006" w:type="dxa"/>
          </w:tcPr>
          <w:p w14:paraId="51EDAB50"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03A66F4F" w14:textId="77777777" w:rsidTr="006C2515">
        <w:trPr>
          <w:trHeight w:val="184"/>
        </w:trPr>
        <w:tc>
          <w:tcPr>
            <w:tcW w:w="625" w:type="dxa"/>
            <w:vMerge w:val="restart"/>
          </w:tcPr>
          <w:p w14:paraId="039CA78A" w14:textId="77777777" w:rsidR="0048373B" w:rsidRPr="005B7EBD" w:rsidRDefault="0048373B" w:rsidP="006C2515">
            <w:pPr>
              <w:spacing w:line="360" w:lineRule="auto"/>
              <w:rPr>
                <w:b/>
                <w:sz w:val="28"/>
                <w:szCs w:val="28"/>
              </w:rPr>
            </w:pPr>
            <w:r w:rsidRPr="005B7EBD">
              <w:rPr>
                <w:b/>
                <w:sz w:val="28"/>
                <w:szCs w:val="28"/>
              </w:rPr>
              <w:t>7</w:t>
            </w:r>
          </w:p>
        </w:tc>
        <w:tc>
          <w:tcPr>
            <w:tcW w:w="8391" w:type="dxa"/>
            <w:gridSpan w:val="2"/>
          </w:tcPr>
          <w:p w14:paraId="2BD41E98" w14:textId="77777777" w:rsidR="0048373B" w:rsidRPr="005B7EBD" w:rsidRDefault="0048373B" w:rsidP="006C2515">
            <w:pPr>
              <w:spacing w:line="360" w:lineRule="auto"/>
              <w:rPr>
                <w:b/>
                <w:sz w:val="28"/>
                <w:szCs w:val="28"/>
              </w:rPr>
            </w:pPr>
            <w:r w:rsidRPr="005B7EBD">
              <w:rPr>
                <w:b/>
                <w:sz w:val="28"/>
                <w:szCs w:val="28"/>
              </w:rPr>
              <w:t>Мнение работодателей</w:t>
            </w:r>
          </w:p>
        </w:tc>
      </w:tr>
      <w:tr w:rsidR="0048373B" w:rsidRPr="005B7EBD" w14:paraId="37D4EAF9" w14:textId="77777777" w:rsidTr="006C2515">
        <w:trPr>
          <w:trHeight w:val="184"/>
        </w:trPr>
        <w:tc>
          <w:tcPr>
            <w:tcW w:w="625" w:type="dxa"/>
            <w:vMerge/>
          </w:tcPr>
          <w:p w14:paraId="2308E51F" w14:textId="77777777" w:rsidR="0048373B" w:rsidRPr="005B7EBD" w:rsidRDefault="0048373B" w:rsidP="006C2515">
            <w:pPr>
              <w:spacing w:line="360" w:lineRule="auto"/>
              <w:rPr>
                <w:b/>
                <w:sz w:val="28"/>
                <w:szCs w:val="28"/>
              </w:rPr>
            </w:pPr>
          </w:p>
        </w:tc>
        <w:tc>
          <w:tcPr>
            <w:tcW w:w="5385" w:type="dxa"/>
          </w:tcPr>
          <w:p w14:paraId="274A8B50" w14:textId="77777777" w:rsidR="0048373B" w:rsidRPr="005B7EBD" w:rsidRDefault="0048373B" w:rsidP="006C2515">
            <w:pPr>
              <w:spacing w:line="360" w:lineRule="auto"/>
              <w:rPr>
                <w:sz w:val="28"/>
                <w:szCs w:val="28"/>
              </w:rPr>
            </w:pPr>
            <w:r w:rsidRPr="005B7EBD">
              <w:rPr>
                <w:sz w:val="28"/>
                <w:szCs w:val="28"/>
              </w:rPr>
              <w:t>Мнение работодателей не играет роль при формировании рейтинга</w:t>
            </w:r>
          </w:p>
        </w:tc>
        <w:tc>
          <w:tcPr>
            <w:tcW w:w="3006" w:type="dxa"/>
          </w:tcPr>
          <w:p w14:paraId="71CF469D"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5C872F17" w14:textId="77777777" w:rsidTr="006C2515">
        <w:trPr>
          <w:trHeight w:val="184"/>
        </w:trPr>
        <w:tc>
          <w:tcPr>
            <w:tcW w:w="625" w:type="dxa"/>
            <w:vMerge/>
          </w:tcPr>
          <w:p w14:paraId="7E4728B2" w14:textId="77777777" w:rsidR="0048373B" w:rsidRPr="005B7EBD" w:rsidRDefault="0048373B" w:rsidP="006C2515">
            <w:pPr>
              <w:spacing w:line="360" w:lineRule="auto"/>
              <w:rPr>
                <w:b/>
                <w:sz w:val="28"/>
                <w:szCs w:val="28"/>
              </w:rPr>
            </w:pPr>
          </w:p>
        </w:tc>
        <w:tc>
          <w:tcPr>
            <w:tcW w:w="5385" w:type="dxa"/>
          </w:tcPr>
          <w:p w14:paraId="0AF1377E" w14:textId="77777777" w:rsidR="0048373B" w:rsidRPr="005B7EBD" w:rsidRDefault="0048373B" w:rsidP="006C2515">
            <w:pPr>
              <w:spacing w:line="360" w:lineRule="auto"/>
              <w:rPr>
                <w:sz w:val="28"/>
                <w:szCs w:val="28"/>
              </w:rPr>
            </w:pPr>
            <w:r w:rsidRPr="005B7EBD">
              <w:rPr>
                <w:sz w:val="28"/>
                <w:szCs w:val="28"/>
              </w:rPr>
              <w:t>Мнение работодателей об университете играет определенный вес при оценке</w:t>
            </w:r>
          </w:p>
        </w:tc>
        <w:tc>
          <w:tcPr>
            <w:tcW w:w="3006" w:type="dxa"/>
          </w:tcPr>
          <w:p w14:paraId="62EA95F1" w14:textId="77777777" w:rsidR="0048373B" w:rsidRPr="005B7EBD" w:rsidRDefault="0048373B" w:rsidP="006C2515">
            <w:pPr>
              <w:spacing w:line="360" w:lineRule="auto"/>
              <w:rPr>
                <w:sz w:val="28"/>
                <w:szCs w:val="28"/>
              </w:rPr>
            </w:pPr>
            <w:r w:rsidRPr="005B7EBD">
              <w:rPr>
                <w:sz w:val="28"/>
                <w:szCs w:val="28"/>
              </w:rPr>
              <w:t>1</w:t>
            </w:r>
          </w:p>
        </w:tc>
      </w:tr>
    </w:tbl>
    <w:p w14:paraId="70CBDA5C" w14:textId="64DBDC42" w:rsidR="00FD783C" w:rsidRPr="005B7EBD" w:rsidRDefault="00FD783C" w:rsidP="006C2515">
      <w:pPr>
        <w:spacing w:line="360" w:lineRule="auto"/>
        <w:rPr>
          <w:sz w:val="28"/>
          <w:szCs w:val="28"/>
        </w:rPr>
      </w:pPr>
    </w:p>
    <w:p w14:paraId="03F2A5A8" w14:textId="63660A8E" w:rsidR="00FD783C" w:rsidRPr="005B7EBD" w:rsidRDefault="00FD783C" w:rsidP="00701674">
      <w:pPr>
        <w:spacing w:line="360" w:lineRule="auto"/>
        <w:ind w:firstLine="709"/>
        <w:jc w:val="both"/>
        <w:rPr>
          <w:sz w:val="28"/>
          <w:szCs w:val="28"/>
        </w:rPr>
      </w:pPr>
      <w:r w:rsidRPr="005B7EBD">
        <w:rPr>
          <w:sz w:val="28"/>
          <w:szCs w:val="28"/>
        </w:rPr>
        <w:t>После составления таблицы критери</w:t>
      </w:r>
      <w:r w:rsidR="00701674">
        <w:rPr>
          <w:sz w:val="28"/>
          <w:szCs w:val="28"/>
        </w:rPr>
        <w:t>ев</w:t>
      </w:r>
      <w:r w:rsidRPr="005B7EBD">
        <w:rPr>
          <w:sz w:val="28"/>
          <w:szCs w:val="28"/>
        </w:rPr>
        <w:t xml:space="preserve"> аналогов можно приступать к выбору </w:t>
      </w:r>
      <w:r w:rsidR="00FA14F2" w:rsidRPr="005B7EBD">
        <w:rPr>
          <w:sz w:val="28"/>
          <w:szCs w:val="28"/>
        </w:rPr>
        <w:t>прототипа,</w:t>
      </w:r>
      <w:r w:rsidRPr="005B7EBD">
        <w:rPr>
          <w:sz w:val="28"/>
          <w:szCs w:val="28"/>
        </w:rPr>
        <w:t xml:space="preserve"> на основании которого будет происходить прогнозное моделирование продвижения 10 российский университетов в рейтинге.</w:t>
      </w:r>
      <w:r w:rsidR="00701674">
        <w:rPr>
          <w:sz w:val="28"/>
          <w:szCs w:val="28"/>
        </w:rPr>
        <w:t xml:space="preserve"> Сравнение аналогово и итоговая оценка по каждому из аналогово представлена в таблице 3.</w:t>
      </w:r>
      <w:r w:rsidR="00701674">
        <w:rPr>
          <w:sz w:val="28"/>
          <w:szCs w:val="28"/>
        </w:rPr>
        <w:br w:type="page"/>
      </w:r>
    </w:p>
    <w:p w14:paraId="1F88AAFC" w14:textId="1A298E6A" w:rsidR="00FD783C" w:rsidRPr="005B7EBD" w:rsidRDefault="0048373B" w:rsidP="006C2515">
      <w:pPr>
        <w:spacing w:line="360" w:lineRule="auto"/>
        <w:jc w:val="both"/>
        <w:rPr>
          <w:sz w:val="28"/>
          <w:szCs w:val="28"/>
        </w:rPr>
      </w:pPr>
      <w:r>
        <w:rPr>
          <w:sz w:val="28"/>
          <w:szCs w:val="28"/>
        </w:rPr>
        <w:lastRenderedPageBreak/>
        <w:t xml:space="preserve">Таблица </w:t>
      </w:r>
      <w:r w:rsidR="009F7BEC">
        <w:rPr>
          <w:sz w:val="28"/>
          <w:szCs w:val="28"/>
        </w:rPr>
        <w:t>3</w:t>
      </w:r>
      <w:r w:rsidR="00FD783C" w:rsidRPr="005B7EBD">
        <w:rPr>
          <w:sz w:val="28"/>
          <w:szCs w:val="28"/>
        </w:rPr>
        <w:t xml:space="preserve"> – Сравнение аналогов</w:t>
      </w:r>
    </w:p>
    <w:tbl>
      <w:tblPr>
        <w:tblStyle w:val="a3"/>
        <w:tblW w:w="0" w:type="auto"/>
        <w:tblLook w:val="04A0" w:firstRow="1" w:lastRow="0" w:firstColumn="1" w:lastColumn="0" w:noHBand="0" w:noVBand="1"/>
      </w:tblPr>
      <w:tblGrid>
        <w:gridCol w:w="754"/>
        <w:gridCol w:w="1570"/>
        <w:gridCol w:w="836"/>
        <w:gridCol w:w="836"/>
        <w:gridCol w:w="836"/>
        <w:gridCol w:w="836"/>
        <w:gridCol w:w="836"/>
        <w:gridCol w:w="836"/>
        <w:gridCol w:w="837"/>
        <w:gridCol w:w="839"/>
      </w:tblGrid>
      <w:tr w:rsidR="00FD783C" w:rsidRPr="005B7EBD" w14:paraId="6CA0A451" w14:textId="77777777" w:rsidTr="00FD783C">
        <w:trPr>
          <w:trHeight w:val="276"/>
        </w:trPr>
        <w:tc>
          <w:tcPr>
            <w:tcW w:w="754" w:type="dxa"/>
            <w:vMerge w:val="restart"/>
          </w:tcPr>
          <w:p w14:paraId="59143E0B" w14:textId="77777777" w:rsidR="00FD783C" w:rsidRPr="005B7EBD" w:rsidRDefault="00FD783C" w:rsidP="006C2515">
            <w:pPr>
              <w:pStyle w:val="a6"/>
              <w:spacing w:before="0" w:beforeAutospacing="0" w:after="0" w:afterAutospacing="0" w:line="360" w:lineRule="auto"/>
              <w:rPr>
                <w:bCs/>
                <w:sz w:val="28"/>
                <w:szCs w:val="28"/>
              </w:rPr>
            </w:pPr>
            <w:r w:rsidRPr="005B7EBD">
              <w:rPr>
                <w:bCs/>
                <w:sz w:val="28"/>
                <w:szCs w:val="28"/>
              </w:rPr>
              <w:t>№</w:t>
            </w:r>
          </w:p>
        </w:tc>
        <w:tc>
          <w:tcPr>
            <w:tcW w:w="1570" w:type="dxa"/>
            <w:vMerge w:val="restart"/>
          </w:tcPr>
          <w:p w14:paraId="789D042F" w14:textId="77777777" w:rsidR="00FD783C" w:rsidRPr="005B7EBD" w:rsidRDefault="00FD783C" w:rsidP="006C2515">
            <w:pPr>
              <w:spacing w:line="360" w:lineRule="auto"/>
              <w:rPr>
                <w:sz w:val="28"/>
                <w:szCs w:val="28"/>
              </w:rPr>
            </w:pPr>
            <w:r w:rsidRPr="005B7EBD">
              <w:rPr>
                <w:sz w:val="28"/>
                <w:szCs w:val="28"/>
              </w:rPr>
              <w:t>Аналог</w:t>
            </w:r>
          </w:p>
        </w:tc>
        <w:tc>
          <w:tcPr>
            <w:tcW w:w="5853" w:type="dxa"/>
            <w:gridSpan w:val="7"/>
          </w:tcPr>
          <w:p w14:paraId="3AB67743" w14:textId="77777777" w:rsidR="00FD783C" w:rsidRPr="005B7EBD" w:rsidRDefault="00FD783C" w:rsidP="006C2515">
            <w:pPr>
              <w:spacing w:line="360" w:lineRule="auto"/>
              <w:rPr>
                <w:sz w:val="28"/>
                <w:szCs w:val="28"/>
              </w:rPr>
            </w:pPr>
            <w:r w:rsidRPr="005B7EBD">
              <w:rPr>
                <w:sz w:val="28"/>
                <w:szCs w:val="28"/>
              </w:rPr>
              <w:t>Критерий и оценка</w:t>
            </w:r>
          </w:p>
        </w:tc>
        <w:tc>
          <w:tcPr>
            <w:tcW w:w="839" w:type="dxa"/>
            <w:vMerge w:val="restart"/>
          </w:tcPr>
          <w:p w14:paraId="050A064E" w14:textId="77777777" w:rsidR="00FD783C" w:rsidRPr="005B7EBD" w:rsidRDefault="00FD783C" w:rsidP="006C2515">
            <w:pPr>
              <w:spacing w:line="360" w:lineRule="auto"/>
              <w:rPr>
                <w:b/>
                <w:sz w:val="28"/>
                <w:szCs w:val="28"/>
              </w:rPr>
            </w:pPr>
            <w:r w:rsidRPr="005B7EBD">
              <w:rPr>
                <w:b/>
                <w:sz w:val="28"/>
                <w:szCs w:val="28"/>
              </w:rPr>
              <w:t>Итог</w:t>
            </w:r>
          </w:p>
        </w:tc>
      </w:tr>
      <w:tr w:rsidR="00FD783C" w:rsidRPr="005B7EBD" w14:paraId="14A85842" w14:textId="77777777" w:rsidTr="00FD783C">
        <w:trPr>
          <w:trHeight w:val="276"/>
        </w:trPr>
        <w:tc>
          <w:tcPr>
            <w:tcW w:w="754" w:type="dxa"/>
            <w:vMerge/>
          </w:tcPr>
          <w:p w14:paraId="69CCAA4A" w14:textId="77777777" w:rsidR="00FD783C" w:rsidRPr="005B7EBD" w:rsidRDefault="00FD783C" w:rsidP="006C2515">
            <w:pPr>
              <w:pStyle w:val="a6"/>
              <w:spacing w:before="0" w:beforeAutospacing="0" w:after="0" w:afterAutospacing="0" w:line="360" w:lineRule="auto"/>
              <w:rPr>
                <w:bCs/>
                <w:sz w:val="28"/>
                <w:szCs w:val="28"/>
              </w:rPr>
            </w:pPr>
          </w:p>
        </w:tc>
        <w:tc>
          <w:tcPr>
            <w:tcW w:w="1570" w:type="dxa"/>
            <w:vMerge/>
          </w:tcPr>
          <w:p w14:paraId="6BADC441" w14:textId="77777777" w:rsidR="00FD783C" w:rsidRPr="005B7EBD" w:rsidRDefault="00FD783C" w:rsidP="006C2515">
            <w:pPr>
              <w:spacing w:line="360" w:lineRule="auto"/>
              <w:rPr>
                <w:sz w:val="28"/>
                <w:szCs w:val="28"/>
              </w:rPr>
            </w:pPr>
          </w:p>
        </w:tc>
        <w:tc>
          <w:tcPr>
            <w:tcW w:w="836" w:type="dxa"/>
          </w:tcPr>
          <w:p w14:paraId="044ED69F"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5F8C3F8B" w14:textId="77777777" w:rsidR="00FD783C" w:rsidRPr="005B7EBD" w:rsidRDefault="00FD783C" w:rsidP="006C2515">
            <w:pPr>
              <w:spacing w:line="360" w:lineRule="auto"/>
              <w:rPr>
                <w:sz w:val="28"/>
                <w:szCs w:val="28"/>
              </w:rPr>
            </w:pPr>
            <w:r w:rsidRPr="005B7EBD">
              <w:rPr>
                <w:sz w:val="28"/>
                <w:szCs w:val="28"/>
              </w:rPr>
              <w:t>2</w:t>
            </w:r>
          </w:p>
        </w:tc>
        <w:tc>
          <w:tcPr>
            <w:tcW w:w="836" w:type="dxa"/>
          </w:tcPr>
          <w:p w14:paraId="226E90AA" w14:textId="77777777" w:rsidR="00FD783C" w:rsidRPr="005B7EBD" w:rsidRDefault="00FD783C" w:rsidP="006C2515">
            <w:pPr>
              <w:spacing w:line="360" w:lineRule="auto"/>
              <w:rPr>
                <w:sz w:val="28"/>
                <w:szCs w:val="28"/>
              </w:rPr>
            </w:pPr>
            <w:r w:rsidRPr="005B7EBD">
              <w:rPr>
                <w:sz w:val="28"/>
                <w:szCs w:val="28"/>
              </w:rPr>
              <w:t>3</w:t>
            </w:r>
          </w:p>
        </w:tc>
        <w:tc>
          <w:tcPr>
            <w:tcW w:w="836" w:type="dxa"/>
          </w:tcPr>
          <w:p w14:paraId="06B08315" w14:textId="77777777" w:rsidR="00FD783C" w:rsidRPr="005B7EBD" w:rsidRDefault="00FD783C" w:rsidP="006C2515">
            <w:pPr>
              <w:spacing w:line="360" w:lineRule="auto"/>
              <w:rPr>
                <w:sz w:val="28"/>
                <w:szCs w:val="28"/>
              </w:rPr>
            </w:pPr>
            <w:r w:rsidRPr="005B7EBD">
              <w:rPr>
                <w:sz w:val="28"/>
                <w:szCs w:val="28"/>
              </w:rPr>
              <w:t>4</w:t>
            </w:r>
          </w:p>
        </w:tc>
        <w:tc>
          <w:tcPr>
            <w:tcW w:w="836" w:type="dxa"/>
          </w:tcPr>
          <w:p w14:paraId="3CA16E62" w14:textId="77777777" w:rsidR="00FD783C" w:rsidRPr="005B7EBD" w:rsidRDefault="00FD783C" w:rsidP="006C2515">
            <w:pPr>
              <w:spacing w:line="360" w:lineRule="auto"/>
              <w:rPr>
                <w:sz w:val="28"/>
                <w:szCs w:val="28"/>
              </w:rPr>
            </w:pPr>
            <w:r w:rsidRPr="005B7EBD">
              <w:rPr>
                <w:sz w:val="28"/>
                <w:szCs w:val="28"/>
              </w:rPr>
              <w:t>5</w:t>
            </w:r>
          </w:p>
        </w:tc>
        <w:tc>
          <w:tcPr>
            <w:tcW w:w="836" w:type="dxa"/>
          </w:tcPr>
          <w:p w14:paraId="18147075" w14:textId="77777777" w:rsidR="00FD783C" w:rsidRPr="005B7EBD" w:rsidRDefault="00FD783C" w:rsidP="006C2515">
            <w:pPr>
              <w:spacing w:line="360" w:lineRule="auto"/>
              <w:rPr>
                <w:sz w:val="28"/>
                <w:szCs w:val="28"/>
              </w:rPr>
            </w:pPr>
            <w:r w:rsidRPr="005B7EBD">
              <w:rPr>
                <w:sz w:val="28"/>
                <w:szCs w:val="28"/>
              </w:rPr>
              <w:t>6</w:t>
            </w:r>
          </w:p>
        </w:tc>
        <w:tc>
          <w:tcPr>
            <w:tcW w:w="837" w:type="dxa"/>
          </w:tcPr>
          <w:p w14:paraId="632AFD96" w14:textId="77777777" w:rsidR="00FD783C" w:rsidRPr="005B7EBD" w:rsidRDefault="00FD783C" w:rsidP="006C2515">
            <w:pPr>
              <w:spacing w:line="360" w:lineRule="auto"/>
              <w:rPr>
                <w:sz w:val="28"/>
                <w:szCs w:val="28"/>
              </w:rPr>
            </w:pPr>
            <w:r w:rsidRPr="005B7EBD">
              <w:rPr>
                <w:sz w:val="28"/>
                <w:szCs w:val="28"/>
              </w:rPr>
              <w:t>7</w:t>
            </w:r>
          </w:p>
        </w:tc>
        <w:tc>
          <w:tcPr>
            <w:tcW w:w="839" w:type="dxa"/>
            <w:vMerge/>
          </w:tcPr>
          <w:p w14:paraId="034F4F78" w14:textId="77777777" w:rsidR="00FD783C" w:rsidRPr="005B7EBD" w:rsidRDefault="00FD783C" w:rsidP="006C2515">
            <w:pPr>
              <w:spacing w:line="360" w:lineRule="auto"/>
              <w:rPr>
                <w:b/>
                <w:sz w:val="28"/>
                <w:szCs w:val="28"/>
              </w:rPr>
            </w:pPr>
          </w:p>
        </w:tc>
      </w:tr>
      <w:tr w:rsidR="00FD783C" w:rsidRPr="005B7EBD" w14:paraId="4CB00F57" w14:textId="77777777" w:rsidTr="00FD783C">
        <w:tc>
          <w:tcPr>
            <w:tcW w:w="754" w:type="dxa"/>
          </w:tcPr>
          <w:p w14:paraId="194E8F28" w14:textId="77777777" w:rsidR="00FD783C" w:rsidRPr="009F7BEC" w:rsidRDefault="00FD783C" w:rsidP="006C2515">
            <w:pPr>
              <w:spacing w:line="360" w:lineRule="auto"/>
              <w:rPr>
                <w:b/>
                <w:bCs/>
                <w:sz w:val="28"/>
                <w:szCs w:val="28"/>
              </w:rPr>
            </w:pPr>
            <w:r w:rsidRPr="009F7BEC">
              <w:rPr>
                <w:b/>
                <w:bCs/>
                <w:sz w:val="28"/>
                <w:szCs w:val="28"/>
              </w:rPr>
              <w:t>1</w:t>
            </w:r>
          </w:p>
        </w:tc>
        <w:tc>
          <w:tcPr>
            <w:tcW w:w="1570" w:type="dxa"/>
          </w:tcPr>
          <w:p w14:paraId="75D6BE54" w14:textId="77777777" w:rsidR="00FD783C" w:rsidRPr="005B7EBD" w:rsidRDefault="00FD783C" w:rsidP="006C2515">
            <w:pPr>
              <w:spacing w:line="360" w:lineRule="auto"/>
              <w:rPr>
                <w:sz w:val="28"/>
                <w:szCs w:val="28"/>
              </w:rPr>
            </w:pPr>
            <w:r w:rsidRPr="005B7EBD">
              <w:rPr>
                <w:sz w:val="28"/>
                <w:szCs w:val="28"/>
              </w:rPr>
              <w:t xml:space="preserve">QS </w:t>
            </w:r>
            <w:proofErr w:type="spellStart"/>
            <w:r w:rsidRPr="005B7EBD">
              <w:rPr>
                <w:sz w:val="28"/>
                <w:szCs w:val="28"/>
              </w:rPr>
              <w:t>World</w:t>
            </w:r>
            <w:proofErr w:type="spellEnd"/>
            <w:r w:rsidRPr="005B7EBD">
              <w:rPr>
                <w:sz w:val="28"/>
                <w:szCs w:val="28"/>
              </w:rPr>
              <w:t xml:space="preserve"> </w:t>
            </w:r>
            <w:proofErr w:type="spellStart"/>
            <w:r w:rsidRPr="005B7EBD">
              <w:rPr>
                <w:sz w:val="28"/>
                <w:szCs w:val="28"/>
              </w:rPr>
              <w:t>University</w:t>
            </w:r>
            <w:proofErr w:type="spellEnd"/>
            <w:r w:rsidRPr="005B7EBD">
              <w:rPr>
                <w:sz w:val="28"/>
                <w:szCs w:val="28"/>
              </w:rPr>
              <w:t xml:space="preserve"> </w:t>
            </w:r>
            <w:proofErr w:type="spellStart"/>
            <w:r w:rsidRPr="005B7EBD">
              <w:rPr>
                <w:sz w:val="28"/>
                <w:szCs w:val="28"/>
              </w:rPr>
              <w:t>Rankings</w:t>
            </w:r>
            <w:proofErr w:type="spellEnd"/>
          </w:p>
        </w:tc>
        <w:tc>
          <w:tcPr>
            <w:tcW w:w="836" w:type="dxa"/>
          </w:tcPr>
          <w:p w14:paraId="4A50A3B0"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12A4647E"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47AFE92D"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42912E0D" w14:textId="77777777" w:rsidR="00FD783C" w:rsidRPr="005B7EBD" w:rsidRDefault="00FD783C" w:rsidP="006C2515">
            <w:pPr>
              <w:spacing w:line="360" w:lineRule="auto"/>
              <w:rPr>
                <w:sz w:val="28"/>
                <w:szCs w:val="28"/>
              </w:rPr>
            </w:pPr>
            <w:r w:rsidRPr="005B7EBD">
              <w:rPr>
                <w:sz w:val="28"/>
                <w:szCs w:val="28"/>
              </w:rPr>
              <w:t>0</w:t>
            </w:r>
          </w:p>
        </w:tc>
        <w:tc>
          <w:tcPr>
            <w:tcW w:w="836" w:type="dxa"/>
          </w:tcPr>
          <w:p w14:paraId="56A0863B" w14:textId="77777777" w:rsidR="00FD783C" w:rsidRPr="005B7EBD" w:rsidRDefault="00FD783C" w:rsidP="006C2515">
            <w:pPr>
              <w:spacing w:line="360" w:lineRule="auto"/>
              <w:rPr>
                <w:sz w:val="28"/>
                <w:szCs w:val="28"/>
              </w:rPr>
            </w:pPr>
            <w:r w:rsidRPr="005B7EBD">
              <w:rPr>
                <w:sz w:val="28"/>
                <w:szCs w:val="28"/>
              </w:rPr>
              <w:t>0</w:t>
            </w:r>
          </w:p>
        </w:tc>
        <w:tc>
          <w:tcPr>
            <w:tcW w:w="836" w:type="dxa"/>
          </w:tcPr>
          <w:p w14:paraId="674A79A5" w14:textId="77777777" w:rsidR="00FD783C" w:rsidRPr="005B7EBD" w:rsidRDefault="00FD783C" w:rsidP="006C2515">
            <w:pPr>
              <w:spacing w:line="360" w:lineRule="auto"/>
              <w:rPr>
                <w:sz w:val="28"/>
                <w:szCs w:val="28"/>
              </w:rPr>
            </w:pPr>
            <w:r w:rsidRPr="005B7EBD">
              <w:rPr>
                <w:sz w:val="28"/>
                <w:szCs w:val="28"/>
              </w:rPr>
              <w:t>1</w:t>
            </w:r>
          </w:p>
        </w:tc>
        <w:tc>
          <w:tcPr>
            <w:tcW w:w="837" w:type="dxa"/>
          </w:tcPr>
          <w:p w14:paraId="2F29A495" w14:textId="77777777" w:rsidR="00FD783C" w:rsidRPr="005B7EBD" w:rsidRDefault="00FD783C" w:rsidP="006C2515">
            <w:pPr>
              <w:spacing w:line="360" w:lineRule="auto"/>
              <w:rPr>
                <w:sz w:val="28"/>
                <w:szCs w:val="28"/>
              </w:rPr>
            </w:pPr>
            <w:r w:rsidRPr="005B7EBD">
              <w:rPr>
                <w:sz w:val="28"/>
                <w:szCs w:val="28"/>
              </w:rPr>
              <w:t>1</w:t>
            </w:r>
          </w:p>
        </w:tc>
        <w:tc>
          <w:tcPr>
            <w:tcW w:w="839" w:type="dxa"/>
          </w:tcPr>
          <w:p w14:paraId="6B9BA259" w14:textId="77777777" w:rsidR="00FD783C" w:rsidRPr="005B7EBD" w:rsidRDefault="00FD783C" w:rsidP="006C2515">
            <w:pPr>
              <w:spacing w:line="360" w:lineRule="auto"/>
              <w:rPr>
                <w:b/>
                <w:sz w:val="28"/>
                <w:szCs w:val="28"/>
              </w:rPr>
            </w:pPr>
            <w:r w:rsidRPr="005B7EBD">
              <w:rPr>
                <w:b/>
                <w:sz w:val="28"/>
                <w:szCs w:val="28"/>
              </w:rPr>
              <w:t>5</w:t>
            </w:r>
          </w:p>
        </w:tc>
      </w:tr>
      <w:tr w:rsidR="00701674" w:rsidRPr="005B7EBD" w14:paraId="5E425A69" w14:textId="77777777" w:rsidTr="00701674">
        <w:tc>
          <w:tcPr>
            <w:tcW w:w="754" w:type="dxa"/>
          </w:tcPr>
          <w:p w14:paraId="032966A4" w14:textId="77777777" w:rsidR="00701674" w:rsidRPr="009F7BEC" w:rsidRDefault="00701674" w:rsidP="002226BC">
            <w:pPr>
              <w:spacing w:line="360" w:lineRule="auto"/>
              <w:rPr>
                <w:b/>
                <w:bCs/>
                <w:sz w:val="28"/>
                <w:szCs w:val="28"/>
              </w:rPr>
            </w:pPr>
            <w:r w:rsidRPr="009F7BEC">
              <w:rPr>
                <w:b/>
                <w:bCs/>
                <w:sz w:val="28"/>
                <w:szCs w:val="28"/>
              </w:rPr>
              <w:t>2</w:t>
            </w:r>
          </w:p>
        </w:tc>
        <w:tc>
          <w:tcPr>
            <w:tcW w:w="1570" w:type="dxa"/>
          </w:tcPr>
          <w:p w14:paraId="665348D7" w14:textId="77777777" w:rsidR="00701674" w:rsidRPr="005B7EBD" w:rsidRDefault="00701674" w:rsidP="002226BC">
            <w:pPr>
              <w:spacing w:line="360" w:lineRule="auto"/>
              <w:rPr>
                <w:sz w:val="28"/>
                <w:szCs w:val="28"/>
              </w:rPr>
            </w:pPr>
            <w:proofErr w:type="spellStart"/>
            <w:r w:rsidRPr="005B7EBD">
              <w:rPr>
                <w:sz w:val="28"/>
                <w:szCs w:val="28"/>
              </w:rPr>
              <w:t>Times</w:t>
            </w:r>
            <w:proofErr w:type="spellEnd"/>
            <w:r w:rsidRPr="005B7EBD">
              <w:rPr>
                <w:sz w:val="28"/>
                <w:szCs w:val="28"/>
              </w:rPr>
              <w:t xml:space="preserve"> </w:t>
            </w:r>
            <w:proofErr w:type="spellStart"/>
            <w:r w:rsidRPr="005B7EBD">
              <w:rPr>
                <w:sz w:val="28"/>
                <w:szCs w:val="28"/>
              </w:rPr>
              <w:t>Higher</w:t>
            </w:r>
            <w:proofErr w:type="spellEnd"/>
            <w:r w:rsidRPr="005B7EBD">
              <w:rPr>
                <w:sz w:val="28"/>
                <w:szCs w:val="28"/>
              </w:rPr>
              <w:t xml:space="preserve"> </w:t>
            </w:r>
            <w:proofErr w:type="spellStart"/>
            <w:r w:rsidRPr="005B7EBD">
              <w:rPr>
                <w:sz w:val="28"/>
                <w:szCs w:val="28"/>
              </w:rPr>
              <w:t>Education</w:t>
            </w:r>
            <w:proofErr w:type="spellEnd"/>
            <w:r w:rsidRPr="005B7EBD">
              <w:rPr>
                <w:sz w:val="28"/>
                <w:szCs w:val="28"/>
              </w:rPr>
              <w:t xml:space="preserve"> </w:t>
            </w:r>
            <w:proofErr w:type="spellStart"/>
            <w:r w:rsidRPr="005B7EBD">
              <w:rPr>
                <w:sz w:val="28"/>
                <w:szCs w:val="28"/>
              </w:rPr>
              <w:t>Rankings</w:t>
            </w:r>
            <w:proofErr w:type="spellEnd"/>
          </w:p>
        </w:tc>
        <w:tc>
          <w:tcPr>
            <w:tcW w:w="836" w:type="dxa"/>
          </w:tcPr>
          <w:p w14:paraId="241E40D8"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37AA55B1"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1CA63C1F"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305D3C6B"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03E38F78"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4C03A3B8" w14:textId="77777777" w:rsidR="00701674" w:rsidRPr="005B7EBD" w:rsidRDefault="00701674" w:rsidP="002226BC">
            <w:pPr>
              <w:spacing w:line="360" w:lineRule="auto"/>
              <w:rPr>
                <w:sz w:val="28"/>
                <w:szCs w:val="28"/>
              </w:rPr>
            </w:pPr>
            <w:r w:rsidRPr="005B7EBD">
              <w:rPr>
                <w:sz w:val="28"/>
                <w:szCs w:val="28"/>
              </w:rPr>
              <w:t>1</w:t>
            </w:r>
          </w:p>
        </w:tc>
        <w:tc>
          <w:tcPr>
            <w:tcW w:w="837" w:type="dxa"/>
          </w:tcPr>
          <w:p w14:paraId="42AC9B5E" w14:textId="77777777" w:rsidR="00701674" w:rsidRPr="005B7EBD" w:rsidRDefault="00701674" w:rsidP="002226BC">
            <w:pPr>
              <w:spacing w:line="360" w:lineRule="auto"/>
              <w:rPr>
                <w:sz w:val="28"/>
                <w:szCs w:val="28"/>
              </w:rPr>
            </w:pPr>
            <w:r w:rsidRPr="005B7EBD">
              <w:rPr>
                <w:sz w:val="28"/>
                <w:szCs w:val="28"/>
              </w:rPr>
              <w:t>0</w:t>
            </w:r>
          </w:p>
        </w:tc>
        <w:tc>
          <w:tcPr>
            <w:tcW w:w="839" w:type="dxa"/>
          </w:tcPr>
          <w:p w14:paraId="72D13099" w14:textId="77777777" w:rsidR="00701674" w:rsidRPr="005B7EBD" w:rsidRDefault="00701674" w:rsidP="002226BC">
            <w:pPr>
              <w:spacing w:line="360" w:lineRule="auto"/>
              <w:rPr>
                <w:b/>
                <w:sz w:val="28"/>
                <w:szCs w:val="28"/>
              </w:rPr>
            </w:pPr>
            <w:r w:rsidRPr="005B7EBD">
              <w:rPr>
                <w:b/>
                <w:sz w:val="28"/>
                <w:szCs w:val="28"/>
              </w:rPr>
              <w:t>5</w:t>
            </w:r>
          </w:p>
        </w:tc>
      </w:tr>
      <w:tr w:rsidR="00701674" w:rsidRPr="005B7EBD" w14:paraId="3AA671D2" w14:textId="77777777" w:rsidTr="00701674">
        <w:tc>
          <w:tcPr>
            <w:tcW w:w="754" w:type="dxa"/>
          </w:tcPr>
          <w:p w14:paraId="32935FA9" w14:textId="77777777" w:rsidR="00701674" w:rsidRPr="009F7BEC" w:rsidRDefault="00701674" w:rsidP="002226BC">
            <w:pPr>
              <w:spacing w:line="360" w:lineRule="auto"/>
              <w:rPr>
                <w:b/>
                <w:bCs/>
                <w:sz w:val="28"/>
                <w:szCs w:val="28"/>
              </w:rPr>
            </w:pPr>
            <w:r w:rsidRPr="009F7BEC">
              <w:rPr>
                <w:b/>
                <w:bCs/>
                <w:sz w:val="28"/>
                <w:szCs w:val="28"/>
              </w:rPr>
              <w:t>3</w:t>
            </w:r>
          </w:p>
        </w:tc>
        <w:tc>
          <w:tcPr>
            <w:tcW w:w="1570" w:type="dxa"/>
          </w:tcPr>
          <w:p w14:paraId="5AC9B75A" w14:textId="77777777" w:rsidR="00701674" w:rsidRPr="005B7EBD" w:rsidRDefault="00701674" w:rsidP="002226BC">
            <w:pPr>
              <w:spacing w:line="360" w:lineRule="auto"/>
              <w:rPr>
                <w:sz w:val="28"/>
                <w:szCs w:val="28"/>
              </w:rPr>
            </w:pPr>
            <w:proofErr w:type="spellStart"/>
            <w:r w:rsidRPr="005B7EBD">
              <w:rPr>
                <w:sz w:val="28"/>
                <w:szCs w:val="28"/>
              </w:rPr>
              <w:t>Academic</w:t>
            </w:r>
            <w:proofErr w:type="spellEnd"/>
            <w:r w:rsidRPr="005B7EBD">
              <w:rPr>
                <w:sz w:val="28"/>
                <w:szCs w:val="28"/>
              </w:rPr>
              <w:t xml:space="preserve"> </w:t>
            </w:r>
            <w:proofErr w:type="spellStart"/>
            <w:r w:rsidRPr="005B7EBD">
              <w:rPr>
                <w:sz w:val="28"/>
                <w:szCs w:val="28"/>
              </w:rPr>
              <w:t>of</w:t>
            </w:r>
            <w:proofErr w:type="spellEnd"/>
            <w:r w:rsidRPr="005B7EBD">
              <w:rPr>
                <w:sz w:val="28"/>
                <w:szCs w:val="28"/>
              </w:rPr>
              <w:t xml:space="preserve"> </w:t>
            </w:r>
            <w:proofErr w:type="spellStart"/>
            <w:r w:rsidRPr="005B7EBD">
              <w:rPr>
                <w:sz w:val="28"/>
                <w:szCs w:val="28"/>
              </w:rPr>
              <w:t>World</w:t>
            </w:r>
            <w:proofErr w:type="spellEnd"/>
            <w:r w:rsidRPr="005B7EBD">
              <w:rPr>
                <w:sz w:val="28"/>
                <w:szCs w:val="28"/>
              </w:rPr>
              <w:t xml:space="preserve"> </w:t>
            </w:r>
            <w:proofErr w:type="spellStart"/>
            <w:r w:rsidRPr="005B7EBD">
              <w:rPr>
                <w:sz w:val="28"/>
                <w:szCs w:val="28"/>
              </w:rPr>
              <w:t>Universities</w:t>
            </w:r>
            <w:proofErr w:type="spellEnd"/>
          </w:p>
        </w:tc>
        <w:tc>
          <w:tcPr>
            <w:tcW w:w="836" w:type="dxa"/>
          </w:tcPr>
          <w:p w14:paraId="078BD330"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1A318399"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78925008"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20153FBD"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6A3B00D0"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749B0C84" w14:textId="77777777" w:rsidR="00701674" w:rsidRPr="005B7EBD" w:rsidRDefault="00701674" w:rsidP="002226BC">
            <w:pPr>
              <w:spacing w:line="360" w:lineRule="auto"/>
              <w:rPr>
                <w:sz w:val="28"/>
                <w:szCs w:val="28"/>
              </w:rPr>
            </w:pPr>
            <w:r w:rsidRPr="005B7EBD">
              <w:rPr>
                <w:sz w:val="28"/>
                <w:szCs w:val="28"/>
              </w:rPr>
              <w:t>0</w:t>
            </w:r>
          </w:p>
        </w:tc>
        <w:tc>
          <w:tcPr>
            <w:tcW w:w="837" w:type="dxa"/>
          </w:tcPr>
          <w:p w14:paraId="7B3C25CD" w14:textId="77777777" w:rsidR="00701674" w:rsidRPr="005B7EBD" w:rsidRDefault="00701674" w:rsidP="002226BC">
            <w:pPr>
              <w:spacing w:line="360" w:lineRule="auto"/>
              <w:rPr>
                <w:sz w:val="28"/>
                <w:szCs w:val="28"/>
              </w:rPr>
            </w:pPr>
            <w:r w:rsidRPr="005B7EBD">
              <w:rPr>
                <w:sz w:val="28"/>
                <w:szCs w:val="28"/>
              </w:rPr>
              <w:t>0</w:t>
            </w:r>
          </w:p>
        </w:tc>
        <w:tc>
          <w:tcPr>
            <w:tcW w:w="839" w:type="dxa"/>
          </w:tcPr>
          <w:p w14:paraId="4D83216F" w14:textId="77777777" w:rsidR="00701674" w:rsidRPr="005B7EBD" w:rsidRDefault="00701674" w:rsidP="002226BC">
            <w:pPr>
              <w:spacing w:line="360" w:lineRule="auto"/>
              <w:rPr>
                <w:b/>
                <w:sz w:val="28"/>
                <w:szCs w:val="28"/>
              </w:rPr>
            </w:pPr>
            <w:r w:rsidRPr="005B7EBD">
              <w:rPr>
                <w:b/>
                <w:sz w:val="28"/>
                <w:szCs w:val="28"/>
              </w:rPr>
              <w:t>2</w:t>
            </w:r>
          </w:p>
        </w:tc>
      </w:tr>
    </w:tbl>
    <w:p w14:paraId="4F3CD496" w14:textId="0BC90EDF" w:rsidR="00FD783C" w:rsidRPr="00E21830" w:rsidRDefault="00FD783C" w:rsidP="00701674">
      <w:pPr>
        <w:spacing w:line="360" w:lineRule="auto"/>
        <w:ind w:firstLine="630"/>
        <w:jc w:val="both"/>
        <w:rPr>
          <w:rFonts w:eastAsia="Times New Roman"/>
          <w:b/>
          <w:sz w:val="28"/>
          <w:szCs w:val="28"/>
          <w:lang w:eastAsia="en-US"/>
        </w:rPr>
      </w:pPr>
      <w:r w:rsidRPr="005B7EBD">
        <w:rPr>
          <w:sz w:val="28"/>
          <w:szCs w:val="28"/>
        </w:rPr>
        <w:t xml:space="preserve">После анализа таблицы была принято решение использовать рейтинг </w:t>
      </w:r>
      <w:r w:rsidRPr="005B7EBD">
        <w:rPr>
          <w:sz w:val="28"/>
          <w:szCs w:val="28"/>
          <w:lang w:val="en-US"/>
        </w:rPr>
        <w:t>QS</w:t>
      </w:r>
      <w:r w:rsidRPr="005B7EBD">
        <w:rPr>
          <w:sz w:val="28"/>
          <w:szCs w:val="28"/>
        </w:rPr>
        <w:t xml:space="preserve"> за прототип при дальнейшем анализе и моделирования университетов, так как данный рейтинг является единственным рейтингом среди представленных выше, которой учитывает академическую репутацию университета и мнение работодателей при формировании рейтингов.</w:t>
      </w:r>
    </w:p>
    <w:p w14:paraId="31746BA3" w14:textId="79B09C07" w:rsidR="0093528C" w:rsidRPr="00F2044F" w:rsidRDefault="006C2515" w:rsidP="00701674">
      <w:pPr>
        <w:pStyle w:val="2"/>
        <w:spacing w:line="360" w:lineRule="auto"/>
        <w:ind w:firstLine="709"/>
        <w:jc w:val="both"/>
        <w:rPr>
          <w:rFonts w:ascii="Times New Roman" w:hAnsi="Times New Roman" w:cs="Times New Roman"/>
          <w:b/>
          <w:bCs/>
          <w:color w:val="auto"/>
          <w:sz w:val="28"/>
          <w:szCs w:val="28"/>
        </w:rPr>
      </w:pPr>
      <w:bookmarkStart w:id="38" w:name="_Toc11393630"/>
      <w:bookmarkStart w:id="39" w:name="_Toc40968186"/>
      <w:r w:rsidRPr="00F2044F">
        <w:rPr>
          <w:rFonts w:ascii="Times New Roman" w:hAnsi="Times New Roman" w:cs="Times New Roman"/>
          <w:b/>
          <w:bCs/>
          <w:color w:val="auto"/>
          <w:sz w:val="28"/>
          <w:szCs w:val="28"/>
        </w:rPr>
        <w:t>1.5 Цели и задачи ВКР</w:t>
      </w:r>
      <w:bookmarkEnd w:id="38"/>
      <w:bookmarkEnd w:id="39"/>
    </w:p>
    <w:p w14:paraId="075EAF75" w14:textId="71E4EA81" w:rsidR="006C2515" w:rsidRPr="00F2044F" w:rsidRDefault="006C2515" w:rsidP="00701674">
      <w:pPr>
        <w:spacing w:line="360" w:lineRule="auto"/>
        <w:jc w:val="both"/>
        <w:rPr>
          <w:sz w:val="28"/>
          <w:szCs w:val="28"/>
          <w:lang w:eastAsia="en-US"/>
        </w:rPr>
      </w:pPr>
      <w:r w:rsidRPr="00F2044F">
        <w:rPr>
          <w:lang w:eastAsia="en-US"/>
        </w:rPr>
        <w:tab/>
      </w:r>
      <w:r w:rsidRPr="00F2044F">
        <w:rPr>
          <w:sz w:val="28"/>
          <w:szCs w:val="28"/>
          <w:lang w:eastAsia="en-US"/>
        </w:rPr>
        <w:t xml:space="preserve">Данная дипломная работа </w:t>
      </w:r>
      <w:r w:rsidR="004B7ACE" w:rsidRPr="00F2044F">
        <w:rPr>
          <w:sz w:val="28"/>
          <w:szCs w:val="28"/>
          <w:lang w:eastAsia="en-US"/>
        </w:rPr>
        <w:t xml:space="preserve">ставит перед собой задачу прогнозного моделирования десяти российских университетов в рейтинге </w:t>
      </w:r>
      <w:r w:rsidR="004B7ACE" w:rsidRPr="00F2044F">
        <w:rPr>
          <w:sz w:val="28"/>
          <w:szCs w:val="28"/>
          <w:lang w:val="en-US" w:eastAsia="en-US"/>
        </w:rPr>
        <w:t>QS</w:t>
      </w:r>
      <w:r w:rsidR="004B7ACE" w:rsidRPr="00F2044F">
        <w:rPr>
          <w:sz w:val="28"/>
          <w:szCs w:val="28"/>
          <w:lang w:eastAsia="en-US"/>
        </w:rPr>
        <w:t xml:space="preserve"> </w:t>
      </w:r>
      <w:r w:rsidR="004B7ACE" w:rsidRPr="00F2044F">
        <w:rPr>
          <w:sz w:val="28"/>
          <w:szCs w:val="28"/>
          <w:lang w:val="en-US" w:eastAsia="en-US"/>
        </w:rPr>
        <w:t>World</w:t>
      </w:r>
      <w:r w:rsidR="004B7ACE" w:rsidRPr="00F2044F">
        <w:rPr>
          <w:sz w:val="28"/>
          <w:szCs w:val="28"/>
          <w:lang w:eastAsia="en-US"/>
        </w:rPr>
        <w:t xml:space="preserve"> </w:t>
      </w:r>
      <w:r w:rsidR="004B7ACE" w:rsidRPr="00F2044F">
        <w:rPr>
          <w:sz w:val="28"/>
          <w:szCs w:val="28"/>
          <w:lang w:val="en-US" w:eastAsia="en-US"/>
        </w:rPr>
        <w:t>University</w:t>
      </w:r>
      <w:r w:rsidR="004B7ACE" w:rsidRPr="00F2044F">
        <w:rPr>
          <w:sz w:val="28"/>
          <w:szCs w:val="28"/>
          <w:lang w:eastAsia="en-US"/>
        </w:rPr>
        <w:t xml:space="preserve"> </w:t>
      </w:r>
      <w:r w:rsidR="004B7ACE" w:rsidRPr="00F2044F">
        <w:rPr>
          <w:sz w:val="28"/>
          <w:szCs w:val="28"/>
          <w:lang w:val="en-US" w:eastAsia="en-US"/>
        </w:rPr>
        <w:t>Rankings</w:t>
      </w:r>
      <w:r w:rsidR="004B7ACE" w:rsidRPr="00F2044F">
        <w:rPr>
          <w:sz w:val="28"/>
          <w:szCs w:val="28"/>
          <w:lang w:eastAsia="en-US"/>
        </w:rPr>
        <w:t>. Данная задача является довольно обширной, поэтому имеет смысл провести всеобъемлющее описание данной проблемы.</w:t>
      </w:r>
    </w:p>
    <w:p w14:paraId="76054F58" w14:textId="116CFDBD" w:rsidR="004B7ACE" w:rsidRPr="00F2044F" w:rsidRDefault="004B7ACE" w:rsidP="00701674">
      <w:pPr>
        <w:spacing w:line="360" w:lineRule="auto"/>
        <w:jc w:val="both"/>
        <w:rPr>
          <w:sz w:val="28"/>
          <w:szCs w:val="28"/>
          <w:lang w:eastAsia="en-US"/>
        </w:rPr>
      </w:pPr>
      <w:r w:rsidRPr="00F2044F">
        <w:rPr>
          <w:sz w:val="28"/>
          <w:szCs w:val="28"/>
          <w:lang w:eastAsia="en-US"/>
        </w:rPr>
        <w:tab/>
      </w:r>
      <w:r w:rsidRPr="00F2044F">
        <w:rPr>
          <w:b/>
          <w:bCs/>
          <w:sz w:val="28"/>
          <w:szCs w:val="28"/>
          <w:lang w:eastAsia="en-US"/>
        </w:rPr>
        <w:t xml:space="preserve">Объект исследования – </w:t>
      </w:r>
      <w:r w:rsidRPr="00F2044F">
        <w:rPr>
          <w:sz w:val="28"/>
          <w:szCs w:val="28"/>
          <w:lang w:eastAsia="en-US"/>
        </w:rPr>
        <w:t>стати</w:t>
      </w:r>
      <w:r w:rsidR="00926EB5" w:rsidRPr="00F2044F">
        <w:rPr>
          <w:sz w:val="28"/>
          <w:szCs w:val="28"/>
          <w:lang w:eastAsia="en-US"/>
        </w:rPr>
        <w:t>сти</w:t>
      </w:r>
      <w:r w:rsidRPr="00F2044F">
        <w:rPr>
          <w:sz w:val="28"/>
          <w:szCs w:val="28"/>
          <w:lang w:eastAsia="en-US"/>
        </w:rPr>
        <w:t xml:space="preserve">ческие и динамические модели десяти российских университетов в рейтинге </w:t>
      </w:r>
      <w:r w:rsidRPr="00F2044F">
        <w:rPr>
          <w:sz w:val="28"/>
          <w:szCs w:val="28"/>
          <w:lang w:val="en-US" w:eastAsia="en-US"/>
        </w:rPr>
        <w:t>QS</w:t>
      </w:r>
      <w:r w:rsidRPr="00F2044F">
        <w:rPr>
          <w:sz w:val="28"/>
          <w:szCs w:val="28"/>
          <w:lang w:eastAsia="en-US"/>
        </w:rPr>
        <w:t xml:space="preserve"> </w:t>
      </w:r>
      <w:r w:rsidRPr="00F2044F">
        <w:rPr>
          <w:sz w:val="28"/>
          <w:szCs w:val="28"/>
          <w:lang w:val="en-US" w:eastAsia="en-US"/>
        </w:rPr>
        <w:t>World</w:t>
      </w:r>
      <w:r w:rsidRPr="00F2044F">
        <w:rPr>
          <w:sz w:val="28"/>
          <w:szCs w:val="28"/>
          <w:lang w:eastAsia="en-US"/>
        </w:rPr>
        <w:t xml:space="preserve"> </w:t>
      </w:r>
      <w:r w:rsidRPr="00F2044F">
        <w:rPr>
          <w:sz w:val="28"/>
          <w:szCs w:val="28"/>
          <w:lang w:val="en-US" w:eastAsia="en-US"/>
        </w:rPr>
        <w:t>University</w:t>
      </w:r>
      <w:r w:rsidRPr="00F2044F">
        <w:rPr>
          <w:sz w:val="28"/>
          <w:szCs w:val="28"/>
          <w:lang w:eastAsia="en-US"/>
        </w:rPr>
        <w:t xml:space="preserve"> </w:t>
      </w:r>
      <w:r w:rsidRPr="00F2044F">
        <w:rPr>
          <w:sz w:val="28"/>
          <w:szCs w:val="28"/>
          <w:lang w:val="en-US" w:eastAsia="en-US"/>
        </w:rPr>
        <w:t>Rankings</w:t>
      </w:r>
    </w:p>
    <w:p w14:paraId="7405B1C9" w14:textId="5208C6F9" w:rsidR="004B7ACE" w:rsidRPr="00F2044F" w:rsidRDefault="004B7ACE" w:rsidP="00701674">
      <w:pPr>
        <w:spacing w:line="360" w:lineRule="auto"/>
        <w:jc w:val="both"/>
        <w:rPr>
          <w:sz w:val="28"/>
          <w:szCs w:val="28"/>
          <w:lang w:eastAsia="en-US"/>
        </w:rPr>
      </w:pPr>
      <w:r w:rsidRPr="00F2044F">
        <w:rPr>
          <w:sz w:val="28"/>
          <w:szCs w:val="28"/>
          <w:lang w:eastAsia="en-US"/>
        </w:rPr>
        <w:tab/>
      </w:r>
      <w:r w:rsidRPr="00F2044F">
        <w:rPr>
          <w:b/>
          <w:bCs/>
          <w:sz w:val="28"/>
          <w:szCs w:val="28"/>
          <w:lang w:eastAsia="en-US"/>
        </w:rPr>
        <w:t xml:space="preserve">Предмет исследования – </w:t>
      </w:r>
      <w:r w:rsidRPr="00F2044F">
        <w:rPr>
          <w:sz w:val="28"/>
          <w:szCs w:val="28"/>
          <w:lang w:eastAsia="en-US"/>
        </w:rPr>
        <w:t xml:space="preserve">анализ и продвижение десяти российских университетов в рейтинге </w:t>
      </w:r>
      <w:r w:rsidRPr="00F2044F">
        <w:rPr>
          <w:sz w:val="28"/>
          <w:szCs w:val="28"/>
          <w:lang w:val="en-US" w:eastAsia="en-US"/>
        </w:rPr>
        <w:t>QS</w:t>
      </w:r>
      <w:r w:rsidRPr="00F2044F">
        <w:rPr>
          <w:sz w:val="28"/>
          <w:szCs w:val="28"/>
          <w:lang w:eastAsia="en-US"/>
        </w:rPr>
        <w:t xml:space="preserve"> </w:t>
      </w:r>
      <w:r w:rsidRPr="00F2044F">
        <w:rPr>
          <w:sz w:val="28"/>
          <w:szCs w:val="28"/>
          <w:lang w:val="en-US" w:eastAsia="en-US"/>
        </w:rPr>
        <w:t>World</w:t>
      </w:r>
      <w:r w:rsidRPr="00F2044F">
        <w:rPr>
          <w:sz w:val="28"/>
          <w:szCs w:val="28"/>
          <w:lang w:eastAsia="en-US"/>
        </w:rPr>
        <w:t xml:space="preserve"> </w:t>
      </w:r>
      <w:r w:rsidRPr="00F2044F">
        <w:rPr>
          <w:sz w:val="28"/>
          <w:szCs w:val="28"/>
          <w:lang w:val="en-US" w:eastAsia="en-US"/>
        </w:rPr>
        <w:t>University</w:t>
      </w:r>
      <w:r w:rsidRPr="00F2044F">
        <w:rPr>
          <w:sz w:val="28"/>
          <w:szCs w:val="28"/>
          <w:lang w:eastAsia="en-US"/>
        </w:rPr>
        <w:t xml:space="preserve"> </w:t>
      </w:r>
      <w:r w:rsidRPr="00F2044F">
        <w:rPr>
          <w:sz w:val="28"/>
          <w:szCs w:val="28"/>
          <w:lang w:val="en-US" w:eastAsia="en-US"/>
        </w:rPr>
        <w:t>Rankings</w:t>
      </w:r>
    </w:p>
    <w:p w14:paraId="35C62316" w14:textId="21F0B0B4" w:rsidR="004B7ACE" w:rsidRPr="00F2044F" w:rsidRDefault="004B7ACE" w:rsidP="00701674">
      <w:pPr>
        <w:spacing w:line="360" w:lineRule="auto"/>
        <w:jc w:val="both"/>
        <w:rPr>
          <w:sz w:val="28"/>
          <w:szCs w:val="28"/>
          <w:lang w:eastAsia="en-US"/>
        </w:rPr>
      </w:pPr>
      <w:r w:rsidRPr="00F2044F">
        <w:rPr>
          <w:sz w:val="28"/>
          <w:szCs w:val="28"/>
          <w:lang w:eastAsia="en-US"/>
        </w:rPr>
        <w:tab/>
      </w:r>
      <w:r w:rsidRPr="00F2044F">
        <w:rPr>
          <w:b/>
          <w:bCs/>
          <w:sz w:val="28"/>
          <w:szCs w:val="28"/>
          <w:lang w:eastAsia="en-US"/>
        </w:rPr>
        <w:t xml:space="preserve">Цель работы – </w:t>
      </w:r>
      <w:r w:rsidRPr="00F2044F">
        <w:rPr>
          <w:sz w:val="28"/>
          <w:szCs w:val="28"/>
          <w:lang w:eastAsia="en-US"/>
        </w:rPr>
        <w:t xml:space="preserve">получить динамику процесса продвижения десяти российский университетов в рейтинге </w:t>
      </w:r>
      <w:r w:rsidRPr="00F2044F">
        <w:rPr>
          <w:sz w:val="28"/>
          <w:szCs w:val="28"/>
          <w:lang w:val="en-US" w:eastAsia="en-US"/>
        </w:rPr>
        <w:t>QS</w:t>
      </w:r>
      <w:r w:rsidRPr="00F2044F">
        <w:rPr>
          <w:sz w:val="28"/>
          <w:szCs w:val="28"/>
          <w:lang w:eastAsia="en-US"/>
        </w:rPr>
        <w:t xml:space="preserve"> </w:t>
      </w:r>
      <w:r w:rsidRPr="00F2044F">
        <w:rPr>
          <w:sz w:val="28"/>
          <w:szCs w:val="28"/>
          <w:lang w:val="en-US" w:eastAsia="en-US"/>
        </w:rPr>
        <w:t>World</w:t>
      </w:r>
      <w:r w:rsidRPr="00F2044F">
        <w:rPr>
          <w:sz w:val="28"/>
          <w:szCs w:val="28"/>
          <w:lang w:eastAsia="en-US"/>
        </w:rPr>
        <w:t xml:space="preserve"> </w:t>
      </w:r>
      <w:r w:rsidRPr="00F2044F">
        <w:rPr>
          <w:sz w:val="28"/>
          <w:szCs w:val="28"/>
          <w:lang w:val="en-US" w:eastAsia="en-US"/>
        </w:rPr>
        <w:t>University</w:t>
      </w:r>
      <w:r w:rsidRPr="00F2044F">
        <w:rPr>
          <w:sz w:val="28"/>
          <w:szCs w:val="28"/>
          <w:lang w:eastAsia="en-US"/>
        </w:rPr>
        <w:t xml:space="preserve"> </w:t>
      </w:r>
      <w:r w:rsidRPr="00F2044F">
        <w:rPr>
          <w:sz w:val="28"/>
          <w:szCs w:val="28"/>
          <w:lang w:val="en-US" w:eastAsia="en-US"/>
        </w:rPr>
        <w:t>Rankings</w:t>
      </w:r>
      <w:r w:rsidRPr="00F2044F">
        <w:rPr>
          <w:sz w:val="28"/>
          <w:szCs w:val="28"/>
          <w:lang w:eastAsia="en-US"/>
        </w:rPr>
        <w:t xml:space="preserve"> для последующих лет, начиная с 2020 года.</w:t>
      </w:r>
    </w:p>
    <w:p w14:paraId="7AAF290E" w14:textId="21FCFDB9" w:rsidR="004B7ACE" w:rsidRPr="00F2044F" w:rsidRDefault="004B7ACE" w:rsidP="00475AA8">
      <w:pPr>
        <w:spacing w:line="360" w:lineRule="auto"/>
        <w:jc w:val="both"/>
        <w:rPr>
          <w:sz w:val="28"/>
          <w:szCs w:val="28"/>
          <w:lang w:eastAsia="en-US"/>
        </w:rPr>
      </w:pPr>
      <w:r w:rsidRPr="00F2044F">
        <w:rPr>
          <w:sz w:val="28"/>
          <w:szCs w:val="28"/>
          <w:lang w:eastAsia="en-US"/>
        </w:rPr>
        <w:lastRenderedPageBreak/>
        <w:tab/>
        <w:t>Для того чтобы достичь поставленных результатов, имеет смысл разбить общую цель работы на ряд подзадач, то есть осуществить декомпозицию.</w:t>
      </w:r>
      <w:r w:rsidR="00D722A4" w:rsidRPr="00F2044F">
        <w:rPr>
          <w:sz w:val="28"/>
          <w:szCs w:val="28"/>
          <w:lang w:eastAsia="en-US"/>
        </w:rPr>
        <w:t xml:space="preserve"> В результате разделения главной задач получили следующий список целей:</w:t>
      </w:r>
    </w:p>
    <w:p w14:paraId="019E68F2" w14:textId="46F405C2" w:rsidR="00D722A4" w:rsidRPr="00F2044F" w:rsidRDefault="00D722A4"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Провести полноценный анализ методологии рейтинга </w:t>
      </w:r>
      <w:r w:rsidRPr="00F2044F">
        <w:rPr>
          <w:rFonts w:ascii="Times New Roman" w:hAnsi="Times New Roman" w:cs="Times New Roman"/>
          <w:sz w:val="28"/>
          <w:szCs w:val="28"/>
          <w:lang w:val="en-US"/>
        </w:rPr>
        <w:t>QS</w:t>
      </w:r>
    </w:p>
    <w:p w14:paraId="1A8DB740" w14:textId="578D7E8B" w:rsidR="00D722A4" w:rsidRPr="00F2044F" w:rsidRDefault="00EE3529"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Проанализировать и систематизировать данные для дальнейшего построения пакета моделей касательно результатов российских университетов в рейтинге </w:t>
      </w:r>
      <w:r w:rsidRPr="00F2044F">
        <w:rPr>
          <w:rFonts w:ascii="Times New Roman" w:hAnsi="Times New Roman" w:cs="Times New Roman"/>
          <w:sz w:val="28"/>
          <w:szCs w:val="28"/>
          <w:lang w:val="en-US"/>
        </w:rPr>
        <w:t>QS</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World</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University</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Rankings</w:t>
      </w:r>
    </w:p>
    <w:p w14:paraId="0E1C3616" w14:textId="77777777" w:rsidR="004846D7" w:rsidRPr="00F2044F" w:rsidRDefault="004846D7"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Определить основополагающие признаки при составлении показателей университетов рейтинга </w:t>
      </w:r>
      <w:r w:rsidRPr="00F2044F">
        <w:rPr>
          <w:rFonts w:ascii="Times New Roman" w:hAnsi="Times New Roman" w:cs="Times New Roman"/>
          <w:sz w:val="28"/>
          <w:szCs w:val="28"/>
          <w:lang w:val="en-US"/>
        </w:rPr>
        <w:t>QS</w:t>
      </w:r>
    </w:p>
    <w:p w14:paraId="7DCB8505" w14:textId="0001277A" w:rsidR="004846D7" w:rsidRPr="00F2044F" w:rsidRDefault="004846D7"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Построить стати</w:t>
      </w:r>
      <w:r w:rsidR="00926EB5" w:rsidRPr="00F2044F">
        <w:rPr>
          <w:rFonts w:ascii="Times New Roman" w:hAnsi="Times New Roman" w:cs="Times New Roman"/>
          <w:sz w:val="28"/>
          <w:szCs w:val="28"/>
        </w:rPr>
        <w:t>сти</w:t>
      </w:r>
      <w:r w:rsidRPr="00F2044F">
        <w:rPr>
          <w:rFonts w:ascii="Times New Roman" w:hAnsi="Times New Roman" w:cs="Times New Roman"/>
          <w:sz w:val="28"/>
          <w:szCs w:val="28"/>
        </w:rPr>
        <w:t xml:space="preserve">ческие модели университетов в рейтинге </w:t>
      </w:r>
      <w:r w:rsidRPr="00F2044F">
        <w:rPr>
          <w:rFonts w:ascii="Times New Roman" w:hAnsi="Times New Roman" w:cs="Times New Roman"/>
          <w:sz w:val="28"/>
          <w:szCs w:val="28"/>
          <w:lang w:val="en-US"/>
        </w:rPr>
        <w:t>QS</w:t>
      </w:r>
    </w:p>
    <w:p w14:paraId="7130BD02" w14:textId="77777777" w:rsidR="00530F3E" w:rsidRPr="00F2044F" w:rsidRDefault="00530F3E"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Составить базовые модели для динамического моделирования</w:t>
      </w:r>
    </w:p>
    <w:p w14:paraId="47FDFB76" w14:textId="77777777" w:rsidR="00530F3E" w:rsidRPr="00F2044F" w:rsidRDefault="00530F3E"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Построить пакет динамических моделей</w:t>
      </w:r>
    </w:p>
    <w:p w14:paraId="45F6DB7F" w14:textId="77777777" w:rsidR="00530F3E" w:rsidRPr="00F2044F" w:rsidRDefault="00530F3E"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Проверить результаты моделирования</w:t>
      </w:r>
    </w:p>
    <w:p w14:paraId="2CF351E7" w14:textId="7863FD70" w:rsidR="00530F3E" w:rsidRPr="00F2044F" w:rsidRDefault="00530F3E" w:rsidP="00475AA8">
      <w:pPr>
        <w:spacing w:line="360" w:lineRule="auto"/>
        <w:ind w:firstLine="709"/>
        <w:jc w:val="both"/>
        <w:rPr>
          <w:sz w:val="28"/>
          <w:szCs w:val="28"/>
        </w:rPr>
      </w:pPr>
      <w:r w:rsidRPr="00F2044F">
        <w:rPr>
          <w:b/>
          <w:bCs/>
          <w:sz w:val="28"/>
          <w:szCs w:val="28"/>
        </w:rPr>
        <w:t xml:space="preserve">Научная новизна </w:t>
      </w:r>
      <w:r w:rsidRPr="00F2044F">
        <w:rPr>
          <w:sz w:val="28"/>
          <w:szCs w:val="28"/>
        </w:rPr>
        <w:t>данной ВКР заключается в следующем:</w:t>
      </w:r>
    </w:p>
    <w:p w14:paraId="2EFE9C89" w14:textId="68230566" w:rsidR="00BD19A5" w:rsidRPr="00F2044F" w:rsidRDefault="00BD19A5" w:rsidP="00475AA8">
      <w:pPr>
        <w:pStyle w:val="a8"/>
        <w:numPr>
          <w:ilvl w:val="0"/>
          <w:numId w:val="14"/>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Получены стати</w:t>
      </w:r>
      <w:r w:rsidR="00926EB5" w:rsidRPr="00F2044F">
        <w:rPr>
          <w:rFonts w:ascii="Times New Roman" w:hAnsi="Times New Roman" w:cs="Times New Roman"/>
          <w:sz w:val="28"/>
          <w:szCs w:val="28"/>
        </w:rPr>
        <w:t>сти</w:t>
      </w:r>
      <w:r w:rsidRPr="00F2044F">
        <w:rPr>
          <w:rFonts w:ascii="Times New Roman" w:hAnsi="Times New Roman" w:cs="Times New Roman"/>
          <w:sz w:val="28"/>
          <w:szCs w:val="28"/>
        </w:rPr>
        <w:t xml:space="preserve">ческие модели по всем параметрам и по итоговому рейтингу </w:t>
      </w:r>
      <w:r w:rsidRPr="00F2044F">
        <w:rPr>
          <w:rFonts w:ascii="Times New Roman" w:hAnsi="Times New Roman" w:cs="Times New Roman"/>
          <w:sz w:val="28"/>
          <w:szCs w:val="28"/>
          <w:lang w:val="en-US"/>
        </w:rPr>
        <w:t>QS</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World</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University</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Rankings</w:t>
      </w:r>
      <w:r w:rsidRPr="00F2044F">
        <w:rPr>
          <w:rFonts w:ascii="Times New Roman" w:hAnsi="Times New Roman" w:cs="Times New Roman"/>
          <w:sz w:val="28"/>
          <w:szCs w:val="28"/>
        </w:rPr>
        <w:t xml:space="preserve"> для российских университетов</w:t>
      </w:r>
    </w:p>
    <w:p w14:paraId="7F8DFC93" w14:textId="796D0C67" w:rsidR="00BD19A5" w:rsidRPr="00F2044F" w:rsidRDefault="00BD19A5" w:rsidP="00475AA8">
      <w:pPr>
        <w:pStyle w:val="a8"/>
        <w:numPr>
          <w:ilvl w:val="0"/>
          <w:numId w:val="14"/>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Составлен пакет динамических моделей десяти российских университетов в рейтинге </w:t>
      </w:r>
      <w:r w:rsidRPr="00F2044F">
        <w:rPr>
          <w:rFonts w:ascii="Times New Roman" w:hAnsi="Times New Roman" w:cs="Times New Roman"/>
          <w:sz w:val="28"/>
          <w:szCs w:val="28"/>
          <w:lang w:val="en-US"/>
        </w:rPr>
        <w:t>QS</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World</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University</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Rankings</w:t>
      </w:r>
    </w:p>
    <w:p w14:paraId="6781CAA5" w14:textId="60005A18" w:rsidR="00BD19A5" w:rsidRPr="00F2044F" w:rsidRDefault="00BD19A5" w:rsidP="00475AA8">
      <w:pPr>
        <w:pStyle w:val="a8"/>
        <w:numPr>
          <w:ilvl w:val="0"/>
          <w:numId w:val="14"/>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Дан прогноз продвижения российских университетов по годам</w:t>
      </w:r>
    </w:p>
    <w:p w14:paraId="088D4455" w14:textId="1FECE87E" w:rsidR="00BD19A5" w:rsidRPr="00F2044F" w:rsidRDefault="00BD19A5" w:rsidP="00475AA8">
      <w:pPr>
        <w:spacing w:line="360" w:lineRule="auto"/>
        <w:ind w:firstLine="709"/>
        <w:jc w:val="both"/>
        <w:rPr>
          <w:sz w:val="28"/>
          <w:szCs w:val="28"/>
        </w:rPr>
      </w:pPr>
      <w:r w:rsidRPr="00F2044F">
        <w:rPr>
          <w:sz w:val="28"/>
          <w:szCs w:val="28"/>
        </w:rPr>
        <w:t xml:space="preserve">Также данная работа несёт </w:t>
      </w:r>
      <w:r w:rsidR="00A563A3" w:rsidRPr="00F2044F">
        <w:rPr>
          <w:sz w:val="28"/>
          <w:szCs w:val="28"/>
        </w:rPr>
        <w:t xml:space="preserve">следующую </w:t>
      </w:r>
      <w:r w:rsidR="00A563A3" w:rsidRPr="00F2044F">
        <w:rPr>
          <w:b/>
          <w:bCs/>
          <w:sz w:val="28"/>
          <w:szCs w:val="28"/>
        </w:rPr>
        <w:t xml:space="preserve">практическую и теоретическую </w:t>
      </w:r>
      <w:r w:rsidR="00A563A3" w:rsidRPr="00F2044F">
        <w:rPr>
          <w:sz w:val="28"/>
          <w:szCs w:val="28"/>
        </w:rPr>
        <w:t>значимость</w:t>
      </w:r>
      <w:r w:rsidR="00F2044F" w:rsidRPr="00F2044F">
        <w:rPr>
          <w:sz w:val="28"/>
          <w:szCs w:val="28"/>
        </w:rPr>
        <w:t xml:space="preserve">: результаты, полученные в ходе выполнения данной ВКР, могут послужить основой для дальнейшего прогнозирования продвижения российских университетов в рейтинге </w:t>
      </w:r>
      <w:r w:rsidR="00F2044F" w:rsidRPr="00F2044F">
        <w:rPr>
          <w:sz w:val="28"/>
          <w:szCs w:val="28"/>
          <w:lang w:val="en-US"/>
        </w:rPr>
        <w:t>QS</w:t>
      </w:r>
      <w:r w:rsidR="00F2044F" w:rsidRPr="00F2044F">
        <w:rPr>
          <w:sz w:val="28"/>
          <w:szCs w:val="28"/>
        </w:rPr>
        <w:t xml:space="preserve"> </w:t>
      </w:r>
      <w:r w:rsidR="00F2044F" w:rsidRPr="00F2044F">
        <w:rPr>
          <w:sz w:val="28"/>
          <w:szCs w:val="28"/>
          <w:lang w:val="en-US"/>
        </w:rPr>
        <w:t>World</w:t>
      </w:r>
      <w:r w:rsidR="00F2044F" w:rsidRPr="00F2044F">
        <w:rPr>
          <w:sz w:val="28"/>
          <w:szCs w:val="28"/>
        </w:rPr>
        <w:t xml:space="preserve"> </w:t>
      </w:r>
      <w:r w:rsidR="00F2044F" w:rsidRPr="00F2044F">
        <w:rPr>
          <w:sz w:val="28"/>
          <w:szCs w:val="28"/>
          <w:lang w:val="en-US"/>
        </w:rPr>
        <w:t>University</w:t>
      </w:r>
      <w:r w:rsidR="00F2044F" w:rsidRPr="00F2044F">
        <w:rPr>
          <w:sz w:val="28"/>
          <w:szCs w:val="28"/>
        </w:rPr>
        <w:t xml:space="preserve"> </w:t>
      </w:r>
      <w:r w:rsidR="00F2044F" w:rsidRPr="00F2044F">
        <w:rPr>
          <w:sz w:val="28"/>
          <w:szCs w:val="28"/>
          <w:lang w:val="en-US"/>
        </w:rPr>
        <w:t>Rankings</w:t>
      </w:r>
      <w:r w:rsidR="00F2044F" w:rsidRPr="00F2044F">
        <w:rPr>
          <w:sz w:val="28"/>
          <w:szCs w:val="28"/>
        </w:rPr>
        <w:t>. Также результаты могут служить в качестве корректировки курса развития университетов и разработки новых маршрутных карт с целью оценки эффективности проделанной работы</w:t>
      </w:r>
    </w:p>
    <w:p w14:paraId="5E9FDE12" w14:textId="1C2C17AE" w:rsidR="00F2044F" w:rsidRPr="00F2044F" w:rsidRDefault="00F2044F" w:rsidP="00475AA8">
      <w:pPr>
        <w:spacing w:line="360" w:lineRule="auto"/>
        <w:ind w:firstLine="709"/>
        <w:jc w:val="both"/>
        <w:rPr>
          <w:sz w:val="28"/>
          <w:szCs w:val="28"/>
        </w:rPr>
      </w:pPr>
      <w:r w:rsidRPr="00F2044F">
        <w:rPr>
          <w:sz w:val="28"/>
          <w:szCs w:val="28"/>
        </w:rPr>
        <w:t>При анализе были использованы понятия системной динамики и математической статистики.</w:t>
      </w:r>
    </w:p>
    <w:p w14:paraId="629528F4" w14:textId="4D3263C1" w:rsidR="00F2044F" w:rsidRPr="00F2044F" w:rsidRDefault="00F2044F" w:rsidP="00475AA8">
      <w:pPr>
        <w:spacing w:line="360" w:lineRule="auto"/>
        <w:ind w:firstLine="709"/>
        <w:jc w:val="both"/>
        <w:rPr>
          <w:sz w:val="28"/>
          <w:szCs w:val="28"/>
        </w:rPr>
      </w:pPr>
      <w:r w:rsidRPr="00F2044F">
        <w:rPr>
          <w:sz w:val="28"/>
          <w:szCs w:val="28"/>
        </w:rPr>
        <w:t>В рамках выполнения данной дипломной работы был опубликован тезис, который был представлен на Седьмой Международной научной конференции «Физика. Технологии. Инновации».</w:t>
      </w:r>
    </w:p>
    <w:p w14:paraId="6262C9BC" w14:textId="504992C5" w:rsidR="00530F3E" w:rsidRDefault="00A2162F" w:rsidP="00475AA8">
      <w:pPr>
        <w:pStyle w:val="2"/>
        <w:tabs>
          <w:tab w:val="left" w:pos="709"/>
        </w:tabs>
        <w:spacing w:line="360" w:lineRule="auto"/>
        <w:ind w:firstLine="709"/>
        <w:jc w:val="both"/>
        <w:rPr>
          <w:rFonts w:ascii="Times New Roman" w:hAnsi="Times New Roman" w:cs="Times New Roman"/>
          <w:b/>
          <w:bCs/>
          <w:color w:val="auto"/>
          <w:sz w:val="28"/>
          <w:szCs w:val="28"/>
        </w:rPr>
      </w:pPr>
      <w:bookmarkStart w:id="40" w:name="_Toc40968187"/>
      <w:r>
        <w:rPr>
          <w:rFonts w:ascii="Times New Roman" w:hAnsi="Times New Roman" w:cs="Times New Roman"/>
          <w:b/>
          <w:bCs/>
          <w:color w:val="auto"/>
          <w:sz w:val="28"/>
          <w:szCs w:val="28"/>
        </w:rPr>
        <w:lastRenderedPageBreak/>
        <w:t xml:space="preserve">1.6 </w:t>
      </w:r>
      <w:r w:rsidRPr="00A2162F">
        <w:rPr>
          <w:rFonts w:ascii="Times New Roman" w:hAnsi="Times New Roman" w:cs="Times New Roman"/>
          <w:b/>
          <w:bCs/>
          <w:color w:val="auto"/>
          <w:sz w:val="28"/>
          <w:szCs w:val="28"/>
        </w:rPr>
        <w:t>Результаты и выводы по первой главе</w:t>
      </w:r>
      <w:bookmarkEnd w:id="40"/>
    </w:p>
    <w:p w14:paraId="319077F1" w14:textId="0BA3CC04" w:rsidR="00A2162F" w:rsidRDefault="00A2162F" w:rsidP="00475AA8">
      <w:pPr>
        <w:tabs>
          <w:tab w:val="left" w:pos="0"/>
          <w:tab w:val="left" w:pos="1701"/>
        </w:tabs>
        <w:spacing w:line="360" w:lineRule="auto"/>
        <w:ind w:firstLine="709"/>
        <w:jc w:val="both"/>
        <w:rPr>
          <w:sz w:val="28"/>
          <w:szCs w:val="28"/>
          <w:lang w:eastAsia="en-US"/>
        </w:rPr>
      </w:pPr>
      <w:r w:rsidRPr="00A2162F">
        <w:rPr>
          <w:sz w:val="28"/>
          <w:szCs w:val="28"/>
          <w:lang w:eastAsia="en-US"/>
        </w:rPr>
        <w:t xml:space="preserve">В данной главе были описаны технологии поиска информации, а именно представлен алгоритм поиска информации в интернете, описаны способы получения информации в библиотеках и экспертным методом. Также было приведено описание предметной области, выполнен обзор на современные структуры управления университетами и проведен анализ мировых рейтингов университетов. Выбор мирового рейтинга </w:t>
      </w:r>
      <w:r w:rsidRPr="00A2162F">
        <w:rPr>
          <w:sz w:val="28"/>
          <w:szCs w:val="28"/>
          <w:lang w:val="en-US" w:eastAsia="en-US"/>
        </w:rPr>
        <w:t>QS</w:t>
      </w:r>
      <w:r w:rsidRPr="00A2162F">
        <w:rPr>
          <w:sz w:val="28"/>
          <w:szCs w:val="28"/>
          <w:lang w:eastAsia="en-US"/>
        </w:rPr>
        <w:t xml:space="preserve"> </w:t>
      </w:r>
      <w:r w:rsidRPr="00A2162F">
        <w:rPr>
          <w:sz w:val="28"/>
          <w:szCs w:val="28"/>
          <w:lang w:val="en-US" w:eastAsia="en-US"/>
        </w:rPr>
        <w:t>World</w:t>
      </w:r>
      <w:r w:rsidRPr="00A2162F">
        <w:rPr>
          <w:sz w:val="28"/>
          <w:szCs w:val="28"/>
          <w:lang w:eastAsia="en-US"/>
        </w:rPr>
        <w:t xml:space="preserve"> </w:t>
      </w:r>
      <w:r w:rsidRPr="00A2162F">
        <w:rPr>
          <w:sz w:val="28"/>
          <w:szCs w:val="28"/>
          <w:lang w:val="en-US" w:eastAsia="en-US"/>
        </w:rPr>
        <w:t>University</w:t>
      </w:r>
      <w:r w:rsidRPr="00A2162F">
        <w:rPr>
          <w:sz w:val="28"/>
          <w:szCs w:val="28"/>
          <w:lang w:eastAsia="en-US"/>
        </w:rPr>
        <w:t xml:space="preserve"> </w:t>
      </w:r>
      <w:r w:rsidRPr="00A2162F">
        <w:rPr>
          <w:sz w:val="28"/>
          <w:szCs w:val="28"/>
          <w:lang w:val="en-US" w:eastAsia="en-US"/>
        </w:rPr>
        <w:t>Rankings</w:t>
      </w:r>
      <w:r w:rsidRPr="00A2162F">
        <w:rPr>
          <w:sz w:val="28"/>
          <w:szCs w:val="28"/>
          <w:lang w:eastAsia="en-US"/>
        </w:rPr>
        <w:t xml:space="preserve"> в качестве прототипа для дальнейшего анализа и продвижения российских вузов также описан в данной главе. Поставлены цели и задачи данной дипломной работы. Можно приступать к поиску инструментов моделирования для дальнейшей работы.</w:t>
      </w:r>
    </w:p>
    <w:p w14:paraId="5873188C" w14:textId="65FAB41F" w:rsidR="00107F1B" w:rsidRDefault="00107F1B" w:rsidP="00475AA8">
      <w:pPr>
        <w:pStyle w:val="1"/>
        <w:spacing w:line="360" w:lineRule="auto"/>
        <w:ind w:firstLine="709"/>
        <w:jc w:val="both"/>
        <w:rPr>
          <w:rFonts w:ascii="Times New Roman" w:hAnsi="Times New Roman" w:cs="Times New Roman"/>
          <w:b/>
          <w:bCs/>
          <w:color w:val="auto"/>
          <w:sz w:val="28"/>
          <w:szCs w:val="28"/>
          <w:lang w:eastAsia="en-US"/>
        </w:rPr>
      </w:pPr>
      <w:bookmarkStart w:id="41" w:name="_Toc40968188"/>
      <w:r w:rsidRPr="00107F1B">
        <w:rPr>
          <w:rFonts w:ascii="Times New Roman" w:hAnsi="Times New Roman" w:cs="Times New Roman"/>
          <w:b/>
          <w:bCs/>
          <w:color w:val="auto"/>
          <w:sz w:val="28"/>
          <w:szCs w:val="28"/>
          <w:lang w:eastAsia="en-US"/>
        </w:rPr>
        <w:t>2 Инструменты моделирования</w:t>
      </w:r>
      <w:bookmarkEnd w:id="41"/>
    </w:p>
    <w:p w14:paraId="5DDD0604" w14:textId="4A174AD4" w:rsidR="00107F1B" w:rsidRDefault="00107F1B" w:rsidP="00475AA8">
      <w:pPr>
        <w:spacing w:line="360" w:lineRule="auto"/>
        <w:ind w:firstLine="709"/>
        <w:jc w:val="both"/>
        <w:rPr>
          <w:sz w:val="28"/>
          <w:szCs w:val="28"/>
          <w:lang w:eastAsia="en-US"/>
        </w:rPr>
      </w:pPr>
      <w:r w:rsidRPr="0028226A">
        <w:rPr>
          <w:sz w:val="28"/>
          <w:szCs w:val="28"/>
          <w:lang w:eastAsia="en-US"/>
        </w:rPr>
        <w:t xml:space="preserve">В данной главе будут рассмотрены технологии статистического и динамического моделирования. Для каждого способа моделирования будет выбран инструмент для достижения поставленных целей основанный на </w:t>
      </w:r>
      <w:r w:rsidR="0028226A" w:rsidRPr="0028226A">
        <w:rPr>
          <w:sz w:val="28"/>
          <w:szCs w:val="28"/>
          <w:lang w:eastAsia="en-US"/>
        </w:rPr>
        <w:t>наборе критериев.</w:t>
      </w:r>
    </w:p>
    <w:p w14:paraId="7A9E7803" w14:textId="6D0CE007" w:rsidR="0028226A" w:rsidRDefault="0028226A" w:rsidP="00475AA8">
      <w:pPr>
        <w:pStyle w:val="2"/>
        <w:spacing w:line="360" w:lineRule="auto"/>
        <w:ind w:firstLine="709"/>
        <w:jc w:val="both"/>
        <w:rPr>
          <w:rFonts w:ascii="Times New Roman" w:hAnsi="Times New Roman" w:cs="Times New Roman"/>
          <w:b/>
          <w:bCs/>
          <w:color w:val="auto"/>
          <w:sz w:val="28"/>
          <w:szCs w:val="28"/>
        </w:rPr>
      </w:pPr>
      <w:bookmarkStart w:id="42" w:name="_Toc40968189"/>
      <w:r w:rsidRPr="004D7EE2">
        <w:rPr>
          <w:rFonts w:ascii="Times New Roman" w:hAnsi="Times New Roman" w:cs="Times New Roman"/>
          <w:b/>
          <w:bCs/>
          <w:color w:val="auto"/>
          <w:sz w:val="28"/>
          <w:szCs w:val="28"/>
        </w:rPr>
        <w:t xml:space="preserve">2.1 </w:t>
      </w:r>
      <w:r w:rsidRPr="0028226A">
        <w:rPr>
          <w:rFonts w:ascii="Times New Roman" w:hAnsi="Times New Roman" w:cs="Times New Roman"/>
          <w:b/>
          <w:bCs/>
          <w:color w:val="auto"/>
          <w:sz w:val="28"/>
          <w:szCs w:val="28"/>
        </w:rPr>
        <w:t>Инструменты статистического моделирования</w:t>
      </w:r>
      <w:bookmarkEnd w:id="42"/>
    </w:p>
    <w:p w14:paraId="21FB6DDF" w14:textId="63749270" w:rsidR="00617C46" w:rsidRPr="00AA0917" w:rsidRDefault="00617C46" w:rsidP="00475AA8">
      <w:pPr>
        <w:spacing w:line="360" w:lineRule="auto"/>
        <w:ind w:firstLine="709"/>
        <w:jc w:val="both"/>
        <w:rPr>
          <w:sz w:val="28"/>
          <w:szCs w:val="28"/>
          <w:lang w:eastAsia="en-US"/>
        </w:rPr>
      </w:pPr>
      <w:r w:rsidRPr="00AA0917">
        <w:rPr>
          <w:sz w:val="28"/>
          <w:szCs w:val="28"/>
          <w:lang w:eastAsia="en-US"/>
        </w:rPr>
        <w:t xml:space="preserve">Первоочередной </w:t>
      </w:r>
      <w:r w:rsidR="00770B99" w:rsidRPr="00AA0917">
        <w:rPr>
          <w:sz w:val="28"/>
          <w:szCs w:val="28"/>
          <w:lang w:eastAsia="en-US"/>
        </w:rPr>
        <w:t>целью</w:t>
      </w:r>
      <w:r w:rsidRPr="00AA0917">
        <w:rPr>
          <w:sz w:val="28"/>
          <w:szCs w:val="28"/>
          <w:lang w:eastAsia="en-US"/>
        </w:rPr>
        <w:t xml:space="preserve"> является введение определения статистического определения. Согласно источникам информации, найденным в различных методических пособиях, посвященных курсу «Моделирование систем», введём понятие статистического моделирования.</w:t>
      </w:r>
    </w:p>
    <w:p w14:paraId="4FF063A6" w14:textId="6767A237" w:rsidR="00617C46" w:rsidRPr="00AA0917" w:rsidRDefault="00617C46" w:rsidP="00475AA8">
      <w:pPr>
        <w:spacing w:line="360" w:lineRule="auto"/>
        <w:ind w:firstLine="709"/>
        <w:jc w:val="both"/>
        <w:rPr>
          <w:sz w:val="28"/>
          <w:szCs w:val="28"/>
          <w:lang w:eastAsia="en-US"/>
        </w:rPr>
      </w:pPr>
      <w:r w:rsidRPr="00AA0917">
        <w:rPr>
          <w:sz w:val="28"/>
          <w:szCs w:val="28"/>
          <w:lang w:eastAsia="en-US"/>
        </w:rPr>
        <w:t>Статистическое моделирования – набор методов решения вероятностных и детерминированных задач, базирующийся на действенном применении теории числе и теории вероятности. При моделировании систем на практике зачастую приходится сталкиваться с объектами, которые в процессе своего жизненного цикла подвергаются как детерминированным, так и случайным воздействи</w:t>
      </w:r>
      <w:r w:rsidR="00770B99" w:rsidRPr="00AA0917">
        <w:rPr>
          <w:sz w:val="28"/>
          <w:szCs w:val="28"/>
          <w:lang w:eastAsia="en-US"/>
        </w:rPr>
        <w:t>ям</w:t>
      </w:r>
      <w:r w:rsidRPr="00AA0917">
        <w:rPr>
          <w:sz w:val="28"/>
          <w:szCs w:val="28"/>
          <w:lang w:eastAsia="en-US"/>
        </w:rPr>
        <w:t xml:space="preserve"> внешней среды. Поэтому одним из методов получения результатов с помощью моделей данных стохастических систем является метод статистического моделирования на ЭВМ.</w:t>
      </w:r>
    </w:p>
    <w:p w14:paraId="089A0672" w14:textId="2E1A8FAA" w:rsidR="00617C46" w:rsidRPr="00AA0917" w:rsidRDefault="00617C46" w:rsidP="00475AA8">
      <w:pPr>
        <w:spacing w:line="360" w:lineRule="auto"/>
        <w:ind w:firstLine="709"/>
        <w:jc w:val="both"/>
        <w:rPr>
          <w:sz w:val="28"/>
          <w:szCs w:val="28"/>
          <w:lang w:eastAsia="en-US"/>
        </w:rPr>
      </w:pPr>
      <w:r w:rsidRPr="00AA0917">
        <w:rPr>
          <w:sz w:val="28"/>
          <w:szCs w:val="28"/>
          <w:lang w:eastAsia="en-US"/>
        </w:rPr>
        <w:lastRenderedPageBreak/>
        <w:t xml:space="preserve">Сущность метода статистического моделирования заключается в построении для процесса функционирования системы некоторого набора действий, который имитирует </w:t>
      </w:r>
      <w:r w:rsidR="00641E14" w:rsidRPr="00AA0917">
        <w:rPr>
          <w:sz w:val="28"/>
          <w:szCs w:val="28"/>
          <w:lang w:eastAsia="en-US"/>
        </w:rPr>
        <w:t>взаимодействие элементы системы, а также поведение всей системы в целом. При этом важно учитывать входной воздействие на исследуемую систему и влияние внешней среды.</w:t>
      </w:r>
    </w:p>
    <w:p w14:paraId="61258D79" w14:textId="0F222F92" w:rsidR="00641E14" w:rsidRPr="00AA0917" w:rsidRDefault="00641E14" w:rsidP="00475AA8">
      <w:pPr>
        <w:spacing w:line="360" w:lineRule="auto"/>
        <w:ind w:firstLine="709"/>
        <w:jc w:val="both"/>
        <w:rPr>
          <w:sz w:val="28"/>
          <w:szCs w:val="28"/>
          <w:lang w:eastAsia="en-US"/>
        </w:rPr>
      </w:pPr>
      <w:r w:rsidRPr="00AA0917">
        <w:rPr>
          <w:sz w:val="28"/>
          <w:szCs w:val="28"/>
          <w:lang w:eastAsia="en-US"/>
        </w:rPr>
        <w:t>В процессе моделирования систем теоретической базой статистического моделирования является применение предельных теорем теории вероятности. Множества событий и величин, которые подчиняются определенным закономерностям, позволяют прогнозировать поведение данных систем, а также качественно оценить их характеристики.</w:t>
      </w:r>
    </w:p>
    <w:p w14:paraId="2D87A3C5" w14:textId="24F805D0" w:rsidR="00641E14" w:rsidRPr="00AA0917" w:rsidRDefault="00641E14" w:rsidP="00475AA8">
      <w:pPr>
        <w:spacing w:line="360" w:lineRule="auto"/>
        <w:ind w:firstLine="709"/>
        <w:jc w:val="both"/>
        <w:rPr>
          <w:sz w:val="28"/>
          <w:szCs w:val="28"/>
          <w:lang w:eastAsia="en-US"/>
        </w:rPr>
      </w:pPr>
      <w:r w:rsidRPr="00AA0917">
        <w:rPr>
          <w:sz w:val="28"/>
          <w:szCs w:val="28"/>
          <w:lang w:eastAsia="en-US"/>
        </w:rPr>
        <w:t>При подаче исследуемой функции на вход последовательность величин</w:t>
      </w:r>
      <w:r w:rsidR="0067088E" w:rsidRPr="00AA0917">
        <w:rPr>
          <w:sz w:val="28"/>
          <w:szCs w:val="28"/>
          <w:lang w:eastAsia="en-US"/>
        </w:rPr>
        <w:t xml:space="preserve"> в рамках статистического анализа получается выборка. Эта выборка содержит ценную информацию касательно исследуемой системы, такую как зависимость величин системы, её реакция на воздействие внешних факторов. Таким образом, информация, полученная при статистическом моделировании, содержит ценную информацию об исследуемой модели, которую сложно или практически невозможно получить другими способами.</w:t>
      </w:r>
    </w:p>
    <w:p w14:paraId="5A03D5F3" w14:textId="0814B706" w:rsidR="00EB3B7E" w:rsidRPr="00AA0917" w:rsidRDefault="00EB3B7E" w:rsidP="00475AA8">
      <w:pPr>
        <w:spacing w:line="360" w:lineRule="auto"/>
        <w:ind w:firstLine="709"/>
        <w:jc w:val="both"/>
        <w:rPr>
          <w:sz w:val="28"/>
          <w:szCs w:val="28"/>
          <w:lang w:eastAsia="en-US"/>
        </w:rPr>
      </w:pPr>
      <w:r w:rsidRPr="00AA0917">
        <w:rPr>
          <w:sz w:val="28"/>
          <w:szCs w:val="28"/>
          <w:lang w:eastAsia="en-US"/>
        </w:rPr>
        <w:t>Принято выделять две области применения статистического моделирования: анализ детерминированных систем и изучение стохастических моделей.</w:t>
      </w:r>
      <w:r w:rsidR="006738AF" w:rsidRPr="00AA0917">
        <w:rPr>
          <w:sz w:val="28"/>
          <w:szCs w:val="28"/>
          <w:lang w:eastAsia="en-US"/>
        </w:rPr>
        <w:t xml:space="preserve"> Особенностью анализа детерминированных система является замена детерминированной задачи на эквивалентную модель вероятностного процесса системы. При этом результаты данной модели должны совпадать с показателями первоначальной системы, хотя решение и является приближенным. Однако с увеличением числа испытаний погрешность уменьшается. С другой стороны, при анализе стохастических систем следует учитывать, что характеристики, параметры и переменные являются случайными величинами и связаны между собой случайными зависимостями.</w:t>
      </w:r>
    </w:p>
    <w:p w14:paraId="1DBE188E" w14:textId="6A8CF1D7" w:rsidR="006738AF" w:rsidRPr="00AA0917" w:rsidRDefault="006738AF" w:rsidP="00475AA8">
      <w:pPr>
        <w:spacing w:line="360" w:lineRule="auto"/>
        <w:ind w:firstLine="709"/>
        <w:jc w:val="both"/>
        <w:rPr>
          <w:sz w:val="28"/>
          <w:szCs w:val="28"/>
          <w:lang w:eastAsia="en-US"/>
        </w:rPr>
      </w:pPr>
      <w:r w:rsidRPr="00AA0917">
        <w:rPr>
          <w:sz w:val="28"/>
          <w:szCs w:val="28"/>
          <w:lang w:eastAsia="en-US"/>
        </w:rPr>
        <w:t xml:space="preserve">Решение </w:t>
      </w:r>
      <w:proofErr w:type="gramStart"/>
      <w:r w:rsidRPr="00AA0917">
        <w:rPr>
          <w:sz w:val="28"/>
          <w:szCs w:val="28"/>
          <w:lang w:eastAsia="en-US"/>
        </w:rPr>
        <w:t>любой задачи</w:t>
      </w:r>
      <w:proofErr w:type="gramEnd"/>
      <w:r w:rsidRPr="00AA0917">
        <w:rPr>
          <w:sz w:val="28"/>
          <w:szCs w:val="28"/>
          <w:lang w:eastAsia="en-US"/>
        </w:rPr>
        <w:t xml:space="preserve"> связанной со статистическим моделированием должно включать в себя следующее:</w:t>
      </w:r>
    </w:p>
    <w:p w14:paraId="3C26BC51" w14:textId="69882AFE" w:rsidR="006738AF" w:rsidRPr="00AA0917" w:rsidRDefault="006738AF" w:rsidP="00475AA8">
      <w:pPr>
        <w:pStyle w:val="a8"/>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t>Анализ системы и определение взаимосвязей</w:t>
      </w:r>
      <w:r w:rsidR="00AA0917" w:rsidRPr="00AA0917">
        <w:rPr>
          <w:rFonts w:ascii="Times New Roman" w:hAnsi="Times New Roman" w:cs="Times New Roman"/>
          <w:sz w:val="28"/>
          <w:szCs w:val="28"/>
        </w:rPr>
        <w:t>;</w:t>
      </w:r>
    </w:p>
    <w:p w14:paraId="79F1C5C6" w14:textId="27E637A7" w:rsidR="006738AF" w:rsidRPr="00AA0917" w:rsidRDefault="006738AF" w:rsidP="00475AA8">
      <w:pPr>
        <w:pStyle w:val="a8"/>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t>Описание система и протекающей в ней процессов</w:t>
      </w:r>
      <w:r w:rsidR="00AA0917" w:rsidRPr="00AA0917">
        <w:rPr>
          <w:rFonts w:ascii="Times New Roman" w:hAnsi="Times New Roman" w:cs="Times New Roman"/>
          <w:sz w:val="28"/>
          <w:szCs w:val="28"/>
        </w:rPr>
        <w:t>;</w:t>
      </w:r>
    </w:p>
    <w:p w14:paraId="724FA9E5" w14:textId="45F1D24A" w:rsidR="006738AF" w:rsidRPr="00AA0917" w:rsidRDefault="006738AF" w:rsidP="00475AA8">
      <w:pPr>
        <w:pStyle w:val="a8"/>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lastRenderedPageBreak/>
        <w:t>Подготовка и моделирование входных параметров, обеспечивающих функционирование исследуемой системы</w:t>
      </w:r>
      <w:r w:rsidR="00AA0917" w:rsidRPr="00AA0917">
        <w:rPr>
          <w:rFonts w:ascii="Times New Roman" w:hAnsi="Times New Roman" w:cs="Times New Roman"/>
          <w:sz w:val="28"/>
          <w:szCs w:val="28"/>
        </w:rPr>
        <w:t>;</w:t>
      </w:r>
    </w:p>
    <w:p w14:paraId="5AA58DC2" w14:textId="691D4BCE" w:rsidR="006738AF" w:rsidRPr="00AA0917" w:rsidRDefault="006738AF" w:rsidP="00475AA8">
      <w:pPr>
        <w:pStyle w:val="a8"/>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t>Воспроизведение процесса системы</w:t>
      </w:r>
      <w:r w:rsidR="00AA0917" w:rsidRPr="00AA0917">
        <w:rPr>
          <w:rFonts w:ascii="Times New Roman" w:hAnsi="Times New Roman" w:cs="Times New Roman"/>
          <w:sz w:val="28"/>
          <w:szCs w:val="28"/>
        </w:rPr>
        <w:t>, основываясь на выделенных взаимосвязях и выделенных процессов системы;</w:t>
      </w:r>
    </w:p>
    <w:p w14:paraId="381A2585" w14:textId="15DF8C34" w:rsidR="00AA0917" w:rsidRPr="00AA0917" w:rsidRDefault="00AA0917" w:rsidP="00475AA8">
      <w:pPr>
        <w:pStyle w:val="a8"/>
        <w:numPr>
          <w:ilvl w:val="0"/>
          <w:numId w:val="15"/>
        </w:numPr>
        <w:spacing w:after="0" w:line="360" w:lineRule="auto"/>
        <w:ind w:left="992" w:hanging="295"/>
        <w:jc w:val="both"/>
        <w:rPr>
          <w:rFonts w:ascii="Times New Roman" w:hAnsi="Times New Roman" w:cs="Times New Roman"/>
          <w:sz w:val="28"/>
          <w:szCs w:val="28"/>
        </w:rPr>
      </w:pPr>
      <w:r w:rsidRPr="00AA0917">
        <w:rPr>
          <w:rFonts w:ascii="Times New Roman" w:hAnsi="Times New Roman" w:cs="Times New Roman"/>
          <w:sz w:val="28"/>
          <w:szCs w:val="28"/>
        </w:rPr>
        <w:t>Накопление результатов моделирования, их последующий анализ и заключение выводов;</w:t>
      </w:r>
    </w:p>
    <w:p w14:paraId="3C125772" w14:textId="2BF339D7" w:rsidR="00AA0917" w:rsidRPr="00AA0917" w:rsidRDefault="00AA0917" w:rsidP="00475AA8">
      <w:pPr>
        <w:spacing w:line="360" w:lineRule="auto"/>
        <w:ind w:firstLine="698"/>
        <w:jc w:val="both"/>
        <w:rPr>
          <w:sz w:val="28"/>
          <w:szCs w:val="28"/>
        </w:rPr>
      </w:pPr>
      <w:r w:rsidRPr="00AA0917">
        <w:rPr>
          <w:sz w:val="28"/>
          <w:szCs w:val="28"/>
        </w:rPr>
        <w:t xml:space="preserve">Поэтому перед началом проведения статистического моделирования необходимо найти программный пакет, обладающий следующими </w:t>
      </w:r>
      <w:r w:rsidR="00DC13E6">
        <w:rPr>
          <w:sz w:val="28"/>
          <w:szCs w:val="28"/>
        </w:rPr>
        <w:t>критериями</w:t>
      </w:r>
      <w:r w:rsidRPr="00AA0917">
        <w:rPr>
          <w:sz w:val="28"/>
          <w:szCs w:val="28"/>
        </w:rPr>
        <w:t>:</w:t>
      </w:r>
    </w:p>
    <w:p w14:paraId="011DB123" w14:textId="600F2B66" w:rsidR="00AA0917" w:rsidRPr="00AA0917"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Эффективная обработка больших объемов данных;</w:t>
      </w:r>
    </w:p>
    <w:p w14:paraId="4100C544" w14:textId="0CE106CE" w:rsidR="00AA0917" w:rsidRPr="00AA0917"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Обширная библиотека для статистического анализа</w:t>
      </w:r>
    </w:p>
    <w:p w14:paraId="2FCECEB3" w14:textId="40A0E6E9" w:rsidR="00AA0917" w:rsidRPr="00AA0917"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Возможность извлечения данных из широко используемых баз данных</w:t>
      </w:r>
    </w:p>
    <w:p w14:paraId="77C750C2" w14:textId="53D9BF70" w:rsidR="00AA0917" w:rsidRPr="00AA0917"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Низкий порог входа для использования программы</w:t>
      </w:r>
    </w:p>
    <w:p w14:paraId="27C683D0" w14:textId="71F9731C" w:rsidR="0067088E" w:rsidRPr="00DC13E6"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Целевая аудитория – научная и инженерные сферы</w:t>
      </w:r>
    </w:p>
    <w:p w14:paraId="6EDC8866" w14:textId="0A39B358" w:rsidR="00DC13E6" w:rsidRPr="00475AA8" w:rsidRDefault="00DC13E6" w:rsidP="00475AA8">
      <w:pPr>
        <w:pStyle w:val="3"/>
        <w:spacing w:line="360" w:lineRule="auto"/>
        <w:jc w:val="both"/>
        <w:rPr>
          <w:rFonts w:ascii="Times New Roman" w:hAnsi="Times New Roman" w:cs="Times New Roman"/>
          <w:b/>
          <w:bCs/>
          <w:color w:val="auto"/>
          <w:sz w:val="28"/>
          <w:szCs w:val="28"/>
          <w:lang w:eastAsia="en-US"/>
        </w:rPr>
      </w:pPr>
      <w:r w:rsidRPr="004D7EE2">
        <w:rPr>
          <w:lang w:eastAsia="en-US"/>
        </w:rPr>
        <w:tab/>
      </w:r>
      <w:bookmarkStart w:id="43" w:name="_Toc40968190"/>
      <w:r w:rsidRPr="00475AA8">
        <w:rPr>
          <w:rFonts w:ascii="Times New Roman" w:hAnsi="Times New Roman" w:cs="Times New Roman"/>
          <w:b/>
          <w:bCs/>
          <w:color w:val="auto"/>
          <w:sz w:val="28"/>
          <w:szCs w:val="28"/>
          <w:lang w:eastAsia="en-US"/>
        </w:rPr>
        <w:t>2.</w:t>
      </w:r>
      <w:r w:rsidR="00BB4EBD" w:rsidRPr="00475AA8">
        <w:rPr>
          <w:rFonts w:ascii="Times New Roman" w:hAnsi="Times New Roman" w:cs="Times New Roman"/>
          <w:b/>
          <w:bCs/>
          <w:color w:val="auto"/>
          <w:sz w:val="28"/>
          <w:szCs w:val="28"/>
          <w:lang w:eastAsia="en-US"/>
        </w:rPr>
        <w:t>1</w:t>
      </w:r>
      <w:r w:rsidRPr="00475AA8">
        <w:rPr>
          <w:rFonts w:ascii="Times New Roman" w:hAnsi="Times New Roman" w:cs="Times New Roman"/>
          <w:b/>
          <w:bCs/>
          <w:color w:val="auto"/>
          <w:sz w:val="28"/>
          <w:szCs w:val="28"/>
          <w:lang w:eastAsia="en-US"/>
        </w:rPr>
        <w:t xml:space="preserve">.1 </w:t>
      </w:r>
      <w:proofErr w:type="spellStart"/>
      <w:r w:rsidRPr="00475AA8">
        <w:rPr>
          <w:rFonts w:ascii="Times New Roman" w:hAnsi="Times New Roman" w:cs="Times New Roman"/>
          <w:b/>
          <w:bCs/>
          <w:color w:val="auto"/>
          <w:sz w:val="28"/>
          <w:szCs w:val="28"/>
          <w:lang w:val="en-US" w:eastAsia="en-US"/>
        </w:rPr>
        <w:t>Matlab</w:t>
      </w:r>
      <w:bookmarkEnd w:id="43"/>
      <w:proofErr w:type="spellEnd"/>
    </w:p>
    <w:p w14:paraId="128F4316" w14:textId="77777777" w:rsidR="000A6AAB" w:rsidRPr="00475AA8" w:rsidRDefault="000A6AAB" w:rsidP="00475AA8">
      <w:pPr>
        <w:spacing w:line="360" w:lineRule="auto"/>
        <w:ind w:firstLine="709"/>
        <w:jc w:val="both"/>
        <w:rPr>
          <w:sz w:val="28"/>
          <w:szCs w:val="28"/>
        </w:rPr>
      </w:pPr>
      <w:r w:rsidRPr="00475AA8">
        <w:rPr>
          <w:sz w:val="28"/>
          <w:szCs w:val="28"/>
        </w:rPr>
        <w:t xml:space="preserve">Данная платформа разработана с помощью языка программирования </w:t>
      </w:r>
      <w:r w:rsidRPr="00475AA8">
        <w:rPr>
          <w:sz w:val="28"/>
          <w:szCs w:val="28"/>
          <w:lang w:val="en-US"/>
        </w:rPr>
        <w:t>MATLAB</w:t>
      </w:r>
      <w:r w:rsidRPr="00475AA8">
        <w:rPr>
          <w:sz w:val="28"/>
          <w:szCs w:val="28"/>
        </w:rPr>
        <w:t>, являющийся матричным языком программирования и позволяющий представлять выражения вычислительной математики наиболее естественным способом.</w:t>
      </w:r>
    </w:p>
    <w:p w14:paraId="1D0D6A7A" w14:textId="77777777" w:rsidR="000A6AAB" w:rsidRPr="00475AA8" w:rsidRDefault="000A6AAB" w:rsidP="00475AA8">
      <w:pPr>
        <w:spacing w:line="360" w:lineRule="auto"/>
        <w:ind w:firstLine="709"/>
        <w:jc w:val="both"/>
        <w:rPr>
          <w:sz w:val="28"/>
          <w:szCs w:val="28"/>
        </w:rPr>
      </w:pPr>
      <w:r w:rsidRPr="00475AA8">
        <w:rPr>
          <w:sz w:val="28"/>
          <w:szCs w:val="28"/>
        </w:rPr>
        <w:t xml:space="preserve">Данный пакет предоставляет возможность анализа данных, развития алгоритмов и создания моделей прогнозирования и приложений. Язык, средства разработки и встроенный математические функции позволяют быстро исследовать множество потенциальных подходов и прийти к конечному решению. </w:t>
      </w:r>
    </w:p>
    <w:p w14:paraId="26BA88BD" w14:textId="77777777" w:rsidR="000A6AAB" w:rsidRPr="00475AA8" w:rsidRDefault="000A6AAB" w:rsidP="00475AA8">
      <w:pPr>
        <w:spacing w:line="360" w:lineRule="auto"/>
        <w:ind w:firstLine="709"/>
        <w:jc w:val="both"/>
        <w:rPr>
          <w:sz w:val="28"/>
          <w:szCs w:val="28"/>
        </w:rPr>
      </w:pPr>
      <w:r w:rsidRPr="00475AA8">
        <w:rPr>
          <w:sz w:val="28"/>
          <w:szCs w:val="28"/>
        </w:rPr>
        <w:t xml:space="preserve">MATLAB позволяет переносить различные идеи из исследований в производство путем развертывания корпоративных приложений и встроенных устройств, а также интеграции с </w:t>
      </w:r>
      <w:proofErr w:type="spellStart"/>
      <w:r w:rsidRPr="00475AA8">
        <w:rPr>
          <w:sz w:val="28"/>
          <w:szCs w:val="28"/>
        </w:rPr>
        <w:t>Simulink</w:t>
      </w:r>
      <w:proofErr w:type="spellEnd"/>
      <w:r w:rsidRPr="00475AA8">
        <w:rPr>
          <w:sz w:val="28"/>
          <w:szCs w:val="28"/>
        </w:rPr>
        <w:t>® и модельно-ориентированным проектированием.</w:t>
      </w:r>
    </w:p>
    <w:p w14:paraId="5D1C79E6" w14:textId="048A1961" w:rsidR="000A6AAB" w:rsidRPr="00475AA8" w:rsidRDefault="000A6AAB" w:rsidP="00475AA8">
      <w:pPr>
        <w:spacing w:line="360" w:lineRule="auto"/>
        <w:ind w:firstLine="709"/>
        <w:jc w:val="both"/>
        <w:rPr>
          <w:sz w:val="28"/>
          <w:szCs w:val="28"/>
        </w:rPr>
      </w:pPr>
      <w:r w:rsidRPr="00475AA8">
        <w:rPr>
          <w:sz w:val="28"/>
          <w:szCs w:val="28"/>
        </w:rPr>
        <w:t xml:space="preserve">MATLAB® поддерживает как числовые, так и символические подходы к моделированию и обеспечивает подбор кривых, статистику, оптимизацию, решение ODE и PDE, исчисление и другие основные математические </w:t>
      </w:r>
      <w:r w:rsidRPr="00475AA8">
        <w:rPr>
          <w:sz w:val="28"/>
          <w:szCs w:val="28"/>
        </w:rPr>
        <w:lastRenderedPageBreak/>
        <w:t xml:space="preserve">инструменты. </w:t>
      </w:r>
      <w:proofErr w:type="spellStart"/>
      <w:r w:rsidRPr="00475AA8">
        <w:rPr>
          <w:sz w:val="28"/>
          <w:szCs w:val="28"/>
        </w:rPr>
        <w:t>Simulink</w:t>
      </w:r>
      <w:proofErr w:type="spellEnd"/>
      <w:r w:rsidRPr="00475AA8">
        <w:rPr>
          <w:sz w:val="28"/>
          <w:szCs w:val="28"/>
        </w:rPr>
        <w:t>® добавляет среду для моделирования и симуляции поведения для разработки встроенных систем.</w:t>
      </w:r>
    </w:p>
    <w:p w14:paraId="40FC4354" w14:textId="60CFC41F" w:rsidR="000A6AAB" w:rsidRPr="00475AA8" w:rsidRDefault="000A6AAB" w:rsidP="00475AA8">
      <w:pPr>
        <w:spacing w:line="360" w:lineRule="auto"/>
        <w:ind w:firstLine="709"/>
        <w:jc w:val="both"/>
        <w:rPr>
          <w:sz w:val="28"/>
          <w:szCs w:val="28"/>
        </w:rPr>
      </w:pPr>
      <w:r w:rsidRPr="00475AA8">
        <w:rPr>
          <w:sz w:val="28"/>
          <w:szCs w:val="28"/>
        </w:rPr>
        <w:t>Однако данный программный пакет обладает существенными недостатками такими как:</w:t>
      </w:r>
    </w:p>
    <w:p w14:paraId="1DA3CD7A" w14:textId="1CBACE1F" w:rsidR="000A6AAB" w:rsidRPr="00475AA8" w:rsidRDefault="000A6AAB" w:rsidP="00475AA8">
      <w:pPr>
        <w:pStyle w:val="a8"/>
        <w:numPr>
          <w:ilvl w:val="0"/>
          <w:numId w:val="17"/>
        </w:numPr>
        <w:spacing w:line="360" w:lineRule="auto"/>
        <w:ind w:left="993" w:hanging="284"/>
        <w:jc w:val="both"/>
        <w:rPr>
          <w:rFonts w:ascii="Times New Roman" w:hAnsi="Times New Roman" w:cs="Times New Roman"/>
          <w:sz w:val="28"/>
          <w:szCs w:val="28"/>
        </w:rPr>
      </w:pPr>
      <w:r w:rsidRPr="00475AA8">
        <w:rPr>
          <w:rFonts w:ascii="Times New Roman" w:hAnsi="Times New Roman" w:cs="Times New Roman"/>
          <w:sz w:val="28"/>
          <w:szCs w:val="28"/>
        </w:rPr>
        <w:t>узконаправленное применение данного пакета</w:t>
      </w:r>
    </w:p>
    <w:p w14:paraId="0BB89CF2" w14:textId="2EF73272" w:rsidR="000A6AAB" w:rsidRPr="00475AA8" w:rsidRDefault="000A6AAB" w:rsidP="00475AA8">
      <w:pPr>
        <w:pStyle w:val="a8"/>
        <w:numPr>
          <w:ilvl w:val="0"/>
          <w:numId w:val="17"/>
        </w:numPr>
        <w:spacing w:line="360" w:lineRule="auto"/>
        <w:ind w:left="993" w:hanging="284"/>
        <w:jc w:val="both"/>
        <w:rPr>
          <w:rFonts w:ascii="Times New Roman" w:hAnsi="Times New Roman" w:cs="Times New Roman"/>
          <w:sz w:val="28"/>
          <w:szCs w:val="28"/>
        </w:rPr>
      </w:pPr>
      <w:r w:rsidRPr="00475AA8">
        <w:rPr>
          <w:rFonts w:ascii="Times New Roman" w:hAnsi="Times New Roman" w:cs="Times New Roman"/>
          <w:sz w:val="28"/>
          <w:szCs w:val="28"/>
        </w:rPr>
        <w:t>дорогое программное обеспечение. Данная</w:t>
      </w:r>
      <w:r w:rsidR="000417CD" w:rsidRPr="00475AA8">
        <w:rPr>
          <w:rFonts w:ascii="Times New Roman" w:hAnsi="Times New Roman" w:cs="Times New Roman"/>
          <w:sz w:val="28"/>
          <w:szCs w:val="28"/>
        </w:rPr>
        <w:t xml:space="preserve"> </w:t>
      </w:r>
      <w:r w:rsidRPr="00475AA8">
        <w:rPr>
          <w:rFonts w:ascii="Times New Roman" w:hAnsi="Times New Roman" w:cs="Times New Roman"/>
          <w:sz w:val="28"/>
          <w:szCs w:val="28"/>
        </w:rPr>
        <w:t>программа не</w:t>
      </w:r>
      <w:r w:rsidR="000417CD" w:rsidRPr="00475AA8">
        <w:rPr>
          <w:rFonts w:ascii="Times New Roman" w:hAnsi="Times New Roman" w:cs="Times New Roman"/>
          <w:sz w:val="28"/>
          <w:szCs w:val="28"/>
        </w:rPr>
        <w:t xml:space="preserve"> </w:t>
      </w:r>
      <w:r w:rsidRPr="00475AA8">
        <w:rPr>
          <w:rFonts w:ascii="Times New Roman" w:hAnsi="Times New Roman" w:cs="Times New Roman"/>
          <w:sz w:val="28"/>
          <w:szCs w:val="28"/>
        </w:rPr>
        <w:t xml:space="preserve">предусматривает </w:t>
      </w:r>
      <w:r w:rsidR="000417CD" w:rsidRPr="00475AA8">
        <w:rPr>
          <w:rFonts w:ascii="Times New Roman" w:hAnsi="Times New Roman" w:cs="Times New Roman"/>
          <w:sz w:val="28"/>
          <w:szCs w:val="28"/>
        </w:rPr>
        <w:t>наличие бесплатной версии</w:t>
      </w:r>
    </w:p>
    <w:p w14:paraId="33C11D56" w14:textId="5D95B535" w:rsidR="000A6AAB" w:rsidRPr="00475AA8" w:rsidRDefault="000417CD" w:rsidP="00475AA8">
      <w:pPr>
        <w:pStyle w:val="a8"/>
        <w:numPr>
          <w:ilvl w:val="0"/>
          <w:numId w:val="17"/>
        </w:numPr>
        <w:spacing w:line="360" w:lineRule="auto"/>
        <w:ind w:left="993" w:hanging="284"/>
        <w:jc w:val="both"/>
        <w:rPr>
          <w:rFonts w:ascii="Times New Roman" w:hAnsi="Times New Roman" w:cs="Times New Roman"/>
          <w:sz w:val="28"/>
          <w:szCs w:val="28"/>
        </w:rPr>
      </w:pPr>
      <w:r w:rsidRPr="00475AA8">
        <w:rPr>
          <w:rFonts w:ascii="Times New Roman" w:hAnsi="Times New Roman" w:cs="Times New Roman"/>
          <w:sz w:val="28"/>
          <w:szCs w:val="28"/>
        </w:rPr>
        <w:t>медленный язык, который является перегруженным множеством операторов, командами и функциями.</w:t>
      </w:r>
    </w:p>
    <w:p w14:paraId="1079EBDD" w14:textId="782D6EC6" w:rsidR="00DC13E6" w:rsidRPr="00475AA8" w:rsidRDefault="00DC13E6" w:rsidP="00475AA8">
      <w:pPr>
        <w:pStyle w:val="3"/>
        <w:spacing w:line="360" w:lineRule="auto"/>
        <w:jc w:val="both"/>
        <w:rPr>
          <w:rFonts w:ascii="Times New Roman" w:hAnsi="Times New Roman" w:cs="Times New Roman"/>
          <w:b/>
          <w:bCs/>
          <w:color w:val="auto"/>
          <w:sz w:val="28"/>
          <w:szCs w:val="28"/>
        </w:rPr>
      </w:pPr>
      <w:r w:rsidRPr="00475AA8">
        <w:rPr>
          <w:rFonts w:ascii="Times New Roman" w:hAnsi="Times New Roman" w:cs="Times New Roman"/>
          <w:b/>
          <w:bCs/>
          <w:color w:val="auto"/>
          <w:sz w:val="28"/>
          <w:szCs w:val="28"/>
        </w:rPr>
        <w:tab/>
      </w:r>
      <w:bookmarkStart w:id="44" w:name="_Toc40968191"/>
      <w:r w:rsidRPr="00475AA8">
        <w:rPr>
          <w:rFonts w:ascii="Times New Roman" w:hAnsi="Times New Roman" w:cs="Times New Roman"/>
          <w:b/>
          <w:bCs/>
          <w:color w:val="auto"/>
          <w:sz w:val="28"/>
          <w:szCs w:val="28"/>
        </w:rPr>
        <w:t>2.</w:t>
      </w:r>
      <w:r w:rsidR="00BB4EBD" w:rsidRPr="00475AA8">
        <w:rPr>
          <w:rFonts w:ascii="Times New Roman" w:hAnsi="Times New Roman" w:cs="Times New Roman"/>
          <w:b/>
          <w:bCs/>
          <w:color w:val="auto"/>
          <w:sz w:val="28"/>
          <w:szCs w:val="28"/>
        </w:rPr>
        <w:t>1</w:t>
      </w:r>
      <w:r w:rsidRPr="00475AA8">
        <w:rPr>
          <w:rFonts w:ascii="Times New Roman" w:hAnsi="Times New Roman" w:cs="Times New Roman"/>
          <w:b/>
          <w:bCs/>
          <w:color w:val="auto"/>
          <w:sz w:val="28"/>
          <w:szCs w:val="28"/>
        </w:rPr>
        <w:t xml:space="preserve">.2 </w:t>
      </w:r>
      <w:r w:rsidRPr="00475AA8">
        <w:rPr>
          <w:rFonts w:ascii="Times New Roman" w:hAnsi="Times New Roman" w:cs="Times New Roman"/>
          <w:b/>
          <w:bCs/>
          <w:color w:val="auto"/>
          <w:sz w:val="28"/>
          <w:szCs w:val="28"/>
          <w:lang w:val="en-US"/>
        </w:rPr>
        <w:t>Microsoft</w:t>
      </w:r>
      <w:r w:rsidRPr="00475AA8">
        <w:rPr>
          <w:rFonts w:ascii="Times New Roman" w:hAnsi="Times New Roman" w:cs="Times New Roman"/>
          <w:b/>
          <w:bCs/>
          <w:color w:val="auto"/>
          <w:sz w:val="28"/>
          <w:szCs w:val="28"/>
        </w:rPr>
        <w:t xml:space="preserve"> </w:t>
      </w:r>
      <w:r w:rsidRPr="00475AA8">
        <w:rPr>
          <w:rFonts w:ascii="Times New Roman" w:hAnsi="Times New Roman" w:cs="Times New Roman"/>
          <w:b/>
          <w:bCs/>
          <w:color w:val="auto"/>
          <w:sz w:val="28"/>
          <w:szCs w:val="28"/>
          <w:lang w:val="en-US"/>
        </w:rPr>
        <w:t>Excel</w:t>
      </w:r>
      <w:bookmarkEnd w:id="44"/>
    </w:p>
    <w:p w14:paraId="47BE823C" w14:textId="56AB96C9" w:rsidR="000417CD" w:rsidRPr="00475AA8" w:rsidRDefault="000417CD" w:rsidP="00475AA8">
      <w:pPr>
        <w:pStyle w:val="ad"/>
      </w:pPr>
      <w:r w:rsidRPr="00475AA8">
        <w:t xml:space="preserve">Программный пакет </w:t>
      </w:r>
      <w:r w:rsidRPr="00475AA8">
        <w:rPr>
          <w:lang w:val="en-US"/>
        </w:rPr>
        <w:t>Excel</w:t>
      </w:r>
      <w:r w:rsidRPr="00475AA8">
        <w:t xml:space="preserve"> входит в набор стандартных программ </w:t>
      </w:r>
      <w:r w:rsidRPr="00475AA8">
        <w:rPr>
          <w:lang w:val="en-US"/>
        </w:rPr>
        <w:t>Microsoft</w:t>
      </w:r>
      <w:r w:rsidRPr="00475AA8">
        <w:t xml:space="preserve"> </w:t>
      </w:r>
      <w:r w:rsidRPr="00475AA8">
        <w:rPr>
          <w:lang w:val="en-US"/>
        </w:rPr>
        <w:t>Office</w:t>
      </w:r>
      <w:r w:rsidRPr="00475AA8">
        <w:t xml:space="preserve">. Данный пакет может использоваться практически на всех современных операционных системах таких как </w:t>
      </w:r>
      <w:r w:rsidRPr="00475AA8">
        <w:rPr>
          <w:lang w:val="en-US"/>
        </w:rPr>
        <w:t>Windows</w:t>
      </w:r>
      <w:r w:rsidRPr="00475AA8">
        <w:t xml:space="preserve">, </w:t>
      </w:r>
      <w:r w:rsidRPr="00475AA8">
        <w:rPr>
          <w:lang w:val="en-US"/>
        </w:rPr>
        <w:t>Mac</w:t>
      </w:r>
      <w:r w:rsidRPr="00475AA8">
        <w:t xml:space="preserve"> </w:t>
      </w:r>
      <w:r w:rsidRPr="00475AA8">
        <w:rPr>
          <w:lang w:val="en-US"/>
        </w:rPr>
        <w:t>OS</w:t>
      </w:r>
      <w:r w:rsidRPr="00475AA8">
        <w:t xml:space="preserve">, </w:t>
      </w:r>
      <w:r w:rsidRPr="00475AA8">
        <w:rPr>
          <w:lang w:val="en-US"/>
        </w:rPr>
        <w:t>Android</w:t>
      </w:r>
      <w:r w:rsidRPr="00475AA8">
        <w:t xml:space="preserve">, </w:t>
      </w:r>
      <w:r w:rsidRPr="00475AA8">
        <w:rPr>
          <w:lang w:val="en-US"/>
        </w:rPr>
        <w:t>iOS</w:t>
      </w:r>
      <w:r w:rsidRPr="00475AA8">
        <w:t xml:space="preserve">, </w:t>
      </w:r>
      <w:r w:rsidRPr="00475AA8">
        <w:rPr>
          <w:lang w:val="en-US"/>
        </w:rPr>
        <w:t>Windows</w:t>
      </w:r>
      <w:r w:rsidRPr="00475AA8">
        <w:t xml:space="preserve"> </w:t>
      </w:r>
      <w:r w:rsidRPr="00475AA8">
        <w:rPr>
          <w:lang w:val="en-US"/>
        </w:rPr>
        <w:t>Phone</w:t>
      </w:r>
      <w:r w:rsidRPr="00475AA8">
        <w:t>.</w:t>
      </w:r>
    </w:p>
    <w:p w14:paraId="72971D79" w14:textId="1622C752" w:rsidR="000417CD" w:rsidRPr="00475AA8" w:rsidRDefault="000417CD" w:rsidP="00475AA8">
      <w:pPr>
        <w:pStyle w:val="ad"/>
      </w:pPr>
      <w:r w:rsidRPr="00475AA8">
        <w:t xml:space="preserve">Возможности пакета достаточны обширны для проведения статистического анализа и включают в себя: дисперсионный анализ, корреляция, ковариация, описательная статистика, экспоненциальное сглаживание, анализ Фурье и </w:t>
      </w:r>
      <w:r w:rsidR="006556E4" w:rsidRPr="00475AA8">
        <w:t>многое другое</w:t>
      </w:r>
      <w:r w:rsidRPr="00475AA8">
        <w:t>.</w:t>
      </w:r>
    </w:p>
    <w:p w14:paraId="2A529774" w14:textId="77777777" w:rsidR="000417CD" w:rsidRPr="00475AA8" w:rsidRDefault="000417CD" w:rsidP="00475AA8">
      <w:pPr>
        <w:pStyle w:val="ad"/>
      </w:pPr>
      <w:r w:rsidRPr="00475AA8">
        <w:t>Достоинства:</w:t>
      </w:r>
    </w:p>
    <w:p w14:paraId="3D891794" w14:textId="77777777" w:rsidR="000417CD" w:rsidRPr="00475AA8" w:rsidRDefault="000417CD" w:rsidP="00475AA8">
      <w:pPr>
        <w:pStyle w:val="ad"/>
        <w:numPr>
          <w:ilvl w:val="0"/>
          <w:numId w:val="19"/>
        </w:numPr>
        <w:ind w:left="993" w:hanging="284"/>
      </w:pPr>
      <w:r w:rsidRPr="00475AA8">
        <w:t>адаптация к разным операционным системам;</w:t>
      </w:r>
    </w:p>
    <w:p w14:paraId="4F5A6BD2" w14:textId="77777777" w:rsidR="000417CD" w:rsidRPr="00475AA8" w:rsidRDefault="000417CD" w:rsidP="00475AA8">
      <w:pPr>
        <w:pStyle w:val="ad"/>
        <w:numPr>
          <w:ilvl w:val="0"/>
          <w:numId w:val="19"/>
        </w:numPr>
        <w:ind w:left="993" w:hanging="284"/>
      </w:pPr>
      <w:r w:rsidRPr="00475AA8">
        <w:t>широкое распространение;</w:t>
      </w:r>
    </w:p>
    <w:p w14:paraId="5AE73612" w14:textId="77777777" w:rsidR="000417CD" w:rsidRPr="00475AA8" w:rsidRDefault="000417CD" w:rsidP="00475AA8">
      <w:pPr>
        <w:pStyle w:val="ad"/>
        <w:numPr>
          <w:ilvl w:val="0"/>
          <w:numId w:val="19"/>
        </w:numPr>
        <w:ind w:left="993" w:hanging="284"/>
      </w:pPr>
      <w:r w:rsidRPr="00475AA8">
        <w:t>эффективная обработка больших массивов данных</w:t>
      </w:r>
    </w:p>
    <w:p w14:paraId="10E8A2E9" w14:textId="11C22BF7" w:rsidR="000417CD" w:rsidRPr="00475AA8" w:rsidRDefault="000417CD" w:rsidP="00475AA8">
      <w:pPr>
        <w:pStyle w:val="ad"/>
        <w:numPr>
          <w:ilvl w:val="0"/>
          <w:numId w:val="19"/>
        </w:numPr>
        <w:ind w:left="993" w:hanging="284"/>
      </w:pPr>
      <w:r w:rsidRPr="00475AA8">
        <w:t>обширная документация</w:t>
      </w:r>
    </w:p>
    <w:p w14:paraId="00D827BC" w14:textId="455816FB" w:rsidR="00DC13E6" w:rsidRPr="00475AA8" w:rsidRDefault="00DC13E6" w:rsidP="00475AA8">
      <w:pPr>
        <w:pStyle w:val="3"/>
        <w:spacing w:line="360" w:lineRule="auto"/>
        <w:jc w:val="both"/>
        <w:rPr>
          <w:rFonts w:ascii="Times New Roman" w:hAnsi="Times New Roman" w:cs="Times New Roman"/>
          <w:b/>
          <w:bCs/>
          <w:color w:val="auto"/>
          <w:sz w:val="28"/>
          <w:szCs w:val="28"/>
          <w:lang w:val="en-US"/>
        </w:rPr>
      </w:pPr>
      <w:r w:rsidRPr="00475AA8">
        <w:rPr>
          <w:rFonts w:ascii="Times New Roman" w:hAnsi="Times New Roman" w:cs="Times New Roman"/>
          <w:b/>
          <w:bCs/>
          <w:color w:val="auto"/>
          <w:sz w:val="28"/>
          <w:szCs w:val="28"/>
          <w:lang w:val="en-US"/>
        </w:rPr>
        <w:tab/>
      </w:r>
      <w:bookmarkStart w:id="45" w:name="_Toc40968192"/>
      <w:r w:rsidRPr="00475AA8">
        <w:rPr>
          <w:rFonts w:ascii="Times New Roman" w:hAnsi="Times New Roman" w:cs="Times New Roman"/>
          <w:b/>
          <w:bCs/>
          <w:color w:val="auto"/>
          <w:sz w:val="28"/>
          <w:szCs w:val="28"/>
          <w:lang w:val="en-US"/>
        </w:rPr>
        <w:t>2.</w:t>
      </w:r>
      <w:r w:rsidR="00BB4EBD" w:rsidRPr="00475AA8">
        <w:rPr>
          <w:rFonts w:ascii="Times New Roman" w:hAnsi="Times New Roman" w:cs="Times New Roman"/>
          <w:b/>
          <w:bCs/>
          <w:color w:val="auto"/>
          <w:sz w:val="28"/>
          <w:szCs w:val="28"/>
          <w:lang w:val="en-US"/>
        </w:rPr>
        <w:t>1</w:t>
      </w:r>
      <w:r w:rsidRPr="00475AA8">
        <w:rPr>
          <w:rFonts w:ascii="Times New Roman" w:hAnsi="Times New Roman" w:cs="Times New Roman"/>
          <w:b/>
          <w:bCs/>
          <w:color w:val="auto"/>
          <w:sz w:val="28"/>
          <w:szCs w:val="28"/>
          <w:lang w:val="en-US"/>
        </w:rPr>
        <w:t xml:space="preserve">.3 </w:t>
      </w:r>
      <w:proofErr w:type="spellStart"/>
      <w:r w:rsidRPr="00475AA8">
        <w:rPr>
          <w:rFonts w:ascii="Times New Roman" w:hAnsi="Times New Roman" w:cs="Times New Roman"/>
          <w:b/>
          <w:bCs/>
          <w:color w:val="auto"/>
          <w:sz w:val="28"/>
          <w:szCs w:val="28"/>
          <w:lang w:val="en-US"/>
        </w:rPr>
        <w:t>Mathimatica</w:t>
      </w:r>
      <w:bookmarkEnd w:id="45"/>
      <w:proofErr w:type="spellEnd"/>
    </w:p>
    <w:p w14:paraId="2345F769" w14:textId="77777777" w:rsidR="006556E4" w:rsidRPr="00475AA8" w:rsidRDefault="006556E4" w:rsidP="00475AA8">
      <w:pPr>
        <w:spacing w:line="360" w:lineRule="auto"/>
        <w:ind w:firstLine="720"/>
        <w:jc w:val="both"/>
        <w:rPr>
          <w:sz w:val="28"/>
          <w:szCs w:val="28"/>
        </w:rPr>
      </w:pPr>
      <w:r w:rsidRPr="00475AA8">
        <w:rPr>
          <w:sz w:val="28"/>
          <w:szCs w:val="28"/>
        </w:rPr>
        <w:t xml:space="preserve">Данный пакет предоставляет инструменты для написания кода, навигации и управления проектами для разработки и развертывания корпоративного класса. Мощный плагин специализируется на </w:t>
      </w:r>
      <w:proofErr w:type="spellStart"/>
      <w:r w:rsidRPr="00475AA8">
        <w:rPr>
          <w:sz w:val="28"/>
          <w:szCs w:val="28"/>
        </w:rPr>
        <w:t>Wolfram</w:t>
      </w:r>
      <w:proofErr w:type="spellEnd"/>
      <w:r w:rsidRPr="00475AA8">
        <w:rPr>
          <w:sz w:val="28"/>
          <w:szCs w:val="28"/>
        </w:rPr>
        <w:t xml:space="preserve"> </w:t>
      </w:r>
      <w:proofErr w:type="spellStart"/>
      <w:r w:rsidRPr="00475AA8">
        <w:rPr>
          <w:sz w:val="28"/>
          <w:szCs w:val="28"/>
        </w:rPr>
        <w:t>Language</w:t>
      </w:r>
      <w:proofErr w:type="spellEnd"/>
      <w:r w:rsidRPr="00475AA8">
        <w:rPr>
          <w:sz w:val="28"/>
          <w:szCs w:val="28"/>
        </w:rPr>
        <w:t xml:space="preserve">, </w:t>
      </w:r>
      <w:proofErr w:type="spellStart"/>
      <w:r w:rsidRPr="00475AA8">
        <w:rPr>
          <w:sz w:val="28"/>
          <w:szCs w:val="28"/>
        </w:rPr>
        <w:t>Mathematica</w:t>
      </w:r>
      <w:proofErr w:type="spellEnd"/>
      <w:r w:rsidRPr="00475AA8">
        <w:rPr>
          <w:sz w:val="28"/>
          <w:szCs w:val="28"/>
        </w:rPr>
        <w:t xml:space="preserve"> и </w:t>
      </w:r>
      <w:proofErr w:type="gramStart"/>
      <w:r w:rsidRPr="00475AA8">
        <w:rPr>
          <w:sz w:val="28"/>
          <w:szCs w:val="28"/>
        </w:rPr>
        <w:t>других продуктах</w:t>
      </w:r>
      <w:proofErr w:type="gramEnd"/>
      <w:r w:rsidRPr="00475AA8">
        <w:rPr>
          <w:sz w:val="28"/>
          <w:szCs w:val="28"/>
        </w:rPr>
        <w:t xml:space="preserve"> и технологиях </w:t>
      </w:r>
      <w:proofErr w:type="spellStart"/>
      <w:r w:rsidRPr="00475AA8">
        <w:rPr>
          <w:sz w:val="28"/>
          <w:szCs w:val="28"/>
        </w:rPr>
        <w:t>Wolfram</w:t>
      </w:r>
      <w:proofErr w:type="spellEnd"/>
      <w:r w:rsidRPr="00475AA8">
        <w:rPr>
          <w:sz w:val="28"/>
          <w:szCs w:val="28"/>
        </w:rPr>
        <w:t>.</w:t>
      </w:r>
    </w:p>
    <w:p w14:paraId="39419AC4" w14:textId="02C55AC6" w:rsidR="006556E4" w:rsidRPr="00475AA8" w:rsidRDefault="006556E4" w:rsidP="00475AA8">
      <w:pPr>
        <w:spacing w:line="360" w:lineRule="auto"/>
        <w:jc w:val="both"/>
        <w:rPr>
          <w:sz w:val="28"/>
          <w:szCs w:val="28"/>
        </w:rPr>
      </w:pPr>
      <w:r w:rsidRPr="00475AA8">
        <w:rPr>
          <w:sz w:val="28"/>
          <w:szCs w:val="28"/>
        </w:rPr>
        <w:t xml:space="preserve">Программа предоставляет возможность создания графиков и моделирования сложных систем. Данный пакет отлично подходит для моделирования числовых </w:t>
      </w:r>
      <w:r w:rsidRPr="00475AA8">
        <w:rPr>
          <w:sz w:val="28"/>
          <w:szCs w:val="28"/>
        </w:rPr>
        <w:lastRenderedPageBreak/>
        <w:t>систем с помощью внедренных математический функций и систем проектирования.</w:t>
      </w:r>
    </w:p>
    <w:p w14:paraId="6837FE12" w14:textId="6D9F9141" w:rsidR="006556E4" w:rsidRPr="00475AA8" w:rsidRDefault="006556E4" w:rsidP="00475AA8">
      <w:pPr>
        <w:spacing w:line="360" w:lineRule="auto"/>
        <w:jc w:val="both"/>
        <w:rPr>
          <w:sz w:val="28"/>
          <w:szCs w:val="28"/>
        </w:rPr>
      </w:pPr>
      <w:r w:rsidRPr="00475AA8">
        <w:rPr>
          <w:sz w:val="28"/>
          <w:szCs w:val="28"/>
        </w:rPr>
        <w:tab/>
        <w:t>Данный программный пакет обладает наглядным интерфейсом, таких как сохранение записей формул в их естественном виде. Для лучшего усвоения материала при работе присутствует расположенные коды численных методов, их результаты, комментарии и различные вкладки. Более того, имеется обширная накопленная библиотека с документацией по работе с данным программным пакетом.</w:t>
      </w:r>
    </w:p>
    <w:p w14:paraId="1D94529E" w14:textId="2F6358BE" w:rsidR="006556E4" w:rsidRPr="00475AA8" w:rsidRDefault="006556E4" w:rsidP="00475AA8">
      <w:pPr>
        <w:spacing w:line="360" w:lineRule="auto"/>
        <w:jc w:val="both"/>
        <w:rPr>
          <w:sz w:val="28"/>
          <w:szCs w:val="28"/>
        </w:rPr>
      </w:pPr>
      <w:r w:rsidRPr="00475AA8">
        <w:rPr>
          <w:sz w:val="28"/>
          <w:szCs w:val="28"/>
        </w:rPr>
        <w:tab/>
        <w:t>С другой стороны, данная программа не лишена минусов, что ставит под вопрос её использования для статистического анализа в дальнейшем. К примеру, порог входа для использования является достаточно высоким. Также присутствует проблема с отладкой программ. Ограниченный набор функций и возможностей визуализации по сравнению с другими программными продуктами.</w:t>
      </w:r>
    </w:p>
    <w:p w14:paraId="4EC990CF" w14:textId="5D9CB98D" w:rsidR="00DC13E6" w:rsidRPr="00475AA8" w:rsidRDefault="00DC13E6" w:rsidP="00475AA8">
      <w:pPr>
        <w:pStyle w:val="3"/>
        <w:spacing w:line="360" w:lineRule="auto"/>
        <w:jc w:val="both"/>
        <w:rPr>
          <w:rFonts w:ascii="Times New Roman" w:hAnsi="Times New Roman" w:cs="Times New Roman"/>
          <w:b/>
          <w:bCs/>
          <w:color w:val="auto"/>
          <w:sz w:val="28"/>
          <w:szCs w:val="28"/>
        </w:rPr>
      </w:pPr>
      <w:r w:rsidRPr="00475AA8">
        <w:rPr>
          <w:rFonts w:ascii="Times New Roman" w:hAnsi="Times New Roman" w:cs="Times New Roman"/>
          <w:b/>
          <w:bCs/>
          <w:color w:val="auto"/>
          <w:sz w:val="28"/>
          <w:szCs w:val="28"/>
        </w:rPr>
        <w:tab/>
      </w:r>
      <w:bookmarkStart w:id="46" w:name="_Toc40968193"/>
      <w:r w:rsidRPr="00475AA8">
        <w:rPr>
          <w:rFonts w:ascii="Times New Roman" w:hAnsi="Times New Roman" w:cs="Times New Roman"/>
          <w:b/>
          <w:bCs/>
          <w:color w:val="auto"/>
          <w:sz w:val="28"/>
          <w:szCs w:val="28"/>
        </w:rPr>
        <w:t>2.</w:t>
      </w:r>
      <w:r w:rsidR="00BB4EBD" w:rsidRPr="00475AA8">
        <w:rPr>
          <w:rFonts w:ascii="Times New Roman" w:hAnsi="Times New Roman" w:cs="Times New Roman"/>
          <w:b/>
          <w:bCs/>
          <w:color w:val="auto"/>
          <w:sz w:val="28"/>
          <w:szCs w:val="28"/>
        </w:rPr>
        <w:t>1</w:t>
      </w:r>
      <w:r w:rsidRPr="00475AA8">
        <w:rPr>
          <w:rFonts w:ascii="Times New Roman" w:hAnsi="Times New Roman" w:cs="Times New Roman"/>
          <w:b/>
          <w:bCs/>
          <w:color w:val="auto"/>
          <w:sz w:val="28"/>
          <w:szCs w:val="28"/>
        </w:rPr>
        <w:t xml:space="preserve">.4 </w:t>
      </w:r>
      <w:r w:rsidRPr="00475AA8">
        <w:rPr>
          <w:rFonts w:ascii="Times New Roman" w:hAnsi="Times New Roman" w:cs="Times New Roman"/>
          <w:b/>
          <w:bCs/>
          <w:color w:val="auto"/>
          <w:sz w:val="28"/>
          <w:szCs w:val="28"/>
          <w:lang w:val="en-US"/>
        </w:rPr>
        <w:t>Origin</w:t>
      </w:r>
      <w:r w:rsidRPr="00475AA8">
        <w:rPr>
          <w:rFonts w:ascii="Times New Roman" w:hAnsi="Times New Roman" w:cs="Times New Roman"/>
          <w:b/>
          <w:bCs/>
          <w:color w:val="auto"/>
          <w:sz w:val="28"/>
          <w:szCs w:val="28"/>
        </w:rPr>
        <w:t xml:space="preserve"> </w:t>
      </w:r>
      <w:r w:rsidRPr="00475AA8">
        <w:rPr>
          <w:rFonts w:ascii="Times New Roman" w:hAnsi="Times New Roman" w:cs="Times New Roman"/>
          <w:b/>
          <w:bCs/>
          <w:color w:val="auto"/>
          <w:sz w:val="28"/>
          <w:szCs w:val="28"/>
          <w:lang w:val="en-US"/>
        </w:rPr>
        <w:t>Lab</w:t>
      </w:r>
      <w:bookmarkEnd w:id="46"/>
    </w:p>
    <w:p w14:paraId="37F33F37" w14:textId="5B631B75" w:rsidR="004D7EE2" w:rsidRPr="00475AA8" w:rsidRDefault="004D7EE2" w:rsidP="00475AA8">
      <w:pPr>
        <w:spacing w:line="360" w:lineRule="auto"/>
        <w:ind w:firstLine="709"/>
        <w:jc w:val="both"/>
        <w:rPr>
          <w:sz w:val="28"/>
          <w:szCs w:val="28"/>
        </w:rPr>
      </w:pPr>
      <w:r w:rsidRPr="00475AA8">
        <w:rPr>
          <w:sz w:val="28"/>
          <w:szCs w:val="28"/>
        </w:rPr>
        <w:t xml:space="preserve">Данный программный пакет представляет обширные функции для анализа данных с возможностью их графического отображения. Данная программа находит своё применение среди ученых, инженеров, коммерческих организациях и так далее. Данное ПО имеет интерфейс, который удобен и лёгок в использовании как для начинающих, так и для профессионалов. Также встроенные функции программы позволяют осуществлять обширную </w:t>
      </w:r>
      <w:proofErr w:type="spellStart"/>
      <w:r w:rsidRPr="00475AA8">
        <w:rPr>
          <w:sz w:val="28"/>
          <w:szCs w:val="28"/>
        </w:rPr>
        <w:t>кастомизацию</w:t>
      </w:r>
      <w:proofErr w:type="spellEnd"/>
      <w:r w:rsidRPr="00475AA8">
        <w:rPr>
          <w:sz w:val="28"/>
          <w:szCs w:val="28"/>
        </w:rPr>
        <w:t xml:space="preserve"> под различные нужды пользователей.</w:t>
      </w:r>
    </w:p>
    <w:p w14:paraId="04213DEF" w14:textId="6A60A704" w:rsidR="004D7EE2" w:rsidRPr="00475AA8" w:rsidRDefault="004D7EE2" w:rsidP="00475AA8">
      <w:pPr>
        <w:spacing w:line="360" w:lineRule="auto"/>
        <w:ind w:firstLine="709"/>
        <w:jc w:val="both"/>
        <w:rPr>
          <w:sz w:val="28"/>
          <w:szCs w:val="28"/>
        </w:rPr>
      </w:pPr>
      <w:r w:rsidRPr="00475AA8">
        <w:rPr>
          <w:sz w:val="28"/>
          <w:szCs w:val="28"/>
        </w:rPr>
        <w:t xml:space="preserve">Более того, пакет </w:t>
      </w:r>
      <w:proofErr w:type="spellStart"/>
      <w:r w:rsidRPr="00475AA8">
        <w:rPr>
          <w:sz w:val="28"/>
          <w:szCs w:val="28"/>
          <w:lang w:val="en-US"/>
        </w:rPr>
        <w:t>OriginLab</w:t>
      </w:r>
      <w:proofErr w:type="spellEnd"/>
      <w:r w:rsidRPr="00475AA8">
        <w:rPr>
          <w:sz w:val="28"/>
          <w:szCs w:val="28"/>
        </w:rPr>
        <w:t xml:space="preserve"> позволяет автоматически обновлять данные при изменении входных параметров, что также даёт возможность создавать пакеты шаблонов для дальнейшего повторного использования. В заключении, хочется отметить, что данный пакет также доступен бесплатно, что даёт возможность сэкономить финансовые средства при достижении поставленных задач.</w:t>
      </w:r>
    </w:p>
    <w:p w14:paraId="18F431A0" w14:textId="08F75FDD" w:rsidR="004D7EE2" w:rsidRPr="00475AA8" w:rsidRDefault="004D7EE2" w:rsidP="00475AA8">
      <w:pPr>
        <w:spacing w:line="360" w:lineRule="auto"/>
        <w:ind w:firstLine="709"/>
        <w:jc w:val="both"/>
        <w:rPr>
          <w:sz w:val="28"/>
          <w:szCs w:val="28"/>
        </w:rPr>
      </w:pPr>
      <w:r w:rsidRPr="00475AA8">
        <w:rPr>
          <w:sz w:val="28"/>
          <w:szCs w:val="28"/>
        </w:rPr>
        <w:t xml:space="preserve">Среди множества функций имеется ряд значимых для статистического моделирования, такие как: расширенная статистика, корреляционный анализ, регрессия, обработка изображений и сигналов. Плюс, данное программное </w:t>
      </w:r>
      <w:r w:rsidRPr="00475AA8">
        <w:rPr>
          <w:sz w:val="28"/>
          <w:szCs w:val="28"/>
        </w:rPr>
        <w:lastRenderedPageBreak/>
        <w:t xml:space="preserve">обеспечение имеет возможность интеграции с другими программами, например, как: </w:t>
      </w:r>
      <w:proofErr w:type="spellStart"/>
      <w:r w:rsidRPr="00475AA8">
        <w:rPr>
          <w:sz w:val="28"/>
          <w:szCs w:val="28"/>
          <w:lang w:val="en-US"/>
        </w:rPr>
        <w:t>Matlab</w:t>
      </w:r>
      <w:proofErr w:type="spellEnd"/>
      <w:r w:rsidRPr="00475AA8">
        <w:rPr>
          <w:sz w:val="28"/>
          <w:szCs w:val="28"/>
        </w:rPr>
        <w:t xml:space="preserve">, </w:t>
      </w:r>
      <w:r w:rsidRPr="00475AA8">
        <w:rPr>
          <w:sz w:val="28"/>
          <w:szCs w:val="28"/>
          <w:lang w:val="en-US"/>
        </w:rPr>
        <w:t>Microsoft</w:t>
      </w:r>
      <w:r w:rsidRPr="00475AA8">
        <w:rPr>
          <w:sz w:val="28"/>
          <w:szCs w:val="28"/>
        </w:rPr>
        <w:t xml:space="preserve"> </w:t>
      </w:r>
      <w:r w:rsidRPr="00475AA8">
        <w:rPr>
          <w:sz w:val="28"/>
          <w:szCs w:val="28"/>
          <w:lang w:val="en-US"/>
        </w:rPr>
        <w:t>Excel</w:t>
      </w:r>
      <w:r w:rsidRPr="00475AA8">
        <w:rPr>
          <w:sz w:val="28"/>
          <w:szCs w:val="28"/>
        </w:rPr>
        <w:t xml:space="preserve">, </w:t>
      </w:r>
      <w:r w:rsidRPr="00475AA8">
        <w:rPr>
          <w:sz w:val="28"/>
          <w:szCs w:val="28"/>
          <w:lang w:val="en-US"/>
        </w:rPr>
        <w:t>LabVIEW</w:t>
      </w:r>
      <w:r w:rsidRPr="00475AA8">
        <w:rPr>
          <w:sz w:val="28"/>
          <w:szCs w:val="28"/>
        </w:rPr>
        <w:t>. Более того, на официальном сайте имеется исчерпывающая документация об использовании данного пакета.</w:t>
      </w:r>
    </w:p>
    <w:p w14:paraId="152546AD" w14:textId="065D3D17" w:rsidR="00BB4EBD" w:rsidRPr="00475AA8" w:rsidRDefault="00BB4EBD" w:rsidP="00475AA8">
      <w:pPr>
        <w:pStyle w:val="2"/>
        <w:spacing w:line="360" w:lineRule="auto"/>
        <w:ind w:firstLine="709"/>
        <w:jc w:val="both"/>
        <w:rPr>
          <w:rFonts w:ascii="Times New Roman" w:hAnsi="Times New Roman" w:cs="Times New Roman"/>
          <w:b/>
          <w:bCs/>
          <w:color w:val="auto"/>
          <w:sz w:val="28"/>
          <w:szCs w:val="28"/>
        </w:rPr>
      </w:pPr>
      <w:bookmarkStart w:id="47" w:name="_Toc40968194"/>
      <w:r w:rsidRPr="00475AA8">
        <w:rPr>
          <w:rFonts w:ascii="Times New Roman" w:hAnsi="Times New Roman" w:cs="Times New Roman"/>
          <w:b/>
          <w:bCs/>
          <w:color w:val="auto"/>
          <w:sz w:val="28"/>
          <w:szCs w:val="28"/>
        </w:rPr>
        <w:t>2.2 Выбор инструмента для статистического моделирования</w:t>
      </w:r>
      <w:bookmarkEnd w:id="47"/>
    </w:p>
    <w:p w14:paraId="41FD5BDE" w14:textId="36D08772" w:rsidR="008D131E" w:rsidRPr="00475AA8" w:rsidRDefault="008D131E" w:rsidP="00475AA8">
      <w:pPr>
        <w:spacing w:line="360" w:lineRule="auto"/>
        <w:ind w:firstLine="709"/>
        <w:jc w:val="both"/>
        <w:rPr>
          <w:sz w:val="28"/>
          <w:szCs w:val="28"/>
          <w:lang w:eastAsia="en-US"/>
        </w:rPr>
      </w:pPr>
      <w:r w:rsidRPr="00475AA8">
        <w:rPr>
          <w:sz w:val="28"/>
          <w:szCs w:val="28"/>
          <w:lang w:eastAsia="en-US"/>
        </w:rPr>
        <w:t xml:space="preserve">Проведя обзор на вышеперечисленные программы, а также изучив их функции и опираясь на список требований необходимый для проведения статистического моделирования в дальнейшем, можно составить таблицу технологий и вынести итоговую оценку. Наилучшее программное обеспечение </w:t>
      </w:r>
      <w:r w:rsidRPr="00475AA8">
        <w:rPr>
          <w:sz w:val="28"/>
          <w:szCs w:val="28"/>
          <w:lang w:val="en-US" w:eastAsia="en-US"/>
        </w:rPr>
        <w:t>c</w:t>
      </w:r>
      <w:r w:rsidRPr="00475AA8">
        <w:rPr>
          <w:sz w:val="28"/>
          <w:szCs w:val="28"/>
          <w:lang w:eastAsia="en-US"/>
        </w:rPr>
        <w:t xml:space="preserve"> наивысшей оценкой будет использовано в дальнейшем для статистического моделирования.</w:t>
      </w:r>
    </w:p>
    <w:p w14:paraId="1B73D132" w14:textId="2D23525D" w:rsidR="008D131E" w:rsidRPr="001D3D22" w:rsidRDefault="008D131E" w:rsidP="00475AA8">
      <w:pPr>
        <w:spacing w:line="360" w:lineRule="auto"/>
        <w:rPr>
          <w:sz w:val="28"/>
          <w:szCs w:val="28"/>
        </w:rPr>
      </w:pPr>
      <w:r w:rsidRPr="005B7EBD">
        <w:rPr>
          <w:sz w:val="28"/>
          <w:szCs w:val="28"/>
        </w:rPr>
        <w:t>Т</w:t>
      </w:r>
      <w:r>
        <w:rPr>
          <w:sz w:val="28"/>
          <w:szCs w:val="28"/>
        </w:rPr>
        <w:t xml:space="preserve">аблица </w:t>
      </w:r>
      <w:r w:rsidRPr="001D3D22">
        <w:rPr>
          <w:sz w:val="28"/>
          <w:szCs w:val="28"/>
        </w:rPr>
        <w:t>4</w:t>
      </w:r>
      <w:r w:rsidRPr="005B7EBD">
        <w:rPr>
          <w:sz w:val="28"/>
          <w:szCs w:val="28"/>
        </w:rPr>
        <w:t xml:space="preserve"> – Обзор </w:t>
      </w:r>
      <w:r w:rsidR="001D3D22">
        <w:rPr>
          <w:sz w:val="28"/>
          <w:szCs w:val="28"/>
        </w:rPr>
        <w:t>программных пакетов для статистического моделирования</w:t>
      </w:r>
    </w:p>
    <w:tbl>
      <w:tblPr>
        <w:tblStyle w:val="a3"/>
        <w:tblW w:w="9610" w:type="dxa"/>
        <w:tblLayout w:type="fixed"/>
        <w:tblLook w:val="04A0" w:firstRow="1" w:lastRow="0" w:firstColumn="1" w:lastColumn="0" w:noHBand="0" w:noVBand="1"/>
      </w:tblPr>
      <w:tblGrid>
        <w:gridCol w:w="1097"/>
        <w:gridCol w:w="2320"/>
        <w:gridCol w:w="1032"/>
        <w:gridCol w:w="1032"/>
        <w:gridCol w:w="1032"/>
        <w:gridCol w:w="1032"/>
        <w:gridCol w:w="1032"/>
        <w:gridCol w:w="1033"/>
      </w:tblGrid>
      <w:tr w:rsidR="00337DD2" w14:paraId="0E2C1B5B" w14:textId="77777777" w:rsidTr="007036E5">
        <w:tc>
          <w:tcPr>
            <w:tcW w:w="1097" w:type="dxa"/>
            <w:vMerge w:val="restart"/>
          </w:tcPr>
          <w:p w14:paraId="446837F7" w14:textId="1DEDE1C6" w:rsidR="00337DD2" w:rsidRPr="00337DD2" w:rsidRDefault="00337DD2" w:rsidP="00337DD2">
            <w:pPr>
              <w:spacing w:line="360" w:lineRule="auto"/>
              <w:jc w:val="both"/>
              <w:rPr>
                <w:b/>
                <w:sz w:val="28"/>
                <w:szCs w:val="28"/>
                <w:lang w:val="en-US" w:eastAsia="en-US"/>
              </w:rPr>
            </w:pPr>
            <w:r w:rsidRPr="00337DD2">
              <w:rPr>
                <w:b/>
                <w:sz w:val="28"/>
                <w:szCs w:val="28"/>
              </w:rPr>
              <w:t>№</w:t>
            </w:r>
          </w:p>
        </w:tc>
        <w:tc>
          <w:tcPr>
            <w:tcW w:w="2320" w:type="dxa"/>
            <w:vMerge w:val="restart"/>
          </w:tcPr>
          <w:p w14:paraId="6D37E60E" w14:textId="4C4728CC" w:rsidR="00337DD2" w:rsidRPr="00337DD2" w:rsidRDefault="00337DD2" w:rsidP="00337DD2">
            <w:pPr>
              <w:spacing w:line="360" w:lineRule="auto"/>
              <w:jc w:val="both"/>
              <w:rPr>
                <w:b/>
                <w:bCs/>
                <w:sz w:val="28"/>
                <w:szCs w:val="28"/>
                <w:lang w:val="en-US" w:eastAsia="en-US"/>
              </w:rPr>
            </w:pPr>
            <w:r w:rsidRPr="00337DD2">
              <w:rPr>
                <w:b/>
                <w:bCs/>
                <w:sz w:val="28"/>
                <w:szCs w:val="28"/>
                <w:lang w:eastAsia="en-US"/>
              </w:rPr>
              <w:t>Программа</w:t>
            </w:r>
          </w:p>
        </w:tc>
        <w:tc>
          <w:tcPr>
            <w:tcW w:w="5160" w:type="dxa"/>
            <w:gridSpan w:val="5"/>
          </w:tcPr>
          <w:p w14:paraId="30D657BC" w14:textId="17B2A9EF" w:rsidR="00337DD2" w:rsidRPr="00337DD2" w:rsidRDefault="00337DD2" w:rsidP="00337DD2">
            <w:pPr>
              <w:tabs>
                <w:tab w:val="left" w:pos="1404"/>
              </w:tabs>
              <w:spacing w:line="360" w:lineRule="auto"/>
              <w:jc w:val="both"/>
              <w:rPr>
                <w:b/>
                <w:bCs/>
                <w:sz w:val="28"/>
                <w:szCs w:val="28"/>
                <w:lang w:eastAsia="en-US"/>
              </w:rPr>
            </w:pPr>
            <w:r w:rsidRPr="00337DD2">
              <w:rPr>
                <w:b/>
                <w:bCs/>
                <w:sz w:val="28"/>
                <w:szCs w:val="28"/>
                <w:lang w:eastAsia="en-US"/>
              </w:rPr>
              <w:t>Критерий и оценка</w:t>
            </w:r>
          </w:p>
        </w:tc>
        <w:tc>
          <w:tcPr>
            <w:tcW w:w="1033" w:type="dxa"/>
            <w:vMerge w:val="restart"/>
          </w:tcPr>
          <w:p w14:paraId="29F0990C" w14:textId="7278A157" w:rsidR="00337DD2" w:rsidRPr="00337DD2" w:rsidRDefault="00337DD2" w:rsidP="00337DD2">
            <w:pPr>
              <w:spacing w:line="360" w:lineRule="auto"/>
              <w:jc w:val="both"/>
              <w:rPr>
                <w:b/>
                <w:bCs/>
                <w:sz w:val="28"/>
                <w:szCs w:val="28"/>
                <w:lang w:eastAsia="en-US"/>
              </w:rPr>
            </w:pPr>
            <w:r w:rsidRPr="00337DD2">
              <w:rPr>
                <w:b/>
                <w:bCs/>
                <w:sz w:val="28"/>
                <w:szCs w:val="28"/>
                <w:lang w:eastAsia="en-US"/>
              </w:rPr>
              <w:t>Итог</w:t>
            </w:r>
          </w:p>
        </w:tc>
      </w:tr>
      <w:tr w:rsidR="00337DD2" w14:paraId="21680E88" w14:textId="77777777" w:rsidTr="00337DD2">
        <w:tc>
          <w:tcPr>
            <w:tcW w:w="1097" w:type="dxa"/>
            <w:vMerge/>
          </w:tcPr>
          <w:p w14:paraId="4D223C2A" w14:textId="77777777" w:rsidR="00337DD2" w:rsidRDefault="00337DD2" w:rsidP="00337DD2">
            <w:pPr>
              <w:spacing w:line="360" w:lineRule="auto"/>
              <w:jc w:val="both"/>
              <w:rPr>
                <w:sz w:val="28"/>
                <w:szCs w:val="28"/>
                <w:lang w:eastAsia="en-US"/>
              </w:rPr>
            </w:pPr>
          </w:p>
        </w:tc>
        <w:tc>
          <w:tcPr>
            <w:tcW w:w="2320" w:type="dxa"/>
            <w:vMerge/>
          </w:tcPr>
          <w:p w14:paraId="356AE363" w14:textId="77777777" w:rsidR="00337DD2" w:rsidRDefault="00337DD2" w:rsidP="00337DD2">
            <w:pPr>
              <w:spacing w:line="360" w:lineRule="auto"/>
              <w:jc w:val="both"/>
              <w:rPr>
                <w:sz w:val="28"/>
                <w:szCs w:val="28"/>
                <w:lang w:eastAsia="en-US"/>
              </w:rPr>
            </w:pPr>
          </w:p>
        </w:tc>
        <w:tc>
          <w:tcPr>
            <w:tcW w:w="1032" w:type="dxa"/>
          </w:tcPr>
          <w:p w14:paraId="60A2156B" w14:textId="18D26CCF"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a</w:t>
            </w:r>
          </w:p>
        </w:tc>
        <w:tc>
          <w:tcPr>
            <w:tcW w:w="1032" w:type="dxa"/>
          </w:tcPr>
          <w:p w14:paraId="451C9C83" w14:textId="5BA511BF"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b</w:t>
            </w:r>
          </w:p>
        </w:tc>
        <w:tc>
          <w:tcPr>
            <w:tcW w:w="1032" w:type="dxa"/>
          </w:tcPr>
          <w:p w14:paraId="75AD23FB" w14:textId="66A6B057"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c</w:t>
            </w:r>
          </w:p>
        </w:tc>
        <w:tc>
          <w:tcPr>
            <w:tcW w:w="1032" w:type="dxa"/>
          </w:tcPr>
          <w:p w14:paraId="0E4A3E96" w14:textId="23C7DF49"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d</w:t>
            </w:r>
          </w:p>
        </w:tc>
        <w:tc>
          <w:tcPr>
            <w:tcW w:w="1032" w:type="dxa"/>
          </w:tcPr>
          <w:p w14:paraId="514FB145" w14:textId="45CDB9A7"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e</w:t>
            </w:r>
          </w:p>
        </w:tc>
        <w:tc>
          <w:tcPr>
            <w:tcW w:w="1033" w:type="dxa"/>
            <w:vMerge/>
          </w:tcPr>
          <w:p w14:paraId="7950876B" w14:textId="77777777" w:rsidR="00337DD2" w:rsidRDefault="00337DD2" w:rsidP="00337DD2">
            <w:pPr>
              <w:spacing w:line="360" w:lineRule="auto"/>
              <w:ind w:right="-255"/>
              <w:jc w:val="both"/>
              <w:rPr>
                <w:sz w:val="28"/>
                <w:szCs w:val="28"/>
                <w:lang w:eastAsia="en-US"/>
              </w:rPr>
            </w:pPr>
          </w:p>
        </w:tc>
      </w:tr>
      <w:tr w:rsidR="00337DD2" w14:paraId="2AC03492" w14:textId="77777777" w:rsidTr="00337DD2">
        <w:tc>
          <w:tcPr>
            <w:tcW w:w="1097" w:type="dxa"/>
          </w:tcPr>
          <w:p w14:paraId="30023838" w14:textId="49FB38BA"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1</w:t>
            </w:r>
          </w:p>
        </w:tc>
        <w:tc>
          <w:tcPr>
            <w:tcW w:w="2320" w:type="dxa"/>
          </w:tcPr>
          <w:p w14:paraId="60339AC0" w14:textId="1E471866" w:rsidR="00337DD2" w:rsidRPr="00337DD2" w:rsidRDefault="00337DD2" w:rsidP="00337DD2">
            <w:pPr>
              <w:spacing w:line="360" w:lineRule="auto"/>
              <w:jc w:val="both"/>
              <w:rPr>
                <w:sz w:val="28"/>
                <w:szCs w:val="28"/>
                <w:lang w:val="en-US" w:eastAsia="en-US"/>
              </w:rPr>
            </w:pPr>
            <w:proofErr w:type="spellStart"/>
            <w:r>
              <w:rPr>
                <w:sz w:val="28"/>
                <w:szCs w:val="28"/>
                <w:lang w:val="en-US" w:eastAsia="en-US"/>
              </w:rPr>
              <w:t>Matlab</w:t>
            </w:r>
            <w:proofErr w:type="spellEnd"/>
          </w:p>
        </w:tc>
        <w:tc>
          <w:tcPr>
            <w:tcW w:w="1032" w:type="dxa"/>
          </w:tcPr>
          <w:p w14:paraId="36C4B2DC" w14:textId="6ECFC807"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330E661C" w14:textId="34399CC5"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4A6FFEE3" w14:textId="213FFE85"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45922594" w14:textId="2F13FCB3"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12B873D0" w14:textId="2CD22456"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3" w:type="dxa"/>
          </w:tcPr>
          <w:p w14:paraId="493FAC42" w14:textId="00CE351A" w:rsidR="00337DD2" w:rsidRPr="00337DD2" w:rsidRDefault="00337DD2" w:rsidP="00337DD2">
            <w:pPr>
              <w:spacing w:line="360" w:lineRule="auto"/>
              <w:ind w:right="-255"/>
              <w:jc w:val="both"/>
              <w:rPr>
                <w:sz w:val="28"/>
                <w:szCs w:val="28"/>
                <w:lang w:val="en-US" w:eastAsia="en-US"/>
              </w:rPr>
            </w:pPr>
            <w:r>
              <w:rPr>
                <w:sz w:val="28"/>
                <w:szCs w:val="28"/>
                <w:lang w:val="en-US" w:eastAsia="en-US"/>
              </w:rPr>
              <w:t>3</w:t>
            </w:r>
          </w:p>
        </w:tc>
      </w:tr>
      <w:tr w:rsidR="00337DD2" w14:paraId="43F57E30" w14:textId="77777777" w:rsidTr="00337DD2">
        <w:tc>
          <w:tcPr>
            <w:tcW w:w="1097" w:type="dxa"/>
          </w:tcPr>
          <w:p w14:paraId="2AADA1A7" w14:textId="45BC2291"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2</w:t>
            </w:r>
          </w:p>
        </w:tc>
        <w:tc>
          <w:tcPr>
            <w:tcW w:w="2320" w:type="dxa"/>
          </w:tcPr>
          <w:p w14:paraId="621F4AA0" w14:textId="3C387053" w:rsidR="00337DD2" w:rsidRPr="00337DD2" w:rsidRDefault="00337DD2" w:rsidP="00337DD2">
            <w:pPr>
              <w:spacing w:line="360" w:lineRule="auto"/>
              <w:jc w:val="both"/>
              <w:rPr>
                <w:sz w:val="28"/>
                <w:szCs w:val="28"/>
                <w:lang w:val="en-US" w:eastAsia="en-US"/>
              </w:rPr>
            </w:pPr>
            <w:r>
              <w:rPr>
                <w:sz w:val="28"/>
                <w:szCs w:val="28"/>
                <w:lang w:val="en-US" w:eastAsia="en-US"/>
              </w:rPr>
              <w:t xml:space="preserve">Microsoft </w:t>
            </w:r>
            <w:r w:rsidR="001D3D22">
              <w:rPr>
                <w:sz w:val="28"/>
                <w:szCs w:val="28"/>
                <w:lang w:val="en-US" w:eastAsia="en-US"/>
              </w:rPr>
              <w:t>Excel</w:t>
            </w:r>
          </w:p>
        </w:tc>
        <w:tc>
          <w:tcPr>
            <w:tcW w:w="1032" w:type="dxa"/>
          </w:tcPr>
          <w:p w14:paraId="657EB67D" w14:textId="14C8D1C2"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492BB57F" w14:textId="7723C322"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2CDEAC0B" w14:textId="3201F061"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757AF2D7" w14:textId="0F6F8AFD"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08C321F0" w14:textId="4533C5E8"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3" w:type="dxa"/>
          </w:tcPr>
          <w:p w14:paraId="40F9A32B" w14:textId="2F58E822" w:rsidR="00337DD2" w:rsidRPr="00337DD2" w:rsidRDefault="00337DD2" w:rsidP="00337DD2">
            <w:pPr>
              <w:spacing w:line="360" w:lineRule="auto"/>
              <w:ind w:right="-255"/>
              <w:jc w:val="both"/>
              <w:rPr>
                <w:sz w:val="28"/>
                <w:szCs w:val="28"/>
                <w:lang w:val="en-US" w:eastAsia="en-US"/>
              </w:rPr>
            </w:pPr>
            <w:r>
              <w:rPr>
                <w:sz w:val="28"/>
                <w:szCs w:val="28"/>
                <w:lang w:val="en-US" w:eastAsia="en-US"/>
              </w:rPr>
              <w:t>4</w:t>
            </w:r>
          </w:p>
        </w:tc>
      </w:tr>
      <w:tr w:rsidR="00337DD2" w14:paraId="1E878DA1" w14:textId="77777777" w:rsidTr="00337DD2">
        <w:tc>
          <w:tcPr>
            <w:tcW w:w="1097" w:type="dxa"/>
          </w:tcPr>
          <w:p w14:paraId="3BF6E1E9" w14:textId="5D86FD33"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3</w:t>
            </w:r>
          </w:p>
        </w:tc>
        <w:tc>
          <w:tcPr>
            <w:tcW w:w="2320" w:type="dxa"/>
          </w:tcPr>
          <w:p w14:paraId="094585C2" w14:textId="0FBDAAF1" w:rsidR="00337DD2" w:rsidRPr="00337DD2" w:rsidRDefault="00337DD2" w:rsidP="00337DD2">
            <w:pPr>
              <w:spacing w:line="360" w:lineRule="auto"/>
              <w:jc w:val="both"/>
              <w:rPr>
                <w:sz w:val="28"/>
                <w:szCs w:val="28"/>
                <w:lang w:val="en-US" w:eastAsia="en-US"/>
              </w:rPr>
            </w:pPr>
            <w:proofErr w:type="spellStart"/>
            <w:r>
              <w:rPr>
                <w:sz w:val="28"/>
                <w:szCs w:val="28"/>
                <w:lang w:val="en-US" w:eastAsia="en-US"/>
              </w:rPr>
              <w:t>Mathimatica</w:t>
            </w:r>
            <w:proofErr w:type="spellEnd"/>
          </w:p>
        </w:tc>
        <w:tc>
          <w:tcPr>
            <w:tcW w:w="1032" w:type="dxa"/>
          </w:tcPr>
          <w:p w14:paraId="4B291C59" w14:textId="6E3C1F62"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03315701" w14:textId="138CE518"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16E37E95" w14:textId="1F3D922D"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307BDCF8" w14:textId="181D94A1"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1AD8E179" w14:textId="41DB9484"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3" w:type="dxa"/>
          </w:tcPr>
          <w:p w14:paraId="0D4EAE76" w14:textId="01D7C445" w:rsidR="00337DD2" w:rsidRPr="00337DD2" w:rsidRDefault="00337DD2" w:rsidP="00337DD2">
            <w:pPr>
              <w:spacing w:line="360" w:lineRule="auto"/>
              <w:ind w:right="-255"/>
              <w:jc w:val="both"/>
              <w:rPr>
                <w:sz w:val="28"/>
                <w:szCs w:val="28"/>
                <w:lang w:val="en-US" w:eastAsia="en-US"/>
              </w:rPr>
            </w:pPr>
            <w:r>
              <w:rPr>
                <w:sz w:val="28"/>
                <w:szCs w:val="28"/>
                <w:lang w:val="en-US" w:eastAsia="en-US"/>
              </w:rPr>
              <w:t>2</w:t>
            </w:r>
          </w:p>
        </w:tc>
      </w:tr>
      <w:tr w:rsidR="00337DD2" w14:paraId="76C8BFA8" w14:textId="77777777" w:rsidTr="00337DD2">
        <w:tc>
          <w:tcPr>
            <w:tcW w:w="1097" w:type="dxa"/>
          </w:tcPr>
          <w:p w14:paraId="51512C22" w14:textId="1EAC7648"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4</w:t>
            </w:r>
          </w:p>
        </w:tc>
        <w:tc>
          <w:tcPr>
            <w:tcW w:w="2320" w:type="dxa"/>
          </w:tcPr>
          <w:p w14:paraId="3216FB9B" w14:textId="2792A8F9" w:rsidR="00337DD2" w:rsidRPr="00337DD2" w:rsidRDefault="00337DD2" w:rsidP="00337DD2">
            <w:pPr>
              <w:spacing w:line="360" w:lineRule="auto"/>
              <w:jc w:val="both"/>
              <w:rPr>
                <w:sz w:val="28"/>
                <w:szCs w:val="28"/>
                <w:lang w:val="en-US" w:eastAsia="en-US"/>
              </w:rPr>
            </w:pPr>
            <w:proofErr w:type="spellStart"/>
            <w:r>
              <w:rPr>
                <w:sz w:val="28"/>
                <w:szCs w:val="28"/>
                <w:lang w:val="en-US" w:eastAsia="en-US"/>
              </w:rPr>
              <w:t>OriginLab</w:t>
            </w:r>
            <w:proofErr w:type="spellEnd"/>
          </w:p>
        </w:tc>
        <w:tc>
          <w:tcPr>
            <w:tcW w:w="1032" w:type="dxa"/>
          </w:tcPr>
          <w:p w14:paraId="36BF2853" w14:textId="1FDD765B"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5E7AC8C6" w14:textId="0E1231D7"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27753EDB" w14:textId="6B0EC218"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57F912C0" w14:textId="30390D61"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09513CA0" w14:textId="17C3030E"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3" w:type="dxa"/>
          </w:tcPr>
          <w:p w14:paraId="0C8F76AF" w14:textId="4D9149C8" w:rsidR="00337DD2" w:rsidRPr="00337DD2" w:rsidRDefault="00337DD2" w:rsidP="00337DD2">
            <w:pPr>
              <w:spacing w:line="360" w:lineRule="auto"/>
              <w:ind w:right="-255"/>
              <w:jc w:val="both"/>
              <w:rPr>
                <w:sz w:val="28"/>
                <w:szCs w:val="28"/>
                <w:lang w:val="en-US" w:eastAsia="en-US"/>
              </w:rPr>
            </w:pPr>
            <w:r>
              <w:rPr>
                <w:sz w:val="28"/>
                <w:szCs w:val="28"/>
                <w:lang w:val="en-US" w:eastAsia="en-US"/>
              </w:rPr>
              <w:t>4</w:t>
            </w:r>
          </w:p>
        </w:tc>
      </w:tr>
    </w:tbl>
    <w:p w14:paraId="78E8F109" w14:textId="6B6B90EA" w:rsidR="008D131E" w:rsidRPr="001D3D22" w:rsidRDefault="001D3D22" w:rsidP="001D3D22">
      <w:pPr>
        <w:spacing w:before="240" w:line="360" w:lineRule="auto"/>
        <w:ind w:firstLine="425"/>
        <w:jc w:val="both"/>
        <w:rPr>
          <w:sz w:val="28"/>
          <w:szCs w:val="28"/>
          <w:lang w:eastAsia="en-US"/>
        </w:rPr>
      </w:pPr>
      <w:r>
        <w:rPr>
          <w:sz w:val="28"/>
          <w:szCs w:val="28"/>
          <w:lang w:eastAsia="en-US"/>
        </w:rPr>
        <w:t xml:space="preserve">В результате анализа таблицы 4 было принято решения использовать </w:t>
      </w:r>
      <w:r>
        <w:rPr>
          <w:sz w:val="28"/>
          <w:szCs w:val="28"/>
          <w:lang w:val="en-US" w:eastAsia="en-US"/>
        </w:rPr>
        <w:t>Microsoft</w:t>
      </w:r>
      <w:r w:rsidRPr="001D3D22">
        <w:rPr>
          <w:sz w:val="28"/>
          <w:szCs w:val="28"/>
          <w:lang w:eastAsia="en-US"/>
        </w:rPr>
        <w:t xml:space="preserve"> </w:t>
      </w:r>
      <w:r>
        <w:rPr>
          <w:sz w:val="28"/>
          <w:szCs w:val="28"/>
          <w:lang w:val="en-US" w:eastAsia="en-US"/>
        </w:rPr>
        <w:t>Excel</w:t>
      </w:r>
      <w:r w:rsidRPr="001D3D22">
        <w:rPr>
          <w:sz w:val="28"/>
          <w:szCs w:val="28"/>
          <w:lang w:eastAsia="en-US"/>
        </w:rPr>
        <w:t xml:space="preserve"> </w:t>
      </w:r>
      <w:r>
        <w:rPr>
          <w:sz w:val="28"/>
          <w:szCs w:val="28"/>
          <w:lang w:eastAsia="en-US"/>
        </w:rPr>
        <w:t xml:space="preserve">и </w:t>
      </w:r>
      <w:proofErr w:type="spellStart"/>
      <w:r>
        <w:rPr>
          <w:sz w:val="28"/>
          <w:szCs w:val="28"/>
          <w:lang w:val="en-US" w:eastAsia="en-US"/>
        </w:rPr>
        <w:t>OriginLab</w:t>
      </w:r>
      <w:proofErr w:type="spellEnd"/>
      <w:r w:rsidRPr="001D3D22">
        <w:rPr>
          <w:sz w:val="28"/>
          <w:szCs w:val="28"/>
          <w:lang w:eastAsia="en-US"/>
        </w:rPr>
        <w:t xml:space="preserve"> </w:t>
      </w:r>
      <w:r>
        <w:rPr>
          <w:sz w:val="28"/>
          <w:szCs w:val="28"/>
          <w:lang w:eastAsia="en-US"/>
        </w:rPr>
        <w:t>при составление статистических моделей. Данное решение было принято, так как итоговая оценка обеих программ является одинаково – наивысшей среди других аналог, а также по причине того, что два программных комплекса в целом полностью удовлетворяют поставленным выше требованиям для проведения статистического моделирования.</w:t>
      </w:r>
    </w:p>
    <w:p w14:paraId="33929824" w14:textId="48947AEE" w:rsidR="0028226A" w:rsidRDefault="0028226A" w:rsidP="00475AA8">
      <w:pPr>
        <w:pStyle w:val="2"/>
        <w:spacing w:line="360" w:lineRule="auto"/>
        <w:ind w:firstLine="709"/>
        <w:jc w:val="both"/>
        <w:rPr>
          <w:rFonts w:ascii="Times New Roman" w:hAnsi="Times New Roman" w:cs="Times New Roman"/>
          <w:b/>
          <w:bCs/>
          <w:color w:val="auto"/>
          <w:sz w:val="28"/>
          <w:szCs w:val="28"/>
        </w:rPr>
      </w:pPr>
      <w:bookmarkStart w:id="48" w:name="_Toc40968195"/>
      <w:r w:rsidRPr="0028226A">
        <w:rPr>
          <w:rFonts w:ascii="Times New Roman" w:hAnsi="Times New Roman" w:cs="Times New Roman"/>
          <w:b/>
          <w:bCs/>
          <w:color w:val="auto"/>
          <w:sz w:val="28"/>
          <w:szCs w:val="28"/>
        </w:rPr>
        <w:t xml:space="preserve">2.3 </w:t>
      </w:r>
      <w:r w:rsidR="00D4137F">
        <w:rPr>
          <w:rFonts w:ascii="Times New Roman" w:hAnsi="Times New Roman" w:cs="Times New Roman"/>
          <w:b/>
          <w:bCs/>
          <w:color w:val="auto"/>
          <w:sz w:val="28"/>
          <w:szCs w:val="28"/>
        </w:rPr>
        <w:t>Концепции</w:t>
      </w:r>
      <w:r w:rsidRPr="0028226A">
        <w:rPr>
          <w:rFonts w:ascii="Times New Roman" w:hAnsi="Times New Roman" w:cs="Times New Roman"/>
          <w:b/>
          <w:bCs/>
          <w:color w:val="auto"/>
          <w:sz w:val="28"/>
          <w:szCs w:val="28"/>
        </w:rPr>
        <w:t xml:space="preserve"> динамического моделирования</w:t>
      </w:r>
      <w:bookmarkEnd w:id="48"/>
    </w:p>
    <w:p w14:paraId="6AD268D1" w14:textId="1415CFB3" w:rsidR="00D607C3" w:rsidRPr="008E6350" w:rsidRDefault="00CD407E" w:rsidP="00475AA8">
      <w:pPr>
        <w:spacing w:line="360" w:lineRule="auto"/>
        <w:ind w:firstLine="709"/>
        <w:jc w:val="both"/>
        <w:rPr>
          <w:sz w:val="28"/>
          <w:szCs w:val="28"/>
          <w:lang w:eastAsia="en-US"/>
        </w:rPr>
      </w:pPr>
      <w:r w:rsidRPr="008E6350">
        <w:rPr>
          <w:sz w:val="28"/>
          <w:szCs w:val="28"/>
          <w:lang w:eastAsia="en-US"/>
        </w:rPr>
        <w:t>Первым делом следует определить понятие моделировани</w:t>
      </w:r>
      <w:r w:rsidR="00A21D27">
        <w:rPr>
          <w:sz w:val="28"/>
          <w:szCs w:val="28"/>
          <w:lang w:eastAsia="en-US"/>
        </w:rPr>
        <w:t xml:space="preserve">я </w:t>
      </w:r>
      <w:r w:rsidRPr="008E6350">
        <w:rPr>
          <w:sz w:val="28"/>
          <w:szCs w:val="28"/>
          <w:lang w:eastAsia="en-US"/>
        </w:rPr>
        <w:t xml:space="preserve">и понять, зачем оно необходимо. Итак, моделирование </w:t>
      </w:r>
      <w:r w:rsidR="00751235" w:rsidRPr="008E6350">
        <w:rPr>
          <w:sz w:val="28"/>
          <w:szCs w:val="28"/>
          <w:lang w:eastAsia="en-US"/>
        </w:rPr>
        <w:t xml:space="preserve">может рассматриваться как метод изучения, исследования процессов и решения задач, связанных с ними. Иными словами, модель является имитацией реального или абстрактного объекта, который отображает функции изначального объекта и схож с ним. Сферами, где востребовано моделирования являются проектирование и испытание сложных </w:t>
      </w:r>
      <w:r w:rsidR="00751235" w:rsidRPr="008E6350">
        <w:rPr>
          <w:sz w:val="28"/>
          <w:szCs w:val="28"/>
          <w:lang w:eastAsia="en-US"/>
        </w:rPr>
        <w:lastRenderedPageBreak/>
        <w:t>систем.</w:t>
      </w:r>
      <w:r w:rsidR="00D607C3" w:rsidRPr="008E6350">
        <w:rPr>
          <w:sz w:val="28"/>
          <w:szCs w:val="28"/>
          <w:lang w:eastAsia="en-US"/>
        </w:rPr>
        <w:t xml:space="preserve"> </w:t>
      </w:r>
      <w:r w:rsidR="00751235" w:rsidRPr="008E6350">
        <w:rPr>
          <w:sz w:val="28"/>
          <w:szCs w:val="28"/>
          <w:lang w:eastAsia="en-US"/>
        </w:rPr>
        <w:t>На практике различают два типа моделирования такие как аналитическое и имитационное.</w:t>
      </w:r>
    </w:p>
    <w:p w14:paraId="2C29269C" w14:textId="2E0DA0C2" w:rsidR="00751235" w:rsidRDefault="00751235" w:rsidP="00475AA8">
      <w:pPr>
        <w:spacing w:line="360" w:lineRule="auto"/>
        <w:ind w:firstLine="709"/>
        <w:jc w:val="both"/>
        <w:rPr>
          <w:sz w:val="28"/>
          <w:szCs w:val="28"/>
          <w:lang w:eastAsia="en-US"/>
        </w:rPr>
      </w:pPr>
      <w:r w:rsidRPr="008E6350">
        <w:rPr>
          <w:sz w:val="28"/>
          <w:szCs w:val="28"/>
          <w:lang w:eastAsia="en-US"/>
        </w:rPr>
        <w:t xml:space="preserve">Целью аналитического моделирования </w:t>
      </w:r>
      <w:r w:rsidR="00A21D27">
        <w:rPr>
          <w:sz w:val="28"/>
          <w:szCs w:val="28"/>
          <w:lang w:eastAsia="en-US"/>
        </w:rPr>
        <w:t xml:space="preserve">является </w:t>
      </w:r>
      <w:r w:rsidR="00D607C3" w:rsidRPr="008E6350">
        <w:rPr>
          <w:sz w:val="28"/>
          <w:szCs w:val="28"/>
          <w:lang w:eastAsia="en-US"/>
        </w:rPr>
        <w:t xml:space="preserve">результат влияния входных параметров на выходные свойства системы, представленной в </w:t>
      </w:r>
      <w:r w:rsidR="00D607C3" w:rsidRPr="008E6350">
        <w:rPr>
          <w:sz w:val="28"/>
          <w:szCs w:val="28"/>
          <w:lang w:val="en-US" w:eastAsia="en-US"/>
        </w:rPr>
        <w:t>n</w:t>
      </w:r>
      <w:r w:rsidR="00D607C3" w:rsidRPr="008E6350">
        <w:rPr>
          <w:sz w:val="28"/>
          <w:szCs w:val="28"/>
          <w:lang w:eastAsia="en-US"/>
        </w:rPr>
        <w:t xml:space="preserve"> – мерном пространстве. Данный подход популярен в тех случаях, когда процессы системы носят собой определенный или детерминированный характер. Однако на практике при моделировании сложных систем, может появиться проблема в установлении детерминированных зависимостей между рассматриваемы</w:t>
      </w:r>
      <w:r w:rsidR="00A21D27">
        <w:rPr>
          <w:sz w:val="28"/>
          <w:szCs w:val="28"/>
          <w:lang w:eastAsia="en-US"/>
        </w:rPr>
        <w:t>ми</w:t>
      </w:r>
      <w:r w:rsidR="00D607C3" w:rsidRPr="008E6350">
        <w:rPr>
          <w:sz w:val="28"/>
          <w:szCs w:val="28"/>
          <w:lang w:eastAsia="en-US"/>
        </w:rPr>
        <w:t xml:space="preserve"> компонентами системы, что делает использование аналитического подхода при моделировании систем затруднительным или даже невозможным</w:t>
      </w:r>
      <w:r w:rsidR="008E6350" w:rsidRPr="008E6350">
        <w:rPr>
          <w:sz w:val="28"/>
          <w:szCs w:val="28"/>
          <w:lang w:eastAsia="en-US"/>
        </w:rPr>
        <w:t>, так как тяжело отследить адекватность модели исследуемой системы.</w:t>
      </w:r>
    </w:p>
    <w:p w14:paraId="7656CBB5" w14:textId="55DF8EDE" w:rsidR="008E6350" w:rsidRDefault="008E6350" w:rsidP="008E6350">
      <w:pPr>
        <w:spacing w:line="360" w:lineRule="auto"/>
        <w:ind w:firstLine="709"/>
        <w:jc w:val="both"/>
        <w:rPr>
          <w:sz w:val="28"/>
          <w:szCs w:val="28"/>
          <w:lang w:eastAsia="en-US"/>
        </w:rPr>
      </w:pPr>
      <w:r>
        <w:rPr>
          <w:sz w:val="28"/>
          <w:szCs w:val="28"/>
          <w:lang w:eastAsia="en-US"/>
        </w:rPr>
        <w:t>Поэтому, когда исследуемый объект довольно сложен принято использовать имитационное моделирование. Данный тип моделировани</w:t>
      </w:r>
      <w:r w:rsidR="00A21D27">
        <w:rPr>
          <w:sz w:val="28"/>
          <w:szCs w:val="28"/>
          <w:lang w:eastAsia="en-US"/>
        </w:rPr>
        <w:t xml:space="preserve">я </w:t>
      </w:r>
      <w:r>
        <w:rPr>
          <w:sz w:val="28"/>
          <w:szCs w:val="28"/>
          <w:lang w:eastAsia="en-US"/>
        </w:rPr>
        <w:t>рассматривает динамическую модель с точки зрения набора параметров или правил, которые являются детерминирующими при определении того, в каком состоянии будет находится исследуемый объект через определенный промежуток времени.</w:t>
      </w:r>
    </w:p>
    <w:p w14:paraId="1FFCFE46" w14:textId="5A2C31E7" w:rsidR="008E6350" w:rsidRDefault="008E6350" w:rsidP="008E6350">
      <w:pPr>
        <w:spacing w:line="360" w:lineRule="auto"/>
        <w:ind w:firstLine="709"/>
        <w:jc w:val="both"/>
        <w:rPr>
          <w:sz w:val="28"/>
          <w:szCs w:val="28"/>
          <w:lang w:eastAsia="en-US"/>
        </w:rPr>
      </w:pPr>
      <w:r>
        <w:rPr>
          <w:sz w:val="28"/>
          <w:szCs w:val="28"/>
          <w:lang w:eastAsia="en-US"/>
        </w:rPr>
        <w:t>При намерении использовать имитационное моделирование для создания модели сложного объекта систем</w:t>
      </w:r>
      <w:r w:rsidR="00A21D27">
        <w:rPr>
          <w:sz w:val="28"/>
          <w:szCs w:val="28"/>
          <w:lang w:eastAsia="en-US"/>
        </w:rPr>
        <w:t>ы</w:t>
      </w:r>
      <w:r>
        <w:rPr>
          <w:sz w:val="28"/>
          <w:szCs w:val="28"/>
          <w:lang w:eastAsia="en-US"/>
        </w:rPr>
        <w:t xml:space="preserve"> первоочередной задачей является </w:t>
      </w:r>
      <w:r w:rsidR="00A21D27">
        <w:rPr>
          <w:sz w:val="28"/>
          <w:szCs w:val="28"/>
          <w:lang w:eastAsia="en-US"/>
        </w:rPr>
        <w:t>выделение</w:t>
      </w:r>
      <w:r>
        <w:rPr>
          <w:sz w:val="28"/>
          <w:szCs w:val="28"/>
          <w:lang w:eastAsia="en-US"/>
        </w:rPr>
        <w:t xml:space="preserve"> значимо-важных характеристик объекта, которые работают на достижение желаемого максимального результата в рамках созданной модели.</w:t>
      </w:r>
    </w:p>
    <w:p w14:paraId="6C834D5F" w14:textId="19F0A869" w:rsidR="00DD4C4D" w:rsidRDefault="00DD4C4D" w:rsidP="00DD4C4D">
      <w:pPr>
        <w:spacing w:line="360" w:lineRule="auto"/>
        <w:ind w:firstLine="709"/>
        <w:jc w:val="both"/>
        <w:rPr>
          <w:sz w:val="28"/>
          <w:szCs w:val="28"/>
          <w:lang w:eastAsia="en-US"/>
        </w:rPr>
      </w:pPr>
      <w:r>
        <w:rPr>
          <w:sz w:val="28"/>
          <w:szCs w:val="28"/>
          <w:lang w:eastAsia="en-US"/>
        </w:rPr>
        <w:t xml:space="preserve">Очевидно, что при моделировании продвижения в рейтинге </w:t>
      </w:r>
      <w:r>
        <w:rPr>
          <w:sz w:val="28"/>
          <w:szCs w:val="28"/>
          <w:lang w:val="en-US" w:eastAsia="en-US"/>
        </w:rPr>
        <w:t>QS</w:t>
      </w:r>
      <w:r w:rsidRPr="00DD4C4D">
        <w:rPr>
          <w:sz w:val="28"/>
          <w:szCs w:val="28"/>
          <w:lang w:eastAsia="en-US"/>
        </w:rPr>
        <w:t xml:space="preserve">, </w:t>
      </w:r>
      <w:r>
        <w:rPr>
          <w:sz w:val="28"/>
          <w:szCs w:val="28"/>
          <w:lang w:eastAsia="en-US"/>
        </w:rPr>
        <w:t>мы не можем рассматривать университет и его позицию в рейтинге как простой объект, так как целый набор детерминированных и стохастических параметров влияет на конечную позицию университета в рейтинге. Поэтому необходимо рассматривать концепции имитационного моделирования и выбрать именно тот подход, который с наибольшей точностью позволит нам предугадать позиции российских университетов в определенном промежутке времени.</w:t>
      </w:r>
    </w:p>
    <w:p w14:paraId="016416BA" w14:textId="033CCF69" w:rsidR="00A21D27" w:rsidRDefault="00A21D27" w:rsidP="008E6350">
      <w:pPr>
        <w:spacing w:line="360" w:lineRule="auto"/>
        <w:ind w:firstLine="709"/>
        <w:jc w:val="both"/>
        <w:rPr>
          <w:sz w:val="28"/>
          <w:szCs w:val="28"/>
          <w:lang w:eastAsia="en-US"/>
        </w:rPr>
      </w:pPr>
      <w:r>
        <w:rPr>
          <w:sz w:val="28"/>
          <w:szCs w:val="28"/>
          <w:lang w:eastAsia="en-US"/>
        </w:rPr>
        <w:t>В современно</w:t>
      </w:r>
      <w:r w:rsidR="00DD4C4D">
        <w:rPr>
          <w:sz w:val="28"/>
          <w:szCs w:val="28"/>
          <w:lang w:eastAsia="en-US"/>
        </w:rPr>
        <w:t>м</w:t>
      </w:r>
      <w:r>
        <w:rPr>
          <w:sz w:val="28"/>
          <w:szCs w:val="28"/>
          <w:lang w:eastAsia="en-US"/>
        </w:rPr>
        <w:t xml:space="preserve"> моделировании на сегодняшний день являются наиболее актуальными три основных подхода имитационного моделирования: агентное моделирование, дискретно – событийное, а также системная динамика.</w:t>
      </w:r>
    </w:p>
    <w:p w14:paraId="45C9097C" w14:textId="63D55A18" w:rsidR="007036E5" w:rsidRDefault="007036E5" w:rsidP="00475AA8">
      <w:pPr>
        <w:pStyle w:val="3"/>
        <w:spacing w:line="360" w:lineRule="auto"/>
        <w:ind w:left="709"/>
        <w:jc w:val="both"/>
        <w:rPr>
          <w:rFonts w:ascii="Times New Roman" w:hAnsi="Times New Roman" w:cs="Times New Roman"/>
          <w:b/>
          <w:bCs/>
          <w:color w:val="auto"/>
          <w:sz w:val="28"/>
          <w:szCs w:val="28"/>
        </w:rPr>
      </w:pPr>
      <w:bookmarkStart w:id="49" w:name="_Toc40968196"/>
      <w:r w:rsidRPr="007036E5">
        <w:rPr>
          <w:rFonts w:ascii="Times New Roman" w:hAnsi="Times New Roman" w:cs="Times New Roman"/>
          <w:b/>
          <w:bCs/>
          <w:color w:val="auto"/>
          <w:sz w:val="28"/>
          <w:szCs w:val="28"/>
        </w:rPr>
        <w:lastRenderedPageBreak/>
        <w:t>2.3.</w:t>
      </w:r>
      <w:r>
        <w:rPr>
          <w:rFonts w:ascii="Times New Roman" w:hAnsi="Times New Roman" w:cs="Times New Roman"/>
          <w:b/>
          <w:bCs/>
          <w:color w:val="auto"/>
          <w:sz w:val="28"/>
          <w:szCs w:val="28"/>
        </w:rPr>
        <w:t>1</w:t>
      </w:r>
      <w:r w:rsidRPr="007036E5">
        <w:rPr>
          <w:rFonts w:ascii="Times New Roman" w:hAnsi="Times New Roman" w:cs="Times New Roman"/>
          <w:b/>
          <w:bCs/>
          <w:color w:val="auto"/>
          <w:sz w:val="28"/>
          <w:szCs w:val="28"/>
        </w:rPr>
        <w:t xml:space="preserve"> Дискретно – событийное моделирование</w:t>
      </w:r>
      <w:bookmarkEnd w:id="49"/>
    </w:p>
    <w:p w14:paraId="0AEE399E" w14:textId="003D3546" w:rsidR="007036E5" w:rsidRPr="00347236" w:rsidRDefault="007036E5" w:rsidP="00475AA8">
      <w:pPr>
        <w:spacing w:line="360" w:lineRule="auto"/>
        <w:ind w:firstLine="709"/>
        <w:jc w:val="both"/>
        <w:rPr>
          <w:sz w:val="28"/>
          <w:szCs w:val="28"/>
        </w:rPr>
      </w:pPr>
      <w:r w:rsidRPr="00347236">
        <w:rPr>
          <w:sz w:val="28"/>
          <w:szCs w:val="28"/>
        </w:rPr>
        <w:t>Динамическое моделирование, при котором уровень абстракции ограничен низким или средним уровнями принято относить определять к классу дискретно – событийного моделирования. При моделировании систем с низким уровнем абстракции фокус обычно падает на отдельные объекты в целом, но использу</w:t>
      </w:r>
      <w:r w:rsidR="007D67DB" w:rsidRPr="00347236">
        <w:rPr>
          <w:sz w:val="28"/>
          <w:szCs w:val="28"/>
        </w:rPr>
        <w:t>ю</w:t>
      </w:r>
      <w:r w:rsidRPr="00347236">
        <w:rPr>
          <w:sz w:val="28"/>
          <w:szCs w:val="28"/>
        </w:rPr>
        <w:t xml:space="preserve">тся не точные значения величин и траекторий </w:t>
      </w:r>
      <w:r w:rsidR="00347236" w:rsidRPr="00347236">
        <w:rPr>
          <w:sz w:val="28"/>
          <w:szCs w:val="28"/>
        </w:rPr>
        <w:t>(как</w:t>
      </w:r>
      <w:r w:rsidRPr="00347236">
        <w:rPr>
          <w:sz w:val="28"/>
          <w:szCs w:val="28"/>
        </w:rPr>
        <w:t xml:space="preserve"> в физическом моделировании),</w:t>
      </w:r>
      <w:r w:rsidR="007D67DB" w:rsidRPr="00347236">
        <w:rPr>
          <w:sz w:val="28"/>
          <w:szCs w:val="28"/>
        </w:rPr>
        <w:t xml:space="preserve"> а их примерные или стохастические значения. Данный уровень абстракции обычно идеально подходит для моделирования таких систем, как пешеходная, транспортная или компьютерная. То есть в таких системах, где детали модели играют значимую роль при прогнозировании выходных параметров. При среднем же уровне абстракции обычно принято отказаться от индивидуальных свойств моделируемого объекта. При этом активно рассматриваются потоки взаимодействий между элементами изучаемой системы. Данный уровень абстракции применим к различным моделям, связанных с бизнес – моделями или логистическими операциями.</w:t>
      </w:r>
    </w:p>
    <w:p w14:paraId="5F527910" w14:textId="3092FD38" w:rsidR="00347236" w:rsidRPr="00347236" w:rsidRDefault="00347236" w:rsidP="00475AA8">
      <w:pPr>
        <w:spacing w:line="360" w:lineRule="auto"/>
        <w:ind w:firstLine="709"/>
        <w:jc w:val="both"/>
        <w:rPr>
          <w:sz w:val="28"/>
          <w:szCs w:val="28"/>
        </w:rPr>
      </w:pPr>
      <w:r w:rsidRPr="00347236">
        <w:rPr>
          <w:sz w:val="28"/>
          <w:szCs w:val="28"/>
        </w:rPr>
        <w:t>На рисунке 2 представлен типичный пример, когда дискретно – событийное моделирование считается релевантным. В данном примере с помощью потоков наглядно показана работа обработка звонков в сервисном центре. Можно заметить, что каждое событие знаменуется определенным моментом времени, а также свойства самих заявок являются не существенными и абстрагированными. Сама же модель сфокусирована на создание заявки, её обработку и уничтожение.</w:t>
      </w:r>
    </w:p>
    <w:p w14:paraId="7A6339D7" w14:textId="77777777" w:rsidR="00347236" w:rsidRDefault="00347236" w:rsidP="00347236">
      <w:pPr>
        <w:keepNext/>
      </w:pPr>
      <w:r>
        <w:rPr>
          <w:noProof/>
          <w:lang w:val="en-US" w:eastAsia="en-US"/>
        </w:rPr>
        <w:drawing>
          <wp:inline distT="0" distB="0" distL="0" distR="0" wp14:anchorId="46390A9B" wp14:editId="6F95F7E7">
            <wp:extent cx="6106160" cy="258381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6160" cy="2583815"/>
                    </a:xfrm>
                    <a:prstGeom prst="rect">
                      <a:avLst/>
                    </a:prstGeom>
                  </pic:spPr>
                </pic:pic>
              </a:graphicData>
            </a:graphic>
          </wp:inline>
        </w:drawing>
      </w:r>
    </w:p>
    <w:p w14:paraId="6718E584" w14:textId="00F78614" w:rsidR="00347236" w:rsidRPr="00347236" w:rsidRDefault="00347236" w:rsidP="00347236">
      <w:pPr>
        <w:pStyle w:val="af"/>
        <w:jc w:val="center"/>
        <w:rPr>
          <w:i w:val="0"/>
          <w:iCs w:val="0"/>
          <w:color w:val="auto"/>
          <w:sz w:val="28"/>
          <w:szCs w:val="28"/>
        </w:rPr>
      </w:pPr>
      <w:r w:rsidRPr="00347236">
        <w:rPr>
          <w:i w:val="0"/>
          <w:iCs w:val="0"/>
          <w:color w:val="auto"/>
          <w:sz w:val="28"/>
          <w:szCs w:val="28"/>
        </w:rPr>
        <w:t xml:space="preserve">Рисунок </w:t>
      </w:r>
      <w:r>
        <w:rPr>
          <w:i w:val="0"/>
          <w:iCs w:val="0"/>
          <w:color w:val="auto"/>
          <w:sz w:val="28"/>
          <w:szCs w:val="28"/>
        </w:rPr>
        <w:t>2 -</w:t>
      </w:r>
      <w:r w:rsidRPr="00347236">
        <w:rPr>
          <w:i w:val="0"/>
          <w:iCs w:val="0"/>
          <w:color w:val="auto"/>
          <w:sz w:val="28"/>
          <w:szCs w:val="28"/>
        </w:rPr>
        <w:t xml:space="preserve"> Пример модели обработки звонков </w:t>
      </w:r>
      <w:r w:rsidRPr="00347236">
        <w:rPr>
          <w:i w:val="0"/>
          <w:iCs w:val="0"/>
          <w:color w:val="auto"/>
          <w:sz w:val="28"/>
          <w:szCs w:val="28"/>
          <w:lang w:val="en-US"/>
        </w:rPr>
        <w:t>call</w:t>
      </w:r>
      <w:r w:rsidRPr="00347236">
        <w:rPr>
          <w:i w:val="0"/>
          <w:iCs w:val="0"/>
          <w:color w:val="auto"/>
          <w:sz w:val="28"/>
          <w:szCs w:val="28"/>
        </w:rPr>
        <w:t>-центра</w:t>
      </w:r>
    </w:p>
    <w:p w14:paraId="623921AB" w14:textId="6B243DB4" w:rsidR="007036E5" w:rsidRDefault="007036E5" w:rsidP="00475AA8">
      <w:pPr>
        <w:pStyle w:val="3"/>
        <w:spacing w:line="360" w:lineRule="auto"/>
        <w:ind w:left="709"/>
        <w:jc w:val="both"/>
        <w:rPr>
          <w:rFonts w:ascii="Times New Roman" w:hAnsi="Times New Roman" w:cs="Times New Roman"/>
          <w:b/>
          <w:bCs/>
          <w:color w:val="auto"/>
          <w:sz w:val="28"/>
          <w:szCs w:val="28"/>
        </w:rPr>
      </w:pPr>
      <w:bookmarkStart w:id="50" w:name="_Toc40968197"/>
      <w:r w:rsidRPr="007036E5">
        <w:rPr>
          <w:rFonts w:ascii="Times New Roman" w:hAnsi="Times New Roman" w:cs="Times New Roman"/>
          <w:b/>
          <w:bCs/>
          <w:color w:val="auto"/>
          <w:sz w:val="28"/>
          <w:szCs w:val="28"/>
        </w:rPr>
        <w:lastRenderedPageBreak/>
        <w:t>2.3.</w:t>
      </w:r>
      <w:r>
        <w:rPr>
          <w:rFonts w:ascii="Times New Roman" w:hAnsi="Times New Roman" w:cs="Times New Roman"/>
          <w:b/>
          <w:bCs/>
          <w:color w:val="auto"/>
          <w:sz w:val="28"/>
          <w:szCs w:val="28"/>
        </w:rPr>
        <w:t>2</w:t>
      </w:r>
      <w:r w:rsidRPr="007036E5">
        <w:rPr>
          <w:rFonts w:ascii="Times New Roman" w:hAnsi="Times New Roman" w:cs="Times New Roman"/>
          <w:b/>
          <w:bCs/>
          <w:color w:val="auto"/>
          <w:sz w:val="28"/>
          <w:szCs w:val="28"/>
        </w:rPr>
        <w:t xml:space="preserve"> Агентное моделирование</w:t>
      </w:r>
      <w:bookmarkEnd w:id="50"/>
    </w:p>
    <w:p w14:paraId="686001EC" w14:textId="27A41113" w:rsidR="000A2D24" w:rsidRPr="00D0139B" w:rsidRDefault="000A2D24" w:rsidP="00475AA8">
      <w:pPr>
        <w:spacing w:line="360" w:lineRule="auto"/>
        <w:ind w:firstLine="709"/>
        <w:jc w:val="both"/>
        <w:rPr>
          <w:sz w:val="28"/>
          <w:szCs w:val="28"/>
        </w:rPr>
      </w:pPr>
      <w:r w:rsidRPr="00D0139B">
        <w:rPr>
          <w:sz w:val="28"/>
          <w:szCs w:val="28"/>
        </w:rPr>
        <w:t xml:space="preserve">Данный подход моделирования фокусируется на индивидуальных элементах системы в масштабах изучаемой системы. В агентном моделировании на первой этапе устанавливаются свойства объектов и </w:t>
      </w:r>
      <w:r w:rsidR="008F3A30" w:rsidRPr="00D0139B">
        <w:rPr>
          <w:sz w:val="28"/>
          <w:szCs w:val="28"/>
        </w:rPr>
        <w:t>их поведение. После этого устанавливаются связи уже между объектами. Уникально действие каждого из элемента системы способствует образованию глобального поведения всей исследуемой системы в целом.</w:t>
      </w:r>
    </w:p>
    <w:p w14:paraId="4F2A3E1C" w14:textId="77777777" w:rsidR="00D0139B" w:rsidRPr="00D0139B" w:rsidRDefault="008F3A30" w:rsidP="00475AA8">
      <w:pPr>
        <w:spacing w:line="360" w:lineRule="auto"/>
        <w:ind w:firstLine="709"/>
        <w:jc w:val="both"/>
        <w:rPr>
          <w:sz w:val="28"/>
          <w:szCs w:val="28"/>
        </w:rPr>
      </w:pPr>
      <w:r w:rsidRPr="00D0139B">
        <w:rPr>
          <w:sz w:val="28"/>
          <w:szCs w:val="28"/>
        </w:rPr>
        <w:t>Данный подход превалирует множеством преимуществ. Так, например, агентное моделирование исключает появление новых гипотез о процессе работы системы в ходе моделирования, потому что данный подход моделирования не подразумевает наличие предопределенности в поведении системы.</w:t>
      </w:r>
    </w:p>
    <w:p w14:paraId="1EB8E066" w14:textId="3819C1BD" w:rsidR="008F3A30" w:rsidRPr="00D0139B" w:rsidRDefault="008F3A30" w:rsidP="00475AA8">
      <w:pPr>
        <w:spacing w:line="360" w:lineRule="auto"/>
        <w:ind w:firstLine="709"/>
        <w:jc w:val="both"/>
        <w:rPr>
          <w:sz w:val="28"/>
          <w:szCs w:val="28"/>
        </w:rPr>
      </w:pPr>
      <w:r w:rsidRPr="00D0139B">
        <w:rPr>
          <w:sz w:val="28"/>
          <w:szCs w:val="28"/>
        </w:rPr>
        <w:t xml:space="preserve">С другой стороны, данный подход обладает рядом барьеров, что делает использование данного вида моделирования в нашей поставленной задачей невозможно. Например, университет в целом является заведомо сложным объектом, </w:t>
      </w:r>
      <w:r w:rsidR="00875B75" w:rsidRPr="00D0139B">
        <w:rPr>
          <w:sz w:val="28"/>
          <w:szCs w:val="28"/>
        </w:rPr>
        <w:t xml:space="preserve">поэтому </w:t>
      </w:r>
      <w:r w:rsidRPr="00D0139B">
        <w:rPr>
          <w:sz w:val="28"/>
          <w:szCs w:val="28"/>
        </w:rPr>
        <w:t>можно с уверенностью сказать, что в процессе моделирования данным метод</w:t>
      </w:r>
      <w:r w:rsidR="00875B75" w:rsidRPr="00D0139B">
        <w:rPr>
          <w:sz w:val="28"/>
          <w:szCs w:val="28"/>
        </w:rPr>
        <w:t>ом</w:t>
      </w:r>
      <w:r w:rsidRPr="00D0139B">
        <w:rPr>
          <w:sz w:val="28"/>
          <w:szCs w:val="28"/>
        </w:rPr>
        <w:t xml:space="preserve"> могут возникнуть </w:t>
      </w:r>
      <w:r w:rsidR="00875B75" w:rsidRPr="00D0139B">
        <w:rPr>
          <w:sz w:val="28"/>
          <w:szCs w:val="28"/>
        </w:rPr>
        <w:t>трудности,</w:t>
      </w:r>
      <w:r w:rsidRPr="00D0139B">
        <w:rPr>
          <w:sz w:val="28"/>
          <w:szCs w:val="28"/>
        </w:rPr>
        <w:t xml:space="preserve"> связанные с вычислительной нагрузкой, так как агентные модели требуют больш</w:t>
      </w:r>
      <w:r w:rsidR="00875B75" w:rsidRPr="00D0139B">
        <w:rPr>
          <w:sz w:val="28"/>
          <w:szCs w:val="28"/>
        </w:rPr>
        <w:t>их аппаратных мощностей. В таком случае имеет смысл рассмотреть третий подход, используемый для динамического моделирования – системная динамика.</w:t>
      </w:r>
    </w:p>
    <w:p w14:paraId="454BBD4D" w14:textId="2DC446BA" w:rsidR="007036E5" w:rsidRDefault="007036E5" w:rsidP="00475AA8">
      <w:pPr>
        <w:pStyle w:val="3"/>
        <w:spacing w:line="360" w:lineRule="auto"/>
        <w:ind w:left="709"/>
        <w:jc w:val="both"/>
        <w:rPr>
          <w:rFonts w:ascii="Times New Roman" w:hAnsi="Times New Roman" w:cs="Times New Roman"/>
          <w:b/>
          <w:bCs/>
          <w:color w:val="auto"/>
          <w:sz w:val="28"/>
          <w:szCs w:val="28"/>
        </w:rPr>
      </w:pPr>
      <w:bookmarkStart w:id="51" w:name="_Toc40968198"/>
      <w:r w:rsidRPr="007036E5">
        <w:rPr>
          <w:rFonts w:ascii="Times New Roman" w:hAnsi="Times New Roman" w:cs="Times New Roman"/>
          <w:b/>
          <w:bCs/>
          <w:color w:val="auto"/>
          <w:sz w:val="28"/>
          <w:szCs w:val="28"/>
        </w:rPr>
        <w:t>2.3.3 Системная динамика</w:t>
      </w:r>
      <w:bookmarkEnd w:id="51"/>
    </w:p>
    <w:p w14:paraId="5DDA1E44" w14:textId="2795672F" w:rsidR="00D0139B" w:rsidRPr="007B10A7" w:rsidRDefault="00D0139B" w:rsidP="00475AA8">
      <w:pPr>
        <w:spacing w:line="360" w:lineRule="auto"/>
        <w:ind w:firstLine="709"/>
        <w:jc w:val="both"/>
        <w:rPr>
          <w:sz w:val="28"/>
          <w:szCs w:val="28"/>
        </w:rPr>
      </w:pPr>
      <w:r w:rsidRPr="007B10A7">
        <w:rPr>
          <w:sz w:val="28"/>
          <w:szCs w:val="28"/>
        </w:rPr>
        <w:t>Последним вариантом имитационного моделирование является метод, который имеет название «Системная динамика». Данному подходу свойственен высокий уровень абстракции. Данный подход не учитывает элементы системы по отдельности, а лишь их количества и показатели в целом. Данный подход имеет смысл применять, если достаточно изучить процесс работы системы на объединенных элементов в единое целое.</w:t>
      </w:r>
    </w:p>
    <w:p w14:paraId="29A44A4C" w14:textId="58AB55EB" w:rsidR="00D0139B" w:rsidRPr="007B10A7" w:rsidRDefault="00D0139B" w:rsidP="00475AA8">
      <w:pPr>
        <w:spacing w:line="360" w:lineRule="auto"/>
        <w:ind w:firstLine="709"/>
        <w:jc w:val="both"/>
        <w:rPr>
          <w:sz w:val="28"/>
          <w:szCs w:val="28"/>
        </w:rPr>
      </w:pPr>
      <w:r w:rsidRPr="007B10A7">
        <w:rPr>
          <w:sz w:val="28"/>
          <w:szCs w:val="28"/>
        </w:rPr>
        <w:t xml:space="preserve">Говоря в общих чертах, </w:t>
      </w:r>
      <w:r w:rsidR="007B10A7" w:rsidRPr="007B10A7">
        <w:rPr>
          <w:sz w:val="28"/>
          <w:szCs w:val="28"/>
        </w:rPr>
        <w:t>модели,</w:t>
      </w:r>
      <w:r w:rsidRPr="007B10A7">
        <w:rPr>
          <w:sz w:val="28"/>
          <w:szCs w:val="28"/>
        </w:rPr>
        <w:t xml:space="preserve"> рассматриваемые </w:t>
      </w:r>
      <w:r w:rsidR="007B10A7" w:rsidRPr="007B10A7">
        <w:rPr>
          <w:sz w:val="28"/>
          <w:szCs w:val="28"/>
        </w:rPr>
        <w:t>системной динамикой,</w:t>
      </w:r>
      <w:r w:rsidRPr="007B10A7">
        <w:rPr>
          <w:sz w:val="28"/>
          <w:szCs w:val="28"/>
        </w:rPr>
        <w:t xml:space="preserve"> представляют из себя множество уравнений, которые определяют движение потоков между накопителями. Объекты же, как уже было упомянуто выше, </w:t>
      </w:r>
      <w:r w:rsidR="007B10A7" w:rsidRPr="007B10A7">
        <w:rPr>
          <w:sz w:val="28"/>
          <w:szCs w:val="28"/>
        </w:rPr>
        <w:t>не имеют</w:t>
      </w:r>
      <w:r w:rsidRPr="007B10A7">
        <w:rPr>
          <w:sz w:val="28"/>
          <w:szCs w:val="28"/>
        </w:rPr>
        <w:t xml:space="preserve"> возможности изобра</w:t>
      </w:r>
      <w:r w:rsidR="007B10A7" w:rsidRPr="007B10A7">
        <w:rPr>
          <w:sz w:val="28"/>
          <w:szCs w:val="28"/>
        </w:rPr>
        <w:t>жаться</w:t>
      </w:r>
      <w:r w:rsidRPr="007B10A7">
        <w:rPr>
          <w:sz w:val="28"/>
          <w:szCs w:val="28"/>
        </w:rPr>
        <w:t xml:space="preserve"> детально, придав</w:t>
      </w:r>
      <w:r w:rsidR="007B10A7" w:rsidRPr="007B10A7">
        <w:rPr>
          <w:sz w:val="28"/>
          <w:szCs w:val="28"/>
        </w:rPr>
        <w:t>ая</w:t>
      </w:r>
      <w:r w:rsidRPr="007B10A7">
        <w:rPr>
          <w:sz w:val="28"/>
          <w:szCs w:val="28"/>
        </w:rPr>
        <w:t xml:space="preserve"> им уникальные свойства </w:t>
      </w:r>
      <w:r w:rsidRPr="007B10A7">
        <w:rPr>
          <w:sz w:val="28"/>
          <w:szCs w:val="28"/>
        </w:rPr>
        <w:lastRenderedPageBreak/>
        <w:t>или же собственное поведение.</w:t>
      </w:r>
      <w:r w:rsidR="007B10A7" w:rsidRPr="007B10A7">
        <w:rPr>
          <w:sz w:val="28"/>
          <w:szCs w:val="28"/>
        </w:rPr>
        <w:t xml:space="preserve"> Ниже на рисунке 3 представлен пример простой модели, относящийся к системной динамике.</w:t>
      </w:r>
    </w:p>
    <w:p w14:paraId="266A042A" w14:textId="77777777" w:rsidR="007B10A7" w:rsidRDefault="007B10A7" w:rsidP="007B10A7">
      <w:pPr>
        <w:keepNext/>
        <w:jc w:val="center"/>
      </w:pPr>
      <w:r w:rsidRPr="007154B5">
        <w:rPr>
          <w:noProof/>
          <w:lang w:val="en-US" w:eastAsia="en-US"/>
        </w:rPr>
        <w:drawing>
          <wp:inline distT="0" distB="0" distL="0" distR="0" wp14:anchorId="60EC816D" wp14:editId="6C2E26CF">
            <wp:extent cx="3537020" cy="1601669"/>
            <wp:effectExtent l="19050" t="19050" r="25400" b="17780"/>
            <wp:docPr id="23" name="Рисунок 23" descr="http://upload.wikimedia.org/wikipedia/commons/6/65/Model-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upload.wikimedia.org/wikipedia/commons/6/65/Model-examp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33" cy="1609373"/>
                    </a:xfrm>
                    <a:prstGeom prst="rect">
                      <a:avLst/>
                    </a:prstGeom>
                    <a:noFill/>
                    <a:ln w="12700" cmpd="sng">
                      <a:solidFill>
                        <a:srgbClr val="000000"/>
                      </a:solidFill>
                      <a:miter lim="800000"/>
                      <a:headEnd/>
                      <a:tailEnd/>
                    </a:ln>
                    <a:effectLst/>
                  </pic:spPr>
                </pic:pic>
              </a:graphicData>
            </a:graphic>
          </wp:inline>
        </w:drawing>
      </w:r>
    </w:p>
    <w:p w14:paraId="362CB24C" w14:textId="1D23BCF3" w:rsidR="007B10A7" w:rsidRPr="00755A7B" w:rsidRDefault="007B10A7" w:rsidP="007B10A7">
      <w:pPr>
        <w:pStyle w:val="af"/>
        <w:jc w:val="center"/>
        <w:rPr>
          <w:i w:val="0"/>
          <w:iCs w:val="0"/>
          <w:color w:val="auto"/>
          <w:sz w:val="28"/>
          <w:szCs w:val="28"/>
        </w:rPr>
      </w:pPr>
      <w:r w:rsidRPr="007B10A7">
        <w:rPr>
          <w:i w:val="0"/>
          <w:iCs w:val="0"/>
          <w:color w:val="auto"/>
          <w:sz w:val="28"/>
          <w:szCs w:val="28"/>
        </w:rPr>
        <w:t xml:space="preserve">Рисунок </w:t>
      </w:r>
      <w:r>
        <w:rPr>
          <w:i w:val="0"/>
          <w:iCs w:val="0"/>
          <w:color w:val="auto"/>
          <w:sz w:val="28"/>
          <w:szCs w:val="28"/>
        </w:rPr>
        <w:t>3 -</w:t>
      </w:r>
      <w:r w:rsidRPr="007B10A7">
        <w:rPr>
          <w:i w:val="0"/>
          <w:iCs w:val="0"/>
          <w:color w:val="auto"/>
          <w:sz w:val="28"/>
          <w:szCs w:val="28"/>
        </w:rPr>
        <w:t xml:space="preserve"> Пример модели, созданной в </w:t>
      </w:r>
      <w:proofErr w:type="spellStart"/>
      <w:r w:rsidRPr="007B10A7">
        <w:rPr>
          <w:i w:val="0"/>
          <w:iCs w:val="0"/>
          <w:color w:val="auto"/>
          <w:sz w:val="28"/>
          <w:szCs w:val="28"/>
          <w:lang w:val="en-US"/>
        </w:rPr>
        <w:t>Vensim</w:t>
      </w:r>
      <w:proofErr w:type="spellEnd"/>
      <w:r w:rsidRPr="007B10A7">
        <w:rPr>
          <w:i w:val="0"/>
          <w:iCs w:val="0"/>
          <w:color w:val="auto"/>
          <w:sz w:val="28"/>
          <w:szCs w:val="28"/>
        </w:rPr>
        <w:t xml:space="preserve"> </w:t>
      </w:r>
      <w:r w:rsidRPr="007B10A7">
        <w:rPr>
          <w:i w:val="0"/>
          <w:iCs w:val="0"/>
          <w:color w:val="auto"/>
          <w:sz w:val="28"/>
          <w:szCs w:val="28"/>
          <w:lang w:val="en-US"/>
        </w:rPr>
        <w:t>PLE</w:t>
      </w:r>
    </w:p>
    <w:p w14:paraId="7F1478BC" w14:textId="478FE791" w:rsidR="007B10A7" w:rsidRDefault="007B10A7" w:rsidP="00475AA8">
      <w:pPr>
        <w:spacing w:line="360" w:lineRule="auto"/>
        <w:ind w:firstLine="709"/>
        <w:contextualSpacing/>
        <w:jc w:val="both"/>
        <w:rPr>
          <w:sz w:val="28"/>
          <w:szCs w:val="28"/>
        </w:rPr>
      </w:pPr>
      <w:r w:rsidRPr="002607D0">
        <w:rPr>
          <w:sz w:val="28"/>
          <w:szCs w:val="28"/>
        </w:rPr>
        <w:t xml:space="preserve">Системно – динамические модели идеально подходят для применения в ситуациях, связанных со стратегическим анализом и </w:t>
      </w:r>
      <w:r w:rsidR="002607D0" w:rsidRPr="002607D0">
        <w:rPr>
          <w:sz w:val="28"/>
          <w:szCs w:val="28"/>
        </w:rPr>
        <w:t>планировании на долгий период. Именно поэтому было принято решение использовать данный подход при динамическом моделировании продвижений в рейтинге университетов. Кроме того, на сегодняшний день присутствует большое количество программного обеспечения, которое делает составление системно-динамических моделей финансово целесообразным и не затратным с точки зрения вычислительных мощностей.</w:t>
      </w:r>
    </w:p>
    <w:p w14:paraId="76B38069" w14:textId="45270900" w:rsidR="00755A7B" w:rsidRDefault="00755A7B" w:rsidP="00475AA8">
      <w:pPr>
        <w:pStyle w:val="2"/>
        <w:spacing w:line="360" w:lineRule="auto"/>
        <w:ind w:firstLine="709"/>
        <w:jc w:val="both"/>
        <w:rPr>
          <w:rFonts w:ascii="Times New Roman" w:hAnsi="Times New Roman" w:cs="Times New Roman"/>
          <w:b/>
          <w:bCs/>
          <w:color w:val="auto"/>
          <w:sz w:val="28"/>
          <w:szCs w:val="28"/>
        </w:rPr>
      </w:pPr>
      <w:bookmarkStart w:id="52" w:name="_Toc40968199"/>
      <w:r w:rsidRPr="00755A7B">
        <w:rPr>
          <w:rFonts w:ascii="Times New Roman" w:hAnsi="Times New Roman" w:cs="Times New Roman"/>
          <w:b/>
          <w:bCs/>
          <w:color w:val="auto"/>
          <w:sz w:val="28"/>
          <w:szCs w:val="28"/>
        </w:rPr>
        <w:t>2.4 Методы построения моделей системной динамики</w:t>
      </w:r>
      <w:bookmarkEnd w:id="52"/>
    </w:p>
    <w:p w14:paraId="05911A33" w14:textId="1A70B1F6" w:rsidR="00363694" w:rsidRPr="009E28E5" w:rsidRDefault="00363694" w:rsidP="00475AA8">
      <w:pPr>
        <w:spacing w:line="360" w:lineRule="auto"/>
        <w:ind w:firstLine="709"/>
        <w:jc w:val="both"/>
        <w:rPr>
          <w:sz w:val="28"/>
          <w:szCs w:val="28"/>
          <w:lang w:eastAsia="en-US"/>
        </w:rPr>
      </w:pPr>
      <w:r w:rsidRPr="009E28E5">
        <w:rPr>
          <w:sz w:val="28"/>
          <w:szCs w:val="28"/>
          <w:lang w:eastAsia="en-US"/>
        </w:rPr>
        <w:t xml:space="preserve">Так как было принято решение построить динамические модели, используя </w:t>
      </w:r>
      <w:r w:rsidR="00F9143D" w:rsidRPr="009E28E5">
        <w:rPr>
          <w:sz w:val="28"/>
          <w:szCs w:val="28"/>
          <w:lang w:eastAsia="en-US"/>
        </w:rPr>
        <w:t>системно-динамическое моделирование, то в данной главе имеет смысл привести методы построения моделей системной динамики, что в дальнейшем облегчит выполнение инженерной составляющей.</w:t>
      </w:r>
    </w:p>
    <w:p w14:paraId="4523ECD5" w14:textId="2795CC52" w:rsidR="00F9143D" w:rsidRPr="009E28E5" w:rsidRDefault="00F9143D" w:rsidP="00475AA8">
      <w:pPr>
        <w:spacing w:line="360" w:lineRule="auto"/>
        <w:ind w:firstLine="709"/>
        <w:jc w:val="both"/>
        <w:rPr>
          <w:sz w:val="28"/>
          <w:szCs w:val="28"/>
          <w:lang w:eastAsia="en-US"/>
        </w:rPr>
      </w:pPr>
      <w:r w:rsidRPr="009E28E5">
        <w:rPr>
          <w:sz w:val="28"/>
          <w:szCs w:val="28"/>
          <w:lang w:eastAsia="en-US"/>
        </w:rPr>
        <w:t>Для построения сложных комплексных систем системная динамика оперирует четырьмя основополагающими определениями, которые представлены ниже в таблице 5.</w:t>
      </w:r>
      <w:r w:rsidR="009E28E5">
        <w:rPr>
          <w:sz w:val="28"/>
          <w:szCs w:val="28"/>
          <w:lang w:eastAsia="en-US"/>
        </w:rPr>
        <w:t xml:space="preserve"> Более того для организации модели применяются четыре вида переменных при моделировании динамических систем. Данные типы переменных представлены в таблице 6.</w:t>
      </w:r>
      <w:r w:rsidR="00475AA8">
        <w:rPr>
          <w:sz w:val="28"/>
          <w:szCs w:val="28"/>
          <w:lang w:eastAsia="en-US"/>
        </w:rPr>
        <w:br w:type="page"/>
      </w:r>
    </w:p>
    <w:p w14:paraId="553F97C8" w14:textId="32549525" w:rsidR="009E28E5" w:rsidRPr="009E28E5" w:rsidRDefault="009E28E5" w:rsidP="009E28E5">
      <w:pPr>
        <w:spacing w:line="360" w:lineRule="auto"/>
        <w:jc w:val="both"/>
        <w:rPr>
          <w:sz w:val="28"/>
          <w:szCs w:val="28"/>
          <w:lang w:eastAsia="en-US"/>
        </w:rPr>
      </w:pPr>
      <w:r w:rsidRPr="009E28E5">
        <w:rPr>
          <w:sz w:val="28"/>
          <w:szCs w:val="28"/>
          <w:lang w:eastAsia="en-US"/>
        </w:rPr>
        <w:lastRenderedPageBreak/>
        <w:t xml:space="preserve">Таблица 5 – Базовые </w:t>
      </w:r>
      <w:r w:rsidR="00186B52">
        <w:rPr>
          <w:sz w:val="28"/>
          <w:szCs w:val="28"/>
          <w:lang w:eastAsia="en-US"/>
        </w:rPr>
        <w:t>понятия</w:t>
      </w:r>
      <w:r w:rsidRPr="009E28E5">
        <w:rPr>
          <w:sz w:val="28"/>
          <w:szCs w:val="28"/>
          <w:lang w:eastAsia="en-US"/>
        </w:rPr>
        <w:t xml:space="preserve"> системной динамики</w:t>
      </w:r>
    </w:p>
    <w:tbl>
      <w:tblPr>
        <w:tblStyle w:val="a3"/>
        <w:tblW w:w="0" w:type="auto"/>
        <w:tblLook w:val="04A0" w:firstRow="1" w:lastRow="0" w:firstColumn="1" w:lastColumn="0" w:noHBand="0" w:noVBand="1"/>
      </w:tblPr>
      <w:tblGrid>
        <w:gridCol w:w="1768"/>
        <w:gridCol w:w="7842"/>
      </w:tblGrid>
      <w:tr w:rsidR="00F9143D" w:rsidRPr="009E28E5" w14:paraId="45BA8629" w14:textId="77777777" w:rsidTr="006C1244">
        <w:tc>
          <w:tcPr>
            <w:tcW w:w="1129" w:type="dxa"/>
          </w:tcPr>
          <w:p w14:paraId="73B44986" w14:textId="28E85AC4" w:rsidR="00F9143D" w:rsidRPr="006E2A8C" w:rsidRDefault="00F9143D" w:rsidP="009E28E5">
            <w:pPr>
              <w:spacing w:line="360" w:lineRule="auto"/>
              <w:jc w:val="both"/>
              <w:rPr>
                <w:b/>
                <w:bCs/>
                <w:sz w:val="28"/>
                <w:szCs w:val="28"/>
                <w:lang w:eastAsia="en-US"/>
              </w:rPr>
            </w:pPr>
            <w:r w:rsidRPr="006E2A8C">
              <w:rPr>
                <w:b/>
                <w:bCs/>
                <w:sz w:val="28"/>
                <w:szCs w:val="28"/>
                <w:lang w:eastAsia="en-US"/>
              </w:rPr>
              <w:t>Вид элемента</w:t>
            </w:r>
          </w:p>
        </w:tc>
        <w:tc>
          <w:tcPr>
            <w:tcW w:w="8477" w:type="dxa"/>
          </w:tcPr>
          <w:p w14:paraId="667586A0" w14:textId="52E3F6B7" w:rsidR="00F9143D" w:rsidRPr="006E2A8C" w:rsidRDefault="00F9143D" w:rsidP="009E28E5">
            <w:pPr>
              <w:spacing w:line="360" w:lineRule="auto"/>
              <w:jc w:val="both"/>
              <w:rPr>
                <w:b/>
                <w:bCs/>
                <w:sz w:val="28"/>
                <w:szCs w:val="28"/>
                <w:lang w:eastAsia="en-US"/>
              </w:rPr>
            </w:pPr>
            <w:r w:rsidRPr="006E2A8C">
              <w:rPr>
                <w:b/>
                <w:bCs/>
                <w:sz w:val="28"/>
                <w:szCs w:val="28"/>
                <w:lang w:eastAsia="en-US"/>
              </w:rPr>
              <w:t>Описание</w:t>
            </w:r>
          </w:p>
        </w:tc>
      </w:tr>
      <w:tr w:rsidR="00F9143D" w:rsidRPr="009E28E5" w14:paraId="53A148C7" w14:textId="77777777" w:rsidTr="006C1244">
        <w:tc>
          <w:tcPr>
            <w:tcW w:w="1129" w:type="dxa"/>
          </w:tcPr>
          <w:p w14:paraId="1FB9AB2A" w14:textId="6559713A" w:rsidR="00F9143D" w:rsidRPr="006E2A8C" w:rsidRDefault="00F9143D" w:rsidP="009E28E5">
            <w:pPr>
              <w:spacing w:line="360" w:lineRule="auto"/>
              <w:jc w:val="both"/>
              <w:rPr>
                <w:b/>
                <w:bCs/>
                <w:sz w:val="28"/>
                <w:szCs w:val="28"/>
                <w:lang w:eastAsia="en-US"/>
              </w:rPr>
            </w:pPr>
            <w:r w:rsidRPr="006E2A8C">
              <w:rPr>
                <w:b/>
                <w:bCs/>
                <w:sz w:val="28"/>
                <w:szCs w:val="28"/>
                <w:lang w:eastAsia="en-US"/>
              </w:rPr>
              <w:t>Переменная</w:t>
            </w:r>
          </w:p>
        </w:tc>
        <w:tc>
          <w:tcPr>
            <w:tcW w:w="8477" w:type="dxa"/>
          </w:tcPr>
          <w:p w14:paraId="30E81CB0" w14:textId="7D4D40D3" w:rsidR="00F9143D" w:rsidRPr="009E28E5" w:rsidRDefault="00F9143D" w:rsidP="009E28E5">
            <w:pPr>
              <w:spacing w:line="360" w:lineRule="auto"/>
              <w:jc w:val="both"/>
              <w:rPr>
                <w:sz w:val="28"/>
                <w:szCs w:val="28"/>
                <w:lang w:eastAsia="en-US"/>
              </w:rPr>
            </w:pPr>
            <w:r w:rsidRPr="009E28E5">
              <w:rPr>
                <w:sz w:val="28"/>
                <w:szCs w:val="28"/>
                <w:lang w:eastAsia="en-US"/>
              </w:rPr>
              <w:t>Описание конкретного элемента системы, который имеет свойство изменяться в течении определенно – заданного промежутка времени.</w:t>
            </w:r>
          </w:p>
        </w:tc>
      </w:tr>
      <w:tr w:rsidR="00F9143D" w:rsidRPr="009E28E5" w14:paraId="4A7F722A" w14:textId="77777777" w:rsidTr="006C1244">
        <w:tc>
          <w:tcPr>
            <w:tcW w:w="1129" w:type="dxa"/>
          </w:tcPr>
          <w:p w14:paraId="6D71E703" w14:textId="768B6480" w:rsidR="00F9143D" w:rsidRPr="006E2A8C" w:rsidRDefault="00F9143D" w:rsidP="009E28E5">
            <w:pPr>
              <w:spacing w:line="360" w:lineRule="auto"/>
              <w:jc w:val="both"/>
              <w:rPr>
                <w:b/>
                <w:bCs/>
                <w:sz w:val="28"/>
                <w:szCs w:val="28"/>
                <w:lang w:eastAsia="en-US"/>
              </w:rPr>
            </w:pPr>
            <w:r w:rsidRPr="006E2A8C">
              <w:rPr>
                <w:b/>
                <w:bCs/>
                <w:sz w:val="28"/>
                <w:szCs w:val="28"/>
                <w:lang w:eastAsia="en-US"/>
              </w:rPr>
              <w:t>Связь</w:t>
            </w:r>
          </w:p>
        </w:tc>
        <w:tc>
          <w:tcPr>
            <w:tcW w:w="8477" w:type="dxa"/>
          </w:tcPr>
          <w:p w14:paraId="45B84D6F" w14:textId="427E4DB1" w:rsidR="00F9143D" w:rsidRPr="009E28E5" w:rsidRDefault="00F9143D" w:rsidP="009E28E5">
            <w:pPr>
              <w:spacing w:line="360" w:lineRule="auto"/>
              <w:jc w:val="both"/>
              <w:rPr>
                <w:sz w:val="28"/>
                <w:szCs w:val="28"/>
                <w:lang w:eastAsia="en-US"/>
              </w:rPr>
            </w:pPr>
            <w:r w:rsidRPr="009E28E5">
              <w:rPr>
                <w:sz w:val="28"/>
                <w:szCs w:val="28"/>
                <w:lang w:eastAsia="en-US"/>
              </w:rPr>
              <w:t>Служит для определения отношений между двумя переменными.</w:t>
            </w:r>
          </w:p>
        </w:tc>
      </w:tr>
      <w:tr w:rsidR="00F9143D" w:rsidRPr="009E28E5" w14:paraId="63E4CD4F" w14:textId="77777777" w:rsidTr="006C1244">
        <w:tc>
          <w:tcPr>
            <w:tcW w:w="1129" w:type="dxa"/>
          </w:tcPr>
          <w:p w14:paraId="164BA31B" w14:textId="678C9802" w:rsidR="00F9143D" w:rsidRPr="006E2A8C" w:rsidRDefault="00F9143D" w:rsidP="009E28E5">
            <w:pPr>
              <w:spacing w:line="360" w:lineRule="auto"/>
              <w:jc w:val="both"/>
              <w:rPr>
                <w:b/>
                <w:bCs/>
                <w:sz w:val="28"/>
                <w:szCs w:val="28"/>
                <w:lang w:eastAsia="en-US"/>
              </w:rPr>
            </w:pPr>
            <w:r w:rsidRPr="006E2A8C">
              <w:rPr>
                <w:b/>
                <w:bCs/>
                <w:sz w:val="28"/>
                <w:szCs w:val="28"/>
                <w:lang w:eastAsia="en-US"/>
              </w:rPr>
              <w:t>Цикл с обратной связью</w:t>
            </w:r>
          </w:p>
        </w:tc>
        <w:tc>
          <w:tcPr>
            <w:tcW w:w="8477" w:type="dxa"/>
          </w:tcPr>
          <w:p w14:paraId="6EBD0139" w14:textId="2DA7F666" w:rsidR="00F9143D" w:rsidRPr="009E28E5" w:rsidRDefault="00F9143D" w:rsidP="009E28E5">
            <w:pPr>
              <w:spacing w:line="360" w:lineRule="auto"/>
              <w:jc w:val="both"/>
              <w:rPr>
                <w:sz w:val="28"/>
                <w:szCs w:val="28"/>
                <w:lang w:eastAsia="en-US"/>
              </w:rPr>
            </w:pPr>
            <w:r w:rsidRPr="009E28E5">
              <w:rPr>
                <w:sz w:val="28"/>
                <w:szCs w:val="28"/>
                <w:lang w:eastAsia="en-US"/>
              </w:rPr>
              <w:t xml:space="preserve">Данный тип состоит из двух переменных и двух связей между ними – прямой и обратной. Первая связь описывает влияние первой переменной на зависимой. В свою очередь вторая связь отображает </w:t>
            </w:r>
            <w:r w:rsidR="009E28E5" w:rsidRPr="009E28E5">
              <w:rPr>
                <w:sz w:val="28"/>
                <w:szCs w:val="28"/>
                <w:lang w:eastAsia="en-US"/>
              </w:rPr>
              <w:t>эффект влияния зависимой переменной на первоначальную. Цикл с обратной связью предполагает наличие задержек между принятием решения и его следствием</w:t>
            </w:r>
          </w:p>
        </w:tc>
      </w:tr>
      <w:tr w:rsidR="00F9143D" w:rsidRPr="009E28E5" w14:paraId="1D0B932C" w14:textId="77777777" w:rsidTr="006C1244">
        <w:tc>
          <w:tcPr>
            <w:tcW w:w="1129" w:type="dxa"/>
          </w:tcPr>
          <w:p w14:paraId="5BA5353A" w14:textId="5A6F4DE6" w:rsidR="00F9143D" w:rsidRPr="006E2A8C" w:rsidRDefault="00F9143D" w:rsidP="009E28E5">
            <w:pPr>
              <w:spacing w:line="360" w:lineRule="auto"/>
              <w:jc w:val="both"/>
              <w:rPr>
                <w:b/>
                <w:bCs/>
                <w:sz w:val="28"/>
                <w:szCs w:val="28"/>
                <w:lang w:eastAsia="en-US"/>
              </w:rPr>
            </w:pPr>
            <w:r w:rsidRPr="006E2A8C">
              <w:rPr>
                <w:b/>
                <w:bCs/>
                <w:sz w:val="28"/>
                <w:szCs w:val="28"/>
                <w:lang w:eastAsia="en-US"/>
              </w:rPr>
              <w:t>Система с обратными связями</w:t>
            </w:r>
          </w:p>
        </w:tc>
        <w:tc>
          <w:tcPr>
            <w:tcW w:w="8477" w:type="dxa"/>
          </w:tcPr>
          <w:p w14:paraId="6BF7D0A1" w14:textId="7427FD73" w:rsidR="00F9143D" w:rsidRPr="009E28E5" w:rsidRDefault="009E28E5" w:rsidP="009E28E5">
            <w:pPr>
              <w:spacing w:line="360" w:lineRule="auto"/>
              <w:jc w:val="both"/>
              <w:rPr>
                <w:sz w:val="28"/>
                <w:szCs w:val="28"/>
                <w:lang w:eastAsia="en-US"/>
              </w:rPr>
            </w:pPr>
            <w:r w:rsidRPr="009E28E5">
              <w:rPr>
                <w:sz w:val="28"/>
                <w:szCs w:val="28"/>
                <w:lang w:eastAsia="en-US"/>
              </w:rPr>
              <w:t>Данная система состоит из множества циклов с обратной связью. Свойства переменных одного цикла оказывают влияние на переменных, принадлежащих к другим циклам с обратной связью. Таки системы являются объектом исследования системной динамики. При увеличении сложности системы возрастает сложность получения решения от исследуемой системы</w:t>
            </w:r>
          </w:p>
        </w:tc>
      </w:tr>
    </w:tbl>
    <w:p w14:paraId="40FF9989" w14:textId="5423F4E3" w:rsidR="00F9143D" w:rsidRPr="006E2A8C" w:rsidRDefault="009E28E5" w:rsidP="00D7338E">
      <w:pPr>
        <w:spacing w:line="360" w:lineRule="auto"/>
        <w:jc w:val="both"/>
        <w:rPr>
          <w:sz w:val="28"/>
          <w:szCs w:val="28"/>
          <w:lang w:eastAsia="en-US"/>
        </w:rPr>
      </w:pPr>
      <w:r w:rsidRPr="006E2A8C">
        <w:rPr>
          <w:sz w:val="28"/>
          <w:szCs w:val="28"/>
          <w:lang w:eastAsia="en-US"/>
        </w:rPr>
        <w:t>Таблица 6 – типы переменных при построении динамических систем</w:t>
      </w:r>
    </w:p>
    <w:tbl>
      <w:tblPr>
        <w:tblStyle w:val="a3"/>
        <w:tblW w:w="9610" w:type="dxa"/>
        <w:tblLook w:val="04A0" w:firstRow="1" w:lastRow="0" w:firstColumn="1" w:lastColumn="0" w:noHBand="0" w:noVBand="1"/>
      </w:tblPr>
      <w:tblGrid>
        <w:gridCol w:w="1721"/>
        <w:gridCol w:w="7889"/>
      </w:tblGrid>
      <w:tr w:rsidR="006C1244" w:rsidRPr="006E2A8C" w14:paraId="0DA88FDD" w14:textId="77777777" w:rsidTr="00475AA8">
        <w:tc>
          <w:tcPr>
            <w:tcW w:w="1721" w:type="dxa"/>
          </w:tcPr>
          <w:p w14:paraId="3346378A" w14:textId="5FB8FAE9" w:rsidR="006C1244" w:rsidRPr="006E2A8C" w:rsidRDefault="006C1244" w:rsidP="006E2A8C">
            <w:pPr>
              <w:jc w:val="both"/>
              <w:rPr>
                <w:b/>
                <w:bCs/>
                <w:sz w:val="28"/>
                <w:szCs w:val="28"/>
                <w:lang w:eastAsia="en-US"/>
              </w:rPr>
            </w:pPr>
            <w:r w:rsidRPr="006E2A8C">
              <w:rPr>
                <w:b/>
                <w:bCs/>
                <w:sz w:val="28"/>
                <w:szCs w:val="28"/>
                <w:lang w:eastAsia="en-US"/>
              </w:rPr>
              <w:t>Тип переменной</w:t>
            </w:r>
          </w:p>
        </w:tc>
        <w:tc>
          <w:tcPr>
            <w:tcW w:w="7889" w:type="dxa"/>
          </w:tcPr>
          <w:p w14:paraId="27CD6501" w14:textId="1FBF9104" w:rsidR="006C1244" w:rsidRPr="006E2A8C" w:rsidRDefault="006C1244" w:rsidP="006E2A8C">
            <w:pPr>
              <w:jc w:val="both"/>
              <w:rPr>
                <w:b/>
                <w:bCs/>
                <w:sz w:val="28"/>
                <w:szCs w:val="28"/>
                <w:lang w:eastAsia="en-US"/>
              </w:rPr>
            </w:pPr>
            <w:r w:rsidRPr="006E2A8C">
              <w:rPr>
                <w:b/>
                <w:bCs/>
                <w:sz w:val="28"/>
                <w:szCs w:val="28"/>
                <w:lang w:eastAsia="en-US"/>
              </w:rPr>
              <w:t>Описание</w:t>
            </w:r>
          </w:p>
        </w:tc>
      </w:tr>
      <w:tr w:rsidR="006C1244" w:rsidRPr="006E2A8C" w14:paraId="271DE763" w14:textId="77777777" w:rsidTr="00475AA8">
        <w:tc>
          <w:tcPr>
            <w:tcW w:w="1721" w:type="dxa"/>
          </w:tcPr>
          <w:p w14:paraId="16A3C31E" w14:textId="489DDBF4" w:rsidR="006C1244" w:rsidRPr="006E2A8C" w:rsidRDefault="006C1244" w:rsidP="006E2A8C">
            <w:pPr>
              <w:jc w:val="both"/>
              <w:rPr>
                <w:b/>
                <w:bCs/>
                <w:sz w:val="28"/>
                <w:szCs w:val="28"/>
                <w:lang w:eastAsia="en-US"/>
              </w:rPr>
            </w:pPr>
            <w:r w:rsidRPr="006E2A8C">
              <w:rPr>
                <w:b/>
                <w:bCs/>
                <w:sz w:val="28"/>
                <w:szCs w:val="28"/>
                <w:lang w:eastAsia="en-US"/>
              </w:rPr>
              <w:t>Время</w:t>
            </w:r>
          </w:p>
        </w:tc>
        <w:tc>
          <w:tcPr>
            <w:tcW w:w="7889" w:type="dxa"/>
          </w:tcPr>
          <w:p w14:paraId="2381015C" w14:textId="5E888BF4" w:rsidR="006C1244" w:rsidRPr="006E2A8C" w:rsidRDefault="006C1244" w:rsidP="00475AA8">
            <w:pPr>
              <w:spacing w:line="360" w:lineRule="auto"/>
              <w:jc w:val="both"/>
              <w:rPr>
                <w:sz w:val="28"/>
                <w:szCs w:val="28"/>
                <w:lang w:eastAsia="en-US"/>
              </w:rPr>
            </w:pPr>
            <w:r w:rsidRPr="006E2A8C">
              <w:rPr>
                <w:sz w:val="28"/>
                <w:szCs w:val="28"/>
                <w:lang w:eastAsia="en-US"/>
              </w:rPr>
              <w:t>Базовая переменная в системной динамике. Определяется в виде таймера и изменяется дискретно. То есть при изменении времени, определенное значение увеличивается на конкретную величину. Число тактов и значение времени задаются заранее.</w:t>
            </w:r>
          </w:p>
        </w:tc>
      </w:tr>
      <w:tr w:rsidR="006C1244" w:rsidRPr="006E2A8C" w14:paraId="1E389198" w14:textId="77777777" w:rsidTr="00475AA8">
        <w:tc>
          <w:tcPr>
            <w:tcW w:w="1721" w:type="dxa"/>
          </w:tcPr>
          <w:p w14:paraId="414286F3" w14:textId="5E2DC5EA" w:rsidR="006C1244" w:rsidRPr="006E2A8C" w:rsidRDefault="006C1244" w:rsidP="006E2A8C">
            <w:pPr>
              <w:jc w:val="both"/>
              <w:rPr>
                <w:b/>
                <w:bCs/>
                <w:sz w:val="28"/>
                <w:szCs w:val="28"/>
                <w:lang w:eastAsia="en-US"/>
              </w:rPr>
            </w:pPr>
            <w:r w:rsidRPr="006E2A8C">
              <w:rPr>
                <w:b/>
                <w:bCs/>
                <w:sz w:val="28"/>
                <w:szCs w:val="28"/>
                <w:lang w:eastAsia="en-US"/>
              </w:rPr>
              <w:t>Фонд</w:t>
            </w:r>
          </w:p>
        </w:tc>
        <w:tc>
          <w:tcPr>
            <w:tcW w:w="7889" w:type="dxa"/>
          </w:tcPr>
          <w:p w14:paraId="303FE4C8" w14:textId="1F5426ED" w:rsidR="006C1244" w:rsidRPr="006E2A8C" w:rsidRDefault="006C1244" w:rsidP="00475AA8">
            <w:pPr>
              <w:spacing w:line="360" w:lineRule="auto"/>
              <w:jc w:val="both"/>
              <w:rPr>
                <w:sz w:val="28"/>
                <w:szCs w:val="28"/>
                <w:lang w:eastAsia="en-US"/>
              </w:rPr>
            </w:pPr>
            <w:r w:rsidRPr="006E2A8C">
              <w:rPr>
                <w:sz w:val="28"/>
                <w:szCs w:val="28"/>
                <w:lang w:eastAsia="en-US"/>
              </w:rPr>
              <w:t>Переменная для определения «объёма» элемента системы. Значение данной переменной определяется как разность величин извлеченного и поступившего значения в фонд.</w:t>
            </w:r>
          </w:p>
        </w:tc>
      </w:tr>
    </w:tbl>
    <w:p w14:paraId="4CF9772A" w14:textId="24413986" w:rsidR="00475AA8" w:rsidRDefault="00475AA8" w:rsidP="00475AA8">
      <w:pPr>
        <w:spacing w:line="360" w:lineRule="auto"/>
        <w:jc w:val="both"/>
        <w:rPr>
          <w:sz w:val="28"/>
          <w:szCs w:val="28"/>
          <w:lang w:eastAsia="en-US"/>
        </w:rPr>
      </w:pPr>
      <w:r>
        <w:rPr>
          <w:sz w:val="28"/>
          <w:szCs w:val="28"/>
          <w:lang w:eastAsia="en-US"/>
        </w:rPr>
        <w:lastRenderedPageBreak/>
        <w:t>Продолжение т</w:t>
      </w:r>
      <w:r w:rsidRPr="006E2A8C">
        <w:rPr>
          <w:sz w:val="28"/>
          <w:szCs w:val="28"/>
          <w:lang w:eastAsia="en-US"/>
        </w:rPr>
        <w:t>аблиц</w:t>
      </w:r>
      <w:r>
        <w:rPr>
          <w:sz w:val="28"/>
          <w:szCs w:val="28"/>
          <w:lang w:eastAsia="en-US"/>
        </w:rPr>
        <w:t>ы</w:t>
      </w:r>
      <w:r w:rsidRPr="006E2A8C">
        <w:rPr>
          <w:sz w:val="28"/>
          <w:szCs w:val="28"/>
          <w:lang w:eastAsia="en-US"/>
        </w:rPr>
        <w:t xml:space="preserve"> 6 – типы переменных при построении динамических систем</w:t>
      </w:r>
    </w:p>
    <w:tbl>
      <w:tblPr>
        <w:tblStyle w:val="a3"/>
        <w:tblW w:w="9610" w:type="dxa"/>
        <w:tblLook w:val="04A0" w:firstRow="1" w:lastRow="0" w:firstColumn="1" w:lastColumn="0" w:noHBand="0" w:noVBand="1"/>
      </w:tblPr>
      <w:tblGrid>
        <w:gridCol w:w="1721"/>
        <w:gridCol w:w="7889"/>
      </w:tblGrid>
      <w:tr w:rsidR="00475AA8" w:rsidRPr="006E2A8C" w14:paraId="2549CA66" w14:textId="77777777" w:rsidTr="00475AA8">
        <w:tc>
          <w:tcPr>
            <w:tcW w:w="1721" w:type="dxa"/>
          </w:tcPr>
          <w:p w14:paraId="7A942694" w14:textId="77777777" w:rsidR="00475AA8" w:rsidRPr="006E2A8C" w:rsidRDefault="00475AA8" w:rsidP="002226BC">
            <w:pPr>
              <w:jc w:val="both"/>
              <w:rPr>
                <w:b/>
                <w:bCs/>
                <w:sz w:val="28"/>
                <w:szCs w:val="28"/>
                <w:lang w:eastAsia="en-US"/>
              </w:rPr>
            </w:pPr>
            <w:r w:rsidRPr="006E2A8C">
              <w:rPr>
                <w:b/>
                <w:bCs/>
                <w:sz w:val="28"/>
                <w:szCs w:val="28"/>
                <w:lang w:eastAsia="en-US"/>
              </w:rPr>
              <w:t>Тип переменной</w:t>
            </w:r>
          </w:p>
        </w:tc>
        <w:tc>
          <w:tcPr>
            <w:tcW w:w="7889" w:type="dxa"/>
          </w:tcPr>
          <w:p w14:paraId="2098E9B0" w14:textId="77777777" w:rsidR="00475AA8" w:rsidRPr="006E2A8C" w:rsidRDefault="00475AA8" w:rsidP="002226BC">
            <w:pPr>
              <w:jc w:val="both"/>
              <w:rPr>
                <w:b/>
                <w:bCs/>
                <w:sz w:val="28"/>
                <w:szCs w:val="28"/>
                <w:lang w:eastAsia="en-US"/>
              </w:rPr>
            </w:pPr>
            <w:r w:rsidRPr="006E2A8C">
              <w:rPr>
                <w:b/>
                <w:bCs/>
                <w:sz w:val="28"/>
                <w:szCs w:val="28"/>
                <w:lang w:eastAsia="en-US"/>
              </w:rPr>
              <w:t>Описание</w:t>
            </w:r>
          </w:p>
        </w:tc>
      </w:tr>
      <w:tr w:rsidR="00475AA8" w:rsidRPr="006E2A8C" w14:paraId="47F87648" w14:textId="77777777" w:rsidTr="002226BC">
        <w:tc>
          <w:tcPr>
            <w:tcW w:w="1721" w:type="dxa"/>
          </w:tcPr>
          <w:p w14:paraId="2D351DA1" w14:textId="77777777" w:rsidR="00475AA8" w:rsidRPr="006E2A8C" w:rsidRDefault="00475AA8" w:rsidP="002226BC">
            <w:pPr>
              <w:jc w:val="both"/>
              <w:rPr>
                <w:b/>
                <w:bCs/>
                <w:sz w:val="28"/>
                <w:szCs w:val="28"/>
                <w:lang w:eastAsia="en-US"/>
              </w:rPr>
            </w:pPr>
            <w:r w:rsidRPr="006E2A8C">
              <w:rPr>
                <w:b/>
                <w:bCs/>
                <w:sz w:val="28"/>
                <w:szCs w:val="28"/>
                <w:lang w:eastAsia="en-US"/>
              </w:rPr>
              <w:t>Поток</w:t>
            </w:r>
          </w:p>
        </w:tc>
        <w:tc>
          <w:tcPr>
            <w:tcW w:w="7889" w:type="dxa"/>
          </w:tcPr>
          <w:p w14:paraId="69BE6368" w14:textId="77777777" w:rsidR="00475AA8" w:rsidRPr="006E2A8C" w:rsidRDefault="00475AA8" w:rsidP="002226BC">
            <w:pPr>
              <w:spacing w:line="360" w:lineRule="auto"/>
              <w:jc w:val="both"/>
              <w:rPr>
                <w:sz w:val="28"/>
                <w:szCs w:val="28"/>
                <w:lang w:eastAsia="en-US"/>
              </w:rPr>
            </w:pPr>
            <w:r w:rsidRPr="006E2A8C">
              <w:rPr>
                <w:sz w:val="28"/>
                <w:szCs w:val="28"/>
                <w:lang w:eastAsia="en-US"/>
              </w:rPr>
              <w:t>Переменная, характеризующая эквивалентность объема элемента всей системы, поступающего или выходящего из резерва. Значения данной переменной изменяются под воздействием факторов извне.</w:t>
            </w:r>
          </w:p>
        </w:tc>
      </w:tr>
    </w:tbl>
    <w:p w14:paraId="02767BF0" w14:textId="0C563052" w:rsidR="009E28E5" w:rsidRDefault="006E2A8C" w:rsidP="00475AA8">
      <w:pPr>
        <w:spacing w:before="240" w:line="360" w:lineRule="auto"/>
        <w:ind w:firstLine="720"/>
        <w:jc w:val="both"/>
        <w:rPr>
          <w:sz w:val="28"/>
          <w:szCs w:val="28"/>
          <w:lang w:eastAsia="en-US"/>
        </w:rPr>
      </w:pPr>
      <w:r w:rsidRPr="006E2A8C">
        <w:rPr>
          <w:sz w:val="28"/>
          <w:szCs w:val="28"/>
          <w:lang w:eastAsia="en-US"/>
        </w:rPr>
        <w:t>Также при моделировании систем следует иметь ввиду, что модель не должна иметь только однофакторные параметры, из одной узкой научной дисциплины, так как это может отрицательно сказаться на итоговый результат исследований. Напротив, в модель должны быть включены факторы из различных сфер – экономических, социологических, трудовые факторы и так далее. Все они должны быть представлены в виде набора переменных, которые связаны между собой различными связями, образуя при этом единую систему. Ниже в таблице 7 представлены основные типы системной динамики.</w:t>
      </w:r>
    </w:p>
    <w:p w14:paraId="79A9C9D3" w14:textId="545D84AF" w:rsidR="00186B52" w:rsidRDefault="00186B52" w:rsidP="008C0477">
      <w:pPr>
        <w:spacing w:line="360" w:lineRule="auto"/>
        <w:jc w:val="both"/>
        <w:rPr>
          <w:sz w:val="28"/>
          <w:szCs w:val="28"/>
          <w:lang w:eastAsia="en-US"/>
        </w:rPr>
      </w:pPr>
      <w:r>
        <w:rPr>
          <w:sz w:val="28"/>
          <w:szCs w:val="28"/>
          <w:lang w:eastAsia="en-US"/>
        </w:rPr>
        <w:t>Таблица 7 – Элементы системной динамики</w:t>
      </w:r>
    </w:p>
    <w:tbl>
      <w:tblPr>
        <w:tblStyle w:val="a3"/>
        <w:tblW w:w="9610" w:type="dxa"/>
        <w:tblLook w:val="04A0" w:firstRow="1" w:lastRow="0" w:firstColumn="1" w:lastColumn="0" w:noHBand="0" w:noVBand="1"/>
      </w:tblPr>
      <w:tblGrid>
        <w:gridCol w:w="2498"/>
        <w:gridCol w:w="4789"/>
        <w:gridCol w:w="2323"/>
      </w:tblGrid>
      <w:tr w:rsidR="006E2A8C" w14:paraId="51E5418C" w14:textId="77777777" w:rsidTr="00475AA8">
        <w:tc>
          <w:tcPr>
            <w:tcW w:w="2498" w:type="dxa"/>
          </w:tcPr>
          <w:p w14:paraId="3E5EFB57" w14:textId="1B4F4E3C" w:rsidR="006E2A8C" w:rsidRPr="008C0477" w:rsidRDefault="006E2A8C" w:rsidP="00475AA8">
            <w:pPr>
              <w:spacing w:line="360" w:lineRule="auto"/>
              <w:jc w:val="both"/>
              <w:rPr>
                <w:b/>
                <w:bCs/>
                <w:sz w:val="28"/>
                <w:szCs w:val="28"/>
                <w:lang w:eastAsia="en-US"/>
              </w:rPr>
            </w:pPr>
            <w:r w:rsidRPr="008C0477">
              <w:rPr>
                <w:b/>
                <w:bCs/>
                <w:sz w:val="28"/>
                <w:szCs w:val="28"/>
                <w:lang w:eastAsia="en-US"/>
              </w:rPr>
              <w:t>Тип элемента</w:t>
            </w:r>
          </w:p>
        </w:tc>
        <w:tc>
          <w:tcPr>
            <w:tcW w:w="4789" w:type="dxa"/>
          </w:tcPr>
          <w:p w14:paraId="5CDD06AE" w14:textId="23E63270" w:rsidR="006E2A8C" w:rsidRPr="008C0477" w:rsidRDefault="006E2A8C" w:rsidP="00475AA8">
            <w:pPr>
              <w:spacing w:line="360" w:lineRule="auto"/>
              <w:jc w:val="both"/>
              <w:rPr>
                <w:b/>
                <w:bCs/>
                <w:sz w:val="28"/>
                <w:szCs w:val="28"/>
                <w:lang w:eastAsia="en-US"/>
              </w:rPr>
            </w:pPr>
            <w:r w:rsidRPr="008C0477">
              <w:rPr>
                <w:b/>
                <w:bCs/>
                <w:sz w:val="28"/>
                <w:szCs w:val="28"/>
                <w:lang w:eastAsia="en-US"/>
              </w:rPr>
              <w:t>Описание</w:t>
            </w:r>
          </w:p>
        </w:tc>
        <w:tc>
          <w:tcPr>
            <w:tcW w:w="2323" w:type="dxa"/>
          </w:tcPr>
          <w:p w14:paraId="26562564" w14:textId="461AE2DA" w:rsidR="006E2A8C" w:rsidRPr="008C0477" w:rsidRDefault="006E2A8C" w:rsidP="00475AA8">
            <w:pPr>
              <w:spacing w:line="360" w:lineRule="auto"/>
              <w:jc w:val="both"/>
              <w:rPr>
                <w:b/>
                <w:bCs/>
                <w:sz w:val="28"/>
                <w:szCs w:val="28"/>
                <w:lang w:eastAsia="en-US"/>
              </w:rPr>
            </w:pPr>
            <w:r w:rsidRPr="008C0477">
              <w:rPr>
                <w:b/>
                <w:bCs/>
                <w:sz w:val="28"/>
                <w:szCs w:val="28"/>
                <w:lang w:eastAsia="en-US"/>
              </w:rPr>
              <w:t>Графическое представление</w:t>
            </w:r>
          </w:p>
        </w:tc>
      </w:tr>
      <w:tr w:rsidR="006E2A8C" w14:paraId="4DE69D21" w14:textId="77777777" w:rsidTr="00475AA8">
        <w:tc>
          <w:tcPr>
            <w:tcW w:w="2498" w:type="dxa"/>
          </w:tcPr>
          <w:p w14:paraId="631077FE" w14:textId="521684A5" w:rsidR="006E2A8C" w:rsidRPr="008C0477" w:rsidRDefault="00186B52" w:rsidP="00475AA8">
            <w:pPr>
              <w:spacing w:line="360" w:lineRule="auto"/>
              <w:jc w:val="both"/>
              <w:rPr>
                <w:b/>
                <w:bCs/>
                <w:sz w:val="28"/>
                <w:szCs w:val="28"/>
                <w:lang w:eastAsia="en-US"/>
              </w:rPr>
            </w:pPr>
            <w:r w:rsidRPr="008C0477">
              <w:rPr>
                <w:b/>
                <w:bCs/>
                <w:sz w:val="28"/>
                <w:szCs w:val="28"/>
                <w:lang w:eastAsia="en-US"/>
              </w:rPr>
              <w:t>Уровни</w:t>
            </w:r>
          </w:p>
        </w:tc>
        <w:tc>
          <w:tcPr>
            <w:tcW w:w="4789" w:type="dxa"/>
          </w:tcPr>
          <w:p w14:paraId="09D826D7" w14:textId="50DCC2A9" w:rsidR="006E2A8C" w:rsidRPr="00CB6DBC" w:rsidRDefault="00CB6DBC" w:rsidP="00475AA8">
            <w:pPr>
              <w:spacing w:line="360" w:lineRule="auto"/>
              <w:jc w:val="both"/>
              <w:rPr>
                <w:sz w:val="28"/>
                <w:szCs w:val="28"/>
                <w:lang w:eastAsia="en-US"/>
              </w:rPr>
            </w:pPr>
            <w:r>
              <w:rPr>
                <w:sz w:val="28"/>
                <w:szCs w:val="28"/>
                <w:lang w:eastAsia="en-US"/>
              </w:rPr>
              <w:t>Описывают значения, накопленные системой, которые характеризуются как разность между входящими и выходящими потоками</w:t>
            </w:r>
          </w:p>
        </w:tc>
        <w:tc>
          <w:tcPr>
            <w:tcW w:w="2323" w:type="dxa"/>
          </w:tcPr>
          <w:p w14:paraId="4456B83C" w14:textId="01A23048" w:rsidR="006E2A8C" w:rsidRDefault="00CB6DBC" w:rsidP="00475AA8">
            <w:pPr>
              <w:spacing w:line="360" w:lineRule="auto"/>
              <w:jc w:val="both"/>
              <w:rPr>
                <w:sz w:val="28"/>
                <w:szCs w:val="28"/>
                <w:lang w:eastAsia="en-US"/>
              </w:rPr>
            </w:pPr>
            <w:r>
              <w:rPr>
                <w:sz w:val="28"/>
                <w:szCs w:val="28"/>
                <w:lang w:eastAsia="en-US"/>
              </w:rPr>
              <w:t>Изображаются в виде прямоугольников</w:t>
            </w:r>
          </w:p>
        </w:tc>
      </w:tr>
      <w:tr w:rsidR="006E2A8C" w14:paraId="33047BA2" w14:textId="77777777" w:rsidTr="00475AA8">
        <w:tc>
          <w:tcPr>
            <w:tcW w:w="2498" w:type="dxa"/>
          </w:tcPr>
          <w:p w14:paraId="2326D1D5" w14:textId="716951A5" w:rsidR="006E2A8C" w:rsidRPr="008C0477" w:rsidRDefault="00186B52" w:rsidP="00475AA8">
            <w:pPr>
              <w:spacing w:line="360" w:lineRule="auto"/>
              <w:jc w:val="both"/>
              <w:rPr>
                <w:b/>
                <w:bCs/>
                <w:sz w:val="28"/>
                <w:szCs w:val="28"/>
                <w:lang w:eastAsia="en-US"/>
              </w:rPr>
            </w:pPr>
            <w:r w:rsidRPr="008C0477">
              <w:rPr>
                <w:b/>
                <w:bCs/>
                <w:sz w:val="28"/>
                <w:szCs w:val="28"/>
                <w:lang w:eastAsia="en-US"/>
              </w:rPr>
              <w:t>Потоки</w:t>
            </w:r>
          </w:p>
        </w:tc>
        <w:tc>
          <w:tcPr>
            <w:tcW w:w="4789" w:type="dxa"/>
          </w:tcPr>
          <w:p w14:paraId="234C9FDD" w14:textId="463DE097" w:rsidR="006E2A8C" w:rsidRDefault="008C0477" w:rsidP="00475AA8">
            <w:pPr>
              <w:spacing w:line="360" w:lineRule="auto"/>
              <w:jc w:val="both"/>
              <w:rPr>
                <w:sz w:val="28"/>
                <w:szCs w:val="28"/>
                <w:lang w:eastAsia="en-US"/>
              </w:rPr>
            </w:pPr>
            <w:r>
              <w:rPr>
                <w:sz w:val="28"/>
                <w:szCs w:val="28"/>
                <w:lang w:eastAsia="en-US"/>
              </w:rPr>
              <w:t>Характеризуют скорость изменения уровней</w:t>
            </w:r>
          </w:p>
        </w:tc>
        <w:tc>
          <w:tcPr>
            <w:tcW w:w="2323" w:type="dxa"/>
          </w:tcPr>
          <w:p w14:paraId="4D9D9FB3" w14:textId="774FE149" w:rsidR="006E2A8C" w:rsidRDefault="008C0477" w:rsidP="00475AA8">
            <w:pPr>
              <w:spacing w:line="360" w:lineRule="auto"/>
              <w:jc w:val="both"/>
              <w:rPr>
                <w:sz w:val="28"/>
                <w:szCs w:val="28"/>
                <w:lang w:eastAsia="en-US"/>
              </w:rPr>
            </w:pPr>
            <w:r>
              <w:rPr>
                <w:sz w:val="28"/>
                <w:szCs w:val="28"/>
                <w:lang w:eastAsia="en-US"/>
              </w:rPr>
              <w:t>Изображаются в виде сплошных стрелок</w:t>
            </w:r>
          </w:p>
        </w:tc>
      </w:tr>
      <w:tr w:rsidR="006E2A8C" w14:paraId="5B5A09DF" w14:textId="77777777" w:rsidTr="00475AA8">
        <w:tc>
          <w:tcPr>
            <w:tcW w:w="2498" w:type="dxa"/>
          </w:tcPr>
          <w:p w14:paraId="4E07B504" w14:textId="07B04D68" w:rsidR="006E2A8C" w:rsidRPr="008C0477" w:rsidRDefault="00186B52" w:rsidP="00475AA8">
            <w:pPr>
              <w:spacing w:line="360" w:lineRule="auto"/>
              <w:jc w:val="both"/>
              <w:rPr>
                <w:b/>
                <w:bCs/>
                <w:sz w:val="28"/>
                <w:szCs w:val="28"/>
                <w:lang w:eastAsia="en-US"/>
              </w:rPr>
            </w:pPr>
            <w:r w:rsidRPr="008C0477">
              <w:rPr>
                <w:b/>
                <w:bCs/>
                <w:sz w:val="28"/>
                <w:szCs w:val="28"/>
                <w:lang w:eastAsia="en-US"/>
              </w:rPr>
              <w:t>Функции решений</w:t>
            </w:r>
          </w:p>
        </w:tc>
        <w:tc>
          <w:tcPr>
            <w:tcW w:w="4789" w:type="dxa"/>
          </w:tcPr>
          <w:p w14:paraId="18B83904" w14:textId="605C700D" w:rsidR="006E2A8C" w:rsidRDefault="008C0477" w:rsidP="00475AA8">
            <w:pPr>
              <w:spacing w:line="360" w:lineRule="auto"/>
              <w:jc w:val="both"/>
              <w:rPr>
                <w:sz w:val="28"/>
                <w:szCs w:val="28"/>
                <w:lang w:eastAsia="en-US"/>
              </w:rPr>
            </w:pPr>
            <w:r>
              <w:rPr>
                <w:sz w:val="28"/>
                <w:szCs w:val="28"/>
                <w:lang w:eastAsia="en-US"/>
              </w:rPr>
              <w:t>Данные функции зависят напрямую от состояния уровней и потоков. Обычно описываются в качестве уравнений, определяющих реакцию потока на изменения уровней</w:t>
            </w:r>
          </w:p>
        </w:tc>
        <w:tc>
          <w:tcPr>
            <w:tcW w:w="2323" w:type="dxa"/>
          </w:tcPr>
          <w:p w14:paraId="6E700AC5" w14:textId="2B12F325" w:rsidR="006E2A8C" w:rsidRDefault="008C0477" w:rsidP="00475AA8">
            <w:pPr>
              <w:spacing w:line="360" w:lineRule="auto"/>
              <w:jc w:val="both"/>
              <w:rPr>
                <w:sz w:val="28"/>
                <w:szCs w:val="28"/>
                <w:lang w:eastAsia="en-US"/>
              </w:rPr>
            </w:pPr>
            <w:r>
              <w:rPr>
                <w:sz w:val="28"/>
                <w:szCs w:val="28"/>
                <w:lang w:eastAsia="en-US"/>
              </w:rPr>
              <w:t>Изображаются в виде двух треугольников, напоминающих бабочку</w:t>
            </w:r>
          </w:p>
        </w:tc>
      </w:tr>
    </w:tbl>
    <w:p w14:paraId="61DA0169" w14:textId="2A69539C" w:rsidR="00475AA8" w:rsidRDefault="00E37523" w:rsidP="00475AA8">
      <w:pPr>
        <w:spacing w:line="360" w:lineRule="auto"/>
        <w:jc w:val="both"/>
        <w:rPr>
          <w:sz w:val="28"/>
          <w:szCs w:val="28"/>
          <w:lang w:eastAsia="en-US"/>
        </w:rPr>
      </w:pPr>
      <w:r>
        <w:rPr>
          <w:sz w:val="28"/>
          <w:szCs w:val="28"/>
          <w:lang w:eastAsia="en-US"/>
        </w:rPr>
        <w:lastRenderedPageBreak/>
        <w:t>Продолжение т</w:t>
      </w:r>
      <w:r w:rsidR="00475AA8">
        <w:rPr>
          <w:sz w:val="28"/>
          <w:szCs w:val="28"/>
          <w:lang w:eastAsia="en-US"/>
        </w:rPr>
        <w:t>аблиц</w:t>
      </w:r>
      <w:r>
        <w:rPr>
          <w:sz w:val="28"/>
          <w:szCs w:val="28"/>
          <w:lang w:eastAsia="en-US"/>
        </w:rPr>
        <w:t>ы</w:t>
      </w:r>
      <w:r w:rsidR="00475AA8">
        <w:rPr>
          <w:sz w:val="28"/>
          <w:szCs w:val="28"/>
          <w:lang w:eastAsia="en-US"/>
        </w:rPr>
        <w:t xml:space="preserve"> 7 – Элементы системной динамики</w:t>
      </w:r>
    </w:p>
    <w:tbl>
      <w:tblPr>
        <w:tblStyle w:val="a3"/>
        <w:tblW w:w="9610" w:type="dxa"/>
        <w:tblLook w:val="04A0" w:firstRow="1" w:lastRow="0" w:firstColumn="1" w:lastColumn="0" w:noHBand="0" w:noVBand="1"/>
      </w:tblPr>
      <w:tblGrid>
        <w:gridCol w:w="2498"/>
        <w:gridCol w:w="4789"/>
        <w:gridCol w:w="2323"/>
      </w:tblGrid>
      <w:tr w:rsidR="00475AA8" w:rsidRPr="008C0477" w14:paraId="75703697" w14:textId="77777777" w:rsidTr="00475AA8">
        <w:tc>
          <w:tcPr>
            <w:tcW w:w="2498" w:type="dxa"/>
          </w:tcPr>
          <w:p w14:paraId="1649138B"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Тип элемента</w:t>
            </w:r>
          </w:p>
        </w:tc>
        <w:tc>
          <w:tcPr>
            <w:tcW w:w="4789" w:type="dxa"/>
          </w:tcPr>
          <w:p w14:paraId="0C7F6A08"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Описание</w:t>
            </w:r>
          </w:p>
        </w:tc>
        <w:tc>
          <w:tcPr>
            <w:tcW w:w="2323" w:type="dxa"/>
          </w:tcPr>
          <w:p w14:paraId="0F1360AB"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Графическое представление</w:t>
            </w:r>
          </w:p>
        </w:tc>
      </w:tr>
      <w:tr w:rsidR="00475AA8" w14:paraId="4113C97F" w14:textId="77777777" w:rsidTr="002226BC">
        <w:tc>
          <w:tcPr>
            <w:tcW w:w="2498" w:type="dxa"/>
          </w:tcPr>
          <w:p w14:paraId="68D0533D"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Каналы информации</w:t>
            </w:r>
          </w:p>
        </w:tc>
        <w:tc>
          <w:tcPr>
            <w:tcW w:w="4789" w:type="dxa"/>
          </w:tcPr>
          <w:p w14:paraId="1B163F4D" w14:textId="77777777" w:rsidR="00475AA8" w:rsidRDefault="00475AA8" w:rsidP="002226BC">
            <w:pPr>
              <w:spacing w:line="360" w:lineRule="auto"/>
              <w:jc w:val="both"/>
              <w:rPr>
                <w:sz w:val="28"/>
                <w:szCs w:val="28"/>
                <w:lang w:eastAsia="en-US"/>
              </w:rPr>
            </w:pPr>
            <w:r>
              <w:rPr>
                <w:sz w:val="28"/>
                <w:szCs w:val="28"/>
                <w:lang w:eastAsia="en-US"/>
              </w:rPr>
              <w:t>Соединяют функции решений с уровнями</w:t>
            </w:r>
          </w:p>
        </w:tc>
        <w:tc>
          <w:tcPr>
            <w:tcW w:w="2323" w:type="dxa"/>
          </w:tcPr>
          <w:p w14:paraId="3F873547" w14:textId="77777777" w:rsidR="00475AA8" w:rsidRDefault="00475AA8" w:rsidP="002226BC">
            <w:pPr>
              <w:spacing w:line="360" w:lineRule="auto"/>
              <w:jc w:val="both"/>
              <w:rPr>
                <w:sz w:val="28"/>
                <w:szCs w:val="28"/>
                <w:lang w:eastAsia="en-US"/>
              </w:rPr>
            </w:pPr>
            <w:r>
              <w:rPr>
                <w:sz w:val="28"/>
                <w:szCs w:val="28"/>
                <w:lang w:eastAsia="en-US"/>
              </w:rPr>
              <w:t>Изображаются в виде штриховых стрелок</w:t>
            </w:r>
          </w:p>
        </w:tc>
      </w:tr>
      <w:tr w:rsidR="00475AA8" w14:paraId="49801B76" w14:textId="77777777" w:rsidTr="002226BC">
        <w:tc>
          <w:tcPr>
            <w:tcW w:w="2498" w:type="dxa"/>
          </w:tcPr>
          <w:p w14:paraId="2F25EBC6"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Линии задержки</w:t>
            </w:r>
          </w:p>
        </w:tc>
        <w:tc>
          <w:tcPr>
            <w:tcW w:w="4789" w:type="dxa"/>
          </w:tcPr>
          <w:p w14:paraId="5CD2CE37" w14:textId="77777777" w:rsidR="00475AA8" w:rsidRDefault="00475AA8" w:rsidP="002226BC">
            <w:pPr>
              <w:spacing w:line="360" w:lineRule="auto"/>
              <w:jc w:val="both"/>
              <w:rPr>
                <w:sz w:val="28"/>
                <w:szCs w:val="28"/>
                <w:lang w:eastAsia="en-US"/>
              </w:rPr>
            </w:pPr>
            <w:r>
              <w:rPr>
                <w:sz w:val="28"/>
                <w:szCs w:val="28"/>
                <w:lang w:eastAsia="en-US"/>
              </w:rPr>
              <w:t>Необходимы для имитации задержки потоков. Разные типы линий имеют разное значение отклика.</w:t>
            </w:r>
          </w:p>
        </w:tc>
        <w:tc>
          <w:tcPr>
            <w:tcW w:w="2323" w:type="dxa"/>
          </w:tcPr>
          <w:p w14:paraId="1E3DF22B" w14:textId="77777777" w:rsidR="00475AA8" w:rsidRDefault="00475AA8" w:rsidP="002226BC">
            <w:pPr>
              <w:spacing w:line="360" w:lineRule="auto"/>
              <w:jc w:val="both"/>
              <w:rPr>
                <w:sz w:val="28"/>
                <w:szCs w:val="28"/>
                <w:lang w:eastAsia="en-US"/>
              </w:rPr>
            </w:pPr>
            <w:r>
              <w:rPr>
                <w:sz w:val="28"/>
                <w:szCs w:val="28"/>
                <w:lang w:eastAsia="en-US"/>
              </w:rPr>
              <w:t>Нет конкретного изображения</w:t>
            </w:r>
          </w:p>
        </w:tc>
      </w:tr>
      <w:tr w:rsidR="00475AA8" w:rsidRPr="008C0477" w14:paraId="353E80FE" w14:textId="77777777" w:rsidTr="002226BC">
        <w:tc>
          <w:tcPr>
            <w:tcW w:w="2498" w:type="dxa"/>
          </w:tcPr>
          <w:p w14:paraId="52AA4E6A" w14:textId="77777777" w:rsidR="00475AA8" w:rsidRPr="008C0477" w:rsidRDefault="00475AA8" w:rsidP="002226BC">
            <w:pPr>
              <w:spacing w:line="360" w:lineRule="auto"/>
              <w:jc w:val="both"/>
              <w:rPr>
                <w:b/>
                <w:bCs/>
                <w:sz w:val="28"/>
                <w:szCs w:val="28"/>
                <w:lang w:val="en-US" w:eastAsia="en-US"/>
              </w:rPr>
            </w:pPr>
            <w:r w:rsidRPr="008C0477">
              <w:rPr>
                <w:b/>
                <w:bCs/>
                <w:sz w:val="28"/>
                <w:szCs w:val="28"/>
                <w:lang w:eastAsia="en-US"/>
              </w:rPr>
              <w:t>Вспомогательные элементы</w:t>
            </w:r>
          </w:p>
        </w:tc>
        <w:tc>
          <w:tcPr>
            <w:tcW w:w="4789" w:type="dxa"/>
          </w:tcPr>
          <w:p w14:paraId="6A8F1C76" w14:textId="77777777" w:rsidR="00475AA8" w:rsidRDefault="00475AA8" w:rsidP="002226BC">
            <w:pPr>
              <w:spacing w:line="360" w:lineRule="auto"/>
              <w:jc w:val="both"/>
              <w:rPr>
                <w:sz w:val="28"/>
                <w:szCs w:val="28"/>
                <w:lang w:eastAsia="en-US"/>
              </w:rPr>
            </w:pPr>
            <w:r>
              <w:rPr>
                <w:sz w:val="28"/>
                <w:szCs w:val="28"/>
                <w:lang w:eastAsia="en-US"/>
              </w:rPr>
              <w:t>Располагаются в каналах информации между уровнями и функциями решений и определяют некоторую дополнительную функцию.</w:t>
            </w:r>
          </w:p>
        </w:tc>
        <w:tc>
          <w:tcPr>
            <w:tcW w:w="2323" w:type="dxa"/>
          </w:tcPr>
          <w:p w14:paraId="0F43C08C" w14:textId="77777777" w:rsidR="00475AA8" w:rsidRPr="008C0477" w:rsidRDefault="00475AA8" w:rsidP="002226BC">
            <w:pPr>
              <w:spacing w:line="360" w:lineRule="auto"/>
              <w:jc w:val="both"/>
              <w:rPr>
                <w:sz w:val="28"/>
                <w:szCs w:val="28"/>
                <w:lang w:val="en-US" w:eastAsia="en-US"/>
              </w:rPr>
            </w:pPr>
            <w:r>
              <w:rPr>
                <w:sz w:val="28"/>
                <w:szCs w:val="28"/>
                <w:lang w:eastAsia="en-US"/>
              </w:rPr>
              <w:t>Изображается кружком</w:t>
            </w:r>
          </w:p>
        </w:tc>
      </w:tr>
    </w:tbl>
    <w:p w14:paraId="36DE8AE5" w14:textId="1461220D" w:rsidR="006E2A8C" w:rsidRPr="008D0010" w:rsidRDefault="00E20BAD" w:rsidP="00475AA8">
      <w:pPr>
        <w:spacing w:before="240" w:line="360" w:lineRule="auto"/>
        <w:ind w:firstLine="709"/>
        <w:jc w:val="both"/>
        <w:rPr>
          <w:sz w:val="28"/>
          <w:szCs w:val="28"/>
          <w:lang w:eastAsia="en-US"/>
        </w:rPr>
      </w:pPr>
      <w:r w:rsidRPr="008D0010">
        <w:rPr>
          <w:sz w:val="28"/>
          <w:szCs w:val="28"/>
          <w:lang w:eastAsia="en-US"/>
        </w:rPr>
        <w:t>При составлении моделей необходимо обратить особое внимание на временные зависимости, усиление и искажение информации. Переменные при создании моделей должны соответствовать переменным моделируемой системы и измеряться в тех же единицах.</w:t>
      </w:r>
    </w:p>
    <w:p w14:paraId="2C1D14EC" w14:textId="5C7CB87F" w:rsidR="00E20BAD" w:rsidRPr="008D0010" w:rsidRDefault="00E20BAD" w:rsidP="008D0010">
      <w:pPr>
        <w:spacing w:line="360" w:lineRule="auto"/>
        <w:ind w:firstLine="709"/>
        <w:jc w:val="both"/>
        <w:rPr>
          <w:sz w:val="28"/>
          <w:szCs w:val="28"/>
          <w:lang w:eastAsia="en-US"/>
        </w:rPr>
      </w:pPr>
      <w:r w:rsidRPr="008D0010">
        <w:rPr>
          <w:sz w:val="28"/>
          <w:szCs w:val="28"/>
          <w:lang w:eastAsia="en-US"/>
        </w:rPr>
        <w:t xml:space="preserve">В ходе динамического моделирование имеет цель выделить следующие этапы моделирования необходимо для прогнозного моделирования продвижения десяти российских университетов в рейтинге </w:t>
      </w:r>
      <w:r w:rsidRPr="008D0010">
        <w:rPr>
          <w:sz w:val="28"/>
          <w:szCs w:val="28"/>
          <w:lang w:val="en-US" w:eastAsia="en-US"/>
        </w:rPr>
        <w:t>QS</w:t>
      </w:r>
      <w:r w:rsidRPr="008D0010">
        <w:rPr>
          <w:sz w:val="28"/>
          <w:szCs w:val="28"/>
          <w:lang w:eastAsia="en-US"/>
        </w:rPr>
        <w:t xml:space="preserve"> </w:t>
      </w:r>
      <w:r w:rsidRPr="008D0010">
        <w:rPr>
          <w:sz w:val="28"/>
          <w:szCs w:val="28"/>
          <w:lang w:val="en-US" w:eastAsia="en-US"/>
        </w:rPr>
        <w:t>World</w:t>
      </w:r>
      <w:r w:rsidRPr="008D0010">
        <w:rPr>
          <w:sz w:val="28"/>
          <w:szCs w:val="28"/>
          <w:lang w:eastAsia="en-US"/>
        </w:rPr>
        <w:t xml:space="preserve"> </w:t>
      </w:r>
      <w:r w:rsidRPr="008D0010">
        <w:rPr>
          <w:sz w:val="28"/>
          <w:szCs w:val="28"/>
          <w:lang w:val="en-US" w:eastAsia="en-US"/>
        </w:rPr>
        <w:t>University</w:t>
      </w:r>
      <w:r w:rsidRPr="008D0010">
        <w:rPr>
          <w:sz w:val="28"/>
          <w:szCs w:val="28"/>
          <w:lang w:eastAsia="en-US"/>
        </w:rPr>
        <w:t xml:space="preserve"> </w:t>
      </w:r>
      <w:r w:rsidRPr="008D0010">
        <w:rPr>
          <w:sz w:val="28"/>
          <w:szCs w:val="28"/>
          <w:lang w:val="en-US" w:eastAsia="en-US"/>
        </w:rPr>
        <w:t>Rankings</w:t>
      </w:r>
      <w:r w:rsidRPr="008D0010">
        <w:rPr>
          <w:sz w:val="28"/>
          <w:szCs w:val="28"/>
          <w:lang w:eastAsia="en-US"/>
        </w:rPr>
        <w:t>:</w:t>
      </w:r>
    </w:p>
    <w:p w14:paraId="37BEDA92" w14:textId="4D534D18" w:rsidR="00E20BAD" w:rsidRPr="008D0010"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Выбор необходимых и достаточных переменных модели</w:t>
      </w:r>
      <w:r w:rsidR="008D0010" w:rsidRPr="008D0010">
        <w:rPr>
          <w:rFonts w:ascii="Times New Roman" w:hAnsi="Times New Roman" w:cs="Times New Roman"/>
          <w:sz w:val="28"/>
          <w:szCs w:val="28"/>
        </w:rPr>
        <w:t>;</w:t>
      </w:r>
    </w:p>
    <w:p w14:paraId="0E663190" w14:textId="5BE07773" w:rsidR="00541DC2" w:rsidRPr="008D0010"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Построение базовых моделей, в которых отражаются фундаментальные показатели рейтинга и университетов</w:t>
      </w:r>
      <w:r w:rsidR="008D0010" w:rsidRPr="008D0010">
        <w:rPr>
          <w:rFonts w:ascii="Times New Roman" w:hAnsi="Times New Roman" w:cs="Times New Roman"/>
          <w:sz w:val="28"/>
          <w:szCs w:val="28"/>
        </w:rPr>
        <w:t>;</w:t>
      </w:r>
    </w:p>
    <w:p w14:paraId="23BA4EAB" w14:textId="57D9DC2C" w:rsidR="00541DC2" w:rsidRPr="008D0010"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Проектирование обратных связей и исследования их влияния на конечное позиционирование вузов в рейтинге</w:t>
      </w:r>
      <w:r w:rsidR="008D0010" w:rsidRPr="008D0010">
        <w:rPr>
          <w:rFonts w:ascii="Times New Roman" w:hAnsi="Times New Roman" w:cs="Times New Roman"/>
          <w:sz w:val="28"/>
          <w:szCs w:val="28"/>
        </w:rPr>
        <w:t>;</w:t>
      </w:r>
    </w:p>
    <w:p w14:paraId="29C4EDED" w14:textId="39CF115C" w:rsidR="00541DC2" w:rsidRPr="008D0010"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Калибровка и надстройка полученных моделей</w:t>
      </w:r>
      <w:r w:rsidR="008D0010" w:rsidRPr="008D0010">
        <w:rPr>
          <w:rFonts w:ascii="Times New Roman" w:hAnsi="Times New Roman" w:cs="Times New Roman"/>
          <w:sz w:val="28"/>
          <w:szCs w:val="28"/>
        </w:rPr>
        <w:t>;</w:t>
      </w:r>
    </w:p>
    <w:p w14:paraId="02158767" w14:textId="0FC17527" w:rsidR="00541DC2"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 xml:space="preserve">Составление конечных сценариев прогнозирования и получение </w:t>
      </w:r>
      <w:r w:rsidR="008D0010" w:rsidRPr="008D0010">
        <w:rPr>
          <w:rFonts w:ascii="Times New Roman" w:hAnsi="Times New Roman" w:cs="Times New Roman"/>
          <w:sz w:val="28"/>
          <w:szCs w:val="28"/>
        </w:rPr>
        <w:t>финальных</w:t>
      </w:r>
      <w:r w:rsidRPr="008D0010">
        <w:rPr>
          <w:rFonts w:ascii="Times New Roman" w:hAnsi="Times New Roman" w:cs="Times New Roman"/>
          <w:sz w:val="28"/>
          <w:szCs w:val="28"/>
        </w:rPr>
        <w:t xml:space="preserve"> результатов моделирования</w:t>
      </w:r>
      <w:r w:rsidR="008D0010" w:rsidRPr="008D0010">
        <w:rPr>
          <w:rFonts w:ascii="Times New Roman" w:hAnsi="Times New Roman" w:cs="Times New Roman"/>
          <w:sz w:val="28"/>
          <w:szCs w:val="28"/>
        </w:rPr>
        <w:t>;</w:t>
      </w:r>
    </w:p>
    <w:p w14:paraId="0BB80E12" w14:textId="4EAEF01C" w:rsidR="008D0010" w:rsidRPr="008D0010" w:rsidRDefault="008D0010" w:rsidP="008D0010">
      <w:pPr>
        <w:spacing w:line="360" w:lineRule="auto"/>
        <w:ind w:firstLine="709"/>
        <w:jc w:val="both"/>
        <w:rPr>
          <w:sz w:val="28"/>
          <w:szCs w:val="28"/>
        </w:rPr>
      </w:pPr>
      <w:r>
        <w:rPr>
          <w:sz w:val="28"/>
          <w:szCs w:val="28"/>
        </w:rPr>
        <w:lastRenderedPageBreak/>
        <w:t>Ниже будет приведены современные инструменты динамического моделирования, в частности, которые позволяют строить модели, опираясь на системную динамику, и будет выбран программный продукт для создания динамических моделей.</w:t>
      </w:r>
    </w:p>
    <w:p w14:paraId="2604E8B1" w14:textId="0ABD93E8" w:rsidR="0028226A" w:rsidRDefault="0028226A" w:rsidP="002352D4">
      <w:pPr>
        <w:pStyle w:val="2"/>
        <w:spacing w:line="360" w:lineRule="auto"/>
        <w:ind w:firstLine="709"/>
        <w:jc w:val="both"/>
        <w:rPr>
          <w:rFonts w:ascii="Times New Roman" w:hAnsi="Times New Roman" w:cs="Times New Roman"/>
          <w:b/>
          <w:bCs/>
          <w:color w:val="auto"/>
          <w:sz w:val="28"/>
          <w:szCs w:val="28"/>
        </w:rPr>
      </w:pPr>
      <w:bookmarkStart w:id="53" w:name="_Toc40968200"/>
      <w:r w:rsidRPr="0028226A">
        <w:rPr>
          <w:rFonts w:ascii="Times New Roman" w:hAnsi="Times New Roman" w:cs="Times New Roman"/>
          <w:b/>
          <w:bCs/>
          <w:color w:val="auto"/>
          <w:sz w:val="28"/>
          <w:szCs w:val="28"/>
        </w:rPr>
        <w:t>2.</w:t>
      </w:r>
      <w:r w:rsidR="00363694" w:rsidRPr="00363694">
        <w:rPr>
          <w:rFonts w:ascii="Times New Roman" w:hAnsi="Times New Roman" w:cs="Times New Roman"/>
          <w:b/>
          <w:bCs/>
          <w:color w:val="auto"/>
          <w:sz w:val="28"/>
          <w:szCs w:val="28"/>
        </w:rPr>
        <w:t>5</w:t>
      </w:r>
      <w:r w:rsidR="005875C0">
        <w:rPr>
          <w:rFonts w:ascii="Times New Roman" w:hAnsi="Times New Roman" w:cs="Times New Roman"/>
          <w:b/>
          <w:bCs/>
          <w:color w:val="auto"/>
          <w:sz w:val="28"/>
          <w:szCs w:val="28"/>
        </w:rPr>
        <w:t xml:space="preserve"> И</w:t>
      </w:r>
      <w:r w:rsidRPr="0028226A">
        <w:rPr>
          <w:rFonts w:ascii="Times New Roman" w:hAnsi="Times New Roman" w:cs="Times New Roman"/>
          <w:b/>
          <w:bCs/>
          <w:color w:val="auto"/>
          <w:sz w:val="28"/>
          <w:szCs w:val="28"/>
        </w:rPr>
        <w:t>нструмент</w:t>
      </w:r>
      <w:r w:rsidR="005875C0">
        <w:rPr>
          <w:rFonts w:ascii="Times New Roman" w:hAnsi="Times New Roman" w:cs="Times New Roman"/>
          <w:b/>
          <w:bCs/>
          <w:color w:val="auto"/>
          <w:sz w:val="28"/>
          <w:szCs w:val="28"/>
        </w:rPr>
        <w:t>ы</w:t>
      </w:r>
      <w:r w:rsidR="00E76DE5">
        <w:rPr>
          <w:rFonts w:ascii="Times New Roman" w:hAnsi="Times New Roman" w:cs="Times New Roman"/>
          <w:b/>
          <w:bCs/>
          <w:color w:val="auto"/>
          <w:sz w:val="28"/>
          <w:szCs w:val="28"/>
        </w:rPr>
        <w:t xml:space="preserve"> </w:t>
      </w:r>
      <w:r w:rsidRPr="0028226A">
        <w:rPr>
          <w:rFonts w:ascii="Times New Roman" w:hAnsi="Times New Roman" w:cs="Times New Roman"/>
          <w:b/>
          <w:bCs/>
          <w:color w:val="auto"/>
          <w:sz w:val="28"/>
          <w:szCs w:val="28"/>
        </w:rPr>
        <w:t>динамического моделирования</w:t>
      </w:r>
      <w:bookmarkEnd w:id="53"/>
    </w:p>
    <w:p w14:paraId="1015F9DE" w14:textId="11F086AE" w:rsidR="00755A7B" w:rsidRDefault="000A1BFE" w:rsidP="002352D4">
      <w:pPr>
        <w:spacing w:line="360" w:lineRule="auto"/>
        <w:ind w:firstLine="709"/>
        <w:jc w:val="both"/>
        <w:rPr>
          <w:sz w:val="28"/>
          <w:szCs w:val="28"/>
          <w:lang w:eastAsia="en-US"/>
        </w:rPr>
      </w:pPr>
      <w:r w:rsidRPr="00CD06DA">
        <w:rPr>
          <w:sz w:val="28"/>
          <w:szCs w:val="28"/>
          <w:lang w:eastAsia="en-US"/>
        </w:rPr>
        <w:t xml:space="preserve">На сегодняшний день присутствует достаточно большое количество программных продуктов, позволяющих осуществлять </w:t>
      </w:r>
      <w:r w:rsidR="00CD06DA" w:rsidRPr="00CD06DA">
        <w:rPr>
          <w:sz w:val="28"/>
          <w:szCs w:val="28"/>
          <w:lang w:eastAsia="en-US"/>
        </w:rPr>
        <w:t xml:space="preserve">системно-динамические модели. Наиболее популярными программами являются </w:t>
      </w:r>
      <w:proofErr w:type="spellStart"/>
      <w:r w:rsidR="00CD06DA" w:rsidRPr="00CD06DA">
        <w:rPr>
          <w:sz w:val="28"/>
          <w:szCs w:val="28"/>
          <w:lang w:val="en-US" w:eastAsia="en-US"/>
        </w:rPr>
        <w:t>Vensim</w:t>
      </w:r>
      <w:proofErr w:type="spellEnd"/>
      <w:r w:rsidR="00CD06DA" w:rsidRPr="00CD06DA">
        <w:rPr>
          <w:sz w:val="28"/>
          <w:szCs w:val="28"/>
          <w:lang w:eastAsia="en-US"/>
        </w:rPr>
        <w:t xml:space="preserve"> от компании </w:t>
      </w:r>
      <w:r w:rsidR="00CD06DA" w:rsidRPr="00CD06DA">
        <w:rPr>
          <w:sz w:val="28"/>
          <w:szCs w:val="28"/>
          <w:lang w:val="en-US" w:eastAsia="en-US"/>
        </w:rPr>
        <w:t>High</w:t>
      </w:r>
      <w:r w:rsidR="00CD06DA" w:rsidRPr="00CD06DA">
        <w:rPr>
          <w:sz w:val="28"/>
          <w:szCs w:val="28"/>
          <w:lang w:eastAsia="en-US"/>
        </w:rPr>
        <w:t xml:space="preserve"> </w:t>
      </w:r>
      <w:r w:rsidR="00CD06DA" w:rsidRPr="00CD06DA">
        <w:rPr>
          <w:sz w:val="28"/>
          <w:szCs w:val="28"/>
          <w:lang w:val="en-US" w:eastAsia="en-US"/>
        </w:rPr>
        <w:t>Performance</w:t>
      </w:r>
      <w:r w:rsidR="00CD06DA" w:rsidRPr="00CD06DA">
        <w:rPr>
          <w:sz w:val="28"/>
          <w:szCs w:val="28"/>
          <w:lang w:eastAsia="en-US"/>
        </w:rPr>
        <w:t xml:space="preserve"> </w:t>
      </w:r>
      <w:r w:rsidR="00CD06DA" w:rsidRPr="00CD06DA">
        <w:rPr>
          <w:sz w:val="28"/>
          <w:szCs w:val="28"/>
          <w:lang w:val="en-US" w:eastAsia="en-US"/>
        </w:rPr>
        <w:t>Systems</w:t>
      </w:r>
      <w:r w:rsidR="00CD06DA" w:rsidRPr="00CD06DA">
        <w:rPr>
          <w:sz w:val="28"/>
          <w:szCs w:val="28"/>
          <w:lang w:eastAsia="en-US"/>
        </w:rPr>
        <w:t xml:space="preserve">, </w:t>
      </w:r>
      <w:proofErr w:type="spellStart"/>
      <w:r w:rsidR="00CD06DA" w:rsidRPr="00CD06DA">
        <w:rPr>
          <w:sz w:val="28"/>
          <w:szCs w:val="28"/>
          <w:lang w:val="en-US" w:eastAsia="en-US"/>
        </w:rPr>
        <w:t>Powersim</w:t>
      </w:r>
      <w:proofErr w:type="spellEnd"/>
      <w:r w:rsidR="00CD06DA" w:rsidRPr="00CD06DA">
        <w:rPr>
          <w:sz w:val="28"/>
          <w:szCs w:val="28"/>
          <w:lang w:eastAsia="en-US"/>
        </w:rPr>
        <w:t xml:space="preserve"> компании </w:t>
      </w:r>
      <w:proofErr w:type="spellStart"/>
      <w:r w:rsidR="00CD06DA" w:rsidRPr="00CD06DA">
        <w:rPr>
          <w:sz w:val="28"/>
          <w:szCs w:val="28"/>
          <w:lang w:val="en-US" w:eastAsia="en-US"/>
        </w:rPr>
        <w:t>Powersim</w:t>
      </w:r>
      <w:proofErr w:type="spellEnd"/>
      <w:r w:rsidR="00CD06DA" w:rsidRPr="00CD06DA">
        <w:rPr>
          <w:sz w:val="28"/>
          <w:szCs w:val="28"/>
          <w:lang w:eastAsia="en-US"/>
        </w:rPr>
        <w:t xml:space="preserve"> </w:t>
      </w:r>
      <w:r w:rsidR="00CD06DA" w:rsidRPr="00CD06DA">
        <w:rPr>
          <w:sz w:val="28"/>
          <w:szCs w:val="28"/>
          <w:lang w:val="en-US" w:eastAsia="en-US"/>
        </w:rPr>
        <w:t>SA</w:t>
      </w:r>
      <w:r w:rsidR="00CD06DA" w:rsidRPr="00CD06DA">
        <w:rPr>
          <w:sz w:val="28"/>
          <w:szCs w:val="28"/>
          <w:lang w:eastAsia="en-US"/>
        </w:rPr>
        <w:t xml:space="preserve">, </w:t>
      </w:r>
      <w:proofErr w:type="spellStart"/>
      <w:r w:rsidR="00CD06DA" w:rsidRPr="00CD06DA">
        <w:rPr>
          <w:sz w:val="28"/>
          <w:szCs w:val="28"/>
          <w:lang w:val="en-US" w:eastAsia="en-US"/>
        </w:rPr>
        <w:t>IThink</w:t>
      </w:r>
      <w:proofErr w:type="spellEnd"/>
      <w:r w:rsidR="00CD06DA" w:rsidRPr="00CD06DA">
        <w:rPr>
          <w:sz w:val="28"/>
          <w:szCs w:val="28"/>
          <w:lang w:eastAsia="en-US"/>
        </w:rPr>
        <w:t xml:space="preserve"> от компании </w:t>
      </w:r>
      <w:proofErr w:type="spellStart"/>
      <w:r w:rsidR="00CD06DA" w:rsidRPr="00CD06DA">
        <w:rPr>
          <w:sz w:val="28"/>
          <w:szCs w:val="28"/>
          <w:lang w:val="en-US" w:eastAsia="en-US"/>
        </w:rPr>
        <w:t>Ventana</w:t>
      </w:r>
      <w:proofErr w:type="spellEnd"/>
      <w:r w:rsidR="00CD06DA" w:rsidRPr="00CD06DA">
        <w:rPr>
          <w:sz w:val="28"/>
          <w:szCs w:val="28"/>
          <w:lang w:eastAsia="en-US"/>
        </w:rPr>
        <w:t xml:space="preserve"> </w:t>
      </w:r>
      <w:r w:rsidR="00CD06DA" w:rsidRPr="00CD06DA">
        <w:rPr>
          <w:sz w:val="28"/>
          <w:szCs w:val="28"/>
          <w:lang w:val="en-US" w:eastAsia="en-US"/>
        </w:rPr>
        <w:t>Systems</w:t>
      </w:r>
      <w:r w:rsidR="00CD06DA" w:rsidRPr="00CD06DA">
        <w:rPr>
          <w:sz w:val="28"/>
          <w:szCs w:val="28"/>
          <w:lang w:eastAsia="en-US"/>
        </w:rPr>
        <w:t xml:space="preserve"> и гибкий инструмент </w:t>
      </w:r>
      <w:proofErr w:type="spellStart"/>
      <w:r w:rsidR="00CD06DA" w:rsidRPr="00CD06DA">
        <w:rPr>
          <w:sz w:val="28"/>
          <w:szCs w:val="28"/>
          <w:lang w:val="en-US" w:eastAsia="en-US"/>
        </w:rPr>
        <w:t>AnyLogic</w:t>
      </w:r>
      <w:proofErr w:type="spellEnd"/>
      <w:r w:rsidR="00CD06DA" w:rsidRPr="00CD06DA">
        <w:rPr>
          <w:sz w:val="28"/>
          <w:szCs w:val="28"/>
          <w:lang w:eastAsia="en-US"/>
        </w:rPr>
        <w:t xml:space="preserve"> </w:t>
      </w:r>
      <w:proofErr w:type="spellStart"/>
      <w:r w:rsidR="00CD06DA" w:rsidRPr="00CD06DA">
        <w:rPr>
          <w:sz w:val="28"/>
          <w:szCs w:val="28"/>
          <w:lang w:eastAsia="en-US"/>
        </w:rPr>
        <w:t>комапнии</w:t>
      </w:r>
      <w:proofErr w:type="spellEnd"/>
      <w:r w:rsidR="00CD06DA" w:rsidRPr="00CD06DA">
        <w:rPr>
          <w:sz w:val="28"/>
          <w:szCs w:val="28"/>
          <w:lang w:eastAsia="en-US"/>
        </w:rPr>
        <w:t xml:space="preserve"> </w:t>
      </w:r>
      <w:r w:rsidR="00CD06DA" w:rsidRPr="00CD06DA">
        <w:rPr>
          <w:sz w:val="28"/>
          <w:szCs w:val="28"/>
          <w:lang w:val="en-US" w:eastAsia="en-US"/>
        </w:rPr>
        <w:t>The</w:t>
      </w:r>
      <w:r w:rsidR="00CD06DA" w:rsidRPr="00CD06DA">
        <w:rPr>
          <w:sz w:val="28"/>
          <w:szCs w:val="28"/>
          <w:lang w:eastAsia="en-US"/>
        </w:rPr>
        <w:t xml:space="preserve"> </w:t>
      </w:r>
      <w:proofErr w:type="spellStart"/>
      <w:r w:rsidR="00CD06DA" w:rsidRPr="00CD06DA">
        <w:rPr>
          <w:sz w:val="28"/>
          <w:szCs w:val="28"/>
          <w:lang w:val="en-US" w:eastAsia="en-US"/>
        </w:rPr>
        <w:t>AnyLogic</w:t>
      </w:r>
      <w:proofErr w:type="spellEnd"/>
      <w:r w:rsidR="00CD06DA" w:rsidRPr="00CD06DA">
        <w:rPr>
          <w:sz w:val="28"/>
          <w:szCs w:val="28"/>
          <w:lang w:eastAsia="en-US"/>
        </w:rPr>
        <w:t xml:space="preserve"> </w:t>
      </w:r>
      <w:r w:rsidR="00CD06DA" w:rsidRPr="00CD06DA">
        <w:rPr>
          <w:sz w:val="28"/>
          <w:szCs w:val="28"/>
          <w:lang w:val="en-US" w:eastAsia="en-US"/>
        </w:rPr>
        <w:t>company</w:t>
      </w:r>
      <w:r w:rsidR="00CD06DA" w:rsidRPr="00CD06DA">
        <w:rPr>
          <w:sz w:val="28"/>
          <w:szCs w:val="28"/>
          <w:lang w:eastAsia="en-US"/>
        </w:rPr>
        <w:t>.</w:t>
      </w:r>
    </w:p>
    <w:p w14:paraId="0DCAA22D" w14:textId="4EF0B1AA" w:rsidR="00CD06DA" w:rsidRPr="00D07845" w:rsidRDefault="00CD06DA" w:rsidP="002352D4">
      <w:pPr>
        <w:pStyle w:val="3"/>
        <w:spacing w:line="360" w:lineRule="auto"/>
        <w:ind w:firstLine="709"/>
        <w:jc w:val="both"/>
        <w:rPr>
          <w:rFonts w:ascii="Times New Roman" w:hAnsi="Times New Roman" w:cs="Times New Roman"/>
          <w:b/>
          <w:bCs/>
          <w:color w:val="auto"/>
          <w:sz w:val="28"/>
          <w:szCs w:val="28"/>
          <w:lang w:eastAsia="en-US"/>
        </w:rPr>
      </w:pPr>
      <w:bookmarkStart w:id="54" w:name="_Toc40968201"/>
      <w:r w:rsidRPr="00CD06DA">
        <w:rPr>
          <w:rFonts w:ascii="Times New Roman" w:hAnsi="Times New Roman" w:cs="Times New Roman"/>
          <w:b/>
          <w:bCs/>
          <w:color w:val="auto"/>
          <w:sz w:val="28"/>
          <w:szCs w:val="28"/>
          <w:lang w:eastAsia="en-US"/>
        </w:rPr>
        <w:t xml:space="preserve">2.5.1 </w:t>
      </w:r>
      <w:proofErr w:type="spellStart"/>
      <w:r w:rsidRPr="00CD06DA">
        <w:rPr>
          <w:rFonts w:ascii="Times New Roman" w:hAnsi="Times New Roman" w:cs="Times New Roman"/>
          <w:b/>
          <w:bCs/>
          <w:color w:val="auto"/>
          <w:sz w:val="28"/>
          <w:szCs w:val="28"/>
          <w:lang w:val="en-US" w:eastAsia="en-US"/>
        </w:rPr>
        <w:t>Vensim</w:t>
      </w:r>
      <w:proofErr w:type="spellEnd"/>
      <w:r w:rsidR="003A308E" w:rsidRPr="00D07845">
        <w:rPr>
          <w:rFonts w:ascii="Times New Roman" w:hAnsi="Times New Roman" w:cs="Times New Roman"/>
          <w:b/>
          <w:bCs/>
          <w:color w:val="auto"/>
          <w:sz w:val="28"/>
          <w:szCs w:val="28"/>
          <w:lang w:eastAsia="en-US"/>
        </w:rPr>
        <w:t xml:space="preserve"> </w:t>
      </w:r>
      <w:r w:rsidR="003A308E">
        <w:rPr>
          <w:rFonts w:ascii="Times New Roman" w:hAnsi="Times New Roman" w:cs="Times New Roman"/>
          <w:b/>
          <w:bCs/>
          <w:color w:val="auto"/>
          <w:sz w:val="28"/>
          <w:szCs w:val="28"/>
          <w:lang w:val="en-US" w:eastAsia="en-US"/>
        </w:rPr>
        <w:t>PLE</w:t>
      </w:r>
      <w:bookmarkEnd w:id="54"/>
    </w:p>
    <w:p w14:paraId="65C1D6FA" w14:textId="3129ABBB" w:rsidR="003A308E" w:rsidRPr="003A308E" w:rsidRDefault="003A308E" w:rsidP="002352D4">
      <w:pPr>
        <w:spacing w:line="360" w:lineRule="auto"/>
        <w:ind w:firstLine="709"/>
        <w:contextualSpacing/>
        <w:jc w:val="both"/>
        <w:rPr>
          <w:sz w:val="28"/>
          <w:szCs w:val="28"/>
        </w:rPr>
      </w:pPr>
      <w:r w:rsidRPr="003A308E">
        <w:rPr>
          <w:sz w:val="28"/>
          <w:szCs w:val="28"/>
          <w:lang w:val="de-DE"/>
        </w:rPr>
        <w:t>V</w:t>
      </w:r>
      <w:r w:rsidRPr="003A308E">
        <w:rPr>
          <w:sz w:val="28"/>
          <w:szCs w:val="28"/>
          <w:lang w:val="en-US"/>
        </w:rPr>
        <w:t>e</w:t>
      </w:r>
      <w:proofErr w:type="spellStart"/>
      <w:r w:rsidRPr="003A308E">
        <w:rPr>
          <w:sz w:val="28"/>
          <w:szCs w:val="28"/>
          <w:lang w:val="de-DE"/>
        </w:rPr>
        <w:t>nsim</w:t>
      </w:r>
      <w:proofErr w:type="spellEnd"/>
      <w:r>
        <w:rPr>
          <w:sz w:val="28"/>
          <w:szCs w:val="28"/>
        </w:rPr>
        <w:t xml:space="preserve"> </w:t>
      </w:r>
      <w:r>
        <w:rPr>
          <w:sz w:val="28"/>
          <w:szCs w:val="28"/>
          <w:lang w:val="en-US"/>
        </w:rPr>
        <w:t>PLE</w:t>
      </w:r>
      <w:r w:rsidRPr="003A308E">
        <w:rPr>
          <w:sz w:val="28"/>
          <w:szCs w:val="28"/>
        </w:rPr>
        <w:t xml:space="preserve"> – программное обеспечение для моделирования для повышения производительности реальных систем. Данный пакет предоставляет богатый набор функций для построения моделей. Вот лишь несколько ключевых особенностей данной программы:</w:t>
      </w:r>
    </w:p>
    <w:p w14:paraId="00BE16D4" w14:textId="383F332F"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Поддержка множества числа переменных при создании моделей;</w:t>
      </w:r>
    </w:p>
    <w:p w14:paraId="76470CE5" w14:textId="6B9B5954"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Встроенные инструменты позволяют осуществлять быстроту моделирования и обрабатывать огромные массивы данных;</w:t>
      </w:r>
    </w:p>
    <w:p w14:paraId="74020463" w14:textId="41BEE1C1"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Возможность создать несколько различных представлений для одной модели;</w:t>
      </w:r>
    </w:p>
    <w:p w14:paraId="4660CD6B" w14:textId="52E774DD"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Наличие интервального моделирования, позволяющего пользователю вносить изменения в модель на каждом шаге;</w:t>
      </w:r>
    </w:p>
    <w:p w14:paraId="214D88AD" w14:textId="147B34A1"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Возможен импорт данных</w:t>
      </w:r>
      <w:r>
        <w:rPr>
          <w:rFonts w:ascii="Times New Roman" w:hAnsi="Times New Roman" w:cs="Times New Roman"/>
          <w:sz w:val="28"/>
          <w:szCs w:val="28"/>
          <w:lang w:val="en-US"/>
        </w:rPr>
        <w:t>;</w:t>
      </w:r>
    </w:p>
    <w:p w14:paraId="050272AC" w14:textId="559EBF02"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Поддерживается автоматическая калибровка приложения</w:t>
      </w:r>
      <w:r>
        <w:rPr>
          <w:rFonts w:ascii="Times New Roman" w:hAnsi="Times New Roman" w:cs="Times New Roman"/>
          <w:sz w:val="28"/>
          <w:szCs w:val="28"/>
          <w:lang w:val="en-US"/>
        </w:rPr>
        <w:t>;</w:t>
      </w:r>
    </w:p>
    <w:p w14:paraId="33A3A73F" w14:textId="4612843F"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Имеет исчерпывающую математическую библиотеку</w:t>
      </w:r>
      <w:r>
        <w:rPr>
          <w:rFonts w:ascii="Times New Roman" w:hAnsi="Times New Roman" w:cs="Times New Roman"/>
          <w:sz w:val="28"/>
          <w:szCs w:val="28"/>
          <w:lang w:val="en-US"/>
        </w:rPr>
        <w:t>;</w:t>
      </w:r>
    </w:p>
    <w:p w14:paraId="36D484CB" w14:textId="4F683A87"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Данная версия программы является бесплатной;</w:t>
      </w:r>
    </w:p>
    <w:p w14:paraId="02DCA565" w14:textId="4E580C8B"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Наличие множества вариаций для создания графической модели;</w:t>
      </w:r>
    </w:p>
    <w:p w14:paraId="64111393" w14:textId="175EE1FC" w:rsidR="00CD06DA" w:rsidRPr="005875C0" w:rsidRDefault="00CD06DA" w:rsidP="002352D4">
      <w:pPr>
        <w:pStyle w:val="3"/>
        <w:spacing w:line="360" w:lineRule="auto"/>
        <w:ind w:firstLine="709"/>
        <w:jc w:val="both"/>
        <w:rPr>
          <w:rFonts w:ascii="Times New Roman" w:hAnsi="Times New Roman" w:cs="Times New Roman"/>
          <w:b/>
          <w:bCs/>
          <w:color w:val="auto"/>
          <w:sz w:val="28"/>
          <w:szCs w:val="28"/>
          <w:lang w:eastAsia="en-US"/>
        </w:rPr>
      </w:pPr>
      <w:bookmarkStart w:id="55" w:name="_Toc40968202"/>
      <w:r w:rsidRPr="005875C0">
        <w:rPr>
          <w:rFonts w:ascii="Times New Roman" w:hAnsi="Times New Roman" w:cs="Times New Roman"/>
          <w:b/>
          <w:bCs/>
          <w:color w:val="auto"/>
          <w:sz w:val="28"/>
          <w:szCs w:val="28"/>
          <w:lang w:eastAsia="en-US"/>
        </w:rPr>
        <w:lastRenderedPageBreak/>
        <w:t xml:space="preserve">2.5.2 </w:t>
      </w:r>
      <w:proofErr w:type="spellStart"/>
      <w:r w:rsidRPr="00CD06DA">
        <w:rPr>
          <w:rFonts w:ascii="Times New Roman" w:hAnsi="Times New Roman" w:cs="Times New Roman"/>
          <w:b/>
          <w:bCs/>
          <w:color w:val="auto"/>
          <w:sz w:val="28"/>
          <w:szCs w:val="28"/>
          <w:lang w:val="en-US" w:eastAsia="en-US"/>
        </w:rPr>
        <w:t>Powersim</w:t>
      </w:r>
      <w:bookmarkEnd w:id="55"/>
      <w:proofErr w:type="spellEnd"/>
    </w:p>
    <w:p w14:paraId="2E10421C" w14:textId="6A436859" w:rsidR="00854FF7" w:rsidRPr="00BD1925" w:rsidRDefault="00854FF7" w:rsidP="002352D4">
      <w:pPr>
        <w:spacing w:line="360" w:lineRule="auto"/>
        <w:ind w:firstLine="709"/>
        <w:jc w:val="both"/>
        <w:rPr>
          <w:sz w:val="28"/>
          <w:szCs w:val="28"/>
          <w:lang w:eastAsia="en-US"/>
        </w:rPr>
      </w:pPr>
      <w:r w:rsidRPr="00BD1925">
        <w:rPr>
          <w:sz w:val="28"/>
          <w:szCs w:val="28"/>
          <w:lang w:eastAsia="en-US"/>
        </w:rPr>
        <w:t>Данный программный продукт предназначен для построени</w:t>
      </w:r>
      <w:r w:rsidR="00BD1925" w:rsidRPr="00BD1925">
        <w:rPr>
          <w:sz w:val="28"/>
          <w:szCs w:val="28"/>
          <w:lang w:eastAsia="en-US"/>
        </w:rPr>
        <w:t>я</w:t>
      </w:r>
      <w:r w:rsidRPr="00BD1925">
        <w:rPr>
          <w:sz w:val="28"/>
          <w:szCs w:val="28"/>
          <w:lang w:eastAsia="en-US"/>
        </w:rPr>
        <w:t xml:space="preserve"> и описания динамических моделей воображаемой или реально-существующей системы. Любая модель включает в себя множество переменных, которые описывают свойства моделируемой системы. Для построения моделей существует графический интерфейс. Поведение модели в данной программе определяются исходя из поставленных экспериментов. Результаты моделирования доступны в наглядной форме, с возможностью экспорта данных. Ниже приведено описание основных функций данного пакета:</w:t>
      </w:r>
    </w:p>
    <w:p w14:paraId="32F23D9E" w14:textId="6D505282" w:rsidR="00854FF7" w:rsidRPr="00BD1925" w:rsidRDefault="00854FF7"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Построение динамических моделей с использованием системной динамики</w:t>
      </w:r>
    </w:p>
    <w:p w14:paraId="3D7A3A44" w14:textId="4FC5E54D" w:rsidR="00854FF7" w:rsidRPr="00BD1925" w:rsidRDefault="00854FF7"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Построение моделей по условному принципу с возможностью анализа различных сценариев</w:t>
      </w:r>
    </w:p>
    <w:p w14:paraId="75FAA0B9" w14:textId="73ED0D8E" w:rsidR="00854FF7" w:rsidRPr="00BD1925" w:rsidRDefault="00854FF7"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Анализ рисков и недочетов при создании модели, их оптимизация</w:t>
      </w:r>
    </w:p>
    <w:p w14:paraId="682DFA0B" w14:textId="597DFF76" w:rsidR="00854FF7" w:rsidRPr="00BD1925" w:rsidRDefault="00854FF7"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Возможность экспорта данных</w:t>
      </w:r>
    </w:p>
    <w:p w14:paraId="51BE2F9A" w14:textId="01D1E856" w:rsidR="00854FF7" w:rsidRPr="00BD1925" w:rsidRDefault="00BD1925"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Возможность интегрирования модели в уже существующие приложения</w:t>
      </w:r>
    </w:p>
    <w:p w14:paraId="2A06B734" w14:textId="1A925DEC" w:rsidR="00CD06DA" w:rsidRPr="005875C0" w:rsidRDefault="00CD06DA" w:rsidP="002352D4">
      <w:pPr>
        <w:pStyle w:val="3"/>
        <w:spacing w:line="360" w:lineRule="auto"/>
        <w:ind w:firstLine="709"/>
        <w:jc w:val="both"/>
        <w:rPr>
          <w:rFonts w:ascii="Times New Roman" w:hAnsi="Times New Roman" w:cs="Times New Roman"/>
          <w:b/>
          <w:bCs/>
          <w:color w:val="auto"/>
          <w:sz w:val="28"/>
          <w:szCs w:val="28"/>
          <w:lang w:eastAsia="en-US"/>
        </w:rPr>
      </w:pPr>
      <w:bookmarkStart w:id="56" w:name="_Toc40968203"/>
      <w:r w:rsidRPr="00854FF7">
        <w:rPr>
          <w:rFonts w:ascii="Times New Roman" w:hAnsi="Times New Roman" w:cs="Times New Roman"/>
          <w:b/>
          <w:bCs/>
          <w:color w:val="auto"/>
          <w:sz w:val="28"/>
          <w:szCs w:val="28"/>
          <w:lang w:eastAsia="en-US"/>
        </w:rPr>
        <w:t xml:space="preserve">2.5.3 </w:t>
      </w:r>
      <w:proofErr w:type="spellStart"/>
      <w:r w:rsidRPr="00CD06DA">
        <w:rPr>
          <w:rFonts w:ascii="Times New Roman" w:hAnsi="Times New Roman" w:cs="Times New Roman"/>
          <w:b/>
          <w:bCs/>
          <w:color w:val="auto"/>
          <w:sz w:val="28"/>
          <w:szCs w:val="28"/>
          <w:lang w:val="en-US" w:eastAsia="en-US"/>
        </w:rPr>
        <w:t>IThink</w:t>
      </w:r>
      <w:bookmarkEnd w:id="56"/>
      <w:proofErr w:type="spellEnd"/>
    </w:p>
    <w:p w14:paraId="7C29E705" w14:textId="4EA5C085" w:rsidR="005875C0" w:rsidRPr="005875C0" w:rsidRDefault="005875C0" w:rsidP="002352D4">
      <w:pPr>
        <w:spacing w:line="360" w:lineRule="auto"/>
        <w:ind w:firstLine="709"/>
        <w:jc w:val="both"/>
        <w:rPr>
          <w:sz w:val="28"/>
          <w:szCs w:val="28"/>
          <w:lang w:eastAsia="en-US"/>
        </w:rPr>
      </w:pPr>
      <w:r w:rsidRPr="005875C0">
        <w:rPr>
          <w:sz w:val="28"/>
          <w:szCs w:val="28"/>
          <w:lang w:eastAsia="en-US"/>
        </w:rPr>
        <w:t>Данный программный пакет представляет собой инструмент для создания динамических моделей. Позволяет создавать красочные, исчерпывающие модели, основанные на подходах имитационного моделирования. Ниже приведены ключевые особенности данного программного продукта.</w:t>
      </w:r>
    </w:p>
    <w:p w14:paraId="47D7805D" w14:textId="1F5B4BD2"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Наличие алгоритмов, поддерживающих частичное дискретное моделирование, что позволяет задавать каждому элементу системы свой уровень абстракции</w:t>
      </w:r>
    </w:p>
    <w:p w14:paraId="643FF85C" w14:textId="2D7A77EC"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Высокая производительность при моделировании</w:t>
      </w:r>
    </w:p>
    <w:p w14:paraId="4E575A85" w14:textId="17208E3E"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Возможность отслеживания связи изменения состояния переменной</w:t>
      </w:r>
    </w:p>
    <w:p w14:paraId="56FD97F8" w14:textId="691C8820"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Возможность асинхронного запуска моделей</w:t>
      </w:r>
    </w:p>
    <w:p w14:paraId="069F2F09" w14:textId="2A3479CA"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Поддержка множества математических, аналитических и логических операторов</w:t>
      </w:r>
    </w:p>
    <w:p w14:paraId="3A3107B6" w14:textId="65109B2E"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Совместимость со сторонними приложениями и кроссплатформенность</w:t>
      </w:r>
    </w:p>
    <w:p w14:paraId="491E21DB" w14:textId="056BC813" w:rsidR="005875C0" w:rsidRPr="005875C0" w:rsidRDefault="005875C0" w:rsidP="002352D4">
      <w:pPr>
        <w:spacing w:line="360" w:lineRule="auto"/>
        <w:ind w:firstLine="709"/>
        <w:jc w:val="both"/>
        <w:rPr>
          <w:sz w:val="28"/>
          <w:szCs w:val="28"/>
        </w:rPr>
      </w:pPr>
      <w:r w:rsidRPr="005875C0">
        <w:rPr>
          <w:sz w:val="28"/>
          <w:szCs w:val="28"/>
        </w:rPr>
        <w:lastRenderedPageBreak/>
        <w:t>Недостатком данного программного обеспечения является его высокая стоимость и отсутствие бесплатной версии программы, что затрудняет его использование в дальнейшем.</w:t>
      </w:r>
    </w:p>
    <w:p w14:paraId="3FCCF4D8" w14:textId="24606872" w:rsidR="00CD06DA" w:rsidRPr="00D07845" w:rsidRDefault="00CD06DA" w:rsidP="002352D4">
      <w:pPr>
        <w:pStyle w:val="3"/>
        <w:spacing w:line="360" w:lineRule="auto"/>
        <w:ind w:firstLine="709"/>
        <w:jc w:val="both"/>
        <w:rPr>
          <w:rFonts w:ascii="Times New Roman" w:hAnsi="Times New Roman" w:cs="Times New Roman"/>
          <w:b/>
          <w:bCs/>
          <w:color w:val="auto"/>
          <w:sz w:val="28"/>
          <w:szCs w:val="28"/>
          <w:lang w:eastAsia="en-US"/>
        </w:rPr>
      </w:pPr>
      <w:bookmarkStart w:id="57" w:name="_Toc40968204"/>
      <w:r w:rsidRPr="00CD06DA">
        <w:rPr>
          <w:rFonts w:ascii="Times New Roman" w:hAnsi="Times New Roman" w:cs="Times New Roman"/>
          <w:b/>
          <w:bCs/>
          <w:color w:val="auto"/>
          <w:sz w:val="28"/>
          <w:szCs w:val="28"/>
          <w:lang w:eastAsia="en-US"/>
        </w:rPr>
        <w:t xml:space="preserve">2.5.4 </w:t>
      </w:r>
      <w:proofErr w:type="spellStart"/>
      <w:r w:rsidRPr="00CD06DA">
        <w:rPr>
          <w:rFonts w:ascii="Times New Roman" w:hAnsi="Times New Roman" w:cs="Times New Roman"/>
          <w:b/>
          <w:bCs/>
          <w:color w:val="auto"/>
          <w:sz w:val="28"/>
          <w:szCs w:val="28"/>
          <w:lang w:val="en-US" w:eastAsia="en-US"/>
        </w:rPr>
        <w:t>AnyLogic</w:t>
      </w:r>
      <w:bookmarkEnd w:id="57"/>
      <w:proofErr w:type="spellEnd"/>
    </w:p>
    <w:p w14:paraId="2193A486" w14:textId="0554B89F" w:rsidR="000C6661" w:rsidRPr="00834C44" w:rsidRDefault="000C6661" w:rsidP="002352D4">
      <w:pPr>
        <w:spacing w:line="360" w:lineRule="auto"/>
        <w:ind w:firstLine="709"/>
        <w:jc w:val="both"/>
        <w:rPr>
          <w:sz w:val="28"/>
          <w:szCs w:val="28"/>
          <w:lang w:eastAsia="en-US"/>
        </w:rPr>
      </w:pPr>
      <w:r w:rsidRPr="00834C44">
        <w:rPr>
          <w:sz w:val="28"/>
          <w:szCs w:val="28"/>
          <w:lang w:eastAsia="en-US"/>
        </w:rPr>
        <w:t xml:space="preserve">Данная программа представляет собой программное обеспечение для проектирования и создания имитационных моделей, с возможностью создания всех трёх видов моделей – </w:t>
      </w:r>
      <w:proofErr w:type="spellStart"/>
      <w:r w:rsidRPr="00834C44">
        <w:rPr>
          <w:sz w:val="28"/>
          <w:szCs w:val="28"/>
          <w:lang w:eastAsia="en-US"/>
        </w:rPr>
        <w:t>агентных</w:t>
      </w:r>
      <w:proofErr w:type="spellEnd"/>
      <w:r w:rsidRPr="00834C44">
        <w:rPr>
          <w:sz w:val="28"/>
          <w:szCs w:val="28"/>
          <w:lang w:eastAsia="en-US"/>
        </w:rPr>
        <w:t>, системная динамика и дискретно-событийные. А также имеется возможность объединения всех трёх подходов.</w:t>
      </w:r>
      <w:r w:rsidR="00834C44" w:rsidRPr="00834C44">
        <w:rPr>
          <w:sz w:val="28"/>
          <w:szCs w:val="28"/>
          <w:lang w:eastAsia="en-US"/>
        </w:rPr>
        <w:t xml:space="preserve"> Ниже представлен ряд особенностей данной программы:</w:t>
      </w:r>
    </w:p>
    <w:p w14:paraId="1E3B599F" w14:textId="1535CDE1" w:rsidR="00834C44" w:rsidRPr="00834C44" w:rsidRDefault="00834C44" w:rsidP="002352D4">
      <w:pPr>
        <w:pStyle w:val="a8"/>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Исчерпывающая математическая база для построения моделей</w:t>
      </w:r>
    </w:p>
    <w:p w14:paraId="4C27EB1B" w14:textId="256969CF" w:rsidR="00834C44" w:rsidRPr="00834C44" w:rsidRDefault="00834C44" w:rsidP="002352D4">
      <w:pPr>
        <w:pStyle w:val="a8"/>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Наличия множество отраслевых библиотек с возможностью фокуса на определенную сферу</w:t>
      </w:r>
    </w:p>
    <w:p w14:paraId="580CE504" w14:textId="0A59BAD0" w:rsidR="00834C44" w:rsidRPr="00834C44" w:rsidRDefault="00834C44" w:rsidP="002352D4">
      <w:pPr>
        <w:pStyle w:val="a8"/>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Наличие анимации, что позволяет без труда определить адекватность построенной модели в реальном времени</w:t>
      </w:r>
    </w:p>
    <w:p w14:paraId="105AD725" w14:textId="151CDA13" w:rsidR="00834C44" w:rsidRPr="00834C44" w:rsidRDefault="00834C44" w:rsidP="002352D4">
      <w:pPr>
        <w:pStyle w:val="a8"/>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 xml:space="preserve">Возможность использования языка </w:t>
      </w:r>
      <w:r w:rsidRPr="00834C44">
        <w:rPr>
          <w:rFonts w:ascii="Times New Roman" w:hAnsi="Times New Roman" w:cs="Times New Roman"/>
          <w:sz w:val="28"/>
          <w:szCs w:val="28"/>
          <w:lang w:val="en-US"/>
        </w:rPr>
        <w:t>Java</w:t>
      </w:r>
      <w:r w:rsidRPr="00834C44">
        <w:rPr>
          <w:rFonts w:ascii="Times New Roman" w:hAnsi="Times New Roman" w:cs="Times New Roman"/>
          <w:sz w:val="28"/>
          <w:szCs w:val="28"/>
        </w:rPr>
        <w:t xml:space="preserve"> для описания и создания моделей</w:t>
      </w:r>
    </w:p>
    <w:p w14:paraId="16D68825" w14:textId="50BCE463" w:rsidR="00E76DE5" w:rsidRDefault="005C6A8B" w:rsidP="002352D4">
      <w:pPr>
        <w:pStyle w:val="2"/>
        <w:spacing w:line="360" w:lineRule="auto"/>
        <w:ind w:firstLine="709"/>
        <w:jc w:val="both"/>
        <w:rPr>
          <w:rFonts w:ascii="Times New Roman" w:hAnsi="Times New Roman" w:cs="Times New Roman"/>
          <w:b/>
          <w:bCs/>
          <w:color w:val="auto"/>
          <w:sz w:val="28"/>
          <w:szCs w:val="28"/>
        </w:rPr>
      </w:pPr>
      <w:bookmarkStart w:id="58" w:name="_Toc40968205"/>
      <w:r>
        <w:rPr>
          <w:rFonts w:ascii="Times New Roman" w:hAnsi="Times New Roman" w:cs="Times New Roman"/>
          <w:b/>
          <w:bCs/>
          <w:color w:val="auto"/>
          <w:sz w:val="28"/>
          <w:szCs w:val="28"/>
        </w:rPr>
        <w:t xml:space="preserve">2.6 </w:t>
      </w:r>
      <w:r w:rsidR="00E76DE5" w:rsidRPr="00E76DE5">
        <w:rPr>
          <w:rFonts w:ascii="Times New Roman" w:hAnsi="Times New Roman" w:cs="Times New Roman"/>
          <w:b/>
          <w:bCs/>
          <w:color w:val="auto"/>
          <w:sz w:val="28"/>
          <w:szCs w:val="28"/>
        </w:rPr>
        <w:t>Выбор инструмента для динамического моделирования</w:t>
      </w:r>
      <w:bookmarkEnd w:id="58"/>
    </w:p>
    <w:p w14:paraId="20069ABF" w14:textId="77777777" w:rsidR="00E76DE5" w:rsidRPr="00CD06DA" w:rsidRDefault="00E76DE5" w:rsidP="002352D4">
      <w:pPr>
        <w:spacing w:line="360" w:lineRule="auto"/>
        <w:ind w:firstLine="709"/>
        <w:jc w:val="both"/>
        <w:rPr>
          <w:sz w:val="28"/>
          <w:szCs w:val="28"/>
          <w:lang w:eastAsia="en-US"/>
        </w:rPr>
      </w:pPr>
      <w:r w:rsidRPr="00CD06DA">
        <w:rPr>
          <w:sz w:val="28"/>
          <w:szCs w:val="28"/>
          <w:lang w:eastAsia="en-US"/>
        </w:rPr>
        <w:t>При выборе инструмента для динамического моделирования следует опираться на следующий набор критериев:</w:t>
      </w:r>
    </w:p>
    <w:p w14:paraId="386B63F5"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Поддержка графического создания моделей</w:t>
      </w:r>
    </w:p>
    <w:p w14:paraId="0AE68E4A"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Обширные математически библиотеки</w:t>
      </w:r>
    </w:p>
    <w:p w14:paraId="49ED7005"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Средства для связи с базами данных</w:t>
      </w:r>
    </w:p>
    <w:p w14:paraId="34EF4011"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Наличие анимации</w:t>
      </w:r>
    </w:p>
    <w:p w14:paraId="59799441"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Эффективная обработка больших объемов информации</w:t>
      </w:r>
    </w:p>
    <w:p w14:paraId="486D313C" w14:textId="5828C9F5" w:rsidR="00E76DE5"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Возможность автоматической калибровки модели</w:t>
      </w:r>
    </w:p>
    <w:p w14:paraId="2FD8A2E2" w14:textId="26246D47" w:rsidR="00323DC1" w:rsidRDefault="00323DC1" w:rsidP="002352D4">
      <w:pPr>
        <w:pStyle w:val="a8"/>
        <w:numPr>
          <w:ilvl w:val="0"/>
          <w:numId w:val="21"/>
        </w:numPr>
        <w:spacing w:line="360" w:lineRule="auto"/>
        <w:ind w:left="993" w:hanging="284"/>
        <w:jc w:val="both"/>
        <w:rPr>
          <w:rFonts w:ascii="Times New Roman" w:hAnsi="Times New Roman" w:cs="Times New Roman"/>
          <w:sz w:val="28"/>
          <w:szCs w:val="28"/>
        </w:rPr>
      </w:pPr>
      <w:r>
        <w:rPr>
          <w:rFonts w:ascii="Times New Roman" w:hAnsi="Times New Roman" w:cs="Times New Roman"/>
          <w:sz w:val="28"/>
          <w:szCs w:val="28"/>
        </w:rPr>
        <w:t>Бесплатная версия программного продукта</w:t>
      </w:r>
    </w:p>
    <w:p w14:paraId="5E810A7E" w14:textId="066BD12B" w:rsidR="00D07845" w:rsidRDefault="00D07845" w:rsidP="002352D4">
      <w:pPr>
        <w:spacing w:line="360" w:lineRule="auto"/>
        <w:ind w:left="709"/>
        <w:jc w:val="both"/>
        <w:rPr>
          <w:sz w:val="28"/>
          <w:szCs w:val="28"/>
        </w:rPr>
      </w:pPr>
      <w:r>
        <w:rPr>
          <w:sz w:val="28"/>
          <w:szCs w:val="28"/>
        </w:rPr>
        <w:t xml:space="preserve">На основании данных критериев составим таблицу с рассмотренными выше прототипами с целью выбора программного продукта для дальнейшего построения динамических моделей продвижения десяти российских университетов в рейтинге </w:t>
      </w:r>
      <w:r>
        <w:rPr>
          <w:sz w:val="28"/>
          <w:szCs w:val="28"/>
          <w:lang w:val="en-US"/>
        </w:rPr>
        <w:t>QS</w:t>
      </w:r>
      <w:r w:rsidRPr="00D07845">
        <w:rPr>
          <w:sz w:val="28"/>
          <w:szCs w:val="28"/>
        </w:rPr>
        <w:t xml:space="preserve"> </w:t>
      </w:r>
      <w:r>
        <w:rPr>
          <w:sz w:val="28"/>
          <w:szCs w:val="28"/>
          <w:lang w:val="en-US"/>
        </w:rPr>
        <w:t>World</w:t>
      </w:r>
      <w:r w:rsidRPr="00D07845">
        <w:rPr>
          <w:sz w:val="28"/>
          <w:szCs w:val="28"/>
        </w:rPr>
        <w:t xml:space="preserve"> </w:t>
      </w:r>
      <w:r>
        <w:rPr>
          <w:sz w:val="28"/>
          <w:szCs w:val="28"/>
          <w:lang w:val="en-US"/>
        </w:rPr>
        <w:t>University</w:t>
      </w:r>
      <w:r w:rsidRPr="00D07845">
        <w:rPr>
          <w:sz w:val="28"/>
          <w:szCs w:val="28"/>
        </w:rPr>
        <w:t xml:space="preserve"> </w:t>
      </w:r>
      <w:r>
        <w:rPr>
          <w:sz w:val="28"/>
          <w:szCs w:val="28"/>
          <w:lang w:val="en-US"/>
        </w:rPr>
        <w:t>Rankings</w:t>
      </w:r>
      <w:r w:rsidRPr="00D07845">
        <w:rPr>
          <w:sz w:val="28"/>
          <w:szCs w:val="28"/>
        </w:rPr>
        <w:t>.</w:t>
      </w:r>
    </w:p>
    <w:p w14:paraId="71441A56" w14:textId="49D9B820" w:rsidR="00F3267A" w:rsidRDefault="00F3267A" w:rsidP="002352D4">
      <w:pPr>
        <w:spacing w:line="360" w:lineRule="auto"/>
        <w:jc w:val="both"/>
        <w:rPr>
          <w:sz w:val="28"/>
          <w:szCs w:val="28"/>
        </w:rPr>
      </w:pPr>
      <w:r>
        <w:rPr>
          <w:sz w:val="28"/>
          <w:szCs w:val="28"/>
        </w:rPr>
        <w:lastRenderedPageBreak/>
        <w:t>Таблица 8 – обзор программных пакетов для динамического моделирования</w:t>
      </w:r>
    </w:p>
    <w:tbl>
      <w:tblPr>
        <w:tblStyle w:val="a3"/>
        <w:tblW w:w="9610" w:type="dxa"/>
        <w:tblLook w:val="04A0" w:firstRow="1" w:lastRow="0" w:firstColumn="1" w:lastColumn="0" w:noHBand="0" w:noVBand="1"/>
      </w:tblPr>
      <w:tblGrid>
        <w:gridCol w:w="498"/>
        <w:gridCol w:w="2036"/>
        <w:gridCol w:w="884"/>
        <w:gridCol w:w="886"/>
        <w:gridCol w:w="885"/>
        <w:gridCol w:w="887"/>
        <w:gridCol w:w="885"/>
        <w:gridCol w:w="881"/>
        <w:gridCol w:w="887"/>
        <w:gridCol w:w="881"/>
      </w:tblGrid>
      <w:tr w:rsidR="00C46E69" w14:paraId="7488F4AA" w14:textId="77777777" w:rsidTr="00C46E69">
        <w:tc>
          <w:tcPr>
            <w:tcW w:w="498" w:type="dxa"/>
            <w:vMerge w:val="restart"/>
          </w:tcPr>
          <w:p w14:paraId="029B78FF" w14:textId="7EEE6F6F" w:rsidR="00C46E69" w:rsidRDefault="00C46E69" w:rsidP="00C46E69">
            <w:pPr>
              <w:spacing w:line="360" w:lineRule="auto"/>
              <w:jc w:val="both"/>
              <w:rPr>
                <w:sz w:val="28"/>
                <w:szCs w:val="28"/>
              </w:rPr>
            </w:pPr>
            <w:r w:rsidRPr="00337DD2">
              <w:rPr>
                <w:b/>
                <w:sz w:val="28"/>
                <w:szCs w:val="28"/>
              </w:rPr>
              <w:t>№</w:t>
            </w:r>
          </w:p>
        </w:tc>
        <w:tc>
          <w:tcPr>
            <w:tcW w:w="2036" w:type="dxa"/>
            <w:vMerge w:val="restart"/>
          </w:tcPr>
          <w:p w14:paraId="217D79F3" w14:textId="42C4970D" w:rsidR="00C46E69" w:rsidRPr="00C46E69" w:rsidRDefault="00C46E69" w:rsidP="00C46E69">
            <w:pPr>
              <w:spacing w:line="360" w:lineRule="auto"/>
              <w:jc w:val="both"/>
              <w:rPr>
                <w:b/>
                <w:bCs/>
                <w:sz w:val="28"/>
                <w:szCs w:val="28"/>
              </w:rPr>
            </w:pPr>
            <w:r w:rsidRPr="00C46E69">
              <w:rPr>
                <w:b/>
                <w:bCs/>
                <w:sz w:val="28"/>
                <w:szCs w:val="28"/>
              </w:rPr>
              <w:t>Программа</w:t>
            </w:r>
          </w:p>
        </w:tc>
        <w:tc>
          <w:tcPr>
            <w:tcW w:w="6195" w:type="dxa"/>
            <w:gridSpan w:val="7"/>
          </w:tcPr>
          <w:p w14:paraId="6B76C8AA" w14:textId="230F117D" w:rsidR="00C46E69" w:rsidRPr="00C46E69" w:rsidRDefault="00C46E69" w:rsidP="00C46E69">
            <w:pPr>
              <w:spacing w:line="360" w:lineRule="auto"/>
              <w:jc w:val="both"/>
              <w:rPr>
                <w:b/>
                <w:bCs/>
                <w:sz w:val="28"/>
                <w:szCs w:val="28"/>
              </w:rPr>
            </w:pPr>
            <w:r w:rsidRPr="00C46E69">
              <w:rPr>
                <w:b/>
                <w:bCs/>
                <w:sz w:val="28"/>
                <w:szCs w:val="28"/>
              </w:rPr>
              <w:t>Критерий и оценка</w:t>
            </w:r>
          </w:p>
        </w:tc>
        <w:tc>
          <w:tcPr>
            <w:tcW w:w="881" w:type="dxa"/>
            <w:vMerge w:val="restart"/>
          </w:tcPr>
          <w:p w14:paraId="46FD0A82" w14:textId="276DC38D" w:rsidR="00C46E69" w:rsidRPr="00C46E69" w:rsidRDefault="00C46E69" w:rsidP="00C46E69">
            <w:pPr>
              <w:spacing w:line="360" w:lineRule="auto"/>
              <w:jc w:val="both"/>
              <w:rPr>
                <w:b/>
                <w:bCs/>
                <w:sz w:val="28"/>
                <w:szCs w:val="28"/>
              </w:rPr>
            </w:pPr>
            <w:r w:rsidRPr="00C46E69">
              <w:rPr>
                <w:b/>
                <w:bCs/>
                <w:sz w:val="28"/>
                <w:szCs w:val="28"/>
              </w:rPr>
              <w:t>Итог</w:t>
            </w:r>
          </w:p>
        </w:tc>
      </w:tr>
      <w:tr w:rsidR="00C46E69" w14:paraId="2E032A9B" w14:textId="77777777" w:rsidTr="00C46E69">
        <w:tc>
          <w:tcPr>
            <w:tcW w:w="498" w:type="dxa"/>
            <w:vMerge/>
          </w:tcPr>
          <w:p w14:paraId="451F1CFC" w14:textId="77777777" w:rsidR="00C46E69" w:rsidRDefault="00C46E69" w:rsidP="00C46E69">
            <w:pPr>
              <w:spacing w:line="360" w:lineRule="auto"/>
              <w:jc w:val="both"/>
              <w:rPr>
                <w:sz w:val="28"/>
                <w:szCs w:val="28"/>
              </w:rPr>
            </w:pPr>
          </w:p>
        </w:tc>
        <w:tc>
          <w:tcPr>
            <w:tcW w:w="2036" w:type="dxa"/>
            <w:vMerge/>
          </w:tcPr>
          <w:p w14:paraId="55A7D9DE" w14:textId="77777777" w:rsidR="00C46E69" w:rsidRDefault="00C46E69" w:rsidP="00C46E69">
            <w:pPr>
              <w:spacing w:line="360" w:lineRule="auto"/>
              <w:jc w:val="both"/>
              <w:rPr>
                <w:sz w:val="28"/>
                <w:szCs w:val="28"/>
              </w:rPr>
            </w:pPr>
          </w:p>
        </w:tc>
        <w:tc>
          <w:tcPr>
            <w:tcW w:w="884" w:type="dxa"/>
          </w:tcPr>
          <w:p w14:paraId="235E1030" w14:textId="67EB88CF" w:rsidR="00C46E69" w:rsidRPr="00C46E69" w:rsidRDefault="00C46E69" w:rsidP="00C46E69">
            <w:pPr>
              <w:spacing w:line="360" w:lineRule="auto"/>
              <w:jc w:val="both"/>
              <w:rPr>
                <w:b/>
                <w:bCs/>
                <w:sz w:val="28"/>
                <w:szCs w:val="28"/>
                <w:lang w:val="en-US"/>
              </w:rPr>
            </w:pPr>
            <w:r w:rsidRPr="00C46E69">
              <w:rPr>
                <w:b/>
                <w:bCs/>
                <w:sz w:val="28"/>
                <w:szCs w:val="28"/>
                <w:lang w:val="en-US"/>
              </w:rPr>
              <w:t>a</w:t>
            </w:r>
          </w:p>
        </w:tc>
        <w:tc>
          <w:tcPr>
            <w:tcW w:w="886" w:type="dxa"/>
          </w:tcPr>
          <w:p w14:paraId="6A9FC28C" w14:textId="51EC5460" w:rsidR="00C46E69" w:rsidRPr="00C46E69" w:rsidRDefault="00C46E69" w:rsidP="00C46E69">
            <w:pPr>
              <w:spacing w:line="360" w:lineRule="auto"/>
              <w:jc w:val="both"/>
              <w:rPr>
                <w:b/>
                <w:bCs/>
                <w:sz w:val="28"/>
                <w:szCs w:val="28"/>
                <w:lang w:val="en-US"/>
              </w:rPr>
            </w:pPr>
            <w:r w:rsidRPr="00C46E69">
              <w:rPr>
                <w:b/>
                <w:bCs/>
                <w:sz w:val="28"/>
                <w:szCs w:val="28"/>
                <w:lang w:val="en-US"/>
              </w:rPr>
              <w:t>b</w:t>
            </w:r>
          </w:p>
        </w:tc>
        <w:tc>
          <w:tcPr>
            <w:tcW w:w="885" w:type="dxa"/>
          </w:tcPr>
          <w:p w14:paraId="0DF76F25" w14:textId="726DC548" w:rsidR="00C46E69" w:rsidRPr="00C46E69" w:rsidRDefault="00C46E69" w:rsidP="00C46E69">
            <w:pPr>
              <w:spacing w:line="360" w:lineRule="auto"/>
              <w:jc w:val="both"/>
              <w:rPr>
                <w:b/>
                <w:bCs/>
                <w:sz w:val="28"/>
                <w:szCs w:val="28"/>
                <w:lang w:val="en-US"/>
              </w:rPr>
            </w:pPr>
            <w:r w:rsidRPr="00C46E69">
              <w:rPr>
                <w:b/>
                <w:bCs/>
                <w:sz w:val="28"/>
                <w:szCs w:val="28"/>
                <w:lang w:val="en-US"/>
              </w:rPr>
              <w:t>c</w:t>
            </w:r>
          </w:p>
        </w:tc>
        <w:tc>
          <w:tcPr>
            <w:tcW w:w="887" w:type="dxa"/>
          </w:tcPr>
          <w:p w14:paraId="686FA2B3" w14:textId="78365643" w:rsidR="00C46E69" w:rsidRPr="00C46E69" w:rsidRDefault="00C46E69" w:rsidP="00C46E69">
            <w:pPr>
              <w:spacing w:line="360" w:lineRule="auto"/>
              <w:jc w:val="both"/>
              <w:rPr>
                <w:b/>
                <w:bCs/>
                <w:sz w:val="28"/>
                <w:szCs w:val="28"/>
                <w:lang w:val="en-US"/>
              </w:rPr>
            </w:pPr>
            <w:r w:rsidRPr="00C46E69">
              <w:rPr>
                <w:b/>
                <w:bCs/>
                <w:sz w:val="28"/>
                <w:szCs w:val="28"/>
                <w:lang w:val="en-US"/>
              </w:rPr>
              <w:t>d</w:t>
            </w:r>
          </w:p>
        </w:tc>
        <w:tc>
          <w:tcPr>
            <w:tcW w:w="885" w:type="dxa"/>
          </w:tcPr>
          <w:p w14:paraId="1DC19914" w14:textId="579832F6" w:rsidR="00C46E69" w:rsidRPr="00C46E69" w:rsidRDefault="00C46E69" w:rsidP="00C46E69">
            <w:pPr>
              <w:spacing w:line="360" w:lineRule="auto"/>
              <w:jc w:val="both"/>
              <w:rPr>
                <w:b/>
                <w:bCs/>
                <w:sz w:val="28"/>
                <w:szCs w:val="28"/>
                <w:lang w:val="en-US"/>
              </w:rPr>
            </w:pPr>
            <w:r w:rsidRPr="00C46E69">
              <w:rPr>
                <w:b/>
                <w:bCs/>
                <w:sz w:val="28"/>
                <w:szCs w:val="28"/>
                <w:lang w:val="en-US"/>
              </w:rPr>
              <w:t>e</w:t>
            </w:r>
          </w:p>
        </w:tc>
        <w:tc>
          <w:tcPr>
            <w:tcW w:w="881" w:type="dxa"/>
          </w:tcPr>
          <w:p w14:paraId="271A44E5" w14:textId="0BD06DD0" w:rsidR="00C46E69" w:rsidRPr="00C46E69" w:rsidRDefault="00C46E69" w:rsidP="00C46E69">
            <w:pPr>
              <w:spacing w:line="360" w:lineRule="auto"/>
              <w:jc w:val="both"/>
              <w:rPr>
                <w:b/>
                <w:bCs/>
                <w:sz w:val="28"/>
                <w:szCs w:val="28"/>
                <w:lang w:val="en-US"/>
              </w:rPr>
            </w:pPr>
            <w:r w:rsidRPr="00C46E69">
              <w:rPr>
                <w:b/>
                <w:bCs/>
                <w:sz w:val="28"/>
                <w:szCs w:val="28"/>
                <w:lang w:val="en-US"/>
              </w:rPr>
              <w:t>f</w:t>
            </w:r>
          </w:p>
        </w:tc>
        <w:tc>
          <w:tcPr>
            <w:tcW w:w="887" w:type="dxa"/>
          </w:tcPr>
          <w:p w14:paraId="35D1DA9C" w14:textId="56117B1C" w:rsidR="00C46E69" w:rsidRPr="00C46E69" w:rsidRDefault="00C46E69" w:rsidP="00C46E69">
            <w:pPr>
              <w:spacing w:line="360" w:lineRule="auto"/>
              <w:jc w:val="both"/>
              <w:rPr>
                <w:b/>
                <w:bCs/>
                <w:sz w:val="28"/>
                <w:szCs w:val="28"/>
                <w:lang w:val="en-US"/>
              </w:rPr>
            </w:pPr>
            <w:r w:rsidRPr="00C46E69">
              <w:rPr>
                <w:b/>
                <w:bCs/>
                <w:sz w:val="28"/>
                <w:szCs w:val="28"/>
                <w:lang w:val="en-US"/>
              </w:rPr>
              <w:t>g</w:t>
            </w:r>
          </w:p>
        </w:tc>
        <w:tc>
          <w:tcPr>
            <w:tcW w:w="881" w:type="dxa"/>
            <w:vMerge/>
          </w:tcPr>
          <w:p w14:paraId="4EBC6F35" w14:textId="77777777" w:rsidR="00C46E69" w:rsidRDefault="00C46E69" w:rsidP="00C46E69">
            <w:pPr>
              <w:spacing w:line="360" w:lineRule="auto"/>
              <w:jc w:val="both"/>
              <w:rPr>
                <w:sz w:val="28"/>
                <w:szCs w:val="28"/>
              </w:rPr>
            </w:pPr>
          </w:p>
        </w:tc>
      </w:tr>
      <w:tr w:rsidR="00C46E69" w14:paraId="1D0F1496" w14:textId="77777777" w:rsidTr="00C46E69">
        <w:tc>
          <w:tcPr>
            <w:tcW w:w="498" w:type="dxa"/>
          </w:tcPr>
          <w:p w14:paraId="4A865ACB" w14:textId="1C35F5C1" w:rsidR="00C46E69" w:rsidRPr="00C46E69" w:rsidRDefault="00C46E69" w:rsidP="00C46E69">
            <w:pPr>
              <w:spacing w:line="360" w:lineRule="auto"/>
              <w:jc w:val="both"/>
              <w:rPr>
                <w:b/>
                <w:bCs/>
                <w:sz w:val="28"/>
                <w:szCs w:val="28"/>
              </w:rPr>
            </w:pPr>
            <w:r w:rsidRPr="00C46E69">
              <w:rPr>
                <w:b/>
                <w:bCs/>
                <w:sz w:val="28"/>
                <w:szCs w:val="28"/>
              </w:rPr>
              <w:t>1</w:t>
            </w:r>
          </w:p>
        </w:tc>
        <w:tc>
          <w:tcPr>
            <w:tcW w:w="2036" w:type="dxa"/>
          </w:tcPr>
          <w:p w14:paraId="1F55F976" w14:textId="40417DA3" w:rsidR="00C46E69" w:rsidRPr="00C46E69" w:rsidRDefault="00C46E69" w:rsidP="00C46E69">
            <w:pPr>
              <w:spacing w:line="360" w:lineRule="auto"/>
              <w:jc w:val="both"/>
              <w:rPr>
                <w:sz w:val="28"/>
                <w:szCs w:val="28"/>
                <w:lang w:val="en-US"/>
              </w:rPr>
            </w:pPr>
            <w:proofErr w:type="spellStart"/>
            <w:r>
              <w:rPr>
                <w:sz w:val="28"/>
                <w:szCs w:val="28"/>
                <w:lang w:val="en-US"/>
              </w:rPr>
              <w:t>Vensim</w:t>
            </w:r>
            <w:proofErr w:type="spellEnd"/>
            <w:r>
              <w:rPr>
                <w:sz w:val="28"/>
                <w:szCs w:val="28"/>
                <w:lang w:val="en-US"/>
              </w:rPr>
              <w:t xml:space="preserve"> PLE</w:t>
            </w:r>
          </w:p>
        </w:tc>
        <w:tc>
          <w:tcPr>
            <w:tcW w:w="884" w:type="dxa"/>
          </w:tcPr>
          <w:p w14:paraId="404FE3EE" w14:textId="43A90D56" w:rsidR="00C46E69" w:rsidRDefault="00C46E69" w:rsidP="00C46E69">
            <w:pPr>
              <w:spacing w:line="360" w:lineRule="auto"/>
              <w:jc w:val="both"/>
              <w:rPr>
                <w:sz w:val="28"/>
                <w:szCs w:val="28"/>
              </w:rPr>
            </w:pPr>
            <w:r>
              <w:rPr>
                <w:sz w:val="28"/>
                <w:szCs w:val="28"/>
              </w:rPr>
              <w:t>1</w:t>
            </w:r>
          </w:p>
        </w:tc>
        <w:tc>
          <w:tcPr>
            <w:tcW w:w="886" w:type="dxa"/>
          </w:tcPr>
          <w:p w14:paraId="53E806EA" w14:textId="3D2191CB" w:rsidR="00C46E69" w:rsidRDefault="00C46E69" w:rsidP="00C46E69">
            <w:pPr>
              <w:spacing w:line="360" w:lineRule="auto"/>
              <w:jc w:val="both"/>
              <w:rPr>
                <w:sz w:val="28"/>
                <w:szCs w:val="28"/>
              </w:rPr>
            </w:pPr>
            <w:r>
              <w:rPr>
                <w:sz w:val="28"/>
                <w:szCs w:val="28"/>
              </w:rPr>
              <w:t>1</w:t>
            </w:r>
          </w:p>
        </w:tc>
        <w:tc>
          <w:tcPr>
            <w:tcW w:w="885" w:type="dxa"/>
          </w:tcPr>
          <w:p w14:paraId="075E169A" w14:textId="25396EE5" w:rsidR="00C46E69" w:rsidRDefault="00C46E69" w:rsidP="00C46E69">
            <w:pPr>
              <w:spacing w:line="360" w:lineRule="auto"/>
              <w:jc w:val="both"/>
              <w:rPr>
                <w:sz w:val="28"/>
                <w:szCs w:val="28"/>
              </w:rPr>
            </w:pPr>
            <w:r>
              <w:rPr>
                <w:sz w:val="28"/>
                <w:szCs w:val="28"/>
              </w:rPr>
              <w:t>1</w:t>
            </w:r>
          </w:p>
        </w:tc>
        <w:tc>
          <w:tcPr>
            <w:tcW w:w="887" w:type="dxa"/>
          </w:tcPr>
          <w:p w14:paraId="3F95D262" w14:textId="7BF55B66" w:rsidR="00C46E69" w:rsidRDefault="00C46E69" w:rsidP="00C46E69">
            <w:pPr>
              <w:spacing w:line="360" w:lineRule="auto"/>
              <w:jc w:val="both"/>
              <w:rPr>
                <w:sz w:val="28"/>
                <w:szCs w:val="28"/>
              </w:rPr>
            </w:pPr>
            <w:r>
              <w:rPr>
                <w:sz w:val="28"/>
                <w:szCs w:val="28"/>
              </w:rPr>
              <w:t>1</w:t>
            </w:r>
          </w:p>
        </w:tc>
        <w:tc>
          <w:tcPr>
            <w:tcW w:w="885" w:type="dxa"/>
          </w:tcPr>
          <w:p w14:paraId="71B4DB88" w14:textId="080C7B5B" w:rsidR="00C46E69" w:rsidRDefault="00C46E69" w:rsidP="00C46E69">
            <w:pPr>
              <w:spacing w:line="360" w:lineRule="auto"/>
              <w:jc w:val="both"/>
              <w:rPr>
                <w:sz w:val="28"/>
                <w:szCs w:val="28"/>
              </w:rPr>
            </w:pPr>
            <w:r>
              <w:rPr>
                <w:sz w:val="28"/>
                <w:szCs w:val="28"/>
              </w:rPr>
              <w:t>1</w:t>
            </w:r>
          </w:p>
        </w:tc>
        <w:tc>
          <w:tcPr>
            <w:tcW w:w="881" w:type="dxa"/>
          </w:tcPr>
          <w:p w14:paraId="4256D9C1" w14:textId="58EC7DA4" w:rsidR="00C46E69" w:rsidRDefault="00C46E69" w:rsidP="00C46E69">
            <w:pPr>
              <w:spacing w:line="360" w:lineRule="auto"/>
              <w:jc w:val="both"/>
              <w:rPr>
                <w:sz w:val="28"/>
                <w:szCs w:val="28"/>
              </w:rPr>
            </w:pPr>
            <w:r>
              <w:rPr>
                <w:sz w:val="28"/>
                <w:szCs w:val="28"/>
              </w:rPr>
              <w:t>1</w:t>
            </w:r>
          </w:p>
        </w:tc>
        <w:tc>
          <w:tcPr>
            <w:tcW w:w="887" w:type="dxa"/>
          </w:tcPr>
          <w:p w14:paraId="18ECA9F1" w14:textId="11F8A0EE" w:rsidR="00C46E69" w:rsidRDefault="00C46E69" w:rsidP="00C46E69">
            <w:pPr>
              <w:spacing w:line="360" w:lineRule="auto"/>
              <w:jc w:val="both"/>
              <w:rPr>
                <w:sz w:val="28"/>
                <w:szCs w:val="28"/>
              </w:rPr>
            </w:pPr>
            <w:r>
              <w:rPr>
                <w:sz w:val="28"/>
                <w:szCs w:val="28"/>
              </w:rPr>
              <w:t>1</w:t>
            </w:r>
          </w:p>
        </w:tc>
        <w:tc>
          <w:tcPr>
            <w:tcW w:w="881" w:type="dxa"/>
          </w:tcPr>
          <w:p w14:paraId="4A403A72" w14:textId="70F6C7F5" w:rsidR="00C46E69" w:rsidRPr="00C46E69" w:rsidRDefault="00C46E69" w:rsidP="00C46E69">
            <w:pPr>
              <w:spacing w:line="360" w:lineRule="auto"/>
              <w:jc w:val="both"/>
              <w:rPr>
                <w:b/>
                <w:bCs/>
                <w:sz w:val="28"/>
                <w:szCs w:val="28"/>
              </w:rPr>
            </w:pPr>
            <w:r w:rsidRPr="00C46E69">
              <w:rPr>
                <w:b/>
                <w:bCs/>
                <w:sz w:val="28"/>
                <w:szCs w:val="28"/>
              </w:rPr>
              <w:t>7</w:t>
            </w:r>
          </w:p>
        </w:tc>
      </w:tr>
      <w:tr w:rsidR="00C46E69" w14:paraId="3C28389A" w14:textId="77777777" w:rsidTr="00C46E69">
        <w:tc>
          <w:tcPr>
            <w:tcW w:w="498" w:type="dxa"/>
          </w:tcPr>
          <w:p w14:paraId="66958AEB" w14:textId="5D21AD7A" w:rsidR="00C46E69" w:rsidRPr="00C46E69" w:rsidRDefault="00C46E69" w:rsidP="00C46E69">
            <w:pPr>
              <w:spacing w:line="360" w:lineRule="auto"/>
              <w:jc w:val="both"/>
              <w:rPr>
                <w:b/>
                <w:bCs/>
                <w:sz w:val="28"/>
                <w:szCs w:val="28"/>
              </w:rPr>
            </w:pPr>
            <w:r w:rsidRPr="00C46E69">
              <w:rPr>
                <w:b/>
                <w:bCs/>
                <w:sz w:val="28"/>
                <w:szCs w:val="28"/>
              </w:rPr>
              <w:t>2</w:t>
            </w:r>
          </w:p>
        </w:tc>
        <w:tc>
          <w:tcPr>
            <w:tcW w:w="2036" w:type="dxa"/>
          </w:tcPr>
          <w:p w14:paraId="11FF3DB4" w14:textId="3D93D518" w:rsidR="00C46E69" w:rsidRPr="00C46E69" w:rsidRDefault="00C46E69" w:rsidP="00C46E69">
            <w:pPr>
              <w:spacing w:line="360" w:lineRule="auto"/>
              <w:jc w:val="both"/>
              <w:rPr>
                <w:sz w:val="28"/>
                <w:szCs w:val="28"/>
                <w:lang w:val="en-US"/>
              </w:rPr>
            </w:pPr>
            <w:proofErr w:type="spellStart"/>
            <w:r>
              <w:rPr>
                <w:sz w:val="28"/>
                <w:szCs w:val="28"/>
                <w:lang w:val="en-US"/>
              </w:rPr>
              <w:t>Powersim</w:t>
            </w:r>
            <w:proofErr w:type="spellEnd"/>
          </w:p>
        </w:tc>
        <w:tc>
          <w:tcPr>
            <w:tcW w:w="884" w:type="dxa"/>
          </w:tcPr>
          <w:p w14:paraId="07EEDE30" w14:textId="477168AB" w:rsidR="00C46E69" w:rsidRDefault="00C46E69" w:rsidP="00C46E69">
            <w:pPr>
              <w:spacing w:line="360" w:lineRule="auto"/>
              <w:jc w:val="both"/>
              <w:rPr>
                <w:sz w:val="28"/>
                <w:szCs w:val="28"/>
              </w:rPr>
            </w:pPr>
            <w:r>
              <w:rPr>
                <w:sz w:val="28"/>
                <w:szCs w:val="28"/>
              </w:rPr>
              <w:t>1</w:t>
            </w:r>
          </w:p>
        </w:tc>
        <w:tc>
          <w:tcPr>
            <w:tcW w:w="886" w:type="dxa"/>
          </w:tcPr>
          <w:p w14:paraId="71CE88F6" w14:textId="6097DDB7" w:rsidR="00C46E69" w:rsidRDefault="00C46E69" w:rsidP="00C46E69">
            <w:pPr>
              <w:spacing w:line="360" w:lineRule="auto"/>
              <w:jc w:val="both"/>
              <w:rPr>
                <w:sz w:val="28"/>
                <w:szCs w:val="28"/>
              </w:rPr>
            </w:pPr>
            <w:r>
              <w:rPr>
                <w:sz w:val="28"/>
                <w:szCs w:val="28"/>
              </w:rPr>
              <w:t>0</w:t>
            </w:r>
          </w:p>
        </w:tc>
        <w:tc>
          <w:tcPr>
            <w:tcW w:w="885" w:type="dxa"/>
          </w:tcPr>
          <w:p w14:paraId="1B69480B" w14:textId="13D36C5A" w:rsidR="00C46E69" w:rsidRDefault="00C46E69" w:rsidP="00C46E69">
            <w:pPr>
              <w:spacing w:line="360" w:lineRule="auto"/>
              <w:jc w:val="both"/>
              <w:rPr>
                <w:sz w:val="28"/>
                <w:szCs w:val="28"/>
              </w:rPr>
            </w:pPr>
            <w:r>
              <w:rPr>
                <w:sz w:val="28"/>
                <w:szCs w:val="28"/>
              </w:rPr>
              <w:t>0</w:t>
            </w:r>
          </w:p>
        </w:tc>
        <w:tc>
          <w:tcPr>
            <w:tcW w:w="887" w:type="dxa"/>
          </w:tcPr>
          <w:p w14:paraId="30FD9F72" w14:textId="0EC062AD" w:rsidR="00C46E69" w:rsidRDefault="00C46E69" w:rsidP="00C46E69">
            <w:pPr>
              <w:spacing w:line="360" w:lineRule="auto"/>
              <w:jc w:val="both"/>
              <w:rPr>
                <w:sz w:val="28"/>
                <w:szCs w:val="28"/>
              </w:rPr>
            </w:pPr>
            <w:r>
              <w:rPr>
                <w:sz w:val="28"/>
                <w:szCs w:val="28"/>
              </w:rPr>
              <w:t>1</w:t>
            </w:r>
          </w:p>
        </w:tc>
        <w:tc>
          <w:tcPr>
            <w:tcW w:w="885" w:type="dxa"/>
          </w:tcPr>
          <w:p w14:paraId="0CDA9CE7" w14:textId="61E504B5" w:rsidR="00C46E69" w:rsidRDefault="00C46E69" w:rsidP="00C46E69">
            <w:pPr>
              <w:spacing w:line="360" w:lineRule="auto"/>
              <w:jc w:val="both"/>
              <w:rPr>
                <w:sz w:val="28"/>
                <w:szCs w:val="28"/>
              </w:rPr>
            </w:pPr>
            <w:r>
              <w:rPr>
                <w:sz w:val="28"/>
                <w:szCs w:val="28"/>
              </w:rPr>
              <w:t>1</w:t>
            </w:r>
          </w:p>
        </w:tc>
        <w:tc>
          <w:tcPr>
            <w:tcW w:w="881" w:type="dxa"/>
          </w:tcPr>
          <w:p w14:paraId="39C1FE25" w14:textId="039CED0D" w:rsidR="00C46E69" w:rsidRDefault="00C46E69" w:rsidP="00C46E69">
            <w:pPr>
              <w:spacing w:line="360" w:lineRule="auto"/>
              <w:jc w:val="both"/>
              <w:rPr>
                <w:sz w:val="28"/>
                <w:szCs w:val="28"/>
              </w:rPr>
            </w:pPr>
            <w:r>
              <w:rPr>
                <w:sz w:val="28"/>
                <w:szCs w:val="28"/>
              </w:rPr>
              <w:t>0</w:t>
            </w:r>
          </w:p>
        </w:tc>
        <w:tc>
          <w:tcPr>
            <w:tcW w:w="887" w:type="dxa"/>
          </w:tcPr>
          <w:p w14:paraId="623F9C11" w14:textId="0A427A7E" w:rsidR="00C46E69" w:rsidRDefault="00C46E69" w:rsidP="00C46E69">
            <w:pPr>
              <w:spacing w:line="360" w:lineRule="auto"/>
              <w:jc w:val="both"/>
              <w:rPr>
                <w:sz w:val="28"/>
                <w:szCs w:val="28"/>
              </w:rPr>
            </w:pPr>
            <w:r>
              <w:rPr>
                <w:sz w:val="28"/>
                <w:szCs w:val="28"/>
              </w:rPr>
              <w:t>0</w:t>
            </w:r>
          </w:p>
        </w:tc>
        <w:tc>
          <w:tcPr>
            <w:tcW w:w="881" w:type="dxa"/>
          </w:tcPr>
          <w:p w14:paraId="3D533515" w14:textId="4661FCA9" w:rsidR="00C46E69" w:rsidRPr="00C46E69" w:rsidRDefault="00C46E69" w:rsidP="00C46E69">
            <w:pPr>
              <w:spacing w:line="360" w:lineRule="auto"/>
              <w:jc w:val="both"/>
              <w:rPr>
                <w:b/>
                <w:bCs/>
                <w:sz w:val="28"/>
                <w:szCs w:val="28"/>
              </w:rPr>
            </w:pPr>
            <w:r w:rsidRPr="00C46E69">
              <w:rPr>
                <w:b/>
                <w:bCs/>
                <w:sz w:val="28"/>
                <w:szCs w:val="28"/>
              </w:rPr>
              <w:t>3</w:t>
            </w:r>
          </w:p>
        </w:tc>
      </w:tr>
      <w:tr w:rsidR="00C46E69" w14:paraId="01AC9F4F" w14:textId="77777777" w:rsidTr="00C46E69">
        <w:tc>
          <w:tcPr>
            <w:tcW w:w="498" w:type="dxa"/>
          </w:tcPr>
          <w:p w14:paraId="6E103AD8" w14:textId="7008FC48" w:rsidR="00C46E69" w:rsidRPr="00C46E69" w:rsidRDefault="00C46E69" w:rsidP="00C46E69">
            <w:pPr>
              <w:spacing w:line="360" w:lineRule="auto"/>
              <w:jc w:val="both"/>
              <w:rPr>
                <w:b/>
                <w:bCs/>
                <w:sz w:val="28"/>
                <w:szCs w:val="28"/>
              </w:rPr>
            </w:pPr>
            <w:r w:rsidRPr="00C46E69">
              <w:rPr>
                <w:b/>
                <w:bCs/>
                <w:sz w:val="28"/>
                <w:szCs w:val="28"/>
              </w:rPr>
              <w:t>3</w:t>
            </w:r>
          </w:p>
        </w:tc>
        <w:tc>
          <w:tcPr>
            <w:tcW w:w="2036" w:type="dxa"/>
          </w:tcPr>
          <w:p w14:paraId="7FAE5492" w14:textId="7F933319" w:rsidR="00C46E69" w:rsidRPr="00C46E69" w:rsidRDefault="00C46E69" w:rsidP="00C46E69">
            <w:pPr>
              <w:spacing w:line="360" w:lineRule="auto"/>
              <w:jc w:val="both"/>
              <w:rPr>
                <w:sz w:val="28"/>
                <w:szCs w:val="28"/>
                <w:lang w:val="en-US"/>
              </w:rPr>
            </w:pPr>
            <w:proofErr w:type="spellStart"/>
            <w:r>
              <w:rPr>
                <w:sz w:val="28"/>
                <w:szCs w:val="28"/>
                <w:lang w:val="en-US"/>
              </w:rPr>
              <w:t>IThink</w:t>
            </w:r>
            <w:proofErr w:type="spellEnd"/>
          </w:p>
        </w:tc>
        <w:tc>
          <w:tcPr>
            <w:tcW w:w="884" w:type="dxa"/>
          </w:tcPr>
          <w:p w14:paraId="5DEF58A7" w14:textId="64C94C73" w:rsidR="00C46E69" w:rsidRDefault="00C46E69" w:rsidP="00C46E69">
            <w:pPr>
              <w:spacing w:line="360" w:lineRule="auto"/>
              <w:jc w:val="both"/>
              <w:rPr>
                <w:sz w:val="28"/>
                <w:szCs w:val="28"/>
              </w:rPr>
            </w:pPr>
            <w:r>
              <w:rPr>
                <w:sz w:val="28"/>
                <w:szCs w:val="28"/>
              </w:rPr>
              <w:t>1</w:t>
            </w:r>
          </w:p>
        </w:tc>
        <w:tc>
          <w:tcPr>
            <w:tcW w:w="886" w:type="dxa"/>
          </w:tcPr>
          <w:p w14:paraId="4228E2FF" w14:textId="4BE2EA31" w:rsidR="00C46E69" w:rsidRDefault="00C46E69" w:rsidP="00C46E69">
            <w:pPr>
              <w:spacing w:line="360" w:lineRule="auto"/>
              <w:jc w:val="both"/>
              <w:rPr>
                <w:sz w:val="28"/>
                <w:szCs w:val="28"/>
              </w:rPr>
            </w:pPr>
            <w:r>
              <w:rPr>
                <w:sz w:val="28"/>
                <w:szCs w:val="28"/>
              </w:rPr>
              <w:t>1</w:t>
            </w:r>
          </w:p>
        </w:tc>
        <w:tc>
          <w:tcPr>
            <w:tcW w:w="885" w:type="dxa"/>
          </w:tcPr>
          <w:p w14:paraId="359932CB" w14:textId="30F08799" w:rsidR="00C46E69" w:rsidRDefault="00C46E69" w:rsidP="00C46E69">
            <w:pPr>
              <w:spacing w:line="360" w:lineRule="auto"/>
              <w:jc w:val="both"/>
              <w:rPr>
                <w:sz w:val="28"/>
                <w:szCs w:val="28"/>
              </w:rPr>
            </w:pPr>
            <w:r>
              <w:rPr>
                <w:sz w:val="28"/>
                <w:szCs w:val="28"/>
              </w:rPr>
              <w:t>0</w:t>
            </w:r>
          </w:p>
        </w:tc>
        <w:tc>
          <w:tcPr>
            <w:tcW w:w="887" w:type="dxa"/>
          </w:tcPr>
          <w:p w14:paraId="513E6DA3" w14:textId="05963BD3" w:rsidR="00C46E69" w:rsidRDefault="00C46E69" w:rsidP="00C46E69">
            <w:pPr>
              <w:spacing w:line="360" w:lineRule="auto"/>
              <w:jc w:val="both"/>
              <w:rPr>
                <w:sz w:val="28"/>
                <w:szCs w:val="28"/>
              </w:rPr>
            </w:pPr>
            <w:r>
              <w:rPr>
                <w:sz w:val="28"/>
                <w:szCs w:val="28"/>
              </w:rPr>
              <w:t>1</w:t>
            </w:r>
          </w:p>
        </w:tc>
        <w:tc>
          <w:tcPr>
            <w:tcW w:w="885" w:type="dxa"/>
          </w:tcPr>
          <w:p w14:paraId="6300E286" w14:textId="29F28BDE" w:rsidR="00C46E69" w:rsidRDefault="00C46E69" w:rsidP="00C46E69">
            <w:pPr>
              <w:spacing w:line="360" w:lineRule="auto"/>
              <w:jc w:val="both"/>
              <w:rPr>
                <w:sz w:val="28"/>
                <w:szCs w:val="28"/>
              </w:rPr>
            </w:pPr>
            <w:r>
              <w:rPr>
                <w:sz w:val="28"/>
                <w:szCs w:val="28"/>
              </w:rPr>
              <w:t>1</w:t>
            </w:r>
          </w:p>
        </w:tc>
        <w:tc>
          <w:tcPr>
            <w:tcW w:w="881" w:type="dxa"/>
          </w:tcPr>
          <w:p w14:paraId="33FF267E" w14:textId="363EB17D" w:rsidR="00C46E69" w:rsidRDefault="00C46E69" w:rsidP="00C46E69">
            <w:pPr>
              <w:spacing w:line="360" w:lineRule="auto"/>
              <w:jc w:val="both"/>
              <w:rPr>
                <w:sz w:val="28"/>
                <w:szCs w:val="28"/>
              </w:rPr>
            </w:pPr>
            <w:r>
              <w:rPr>
                <w:sz w:val="28"/>
                <w:szCs w:val="28"/>
              </w:rPr>
              <w:t>1</w:t>
            </w:r>
          </w:p>
        </w:tc>
        <w:tc>
          <w:tcPr>
            <w:tcW w:w="887" w:type="dxa"/>
          </w:tcPr>
          <w:p w14:paraId="5E747442" w14:textId="3361F7CF" w:rsidR="00C46E69" w:rsidRDefault="00C46E69" w:rsidP="00C46E69">
            <w:pPr>
              <w:spacing w:line="360" w:lineRule="auto"/>
              <w:jc w:val="both"/>
              <w:rPr>
                <w:sz w:val="28"/>
                <w:szCs w:val="28"/>
              </w:rPr>
            </w:pPr>
            <w:r>
              <w:rPr>
                <w:sz w:val="28"/>
                <w:szCs w:val="28"/>
              </w:rPr>
              <w:t>0</w:t>
            </w:r>
          </w:p>
        </w:tc>
        <w:tc>
          <w:tcPr>
            <w:tcW w:w="881" w:type="dxa"/>
          </w:tcPr>
          <w:p w14:paraId="349CE291" w14:textId="3826C692" w:rsidR="00C46E69" w:rsidRPr="00C46E69" w:rsidRDefault="00C46E69" w:rsidP="00C46E69">
            <w:pPr>
              <w:spacing w:line="360" w:lineRule="auto"/>
              <w:jc w:val="both"/>
              <w:rPr>
                <w:b/>
                <w:bCs/>
                <w:sz w:val="28"/>
                <w:szCs w:val="28"/>
              </w:rPr>
            </w:pPr>
            <w:r w:rsidRPr="00C46E69">
              <w:rPr>
                <w:b/>
                <w:bCs/>
                <w:sz w:val="28"/>
                <w:szCs w:val="28"/>
              </w:rPr>
              <w:t>5</w:t>
            </w:r>
          </w:p>
        </w:tc>
      </w:tr>
      <w:tr w:rsidR="00C46E69" w14:paraId="46F8F108" w14:textId="77777777" w:rsidTr="00C46E69">
        <w:tc>
          <w:tcPr>
            <w:tcW w:w="498" w:type="dxa"/>
          </w:tcPr>
          <w:p w14:paraId="566849E1" w14:textId="23C343A1" w:rsidR="00C46E69" w:rsidRPr="00C46E69" w:rsidRDefault="00C46E69" w:rsidP="00C46E69">
            <w:pPr>
              <w:spacing w:line="360" w:lineRule="auto"/>
              <w:jc w:val="both"/>
              <w:rPr>
                <w:b/>
                <w:bCs/>
                <w:sz w:val="28"/>
                <w:szCs w:val="28"/>
              </w:rPr>
            </w:pPr>
            <w:r w:rsidRPr="00C46E69">
              <w:rPr>
                <w:b/>
                <w:bCs/>
                <w:sz w:val="28"/>
                <w:szCs w:val="28"/>
              </w:rPr>
              <w:t>4</w:t>
            </w:r>
          </w:p>
        </w:tc>
        <w:tc>
          <w:tcPr>
            <w:tcW w:w="2036" w:type="dxa"/>
          </w:tcPr>
          <w:p w14:paraId="79E70EB5" w14:textId="6A26A742" w:rsidR="00C46E69" w:rsidRPr="00C46E69" w:rsidRDefault="00C46E69" w:rsidP="00C46E69">
            <w:pPr>
              <w:spacing w:line="360" w:lineRule="auto"/>
              <w:jc w:val="both"/>
              <w:rPr>
                <w:sz w:val="28"/>
                <w:szCs w:val="28"/>
                <w:lang w:val="en-US"/>
              </w:rPr>
            </w:pPr>
            <w:proofErr w:type="spellStart"/>
            <w:r>
              <w:rPr>
                <w:sz w:val="28"/>
                <w:szCs w:val="28"/>
                <w:lang w:val="en-US"/>
              </w:rPr>
              <w:t>AnyLogic</w:t>
            </w:r>
            <w:proofErr w:type="spellEnd"/>
          </w:p>
        </w:tc>
        <w:tc>
          <w:tcPr>
            <w:tcW w:w="884" w:type="dxa"/>
          </w:tcPr>
          <w:p w14:paraId="302C4205" w14:textId="1986B9F0" w:rsidR="00C46E69" w:rsidRDefault="00C46E69" w:rsidP="00C46E69">
            <w:pPr>
              <w:spacing w:line="360" w:lineRule="auto"/>
              <w:jc w:val="both"/>
              <w:rPr>
                <w:sz w:val="28"/>
                <w:szCs w:val="28"/>
              </w:rPr>
            </w:pPr>
            <w:r>
              <w:rPr>
                <w:sz w:val="28"/>
                <w:szCs w:val="28"/>
              </w:rPr>
              <w:t>1</w:t>
            </w:r>
          </w:p>
        </w:tc>
        <w:tc>
          <w:tcPr>
            <w:tcW w:w="886" w:type="dxa"/>
          </w:tcPr>
          <w:p w14:paraId="2CED94DB" w14:textId="5B3F44A6" w:rsidR="00C46E69" w:rsidRDefault="00C46E69" w:rsidP="00C46E69">
            <w:pPr>
              <w:spacing w:line="360" w:lineRule="auto"/>
              <w:jc w:val="both"/>
              <w:rPr>
                <w:sz w:val="28"/>
                <w:szCs w:val="28"/>
              </w:rPr>
            </w:pPr>
            <w:r>
              <w:rPr>
                <w:sz w:val="28"/>
                <w:szCs w:val="28"/>
              </w:rPr>
              <w:t>1</w:t>
            </w:r>
          </w:p>
        </w:tc>
        <w:tc>
          <w:tcPr>
            <w:tcW w:w="885" w:type="dxa"/>
          </w:tcPr>
          <w:p w14:paraId="317463A3" w14:textId="168EB653" w:rsidR="00C46E69" w:rsidRDefault="00C46E69" w:rsidP="00C46E69">
            <w:pPr>
              <w:spacing w:line="360" w:lineRule="auto"/>
              <w:jc w:val="both"/>
              <w:rPr>
                <w:sz w:val="28"/>
                <w:szCs w:val="28"/>
              </w:rPr>
            </w:pPr>
            <w:r>
              <w:rPr>
                <w:sz w:val="28"/>
                <w:szCs w:val="28"/>
              </w:rPr>
              <w:t>0</w:t>
            </w:r>
          </w:p>
        </w:tc>
        <w:tc>
          <w:tcPr>
            <w:tcW w:w="887" w:type="dxa"/>
          </w:tcPr>
          <w:p w14:paraId="591F2208" w14:textId="6F81D13C" w:rsidR="00C46E69" w:rsidRDefault="00C46E69" w:rsidP="00C46E69">
            <w:pPr>
              <w:spacing w:line="360" w:lineRule="auto"/>
              <w:jc w:val="both"/>
              <w:rPr>
                <w:sz w:val="28"/>
                <w:szCs w:val="28"/>
              </w:rPr>
            </w:pPr>
            <w:r>
              <w:rPr>
                <w:sz w:val="28"/>
                <w:szCs w:val="28"/>
              </w:rPr>
              <w:t>1</w:t>
            </w:r>
          </w:p>
        </w:tc>
        <w:tc>
          <w:tcPr>
            <w:tcW w:w="885" w:type="dxa"/>
          </w:tcPr>
          <w:p w14:paraId="1A696121" w14:textId="6244E4DA" w:rsidR="00C46E69" w:rsidRDefault="00C46E69" w:rsidP="00C46E69">
            <w:pPr>
              <w:spacing w:line="360" w:lineRule="auto"/>
              <w:jc w:val="both"/>
              <w:rPr>
                <w:sz w:val="28"/>
                <w:szCs w:val="28"/>
              </w:rPr>
            </w:pPr>
            <w:r>
              <w:rPr>
                <w:sz w:val="28"/>
                <w:szCs w:val="28"/>
              </w:rPr>
              <w:t>1</w:t>
            </w:r>
          </w:p>
        </w:tc>
        <w:tc>
          <w:tcPr>
            <w:tcW w:w="881" w:type="dxa"/>
          </w:tcPr>
          <w:p w14:paraId="57BFE8C2" w14:textId="1E2BD0DE" w:rsidR="00C46E69" w:rsidRDefault="00C46E69" w:rsidP="00C46E69">
            <w:pPr>
              <w:spacing w:line="360" w:lineRule="auto"/>
              <w:jc w:val="both"/>
              <w:rPr>
                <w:sz w:val="28"/>
                <w:szCs w:val="28"/>
              </w:rPr>
            </w:pPr>
            <w:r>
              <w:rPr>
                <w:sz w:val="28"/>
                <w:szCs w:val="28"/>
              </w:rPr>
              <w:t>0</w:t>
            </w:r>
          </w:p>
        </w:tc>
        <w:tc>
          <w:tcPr>
            <w:tcW w:w="887" w:type="dxa"/>
          </w:tcPr>
          <w:p w14:paraId="78513609" w14:textId="506C9757" w:rsidR="00C46E69" w:rsidRDefault="00C46E69" w:rsidP="00C46E69">
            <w:pPr>
              <w:spacing w:line="360" w:lineRule="auto"/>
              <w:jc w:val="both"/>
              <w:rPr>
                <w:sz w:val="28"/>
                <w:szCs w:val="28"/>
              </w:rPr>
            </w:pPr>
            <w:r>
              <w:rPr>
                <w:sz w:val="28"/>
                <w:szCs w:val="28"/>
              </w:rPr>
              <w:t>0</w:t>
            </w:r>
          </w:p>
        </w:tc>
        <w:tc>
          <w:tcPr>
            <w:tcW w:w="881" w:type="dxa"/>
          </w:tcPr>
          <w:p w14:paraId="5E92F61F" w14:textId="429CAD73" w:rsidR="00C46E69" w:rsidRPr="00C46E69" w:rsidRDefault="00C46E69" w:rsidP="00C46E69">
            <w:pPr>
              <w:spacing w:line="360" w:lineRule="auto"/>
              <w:jc w:val="both"/>
              <w:rPr>
                <w:b/>
                <w:bCs/>
                <w:sz w:val="28"/>
                <w:szCs w:val="28"/>
              </w:rPr>
            </w:pPr>
            <w:r w:rsidRPr="00C46E69">
              <w:rPr>
                <w:b/>
                <w:bCs/>
                <w:sz w:val="28"/>
                <w:szCs w:val="28"/>
              </w:rPr>
              <w:t>4</w:t>
            </w:r>
          </w:p>
        </w:tc>
      </w:tr>
    </w:tbl>
    <w:p w14:paraId="605B5340" w14:textId="1F6679F0" w:rsidR="00F3267A" w:rsidRPr="00CE431F" w:rsidRDefault="00CE431F" w:rsidP="002352D4">
      <w:pPr>
        <w:spacing w:line="360" w:lineRule="auto"/>
        <w:ind w:firstLine="709"/>
        <w:jc w:val="both"/>
        <w:rPr>
          <w:sz w:val="28"/>
          <w:szCs w:val="28"/>
        </w:rPr>
      </w:pPr>
      <w:r>
        <w:rPr>
          <w:sz w:val="28"/>
          <w:szCs w:val="28"/>
        </w:rPr>
        <w:t xml:space="preserve">По результатам таблицы 8 было принято решение использовать пакет </w:t>
      </w:r>
      <w:proofErr w:type="spellStart"/>
      <w:r>
        <w:rPr>
          <w:sz w:val="28"/>
          <w:szCs w:val="28"/>
          <w:lang w:val="en-US"/>
        </w:rPr>
        <w:t>Vensim</w:t>
      </w:r>
      <w:proofErr w:type="spellEnd"/>
      <w:r w:rsidRPr="00CE431F">
        <w:rPr>
          <w:sz w:val="28"/>
          <w:szCs w:val="28"/>
        </w:rPr>
        <w:t xml:space="preserve"> </w:t>
      </w:r>
      <w:r>
        <w:rPr>
          <w:sz w:val="28"/>
          <w:szCs w:val="28"/>
          <w:lang w:val="en-US"/>
        </w:rPr>
        <w:t>PLE</w:t>
      </w:r>
      <w:r w:rsidRPr="00CE431F">
        <w:rPr>
          <w:sz w:val="28"/>
          <w:szCs w:val="28"/>
        </w:rPr>
        <w:t>,</w:t>
      </w:r>
      <w:r>
        <w:rPr>
          <w:sz w:val="28"/>
          <w:szCs w:val="28"/>
        </w:rPr>
        <w:t xml:space="preserve"> так как данная программа удовлетворяет всем необходимым критериям, описанным выше, а также имеет все необходимые функции для дальнейших исследований.</w:t>
      </w:r>
      <w:r w:rsidR="006A669B">
        <w:rPr>
          <w:sz w:val="28"/>
          <w:szCs w:val="28"/>
        </w:rPr>
        <w:tab/>
      </w:r>
    </w:p>
    <w:p w14:paraId="7F6D281A" w14:textId="31F7F057" w:rsidR="0028226A" w:rsidRDefault="0028226A" w:rsidP="002352D4">
      <w:pPr>
        <w:pStyle w:val="2"/>
        <w:spacing w:line="360" w:lineRule="auto"/>
        <w:ind w:firstLine="709"/>
        <w:jc w:val="both"/>
        <w:rPr>
          <w:rFonts w:ascii="Times New Roman" w:hAnsi="Times New Roman" w:cs="Times New Roman"/>
          <w:b/>
          <w:bCs/>
          <w:color w:val="auto"/>
          <w:sz w:val="28"/>
          <w:szCs w:val="28"/>
        </w:rPr>
      </w:pPr>
      <w:bookmarkStart w:id="59" w:name="_Toc40968206"/>
      <w:r w:rsidRPr="0028226A">
        <w:rPr>
          <w:rFonts w:ascii="Times New Roman" w:hAnsi="Times New Roman" w:cs="Times New Roman"/>
          <w:b/>
          <w:bCs/>
          <w:color w:val="auto"/>
          <w:sz w:val="28"/>
          <w:szCs w:val="28"/>
        </w:rPr>
        <w:t>2.</w:t>
      </w:r>
      <w:r w:rsidR="005C6A8B">
        <w:rPr>
          <w:rFonts w:ascii="Times New Roman" w:hAnsi="Times New Roman" w:cs="Times New Roman"/>
          <w:b/>
          <w:bCs/>
          <w:color w:val="auto"/>
          <w:sz w:val="28"/>
          <w:szCs w:val="28"/>
        </w:rPr>
        <w:t>7</w:t>
      </w:r>
      <w:r w:rsidRPr="0028226A">
        <w:rPr>
          <w:rFonts w:ascii="Times New Roman" w:hAnsi="Times New Roman" w:cs="Times New Roman"/>
          <w:b/>
          <w:bCs/>
          <w:color w:val="auto"/>
          <w:sz w:val="28"/>
          <w:szCs w:val="28"/>
        </w:rPr>
        <w:t xml:space="preserve"> Результаты и выводы по второй главе</w:t>
      </w:r>
      <w:bookmarkEnd w:id="59"/>
      <w:r w:rsidRPr="0028226A">
        <w:rPr>
          <w:rFonts w:ascii="Times New Roman" w:hAnsi="Times New Roman" w:cs="Times New Roman"/>
          <w:b/>
          <w:bCs/>
          <w:color w:val="auto"/>
          <w:sz w:val="28"/>
          <w:szCs w:val="28"/>
        </w:rPr>
        <w:t xml:space="preserve"> </w:t>
      </w:r>
    </w:p>
    <w:p w14:paraId="00D2DD1E" w14:textId="0A849548" w:rsidR="00BB4073" w:rsidRDefault="00C934D6" w:rsidP="002352D4">
      <w:pPr>
        <w:spacing w:line="360" w:lineRule="auto"/>
        <w:ind w:firstLine="709"/>
        <w:jc w:val="both"/>
        <w:rPr>
          <w:sz w:val="28"/>
          <w:szCs w:val="28"/>
          <w:lang w:eastAsia="en-US"/>
        </w:rPr>
      </w:pPr>
      <w:r w:rsidRPr="00C934D6">
        <w:rPr>
          <w:sz w:val="28"/>
          <w:szCs w:val="28"/>
          <w:lang w:eastAsia="en-US"/>
        </w:rPr>
        <w:t xml:space="preserve">В ходе проделанной работы по второй главе будет рассмотрены инструменты статистического моделирования, вариации имитационного моделирования и выбрал окончательный тип имитационного моделирование для составления динамических моделей в дальнейшем. Также рассмотрены аналоги пакетов и выбран программный продукт для дальнейшего динамического моделирования. Данной теоретической части достаточно, чтобы приступать к статистическому анализу рейтинга </w:t>
      </w:r>
      <w:r w:rsidRPr="00C934D6">
        <w:rPr>
          <w:sz w:val="28"/>
          <w:szCs w:val="28"/>
          <w:lang w:val="en-US" w:eastAsia="en-US"/>
        </w:rPr>
        <w:t>QS</w:t>
      </w:r>
      <w:r w:rsidRPr="00C934D6">
        <w:rPr>
          <w:sz w:val="28"/>
          <w:szCs w:val="28"/>
          <w:lang w:eastAsia="en-US"/>
        </w:rPr>
        <w:t xml:space="preserve"> </w:t>
      </w:r>
      <w:r w:rsidRPr="00C934D6">
        <w:rPr>
          <w:sz w:val="28"/>
          <w:szCs w:val="28"/>
          <w:lang w:val="en-US" w:eastAsia="en-US"/>
        </w:rPr>
        <w:t>World</w:t>
      </w:r>
      <w:r w:rsidRPr="00C934D6">
        <w:rPr>
          <w:sz w:val="28"/>
          <w:szCs w:val="28"/>
          <w:lang w:eastAsia="en-US"/>
        </w:rPr>
        <w:t xml:space="preserve"> </w:t>
      </w:r>
      <w:r w:rsidRPr="00C934D6">
        <w:rPr>
          <w:sz w:val="28"/>
          <w:szCs w:val="28"/>
          <w:lang w:val="en-US" w:eastAsia="en-US"/>
        </w:rPr>
        <w:t>University</w:t>
      </w:r>
      <w:r w:rsidRPr="00C934D6">
        <w:rPr>
          <w:sz w:val="28"/>
          <w:szCs w:val="28"/>
          <w:lang w:eastAsia="en-US"/>
        </w:rPr>
        <w:t xml:space="preserve"> </w:t>
      </w:r>
      <w:r w:rsidRPr="00C934D6">
        <w:rPr>
          <w:sz w:val="28"/>
          <w:szCs w:val="28"/>
          <w:lang w:val="en-US" w:eastAsia="en-US"/>
        </w:rPr>
        <w:t>Rankings</w:t>
      </w:r>
      <w:r w:rsidRPr="00C934D6">
        <w:rPr>
          <w:sz w:val="28"/>
          <w:szCs w:val="28"/>
          <w:lang w:eastAsia="en-US"/>
        </w:rPr>
        <w:t>.</w:t>
      </w:r>
    </w:p>
    <w:p w14:paraId="1B5F94F8" w14:textId="5BCD1D21" w:rsidR="00BB4073" w:rsidRPr="00BB4073" w:rsidRDefault="00BB4073" w:rsidP="002226BC">
      <w:pPr>
        <w:pStyle w:val="1"/>
        <w:spacing w:line="360" w:lineRule="auto"/>
        <w:ind w:firstLine="720"/>
        <w:contextualSpacing/>
        <w:jc w:val="both"/>
        <w:rPr>
          <w:rFonts w:ascii="Times New Roman" w:hAnsi="Times New Roman" w:cs="Times New Roman"/>
          <w:b/>
          <w:bCs/>
          <w:color w:val="auto"/>
          <w:sz w:val="28"/>
          <w:szCs w:val="28"/>
          <w:lang w:eastAsia="en-US"/>
        </w:rPr>
      </w:pPr>
      <w:bookmarkStart w:id="60" w:name="_Toc40968207"/>
      <w:r w:rsidRPr="00BB4073">
        <w:rPr>
          <w:rFonts w:ascii="Times New Roman" w:hAnsi="Times New Roman" w:cs="Times New Roman"/>
          <w:b/>
          <w:bCs/>
          <w:color w:val="auto"/>
          <w:sz w:val="28"/>
          <w:szCs w:val="28"/>
          <w:lang w:eastAsia="en-US"/>
        </w:rPr>
        <w:t>3 Статистическое моделирование</w:t>
      </w:r>
      <w:bookmarkEnd w:id="60"/>
    </w:p>
    <w:p w14:paraId="59CCE2F3" w14:textId="77777777" w:rsidR="00E063EC" w:rsidRDefault="00BB4073" w:rsidP="002226BC">
      <w:pPr>
        <w:spacing w:line="360" w:lineRule="auto"/>
        <w:contextualSpacing/>
        <w:jc w:val="both"/>
        <w:rPr>
          <w:sz w:val="28"/>
          <w:szCs w:val="28"/>
          <w:lang w:eastAsia="en-US"/>
        </w:rPr>
      </w:pPr>
      <w:r>
        <w:rPr>
          <w:lang w:eastAsia="en-US"/>
        </w:rPr>
        <w:tab/>
      </w:r>
      <w:r w:rsidRPr="00E063EC">
        <w:rPr>
          <w:sz w:val="28"/>
          <w:szCs w:val="28"/>
          <w:lang w:eastAsia="en-US"/>
        </w:rPr>
        <w:t xml:space="preserve">В данной главе будет проведен статистический обзор мирового рейтинга </w:t>
      </w:r>
      <w:r w:rsidRPr="00E063EC">
        <w:rPr>
          <w:sz w:val="28"/>
          <w:szCs w:val="28"/>
          <w:lang w:val="en-US" w:eastAsia="en-US"/>
        </w:rPr>
        <w:t>QS</w:t>
      </w:r>
      <w:r w:rsidRPr="00E063EC">
        <w:rPr>
          <w:sz w:val="28"/>
          <w:szCs w:val="28"/>
          <w:lang w:eastAsia="en-US"/>
        </w:rPr>
        <w:t xml:space="preserve"> </w:t>
      </w:r>
      <w:r w:rsidRPr="00E063EC">
        <w:rPr>
          <w:sz w:val="28"/>
          <w:szCs w:val="28"/>
          <w:lang w:val="en-US" w:eastAsia="en-US"/>
        </w:rPr>
        <w:t>World</w:t>
      </w:r>
      <w:r w:rsidRPr="00E063EC">
        <w:rPr>
          <w:sz w:val="28"/>
          <w:szCs w:val="28"/>
          <w:lang w:eastAsia="en-US"/>
        </w:rPr>
        <w:t xml:space="preserve"> </w:t>
      </w:r>
      <w:r w:rsidRPr="00E063EC">
        <w:rPr>
          <w:sz w:val="28"/>
          <w:szCs w:val="28"/>
          <w:lang w:val="en-US" w:eastAsia="en-US"/>
        </w:rPr>
        <w:t>University</w:t>
      </w:r>
      <w:r w:rsidRPr="00E063EC">
        <w:rPr>
          <w:sz w:val="28"/>
          <w:szCs w:val="28"/>
          <w:lang w:eastAsia="en-US"/>
        </w:rPr>
        <w:t xml:space="preserve"> </w:t>
      </w:r>
      <w:r w:rsidRPr="00E063EC">
        <w:rPr>
          <w:sz w:val="28"/>
          <w:szCs w:val="28"/>
          <w:lang w:val="en-US" w:eastAsia="en-US"/>
        </w:rPr>
        <w:t>Rankings</w:t>
      </w:r>
      <w:r w:rsidRPr="00E063EC">
        <w:rPr>
          <w:sz w:val="28"/>
          <w:szCs w:val="28"/>
          <w:lang w:eastAsia="en-US"/>
        </w:rPr>
        <w:t xml:space="preserve"> с целью определения трендов показателей рейтинга, а также устойчивости его показателей. Также в данной главе ставится цель определения наиболее сильных показателей рейтинга – определение приоритетов, куда университетам стоит выделять наибольшие ресурсы, чтобы в конечном счёте добиться максимального позиционировани</w:t>
      </w:r>
      <w:r w:rsidR="00E063EC">
        <w:rPr>
          <w:sz w:val="28"/>
          <w:szCs w:val="28"/>
          <w:lang w:eastAsia="en-US"/>
        </w:rPr>
        <w:t>я</w:t>
      </w:r>
      <w:r w:rsidRPr="00E063EC">
        <w:rPr>
          <w:sz w:val="28"/>
          <w:szCs w:val="28"/>
          <w:lang w:eastAsia="en-US"/>
        </w:rPr>
        <w:t xml:space="preserve"> в рейтинге.</w:t>
      </w:r>
    </w:p>
    <w:p w14:paraId="4EE8830D" w14:textId="65B5B4B2" w:rsidR="00E063EC" w:rsidRPr="00E063EC" w:rsidRDefault="00BB4073" w:rsidP="002226BC">
      <w:pPr>
        <w:spacing w:line="360" w:lineRule="auto"/>
        <w:ind w:firstLine="720"/>
        <w:contextualSpacing/>
        <w:jc w:val="both"/>
        <w:rPr>
          <w:sz w:val="28"/>
          <w:szCs w:val="28"/>
          <w:lang w:eastAsia="en-US"/>
        </w:rPr>
      </w:pPr>
      <w:r w:rsidRPr="00E063EC">
        <w:rPr>
          <w:sz w:val="28"/>
          <w:szCs w:val="28"/>
          <w:lang w:eastAsia="en-US"/>
        </w:rPr>
        <w:t xml:space="preserve">Для анализа необходимо было изучить и оцифровать данные рейтинга </w:t>
      </w:r>
      <w:r w:rsidRPr="00E063EC">
        <w:rPr>
          <w:sz w:val="28"/>
          <w:szCs w:val="28"/>
          <w:lang w:val="en-US" w:eastAsia="en-US"/>
        </w:rPr>
        <w:t>QS</w:t>
      </w:r>
      <w:r w:rsidRPr="00E063EC">
        <w:rPr>
          <w:sz w:val="28"/>
          <w:szCs w:val="28"/>
          <w:lang w:eastAsia="en-US"/>
        </w:rPr>
        <w:t xml:space="preserve"> </w:t>
      </w:r>
      <w:r w:rsidRPr="00E063EC">
        <w:rPr>
          <w:sz w:val="28"/>
          <w:szCs w:val="28"/>
          <w:lang w:val="en-US" w:eastAsia="en-US"/>
        </w:rPr>
        <w:t>World</w:t>
      </w:r>
      <w:r w:rsidRPr="00E063EC">
        <w:rPr>
          <w:sz w:val="28"/>
          <w:szCs w:val="28"/>
          <w:lang w:eastAsia="en-US"/>
        </w:rPr>
        <w:t xml:space="preserve"> </w:t>
      </w:r>
      <w:r w:rsidRPr="00E063EC">
        <w:rPr>
          <w:sz w:val="28"/>
          <w:szCs w:val="28"/>
          <w:lang w:val="en-US" w:eastAsia="en-US"/>
        </w:rPr>
        <w:t>University</w:t>
      </w:r>
      <w:r w:rsidRPr="00E063EC">
        <w:rPr>
          <w:sz w:val="28"/>
          <w:szCs w:val="28"/>
          <w:lang w:eastAsia="en-US"/>
        </w:rPr>
        <w:t xml:space="preserve"> </w:t>
      </w:r>
      <w:r w:rsidRPr="00E063EC">
        <w:rPr>
          <w:sz w:val="28"/>
          <w:szCs w:val="28"/>
          <w:lang w:val="en-US" w:eastAsia="en-US"/>
        </w:rPr>
        <w:t>Rankings</w:t>
      </w:r>
      <w:r w:rsidRPr="00E063EC">
        <w:rPr>
          <w:sz w:val="28"/>
          <w:szCs w:val="28"/>
          <w:lang w:eastAsia="en-US"/>
        </w:rPr>
        <w:t xml:space="preserve"> за 2020 год, а также данные о показателях, </w:t>
      </w:r>
      <w:r w:rsidR="00E063EC" w:rsidRPr="00E063EC">
        <w:rPr>
          <w:sz w:val="28"/>
          <w:szCs w:val="28"/>
          <w:lang w:eastAsia="en-US"/>
        </w:rPr>
        <w:t xml:space="preserve">положениях и метриках университетов. Анализ был проведён по первый 500 университетам, представленным в рейтинге </w:t>
      </w:r>
      <w:r w:rsidR="00E063EC" w:rsidRPr="00E063EC">
        <w:rPr>
          <w:sz w:val="28"/>
          <w:szCs w:val="28"/>
          <w:lang w:val="en-US" w:eastAsia="en-US"/>
        </w:rPr>
        <w:t>QS</w:t>
      </w:r>
      <w:r w:rsidR="00E063EC" w:rsidRPr="00E063EC">
        <w:rPr>
          <w:sz w:val="28"/>
          <w:szCs w:val="28"/>
          <w:lang w:eastAsia="en-US"/>
        </w:rPr>
        <w:t xml:space="preserve"> за 2020 год, так как после 500 места отсутствует </w:t>
      </w:r>
      <w:r w:rsidR="00E063EC" w:rsidRPr="00E063EC">
        <w:rPr>
          <w:sz w:val="28"/>
          <w:szCs w:val="28"/>
          <w:lang w:eastAsia="en-US"/>
        </w:rPr>
        <w:lastRenderedPageBreak/>
        <w:t>чётк</w:t>
      </w:r>
      <w:r w:rsidR="00C503CE">
        <w:rPr>
          <w:sz w:val="28"/>
          <w:szCs w:val="28"/>
          <w:lang w:eastAsia="en-US"/>
        </w:rPr>
        <w:t>ая ранжированность</w:t>
      </w:r>
      <w:r w:rsidR="00E063EC" w:rsidRPr="00E063EC">
        <w:rPr>
          <w:sz w:val="28"/>
          <w:szCs w:val="28"/>
          <w:lang w:eastAsia="en-US"/>
        </w:rPr>
        <w:t xml:space="preserve"> университетов в рейтинге. При проведении статистического моделирования были использованы базовые методы математической статистики, описанные в работах </w:t>
      </w:r>
      <w:proofErr w:type="spellStart"/>
      <w:r w:rsidR="00E063EC" w:rsidRPr="00E063EC">
        <w:rPr>
          <w:sz w:val="28"/>
          <w:szCs w:val="28"/>
          <w:lang w:eastAsia="en-US"/>
        </w:rPr>
        <w:t>Роговича</w:t>
      </w:r>
      <w:proofErr w:type="spellEnd"/>
      <w:r w:rsidR="00E063EC" w:rsidRPr="00E063EC">
        <w:rPr>
          <w:sz w:val="28"/>
          <w:szCs w:val="28"/>
          <w:lang w:eastAsia="en-US"/>
        </w:rPr>
        <w:t xml:space="preserve"> В.И. и Неудачина И.Г. [</w:t>
      </w:r>
      <w:r w:rsidR="002B6089" w:rsidRPr="002B6089">
        <w:rPr>
          <w:b/>
          <w:bCs/>
          <w:sz w:val="28"/>
          <w:szCs w:val="28"/>
          <w:lang w:val="en-US" w:eastAsia="en-US"/>
        </w:rPr>
        <w:t>TODO</w:t>
      </w:r>
      <w:r w:rsidR="00E063EC" w:rsidRPr="00E063EC">
        <w:rPr>
          <w:sz w:val="28"/>
          <w:szCs w:val="28"/>
          <w:lang w:eastAsia="en-US"/>
        </w:rPr>
        <w:t>].</w:t>
      </w:r>
    </w:p>
    <w:p w14:paraId="39D9FEA2" w14:textId="45B3464D" w:rsidR="0028226A" w:rsidRDefault="00E063EC" w:rsidP="00437DE8">
      <w:pPr>
        <w:spacing w:line="360" w:lineRule="auto"/>
        <w:ind w:firstLine="720"/>
        <w:contextualSpacing/>
        <w:jc w:val="both"/>
        <w:rPr>
          <w:sz w:val="28"/>
          <w:szCs w:val="28"/>
          <w:lang w:eastAsia="en-US"/>
        </w:rPr>
      </w:pPr>
      <w:r w:rsidRPr="00E063EC">
        <w:rPr>
          <w:sz w:val="28"/>
          <w:szCs w:val="28"/>
          <w:lang w:eastAsia="en-US"/>
        </w:rPr>
        <w:t>В качестве инструментов для статистического моделирования использов</w:t>
      </w:r>
      <w:r w:rsidR="00D66127">
        <w:rPr>
          <w:sz w:val="28"/>
          <w:szCs w:val="28"/>
          <w:lang w:eastAsia="en-US"/>
        </w:rPr>
        <w:t>ал</w:t>
      </w:r>
      <w:r w:rsidR="002E22D0">
        <w:rPr>
          <w:sz w:val="28"/>
          <w:szCs w:val="28"/>
          <w:lang w:eastAsia="en-US"/>
        </w:rPr>
        <w:t xml:space="preserve">ся язык программирования </w:t>
      </w:r>
      <w:r w:rsidR="002E22D0">
        <w:rPr>
          <w:sz w:val="28"/>
          <w:szCs w:val="28"/>
          <w:lang w:val="en-US" w:eastAsia="en-US"/>
        </w:rPr>
        <w:t>Python</w:t>
      </w:r>
      <w:r w:rsidR="002E22D0" w:rsidRPr="002E22D0">
        <w:rPr>
          <w:sz w:val="28"/>
          <w:szCs w:val="28"/>
          <w:lang w:eastAsia="en-US"/>
        </w:rPr>
        <w:t xml:space="preserve"> </w:t>
      </w:r>
      <w:r w:rsidR="002E22D0">
        <w:rPr>
          <w:sz w:val="28"/>
          <w:szCs w:val="28"/>
          <w:lang w:eastAsia="en-US"/>
        </w:rPr>
        <w:t>с использованием различных библиотек для анализа</w:t>
      </w:r>
      <w:r w:rsidR="00C503CE">
        <w:rPr>
          <w:sz w:val="28"/>
          <w:szCs w:val="28"/>
          <w:lang w:eastAsia="en-US"/>
        </w:rPr>
        <w:t>, формирования гипотез</w:t>
      </w:r>
      <w:r w:rsidR="002E22D0">
        <w:rPr>
          <w:sz w:val="28"/>
          <w:szCs w:val="28"/>
          <w:lang w:eastAsia="en-US"/>
        </w:rPr>
        <w:t xml:space="preserve"> и </w:t>
      </w:r>
      <w:r w:rsidR="00D66127">
        <w:rPr>
          <w:sz w:val="28"/>
          <w:szCs w:val="28"/>
          <w:lang w:eastAsia="en-US"/>
        </w:rPr>
        <w:t>построения графиков зависимостей</w:t>
      </w:r>
      <w:r w:rsidR="002E22D0">
        <w:rPr>
          <w:sz w:val="28"/>
          <w:szCs w:val="28"/>
          <w:lang w:eastAsia="en-US"/>
        </w:rPr>
        <w:t>. Также</w:t>
      </w:r>
      <w:r w:rsidR="00D66127">
        <w:rPr>
          <w:sz w:val="28"/>
          <w:szCs w:val="28"/>
          <w:lang w:eastAsia="en-US"/>
        </w:rPr>
        <w:t xml:space="preserve"> </w:t>
      </w:r>
      <w:r w:rsidR="002E22D0">
        <w:rPr>
          <w:sz w:val="28"/>
          <w:szCs w:val="28"/>
          <w:lang w:eastAsia="en-US"/>
        </w:rPr>
        <w:t>использовался</w:t>
      </w:r>
      <w:r w:rsidR="00C503CE">
        <w:rPr>
          <w:sz w:val="28"/>
          <w:szCs w:val="28"/>
          <w:lang w:eastAsia="en-US"/>
        </w:rPr>
        <w:t xml:space="preserve"> </w:t>
      </w:r>
      <w:r w:rsidR="00C503CE" w:rsidRPr="00E063EC">
        <w:rPr>
          <w:sz w:val="28"/>
          <w:szCs w:val="28"/>
          <w:lang w:val="en-US" w:eastAsia="en-US"/>
        </w:rPr>
        <w:t>Microsoft</w:t>
      </w:r>
      <w:r w:rsidR="00C503CE" w:rsidRPr="00E063EC">
        <w:rPr>
          <w:sz w:val="28"/>
          <w:szCs w:val="28"/>
          <w:lang w:eastAsia="en-US"/>
        </w:rPr>
        <w:t xml:space="preserve"> </w:t>
      </w:r>
      <w:r w:rsidR="00C503CE" w:rsidRPr="00E063EC">
        <w:rPr>
          <w:sz w:val="28"/>
          <w:szCs w:val="28"/>
          <w:lang w:val="en-US" w:eastAsia="en-US"/>
        </w:rPr>
        <w:t>Excel</w:t>
      </w:r>
      <w:r w:rsidR="00D66127">
        <w:rPr>
          <w:sz w:val="28"/>
          <w:szCs w:val="28"/>
          <w:lang w:eastAsia="en-US"/>
        </w:rPr>
        <w:t xml:space="preserve"> </w:t>
      </w:r>
      <w:r w:rsidRPr="00E063EC">
        <w:rPr>
          <w:sz w:val="28"/>
          <w:szCs w:val="28"/>
          <w:lang w:eastAsia="en-US"/>
        </w:rPr>
        <w:t xml:space="preserve">для формирования единой базы о показателях первых 500 университетов в рейтинге </w:t>
      </w:r>
      <w:r w:rsidRPr="00E063EC">
        <w:rPr>
          <w:sz w:val="28"/>
          <w:szCs w:val="28"/>
          <w:lang w:val="en-US" w:eastAsia="en-US"/>
        </w:rPr>
        <w:t>QS</w:t>
      </w:r>
      <w:r w:rsidRPr="00E063EC">
        <w:rPr>
          <w:sz w:val="28"/>
          <w:szCs w:val="28"/>
          <w:lang w:eastAsia="en-US"/>
        </w:rPr>
        <w:t xml:space="preserve"> </w:t>
      </w:r>
      <w:r w:rsidRPr="00E063EC">
        <w:rPr>
          <w:sz w:val="28"/>
          <w:szCs w:val="28"/>
          <w:lang w:val="en-US" w:eastAsia="en-US"/>
        </w:rPr>
        <w:t>World</w:t>
      </w:r>
      <w:r w:rsidRPr="00E063EC">
        <w:rPr>
          <w:sz w:val="28"/>
          <w:szCs w:val="28"/>
          <w:lang w:eastAsia="en-US"/>
        </w:rPr>
        <w:t xml:space="preserve"> </w:t>
      </w:r>
      <w:r w:rsidRPr="00E063EC">
        <w:rPr>
          <w:sz w:val="28"/>
          <w:szCs w:val="28"/>
          <w:lang w:val="en-US" w:eastAsia="en-US"/>
        </w:rPr>
        <w:t>University</w:t>
      </w:r>
      <w:r w:rsidRPr="00E063EC">
        <w:rPr>
          <w:sz w:val="28"/>
          <w:szCs w:val="28"/>
          <w:lang w:eastAsia="en-US"/>
        </w:rPr>
        <w:t xml:space="preserve"> </w:t>
      </w:r>
      <w:r w:rsidRPr="00E063EC">
        <w:rPr>
          <w:sz w:val="28"/>
          <w:szCs w:val="28"/>
          <w:lang w:val="en-US" w:eastAsia="en-US"/>
        </w:rPr>
        <w:t>Rankings</w:t>
      </w:r>
      <w:r w:rsidRPr="00E063EC">
        <w:rPr>
          <w:sz w:val="28"/>
          <w:szCs w:val="28"/>
          <w:lang w:eastAsia="en-US"/>
        </w:rPr>
        <w:t>.</w:t>
      </w:r>
    </w:p>
    <w:p w14:paraId="42AF4BA7" w14:textId="69EF46B1" w:rsidR="002B6089" w:rsidRPr="00FB362C" w:rsidRDefault="002B6089" w:rsidP="002226BC">
      <w:pPr>
        <w:pStyle w:val="2"/>
        <w:spacing w:before="0" w:line="360" w:lineRule="auto"/>
        <w:ind w:left="810"/>
        <w:jc w:val="both"/>
        <w:rPr>
          <w:rFonts w:ascii="Times New Roman" w:hAnsi="Times New Roman" w:cs="Times New Roman"/>
          <w:b/>
          <w:bCs/>
          <w:color w:val="auto"/>
          <w:sz w:val="28"/>
          <w:szCs w:val="28"/>
        </w:rPr>
      </w:pPr>
      <w:bookmarkStart w:id="61" w:name="_Toc40968208"/>
      <w:r w:rsidRPr="00FB362C">
        <w:rPr>
          <w:rFonts w:ascii="Times New Roman" w:hAnsi="Times New Roman" w:cs="Times New Roman"/>
          <w:b/>
          <w:bCs/>
          <w:color w:val="auto"/>
          <w:sz w:val="28"/>
          <w:szCs w:val="28"/>
        </w:rPr>
        <w:t xml:space="preserve">3.1 Определение характера процесса мирового рейтинга </w:t>
      </w:r>
      <w:r w:rsidRPr="00FB362C">
        <w:rPr>
          <w:rFonts w:ascii="Times New Roman" w:hAnsi="Times New Roman" w:cs="Times New Roman"/>
          <w:b/>
          <w:bCs/>
          <w:color w:val="auto"/>
          <w:sz w:val="28"/>
          <w:szCs w:val="28"/>
          <w:lang w:val="en-US"/>
        </w:rPr>
        <w:t>QS</w:t>
      </w:r>
      <w:r w:rsidRPr="00FB362C">
        <w:rPr>
          <w:rFonts w:ascii="Times New Roman" w:hAnsi="Times New Roman" w:cs="Times New Roman"/>
          <w:b/>
          <w:bCs/>
          <w:color w:val="auto"/>
          <w:sz w:val="28"/>
          <w:szCs w:val="28"/>
        </w:rPr>
        <w:t xml:space="preserve"> </w:t>
      </w:r>
      <w:r w:rsidRPr="00FB362C">
        <w:rPr>
          <w:rFonts w:ascii="Times New Roman" w:hAnsi="Times New Roman" w:cs="Times New Roman"/>
          <w:b/>
          <w:bCs/>
          <w:color w:val="auto"/>
          <w:sz w:val="28"/>
          <w:szCs w:val="28"/>
          <w:lang w:val="en-US"/>
        </w:rPr>
        <w:t>World</w:t>
      </w:r>
      <w:r w:rsidRPr="00FB362C">
        <w:rPr>
          <w:rFonts w:ascii="Times New Roman" w:hAnsi="Times New Roman" w:cs="Times New Roman"/>
          <w:b/>
          <w:bCs/>
          <w:color w:val="auto"/>
          <w:sz w:val="28"/>
          <w:szCs w:val="28"/>
        </w:rPr>
        <w:t xml:space="preserve"> </w:t>
      </w:r>
      <w:r w:rsidRPr="00FB362C">
        <w:rPr>
          <w:rFonts w:ascii="Times New Roman" w:hAnsi="Times New Roman" w:cs="Times New Roman"/>
          <w:b/>
          <w:bCs/>
          <w:color w:val="auto"/>
          <w:sz w:val="28"/>
          <w:szCs w:val="28"/>
          <w:lang w:val="en-US"/>
        </w:rPr>
        <w:t>University</w:t>
      </w:r>
      <w:r w:rsidRPr="00FB362C">
        <w:rPr>
          <w:rFonts w:ascii="Times New Roman" w:hAnsi="Times New Roman" w:cs="Times New Roman"/>
          <w:b/>
          <w:bCs/>
          <w:color w:val="auto"/>
          <w:sz w:val="28"/>
          <w:szCs w:val="28"/>
        </w:rPr>
        <w:t xml:space="preserve"> </w:t>
      </w:r>
      <w:r w:rsidRPr="00FB362C">
        <w:rPr>
          <w:rFonts w:ascii="Times New Roman" w:hAnsi="Times New Roman" w:cs="Times New Roman"/>
          <w:b/>
          <w:bCs/>
          <w:color w:val="auto"/>
          <w:sz w:val="28"/>
          <w:szCs w:val="28"/>
          <w:lang w:val="en-US"/>
        </w:rPr>
        <w:t>Rankings</w:t>
      </w:r>
      <w:bookmarkEnd w:id="61"/>
    </w:p>
    <w:p w14:paraId="6A3C723C" w14:textId="3897B449" w:rsidR="00EE3529" w:rsidRDefault="002B6089" w:rsidP="002226BC">
      <w:pPr>
        <w:spacing w:line="360" w:lineRule="auto"/>
        <w:ind w:firstLine="720"/>
        <w:jc w:val="both"/>
        <w:rPr>
          <w:sz w:val="28"/>
          <w:szCs w:val="28"/>
          <w:lang w:eastAsia="en-US"/>
        </w:rPr>
      </w:pPr>
      <w:r w:rsidRPr="00FB362C">
        <w:rPr>
          <w:sz w:val="28"/>
          <w:szCs w:val="28"/>
          <w:lang w:eastAsia="en-US"/>
        </w:rPr>
        <w:t xml:space="preserve">В данном блоке будет исследован характер процесса </w:t>
      </w:r>
      <w:r w:rsidRPr="00FB362C">
        <w:rPr>
          <w:sz w:val="28"/>
          <w:szCs w:val="28"/>
          <w:lang w:val="en-US" w:eastAsia="en-US"/>
        </w:rPr>
        <w:t>QS</w:t>
      </w:r>
      <w:r w:rsidRPr="00FB362C">
        <w:rPr>
          <w:sz w:val="28"/>
          <w:szCs w:val="28"/>
          <w:lang w:eastAsia="en-US"/>
        </w:rPr>
        <w:t xml:space="preserve"> </w:t>
      </w:r>
      <w:r w:rsidRPr="00FB362C">
        <w:rPr>
          <w:sz w:val="28"/>
          <w:szCs w:val="28"/>
          <w:lang w:val="en-US" w:eastAsia="en-US"/>
        </w:rPr>
        <w:t>World</w:t>
      </w:r>
      <w:r w:rsidRPr="00FB362C">
        <w:rPr>
          <w:sz w:val="28"/>
          <w:szCs w:val="28"/>
          <w:lang w:eastAsia="en-US"/>
        </w:rPr>
        <w:t xml:space="preserve"> </w:t>
      </w:r>
      <w:r w:rsidRPr="00FB362C">
        <w:rPr>
          <w:sz w:val="28"/>
          <w:szCs w:val="28"/>
          <w:lang w:val="en-US" w:eastAsia="en-US"/>
        </w:rPr>
        <w:t>University</w:t>
      </w:r>
      <w:r w:rsidRPr="00FB362C">
        <w:rPr>
          <w:sz w:val="28"/>
          <w:szCs w:val="28"/>
          <w:lang w:eastAsia="en-US"/>
        </w:rPr>
        <w:t xml:space="preserve"> </w:t>
      </w:r>
      <w:r w:rsidRPr="00FB362C">
        <w:rPr>
          <w:sz w:val="28"/>
          <w:szCs w:val="28"/>
          <w:lang w:val="en-US" w:eastAsia="en-US"/>
        </w:rPr>
        <w:t>Rankings</w:t>
      </w:r>
      <w:r w:rsidRPr="00FB362C">
        <w:rPr>
          <w:sz w:val="28"/>
          <w:szCs w:val="28"/>
          <w:lang w:eastAsia="en-US"/>
        </w:rPr>
        <w:t xml:space="preserve">. Для достижения данной задачи, как упоминалось ранее, будет проанализировано первые 500 позиций университетов рейтинге </w:t>
      </w:r>
      <w:r w:rsidRPr="00FB362C">
        <w:rPr>
          <w:sz w:val="28"/>
          <w:szCs w:val="28"/>
          <w:lang w:val="en-US" w:eastAsia="en-US"/>
        </w:rPr>
        <w:t>QS</w:t>
      </w:r>
      <w:r w:rsidRPr="00FB362C">
        <w:rPr>
          <w:sz w:val="28"/>
          <w:szCs w:val="28"/>
          <w:lang w:eastAsia="en-US"/>
        </w:rPr>
        <w:t xml:space="preserve"> за 2020 год, последний наиболее актуальный рейтинг на текущий момент. Для анализа характера процесса рейтинга </w:t>
      </w:r>
      <w:r w:rsidRPr="00FB362C">
        <w:rPr>
          <w:sz w:val="28"/>
          <w:szCs w:val="28"/>
          <w:lang w:val="en-US" w:eastAsia="en-US"/>
        </w:rPr>
        <w:t>QS</w:t>
      </w:r>
      <w:r w:rsidRPr="00FB362C">
        <w:rPr>
          <w:sz w:val="28"/>
          <w:szCs w:val="28"/>
          <w:lang w:eastAsia="en-US"/>
        </w:rPr>
        <w:t xml:space="preserve"> имеет смысл построить графики зависимости</w:t>
      </w:r>
      <w:r w:rsidR="00FB362C">
        <w:rPr>
          <w:sz w:val="28"/>
          <w:szCs w:val="28"/>
          <w:lang w:eastAsia="en-US"/>
        </w:rPr>
        <w:t xml:space="preserve"> </w:t>
      </w:r>
      <w:r w:rsidRPr="00FB362C">
        <w:rPr>
          <w:sz w:val="28"/>
          <w:szCs w:val="28"/>
          <w:lang w:eastAsia="en-US"/>
        </w:rPr>
        <w:t xml:space="preserve">количества баллов, набранных университетами от их </w:t>
      </w:r>
      <w:r w:rsidR="00FB362C">
        <w:rPr>
          <w:sz w:val="28"/>
          <w:szCs w:val="28"/>
          <w:lang w:eastAsia="en-US"/>
        </w:rPr>
        <w:t>абсолютного позиционирования в рейтинге</w:t>
      </w:r>
      <w:r w:rsidRPr="00FB362C">
        <w:rPr>
          <w:sz w:val="28"/>
          <w:szCs w:val="28"/>
          <w:lang w:eastAsia="en-US"/>
        </w:rPr>
        <w:t>. Данный анализ будет проведен для каждого из индикаторов, а также для итоговой оценки в целом. Результаты будут представлены ниже на рисунках.</w:t>
      </w:r>
    </w:p>
    <w:p w14:paraId="0BFAA1B1" w14:textId="01FAE228" w:rsidR="004371D1" w:rsidRDefault="004371D1" w:rsidP="004371D1">
      <w:pPr>
        <w:keepNext/>
        <w:spacing w:line="360" w:lineRule="auto"/>
        <w:jc w:val="center"/>
      </w:pPr>
      <w:r>
        <w:rPr>
          <w:noProof/>
          <w:sz w:val="28"/>
          <w:szCs w:val="28"/>
          <w:lang w:val="en-US" w:eastAsia="en-US"/>
        </w:rPr>
        <w:lastRenderedPageBreak/>
        <w:drawing>
          <wp:inline distT="0" distB="0" distL="0" distR="0" wp14:anchorId="1FBE7B20" wp14:editId="35E54C2D">
            <wp:extent cx="6106160" cy="338582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Score.png"/>
                    <pic:cNvPicPr/>
                  </pic:nvPicPr>
                  <pic:blipFill>
                    <a:blip r:embed="rId12">
                      <a:extLst>
                        <a:ext uri="{28A0092B-C50C-407E-A947-70E740481C1C}">
                          <a14:useLocalDpi xmlns:a14="http://schemas.microsoft.com/office/drawing/2010/main" val="0"/>
                        </a:ext>
                      </a:extLst>
                    </a:blip>
                    <a:stretch>
                      <a:fillRect/>
                    </a:stretch>
                  </pic:blipFill>
                  <pic:spPr>
                    <a:xfrm>
                      <a:off x="0" y="0"/>
                      <a:ext cx="6106160" cy="3385820"/>
                    </a:xfrm>
                    <a:prstGeom prst="rect">
                      <a:avLst/>
                    </a:prstGeom>
                  </pic:spPr>
                </pic:pic>
              </a:graphicData>
            </a:graphic>
          </wp:inline>
        </w:drawing>
      </w:r>
    </w:p>
    <w:p w14:paraId="5A1F8A56" w14:textId="01D20B44" w:rsidR="004371D1" w:rsidRPr="004371D1" w:rsidRDefault="004371D1" w:rsidP="004371D1">
      <w:pPr>
        <w:pStyle w:val="af"/>
        <w:jc w:val="center"/>
        <w:rPr>
          <w:i w:val="0"/>
          <w:iCs w:val="0"/>
          <w:sz w:val="44"/>
          <w:szCs w:val="44"/>
          <w:lang w:eastAsia="en-US"/>
        </w:rPr>
      </w:pPr>
      <w:r w:rsidRPr="004371D1">
        <w:rPr>
          <w:i w:val="0"/>
          <w:iCs w:val="0"/>
          <w:sz w:val="28"/>
          <w:szCs w:val="28"/>
        </w:rPr>
        <w:t>Рисунок 5 - График итоговой зависимости</w:t>
      </w:r>
    </w:p>
    <w:p w14:paraId="034F356C" w14:textId="1207C046" w:rsidR="004371D1" w:rsidRDefault="004371D1" w:rsidP="004371D1">
      <w:pPr>
        <w:spacing w:line="360" w:lineRule="auto"/>
        <w:jc w:val="center"/>
        <w:rPr>
          <w:sz w:val="28"/>
          <w:szCs w:val="28"/>
          <w:lang w:eastAsia="en-US"/>
        </w:rPr>
      </w:pPr>
      <w:r>
        <w:rPr>
          <w:noProof/>
          <w:sz w:val="28"/>
          <w:szCs w:val="28"/>
          <w:lang w:val="en-US" w:eastAsia="en-US"/>
        </w:rPr>
        <w:drawing>
          <wp:inline distT="0" distB="0" distL="0" distR="0" wp14:anchorId="4DB9430A" wp14:editId="7FF26B35">
            <wp:extent cx="4122688"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ademic Reputation.png"/>
                    <pic:cNvPicPr/>
                  </pic:nvPicPr>
                  <pic:blipFill>
                    <a:blip r:embed="rId13">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3FA29537" w14:textId="55A41328" w:rsidR="004371D1" w:rsidRDefault="004371D1" w:rsidP="004371D1">
      <w:pPr>
        <w:pStyle w:val="af"/>
        <w:jc w:val="center"/>
        <w:rPr>
          <w:i w:val="0"/>
          <w:iCs w:val="0"/>
          <w:sz w:val="28"/>
          <w:szCs w:val="28"/>
        </w:rPr>
      </w:pPr>
      <w:r w:rsidRPr="004371D1">
        <w:rPr>
          <w:i w:val="0"/>
          <w:iCs w:val="0"/>
          <w:sz w:val="28"/>
          <w:szCs w:val="28"/>
        </w:rPr>
        <w:t xml:space="preserve">Рисунок </w:t>
      </w:r>
      <w:r w:rsidR="002226BC">
        <w:rPr>
          <w:i w:val="0"/>
          <w:iCs w:val="0"/>
          <w:sz w:val="28"/>
          <w:szCs w:val="28"/>
        </w:rPr>
        <w:t>6</w:t>
      </w:r>
      <w:r w:rsidRPr="004371D1">
        <w:rPr>
          <w:i w:val="0"/>
          <w:iCs w:val="0"/>
          <w:sz w:val="28"/>
          <w:szCs w:val="28"/>
        </w:rPr>
        <w:t xml:space="preserve"> - График зависимости</w:t>
      </w:r>
      <w:r w:rsidR="005E2D7A">
        <w:rPr>
          <w:i w:val="0"/>
          <w:iCs w:val="0"/>
          <w:sz w:val="28"/>
          <w:szCs w:val="28"/>
        </w:rPr>
        <w:t xml:space="preserve"> «Академическая репутация»</w:t>
      </w:r>
    </w:p>
    <w:p w14:paraId="32FF34A1" w14:textId="63E190CB" w:rsidR="005E2D7A" w:rsidRDefault="005E2D7A" w:rsidP="005E2D7A">
      <w:pPr>
        <w:jc w:val="center"/>
      </w:pPr>
      <w:r>
        <w:rPr>
          <w:noProof/>
          <w:lang w:val="en-US" w:eastAsia="en-US"/>
        </w:rPr>
        <w:drawing>
          <wp:inline distT="0" distB="0" distL="0" distR="0" wp14:anchorId="6225B5D1" wp14:editId="13349916">
            <wp:extent cx="4122688"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tations per Faculty.png"/>
                    <pic:cNvPicPr/>
                  </pic:nvPicPr>
                  <pic:blipFill>
                    <a:blip r:embed="rId14">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0437B9B0" w14:textId="49A113E6" w:rsidR="005E2D7A" w:rsidRPr="005E2D7A" w:rsidRDefault="005E2D7A" w:rsidP="005E2D7A">
      <w:pPr>
        <w:pStyle w:val="af"/>
        <w:jc w:val="center"/>
        <w:rPr>
          <w:i w:val="0"/>
          <w:iCs w:val="0"/>
          <w:sz w:val="44"/>
          <w:szCs w:val="44"/>
          <w:lang w:eastAsia="en-US"/>
        </w:rPr>
      </w:pPr>
      <w:r w:rsidRPr="004371D1">
        <w:rPr>
          <w:i w:val="0"/>
          <w:iCs w:val="0"/>
          <w:sz w:val="28"/>
          <w:szCs w:val="28"/>
        </w:rPr>
        <w:t xml:space="preserve">Рисунок </w:t>
      </w:r>
      <w:r w:rsidR="002226BC">
        <w:rPr>
          <w:i w:val="0"/>
          <w:iCs w:val="0"/>
          <w:sz w:val="28"/>
          <w:szCs w:val="28"/>
        </w:rPr>
        <w:t>7</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«Индекс цитируемости»</w:t>
      </w:r>
    </w:p>
    <w:p w14:paraId="5F7CB79A" w14:textId="77777777" w:rsidR="005E2D7A" w:rsidRPr="005E2D7A" w:rsidRDefault="005E2D7A" w:rsidP="005E2D7A">
      <w:pPr>
        <w:jc w:val="center"/>
      </w:pPr>
    </w:p>
    <w:p w14:paraId="4E68062F" w14:textId="6CC80E5D" w:rsidR="004371D1" w:rsidRPr="00FB362C" w:rsidRDefault="005E2D7A" w:rsidP="004371D1">
      <w:pPr>
        <w:spacing w:line="360" w:lineRule="auto"/>
        <w:jc w:val="center"/>
        <w:rPr>
          <w:sz w:val="28"/>
          <w:szCs w:val="28"/>
          <w:lang w:eastAsia="en-US"/>
        </w:rPr>
      </w:pPr>
      <w:r>
        <w:rPr>
          <w:noProof/>
          <w:sz w:val="28"/>
          <w:szCs w:val="28"/>
          <w:lang w:val="en-US" w:eastAsia="en-US"/>
        </w:rPr>
        <w:lastRenderedPageBreak/>
        <w:drawing>
          <wp:inline distT="0" distB="0" distL="0" distR="0" wp14:anchorId="51DBF32E" wp14:editId="43E0C943">
            <wp:extent cx="4122688"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r Reputation.png"/>
                    <pic:cNvPicPr/>
                  </pic:nvPicPr>
                  <pic:blipFill>
                    <a:blip r:embed="rId15">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1AF47E00" w14:textId="6A389C32" w:rsidR="005E2D7A" w:rsidRPr="005E2D7A" w:rsidRDefault="005E2D7A" w:rsidP="005E2D7A">
      <w:pPr>
        <w:pStyle w:val="af"/>
        <w:jc w:val="center"/>
        <w:rPr>
          <w:i w:val="0"/>
          <w:iCs w:val="0"/>
          <w:sz w:val="44"/>
          <w:szCs w:val="44"/>
          <w:lang w:eastAsia="en-US"/>
        </w:rPr>
      </w:pPr>
      <w:r w:rsidRPr="004371D1">
        <w:rPr>
          <w:i w:val="0"/>
          <w:iCs w:val="0"/>
          <w:sz w:val="28"/>
          <w:szCs w:val="28"/>
        </w:rPr>
        <w:t xml:space="preserve">Рисунок </w:t>
      </w:r>
      <w:r w:rsidR="002226BC">
        <w:rPr>
          <w:i w:val="0"/>
          <w:iCs w:val="0"/>
          <w:sz w:val="28"/>
          <w:szCs w:val="28"/>
        </w:rPr>
        <w:t>8</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«Репутация среди работодателей»</w:t>
      </w:r>
    </w:p>
    <w:p w14:paraId="4B9EA508" w14:textId="77777777" w:rsidR="005E2D7A" w:rsidRDefault="005E2D7A" w:rsidP="005E2D7A">
      <w:pPr>
        <w:pStyle w:val="af"/>
        <w:jc w:val="center"/>
        <w:rPr>
          <w:i w:val="0"/>
          <w:iCs w:val="0"/>
          <w:sz w:val="28"/>
          <w:szCs w:val="28"/>
        </w:rPr>
      </w:pPr>
      <w:r>
        <w:rPr>
          <w:noProof/>
          <w:sz w:val="28"/>
          <w:szCs w:val="28"/>
          <w:lang w:val="en-US" w:eastAsia="en-US"/>
        </w:rPr>
        <w:drawing>
          <wp:inline distT="0" distB="0" distL="0" distR="0" wp14:anchorId="316AC668" wp14:editId="215843D8">
            <wp:extent cx="4122689"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ulty Student.png"/>
                    <pic:cNvPicPr/>
                  </pic:nvPicPr>
                  <pic:blipFill>
                    <a:blip r:embed="rId16">
                      <a:extLst>
                        <a:ext uri="{28A0092B-C50C-407E-A947-70E740481C1C}">
                          <a14:useLocalDpi xmlns:a14="http://schemas.microsoft.com/office/drawing/2010/main" val="0"/>
                        </a:ext>
                      </a:extLst>
                    </a:blip>
                    <a:stretch>
                      <a:fillRect/>
                    </a:stretch>
                  </pic:blipFill>
                  <pic:spPr>
                    <a:xfrm>
                      <a:off x="0" y="0"/>
                      <a:ext cx="4122689" cy="2286000"/>
                    </a:xfrm>
                    <a:prstGeom prst="rect">
                      <a:avLst/>
                    </a:prstGeom>
                  </pic:spPr>
                </pic:pic>
              </a:graphicData>
            </a:graphic>
          </wp:inline>
        </w:drawing>
      </w:r>
      <w:r w:rsidRPr="005E2D7A">
        <w:rPr>
          <w:i w:val="0"/>
          <w:iCs w:val="0"/>
          <w:sz w:val="28"/>
          <w:szCs w:val="28"/>
        </w:rPr>
        <w:t xml:space="preserve"> </w:t>
      </w:r>
    </w:p>
    <w:p w14:paraId="522F87F7" w14:textId="0F5866EC" w:rsidR="005E2D7A" w:rsidRDefault="005E2D7A" w:rsidP="005E2D7A">
      <w:pPr>
        <w:pStyle w:val="af"/>
        <w:jc w:val="center"/>
        <w:rPr>
          <w:i w:val="0"/>
          <w:iCs w:val="0"/>
          <w:sz w:val="28"/>
          <w:szCs w:val="28"/>
        </w:rPr>
      </w:pPr>
      <w:r w:rsidRPr="004371D1">
        <w:rPr>
          <w:i w:val="0"/>
          <w:iCs w:val="0"/>
          <w:sz w:val="28"/>
          <w:szCs w:val="28"/>
        </w:rPr>
        <w:t xml:space="preserve">Рисунок </w:t>
      </w:r>
      <w:r w:rsidR="002226BC">
        <w:rPr>
          <w:i w:val="0"/>
          <w:iCs w:val="0"/>
          <w:sz w:val="28"/>
          <w:szCs w:val="28"/>
        </w:rPr>
        <w:t>9</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«Соотношение преподавателей к студентам»</w:t>
      </w:r>
    </w:p>
    <w:p w14:paraId="22C73C24" w14:textId="4A86072E" w:rsidR="005E2D7A" w:rsidRPr="005E2D7A" w:rsidRDefault="005E2D7A" w:rsidP="005E2D7A">
      <w:pPr>
        <w:jc w:val="center"/>
      </w:pPr>
      <w:r>
        <w:rPr>
          <w:noProof/>
          <w:lang w:val="en-US" w:eastAsia="en-US"/>
        </w:rPr>
        <w:drawing>
          <wp:inline distT="0" distB="0" distL="0" distR="0" wp14:anchorId="12CE473B" wp14:editId="4B4FDD29">
            <wp:extent cx="4122688"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national Faculty.png"/>
                    <pic:cNvPicPr/>
                  </pic:nvPicPr>
                  <pic:blipFill>
                    <a:blip r:embed="rId17">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51E43813" w14:textId="63426D6A" w:rsidR="005E2D7A" w:rsidRPr="005E2D7A" w:rsidRDefault="005E2D7A" w:rsidP="005E2D7A">
      <w:pPr>
        <w:pStyle w:val="af"/>
        <w:jc w:val="center"/>
        <w:rPr>
          <w:i w:val="0"/>
          <w:iCs w:val="0"/>
          <w:sz w:val="44"/>
          <w:szCs w:val="44"/>
          <w:lang w:eastAsia="en-US"/>
        </w:rPr>
      </w:pPr>
      <w:r w:rsidRPr="004371D1">
        <w:rPr>
          <w:i w:val="0"/>
          <w:iCs w:val="0"/>
          <w:sz w:val="28"/>
          <w:szCs w:val="28"/>
        </w:rPr>
        <w:t xml:space="preserve">Рисунок </w:t>
      </w:r>
      <w:r w:rsidR="002226BC">
        <w:rPr>
          <w:i w:val="0"/>
          <w:iCs w:val="0"/>
          <w:sz w:val="28"/>
          <w:szCs w:val="28"/>
        </w:rPr>
        <w:t>10</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«Доля иностранных преподавателей»</w:t>
      </w:r>
    </w:p>
    <w:p w14:paraId="6F68B84B" w14:textId="5EAEFAD0" w:rsidR="00C503CE" w:rsidRDefault="005E2D7A" w:rsidP="005E2D7A">
      <w:pPr>
        <w:spacing w:line="360" w:lineRule="auto"/>
        <w:jc w:val="center"/>
        <w:rPr>
          <w:sz w:val="28"/>
          <w:szCs w:val="28"/>
          <w:lang w:eastAsia="en-US"/>
        </w:rPr>
      </w:pPr>
      <w:r>
        <w:rPr>
          <w:noProof/>
          <w:sz w:val="28"/>
          <w:szCs w:val="28"/>
          <w:lang w:val="en-US" w:eastAsia="en-US"/>
        </w:rPr>
        <w:lastRenderedPageBreak/>
        <w:drawing>
          <wp:inline distT="0" distB="0" distL="0" distR="0" wp14:anchorId="2EEF0267" wp14:editId="41FF7617">
            <wp:extent cx="4122688"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national Students.png"/>
                    <pic:cNvPicPr/>
                  </pic:nvPicPr>
                  <pic:blipFill>
                    <a:blip r:embed="rId18">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12D72D89" w14:textId="07E1A8AD" w:rsidR="005E2D7A" w:rsidRPr="005E2D7A" w:rsidRDefault="005E2D7A" w:rsidP="005E2D7A">
      <w:pPr>
        <w:pStyle w:val="af"/>
        <w:jc w:val="center"/>
        <w:rPr>
          <w:i w:val="0"/>
          <w:iCs w:val="0"/>
          <w:sz w:val="44"/>
          <w:szCs w:val="44"/>
          <w:lang w:eastAsia="en-US"/>
        </w:rPr>
      </w:pPr>
      <w:bookmarkStart w:id="62" w:name="_Hlk37334060"/>
      <w:r w:rsidRPr="004371D1">
        <w:rPr>
          <w:i w:val="0"/>
          <w:iCs w:val="0"/>
          <w:sz w:val="28"/>
          <w:szCs w:val="28"/>
        </w:rPr>
        <w:t xml:space="preserve">Рисунок </w:t>
      </w:r>
      <w:r w:rsidR="00DC41EB">
        <w:rPr>
          <w:i w:val="0"/>
          <w:iCs w:val="0"/>
          <w:sz w:val="28"/>
          <w:szCs w:val="28"/>
        </w:rPr>
        <w:t>1</w:t>
      </w:r>
      <w:r w:rsidR="002226BC">
        <w:rPr>
          <w:i w:val="0"/>
          <w:iCs w:val="0"/>
          <w:sz w:val="28"/>
          <w:szCs w:val="28"/>
        </w:rPr>
        <w:t>1</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«Доля иностранных студентов»</w:t>
      </w:r>
    </w:p>
    <w:bookmarkEnd w:id="62"/>
    <w:p w14:paraId="79D8F25F" w14:textId="139EA5EC" w:rsidR="005E2D7A" w:rsidRDefault="00DC41EB" w:rsidP="00437DE8">
      <w:pPr>
        <w:spacing w:line="360" w:lineRule="auto"/>
        <w:ind w:firstLine="720"/>
        <w:jc w:val="both"/>
        <w:rPr>
          <w:sz w:val="28"/>
          <w:szCs w:val="28"/>
          <w:lang w:eastAsia="en-US"/>
        </w:rPr>
      </w:pPr>
      <w:r>
        <w:rPr>
          <w:sz w:val="28"/>
          <w:szCs w:val="28"/>
          <w:lang w:eastAsia="en-US"/>
        </w:rPr>
        <w:t xml:space="preserve">Из проведённого анализа итогового показателя, а также каждого критерия от количественной позиции университета можно сделать ряд значимых выводов. Во-первых, можно предположить, что каждый из показателей рейтинга </w:t>
      </w:r>
      <w:r>
        <w:rPr>
          <w:sz w:val="28"/>
          <w:szCs w:val="28"/>
          <w:lang w:val="en-US" w:eastAsia="en-US"/>
        </w:rPr>
        <w:t>QS</w:t>
      </w:r>
      <w:r w:rsidRPr="00DC41EB">
        <w:rPr>
          <w:sz w:val="28"/>
          <w:szCs w:val="28"/>
          <w:lang w:eastAsia="en-US"/>
        </w:rPr>
        <w:t xml:space="preserve"> </w:t>
      </w:r>
      <w:r>
        <w:rPr>
          <w:sz w:val="28"/>
          <w:szCs w:val="28"/>
          <w:lang w:eastAsia="en-US"/>
        </w:rPr>
        <w:t xml:space="preserve">вносит свой более или менее существенный вклад в итоговую оценку. Это мы можем наблюдать, исходя из убывающих графиков зависимостей. Во-вторых, модель поведения зависимости каждой из оценок, а также общего показателя не удалось представить в виде линейной связи. Наилучшую градацию изменения показателей представляет полином четвертого порядка. Данный полином представляет собой почти идеальную кривую зависимостей по каждому из индикаторов, чему свидетельствует высокий коэффициент детерминации полиномов в каждом графике </w:t>
      </w:r>
      <w:r w:rsidR="00A812AC">
        <w:rPr>
          <w:sz w:val="28"/>
          <w:szCs w:val="28"/>
          <w:lang w:eastAsia="en-US"/>
        </w:rPr>
        <w:t xml:space="preserve">(показатель </w:t>
      </w:r>
      <w:r>
        <w:rPr>
          <w:sz w:val="28"/>
          <w:szCs w:val="28"/>
          <w:lang w:val="en-US" w:eastAsia="en-US"/>
        </w:rPr>
        <w:t>R</w:t>
      </w:r>
      <w:r w:rsidRPr="00DC41EB">
        <w:rPr>
          <w:sz w:val="28"/>
          <w:szCs w:val="28"/>
          <w:lang w:eastAsia="en-US"/>
        </w:rPr>
        <w:t>-</w:t>
      </w:r>
      <w:proofErr w:type="gramStart"/>
      <w:r w:rsidR="00A812AC">
        <w:rPr>
          <w:sz w:val="28"/>
          <w:szCs w:val="28"/>
          <w:lang w:val="en-US" w:eastAsia="en-US"/>
        </w:rPr>
        <w:t>squared</w:t>
      </w:r>
      <w:r w:rsidR="00A812AC">
        <w:rPr>
          <w:sz w:val="28"/>
          <w:szCs w:val="28"/>
          <w:lang w:eastAsia="en-US"/>
        </w:rPr>
        <w:t xml:space="preserve"> </w:t>
      </w:r>
      <w:r w:rsidR="00A812AC" w:rsidRPr="00DC41EB">
        <w:rPr>
          <w:sz w:val="28"/>
          <w:szCs w:val="28"/>
          <w:lang w:eastAsia="en-US"/>
        </w:rPr>
        <w:t>&gt;</w:t>
      </w:r>
      <w:proofErr w:type="gramEnd"/>
      <w:r w:rsidRPr="00DC41EB">
        <w:rPr>
          <w:sz w:val="28"/>
          <w:szCs w:val="28"/>
          <w:lang w:eastAsia="en-US"/>
        </w:rPr>
        <w:t xml:space="preserve"> 0.99)</w:t>
      </w:r>
      <w:r>
        <w:rPr>
          <w:sz w:val="28"/>
          <w:szCs w:val="28"/>
          <w:lang w:eastAsia="en-US"/>
        </w:rPr>
        <w:t xml:space="preserve">. Таким образом, можно предположить, что итоговое положения университета </w:t>
      </w:r>
      <w:r w:rsidR="00A812AC">
        <w:rPr>
          <w:sz w:val="28"/>
          <w:szCs w:val="28"/>
          <w:lang w:eastAsia="en-US"/>
        </w:rPr>
        <w:t>в рейтинге</w:t>
      </w:r>
      <w:r>
        <w:rPr>
          <w:sz w:val="28"/>
          <w:szCs w:val="28"/>
          <w:lang w:eastAsia="en-US"/>
        </w:rPr>
        <w:t xml:space="preserve"> описывает функциональную зависимость между индикаторами мирового рейтинга.</w:t>
      </w:r>
    </w:p>
    <w:p w14:paraId="5BB6E876" w14:textId="666813D9" w:rsidR="00AB5BC6" w:rsidRPr="00AB5BC6" w:rsidRDefault="00A812AC" w:rsidP="00AB5BC6">
      <w:pPr>
        <w:spacing w:line="360" w:lineRule="auto"/>
        <w:ind w:firstLine="720"/>
        <w:jc w:val="both"/>
        <w:rPr>
          <w:sz w:val="28"/>
          <w:szCs w:val="28"/>
          <w:lang w:eastAsia="en-US"/>
        </w:rPr>
      </w:pPr>
      <w:r>
        <w:rPr>
          <w:sz w:val="28"/>
          <w:szCs w:val="28"/>
          <w:lang w:eastAsia="en-US"/>
        </w:rPr>
        <w:t>Тем не менее, для точного определения зависимостей, проделанной работы недостаточно. Следующим этапом является проведение общего статистического анализа. Далее, для получения исчерпывающей информации необходимо провести корреляционный и регрессионный анализ. Это позволит выявить наиболее влиятельные переменные для итогового значения университетов в рейтинге, а также определить приоритеты, в которые необходимо вкладывать ресурсы для эффективного продвижения российских университетов.</w:t>
      </w:r>
      <w:r w:rsidR="00AB5BC6">
        <w:rPr>
          <w:b/>
          <w:bCs/>
          <w:sz w:val="28"/>
          <w:szCs w:val="28"/>
        </w:rPr>
        <w:t xml:space="preserve"> </w:t>
      </w:r>
    </w:p>
    <w:p w14:paraId="21D7E336" w14:textId="77777777" w:rsidR="00AB5BC6" w:rsidRPr="00AB5BC6" w:rsidRDefault="00AB5BC6" w:rsidP="002226BC">
      <w:pPr>
        <w:pStyle w:val="2"/>
        <w:spacing w:before="0" w:line="360" w:lineRule="auto"/>
        <w:ind w:left="720"/>
        <w:jc w:val="both"/>
        <w:rPr>
          <w:rFonts w:ascii="Times New Roman" w:hAnsi="Times New Roman" w:cs="Times New Roman"/>
          <w:b/>
          <w:bCs/>
          <w:color w:val="auto"/>
          <w:sz w:val="28"/>
          <w:szCs w:val="28"/>
        </w:rPr>
      </w:pPr>
      <w:bookmarkStart w:id="63" w:name="_Toc40968209"/>
      <w:r w:rsidRPr="00AB5BC6">
        <w:rPr>
          <w:rFonts w:ascii="Times New Roman" w:hAnsi="Times New Roman" w:cs="Times New Roman"/>
          <w:b/>
          <w:bCs/>
          <w:color w:val="auto"/>
          <w:sz w:val="28"/>
          <w:szCs w:val="28"/>
        </w:rPr>
        <w:lastRenderedPageBreak/>
        <w:t xml:space="preserve">3.2 Общий статистический анализ QS </w:t>
      </w:r>
      <w:proofErr w:type="spellStart"/>
      <w:r w:rsidRPr="00AB5BC6">
        <w:rPr>
          <w:rFonts w:ascii="Times New Roman" w:hAnsi="Times New Roman" w:cs="Times New Roman"/>
          <w:b/>
          <w:bCs/>
          <w:color w:val="auto"/>
          <w:sz w:val="28"/>
          <w:szCs w:val="28"/>
        </w:rPr>
        <w:t>World</w:t>
      </w:r>
      <w:proofErr w:type="spellEnd"/>
      <w:r w:rsidRPr="00AB5BC6">
        <w:rPr>
          <w:rFonts w:ascii="Times New Roman" w:hAnsi="Times New Roman" w:cs="Times New Roman"/>
          <w:b/>
          <w:bCs/>
          <w:color w:val="auto"/>
          <w:sz w:val="28"/>
          <w:szCs w:val="28"/>
        </w:rPr>
        <w:t xml:space="preserve"> </w:t>
      </w:r>
      <w:proofErr w:type="spellStart"/>
      <w:r w:rsidRPr="00AB5BC6">
        <w:rPr>
          <w:rFonts w:ascii="Times New Roman" w:hAnsi="Times New Roman" w:cs="Times New Roman"/>
          <w:b/>
          <w:bCs/>
          <w:color w:val="auto"/>
          <w:sz w:val="28"/>
          <w:szCs w:val="28"/>
        </w:rPr>
        <w:t>University</w:t>
      </w:r>
      <w:proofErr w:type="spellEnd"/>
      <w:r w:rsidRPr="00AB5BC6">
        <w:rPr>
          <w:rFonts w:ascii="Times New Roman" w:hAnsi="Times New Roman" w:cs="Times New Roman"/>
          <w:b/>
          <w:bCs/>
          <w:color w:val="auto"/>
          <w:sz w:val="28"/>
          <w:szCs w:val="28"/>
        </w:rPr>
        <w:t xml:space="preserve"> </w:t>
      </w:r>
      <w:proofErr w:type="spellStart"/>
      <w:r w:rsidRPr="00AB5BC6">
        <w:rPr>
          <w:rFonts w:ascii="Times New Roman" w:hAnsi="Times New Roman" w:cs="Times New Roman"/>
          <w:b/>
          <w:bCs/>
          <w:color w:val="auto"/>
          <w:sz w:val="28"/>
          <w:szCs w:val="28"/>
        </w:rPr>
        <w:t>Rankings</w:t>
      </w:r>
      <w:bookmarkEnd w:id="63"/>
      <w:proofErr w:type="spellEnd"/>
    </w:p>
    <w:p w14:paraId="3CBD4BDC" w14:textId="3C84B3D5" w:rsidR="004D5C94" w:rsidRDefault="008B19CD" w:rsidP="002226BC">
      <w:pPr>
        <w:spacing w:line="360" w:lineRule="auto"/>
        <w:ind w:firstLine="720"/>
        <w:jc w:val="both"/>
        <w:rPr>
          <w:b/>
          <w:bCs/>
          <w:sz w:val="28"/>
          <w:szCs w:val="28"/>
        </w:rPr>
      </w:pPr>
      <w:r w:rsidRPr="00C46D16">
        <w:rPr>
          <w:sz w:val="28"/>
          <w:szCs w:val="28"/>
        </w:rPr>
        <w:t xml:space="preserve">Для прояснения картины в целом был проведён общий анализ выборки первых 500 университетов, представленных в рейтинге </w:t>
      </w:r>
      <w:r w:rsidRPr="00C46D16">
        <w:rPr>
          <w:sz w:val="28"/>
          <w:szCs w:val="28"/>
          <w:lang w:val="en-US"/>
        </w:rPr>
        <w:t>QS</w:t>
      </w:r>
      <w:r w:rsidRPr="00C46D16">
        <w:rPr>
          <w:sz w:val="28"/>
          <w:szCs w:val="28"/>
        </w:rPr>
        <w:t xml:space="preserve"> 2020. Итогом данного раздела является таблица с приведением описательной статистики данной выборки и её обзор с целью получить важные данные при определении приоритетов. Результат представлен ниже на рисунке 1</w:t>
      </w:r>
      <w:r w:rsidR="00E37523">
        <w:rPr>
          <w:sz w:val="28"/>
          <w:szCs w:val="28"/>
        </w:rPr>
        <w:t>2</w:t>
      </w:r>
      <w:r w:rsidRPr="00C46D16">
        <w:rPr>
          <w:sz w:val="28"/>
          <w:szCs w:val="28"/>
        </w:rPr>
        <w:t>.</w:t>
      </w:r>
    </w:p>
    <w:p w14:paraId="7CDA27BE" w14:textId="43CA2369" w:rsidR="008B19CD" w:rsidRDefault="008B19CD" w:rsidP="00C46D16">
      <w:pPr>
        <w:spacing w:line="360" w:lineRule="auto"/>
      </w:pPr>
      <w:r>
        <w:rPr>
          <w:noProof/>
          <w:lang w:val="en-US" w:eastAsia="en-US"/>
        </w:rPr>
        <w:drawing>
          <wp:inline distT="0" distB="0" distL="0" distR="0" wp14:anchorId="5A5EE5F7" wp14:editId="4E62EA7A">
            <wp:extent cx="6111240" cy="1549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istical data of summary QS criteria.png"/>
                    <pic:cNvPicPr/>
                  </pic:nvPicPr>
                  <pic:blipFill rotWithShape="1">
                    <a:blip r:embed="rId19">
                      <a:extLst>
                        <a:ext uri="{28A0092B-C50C-407E-A947-70E740481C1C}">
                          <a14:useLocalDpi xmlns:a14="http://schemas.microsoft.com/office/drawing/2010/main" val="0"/>
                        </a:ext>
                      </a:extLst>
                    </a:blip>
                    <a:srcRect b="14686"/>
                    <a:stretch/>
                  </pic:blipFill>
                  <pic:spPr bwMode="auto">
                    <a:xfrm>
                      <a:off x="0" y="0"/>
                      <a:ext cx="6111836" cy="1549551"/>
                    </a:xfrm>
                    <a:prstGeom prst="rect">
                      <a:avLst/>
                    </a:prstGeom>
                    <a:ln>
                      <a:noFill/>
                    </a:ln>
                    <a:extLst>
                      <a:ext uri="{53640926-AAD7-44D8-BBD7-CCE9431645EC}">
                        <a14:shadowObscured xmlns:a14="http://schemas.microsoft.com/office/drawing/2010/main"/>
                      </a:ext>
                    </a:extLst>
                  </pic:spPr>
                </pic:pic>
              </a:graphicData>
            </a:graphic>
          </wp:inline>
        </w:drawing>
      </w:r>
    </w:p>
    <w:p w14:paraId="35D6E97F" w14:textId="37B60DCD" w:rsidR="00386A58" w:rsidRDefault="00386A58" w:rsidP="00386A58">
      <w:pPr>
        <w:pStyle w:val="af"/>
        <w:jc w:val="center"/>
        <w:rPr>
          <w:b/>
          <w:bCs/>
          <w:color w:val="auto"/>
          <w:sz w:val="28"/>
          <w:szCs w:val="28"/>
        </w:rPr>
      </w:pPr>
      <w:r w:rsidRPr="004371D1">
        <w:rPr>
          <w:i w:val="0"/>
          <w:iCs w:val="0"/>
          <w:sz w:val="28"/>
          <w:szCs w:val="28"/>
        </w:rPr>
        <w:t xml:space="preserve">Рисунок </w:t>
      </w:r>
      <w:r>
        <w:rPr>
          <w:i w:val="0"/>
          <w:iCs w:val="0"/>
          <w:sz w:val="28"/>
          <w:szCs w:val="28"/>
        </w:rPr>
        <w:t>1</w:t>
      </w:r>
      <w:r w:rsidR="002226BC">
        <w:rPr>
          <w:i w:val="0"/>
          <w:iCs w:val="0"/>
          <w:sz w:val="28"/>
          <w:szCs w:val="28"/>
        </w:rPr>
        <w:t>2</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Описательная статистика показателей </w:t>
      </w:r>
      <w:r>
        <w:rPr>
          <w:i w:val="0"/>
          <w:iCs w:val="0"/>
          <w:sz w:val="28"/>
          <w:szCs w:val="28"/>
          <w:lang w:val="en-US"/>
        </w:rPr>
        <w:t>QS</w:t>
      </w:r>
      <w:r w:rsidRPr="00386A58">
        <w:rPr>
          <w:i w:val="0"/>
          <w:iCs w:val="0"/>
          <w:sz w:val="28"/>
          <w:szCs w:val="28"/>
        </w:rPr>
        <w:t xml:space="preserve"> </w:t>
      </w:r>
      <w:r>
        <w:rPr>
          <w:i w:val="0"/>
          <w:iCs w:val="0"/>
          <w:sz w:val="28"/>
          <w:szCs w:val="28"/>
          <w:lang w:val="en-US"/>
        </w:rPr>
        <w:t>World</w:t>
      </w:r>
      <w:r w:rsidRPr="00386A58">
        <w:rPr>
          <w:i w:val="0"/>
          <w:iCs w:val="0"/>
          <w:sz w:val="28"/>
          <w:szCs w:val="28"/>
        </w:rPr>
        <w:t xml:space="preserve"> </w:t>
      </w:r>
      <w:r>
        <w:rPr>
          <w:i w:val="0"/>
          <w:iCs w:val="0"/>
          <w:sz w:val="28"/>
          <w:szCs w:val="28"/>
          <w:lang w:val="en-US"/>
        </w:rPr>
        <w:t>University</w:t>
      </w:r>
      <w:r w:rsidRPr="00386A58">
        <w:rPr>
          <w:i w:val="0"/>
          <w:iCs w:val="0"/>
          <w:sz w:val="28"/>
          <w:szCs w:val="28"/>
        </w:rPr>
        <w:t xml:space="preserve"> </w:t>
      </w:r>
      <w:r>
        <w:rPr>
          <w:i w:val="0"/>
          <w:iCs w:val="0"/>
          <w:sz w:val="28"/>
          <w:szCs w:val="28"/>
          <w:lang w:val="en-US"/>
        </w:rPr>
        <w:t>Rankings</w:t>
      </w:r>
      <w:r w:rsidRPr="00386A58">
        <w:rPr>
          <w:i w:val="0"/>
          <w:iCs w:val="0"/>
          <w:sz w:val="28"/>
          <w:szCs w:val="28"/>
        </w:rPr>
        <w:t xml:space="preserve"> 2020</w:t>
      </w:r>
    </w:p>
    <w:p w14:paraId="27F35EC6" w14:textId="1811D464" w:rsidR="00386A58" w:rsidRDefault="00386A58" w:rsidP="002226BC">
      <w:pPr>
        <w:spacing w:line="360" w:lineRule="auto"/>
        <w:ind w:firstLine="720"/>
        <w:jc w:val="both"/>
        <w:rPr>
          <w:sz w:val="28"/>
          <w:szCs w:val="28"/>
        </w:rPr>
      </w:pPr>
      <w:r w:rsidRPr="004D5C94">
        <w:rPr>
          <w:sz w:val="28"/>
          <w:szCs w:val="28"/>
        </w:rPr>
        <w:t>Из полученных значений можно судить о том, что низкий показатель по одному или нескольким критериев не мешает попаданию университета в топ-500 лучших университетов мира</w:t>
      </w:r>
      <w:r w:rsidR="004D5C94" w:rsidRPr="004D5C94">
        <w:rPr>
          <w:sz w:val="28"/>
          <w:szCs w:val="28"/>
        </w:rPr>
        <w:t xml:space="preserve"> (минимальные значения по каждому из показателей не превышают 3 из 100 возможных пунктов)</w:t>
      </w:r>
      <w:r w:rsidRPr="004D5C94">
        <w:rPr>
          <w:sz w:val="28"/>
          <w:szCs w:val="28"/>
        </w:rPr>
        <w:t xml:space="preserve">. Скорее всего, данное поведение характеризуется тем, что низкие значения по одним показателям коррелируются высокими оценками по другим показателям. </w:t>
      </w:r>
      <w:r w:rsidR="004D5C94" w:rsidRPr="004D5C94">
        <w:rPr>
          <w:sz w:val="28"/>
          <w:szCs w:val="28"/>
        </w:rPr>
        <w:t xml:space="preserve">Чем более значимый показатель по отношению к итоговой оценке, тем больше усилий необходимо приложить, чтобы вывести остальные показатели наверх. </w:t>
      </w:r>
      <w:r w:rsidRPr="004D5C94">
        <w:rPr>
          <w:sz w:val="28"/>
          <w:szCs w:val="28"/>
        </w:rPr>
        <w:t>Таким образом, линейности в распределении оценок по показателям рейтинга ожидать не приходится. Становится очевидным, что необходимо выделить наиболее значимые метрики для максимально эффективного инвестирования ресурсов.</w:t>
      </w:r>
    </w:p>
    <w:p w14:paraId="7F0DC81B" w14:textId="107C18FF" w:rsidR="00DA3D5B" w:rsidRDefault="00DA3D5B" w:rsidP="002226BC">
      <w:pPr>
        <w:spacing w:line="360" w:lineRule="auto"/>
        <w:ind w:firstLine="720"/>
        <w:jc w:val="both"/>
        <w:rPr>
          <w:sz w:val="28"/>
          <w:szCs w:val="28"/>
        </w:rPr>
      </w:pPr>
      <w:r>
        <w:rPr>
          <w:sz w:val="28"/>
          <w:szCs w:val="28"/>
        </w:rPr>
        <w:t xml:space="preserve">Также среди показателей оценки позиции университета можно наблюдать, что средние значения по каждому из критериев находятся приблизительно на одной и том же числовом уровне, однако в связи с большим значением среднеквадратичного отклонения по каждому из метрик (везде </w:t>
      </w:r>
      <w:proofErr w:type="spellStart"/>
      <w:proofErr w:type="gramStart"/>
      <w:r>
        <w:rPr>
          <w:sz w:val="28"/>
          <w:szCs w:val="28"/>
          <w:lang w:val="en-US"/>
        </w:rPr>
        <w:t>std</w:t>
      </w:r>
      <w:proofErr w:type="spellEnd"/>
      <w:r w:rsidRPr="00DA3D5B">
        <w:rPr>
          <w:sz w:val="28"/>
          <w:szCs w:val="28"/>
        </w:rPr>
        <w:t xml:space="preserve"> &gt;</w:t>
      </w:r>
      <w:proofErr w:type="gramEnd"/>
      <w:r w:rsidRPr="00DA3D5B">
        <w:rPr>
          <w:sz w:val="28"/>
          <w:szCs w:val="28"/>
        </w:rPr>
        <w:t xml:space="preserve"> 18) </w:t>
      </w:r>
      <w:r>
        <w:rPr>
          <w:sz w:val="28"/>
          <w:szCs w:val="28"/>
        </w:rPr>
        <w:t>нельзя сказать, что значения в выборке относительно усредненного значения нельзя считать достоверными, а показатели рейтингов обладают большой вариабельностью.</w:t>
      </w:r>
    </w:p>
    <w:p w14:paraId="03D7A1F7" w14:textId="4E114642" w:rsidR="00E745CA" w:rsidRDefault="00E745CA" w:rsidP="002226BC">
      <w:pPr>
        <w:spacing w:line="360" w:lineRule="auto"/>
        <w:ind w:firstLine="720"/>
        <w:jc w:val="both"/>
        <w:rPr>
          <w:sz w:val="28"/>
          <w:szCs w:val="28"/>
        </w:rPr>
      </w:pPr>
      <w:r>
        <w:rPr>
          <w:sz w:val="28"/>
          <w:szCs w:val="28"/>
        </w:rPr>
        <w:lastRenderedPageBreak/>
        <w:t>В заключени</w:t>
      </w:r>
      <w:r w:rsidR="00CE37CF">
        <w:rPr>
          <w:sz w:val="28"/>
          <w:szCs w:val="28"/>
        </w:rPr>
        <w:t>е,</w:t>
      </w:r>
      <w:r>
        <w:rPr>
          <w:sz w:val="28"/>
          <w:szCs w:val="28"/>
        </w:rPr>
        <w:t xml:space="preserve"> важным показателем описательной статистики в данном случае является значения медианы, как центр тенденции исходных данных. Из таблицы видно, что как минимум половина университетов </w:t>
      </w:r>
      <w:r w:rsidR="00CE37CF">
        <w:rPr>
          <w:sz w:val="28"/>
          <w:szCs w:val="28"/>
        </w:rPr>
        <w:t>из топа</w:t>
      </w:r>
      <w:r>
        <w:rPr>
          <w:sz w:val="28"/>
          <w:szCs w:val="28"/>
        </w:rPr>
        <w:t xml:space="preserve"> – 500, находящаяся в верхней оси делит между собой значения </w:t>
      </w:r>
      <w:r w:rsidR="00CE37CF">
        <w:rPr>
          <w:sz w:val="28"/>
          <w:szCs w:val="28"/>
        </w:rPr>
        <w:t xml:space="preserve">от </w:t>
      </w:r>
      <w:r>
        <w:rPr>
          <w:sz w:val="28"/>
          <w:szCs w:val="28"/>
        </w:rPr>
        <w:t xml:space="preserve">100 до 37 баллов за итоговую оценку. Напротив, нижняя половина выборки топ-500 делит между собой значения между 37 и 24 баллами, что свидетельствует о наличии высокой конкуренции в нижней половине топ-500 университетов рейтинга </w:t>
      </w:r>
      <w:r>
        <w:rPr>
          <w:sz w:val="28"/>
          <w:szCs w:val="28"/>
          <w:lang w:val="en-US"/>
        </w:rPr>
        <w:t>QS</w:t>
      </w:r>
      <w:r w:rsidRPr="00E745CA">
        <w:rPr>
          <w:sz w:val="28"/>
          <w:szCs w:val="28"/>
        </w:rPr>
        <w:t>.</w:t>
      </w:r>
    </w:p>
    <w:p w14:paraId="7EEBAE41" w14:textId="468EAAA5" w:rsidR="00CE37CF" w:rsidRPr="003848E1" w:rsidRDefault="00C503CE" w:rsidP="003848E1">
      <w:pPr>
        <w:pStyle w:val="2"/>
        <w:ind w:firstLine="720"/>
        <w:rPr>
          <w:rFonts w:ascii="Times New Roman" w:hAnsi="Times New Roman" w:cs="Times New Roman"/>
          <w:b/>
          <w:i/>
          <w:iCs/>
          <w:color w:val="auto"/>
          <w:sz w:val="28"/>
        </w:rPr>
      </w:pPr>
      <w:bookmarkStart w:id="64" w:name="_Toc40968210"/>
      <w:r w:rsidRPr="003848E1">
        <w:rPr>
          <w:rFonts w:ascii="Times New Roman" w:hAnsi="Times New Roman" w:cs="Times New Roman"/>
          <w:b/>
          <w:color w:val="auto"/>
          <w:sz w:val="28"/>
        </w:rPr>
        <w:t xml:space="preserve">3.3 </w:t>
      </w:r>
      <w:r w:rsidR="004A54AF" w:rsidRPr="003848E1">
        <w:rPr>
          <w:rFonts w:ascii="Times New Roman" w:hAnsi="Times New Roman" w:cs="Times New Roman"/>
          <w:b/>
          <w:color w:val="auto"/>
          <w:sz w:val="28"/>
        </w:rPr>
        <w:t>Определение</w:t>
      </w:r>
      <w:r w:rsidRPr="003848E1">
        <w:rPr>
          <w:rFonts w:ascii="Times New Roman" w:hAnsi="Times New Roman" w:cs="Times New Roman"/>
          <w:b/>
          <w:color w:val="auto"/>
          <w:sz w:val="28"/>
        </w:rPr>
        <w:t xml:space="preserve"> приоритетов. Корреляционный анализ рейтинга</w:t>
      </w:r>
      <w:bookmarkEnd w:id="64"/>
    </w:p>
    <w:p w14:paraId="4BD1AEBE" w14:textId="77777777" w:rsidR="00201976" w:rsidRDefault="00F91D21" w:rsidP="00E37523">
      <w:pPr>
        <w:spacing w:line="360" w:lineRule="auto"/>
        <w:ind w:firstLine="720"/>
        <w:jc w:val="both"/>
        <w:rPr>
          <w:sz w:val="28"/>
          <w:szCs w:val="28"/>
        </w:rPr>
      </w:pPr>
      <w:r w:rsidRPr="00F91D21">
        <w:rPr>
          <w:sz w:val="28"/>
          <w:szCs w:val="28"/>
        </w:rPr>
        <w:t xml:space="preserve">Как было упомянуто выше, для эффективного моделирования продвижения российских университетов необходимо понимать приоритеты ввиду ограниченности ресурсов каждого из университетов. К сожалению, в пунктах, описанных ранее не удалось выявить явных функциональных связей между показателями метрик и итоговой оценки, а были приведены лишь гипотезы о нелинейности распределения рейтинга QS </w:t>
      </w:r>
      <w:proofErr w:type="spellStart"/>
      <w:r w:rsidRPr="00F91D21">
        <w:rPr>
          <w:sz w:val="28"/>
          <w:szCs w:val="28"/>
        </w:rPr>
        <w:t>World</w:t>
      </w:r>
      <w:proofErr w:type="spellEnd"/>
      <w:r w:rsidRPr="00F91D21">
        <w:rPr>
          <w:sz w:val="28"/>
          <w:szCs w:val="28"/>
        </w:rPr>
        <w:t xml:space="preserve"> </w:t>
      </w:r>
      <w:proofErr w:type="spellStart"/>
      <w:r w:rsidRPr="00F91D21">
        <w:rPr>
          <w:sz w:val="28"/>
          <w:szCs w:val="28"/>
        </w:rPr>
        <w:t>University</w:t>
      </w:r>
      <w:proofErr w:type="spellEnd"/>
      <w:r w:rsidRPr="00F91D21">
        <w:rPr>
          <w:sz w:val="28"/>
          <w:szCs w:val="28"/>
        </w:rPr>
        <w:t xml:space="preserve"> </w:t>
      </w:r>
      <w:proofErr w:type="spellStart"/>
      <w:r w:rsidRPr="00F91D21">
        <w:rPr>
          <w:sz w:val="28"/>
          <w:szCs w:val="28"/>
        </w:rPr>
        <w:t>Rankings</w:t>
      </w:r>
      <w:proofErr w:type="spellEnd"/>
      <w:r w:rsidRPr="00F91D21">
        <w:rPr>
          <w:sz w:val="28"/>
          <w:szCs w:val="28"/>
        </w:rPr>
        <w:t xml:space="preserve">. Поэтому в данном разделе будут рассмотрены корреляционные зависимости между метриками рейтинга. </w:t>
      </w:r>
    </w:p>
    <w:p w14:paraId="2D342523" w14:textId="0FC3B2E8" w:rsidR="00F91D21" w:rsidRDefault="00F91D21" w:rsidP="00F91D21">
      <w:pPr>
        <w:spacing w:line="360" w:lineRule="auto"/>
        <w:ind w:firstLine="720"/>
        <w:jc w:val="both"/>
        <w:rPr>
          <w:sz w:val="28"/>
          <w:szCs w:val="28"/>
        </w:rPr>
      </w:pPr>
      <w:r w:rsidRPr="00F91D21">
        <w:rPr>
          <w:sz w:val="28"/>
          <w:szCs w:val="28"/>
        </w:rPr>
        <w:t>Связи, где коэффициент корреляции будет выше 0.7, будут считаться сильными, связи с коэффициентами между 0.</w:t>
      </w:r>
      <w:r w:rsidR="00F700D8">
        <w:rPr>
          <w:sz w:val="28"/>
          <w:szCs w:val="28"/>
        </w:rPr>
        <w:t>5</w:t>
      </w:r>
      <w:r w:rsidRPr="00F91D21">
        <w:rPr>
          <w:sz w:val="28"/>
          <w:szCs w:val="28"/>
        </w:rPr>
        <w:t xml:space="preserve"> и 0.7, будут рассматриваться как умеренные. Связи с </w:t>
      </w:r>
      <w:bookmarkStart w:id="65" w:name="_Hlk37350342"/>
      <w:r w:rsidRPr="00F91D21">
        <w:rPr>
          <w:sz w:val="28"/>
          <w:szCs w:val="28"/>
        </w:rPr>
        <w:t xml:space="preserve">менее низкими коэффициентами рассматриваться не будут, так как не имеет смысл вкладывать </w:t>
      </w:r>
      <w:bookmarkEnd w:id="65"/>
      <w:r w:rsidRPr="00F91D21">
        <w:rPr>
          <w:sz w:val="28"/>
          <w:szCs w:val="28"/>
        </w:rPr>
        <w:t>значительные усилия в те критерии, что не дают явной зависимости показателей от общего положения рейтинга в университете. Результаты корреляционного анализа пред</w:t>
      </w:r>
      <w:r>
        <w:rPr>
          <w:sz w:val="28"/>
          <w:szCs w:val="28"/>
        </w:rPr>
        <w:t>ставлены ниже на рисунках 1</w:t>
      </w:r>
      <w:r w:rsidR="00E37523">
        <w:rPr>
          <w:sz w:val="28"/>
          <w:szCs w:val="28"/>
        </w:rPr>
        <w:t>3</w:t>
      </w:r>
      <w:r>
        <w:rPr>
          <w:sz w:val="28"/>
          <w:szCs w:val="28"/>
        </w:rPr>
        <w:t>-1</w:t>
      </w:r>
      <w:r w:rsidR="00E37523">
        <w:rPr>
          <w:sz w:val="28"/>
          <w:szCs w:val="28"/>
        </w:rPr>
        <w:t>4</w:t>
      </w:r>
      <w:r>
        <w:rPr>
          <w:sz w:val="28"/>
          <w:szCs w:val="28"/>
        </w:rPr>
        <w:t>.</w:t>
      </w:r>
    </w:p>
    <w:p w14:paraId="34C6C974" w14:textId="1AA537A7" w:rsidR="00F91D21" w:rsidRDefault="00F91D21" w:rsidP="00F91D21">
      <w:pPr>
        <w:spacing w:line="360" w:lineRule="auto"/>
        <w:jc w:val="center"/>
        <w:rPr>
          <w:sz w:val="28"/>
          <w:szCs w:val="28"/>
        </w:rPr>
      </w:pPr>
      <w:r>
        <w:rPr>
          <w:noProof/>
          <w:sz w:val="28"/>
          <w:szCs w:val="28"/>
          <w:lang w:val="en-US" w:eastAsia="en-US"/>
        </w:rPr>
        <w:lastRenderedPageBreak/>
        <w:drawing>
          <wp:inline distT="0" distB="0" distL="0" distR="0" wp14:anchorId="4F54C062" wp14:editId="181A9016">
            <wp:extent cx="413442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_analysis.png"/>
                    <pic:cNvPicPr/>
                  </pic:nvPicPr>
                  <pic:blipFill>
                    <a:blip r:embed="rId20">
                      <a:extLst>
                        <a:ext uri="{28A0092B-C50C-407E-A947-70E740481C1C}">
                          <a14:useLocalDpi xmlns:a14="http://schemas.microsoft.com/office/drawing/2010/main" val="0"/>
                        </a:ext>
                      </a:extLst>
                    </a:blip>
                    <a:stretch>
                      <a:fillRect/>
                    </a:stretch>
                  </pic:blipFill>
                  <pic:spPr>
                    <a:xfrm>
                      <a:off x="0" y="0"/>
                      <a:ext cx="4134420" cy="3657600"/>
                    </a:xfrm>
                    <a:prstGeom prst="rect">
                      <a:avLst/>
                    </a:prstGeom>
                  </pic:spPr>
                </pic:pic>
              </a:graphicData>
            </a:graphic>
          </wp:inline>
        </w:drawing>
      </w:r>
    </w:p>
    <w:p w14:paraId="7EAE7DD0" w14:textId="3062354F" w:rsidR="00F91D21" w:rsidRPr="00F91D21" w:rsidRDefault="00F91D21" w:rsidP="00F91D21">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3</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Корреляционный анализ метрик университета </w:t>
      </w:r>
      <w:r>
        <w:rPr>
          <w:i w:val="0"/>
          <w:iCs w:val="0"/>
          <w:sz w:val="28"/>
          <w:szCs w:val="28"/>
          <w:lang w:val="en-US"/>
        </w:rPr>
        <w:t>QS</w:t>
      </w:r>
      <w:r w:rsidRPr="00F91D21">
        <w:rPr>
          <w:i w:val="0"/>
          <w:iCs w:val="0"/>
          <w:sz w:val="28"/>
          <w:szCs w:val="28"/>
        </w:rPr>
        <w:t xml:space="preserve"> </w:t>
      </w:r>
      <w:r>
        <w:rPr>
          <w:i w:val="0"/>
          <w:iCs w:val="0"/>
          <w:sz w:val="28"/>
          <w:szCs w:val="28"/>
          <w:lang w:val="en-US"/>
        </w:rPr>
        <w:t>World</w:t>
      </w:r>
      <w:r w:rsidRPr="00F91D21">
        <w:rPr>
          <w:i w:val="0"/>
          <w:iCs w:val="0"/>
          <w:sz w:val="28"/>
          <w:szCs w:val="28"/>
        </w:rPr>
        <w:t xml:space="preserve"> </w:t>
      </w:r>
      <w:r>
        <w:rPr>
          <w:i w:val="0"/>
          <w:iCs w:val="0"/>
          <w:sz w:val="28"/>
          <w:szCs w:val="28"/>
          <w:lang w:val="en-US"/>
        </w:rPr>
        <w:t>University</w:t>
      </w:r>
      <w:r w:rsidRPr="00F91D21">
        <w:rPr>
          <w:i w:val="0"/>
          <w:iCs w:val="0"/>
          <w:sz w:val="28"/>
          <w:szCs w:val="28"/>
        </w:rPr>
        <w:t xml:space="preserve"> </w:t>
      </w:r>
      <w:r>
        <w:rPr>
          <w:i w:val="0"/>
          <w:iCs w:val="0"/>
          <w:sz w:val="28"/>
          <w:szCs w:val="28"/>
          <w:lang w:val="en-US"/>
        </w:rPr>
        <w:t>Rankings</w:t>
      </w:r>
    </w:p>
    <w:p w14:paraId="171CFB4B" w14:textId="28116536" w:rsidR="00F91D21" w:rsidRDefault="00F91D21" w:rsidP="00F91D21">
      <w:pPr>
        <w:pStyle w:val="af"/>
        <w:jc w:val="center"/>
        <w:rPr>
          <w:i w:val="0"/>
          <w:iCs w:val="0"/>
          <w:sz w:val="28"/>
          <w:szCs w:val="28"/>
        </w:rPr>
      </w:pPr>
      <w:r>
        <w:rPr>
          <w:i w:val="0"/>
          <w:iCs w:val="0"/>
          <w:noProof/>
          <w:sz w:val="28"/>
          <w:szCs w:val="28"/>
          <w:lang w:val="en-US" w:eastAsia="en-US"/>
        </w:rPr>
        <w:drawing>
          <wp:inline distT="0" distB="0" distL="0" distR="0" wp14:anchorId="3E64992A" wp14:editId="45F7FF85">
            <wp:extent cx="4208620" cy="3657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relation_analysis_p-values.png"/>
                    <pic:cNvPicPr/>
                  </pic:nvPicPr>
                  <pic:blipFill>
                    <a:blip r:embed="rId21">
                      <a:extLst>
                        <a:ext uri="{28A0092B-C50C-407E-A947-70E740481C1C}">
                          <a14:useLocalDpi xmlns:a14="http://schemas.microsoft.com/office/drawing/2010/main" val="0"/>
                        </a:ext>
                      </a:extLst>
                    </a:blip>
                    <a:stretch>
                      <a:fillRect/>
                    </a:stretch>
                  </pic:blipFill>
                  <pic:spPr>
                    <a:xfrm>
                      <a:off x="0" y="0"/>
                      <a:ext cx="4208620" cy="3657600"/>
                    </a:xfrm>
                    <a:prstGeom prst="rect">
                      <a:avLst/>
                    </a:prstGeom>
                  </pic:spPr>
                </pic:pic>
              </a:graphicData>
            </a:graphic>
          </wp:inline>
        </w:drawing>
      </w:r>
    </w:p>
    <w:p w14:paraId="1BC82DA7" w14:textId="22F25549" w:rsidR="00F91D21" w:rsidRPr="00F91D21" w:rsidRDefault="00F91D21" w:rsidP="00F91D21">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4</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Уровень значимости коэффициентов корреляционного анализа для </w:t>
      </w:r>
      <w:r>
        <w:rPr>
          <w:i w:val="0"/>
          <w:iCs w:val="0"/>
          <w:sz w:val="28"/>
          <w:szCs w:val="28"/>
          <w:lang w:val="en-US"/>
        </w:rPr>
        <w:t>QS</w:t>
      </w:r>
      <w:r w:rsidRPr="00F91D21">
        <w:rPr>
          <w:i w:val="0"/>
          <w:iCs w:val="0"/>
          <w:sz w:val="28"/>
          <w:szCs w:val="28"/>
        </w:rPr>
        <w:t xml:space="preserve"> </w:t>
      </w:r>
      <w:r>
        <w:rPr>
          <w:i w:val="0"/>
          <w:iCs w:val="0"/>
          <w:sz w:val="28"/>
          <w:szCs w:val="28"/>
          <w:lang w:val="en-US"/>
        </w:rPr>
        <w:t>World</w:t>
      </w:r>
      <w:r w:rsidRPr="00F91D21">
        <w:rPr>
          <w:i w:val="0"/>
          <w:iCs w:val="0"/>
          <w:sz w:val="28"/>
          <w:szCs w:val="28"/>
        </w:rPr>
        <w:t xml:space="preserve"> </w:t>
      </w:r>
      <w:r>
        <w:rPr>
          <w:i w:val="0"/>
          <w:iCs w:val="0"/>
          <w:sz w:val="28"/>
          <w:szCs w:val="28"/>
          <w:lang w:val="en-US"/>
        </w:rPr>
        <w:t>University</w:t>
      </w:r>
      <w:r w:rsidRPr="00F91D21">
        <w:rPr>
          <w:i w:val="0"/>
          <w:iCs w:val="0"/>
          <w:sz w:val="28"/>
          <w:szCs w:val="28"/>
        </w:rPr>
        <w:t xml:space="preserve"> </w:t>
      </w:r>
      <w:r>
        <w:rPr>
          <w:i w:val="0"/>
          <w:iCs w:val="0"/>
          <w:sz w:val="28"/>
          <w:szCs w:val="28"/>
          <w:lang w:val="en-US"/>
        </w:rPr>
        <w:t>Rankings</w:t>
      </w:r>
    </w:p>
    <w:p w14:paraId="0F91569B" w14:textId="46141588" w:rsidR="00E0228A" w:rsidRPr="00F700D8" w:rsidRDefault="002B4B77" w:rsidP="00F700D8">
      <w:pPr>
        <w:pStyle w:val="af"/>
        <w:spacing w:line="360" w:lineRule="auto"/>
        <w:ind w:firstLine="720"/>
        <w:jc w:val="both"/>
        <w:rPr>
          <w:i w:val="0"/>
          <w:iCs w:val="0"/>
          <w:color w:val="auto"/>
          <w:sz w:val="28"/>
          <w:szCs w:val="28"/>
        </w:rPr>
      </w:pPr>
      <w:r w:rsidRPr="00F700D8">
        <w:rPr>
          <w:i w:val="0"/>
          <w:iCs w:val="0"/>
          <w:color w:val="auto"/>
          <w:sz w:val="28"/>
          <w:szCs w:val="28"/>
        </w:rPr>
        <w:t>Комментарии касательно корреляционного анализа имеет смысла дать с оценки уровня значимости (</w:t>
      </w:r>
      <w:r w:rsidRPr="00F700D8">
        <w:rPr>
          <w:i w:val="0"/>
          <w:iCs w:val="0"/>
          <w:color w:val="auto"/>
          <w:sz w:val="28"/>
          <w:szCs w:val="28"/>
          <w:lang w:val="en-US"/>
        </w:rPr>
        <w:t>p</w:t>
      </w:r>
      <w:r w:rsidRPr="00F700D8">
        <w:rPr>
          <w:i w:val="0"/>
          <w:iCs w:val="0"/>
          <w:color w:val="auto"/>
          <w:sz w:val="28"/>
          <w:szCs w:val="28"/>
        </w:rPr>
        <w:t>-</w:t>
      </w:r>
      <w:r w:rsidRPr="00F700D8">
        <w:rPr>
          <w:i w:val="0"/>
          <w:iCs w:val="0"/>
          <w:color w:val="auto"/>
          <w:sz w:val="28"/>
          <w:szCs w:val="28"/>
          <w:lang w:val="en-US"/>
        </w:rPr>
        <w:t>value</w:t>
      </w:r>
      <w:r w:rsidRPr="00F700D8">
        <w:rPr>
          <w:i w:val="0"/>
          <w:iCs w:val="0"/>
          <w:color w:val="auto"/>
          <w:sz w:val="28"/>
          <w:szCs w:val="28"/>
        </w:rPr>
        <w:t xml:space="preserve">) рассчитанных для значений корреляции. Интересным является последняя строка, где представлены значения </w:t>
      </w:r>
      <w:r w:rsidRPr="00F700D8">
        <w:rPr>
          <w:i w:val="0"/>
          <w:iCs w:val="0"/>
          <w:color w:val="auto"/>
          <w:sz w:val="28"/>
          <w:szCs w:val="28"/>
          <w:lang w:val="en-US"/>
        </w:rPr>
        <w:t>p</w:t>
      </w:r>
      <w:r w:rsidRPr="00F700D8">
        <w:rPr>
          <w:i w:val="0"/>
          <w:iCs w:val="0"/>
          <w:color w:val="auto"/>
          <w:sz w:val="28"/>
          <w:szCs w:val="28"/>
        </w:rPr>
        <w:t>-</w:t>
      </w:r>
      <w:r w:rsidRPr="00F700D8">
        <w:rPr>
          <w:i w:val="0"/>
          <w:iCs w:val="0"/>
          <w:color w:val="auto"/>
          <w:sz w:val="28"/>
          <w:szCs w:val="28"/>
          <w:lang w:val="en-US"/>
        </w:rPr>
        <w:t>value</w:t>
      </w:r>
      <w:r w:rsidRPr="00F700D8">
        <w:rPr>
          <w:i w:val="0"/>
          <w:iCs w:val="0"/>
          <w:color w:val="auto"/>
          <w:sz w:val="28"/>
          <w:szCs w:val="28"/>
        </w:rPr>
        <w:t xml:space="preserve"> для </w:t>
      </w:r>
      <w:r w:rsidRPr="00F700D8">
        <w:rPr>
          <w:i w:val="0"/>
          <w:iCs w:val="0"/>
          <w:color w:val="auto"/>
          <w:sz w:val="28"/>
          <w:szCs w:val="28"/>
        </w:rPr>
        <w:lastRenderedPageBreak/>
        <w:t xml:space="preserve">итогового рейтинга университета от метрик </w:t>
      </w:r>
      <w:r w:rsidRPr="00F700D8">
        <w:rPr>
          <w:i w:val="0"/>
          <w:iCs w:val="0"/>
          <w:color w:val="auto"/>
          <w:sz w:val="28"/>
          <w:szCs w:val="28"/>
          <w:lang w:val="en-US"/>
        </w:rPr>
        <w:t>QS</w:t>
      </w:r>
      <w:r w:rsidRPr="00F700D8">
        <w:rPr>
          <w:i w:val="0"/>
          <w:iCs w:val="0"/>
          <w:color w:val="auto"/>
          <w:sz w:val="28"/>
          <w:szCs w:val="28"/>
        </w:rPr>
        <w:t xml:space="preserve"> </w:t>
      </w:r>
      <w:r w:rsidRPr="00F700D8">
        <w:rPr>
          <w:i w:val="0"/>
          <w:iCs w:val="0"/>
          <w:color w:val="auto"/>
          <w:sz w:val="28"/>
          <w:szCs w:val="28"/>
          <w:lang w:val="en-US"/>
        </w:rPr>
        <w:t>World</w:t>
      </w:r>
      <w:r w:rsidRPr="00F700D8">
        <w:rPr>
          <w:i w:val="0"/>
          <w:iCs w:val="0"/>
          <w:color w:val="auto"/>
          <w:sz w:val="28"/>
          <w:szCs w:val="28"/>
        </w:rPr>
        <w:t xml:space="preserve"> </w:t>
      </w:r>
      <w:r w:rsidRPr="00F700D8">
        <w:rPr>
          <w:i w:val="0"/>
          <w:iCs w:val="0"/>
          <w:color w:val="auto"/>
          <w:sz w:val="28"/>
          <w:szCs w:val="28"/>
          <w:lang w:val="en-US"/>
        </w:rPr>
        <w:t>University</w:t>
      </w:r>
      <w:r w:rsidRPr="00F700D8">
        <w:rPr>
          <w:i w:val="0"/>
          <w:iCs w:val="0"/>
          <w:color w:val="auto"/>
          <w:sz w:val="28"/>
          <w:szCs w:val="28"/>
        </w:rPr>
        <w:t xml:space="preserve"> </w:t>
      </w:r>
      <w:r w:rsidRPr="00F700D8">
        <w:rPr>
          <w:i w:val="0"/>
          <w:iCs w:val="0"/>
          <w:color w:val="auto"/>
          <w:sz w:val="28"/>
          <w:szCs w:val="28"/>
          <w:lang w:val="en-US"/>
        </w:rPr>
        <w:t>Rankings</w:t>
      </w:r>
      <w:r w:rsidRPr="00F700D8">
        <w:rPr>
          <w:i w:val="0"/>
          <w:iCs w:val="0"/>
          <w:color w:val="auto"/>
          <w:sz w:val="28"/>
          <w:szCs w:val="28"/>
        </w:rPr>
        <w:t xml:space="preserve">. Данные значения показывают имеется ли вероятность между показателями. Последняя строка представляет из себя набор очень маленький значений, </w:t>
      </w:r>
      <w:r w:rsidR="00F700D8" w:rsidRPr="00F700D8">
        <w:rPr>
          <w:i w:val="0"/>
          <w:iCs w:val="0"/>
          <w:color w:val="auto"/>
          <w:sz w:val="28"/>
          <w:szCs w:val="28"/>
        </w:rPr>
        <w:t>указывая на</w:t>
      </w:r>
      <w:r w:rsidRPr="00F700D8">
        <w:rPr>
          <w:i w:val="0"/>
          <w:iCs w:val="0"/>
          <w:color w:val="auto"/>
          <w:sz w:val="28"/>
          <w:szCs w:val="28"/>
        </w:rPr>
        <w:t xml:space="preserve"> </w:t>
      </w:r>
      <w:r w:rsidR="00F700D8" w:rsidRPr="00F700D8">
        <w:rPr>
          <w:i w:val="0"/>
          <w:iCs w:val="0"/>
          <w:color w:val="auto"/>
          <w:sz w:val="28"/>
          <w:szCs w:val="28"/>
        </w:rPr>
        <w:t>то,</w:t>
      </w:r>
      <w:r w:rsidRPr="00F700D8">
        <w:rPr>
          <w:i w:val="0"/>
          <w:iCs w:val="0"/>
          <w:color w:val="auto"/>
          <w:sz w:val="28"/>
          <w:szCs w:val="28"/>
        </w:rPr>
        <w:t xml:space="preserve"> что связь между метриками и конечным значением «</w:t>
      </w:r>
      <w:r w:rsidRPr="00F700D8">
        <w:rPr>
          <w:i w:val="0"/>
          <w:iCs w:val="0"/>
          <w:color w:val="auto"/>
          <w:sz w:val="28"/>
          <w:szCs w:val="28"/>
          <w:lang w:val="en-US"/>
        </w:rPr>
        <w:t>Overall</w:t>
      </w:r>
      <w:r w:rsidRPr="00F700D8">
        <w:rPr>
          <w:i w:val="0"/>
          <w:iCs w:val="0"/>
          <w:color w:val="auto"/>
          <w:sz w:val="28"/>
          <w:szCs w:val="28"/>
        </w:rPr>
        <w:t xml:space="preserve"> </w:t>
      </w:r>
      <w:r w:rsidRPr="00F700D8">
        <w:rPr>
          <w:i w:val="0"/>
          <w:iCs w:val="0"/>
          <w:color w:val="auto"/>
          <w:sz w:val="28"/>
          <w:szCs w:val="28"/>
          <w:lang w:val="en-US"/>
        </w:rPr>
        <w:t>Score</w:t>
      </w:r>
      <w:r w:rsidRPr="00F700D8">
        <w:rPr>
          <w:i w:val="0"/>
          <w:iCs w:val="0"/>
          <w:color w:val="auto"/>
          <w:sz w:val="28"/>
          <w:szCs w:val="28"/>
        </w:rPr>
        <w:t xml:space="preserve">» </w:t>
      </w:r>
      <w:r w:rsidR="00E0228A" w:rsidRPr="00F700D8">
        <w:rPr>
          <w:i w:val="0"/>
          <w:iCs w:val="0"/>
          <w:color w:val="auto"/>
          <w:sz w:val="28"/>
          <w:szCs w:val="28"/>
        </w:rPr>
        <w:t>всё же имеется. Для определения значимости этой связи обратимся к коэффициентам корреляционного анализа.</w:t>
      </w:r>
    </w:p>
    <w:p w14:paraId="50144DFC" w14:textId="77777777" w:rsidR="00B254CF" w:rsidRDefault="00E0228A" w:rsidP="00F700D8">
      <w:pPr>
        <w:pStyle w:val="af"/>
        <w:spacing w:line="360" w:lineRule="auto"/>
        <w:ind w:firstLine="720"/>
        <w:jc w:val="both"/>
        <w:rPr>
          <w:i w:val="0"/>
          <w:iCs w:val="0"/>
          <w:color w:val="auto"/>
          <w:sz w:val="28"/>
          <w:szCs w:val="28"/>
        </w:rPr>
      </w:pPr>
      <w:r w:rsidRPr="00F700D8">
        <w:rPr>
          <w:i w:val="0"/>
          <w:iCs w:val="0"/>
          <w:color w:val="auto"/>
          <w:sz w:val="28"/>
          <w:szCs w:val="28"/>
        </w:rPr>
        <w:t>Из таблицы, представленной на рисунке 1</w:t>
      </w:r>
      <w:r w:rsidR="00F700D8" w:rsidRPr="00F700D8">
        <w:rPr>
          <w:i w:val="0"/>
          <w:iCs w:val="0"/>
          <w:color w:val="auto"/>
          <w:sz w:val="28"/>
          <w:szCs w:val="28"/>
        </w:rPr>
        <w:t>2</w:t>
      </w:r>
      <w:r w:rsidRPr="00F700D8">
        <w:rPr>
          <w:i w:val="0"/>
          <w:iCs w:val="0"/>
          <w:color w:val="auto"/>
          <w:sz w:val="28"/>
          <w:szCs w:val="28"/>
        </w:rPr>
        <w:t>,</w:t>
      </w:r>
      <w:r w:rsidR="00F700D8" w:rsidRPr="00F700D8">
        <w:rPr>
          <w:i w:val="0"/>
          <w:iCs w:val="0"/>
          <w:color w:val="auto"/>
          <w:sz w:val="28"/>
          <w:szCs w:val="28"/>
        </w:rPr>
        <w:t xml:space="preserve"> можно выделить два критерия, которые можно отнести к группе, оказывающей сильное влияние на конечную оценку – «Академическая репутация», «Репутация среди работодателей». А также следует отметить показатель «Индекс цитируемости», который показывает умеренное значение влияния на итоговую оценку. Остальные переменные также </w:t>
      </w:r>
      <w:r w:rsidR="00B254CF">
        <w:rPr>
          <w:i w:val="0"/>
          <w:iCs w:val="0"/>
          <w:color w:val="auto"/>
          <w:sz w:val="28"/>
          <w:szCs w:val="28"/>
        </w:rPr>
        <w:t xml:space="preserve">воздействуют </w:t>
      </w:r>
      <w:r w:rsidR="00F700D8" w:rsidRPr="00F700D8">
        <w:rPr>
          <w:i w:val="0"/>
          <w:iCs w:val="0"/>
          <w:color w:val="auto"/>
          <w:sz w:val="28"/>
          <w:szCs w:val="28"/>
        </w:rPr>
        <w:t>на итоговую оценку, но их связь, как показал анализ является слабой. Все связи по итогу корреляционного анализа явля</w:t>
      </w:r>
      <w:r w:rsidR="00B254CF">
        <w:rPr>
          <w:i w:val="0"/>
          <w:iCs w:val="0"/>
          <w:color w:val="auto"/>
          <w:sz w:val="28"/>
          <w:szCs w:val="28"/>
        </w:rPr>
        <w:t>ю</w:t>
      </w:r>
      <w:r w:rsidR="00F700D8" w:rsidRPr="00F700D8">
        <w:rPr>
          <w:i w:val="0"/>
          <w:iCs w:val="0"/>
          <w:color w:val="auto"/>
          <w:sz w:val="28"/>
          <w:szCs w:val="28"/>
        </w:rPr>
        <w:t>тся прямыми, то есть увеличение каждой метрики в той или иной степени сказывается на увеличение показателя «</w:t>
      </w:r>
      <w:r w:rsidR="00F700D8" w:rsidRPr="00F700D8">
        <w:rPr>
          <w:i w:val="0"/>
          <w:iCs w:val="0"/>
          <w:color w:val="auto"/>
          <w:sz w:val="28"/>
          <w:szCs w:val="28"/>
          <w:lang w:val="en-US"/>
        </w:rPr>
        <w:t>Overall</w:t>
      </w:r>
      <w:r w:rsidR="00F700D8" w:rsidRPr="00F700D8">
        <w:rPr>
          <w:i w:val="0"/>
          <w:iCs w:val="0"/>
          <w:color w:val="auto"/>
          <w:sz w:val="28"/>
          <w:szCs w:val="28"/>
        </w:rPr>
        <w:t xml:space="preserve"> </w:t>
      </w:r>
      <w:r w:rsidR="00F700D8" w:rsidRPr="00F700D8">
        <w:rPr>
          <w:i w:val="0"/>
          <w:iCs w:val="0"/>
          <w:color w:val="auto"/>
          <w:sz w:val="28"/>
          <w:szCs w:val="28"/>
          <w:lang w:val="en-US"/>
        </w:rPr>
        <w:t>Score</w:t>
      </w:r>
      <w:r w:rsidR="00F700D8" w:rsidRPr="00F700D8">
        <w:rPr>
          <w:i w:val="0"/>
          <w:iCs w:val="0"/>
          <w:color w:val="auto"/>
          <w:sz w:val="28"/>
          <w:szCs w:val="28"/>
        </w:rPr>
        <w:t>».</w:t>
      </w:r>
    </w:p>
    <w:p w14:paraId="73F29BD3" w14:textId="3082CD3E" w:rsidR="00B254CF" w:rsidRPr="00C42196" w:rsidRDefault="00B254CF" w:rsidP="003848E1">
      <w:pPr>
        <w:pStyle w:val="2"/>
        <w:ind w:firstLine="720"/>
        <w:rPr>
          <w:rFonts w:ascii="Times New Roman" w:hAnsi="Times New Roman" w:cs="Times New Roman"/>
          <w:b/>
          <w:bCs/>
          <w:color w:val="auto"/>
          <w:sz w:val="28"/>
          <w:szCs w:val="28"/>
        </w:rPr>
      </w:pPr>
      <w:bookmarkStart w:id="66" w:name="_Toc40968211"/>
      <w:r w:rsidRPr="00386A58">
        <w:rPr>
          <w:rFonts w:ascii="Times New Roman" w:hAnsi="Times New Roman" w:cs="Times New Roman"/>
          <w:b/>
          <w:bCs/>
          <w:color w:val="auto"/>
          <w:sz w:val="28"/>
          <w:szCs w:val="28"/>
        </w:rPr>
        <w:t>3.4 Регрессионн</w:t>
      </w:r>
      <w:r>
        <w:rPr>
          <w:rFonts w:ascii="Times New Roman" w:hAnsi="Times New Roman" w:cs="Times New Roman"/>
          <w:b/>
          <w:bCs/>
          <w:color w:val="auto"/>
          <w:sz w:val="28"/>
          <w:szCs w:val="28"/>
        </w:rPr>
        <w:t>ые</w:t>
      </w:r>
      <w:r w:rsidRPr="00386A58">
        <w:rPr>
          <w:rFonts w:ascii="Times New Roman" w:hAnsi="Times New Roman" w:cs="Times New Roman"/>
          <w:b/>
          <w:bCs/>
          <w:color w:val="auto"/>
          <w:sz w:val="28"/>
          <w:szCs w:val="28"/>
        </w:rPr>
        <w:t xml:space="preserve"> модел</w:t>
      </w:r>
      <w:r>
        <w:rPr>
          <w:rFonts w:ascii="Times New Roman" w:hAnsi="Times New Roman" w:cs="Times New Roman"/>
          <w:b/>
          <w:bCs/>
          <w:color w:val="auto"/>
          <w:sz w:val="28"/>
          <w:szCs w:val="28"/>
        </w:rPr>
        <w:t>и</w:t>
      </w:r>
      <w:r w:rsidRPr="00386A58">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показателей </w:t>
      </w:r>
      <w:r>
        <w:rPr>
          <w:rFonts w:ascii="Times New Roman" w:hAnsi="Times New Roman" w:cs="Times New Roman"/>
          <w:b/>
          <w:bCs/>
          <w:color w:val="auto"/>
          <w:sz w:val="28"/>
          <w:szCs w:val="28"/>
          <w:lang w:val="en-US"/>
        </w:rPr>
        <w:t>QS</w:t>
      </w:r>
      <w:bookmarkEnd w:id="66"/>
    </w:p>
    <w:p w14:paraId="25088C48" w14:textId="4FEFFCCF" w:rsidR="00611406" w:rsidRPr="00F156C4" w:rsidRDefault="00611406" w:rsidP="00401162">
      <w:pPr>
        <w:spacing w:line="360" w:lineRule="auto"/>
        <w:ind w:firstLine="720"/>
        <w:jc w:val="both"/>
        <w:rPr>
          <w:sz w:val="28"/>
          <w:szCs w:val="28"/>
          <w:lang w:eastAsia="en-US"/>
        </w:rPr>
      </w:pPr>
      <w:r w:rsidRPr="00401162">
        <w:rPr>
          <w:sz w:val="28"/>
          <w:szCs w:val="28"/>
          <w:lang w:eastAsia="en-US"/>
        </w:rPr>
        <w:t xml:space="preserve">На основании </w:t>
      </w:r>
      <w:proofErr w:type="gramStart"/>
      <w:r w:rsidRPr="00401162">
        <w:rPr>
          <w:sz w:val="28"/>
          <w:szCs w:val="28"/>
          <w:lang w:eastAsia="en-US"/>
        </w:rPr>
        <w:t>показателей</w:t>
      </w:r>
      <w:proofErr w:type="gramEnd"/>
      <w:r w:rsidRPr="00401162">
        <w:rPr>
          <w:sz w:val="28"/>
          <w:szCs w:val="28"/>
          <w:lang w:eastAsia="en-US"/>
        </w:rPr>
        <w:t xml:space="preserve"> представленных выше проведём регрессионный анализ рейтинга. </w:t>
      </w:r>
      <w:r w:rsidR="00401162" w:rsidRPr="00401162">
        <w:rPr>
          <w:sz w:val="28"/>
          <w:szCs w:val="28"/>
          <w:lang w:eastAsia="en-US"/>
        </w:rPr>
        <w:t xml:space="preserve">В качестве независимой переменой будет использоваться метрика рейтинга </w:t>
      </w:r>
      <w:r w:rsidR="00401162" w:rsidRPr="00401162">
        <w:rPr>
          <w:sz w:val="28"/>
          <w:szCs w:val="28"/>
          <w:lang w:val="en-US" w:eastAsia="en-US"/>
        </w:rPr>
        <w:t>QS</w:t>
      </w:r>
      <w:r w:rsidR="00401162" w:rsidRPr="00401162">
        <w:rPr>
          <w:sz w:val="28"/>
          <w:szCs w:val="28"/>
          <w:lang w:eastAsia="en-US"/>
        </w:rPr>
        <w:t xml:space="preserve">, зависимой переменной будет являться итоговый результат рейтинга университета. Так как результаты, полученные ранее, дают понять, что характер распределения показаний рейтинга является нелинейным, нет необходимости прибегать к стандартному линейному регрессионному анализу. Вместо этого, для получения наиболее точного уравнения, описывающего поведения представленных зависимостей, а также для конечного подтверждения связей некоторых метрик и конечной оценкой в рейтинге </w:t>
      </w:r>
      <w:r w:rsidR="00401162" w:rsidRPr="00401162">
        <w:rPr>
          <w:sz w:val="28"/>
          <w:szCs w:val="28"/>
          <w:lang w:val="en-US" w:eastAsia="en-US"/>
        </w:rPr>
        <w:t>QS</w:t>
      </w:r>
      <w:r w:rsidR="00F156C4">
        <w:rPr>
          <w:sz w:val="28"/>
          <w:szCs w:val="28"/>
          <w:lang w:eastAsia="en-US"/>
        </w:rPr>
        <w:t>, будет использована полиномиальная регрессия</w:t>
      </w:r>
      <w:r w:rsidR="00401162" w:rsidRPr="00401162">
        <w:rPr>
          <w:sz w:val="28"/>
          <w:szCs w:val="28"/>
          <w:lang w:eastAsia="en-US"/>
        </w:rPr>
        <w:t>.</w:t>
      </w:r>
      <w:r w:rsidR="00F156C4">
        <w:rPr>
          <w:sz w:val="28"/>
          <w:szCs w:val="28"/>
          <w:lang w:eastAsia="en-US"/>
        </w:rPr>
        <w:t xml:space="preserve"> </w:t>
      </w:r>
      <w:r w:rsidR="00401162" w:rsidRPr="00401162">
        <w:rPr>
          <w:sz w:val="28"/>
          <w:szCs w:val="28"/>
          <w:lang w:eastAsia="en-US"/>
        </w:rPr>
        <w:t xml:space="preserve"> Ниже будет описаны регрессионные модели для каждой из метрик рейтинга </w:t>
      </w:r>
      <w:r w:rsidR="00401162" w:rsidRPr="00401162">
        <w:rPr>
          <w:sz w:val="28"/>
          <w:szCs w:val="28"/>
          <w:lang w:val="en-US" w:eastAsia="en-US"/>
        </w:rPr>
        <w:t>QS</w:t>
      </w:r>
    </w:p>
    <w:p w14:paraId="44C2663E" w14:textId="300C46BB" w:rsidR="00F156C4" w:rsidRDefault="00F156C4" w:rsidP="00401162">
      <w:pPr>
        <w:spacing w:line="360" w:lineRule="auto"/>
        <w:ind w:firstLine="720"/>
        <w:jc w:val="both"/>
        <w:rPr>
          <w:sz w:val="28"/>
          <w:szCs w:val="28"/>
          <w:lang w:eastAsia="en-US"/>
        </w:rPr>
      </w:pPr>
      <w:r>
        <w:rPr>
          <w:sz w:val="28"/>
          <w:szCs w:val="28"/>
          <w:lang w:eastAsia="en-US"/>
        </w:rPr>
        <w:t xml:space="preserve">Первый этапом составления регрессионных моделей было построение диаграмм рассеивания. Затем </w:t>
      </w:r>
      <w:r w:rsidR="0047064A">
        <w:rPr>
          <w:sz w:val="28"/>
          <w:szCs w:val="28"/>
          <w:lang w:eastAsia="en-US"/>
        </w:rPr>
        <w:t xml:space="preserve">по каждой из метрик было составлено такое полиномиальное уравнение, которое наиболее точно описывало расположение </w:t>
      </w:r>
      <w:r w:rsidR="0047064A">
        <w:rPr>
          <w:sz w:val="28"/>
          <w:szCs w:val="28"/>
          <w:lang w:eastAsia="en-US"/>
        </w:rPr>
        <w:lastRenderedPageBreak/>
        <w:t>точек на графике. В результате каждую зависимости метрики от итоговой оценки удалось описать полиномами второго порядка. Результат регрессионного анализа представлены на рисунках ниже.</w:t>
      </w:r>
    </w:p>
    <w:p w14:paraId="62022E9A" w14:textId="0E9BD684" w:rsidR="0047064A" w:rsidRDefault="0047064A" w:rsidP="0047064A">
      <w:pPr>
        <w:spacing w:line="360" w:lineRule="auto"/>
        <w:jc w:val="center"/>
        <w:rPr>
          <w:sz w:val="28"/>
          <w:szCs w:val="28"/>
          <w:lang w:eastAsia="en-US"/>
        </w:rPr>
      </w:pPr>
      <w:r>
        <w:rPr>
          <w:noProof/>
          <w:sz w:val="28"/>
          <w:szCs w:val="28"/>
          <w:lang w:val="en-US" w:eastAsia="en-US"/>
        </w:rPr>
        <w:drawing>
          <wp:inline distT="0" distB="0" distL="0" distR="0" wp14:anchorId="4B63407A" wp14:editId="50EA1B17">
            <wp:extent cx="4834465" cy="3657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ademic Reputation_regression.png"/>
                    <pic:cNvPicPr/>
                  </pic:nvPicPr>
                  <pic:blipFill>
                    <a:blip r:embed="rId22">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0B8142F3" w14:textId="25481C0C" w:rsidR="0047064A" w:rsidRDefault="0047064A" w:rsidP="0047064A">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5</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«Академическая репутация»</w:t>
      </w:r>
    </w:p>
    <w:p w14:paraId="717E690E" w14:textId="31344F2E" w:rsidR="0047064A" w:rsidRDefault="0047064A" w:rsidP="0047064A">
      <w:pPr>
        <w:jc w:val="center"/>
      </w:pPr>
      <w:r>
        <w:rPr>
          <w:noProof/>
          <w:lang w:val="en-US" w:eastAsia="en-US"/>
        </w:rPr>
        <w:drawing>
          <wp:inline distT="0" distB="0" distL="0" distR="0" wp14:anchorId="2D139D0F" wp14:editId="1EF4D24B">
            <wp:extent cx="4834465" cy="3657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ations per Faculty_regression.png"/>
                    <pic:cNvPicPr/>
                  </pic:nvPicPr>
                  <pic:blipFill>
                    <a:blip r:embed="rId23">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5DA187BB" w14:textId="01C226CD" w:rsidR="0047064A" w:rsidRDefault="0047064A" w:rsidP="0047064A">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6</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w:t>
      </w:r>
      <w:r w:rsidR="00056CAC">
        <w:rPr>
          <w:i w:val="0"/>
          <w:iCs w:val="0"/>
          <w:sz w:val="28"/>
          <w:szCs w:val="28"/>
        </w:rPr>
        <w:t>Индекс цитируемости</w:t>
      </w:r>
      <w:r>
        <w:rPr>
          <w:i w:val="0"/>
          <w:iCs w:val="0"/>
          <w:sz w:val="28"/>
          <w:szCs w:val="28"/>
        </w:rPr>
        <w:t>»</w:t>
      </w:r>
    </w:p>
    <w:p w14:paraId="07F3778A" w14:textId="36022AD6" w:rsidR="00056CAC" w:rsidRDefault="00056CAC" w:rsidP="00056CAC">
      <w:pPr>
        <w:jc w:val="center"/>
      </w:pPr>
      <w:r>
        <w:rPr>
          <w:noProof/>
          <w:lang w:val="en-US" w:eastAsia="en-US"/>
        </w:rPr>
        <w:lastRenderedPageBreak/>
        <w:drawing>
          <wp:inline distT="0" distB="0" distL="0" distR="0" wp14:anchorId="253C9947" wp14:editId="780D6C57">
            <wp:extent cx="4834465" cy="3657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loyer Reputation_regression.png"/>
                    <pic:cNvPicPr/>
                  </pic:nvPicPr>
                  <pic:blipFill>
                    <a:blip r:embed="rId24">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41423A90" w14:textId="7A463441" w:rsidR="00056CAC" w:rsidRDefault="00056CAC" w:rsidP="00056CAC">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7</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«Репутация среди работодателей»</w:t>
      </w:r>
    </w:p>
    <w:p w14:paraId="530FFB46" w14:textId="32653618" w:rsidR="00056CAC" w:rsidRPr="00056CAC" w:rsidRDefault="00056CAC" w:rsidP="00056CAC">
      <w:pPr>
        <w:jc w:val="center"/>
      </w:pPr>
      <w:r>
        <w:rPr>
          <w:noProof/>
          <w:lang w:val="en-US" w:eastAsia="en-US"/>
        </w:rPr>
        <w:drawing>
          <wp:inline distT="0" distB="0" distL="0" distR="0" wp14:anchorId="6FD8FB80" wp14:editId="17C6D5C5">
            <wp:extent cx="4834465" cy="3657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ulty Student_regression.png"/>
                    <pic:cNvPicPr/>
                  </pic:nvPicPr>
                  <pic:blipFill>
                    <a:blip r:embed="rId25">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2AAC40B2" w14:textId="7381265C" w:rsidR="00056CAC" w:rsidRDefault="00056CAC" w:rsidP="00056CAC">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8</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«Соотношение преподавателей к студентам»</w:t>
      </w:r>
    </w:p>
    <w:p w14:paraId="0C321682" w14:textId="239EB889" w:rsidR="00056CAC" w:rsidRDefault="00056CAC" w:rsidP="00056CAC">
      <w:pPr>
        <w:jc w:val="center"/>
      </w:pPr>
      <w:r>
        <w:rPr>
          <w:noProof/>
          <w:lang w:val="en-US" w:eastAsia="en-US"/>
        </w:rPr>
        <w:lastRenderedPageBreak/>
        <w:drawing>
          <wp:inline distT="0" distB="0" distL="0" distR="0" wp14:anchorId="748FABE4" wp14:editId="0213E5D1">
            <wp:extent cx="4834465"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national Faculty_regression.png"/>
                    <pic:cNvPicPr/>
                  </pic:nvPicPr>
                  <pic:blipFill>
                    <a:blip r:embed="rId26">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198D01A5" w14:textId="50952D99" w:rsidR="00056CAC" w:rsidRDefault="00056CAC" w:rsidP="00056CAC">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9</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«Доля иностранных преподавателей»</w:t>
      </w:r>
    </w:p>
    <w:p w14:paraId="4DA713FB" w14:textId="78CBD7A4" w:rsidR="00056CAC" w:rsidRPr="00056CAC" w:rsidRDefault="00056CAC" w:rsidP="00056CAC">
      <w:pPr>
        <w:jc w:val="center"/>
      </w:pPr>
      <w:r>
        <w:rPr>
          <w:noProof/>
          <w:lang w:val="en-US" w:eastAsia="en-US"/>
        </w:rPr>
        <w:drawing>
          <wp:inline distT="0" distB="0" distL="0" distR="0" wp14:anchorId="3F1CA856" wp14:editId="47B2AEEB">
            <wp:extent cx="4834465"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national Students_regression.png"/>
                    <pic:cNvPicPr/>
                  </pic:nvPicPr>
                  <pic:blipFill>
                    <a:blip r:embed="rId27">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247BA3AE" w14:textId="1252145E" w:rsidR="00056CAC" w:rsidRDefault="00056CAC" w:rsidP="00056CAC">
      <w:pPr>
        <w:pStyle w:val="af"/>
        <w:jc w:val="center"/>
        <w:rPr>
          <w:i w:val="0"/>
          <w:iCs w:val="0"/>
          <w:sz w:val="28"/>
          <w:szCs w:val="28"/>
        </w:rPr>
      </w:pPr>
      <w:r w:rsidRPr="004371D1">
        <w:rPr>
          <w:i w:val="0"/>
          <w:iCs w:val="0"/>
          <w:sz w:val="28"/>
          <w:szCs w:val="28"/>
        </w:rPr>
        <w:t>Рисунок</w:t>
      </w:r>
      <w:r w:rsidR="00E37523">
        <w:rPr>
          <w:i w:val="0"/>
          <w:iCs w:val="0"/>
          <w:sz w:val="28"/>
          <w:szCs w:val="28"/>
        </w:rPr>
        <w:t xml:space="preserve"> 20</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«Доля иностранных студентов»</w:t>
      </w:r>
    </w:p>
    <w:p w14:paraId="1B1A25D4" w14:textId="77777777" w:rsidR="00056CAC" w:rsidRPr="00056CAC" w:rsidRDefault="00056CAC" w:rsidP="00056CAC">
      <w:pPr>
        <w:jc w:val="center"/>
      </w:pPr>
    </w:p>
    <w:p w14:paraId="6B3083E6" w14:textId="77777777" w:rsidR="00E07D57" w:rsidRDefault="00C42196" w:rsidP="00CD5C95">
      <w:pPr>
        <w:spacing w:line="360" w:lineRule="auto"/>
        <w:ind w:firstLine="720"/>
        <w:jc w:val="both"/>
        <w:rPr>
          <w:sz w:val="28"/>
          <w:szCs w:val="28"/>
        </w:rPr>
      </w:pPr>
      <w:r w:rsidRPr="00162190">
        <w:rPr>
          <w:sz w:val="28"/>
          <w:szCs w:val="28"/>
        </w:rPr>
        <w:t xml:space="preserve">В ходе регрессионного анализа для каждого из критериев </w:t>
      </w:r>
      <w:r w:rsidR="00162190" w:rsidRPr="00162190">
        <w:rPr>
          <w:sz w:val="28"/>
          <w:szCs w:val="28"/>
        </w:rPr>
        <w:t xml:space="preserve">применялся метод наименьших квадратов, затем находилась регрессия остатков на </w:t>
      </w:r>
      <w:r w:rsidR="00162190" w:rsidRPr="00162190">
        <w:rPr>
          <w:sz w:val="28"/>
          <w:szCs w:val="28"/>
        </w:rPr>
        <w:lastRenderedPageBreak/>
        <w:t xml:space="preserve">квадратичные функции с последующим нахождением регрессионного уравнения вида </w:t>
      </w:r>
      <m:oMath>
        <m:r>
          <w:rPr>
            <w:rFonts w:ascii="Cambria Math" w:hAnsi="Cambria Math"/>
            <w:sz w:val="28"/>
            <w:szCs w:val="28"/>
          </w:rPr>
          <m:t>y=b1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+b2x+b3</m:t>
        </m:r>
      </m:oMath>
      <w:r w:rsidR="00EA5CF4">
        <w:rPr>
          <w:sz w:val="28"/>
          <w:szCs w:val="28"/>
        </w:rPr>
        <w:t>.</w:t>
      </w:r>
    </w:p>
    <w:p w14:paraId="3ECE5993" w14:textId="2E0AB0E1" w:rsidR="0047064A" w:rsidRDefault="00EA5CF4" w:rsidP="00CD5C95">
      <w:pPr>
        <w:spacing w:line="360" w:lineRule="auto"/>
        <w:ind w:firstLine="720"/>
        <w:jc w:val="both"/>
        <w:rPr>
          <w:sz w:val="28"/>
          <w:szCs w:val="28"/>
        </w:rPr>
      </w:pPr>
      <w:r>
        <w:rPr>
          <w:sz w:val="28"/>
          <w:szCs w:val="28"/>
        </w:rPr>
        <w:t xml:space="preserve">Так как предметом анализа является рейтинг университетов, то для каждой из метрик имеется начальное значение </w:t>
      </w:r>
      <w:r>
        <w:rPr>
          <w:sz w:val="28"/>
          <w:szCs w:val="28"/>
          <w:lang w:val="en-US"/>
        </w:rPr>
        <w:t>b</w:t>
      </w:r>
      <w:r w:rsidRPr="00EA5CF4">
        <w:rPr>
          <w:sz w:val="28"/>
          <w:szCs w:val="28"/>
        </w:rPr>
        <w:t xml:space="preserve">3, </w:t>
      </w:r>
      <w:r>
        <w:rPr>
          <w:sz w:val="28"/>
          <w:szCs w:val="28"/>
        </w:rPr>
        <w:t xml:space="preserve">которое характеризует минимальный показатель, соответствующий метрике </w:t>
      </w:r>
      <w:r>
        <w:rPr>
          <w:sz w:val="28"/>
          <w:szCs w:val="28"/>
          <w:lang w:val="en-US"/>
        </w:rPr>
        <w:t>Overall</w:t>
      </w:r>
      <w:r w:rsidRPr="00EA5CF4">
        <w:rPr>
          <w:sz w:val="28"/>
          <w:szCs w:val="28"/>
        </w:rPr>
        <w:t xml:space="preserve"> </w:t>
      </w:r>
      <w:r>
        <w:rPr>
          <w:sz w:val="28"/>
          <w:szCs w:val="28"/>
        </w:rPr>
        <w:t>–</w:t>
      </w:r>
      <w:r w:rsidRPr="00EA5CF4">
        <w:rPr>
          <w:sz w:val="28"/>
          <w:szCs w:val="28"/>
        </w:rPr>
        <w:t xml:space="preserve"> </w:t>
      </w:r>
      <w:r>
        <w:rPr>
          <w:sz w:val="28"/>
          <w:szCs w:val="28"/>
        </w:rPr>
        <w:t xml:space="preserve">наиболее максимально приближенное положение по каждой из показателей рейтинга </w:t>
      </w:r>
      <w:r>
        <w:rPr>
          <w:sz w:val="28"/>
          <w:szCs w:val="28"/>
          <w:lang w:val="en-US"/>
        </w:rPr>
        <w:t>QS</w:t>
      </w:r>
      <w:r w:rsidRPr="00EA5CF4">
        <w:rPr>
          <w:sz w:val="28"/>
          <w:szCs w:val="28"/>
        </w:rPr>
        <w:t>.</w:t>
      </w:r>
      <w:r w:rsidR="00CD5C95">
        <w:rPr>
          <w:sz w:val="28"/>
          <w:szCs w:val="28"/>
        </w:rPr>
        <w:t xml:space="preserve"> При выполнении написанной программы на </w:t>
      </w:r>
      <w:r w:rsidR="00CD5C95">
        <w:rPr>
          <w:sz w:val="28"/>
          <w:szCs w:val="28"/>
          <w:lang w:val="en-US"/>
        </w:rPr>
        <w:t>python</w:t>
      </w:r>
      <w:r w:rsidR="00CD5C95" w:rsidRPr="00CD5C95">
        <w:rPr>
          <w:sz w:val="28"/>
          <w:szCs w:val="28"/>
        </w:rPr>
        <w:t xml:space="preserve"> </w:t>
      </w:r>
      <w:r w:rsidR="00CD5C95">
        <w:rPr>
          <w:sz w:val="28"/>
          <w:szCs w:val="28"/>
        </w:rPr>
        <w:t>в консоль</w:t>
      </w:r>
      <w:r w:rsidR="00E07D57">
        <w:rPr>
          <w:sz w:val="28"/>
          <w:szCs w:val="28"/>
        </w:rPr>
        <w:t xml:space="preserve"> </w:t>
      </w:r>
      <w:r w:rsidR="00CD5C95">
        <w:rPr>
          <w:sz w:val="28"/>
          <w:szCs w:val="28"/>
        </w:rPr>
        <w:t>вывод</w:t>
      </w:r>
      <w:r w:rsidR="00E07D57">
        <w:rPr>
          <w:sz w:val="28"/>
          <w:szCs w:val="28"/>
        </w:rPr>
        <w:t>я</w:t>
      </w:r>
      <w:r w:rsidR="00CD5C95">
        <w:rPr>
          <w:sz w:val="28"/>
          <w:szCs w:val="28"/>
        </w:rPr>
        <w:t>тся данные регрессионного анализ</w:t>
      </w:r>
      <w:r w:rsidR="00E07D57">
        <w:rPr>
          <w:sz w:val="28"/>
          <w:szCs w:val="28"/>
        </w:rPr>
        <w:t>а</w:t>
      </w:r>
      <w:r w:rsidR="006232DB" w:rsidRPr="006232DB">
        <w:rPr>
          <w:sz w:val="28"/>
          <w:szCs w:val="28"/>
        </w:rPr>
        <w:t xml:space="preserve"> </w:t>
      </w:r>
      <w:r w:rsidR="006232DB">
        <w:rPr>
          <w:sz w:val="28"/>
          <w:szCs w:val="28"/>
        </w:rPr>
        <w:t xml:space="preserve">для каждой из метрик и коэффициент детерминации – </w:t>
      </w:r>
      <w:r w:rsidR="006232DB">
        <w:rPr>
          <w:sz w:val="28"/>
          <w:szCs w:val="28"/>
          <w:lang w:val="en-US"/>
        </w:rPr>
        <w:t>R</w:t>
      </w:r>
      <w:r w:rsidR="006232DB" w:rsidRPr="006232DB">
        <w:rPr>
          <w:sz w:val="28"/>
          <w:szCs w:val="28"/>
        </w:rPr>
        <w:t>-</w:t>
      </w:r>
      <w:r w:rsidR="006232DB">
        <w:rPr>
          <w:sz w:val="28"/>
          <w:szCs w:val="28"/>
          <w:lang w:val="en-US"/>
        </w:rPr>
        <w:t>squared</w:t>
      </w:r>
      <w:r w:rsidR="006232DB" w:rsidRPr="006232DB">
        <w:rPr>
          <w:sz w:val="28"/>
          <w:szCs w:val="28"/>
        </w:rPr>
        <w:t xml:space="preserve">, </w:t>
      </w:r>
      <w:r w:rsidR="006232DB">
        <w:rPr>
          <w:sz w:val="28"/>
          <w:szCs w:val="28"/>
        </w:rPr>
        <w:t>для отображения тесноты связи между переменными</w:t>
      </w:r>
      <w:r w:rsidR="00ED2AEB">
        <w:rPr>
          <w:sz w:val="28"/>
          <w:szCs w:val="28"/>
        </w:rPr>
        <w:t xml:space="preserve"> по каждой из метрик</w:t>
      </w:r>
      <w:r w:rsidR="006232DB">
        <w:rPr>
          <w:sz w:val="28"/>
          <w:szCs w:val="28"/>
        </w:rPr>
        <w:t>.</w:t>
      </w:r>
    </w:p>
    <w:p w14:paraId="6BE78899" w14:textId="424689ED" w:rsidR="00E07D57" w:rsidRDefault="00E07D57" w:rsidP="00E07D57">
      <w:pPr>
        <w:spacing w:line="360" w:lineRule="auto"/>
        <w:jc w:val="center"/>
        <w:rPr>
          <w:sz w:val="28"/>
          <w:szCs w:val="28"/>
        </w:rPr>
      </w:pPr>
      <w:r>
        <w:rPr>
          <w:noProof/>
          <w:sz w:val="28"/>
          <w:szCs w:val="28"/>
          <w:lang w:val="en-US" w:eastAsia="en-US"/>
        </w:rPr>
        <w:drawing>
          <wp:inline distT="0" distB="0" distL="0" distR="0" wp14:anchorId="7AB6F11A" wp14:editId="2922F8A3">
            <wp:extent cx="4999997" cy="3411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ession_analysis_general_data.PNG"/>
                    <pic:cNvPicPr/>
                  </pic:nvPicPr>
                  <pic:blipFill>
                    <a:blip r:embed="rId28">
                      <a:extLst>
                        <a:ext uri="{28A0092B-C50C-407E-A947-70E740481C1C}">
                          <a14:useLocalDpi xmlns:a14="http://schemas.microsoft.com/office/drawing/2010/main" val="0"/>
                        </a:ext>
                      </a:extLst>
                    </a:blip>
                    <a:stretch>
                      <a:fillRect/>
                    </a:stretch>
                  </pic:blipFill>
                  <pic:spPr>
                    <a:xfrm>
                      <a:off x="0" y="0"/>
                      <a:ext cx="5034599" cy="3434716"/>
                    </a:xfrm>
                    <a:prstGeom prst="rect">
                      <a:avLst/>
                    </a:prstGeom>
                  </pic:spPr>
                </pic:pic>
              </a:graphicData>
            </a:graphic>
          </wp:inline>
        </w:drawing>
      </w:r>
    </w:p>
    <w:p w14:paraId="27261E71" w14:textId="55899DAF" w:rsidR="00E07D57" w:rsidRPr="00525C95" w:rsidRDefault="00E07D57" w:rsidP="00E07D57">
      <w:pPr>
        <w:pStyle w:val="af"/>
        <w:jc w:val="center"/>
        <w:rPr>
          <w:i w:val="0"/>
          <w:iCs w:val="0"/>
          <w:sz w:val="28"/>
          <w:szCs w:val="28"/>
        </w:rPr>
      </w:pPr>
      <w:r w:rsidRPr="004371D1">
        <w:rPr>
          <w:i w:val="0"/>
          <w:iCs w:val="0"/>
          <w:sz w:val="28"/>
          <w:szCs w:val="28"/>
        </w:rPr>
        <w:t xml:space="preserve">Рисунок </w:t>
      </w:r>
      <w:r>
        <w:rPr>
          <w:i w:val="0"/>
          <w:iCs w:val="0"/>
          <w:sz w:val="28"/>
          <w:szCs w:val="28"/>
        </w:rPr>
        <w:t>2</w:t>
      </w:r>
      <w:r w:rsidR="00E37523">
        <w:rPr>
          <w:i w:val="0"/>
          <w:iCs w:val="0"/>
          <w:sz w:val="28"/>
          <w:szCs w:val="28"/>
        </w:rPr>
        <w:t>1</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Общий регрессионный анализ для каждой из метрик</w:t>
      </w:r>
    </w:p>
    <w:p w14:paraId="567F5581" w14:textId="1B0C1DC7" w:rsidR="00E07D57" w:rsidRDefault="00E07D57" w:rsidP="00286F5C">
      <w:pPr>
        <w:spacing w:line="360" w:lineRule="auto"/>
        <w:ind w:firstLine="720"/>
        <w:jc w:val="both"/>
        <w:rPr>
          <w:sz w:val="28"/>
          <w:szCs w:val="28"/>
        </w:rPr>
      </w:pPr>
      <w:r w:rsidRPr="00E07D57">
        <w:rPr>
          <w:sz w:val="28"/>
          <w:szCs w:val="28"/>
        </w:rPr>
        <w:t>Однако для наибольшей информативности имеет смысл составить сводную таблицу, где будет представлена метрика, регрессионное уравнение, описывающее зависимость и коэффициент детерминации. Данные результаты будут представлены в таблице ниже.</w:t>
      </w:r>
    </w:p>
    <w:p w14:paraId="771400E2" w14:textId="4DAF0735" w:rsidR="00F83E48" w:rsidRPr="00827F5F" w:rsidRDefault="00827F5F" w:rsidP="00F83E48">
      <w:pPr>
        <w:spacing w:line="360" w:lineRule="auto"/>
        <w:rPr>
          <w:sz w:val="28"/>
          <w:szCs w:val="28"/>
        </w:rPr>
      </w:pPr>
      <w:r>
        <w:rPr>
          <w:sz w:val="28"/>
          <w:szCs w:val="28"/>
        </w:rPr>
        <w:t xml:space="preserve">Таблица 9 – Регрессионные модели для метрик </w:t>
      </w:r>
      <w:r>
        <w:rPr>
          <w:sz w:val="28"/>
          <w:szCs w:val="28"/>
          <w:lang w:val="en-US"/>
        </w:rPr>
        <w:t>QS</w:t>
      </w:r>
    </w:p>
    <w:tbl>
      <w:tblPr>
        <w:tblStyle w:val="a3"/>
        <w:tblW w:w="9610" w:type="dxa"/>
        <w:jc w:val="center"/>
        <w:tblLook w:val="04A0" w:firstRow="1" w:lastRow="0" w:firstColumn="1" w:lastColumn="0" w:noHBand="0" w:noVBand="1"/>
      </w:tblPr>
      <w:tblGrid>
        <w:gridCol w:w="3055"/>
        <w:gridCol w:w="4860"/>
        <w:gridCol w:w="1695"/>
      </w:tblGrid>
      <w:tr w:rsidR="00F83E48" w14:paraId="326FF3DC" w14:textId="77777777" w:rsidTr="00F83E48">
        <w:trPr>
          <w:jc w:val="center"/>
        </w:trPr>
        <w:tc>
          <w:tcPr>
            <w:tcW w:w="3055" w:type="dxa"/>
          </w:tcPr>
          <w:p w14:paraId="2BFCFA40" w14:textId="799A19A3" w:rsidR="003C38DB" w:rsidRPr="003C38DB" w:rsidRDefault="003C38DB" w:rsidP="003C38DB">
            <w:pPr>
              <w:spacing w:line="360" w:lineRule="auto"/>
              <w:jc w:val="center"/>
              <w:rPr>
                <w:b/>
                <w:bCs/>
                <w:noProof/>
                <w:sz w:val="28"/>
                <w:szCs w:val="28"/>
                <w:lang w:val="en-US"/>
              </w:rPr>
            </w:pPr>
            <w:r w:rsidRPr="003C38DB">
              <w:rPr>
                <w:b/>
                <w:bCs/>
                <w:noProof/>
                <w:sz w:val="28"/>
                <w:szCs w:val="28"/>
              </w:rPr>
              <w:t xml:space="preserve">Критерий </w:t>
            </w:r>
            <w:r w:rsidRPr="003C38DB">
              <w:rPr>
                <w:b/>
                <w:bCs/>
                <w:noProof/>
                <w:sz w:val="28"/>
                <w:szCs w:val="28"/>
                <w:lang w:val="en-US"/>
              </w:rPr>
              <w:t>QS</w:t>
            </w:r>
          </w:p>
        </w:tc>
        <w:tc>
          <w:tcPr>
            <w:tcW w:w="4860" w:type="dxa"/>
          </w:tcPr>
          <w:p w14:paraId="2319286B" w14:textId="1EC69EBF" w:rsidR="003C38DB" w:rsidRPr="003C38DB" w:rsidRDefault="003C38DB" w:rsidP="003C38DB">
            <w:pPr>
              <w:spacing w:line="360" w:lineRule="auto"/>
              <w:jc w:val="center"/>
              <w:rPr>
                <w:b/>
                <w:bCs/>
                <w:noProof/>
                <w:sz w:val="28"/>
                <w:szCs w:val="28"/>
              </w:rPr>
            </w:pPr>
            <w:r w:rsidRPr="003C38DB">
              <w:rPr>
                <w:b/>
                <w:bCs/>
                <w:noProof/>
                <w:sz w:val="28"/>
                <w:szCs w:val="28"/>
              </w:rPr>
              <w:t>Уравнение регрессии</w:t>
            </w:r>
          </w:p>
        </w:tc>
        <w:tc>
          <w:tcPr>
            <w:tcW w:w="1695" w:type="dxa"/>
          </w:tcPr>
          <w:p w14:paraId="17304912" w14:textId="25EA644F" w:rsidR="003C38DB" w:rsidRPr="003C38DB" w:rsidRDefault="003C38DB" w:rsidP="003C38DB">
            <w:pPr>
              <w:spacing w:line="360" w:lineRule="auto"/>
              <w:jc w:val="center"/>
              <w:rPr>
                <w:b/>
                <w:bCs/>
                <w:noProof/>
                <w:sz w:val="28"/>
                <w:szCs w:val="28"/>
                <w:lang w:val="en-US"/>
              </w:rPr>
            </w:pPr>
            <w:r w:rsidRPr="003C38DB">
              <w:rPr>
                <w:b/>
                <w:bCs/>
                <w:noProof/>
                <w:sz w:val="28"/>
                <w:szCs w:val="28"/>
                <w:lang w:val="en-US"/>
              </w:rPr>
              <w:t>R-squared</w:t>
            </w:r>
          </w:p>
        </w:tc>
      </w:tr>
      <w:tr w:rsidR="00F83E48" w14:paraId="25E50E82" w14:textId="77777777" w:rsidTr="00F83E48">
        <w:trPr>
          <w:jc w:val="center"/>
        </w:trPr>
        <w:tc>
          <w:tcPr>
            <w:tcW w:w="3055" w:type="dxa"/>
          </w:tcPr>
          <w:p w14:paraId="0BEAFADE" w14:textId="1506C230" w:rsidR="003C38DB" w:rsidRPr="006409B0" w:rsidRDefault="003C38DB" w:rsidP="00F83E48">
            <w:pPr>
              <w:spacing w:line="360" w:lineRule="auto"/>
              <w:rPr>
                <w:b/>
                <w:bCs/>
                <w:noProof/>
                <w:sz w:val="28"/>
                <w:szCs w:val="28"/>
              </w:rPr>
            </w:pPr>
            <w:r w:rsidRPr="006409B0">
              <w:rPr>
                <w:b/>
                <w:bCs/>
                <w:noProof/>
                <w:sz w:val="28"/>
                <w:szCs w:val="28"/>
              </w:rPr>
              <w:t>Академическая репутация</w:t>
            </w:r>
          </w:p>
        </w:tc>
        <w:tc>
          <w:tcPr>
            <w:tcW w:w="4860" w:type="dxa"/>
          </w:tcPr>
          <w:p w14:paraId="50A6D61D" w14:textId="4411F146" w:rsidR="003C38DB" w:rsidRPr="006409B0" w:rsidRDefault="006409B0" w:rsidP="006409B0">
            <w:pPr>
              <w:spacing w:line="360" w:lineRule="auto"/>
              <w:rPr>
                <w:noProof/>
                <w:sz w:val="28"/>
                <w:szCs w:val="28"/>
              </w:rPr>
            </w:pPr>
            <m:oMathPara>
              <m:oMathParaPr>
                <m:jc m:val="left"/>
              </m:oMathParaPr>
              <m:oMath>
                <m:r>
                  <w:rPr>
                    <w:rFonts w:ascii="Cambria Math" w:hAnsi="Cambria Math"/>
                    <w:noProof/>
                    <w:sz w:val="28"/>
                    <w:szCs w:val="28"/>
                  </w:rPr>
                  <m:t>y=0.00341</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+0.273x+25.1</m:t>
                </m:r>
              </m:oMath>
            </m:oMathPara>
          </w:p>
        </w:tc>
        <w:tc>
          <w:tcPr>
            <w:tcW w:w="1695" w:type="dxa"/>
          </w:tcPr>
          <w:p w14:paraId="2B70EA9B" w14:textId="0E1B0A83" w:rsidR="003C38DB" w:rsidRPr="006409B0" w:rsidRDefault="00F54088" w:rsidP="00F83E48">
            <w:pPr>
              <w:spacing w:line="360" w:lineRule="auto"/>
              <w:jc w:val="center"/>
              <w:rPr>
                <w:noProof/>
                <w:sz w:val="28"/>
                <w:szCs w:val="28"/>
                <w:lang w:val="en-US"/>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=0.838</m:t>
                </m:r>
              </m:oMath>
            </m:oMathPara>
          </w:p>
        </w:tc>
      </w:tr>
    </w:tbl>
    <w:p w14:paraId="3B82C230" w14:textId="1CB5F247" w:rsidR="00E37523" w:rsidRPr="004D75F0" w:rsidRDefault="00E37523" w:rsidP="00E37523">
      <w:pPr>
        <w:spacing w:line="360" w:lineRule="auto"/>
        <w:rPr>
          <w:sz w:val="28"/>
          <w:szCs w:val="28"/>
        </w:rPr>
      </w:pPr>
      <w:r>
        <w:rPr>
          <w:sz w:val="28"/>
          <w:szCs w:val="28"/>
        </w:rPr>
        <w:lastRenderedPageBreak/>
        <w:t xml:space="preserve">Продолжение таблицы 9 – Регрессионные модели для метрик </w:t>
      </w:r>
      <w:r>
        <w:rPr>
          <w:sz w:val="28"/>
          <w:szCs w:val="28"/>
          <w:lang w:val="en-US"/>
        </w:rPr>
        <w:t>QS</w:t>
      </w:r>
    </w:p>
    <w:tbl>
      <w:tblPr>
        <w:tblStyle w:val="a3"/>
        <w:tblW w:w="9610" w:type="dxa"/>
        <w:tblLook w:val="04A0" w:firstRow="1" w:lastRow="0" w:firstColumn="1" w:lastColumn="0" w:noHBand="0" w:noVBand="1"/>
      </w:tblPr>
      <w:tblGrid>
        <w:gridCol w:w="3055"/>
        <w:gridCol w:w="4860"/>
        <w:gridCol w:w="1695"/>
      </w:tblGrid>
      <w:tr w:rsidR="00E37523" w:rsidRPr="003C38DB" w14:paraId="4BAC4018" w14:textId="77777777" w:rsidTr="00E37523">
        <w:tc>
          <w:tcPr>
            <w:tcW w:w="3055" w:type="dxa"/>
          </w:tcPr>
          <w:p w14:paraId="5A5373F2" w14:textId="77777777" w:rsidR="00E37523" w:rsidRPr="003C38DB" w:rsidRDefault="00E37523" w:rsidP="004D75F0">
            <w:pPr>
              <w:spacing w:line="360" w:lineRule="auto"/>
              <w:jc w:val="center"/>
              <w:rPr>
                <w:b/>
                <w:bCs/>
                <w:noProof/>
                <w:sz w:val="28"/>
                <w:szCs w:val="28"/>
                <w:lang w:val="en-US"/>
              </w:rPr>
            </w:pPr>
            <w:r w:rsidRPr="003C38DB">
              <w:rPr>
                <w:b/>
                <w:bCs/>
                <w:noProof/>
                <w:sz w:val="28"/>
                <w:szCs w:val="28"/>
              </w:rPr>
              <w:t xml:space="preserve">Критерий </w:t>
            </w:r>
            <w:r w:rsidRPr="003C38DB">
              <w:rPr>
                <w:b/>
                <w:bCs/>
                <w:noProof/>
                <w:sz w:val="28"/>
                <w:szCs w:val="28"/>
                <w:lang w:val="en-US"/>
              </w:rPr>
              <w:t>QS</w:t>
            </w:r>
          </w:p>
        </w:tc>
        <w:tc>
          <w:tcPr>
            <w:tcW w:w="4860" w:type="dxa"/>
          </w:tcPr>
          <w:p w14:paraId="4E93FCF4" w14:textId="77777777" w:rsidR="00E37523" w:rsidRPr="003C38DB" w:rsidRDefault="00E37523" w:rsidP="004D75F0">
            <w:pPr>
              <w:spacing w:line="360" w:lineRule="auto"/>
              <w:jc w:val="center"/>
              <w:rPr>
                <w:b/>
                <w:bCs/>
                <w:noProof/>
                <w:sz w:val="28"/>
                <w:szCs w:val="28"/>
              </w:rPr>
            </w:pPr>
            <w:r w:rsidRPr="003C38DB">
              <w:rPr>
                <w:b/>
                <w:bCs/>
                <w:noProof/>
                <w:sz w:val="28"/>
                <w:szCs w:val="28"/>
              </w:rPr>
              <w:t>Уравнение регрессии</w:t>
            </w:r>
          </w:p>
        </w:tc>
        <w:tc>
          <w:tcPr>
            <w:tcW w:w="1695" w:type="dxa"/>
          </w:tcPr>
          <w:p w14:paraId="1E5C0804" w14:textId="77777777" w:rsidR="00E37523" w:rsidRPr="003C38DB" w:rsidRDefault="00E37523" w:rsidP="004D75F0">
            <w:pPr>
              <w:spacing w:line="360" w:lineRule="auto"/>
              <w:jc w:val="center"/>
              <w:rPr>
                <w:b/>
                <w:bCs/>
                <w:noProof/>
                <w:sz w:val="28"/>
                <w:szCs w:val="28"/>
                <w:lang w:val="en-US"/>
              </w:rPr>
            </w:pPr>
            <w:r w:rsidRPr="003C38DB">
              <w:rPr>
                <w:b/>
                <w:bCs/>
                <w:noProof/>
                <w:sz w:val="28"/>
                <w:szCs w:val="28"/>
                <w:lang w:val="en-US"/>
              </w:rPr>
              <w:t>R-squared</w:t>
            </w:r>
          </w:p>
        </w:tc>
      </w:tr>
      <w:tr w:rsidR="00E37523" w:rsidRPr="006409B0" w14:paraId="200E8E53" w14:textId="77777777" w:rsidTr="004D75F0">
        <w:tblPrEx>
          <w:jc w:val="center"/>
        </w:tblPrEx>
        <w:trPr>
          <w:jc w:val="center"/>
        </w:trPr>
        <w:tc>
          <w:tcPr>
            <w:tcW w:w="3055" w:type="dxa"/>
          </w:tcPr>
          <w:p w14:paraId="07F7DDF6" w14:textId="77777777" w:rsidR="00E37523" w:rsidRPr="006409B0" w:rsidRDefault="00E37523" w:rsidP="004D75F0">
            <w:pPr>
              <w:spacing w:line="360" w:lineRule="auto"/>
              <w:rPr>
                <w:b/>
                <w:bCs/>
                <w:noProof/>
                <w:sz w:val="28"/>
                <w:szCs w:val="28"/>
              </w:rPr>
            </w:pPr>
            <w:r w:rsidRPr="006409B0">
              <w:rPr>
                <w:b/>
                <w:bCs/>
                <w:noProof/>
                <w:sz w:val="28"/>
                <w:szCs w:val="28"/>
              </w:rPr>
              <w:t>Репутация среди работодателей</w:t>
            </w:r>
          </w:p>
        </w:tc>
        <w:tc>
          <w:tcPr>
            <w:tcW w:w="4860" w:type="dxa"/>
          </w:tcPr>
          <w:p w14:paraId="4B0AD3C6"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y=0.003707</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+0.146x+29.4</m:t>
                </m:r>
              </m:oMath>
            </m:oMathPara>
          </w:p>
        </w:tc>
        <w:tc>
          <w:tcPr>
            <w:tcW w:w="1695" w:type="dxa"/>
          </w:tcPr>
          <w:p w14:paraId="796B2F9D" w14:textId="77777777" w:rsidR="00E37523" w:rsidRPr="006409B0" w:rsidRDefault="00F54088"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=0.65</m:t>
                </m:r>
              </m:oMath>
            </m:oMathPara>
          </w:p>
        </w:tc>
      </w:tr>
      <w:tr w:rsidR="00E37523" w:rsidRPr="006409B0" w14:paraId="2C8901D4" w14:textId="77777777" w:rsidTr="004D75F0">
        <w:tblPrEx>
          <w:jc w:val="center"/>
        </w:tblPrEx>
        <w:trPr>
          <w:jc w:val="center"/>
        </w:trPr>
        <w:tc>
          <w:tcPr>
            <w:tcW w:w="3055" w:type="dxa"/>
          </w:tcPr>
          <w:p w14:paraId="6976DC65" w14:textId="77777777" w:rsidR="00E37523" w:rsidRPr="006409B0" w:rsidRDefault="00E37523" w:rsidP="004D75F0">
            <w:pPr>
              <w:spacing w:line="360" w:lineRule="auto"/>
              <w:rPr>
                <w:b/>
                <w:bCs/>
                <w:noProof/>
                <w:sz w:val="28"/>
                <w:szCs w:val="28"/>
              </w:rPr>
            </w:pPr>
            <w:r w:rsidRPr="006409B0">
              <w:rPr>
                <w:b/>
                <w:bCs/>
                <w:noProof/>
                <w:sz w:val="28"/>
                <w:szCs w:val="28"/>
              </w:rPr>
              <w:t>Соотношение преподавателей к студентам</w:t>
            </w:r>
          </w:p>
        </w:tc>
        <w:tc>
          <w:tcPr>
            <w:tcW w:w="4860" w:type="dxa"/>
          </w:tcPr>
          <w:p w14:paraId="0FF1EB28"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y=0.00103</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+0.111x+35</m:t>
                </m:r>
              </m:oMath>
            </m:oMathPara>
          </w:p>
        </w:tc>
        <w:tc>
          <w:tcPr>
            <w:tcW w:w="1695" w:type="dxa"/>
          </w:tcPr>
          <w:p w14:paraId="4ED7168D" w14:textId="77777777" w:rsidR="00E37523" w:rsidRPr="006409B0" w:rsidRDefault="00F54088"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=0.136</m:t>
                </m:r>
              </m:oMath>
            </m:oMathPara>
          </w:p>
        </w:tc>
      </w:tr>
      <w:tr w:rsidR="00E37523" w:rsidRPr="006409B0" w14:paraId="49DF8302" w14:textId="77777777" w:rsidTr="004D75F0">
        <w:tblPrEx>
          <w:jc w:val="center"/>
        </w:tblPrEx>
        <w:trPr>
          <w:jc w:val="center"/>
        </w:trPr>
        <w:tc>
          <w:tcPr>
            <w:tcW w:w="3055" w:type="dxa"/>
          </w:tcPr>
          <w:p w14:paraId="1F17FD5B" w14:textId="77777777" w:rsidR="00E37523" w:rsidRPr="006409B0" w:rsidRDefault="00E37523" w:rsidP="004D75F0">
            <w:pPr>
              <w:spacing w:line="360" w:lineRule="auto"/>
              <w:rPr>
                <w:b/>
                <w:bCs/>
                <w:noProof/>
                <w:sz w:val="28"/>
                <w:szCs w:val="28"/>
              </w:rPr>
            </w:pPr>
            <w:r w:rsidRPr="006409B0">
              <w:rPr>
                <w:b/>
                <w:bCs/>
                <w:noProof/>
                <w:sz w:val="28"/>
                <w:szCs w:val="28"/>
              </w:rPr>
              <w:t>Индекс цитируемости</w:t>
            </w:r>
          </w:p>
        </w:tc>
        <w:tc>
          <w:tcPr>
            <w:tcW w:w="4860" w:type="dxa"/>
          </w:tcPr>
          <w:p w14:paraId="765F4FA4"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y=0.00243</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+0.157x+31</m:t>
                </m:r>
              </m:oMath>
            </m:oMathPara>
          </w:p>
        </w:tc>
        <w:tc>
          <w:tcPr>
            <w:tcW w:w="1695" w:type="dxa"/>
          </w:tcPr>
          <w:p w14:paraId="417F40A3" w14:textId="77777777" w:rsidR="00E37523" w:rsidRPr="006409B0" w:rsidRDefault="00F54088"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=0.307</m:t>
                </m:r>
              </m:oMath>
            </m:oMathPara>
          </w:p>
        </w:tc>
      </w:tr>
      <w:tr w:rsidR="00E37523" w:rsidRPr="006409B0" w14:paraId="31FAC534" w14:textId="77777777" w:rsidTr="004D75F0">
        <w:tblPrEx>
          <w:jc w:val="center"/>
        </w:tblPrEx>
        <w:trPr>
          <w:jc w:val="center"/>
        </w:trPr>
        <w:tc>
          <w:tcPr>
            <w:tcW w:w="3055" w:type="dxa"/>
          </w:tcPr>
          <w:p w14:paraId="1EB1BCBE" w14:textId="77777777" w:rsidR="00E37523" w:rsidRPr="006409B0" w:rsidRDefault="00E37523" w:rsidP="004D75F0">
            <w:pPr>
              <w:spacing w:line="360" w:lineRule="auto"/>
              <w:rPr>
                <w:b/>
                <w:bCs/>
                <w:noProof/>
                <w:sz w:val="28"/>
                <w:szCs w:val="28"/>
              </w:rPr>
            </w:pPr>
            <w:r w:rsidRPr="006409B0">
              <w:rPr>
                <w:b/>
                <w:bCs/>
                <w:noProof/>
                <w:sz w:val="28"/>
                <w:szCs w:val="28"/>
              </w:rPr>
              <w:t>Доля иностранных преподавателей</w:t>
            </w:r>
          </w:p>
        </w:tc>
        <w:tc>
          <w:tcPr>
            <w:tcW w:w="4860" w:type="dxa"/>
          </w:tcPr>
          <w:p w14:paraId="23A296C6"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y=-0.00023</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+0.227x+33</m:t>
                </m:r>
              </m:oMath>
            </m:oMathPara>
          </w:p>
        </w:tc>
        <w:tc>
          <w:tcPr>
            <w:tcW w:w="1695" w:type="dxa"/>
          </w:tcPr>
          <w:p w14:paraId="2F7EE3ED" w14:textId="77777777" w:rsidR="00E37523" w:rsidRPr="006409B0" w:rsidRDefault="00F54088"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=0.152</m:t>
                </m:r>
              </m:oMath>
            </m:oMathPara>
          </w:p>
        </w:tc>
      </w:tr>
      <w:tr w:rsidR="00E37523" w:rsidRPr="006409B0" w14:paraId="7FDAEB03" w14:textId="77777777" w:rsidTr="004D75F0">
        <w:tblPrEx>
          <w:jc w:val="center"/>
        </w:tblPrEx>
        <w:trPr>
          <w:jc w:val="center"/>
        </w:trPr>
        <w:tc>
          <w:tcPr>
            <w:tcW w:w="3055" w:type="dxa"/>
          </w:tcPr>
          <w:p w14:paraId="7C6C2804" w14:textId="77777777" w:rsidR="00E37523" w:rsidRPr="006409B0" w:rsidRDefault="00E37523" w:rsidP="004D75F0">
            <w:pPr>
              <w:spacing w:line="360" w:lineRule="auto"/>
              <w:rPr>
                <w:b/>
                <w:bCs/>
                <w:noProof/>
                <w:sz w:val="28"/>
                <w:szCs w:val="28"/>
                <w:lang w:val="en-US"/>
              </w:rPr>
            </w:pPr>
            <w:r w:rsidRPr="006409B0">
              <w:rPr>
                <w:b/>
                <w:bCs/>
                <w:noProof/>
                <w:sz w:val="28"/>
                <w:szCs w:val="28"/>
              </w:rPr>
              <w:t>Доля иностранных студентов</w:t>
            </w:r>
          </w:p>
        </w:tc>
        <w:tc>
          <w:tcPr>
            <w:tcW w:w="4860" w:type="dxa"/>
          </w:tcPr>
          <w:p w14:paraId="5C481045"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y=-0.0011</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+0.328x+32</m:t>
                </m:r>
              </m:oMath>
            </m:oMathPara>
          </w:p>
        </w:tc>
        <w:tc>
          <w:tcPr>
            <w:tcW w:w="1695" w:type="dxa"/>
          </w:tcPr>
          <w:p w14:paraId="53A519C8" w14:textId="77777777" w:rsidR="00E37523" w:rsidRPr="006409B0" w:rsidRDefault="00F54088"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=0.156</m:t>
                </m:r>
              </m:oMath>
            </m:oMathPara>
          </w:p>
        </w:tc>
      </w:tr>
    </w:tbl>
    <w:p w14:paraId="019CBAA6" w14:textId="1B731F90" w:rsidR="00FE0EEE" w:rsidRDefault="006409B0" w:rsidP="00E37523">
      <w:pPr>
        <w:spacing w:line="360" w:lineRule="auto"/>
        <w:ind w:firstLine="720"/>
        <w:jc w:val="both"/>
        <w:rPr>
          <w:sz w:val="28"/>
          <w:szCs w:val="28"/>
        </w:rPr>
      </w:pPr>
      <w:r>
        <w:rPr>
          <w:sz w:val="28"/>
          <w:szCs w:val="28"/>
        </w:rPr>
        <w:t xml:space="preserve">Таким образом, регрессионный анализ позволяет оценить значения неизвестной зависимой переменной и понять, что связь между такими критериями </w:t>
      </w:r>
      <w:r>
        <w:rPr>
          <w:sz w:val="28"/>
          <w:szCs w:val="28"/>
          <w:lang w:val="en-US"/>
        </w:rPr>
        <w:t>QS</w:t>
      </w:r>
      <w:r>
        <w:rPr>
          <w:sz w:val="28"/>
          <w:szCs w:val="28"/>
        </w:rPr>
        <w:t xml:space="preserve"> как «Академическая репутация», «Репутация среди работодателей» и «Индекс цитируемости» действительно существует.</w:t>
      </w:r>
    </w:p>
    <w:p w14:paraId="5F119E8E" w14:textId="147FB057" w:rsidR="008D00D5" w:rsidRPr="006409B0" w:rsidRDefault="006409B0" w:rsidP="00286F5C">
      <w:pPr>
        <w:spacing w:line="360" w:lineRule="auto"/>
        <w:ind w:firstLine="806"/>
        <w:jc w:val="both"/>
        <w:rPr>
          <w:sz w:val="28"/>
          <w:szCs w:val="28"/>
        </w:rPr>
      </w:pPr>
      <w:r>
        <w:rPr>
          <w:sz w:val="28"/>
          <w:szCs w:val="28"/>
        </w:rPr>
        <w:t xml:space="preserve">Для наиболее успешного и эффективного продвижения университетов в группе следует влиять не только на коэффициенты </w:t>
      </w:r>
      <w:r>
        <w:rPr>
          <w:sz w:val="28"/>
          <w:szCs w:val="28"/>
          <w:lang w:val="en-US"/>
        </w:rPr>
        <w:t>b</w:t>
      </w:r>
      <w:r w:rsidRPr="006409B0">
        <w:rPr>
          <w:sz w:val="28"/>
          <w:szCs w:val="28"/>
        </w:rPr>
        <w:t xml:space="preserve">1, </w:t>
      </w:r>
      <w:r>
        <w:rPr>
          <w:sz w:val="28"/>
          <w:szCs w:val="28"/>
          <w:lang w:val="en-US"/>
        </w:rPr>
        <w:t>b</w:t>
      </w:r>
      <w:r w:rsidRPr="006409B0">
        <w:rPr>
          <w:sz w:val="28"/>
          <w:szCs w:val="28"/>
        </w:rPr>
        <w:t>2</w:t>
      </w:r>
      <w:r>
        <w:rPr>
          <w:sz w:val="28"/>
          <w:szCs w:val="28"/>
        </w:rPr>
        <w:t xml:space="preserve">, характеризующие скорость роста показателей университета, но также параллельно вкладывать усилия в показатель </w:t>
      </w:r>
      <w:r>
        <w:rPr>
          <w:sz w:val="28"/>
          <w:szCs w:val="28"/>
          <w:lang w:val="en-US"/>
        </w:rPr>
        <w:t>b</w:t>
      </w:r>
      <w:r w:rsidRPr="006409B0">
        <w:rPr>
          <w:sz w:val="28"/>
          <w:szCs w:val="28"/>
        </w:rPr>
        <w:t xml:space="preserve">3, </w:t>
      </w:r>
      <w:r>
        <w:rPr>
          <w:sz w:val="28"/>
          <w:szCs w:val="28"/>
        </w:rPr>
        <w:t>чтобы обеспечить устойчивое минимальное положение в группе.</w:t>
      </w:r>
    </w:p>
    <w:p w14:paraId="077DD63E" w14:textId="025DBE37" w:rsidR="00FB362C" w:rsidRDefault="00FB362C" w:rsidP="000616D7">
      <w:pPr>
        <w:pStyle w:val="2"/>
        <w:spacing w:before="0" w:line="360" w:lineRule="auto"/>
        <w:ind w:firstLine="720"/>
        <w:jc w:val="both"/>
        <w:rPr>
          <w:rFonts w:ascii="Times New Roman" w:hAnsi="Times New Roman" w:cs="Times New Roman"/>
          <w:b/>
          <w:bCs/>
          <w:color w:val="auto"/>
          <w:sz w:val="28"/>
          <w:szCs w:val="28"/>
        </w:rPr>
      </w:pPr>
      <w:bookmarkStart w:id="67" w:name="_Toc40968212"/>
      <w:r w:rsidRPr="00386A58">
        <w:rPr>
          <w:rFonts w:ascii="Times New Roman" w:hAnsi="Times New Roman" w:cs="Times New Roman"/>
          <w:b/>
          <w:bCs/>
          <w:color w:val="auto"/>
          <w:sz w:val="28"/>
          <w:szCs w:val="28"/>
        </w:rPr>
        <w:t xml:space="preserve">3.5 Анализ трендов критериев </w:t>
      </w:r>
      <w:r w:rsidRPr="00386A58">
        <w:rPr>
          <w:rFonts w:ascii="Times New Roman" w:hAnsi="Times New Roman" w:cs="Times New Roman"/>
          <w:b/>
          <w:bCs/>
          <w:color w:val="auto"/>
          <w:sz w:val="28"/>
          <w:szCs w:val="28"/>
          <w:lang w:val="en-US"/>
        </w:rPr>
        <w:t>QS</w:t>
      </w:r>
      <w:r w:rsidRPr="00386A58">
        <w:rPr>
          <w:rFonts w:ascii="Times New Roman" w:hAnsi="Times New Roman" w:cs="Times New Roman"/>
          <w:b/>
          <w:bCs/>
          <w:color w:val="auto"/>
          <w:sz w:val="28"/>
          <w:szCs w:val="28"/>
        </w:rPr>
        <w:t xml:space="preserve"> от </w:t>
      </w:r>
      <w:r w:rsidR="00E745CA">
        <w:rPr>
          <w:rFonts w:ascii="Times New Roman" w:hAnsi="Times New Roman" w:cs="Times New Roman"/>
          <w:b/>
          <w:bCs/>
          <w:color w:val="auto"/>
          <w:sz w:val="28"/>
          <w:szCs w:val="28"/>
        </w:rPr>
        <w:t xml:space="preserve">позиции </w:t>
      </w:r>
      <w:r w:rsidR="00796412">
        <w:rPr>
          <w:rFonts w:ascii="Times New Roman" w:hAnsi="Times New Roman" w:cs="Times New Roman"/>
          <w:b/>
          <w:bCs/>
          <w:color w:val="auto"/>
          <w:sz w:val="28"/>
          <w:szCs w:val="28"/>
        </w:rPr>
        <w:t>университета</w:t>
      </w:r>
      <w:bookmarkEnd w:id="67"/>
    </w:p>
    <w:p w14:paraId="6156E9E4" w14:textId="4A5F1DAC" w:rsidR="00FE0EEE" w:rsidRPr="00D866A7" w:rsidRDefault="00FE0EEE" w:rsidP="00286F5C">
      <w:pPr>
        <w:spacing w:line="360" w:lineRule="auto"/>
        <w:ind w:firstLine="720"/>
        <w:jc w:val="both"/>
        <w:rPr>
          <w:sz w:val="28"/>
          <w:szCs w:val="28"/>
          <w:lang w:eastAsia="en-US"/>
        </w:rPr>
      </w:pPr>
      <w:r w:rsidRPr="00D866A7">
        <w:rPr>
          <w:sz w:val="28"/>
          <w:szCs w:val="28"/>
          <w:lang w:eastAsia="en-US"/>
        </w:rPr>
        <w:t xml:space="preserve">В данной главе будет проведен анализ трендов критериев </w:t>
      </w:r>
      <w:r w:rsidRPr="00D866A7">
        <w:rPr>
          <w:sz w:val="28"/>
          <w:szCs w:val="28"/>
          <w:lang w:val="en-US" w:eastAsia="en-US"/>
        </w:rPr>
        <w:t>QS</w:t>
      </w:r>
      <w:r w:rsidRPr="00D866A7">
        <w:rPr>
          <w:sz w:val="28"/>
          <w:szCs w:val="28"/>
          <w:lang w:eastAsia="en-US"/>
        </w:rPr>
        <w:t xml:space="preserve"> от позиции университета в данном рейтинге с целью удостовериться действительно ли количество баллов, набранное университетом по метрике и его итоговое место в рейтинге, являются пропорциональными величинами.</w:t>
      </w:r>
    </w:p>
    <w:p w14:paraId="498B1ABE" w14:textId="21345554" w:rsidR="00FE0EEE" w:rsidRPr="00D866A7" w:rsidRDefault="00FE0EEE" w:rsidP="00286F5C">
      <w:pPr>
        <w:spacing w:line="360" w:lineRule="auto"/>
        <w:ind w:firstLine="720"/>
        <w:jc w:val="both"/>
        <w:rPr>
          <w:sz w:val="28"/>
          <w:szCs w:val="28"/>
          <w:lang w:eastAsia="en-US"/>
        </w:rPr>
      </w:pPr>
      <w:r w:rsidRPr="00D866A7">
        <w:rPr>
          <w:sz w:val="28"/>
          <w:szCs w:val="28"/>
          <w:lang w:eastAsia="en-US"/>
        </w:rPr>
        <w:t xml:space="preserve">Для получения устойчивого тренда достаточно взять позиции только российских университетов, которые представлены в </w:t>
      </w:r>
      <w:r w:rsidRPr="00D866A7">
        <w:rPr>
          <w:sz w:val="28"/>
          <w:szCs w:val="28"/>
          <w:lang w:val="en-US" w:eastAsia="en-US"/>
        </w:rPr>
        <w:t>QS</w:t>
      </w:r>
      <w:r w:rsidRPr="00D866A7">
        <w:rPr>
          <w:sz w:val="28"/>
          <w:szCs w:val="28"/>
          <w:lang w:eastAsia="en-US"/>
        </w:rPr>
        <w:t xml:space="preserve"> 2020, так как позиции русских университетов можно наблюдать на протяжении все</w:t>
      </w:r>
      <w:r w:rsidR="00D866A7" w:rsidRPr="00D866A7">
        <w:rPr>
          <w:sz w:val="28"/>
          <w:szCs w:val="28"/>
          <w:lang w:eastAsia="en-US"/>
        </w:rPr>
        <w:t>го диапазона</w:t>
      </w:r>
      <w:r w:rsidRPr="00D866A7">
        <w:rPr>
          <w:sz w:val="28"/>
          <w:szCs w:val="28"/>
          <w:lang w:eastAsia="en-US"/>
        </w:rPr>
        <w:t xml:space="preserve"> ТОП-500, что позволит получить исчерпывающую картину и построить линии тренда.</w:t>
      </w:r>
    </w:p>
    <w:p w14:paraId="6FBA4CEE" w14:textId="2DDF538C" w:rsidR="00D866A7" w:rsidRDefault="00D866A7" w:rsidP="00286F5C">
      <w:pPr>
        <w:spacing w:line="360" w:lineRule="auto"/>
        <w:ind w:firstLine="720"/>
        <w:jc w:val="both"/>
        <w:rPr>
          <w:sz w:val="28"/>
          <w:szCs w:val="28"/>
          <w:lang w:eastAsia="en-US"/>
        </w:rPr>
      </w:pPr>
      <w:r w:rsidRPr="00D866A7">
        <w:rPr>
          <w:sz w:val="28"/>
          <w:szCs w:val="28"/>
          <w:lang w:eastAsia="en-US"/>
        </w:rPr>
        <w:lastRenderedPageBreak/>
        <w:t xml:space="preserve">Для построения линии тренда было выявлено, что в ТОП-500 вошло 16 университетов. Сводная таблица российских университетов, их места в рейтинге и значения </w:t>
      </w:r>
      <w:r w:rsidR="00286F5C">
        <w:rPr>
          <w:sz w:val="28"/>
          <w:szCs w:val="28"/>
          <w:lang w:eastAsia="en-US"/>
        </w:rPr>
        <w:t xml:space="preserve">по </w:t>
      </w:r>
      <w:r w:rsidRPr="00D866A7">
        <w:rPr>
          <w:sz w:val="28"/>
          <w:szCs w:val="28"/>
          <w:lang w:eastAsia="en-US"/>
        </w:rPr>
        <w:t>кажд</w:t>
      </w:r>
      <w:r w:rsidR="00286F5C">
        <w:rPr>
          <w:sz w:val="28"/>
          <w:szCs w:val="28"/>
          <w:lang w:eastAsia="en-US"/>
        </w:rPr>
        <w:t>ой</w:t>
      </w:r>
      <w:r w:rsidRPr="00D866A7">
        <w:rPr>
          <w:sz w:val="28"/>
          <w:szCs w:val="28"/>
          <w:lang w:eastAsia="en-US"/>
        </w:rPr>
        <w:t xml:space="preserve"> из метрик представлены в таблице 10.</w:t>
      </w:r>
    </w:p>
    <w:p w14:paraId="03DCE8EA" w14:textId="780F6166" w:rsidR="00D866A7" w:rsidRDefault="00D866A7" w:rsidP="00E37523">
      <w:pPr>
        <w:spacing w:line="360" w:lineRule="auto"/>
        <w:jc w:val="both"/>
        <w:rPr>
          <w:sz w:val="28"/>
          <w:szCs w:val="28"/>
        </w:rPr>
      </w:pPr>
      <w:r>
        <w:rPr>
          <w:sz w:val="28"/>
          <w:szCs w:val="28"/>
        </w:rPr>
        <w:t xml:space="preserve">Таблица </w:t>
      </w:r>
      <w:r w:rsidRPr="00D866A7">
        <w:rPr>
          <w:sz w:val="28"/>
          <w:szCs w:val="28"/>
        </w:rPr>
        <w:t>10</w:t>
      </w:r>
      <w:r>
        <w:rPr>
          <w:sz w:val="28"/>
          <w:szCs w:val="28"/>
        </w:rPr>
        <w:t xml:space="preserve"> – Университеты РФ в рейтинге </w:t>
      </w:r>
      <w:r>
        <w:rPr>
          <w:sz w:val="28"/>
          <w:szCs w:val="28"/>
          <w:lang w:val="en-US"/>
        </w:rPr>
        <w:t>QS</w:t>
      </w:r>
      <w:r w:rsidRPr="00D866A7">
        <w:rPr>
          <w:sz w:val="28"/>
          <w:szCs w:val="28"/>
        </w:rPr>
        <w:t xml:space="preserve"> 2020</w:t>
      </w:r>
    </w:p>
    <w:tbl>
      <w:tblPr>
        <w:tblStyle w:val="a3"/>
        <w:tblW w:w="9610" w:type="dxa"/>
        <w:tblLook w:val="04A0" w:firstRow="1" w:lastRow="0" w:firstColumn="1" w:lastColumn="0" w:noHBand="0" w:noVBand="1"/>
      </w:tblPr>
      <w:tblGrid>
        <w:gridCol w:w="953"/>
        <w:gridCol w:w="1355"/>
        <w:gridCol w:w="1028"/>
        <w:gridCol w:w="1028"/>
        <w:gridCol w:w="850"/>
        <w:gridCol w:w="1099"/>
        <w:gridCol w:w="1238"/>
        <w:gridCol w:w="1238"/>
        <w:gridCol w:w="821"/>
      </w:tblGrid>
      <w:tr w:rsidR="00FA40FA" w14:paraId="130068ED" w14:textId="77777777" w:rsidTr="00FA40FA">
        <w:tc>
          <w:tcPr>
            <w:tcW w:w="953" w:type="dxa"/>
          </w:tcPr>
          <w:p w14:paraId="5E0FFC5E" w14:textId="70C426F7" w:rsidR="00D866A7" w:rsidRPr="00FA40FA" w:rsidRDefault="00D866A7" w:rsidP="00612E50">
            <w:pPr>
              <w:spacing w:line="360" w:lineRule="auto"/>
              <w:jc w:val="center"/>
              <w:rPr>
                <w:sz w:val="20"/>
                <w:szCs w:val="20"/>
                <w:u w:val="single"/>
                <w:lang w:val="en-US"/>
              </w:rPr>
            </w:pPr>
            <w:r w:rsidRPr="00FA40FA">
              <w:rPr>
                <w:sz w:val="20"/>
                <w:szCs w:val="20"/>
                <w:u w:val="single"/>
              </w:rPr>
              <w:t xml:space="preserve">Позиция в </w:t>
            </w:r>
            <w:r w:rsidRPr="00FA40FA">
              <w:rPr>
                <w:sz w:val="20"/>
                <w:szCs w:val="20"/>
                <w:u w:val="single"/>
                <w:lang w:val="en-US"/>
              </w:rPr>
              <w:t>QS</w:t>
            </w:r>
          </w:p>
        </w:tc>
        <w:tc>
          <w:tcPr>
            <w:tcW w:w="1473" w:type="dxa"/>
          </w:tcPr>
          <w:p w14:paraId="26517818" w14:textId="0B4AB2FB" w:rsidR="00D866A7" w:rsidRPr="00FA40FA" w:rsidRDefault="00D866A7" w:rsidP="00612E50">
            <w:pPr>
              <w:spacing w:line="360" w:lineRule="auto"/>
              <w:jc w:val="center"/>
              <w:rPr>
                <w:sz w:val="20"/>
                <w:szCs w:val="20"/>
                <w:u w:val="single"/>
              </w:rPr>
            </w:pPr>
            <w:r w:rsidRPr="00FA40FA">
              <w:rPr>
                <w:sz w:val="20"/>
                <w:szCs w:val="20"/>
                <w:u w:val="single"/>
              </w:rPr>
              <w:t>Университет</w:t>
            </w:r>
          </w:p>
        </w:tc>
        <w:tc>
          <w:tcPr>
            <w:tcW w:w="1030" w:type="dxa"/>
          </w:tcPr>
          <w:p w14:paraId="1E78F14F" w14:textId="3E05588F" w:rsidR="00D866A7" w:rsidRPr="00FA40FA" w:rsidRDefault="00D866A7" w:rsidP="00612E50">
            <w:pPr>
              <w:spacing w:line="360" w:lineRule="auto"/>
              <w:jc w:val="center"/>
              <w:rPr>
                <w:sz w:val="20"/>
                <w:szCs w:val="20"/>
                <w:u w:val="single"/>
                <w:lang w:val="en-US"/>
              </w:rPr>
            </w:pPr>
            <w:r w:rsidRPr="00FA40FA">
              <w:rPr>
                <w:sz w:val="20"/>
                <w:szCs w:val="20"/>
                <w:u w:val="single"/>
                <w:lang w:val="en-US"/>
              </w:rPr>
              <w:t>Academic reputation</w:t>
            </w:r>
          </w:p>
        </w:tc>
        <w:tc>
          <w:tcPr>
            <w:tcW w:w="1030" w:type="dxa"/>
          </w:tcPr>
          <w:p w14:paraId="20CE2D35" w14:textId="69A1D40B" w:rsidR="00D866A7" w:rsidRPr="00FA40FA" w:rsidRDefault="00D866A7" w:rsidP="00612E50">
            <w:pPr>
              <w:spacing w:line="360" w:lineRule="auto"/>
              <w:jc w:val="center"/>
              <w:rPr>
                <w:sz w:val="20"/>
                <w:szCs w:val="20"/>
                <w:u w:val="single"/>
                <w:lang w:val="en-US"/>
              </w:rPr>
            </w:pPr>
            <w:r w:rsidRPr="00FA40FA">
              <w:rPr>
                <w:sz w:val="20"/>
                <w:szCs w:val="20"/>
                <w:u w:val="single"/>
                <w:lang w:val="en-US"/>
              </w:rPr>
              <w:t>Employer reputation</w:t>
            </w:r>
          </w:p>
        </w:tc>
        <w:tc>
          <w:tcPr>
            <w:tcW w:w="863" w:type="dxa"/>
          </w:tcPr>
          <w:p w14:paraId="20A90500" w14:textId="19739F76" w:rsidR="00D866A7" w:rsidRPr="00FA40FA" w:rsidRDefault="00D866A7" w:rsidP="00612E50">
            <w:pPr>
              <w:spacing w:line="360" w:lineRule="auto"/>
              <w:jc w:val="center"/>
              <w:rPr>
                <w:sz w:val="20"/>
                <w:szCs w:val="20"/>
                <w:u w:val="single"/>
                <w:lang w:val="en-US"/>
              </w:rPr>
            </w:pPr>
            <w:r w:rsidRPr="00FA40FA">
              <w:rPr>
                <w:sz w:val="20"/>
                <w:szCs w:val="20"/>
                <w:u w:val="single"/>
                <w:lang w:val="en-US"/>
              </w:rPr>
              <w:t>Faculty student</w:t>
            </w:r>
          </w:p>
        </w:tc>
        <w:tc>
          <w:tcPr>
            <w:tcW w:w="1576" w:type="dxa"/>
          </w:tcPr>
          <w:p w14:paraId="0F319410" w14:textId="68593812" w:rsidR="00D866A7" w:rsidRPr="00FA40FA" w:rsidRDefault="00D866A7" w:rsidP="00612E50">
            <w:pPr>
              <w:spacing w:line="360" w:lineRule="auto"/>
              <w:jc w:val="center"/>
              <w:rPr>
                <w:sz w:val="20"/>
                <w:szCs w:val="20"/>
                <w:u w:val="single"/>
                <w:lang w:val="en-US"/>
              </w:rPr>
            </w:pPr>
            <w:r w:rsidRPr="00FA40FA">
              <w:rPr>
                <w:sz w:val="20"/>
                <w:szCs w:val="20"/>
                <w:u w:val="single"/>
                <w:lang w:val="en-US"/>
              </w:rPr>
              <w:t>Citations per faculty</w:t>
            </w:r>
          </w:p>
        </w:tc>
        <w:tc>
          <w:tcPr>
            <w:tcW w:w="611" w:type="dxa"/>
          </w:tcPr>
          <w:p w14:paraId="7C09F317" w14:textId="6D557DD0" w:rsidR="00D866A7" w:rsidRPr="00FA40FA" w:rsidRDefault="00D866A7" w:rsidP="00612E50">
            <w:pPr>
              <w:spacing w:line="360" w:lineRule="auto"/>
              <w:jc w:val="center"/>
              <w:rPr>
                <w:sz w:val="20"/>
                <w:szCs w:val="20"/>
                <w:u w:val="single"/>
                <w:lang w:val="en-US"/>
              </w:rPr>
            </w:pPr>
            <w:r w:rsidRPr="00FA40FA">
              <w:rPr>
                <w:sz w:val="20"/>
                <w:szCs w:val="20"/>
                <w:u w:val="single"/>
                <w:lang w:val="en-US"/>
              </w:rPr>
              <w:t>Internation</w:t>
            </w:r>
            <w:r w:rsidR="00612E50" w:rsidRPr="00FA40FA">
              <w:rPr>
                <w:sz w:val="20"/>
                <w:szCs w:val="20"/>
                <w:u w:val="single"/>
                <w:lang w:val="en-US"/>
              </w:rPr>
              <w:t>al</w:t>
            </w:r>
            <w:r w:rsidRPr="00FA40FA">
              <w:rPr>
                <w:sz w:val="20"/>
                <w:szCs w:val="20"/>
                <w:u w:val="single"/>
                <w:lang w:val="en-US"/>
              </w:rPr>
              <w:t xml:space="preserve"> faculty</w:t>
            </w:r>
          </w:p>
        </w:tc>
        <w:tc>
          <w:tcPr>
            <w:tcW w:w="1238" w:type="dxa"/>
          </w:tcPr>
          <w:p w14:paraId="24BFABEC" w14:textId="1B84B5CC" w:rsidR="00D866A7" w:rsidRPr="00FA40FA" w:rsidRDefault="00D866A7" w:rsidP="00612E50">
            <w:pPr>
              <w:spacing w:line="360" w:lineRule="auto"/>
              <w:jc w:val="center"/>
              <w:rPr>
                <w:sz w:val="20"/>
                <w:szCs w:val="20"/>
                <w:u w:val="single"/>
                <w:lang w:val="en-US"/>
              </w:rPr>
            </w:pPr>
            <w:r w:rsidRPr="00FA40FA">
              <w:rPr>
                <w:sz w:val="20"/>
                <w:szCs w:val="20"/>
                <w:u w:val="single"/>
                <w:lang w:val="en-US"/>
              </w:rPr>
              <w:t>International students</w:t>
            </w:r>
          </w:p>
        </w:tc>
        <w:tc>
          <w:tcPr>
            <w:tcW w:w="836" w:type="dxa"/>
          </w:tcPr>
          <w:p w14:paraId="68334C3B" w14:textId="05421FE9" w:rsidR="00D866A7" w:rsidRPr="00FA40FA" w:rsidRDefault="00D866A7" w:rsidP="00612E50">
            <w:pPr>
              <w:spacing w:line="360" w:lineRule="auto"/>
              <w:jc w:val="center"/>
              <w:rPr>
                <w:sz w:val="20"/>
                <w:szCs w:val="20"/>
                <w:u w:val="single"/>
                <w:lang w:val="en-US"/>
              </w:rPr>
            </w:pPr>
            <w:r w:rsidRPr="00FA40FA">
              <w:rPr>
                <w:sz w:val="20"/>
                <w:szCs w:val="20"/>
                <w:u w:val="single"/>
                <w:lang w:val="en-US"/>
              </w:rPr>
              <w:t>Overall score</w:t>
            </w:r>
          </w:p>
        </w:tc>
      </w:tr>
      <w:tr w:rsidR="00FA40FA" w14:paraId="58C479F8" w14:textId="77777777" w:rsidTr="00FA40FA">
        <w:tc>
          <w:tcPr>
            <w:tcW w:w="953" w:type="dxa"/>
          </w:tcPr>
          <w:p w14:paraId="11C5F862" w14:textId="11AEB0A9" w:rsidR="00D866A7" w:rsidRPr="00612E50" w:rsidRDefault="00612E50" w:rsidP="00D866A7">
            <w:pPr>
              <w:spacing w:line="360" w:lineRule="auto"/>
              <w:rPr>
                <w:sz w:val="28"/>
                <w:szCs w:val="28"/>
                <w:lang w:val="en-US"/>
              </w:rPr>
            </w:pPr>
            <w:r>
              <w:rPr>
                <w:sz w:val="28"/>
                <w:szCs w:val="28"/>
                <w:lang w:val="en-US"/>
              </w:rPr>
              <w:t>84</w:t>
            </w:r>
          </w:p>
        </w:tc>
        <w:tc>
          <w:tcPr>
            <w:tcW w:w="1473" w:type="dxa"/>
          </w:tcPr>
          <w:p w14:paraId="72D6887D" w14:textId="5F8C1789" w:rsidR="00D866A7" w:rsidRDefault="00612E50" w:rsidP="00D866A7">
            <w:pPr>
              <w:spacing w:line="360" w:lineRule="auto"/>
              <w:rPr>
                <w:sz w:val="28"/>
                <w:szCs w:val="28"/>
              </w:rPr>
            </w:pPr>
            <w:r>
              <w:rPr>
                <w:sz w:val="28"/>
                <w:szCs w:val="28"/>
              </w:rPr>
              <w:t>МГУ</w:t>
            </w:r>
          </w:p>
        </w:tc>
        <w:tc>
          <w:tcPr>
            <w:tcW w:w="1030" w:type="dxa"/>
          </w:tcPr>
          <w:p w14:paraId="2B3F08CA" w14:textId="03425277" w:rsidR="00D866A7" w:rsidRPr="005A370F" w:rsidRDefault="005A370F" w:rsidP="00D866A7">
            <w:pPr>
              <w:spacing w:line="360" w:lineRule="auto"/>
              <w:rPr>
                <w:sz w:val="28"/>
                <w:szCs w:val="28"/>
                <w:lang w:val="en-US"/>
              </w:rPr>
            </w:pPr>
            <w:r>
              <w:rPr>
                <w:sz w:val="28"/>
                <w:szCs w:val="28"/>
                <w:lang w:val="en-US"/>
              </w:rPr>
              <w:t>73.6</w:t>
            </w:r>
          </w:p>
        </w:tc>
        <w:tc>
          <w:tcPr>
            <w:tcW w:w="1030" w:type="dxa"/>
          </w:tcPr>
          <w:p w14:paraId="2C40FE15" w14:textId="223F6393" w:rsidR="00D866A7" w:rsidRPr="005A370F" w:rsidRDefault="005A370F" w:rsidP="00D866A7">
            <w:pPr>
              <w:spacing w:line="360" w:lineRule="auto"/>
              <w:rPr>
                <w:sz w:val="28"/>
                <w:szCs w:val="28"/>
                <w:lang w:val="en-US"/>
              </w:rPr>
            </w:pPr>
            <w:r>
              <w:rPr>
                <w:sz w:val="28"/>
                <w:szCs w:val="28"/>
                <w:lang w:val="en-US"/>
              </w:rPr>
              <w:t>84.9</w:t>
            </w:r>
          </w:p>
        </w:tc>
        <w:tc>
          <w:tcPr>
            <w:tcW w:w="863" w:type="dxa"/>
          </w:tcPr>
          <w:p w14:paraId="54603728" w14:textId="56BBB38E" w:rsidR="00D866A7" w:rsidRPr="005A370F" w:rsidRDefault="005A370F" w:rsidP="00D866A7">
            <w:pPr>
              <w:spacing w:line="360" w:lineRule="auto"/>
              <w:rPr>
                <w:sz w:val="28"/>
                <w:szCs w:val="28"/>
                <w:lang w:val="en-US"/>
              </w:rPr>
            </w:pPr>
            <w:r>
              <w:rPr>
                <w:sz w:val="28"/>
                <w:szCs w:val="28"/>
                <w:lang w:val="en-US"/>
              </w:rPr>
              <w:t>99.7</w:t>
            </w:r>
          </w:p>
        </w:tc>
        <w:tc>
          <w:tcPr>
            <w:tcW w:w="1576" w:type="dxa"/>
          </w:tcPr>
          <w:p w14:paraId="0A30D6F8" w14:textId="3000D3B0" w:rsidR="00D866A7" w:rsidRPr="005A370F" w:rsidRDefault="005A370F" w:rsidP="00D866A7">
            <w:pPr>
              <w:spacing w:line="360" w:lineRule="auto"/>
              <w:rPr>
                <w:sz w:val="28"/>
                <w:szCs w:val="28"/>
                <w:lang w:val="en-US"/>
              </w:rPr>
            </w:pPr>
            <w:r>
              <w:rPr>
                <w:sz w:val="28"/>
                <w:szCs w:val="28"/>
                <w:lang w:val="en-US"/>
              </w:rPr>
              <w:t>7.2</w:t>
            </w:r>
          </w:p>
        </w:tc>
        <w:tc>
          <w:tcPr>
            <w:tcW w:w="611" w:type="dxa"/>
          </w:tcPr>
          <w:p w14:paraId="0EB3AEFB" w14:textId="6F2B321F" w:rsidR="00D866A7" w:rsidRPr="005A370F" w:rsidRDefault="005A370F" w:rsidP="00D866A7">
            <w:pPr>
              <w:spacing w:line="360" w:lineRule="auto"/>
              <w:rPr>
                <w:sz w:val="28"/>
                <w:szCs w:val="28"/>
                <w:lang w:val="en-US"/>
              </w:rPr>
            </w:pPr>
            <w:r>
              <w:rPr>
                <w:sz w:val="28"/>
                <w:szCs w:val="28"/>
                <w:lang w:val="en-US"/>
              </w:rPr>
              <w:t>18.0</w:t>
            </w:r>
          </w:p>
        </w:tc>
        <w:tc>
          <w:tcPr>
            <w:tcW w:w="1238" w:type="dxa"/>
          </w:tcPr>
          <w:p w14:paraId="1E4C8038" w14:textId="1ACE79E3" w:rsidR="00D866A7" w:rsidRPr="005A370F" w:rsidRDefault="005A370F" w:rsidP="00D866A7">
            <w:pPr>
              <w:spacing w:line="360" w:lineRule="auto"/>
              <w:rPr>
                <w:sz w:val="28"/>
                <w:szCs w:val="28"/>
                <w:lang w:val="en-US"/>
              </w:rPr>
            </w:pPr>
            <w:r>
              <w:rPr>
                <w:sz w:val="28"/>
                <w:szCs w:val="28"/>
                <w:lang w:val="en-US"/>
              </w:rPr>
              <w:t>56.1</w:t>
            </w:r>
          </w:p>
        </w:tc>
        <w:tc>
          <w:tcPr>
            <w:tcW w:w="836" w:type="dxa"/>
          </w:tcPr>
          <w:p w14:paraId="77DF9E2F" w14:textId="61B9AA27" w:rsidR="00D866A7" w:rsidRPr="005A370F" w:rsidRDefault="005A370F" w:rsidP="00D866A7">
            <w:pPr>
              <w:spacing w:line="360" w:lineRule="auto"/>
              <w:rPr>
                <w:sz w:val="28"/>
                <w:szCs w:val="28"/>
                <w:lang w:val="en-US"/>
              </w:rPr>
            </w:pPr>
            <w:r>
              <w:rPr>
                <w:sz w:val="28"/>
                <w:szCs w:val="28"/>
                <w:lang w:val="en-US"/>
              </w:rPr>
              <w:t>63.2</w:t>
            </w:r>
          </w:p>
        </w:tc>
      </w:tr>
      <w:tr w:rsidR="00FA40FA" w14:paraId="2219074D" w14:textId="77777777" w:rsidTr="00FA40FA">
        <w:tc>
          <w:tcPr>
            <w:tcW w:w="953" w:type="dxa"/>
          </w:tcPr>
          <w:p w14:paraId="0487F38B" w14:textId="01A4C3FD" w:rsidR="00D866A7" w:rsidRPr="00612E50" w:rsidRDefault="00612E50" w:rsidP="00D866A7">
            <w:pPr>
              <w:spacing w:line="360" w:lineRule="auto"/>
              <w:rPr>
                <w:sz w:val="28"/>
                <w:szCs w:val="28"/>
                <w:lang w:val="en-US"/>
              </w:rPr>
            </w:pPr>
            <w:r>
              <w:rPr>
                <w:sz w:val="28"/>
                <w:szCs w:val="28"/>
                <w:lang w:val="en-US"/>
              </w:rPr>
              <w:t>231</w:t>
            </w:r>
          </w:p>
        </w:tc>
        <w:tc>
          <w:tcPr>
            <w:tcW w:w="1473" w:type="dxa"/>
          </w:tcPr>
          <w:p w14:paraId="6E96C3CE" w14:textId="252D59D1" w:rsidR="00D866A7" w:rsidRDefault="00612E50" w:rsidP="00D866A7">
            <w:pPr>
              <w:spacing w:line="360" w:lineRule="auto"/>
              <w:rPr>
                <w:sz w:val="28"/>
                <w:szCs w:val="28"/>
              </w:rPr>
            </w:pPr>
            <w:r>
              <w:rPr>
                <w:sz w:val="28"/>
                <w:szCs w:val="28"/>
              </w:rPr>
              <w:t>НГУ</w:t>
            </w:r>
          </w:p>
        </w:tc>
        <w:tc>
          <w:tcPr>
            <w:tcW w:w="1030" w:type="dxa"/>
          </w:tcPr>
          <w:p w14:paraId="28E2AB66" w14:textId="02D0672A" w:rsidR="00D866A7" w:rsidRPr="005A370F" w:rsidRDefault="005A370F" w:rsidP="00D866A7">
            <w:pPr>
              <w:spacing w:line="360" w:lineRule="auto"/>
              <w:rPr>
                <w:sz w:val="28"/>
                <w:szCs w:val="28"/>
                <w:lang w:val="en-US"/>
              </w:rPr>
            </w:pPr>
            <w:r>
              <w:rPr>
                <w:sz w:val="28"/>
                <w:szCs w:val="28"/>
                <w:lang w:val="en-US"/>
              </w:rPr>
              <w:t>30.0</w:t>
            </w:r>
          </w:p>
        </w:tc>
        <w:tc>
          <w:tcPr>
            <w:tcW w:w="1030" w:type="dxa"/>
          </w:tcPr>
          <w:p w14:paraId="1AD641BF" w14:textId="682822F2" w:rsidR="00D866A7" w:rsidRPr="005A370F" w:rsidRDefault="005A370F" w:rsidP="00D866A7">
            <w:pPr>
              <w:spacing w:line="360" w:lineRule="auto"/>
              <w:rPr>
                <w:sz w:val="28"/>
                <w:szCs w:val="28"/>
                <w:lang w:val="en-US"/>
              </w:rPr>
            </w:pPr>
            <w:r>
              <w:rPr>
                <w:sz w:val="28"/>
                <w:szCs w:val="28"/>
                <w:lang w:val="en-US"/>
              </w:rPr>
              <w:t>26.4</w:t>
            </w:r>
          </w:p>
        </w:tc>
        <w:tc>
          <w:tcPr>
            <w:tcW w:w="863" w:type="dxa"/>
          </w:tcPr>
          <w:p w14:paraId="28A50020" w14:textId="4E38B2B8" w:rsidR="00D866A7" w:rsidRPr="005A370F" w:rsidRDefault="005A370F" w:rsidP="00D866A7">
            <w:pPr>
              <w:spacing w:line="360" w:lineRule="auto"/>
              <w:rPr>
                <w:sz w:val="28"/>
                <w:szCs w:val="28"/>
                <w:lang w:val="en-US"/>
              </w:rPr>
            </w:pPr>
            <w:r>
              <w:rPr>
                <w:sz w:val="28"/>
                <w:szCs w:val="28"/>
                <w:lang w:val="en-US"/>
              </w:rPr>
              <w:t>93.8</w:t>
            </w:r>
          </w:p>
        </w:tc>
        <w:tc>
          <w:tcPr>
            <w:tcW w:w="1576" w:type="dxa"/>
          </w:tcPr>
          <w:p w14:paraId="5D0286E4" w14:textId="13B3A8BA" w:rsidR="00D866A7" w:rsidRPr="005A370F" w:rsidRDefault="005A370F" w:rsidP="00D866A7">
            <w:pPr>
              <w:spacing w:line="360" w:lineRule="auto"/>
              <w:rPr>
                <w:sz w:val="28"/>
                <w:szCs w:val="28"/>
                <w:lang w:val="en-US"/>
              </w:rPr>
            </w:pPr>
            <w:r>
              <w:rPr>
                <w:sz w:val="28"/>
                <w:szCs w:val="28"/>
                <w:lang w:val="en-US"/>
              </w:rPr>
              <w:t>16.4</w:t>
            </w:r>
          </w:p>
        </w:tc>
        <w:tc>
          <w:tcPr>
            <w:tcW w:w="611" w:type="dxa"/>
          </w:tcPr>
          <w:p w14:paraId="44FDCCAB" w14:textId="29FD5A07" w:rsidR="00D866A7" w:rsidRPr="005A370F" w:rsidRDefault="005A370F" w:rsidP="00D866A7">
            <w:pPr>
              <w:spacing w:line="360" w:lineRule="auto"/>
              <w:rPr>
                <w:sz w:val="28"/>
                <w:szCs w:val="28"/>
                <w:lang w:val="en-US"/>
              </w:rPr>
            </w:pPr>
            <w:r>
              <w:rPr>
                <w:sz w:val="28"/>
                <w:szCs w:val="28"/>
                <w:lang w:val="en-US"/>
              </w:rPr>
              <w:t>11.6</w:t>
            </w:r>
          </w:p>
        </w:tc>
        <w:tc>
          <w:tcPr>
            <w:tcW w:w="1238" w:type="dxa"/>
          </w:tcPr>
          <w:p w14:paraId="57A18EEA" w14:textId="610051DD" w:rsidR="00D866A7" w:rsidRPr="005A370F" w:rsidRDefault="005A370F" w:rsidP="00D866A7">
            <w:pPr>
              <w:spacing w:line="360" w:lineRule="auto"/>
              <w:rPr>
                <w:sz w:val="28"/>
                <w:szCs w:val="28"/>
                <w:lang w:val="en-US"/>
              </w:rPr>
            </w:pPr>
            <w:r>
              <w:rPr>
                <w:sz w:val="28"/>
                <w:szCs w:val="28"/>
                <w:lang w:val="en-US"/>
              </w:rPr>
              <w:t>49.1</w:t>
            </w:r>
          </w:p>
        </w:tc>
        <w:tc>
          <w:tcPr>
            <w:tcW w:w="836" w:type="dxa"/>
          </w:tcPr>
          <w:p w14:paraId="6BF49C31" w14:textId="5A743EF5" w:rsidR="00D866A7" w:rsidRPr="005A370F" w:rsidRDefault="005A370F" w:rsidP="00D866A7">
            <w:pPr>
              <w:spacing w:line="360" w:lineRule="auto"/>
              <w:rPr>
                <w:sz w:val="28"/>
                <w:szCs w:val="28"/>
                <w:lang w:val="en-US"/>
              </w:rPr>
            </w:pPr>
            <w:r>
              <w:rPr>
                <w:sz w:val="28"/>
                <w:szCs w:val="28"/>
                <w:lang w:val="en-US"/>
              </w:rPr>
              <w:t>39.8</w:t>
            </w:r>
          </w:p>
        </w:tc>
      </w:tr>
      <w:tr w:rsidR="00FA40FA" w14:paraId="0FF9FB12" w14:textId="77777777" w:rsidTr="00FA40FA">
        <w:tc>
          <w:tcPr>
            <w:tcW w:w="953" w:type="dxa"/>
          </w:tcPr>
          <w:p w14:paraId="3539E66C" w14:textId="60826615" w:rsidR="00D866A7" w:rsidRPr="00612E50" w:rsidRDefault="00612E50" w:rsidP="00D866A7">
            <w:pPr>
              <w:spacing w:line="360" w:lineRule="auto"/>
              <w:rPr>
                <w:sz w:val="28"/>
                <w:szCs w:val="28"/>
                <w:lang w:val="en-US"/>
              </w:rPr>
            </w:pPr>
            <w:r>
              <w:rPr>
                <w:sz w:val="28"/>
                <w:szCs w:val="28"/>
                <w:lang w:val="en-US"/>
              </w:rPr>
              <w:t>234</w:t>
            </w:r>
          </w:p>
        </w:tc>
        <w:tc>
          <w:tcPr>
            <w:tcW w:w="1473" w:type="dxa"/>
          </w:tcPr>
          <w:p w14:paraId="094981B9" w14:textId="611D0A12" w:rsidR="00D866A7" w:rsidRDefault="00612E50" w:rsidP="00D866A7">
            <w:pPr>
              <w:spacing w:line="360" w:lineRule="auto"/>
              <w:rPr>
                <w:sz w:val="28"/>
                <w:szCs w:val="28"/>
              </w:rPr>
            </w:pPr>
            <w:r>
              <w:rPr>
                <w:sz w:val="28"/>
                <w:szCs w:val="28"/>
              </w:rPr>
              <w:t>СПГУ</w:t>
            </w:r>
          </w:p>
        </w:tc>
        <w:tc>
          <w:tcPr>
            <w:tcW w:w="1030" w:type="dxa"/>
          </w:tcPr>
          <w:p w14:paraId="64024A6E" w14:textId="75C47602" w:rsidR="00D866A7" w:rsidRPr="005A370F" w:rsidRDefault="005A370F" w:rsidP="00D866A7">
            <w:pPr>
              <w:spacing w:line="360" w:lineRule="auto"/>
              <w:rPr>
                <w:sz w:val="28"/>
                <w:szCs w:val="28"/>
                <w:lang w:val="en-US"/>
              </w:rPr>
            </w:pPr>
            <w:r>
              <w:rPr>
                <w:sz w:val="28"/>
                <w:szCs w:val="28"/>
                <w:lang w:val="en-US"/>
              </w:rPr>
              <w:t>38.6</w:t>
            </w:r>
          </w:p>
        </w:tc>
        <w:tc>
          <w:tcPr>
            <w:tcW w:w="1030" w:type="dxa"/>
          </w:tcPr>
          <w:p w14:paraId="46EE4EF4" w14:textId="2E5BF761" w:rsidR="00D866A7" w:rsidRPr="005A370F" w:rsidRDefault="005A370F" w:rsidP="00D866A7">
            <w:pPr>
              <w:spacing w:line="360" w:lineRule="auto"/>
              <w:rPr>
                <w:sz w:val="28"/>
                <w:szCs w:val="28"/>
                <w:lang w:val="en-US"/>
              </w:rPr>
            </w:pPr>
            <w:r>
              <w:rPr>
                <w:sz w:val="28"/>
                <w:szCs w:val="28"/>
                <w:lang w:val="en-US"/>
              </w:rPr>
              <w:t>31.3</w:t>
            </w:r>
          </w:p>
        </w:tc>
        <w:tc>
          <w:tcPr>
            <w:tcW w:w="863" w:type="dxa"/>
          </w:tcPr>
          <w:p w14:paraId="3F57BD2F" w14:textId="37D60497" w:rsidR="00D866A7" w:rsidRPr="005A370F" w:rsidRDefault="005A370F" w:rsidP="00D866A7">
            <w:pPr>
              <w:spacing w:line="360" w:lineRule="auto"/>
              <w:rPr>
                <w:sz w:val="28"/>
                <w:szCs w:val="28"/>
                <w:lang w:val="en-US"/>
              </w:rPr>
            </w:pPr>
            <w:r>
              <w:rPr>
                <w:sz w:val="28"/>
                <w:szCs w:val="28"/>
                <w:lang w:val="en-US"/>
              </w:rPr>
              <w:t>87.9</w:t>
            </w:r>
          </w:p>
        </w:tc>
        <w:tc>
          <w:tcPr>
            <w:tcW w:w="1576" w:type="dxa"/>
          </w:tcPr>
          <w:p w14:paraId="2401860C" w14:textId="736761CD" w:rsidR="00D866A7" w:rsidRPr="005A370F" w:rsidRDefault="005A370F" w:rsidP="00D866A7">
            <w:pPr>
              <w:spacing w:line="360" w:lineRule="auto"/>
              <w:rPr>
                <w:sz w:val="28"/>
                <w:szCs w:val="28"/>
                <w:lang w:val="en-US"/>
              </w:rPr>
            </w:pPr>
            <w:r>
              <w:rPr>
                <w:sz w:val="28"/>
                <w:szCs w:val="28"/>
                <w:lang w:val="en-US"/>
              </w:rPr>
              <w:t>6.0</w:t>
            </w:r>
          </w:p>
        </w:tc>
        <w:tc>
          <w:tcPr>
            <w:tcW w:w="611" w:type="dxa"/>
          </w:tcPr>
          <w:p w14:paraId="69804942" w14:textId="59DEF360" w:rsidR="00D866A7" w:rsidRPr="005A370F" w:rsidRDefault="005A370F" w:rsidP="00D866A7">
            <w:pPr>
              <w:spacing w:line="360" w:lineRule="auto"/>
              <w:rPr>
                <w:sz w:val="28"/>
                <w:szCs w:val="28"/>
                <w:lang w:val="en-US"/>
              </w:rPr>
            </w:pPr>
            <w:r>
              <w:rPr>
                <w:sz w:val="28"/>
                <w:szCs w:val="28"/>
                <w:lang w:val="en-US"/>
              </w:rPr>
              <w:t>6.9</w:t>
            </w:r>
          </w:p>
        </w:tc>
        <w:tc>
          <w:tcPr>
            <w:tcW w:w="1238" w:type="dxa"/>
          </w:tcPr>
          <w:p w14:paraId="79874D14" w14:textId="1184AACA" w:rsidR="00D866A7" w:rsidRPr="005A370F" w:rsidRDefault="005A370F" w:rsidP="00D866A7">
            <w:pPr>
              <w:spacing w:line="360" w:lineRule="auto"/>
              <w:rPr>
                <w:sz w:val="28"/>
                <w:szCs w:val="28"/>
                <w:lang w:val="en-US"/>
              </w:rPr>
            </w:pPr>
            <w:r>
              <w:rPr>
                <w:sz w:val="28"/>
                <w:szCs w:val="28"/>
                <w:lang w:val="en-US"/>
              </w:rPr>
              <w:t>35.8</w:t>
            </w:r>
          </w:p>
        </w:tc>
        <w:tc>
          <w:tcPr>
            <w:tcW w:w="836" w:type="dxa"/>
          </w:tcPr>
          <w:p w14:paraId="56A4EBE1" w14:textId="12F81CE1" w:rsidR="00D866A7" w:rsidRPr="005A370F" w:rsidRDefault="005A370F" w:rsidP="00D866A7">
            <w:pPr>
              <w:spacing w:line="360" w:lineRule="auto"/>
              <w:rPr>
                <w:sz w:val="28"/>
                <w:szCs w:val="28"/>
                <w:lang w:val="en-US"/>
              </w:rPr>
            </w:pPr>
            <w:r>
              <w:rPr>
                <w:sz w:val="28"/>
                <w:szCs w:val="28"/>
                <w:lang w:val="en-US"/>
              </w:rPr>
              <w:t>39.6</w:t>
            </w:r>
          </w:p>
        </w:tc>
      </w:tr>
      <w:tr w:rsidR="00FA40FA" w14:paraId="05DE634F" w14:textId="77777777" w:rsidTr="00FA40FA">
        <w:tc>
          <w:tcPr>
            <w:tcW w:w="953" w:type="dxa"/>
          </w:tcPr>
          <w:p w14:paraId="04219D56" w14:textId="6E027CA7" w:rsidR="00D866A7" w:rsidRPr="00612E50" w:rsidRDefault="00612E50" w:rsidP="00D866A7">
            <w:pPr>
              <w:spacing w:line="360" w:lineRule="auto"/>
              <w:rPr>
                <w:sz w:val="28"/>
                <w:szCs w:val="28"/>
                <w:lang w:val="en-US"/>
              </w:rPr>
            </w:pPr>
            <w:r>
              <w:rPr>
                <w:sz w:val="28"/>
                <w:szCs w:val="28"/>
                <w:lang w:val="en-US"/>
              </w:rPr>
              <w:t>268</w:t>
            </w:r>
          </w:p>
        </w:tc>
        <w:tc>
          <w:tcPr>
            <w:tcW w:w="1473" w:type="dxa"/>
          </w:tcPr>
          <w:p w14:paraId="189D9DC6" w14:textId="35C89DAB" w:rsidR="00D866A7" w:rsidRDefault="00612E50" w:rsidP="00D866A7">
            <w:pPr>
              <w:spacing w:line="360" w:lineRule="auto"/>
              <w:rPr>
                <w:sz w:val="28"/>
                <w:szCs w:val="28"/>
              </w:rPr>
            </w:pPr>
            <w:r>
              <w:rPr>
                <w:sz w:val="28"/>
                <w:szCs w:val="28"/>
              </w:rPr>
              <w:t>ТГУ</w:t>
            </w:r>
          </w:p>
        </w:tc>
        <w:tc>
          <w:tcPr>
            <w:tcW w:w="1030" w:type="dxa"/>
          </w:tcPr>
          <w:p w14:paraId="71BA6AE0" w14:textId="03646890" w:rsidR="00D866A7" w:rsidRPr="005A370F" w:rsidRDefault="005A370F" w:rsidP="00D866A7">
            <w:pPr>
              <w:spacing w:line="360" w:lineRule="auto"/>
              <w:rPr>
                <w:sz w:val="28"/>
                <w:szCs w:val="28"/>
                <w:lang w:val="en-US"/>
              </w:rPr>
            </w:pPr>
            <w:r>
              <w:rPr>
                <w:sz w:val="28"/>
                <w:szCs w:val="28"/>
                <w:lang w:val="en-US"/>
              </w:rPr>
              <w:t>20.5</w:t>
            </w:r>
          </w:p>
        </w:tc>
        <w:tc>
          <w:tcPr>
            <w:tcW w:w="1030" w:type="dxa"/>
          </w:tcPr>
          <w:p w14:paraId="17A30B30" w14:textId="2796B563" w:rsidR="00D866A7" w:rsidRPr="005A370F" w:rsidRDefault="005A370F" w:rsidP="00D866A7">
            <w:pPr>
              <w:spacing w:line="360" w:lineRule="auto"/>
              <w:rPr>
                <w:sz w:val="28"/>
                <w:szCs w:val="28"/>
                <w:lang w:val="en-US"/>
              </w:rPr>
            </w:pPr>
            <w:r>
              <w:rPr>
                <w:sz w:val="28"/>
                <w:szCs w:val="28"/>
                <w:lang w:val="en-US"/>
              </w:rPr>
              <w:t>17.3</w:t>
            </w:r>
          </w:p>
        </w:tc>
        <w:tc>
          <w:tcPr>
            <w:tcW w:w="863" w:type="dxa"/>
          </w:tcPr>
          <w:p w14:paraId="64F0F4FF" w14:textId="2382D059" w:rsidR="00D866A7" w:rsidRPr="005A370F" w:rsidRDefault="005A370F" w:rsidP="00D866A7">
            <w:pPr>
              <w:spacing w:line="360" w:lineRule="auto"/>
              <w:rPr>
                <w:sz w:val="28"/>
                <w:szCs w:val="28"/>
                <w:lang w:val="en-US"/>
              </w:rPr>
            </w:pPr>
            <w:r>
              <w:rPr>
                <w:sz w:val="28"/>
                <w:szCs w:val="28"/>
                <w:lang w:val="en-US"/>
              </w:rPr>
              <w:t>99.8</w:t>
            </w:r>
          </w:p>
        </w:tc>
        <w:tc>
          <w:tcPr>
            <w:tcW w:w="1576" w:type="dxa"/>
          </w:tcPr>
          <w:p w14:paraId="0AF3BC32" w14:textId="10A4B4E8" w:rsidR="00D866A7" w:rsidRPr="005A370F" w:rsidRDefault="005A370F" w:rsidP="00D866A7">
            <w:pPr>
              <w:spacing w:line="360" w:lineRule="auto"/>
              <w:rPr>
                <w:sz w:val="28"/>
                <w:szCs w:val="28"/>
                <w:lang w:val="en-US"/>
              </w:rPr>
            </w:pPr>
            <w:r>
              <w:rPr>
                <w:sz w:val="28"/>
                <w:szCs w:val="28"/>
                <w:lang w:val="en-US"/>
              </w:rPr>
              <w:t>4.5</w:t>
            </w:r>
          </w:p>
        </w:tc>
        <w:tc>
          <w:tcPr>
            <w:tcW w:w="611" w:type="dxa"/>
          </w:tcPr>
          <w:p w14:paraId="438790AC" w14:textId="220BB6DF" w:rsidR="00D866A7" w:rsidRPr="005A370F" w:rsidRDefault="005A370F" w:rsidP="00D866A7">
            <w:pPr>
              <w:spacing w:line="360" w:lineRule="auto"/>
              <w:rPr>
                <w:sz w:val="28"/>
                <w:szCs w:val="28"/>
                <w:lang w:val="en-US"/>
              </w:rPr>
            </w:pPr>
            <w:r>
              <w:rPr>
                <w:sz w:val="28"/>
                <w:szCs w:val="28"/>
                <w:lang w:val="en-US"/>
              </w:rPr>
              <w:t>23.4</w:t>
            </w:r>
          </w:p>
        </w:tc>
        <w:tc>
          <w:tcPr>
            <w:tcW w:w="1238" w:type="dxa"/>
          </w:tcPr>
          <w:p w14:paraId="42C5ED67" w14:textId="4DFF4389" w:rsidR="00D866A7" w:rsidRPr="005A370F" w:rsidRDefault="005A370F" w:rsidP="00D866A7">
            <w:pPr>
              <w:spacing w:line="360" w:lineRule="auto"/>
              <w:rPr>
                <w:sz w:val="28"/>
                <w:szCs w:val="28"/>
                <w:lang w:val="en-US"/>
              </w:rPr>
            </w:pPr>
            <w:r>
              <w:rPr>
                <w:sz w:val="28"/>
                <w:szCs w:val="28"/>
                <w:lang w:val="en-US"/>
              </w:rPr>
              <w:t>88.9</w:t>
            </w:r>
          </w:p>
        </w:tc>
        <w:tc>
          <w:tcPr>
            <w:tcW w:w="836" w:type="dxa"/>
          </w:tcPr>
          <w:p w14:paraId="3E3156DE" w14:textId="51F1D3D8" w:rsidR="00D866A7" w:rsidRPr="005A370F" w:rsidRDefault="005A370F" w:rsidP="00D866A7">
            <w:pPr>
              <w:spacing w:line="360" w:lineRule="auto"/>
              <w:rPr>
                <w:sz w:val="28"/>
                <w:szCs w:val="28"/>
                <w:lang w:val="en-US"/>
              </w:rPr>
            </w:pPr>
            <w:r>
              <w:rPr>
                <w:sz w:val="28"/>
                <w:szCs w:val="28"/>
                <w:lang w:val="en-US"/>
              </w:rPr>
              <w:t>36.5</w:t>
            </w:r>
          </w:p>
        </w:tc>
      </w:tr>
      <w:tr w:rsidR="00FA40FA" w14:paraId="227FAAE3" w14:textId="77777777" w:rsidTr="00FA40FA">
        <w:tc>
          <w:tcPr>
            <w:tcW w:w="953" w:type="dxa"/>
          </w:tcPr>
          <w:p w14:paraId="3F948D50" w14:textId="535B7A96" w:rsidR="00D866A7" w:rsidRPr="00612E50" w:rsidRDefault="00612E50" w:rsidP="00D866A7">
            <w:pPr>
              <w:spacing w:line="360" w:lineRule="auto"/>
              <w:rPr>
                <w:sz w:val="28"/>
                <w:szCs w:val="28"/>
                <w:lang w:val="en-US"/>
              </w:rPr>
            </w:pPr>
            <w:r>
              <w:rPr>
                <w:sz w:val="28"/>
                <w:szCs w:val="28"/>
                <w:lang w:val="en-US"/>
              </w:rPr>
              <w:t>284</w:t>
            </w:r>
          </w:p>
        </w:tc>
        <w:tc>
          <w:tcPr>
            <w:tcW w:w="1473" w:type="dxa"/>
          </w:tcPr>
          <w:p w14:paraId="40FE1812" w14:textId="6A9D488B" w:rsidR="00D866A7" w:rsidRDefault="00612E50" w:rsidP="00D866A7">
            <w:pPr>
              <w:spacing w:line="360" w:lineRule="auto"/>
              <w:rPr>
                <w:sz w:val="28"/>
                <w:szCs w:val="28"/>
              </w:rPr>
            </w:pPr>
            <w:r>
              <w:rPr>
                <w:sz w:val="28"/>
                <w:szCs w:val="28"/>
              </w:rPr>
              <w:t>МГТУ им. Баумана</w:t>
            </w:r>
          </w:p>
        </w:tc>
        <w:tc>
          <w:tcPr>
            <w:tcW w:w="1030" w:type="dxa"/>
          </w:tcPr>
          <w:p w14:paraId="6EEE347E" w14:textId="1CAEBB35" w:rsidR="00D866A7" w:rsidRPr="005A370F" w:rsidRDefault="005A370F" w:rsidP="00D866A7">
            <w:pPr>
              <w:spacing w:line="360" w:lineRule="auto"/>
              <w:rPr>
                <w:sz w:val="28"/>
                <w:szCs w:val="28"/>
                <w:lang w:val="en-US"/>
              </w:rPr>
            </w:pPr>
            <w:r>
              <w:rPr>
                <w:sz w:val="28"/>
                <w:szCs w:val="28"/>
                <w:lang w:val="en-US"/>
              </w:rPr>
              <w:t>21.0</w:t>
            </w:r>
          </w:p>
        </w:tc>
        <w:tc>
          <w:tcPr>
            <w:tcW w:w="1030" w:type="dxa"/>
          </w:tcPr>
          <w:p w14:paraId="4360AA54" w14:textId="7542CAD2" w:rsidR="00D866A7" w:rsidRPr="005A370F" w:rsidRDefault="005A370F" w:rsidP="00D866A7">
            <w:pPr>
              <w:spacing w:line="360" w:lineRule="auto"/>
              <w:rPr>
                <w:sz w:val="28"/>
                <w:szCs w:val="28"/>
                <w:lang w:val="en-US"/>
              </w:rPr>
            </w:pPr>
            <w:r>
              <w:rPr>
                <w:sz w:val="28"/>
                <w:szCs w:val="28"/>
                <w:lang w:val="en-US"/>
              </w:rPr>
              <w:t>53.4</w:t>
            </w:r>
          </w:p>
        </w:tc>
        <w:tc>
          <w:tcPr>
            <w:tcW w:w="863" w:type="dxa"/>
          </w:tcPr>
          <w:p w14:paraId="6E73295C" w14:textId="5F7596AA" w:rsidR="00D866A7" w:rsidRPr="005A370F" w:rsidRDefault="005A370F" w:rsidP="00D866A7">
            <w:pPr>
              <w:spacing w:line="360" w:lineRule="auto"/>
              <w:rPr>
                <w:sz w:val="28"/>
                <w:szCs w:val="28"/>
                <w:lang w:val="en-US"/>
              </w:rPr>
            </w:pPr>
            <w:r>
              <w:rPr>
                <w:sz w:val="28"/>
                <w:szCs w:val="28"/>
                <w:lang w:val="en-US"/>
              </w:rPr>
              <w:t>100.0</w:t>
            </w:r>
          </w:p>
        </w:tc>
        <w:tc>
          <w:tcPr>
            <w:tcW w:w="1576" w:type="dxa"/>
          </w:tcPr>
          <w:p w14:paraId="5306AE40" w14:textId="2921F4BA" w:rsidR="00D866A7" w:rsidRPr="005A370F" w:rsidRDefault="005A370F" w:rsidP="00D866A7">
            <w:pPr>
              <w:spacing w:line="360" w:lineRule="auto"/>
              <w:rPr>
                <w:sz w:val="28"/>
                <w:szCs w:val="28"/>
                <w:lang w:val="en-US"/>
              </w:rPr>
            </w:pPr>
            <w:r>
              <w:rPr>
                <w:sz w:val="28"/>
                <w:szCs w:val="28"/>
                <w:lang w:val="en-US"/>
              </w:rPr>
              <w:t>1.2</w:t>
            </w:r>
          </w:p>
        </w:tc>
        <w:tc>
          <w:tcPr>
            <w:tcW w:w="611" w:type="dxa"/>
          </w:tcPr>
          <w:p w14:paraId="4257A298" w14:textId="3021ECDB" w:rsidR="00D866A7" w:rsidRPr="005A370F" w:rsidRDefault="005A370F" w:rsidP="00D866A7">
            <w:pPr>
              <w:spacing w:line="360" w:lineRule="auto"/>
              <w:rPr>
                <w:sz w:val="28"/>
                <w:szCs w:val="28"/>
                <w:lang w:val="en-US"/>
              </w:rPr>
            </w:pPr>
            <w:r>
              <w:rPr>
                <w:sz w:val="28"/>
                <w:szCs w:val="28"/>
                <w:lang w:val="en-US"/>
              </w:rPr>
              <w:t>8.5</w:t>
            </w:r>
          </w:p>
        </w:tc>
        <w:tc>
          <w:tcPr>
            <w:tcW w:w="1238" w:type="dxa"/>
          </w:tcPr>
          <w:p w14:paraId="370576CA" w14:textId="0C1C9913" w:rsidR="00D866A7" w:rsidRPr="005A370F" w:rsidRDefault="005A370F" w:rsidP="00D866A7">
            <w:pPr>
              <w:spacing w:line="360" w:lineRule="auto"/>
              <w:rPr>
                <w:sz w:val="28"/>
                <w:szCs w:val="28"/>
                <w:lang w:val="en-US"/>
              </w:rPr>
            </w:pPr>
            <w:r>
              <w:rPr>
                <w:sz w:val="28"/>
                <w:szCs w:val="28"/>
                <w:lang w:val="en-US"/>
              </w:rPr>
              <w:t>12.4</w:t>
            </w:r>
          </w:p>
        </w:tc>
        <w:tc>
          <w:tcPr>
            <w:tcW w:w="836" w:type="dxa"/>
          </w:tcPr>
          <w:p w14:paraId="67AAE77E" w14:textId="22EEC7B2" w:rsidR="00D866A7" w:rsidRPr="005A370F" w:rsidRDefault="005A370F" w:rsidP="00D866A7">
            <w:pPr>
              <w:spacing w:line="360" w:lineRule="auto"/>
              <w:rPr>
                <w:sz w:val="28"/>
                <w:szCs w:val="28"/>
                <w:lang w:val="en-US"/>
              </w:rPr>
            </w:pPr>
            <w:r>
              <w:rPr>
                <w:sz w:val="28"/>
                <w:szCs w:val="28"/>
                <w:lang w:val="en-US"/>
              </w:rPr>
              <w:t>35.1</w:t>
            </w:r>
          </w:p>
        </w:tc>
      </w:tr>
      <w:tr w:rsidR="00FA40FA" w14:paraId="176D50F4" w14:textId="77777777" w:rsidTr="00FA40FA">
        <w:tc>
          <w:tcPr>
            <w:tcW w:w="953" w:type="dxa"/>
          </w:tcPr>
          <w:p w14:paraId="16CB7F57" w14:textId="5510D9EA" w:rsidR="00D866A7" w:rsidRPr="00612E50" w:rsidRDefault="00612E50" w:rsidP="00D866A7">
            <w:pPr>
              <w:spacing w:line="360" w:lineRule="auto"/>
              <w:rPr>
                <w:sz w:val="28"/>
                <w:szCs w:val="28"/>
                <w:lang w:val="en-US"/>
              </w:rPr>
            </w:pPr>
            <w:r>
              <w:rPr>
                <w:sz w:val="28"/>
                <w:szCs w:val="28"/>
                <w:lang w:val="en-US"/>
              </w:rPr>
              <w:t>302</w:t>
            </w:r>
          </w:p>
        </w:tc>
        <w:tc>
          <w:tcPr>
            <w:tcW w:w="1473" w:type="dxa"/>
          </w:tcPr>
          <w:p w14:paraId="17E0DAEA" w14:textId="733C9673" w:rsidR="00D866A7" w:rsidRDefault="00612E50" w:rsidP="00D866A7">
            <w:pPr>
              <w:spacing w:line="360" w:lineRule="auto"/>
              <w:rPr>
                <w:sz w:val="28"/>
                <w:szCs w:val="28"/>
              </w:rPr>
            </w:pPr>
            <w:r>
              <w:rPr>
                <w:sz w:val="28"/>
                <w:szCs w:val="28"/>
              </w:rPr>
              <w:t>МФТИ</w:t>
            </w:r>
          </w:p>
        </w:tc>
        <w:tc>
          <w:tcPr>
            <w:tcW w:w="1030" w:type="dxa"/>
          </w:tcPr>
          <w:p w14:paraId="283B003A" w14:textId="40EE1E4B" w:rsidR="00D866A7" w:rsidRPr="005A370F" w:rsidRDefault="005A370F" w:rsidP="00D866A7">
            <w:pPr>
              <w:spacing w:line="360" w:lineRule="auto"/>
              <w:rPr>
                <w:sz w:val="28"/>
                <w:szCs w:val="28"/>
                <w:lang w:val="en-US"/>
              </w:rPr>
            </w:pPr>
            <w:r>
              <w:rPr>
                <w:sz w:val="28"/>
                <w:szCs w:val="28"/>
                <w:lang w:val="en-US"/>
              </w:rPr>
              <w:t>14.9</w:t>
            </w:r>
          </w:p>
        </w:tc>
        <w:tc>
          <w:tcPr>
            <w:tcW w:w="1030" w:type="dxa"/>
          </w:tcPr>
          <w:p w14:paraId="7A8473E7" w14:textId="4D68B54E" w:rsidR="00D866A7" w:rsidRPr="005A370F" w:rsidRDefault="005A370F" w:rsidP="00D866A7">
            <w:pPr>
              <w:spacing w:line="360" w:lineRule="auto"/>
              <w:rPr>
                <w:sz w:val="28"/>
                <w:szCs w:val="28"/>
                <w:lang w:val="en-US"/>
              </w:rPr>
            </w:pPr>
            <w:r>
              <w:rPr>
                <w:sz w:val="28"/>
                <w:szCs w:val="28"/>
                <w:lang w:val="en-US"/>
              </w:rPr>
              <w:t>27.8</w:t>
            </w:r>
          </w:p>
        </w:tc>
        <w:tc>
          <w:tcPr>
            <w:tcW w:w="863" w:type="dxa"/>
          </w:tcPr>
          <w:p w14:paraId="465F6605" w14:textId="71F0B234" w:rsidR="00D866A7" w:rsidRPr="005A370F" w:rsidRDefault="005A370F" w:rsidP="00D866A7">
            <w:pPr>
              <w:spacing w:line="360" w:lineRule="auto"/>
              <w:rPr>
                <w:sz w:val="28"/>
                <w:szCs w:val="28"/>
                <w:lang w:val="en-US"/>
              </w:rPr>
            </w:pPr>
            <w:r>
              <w:rPr>
                <w:sz w:val="28"/>
                <w:szCs w:val="28"/>
                <w:lang w:val="en-US"/>
              </w:rPr>
              <w:t>97.9</w:t>
            </w:r>
          </w:p>
        </w:tc>
        <w:tc>
          <w:tcPr>
            <w:tcW w:w="1576" w:type="dxa"/>
          </w:tcPr>
          <w:p w14:paraId="54D9A675" w14:textId="57EDF9A7" w:rsidR="00D866A7" w:rsidRPr="005A370F" w:rsidRDefault="005A370F" w:rsidP="00D866A7">
            <w:pPr>
              <w:spacing w:line="360" w:lineRule="auto"/>
              <w:rPr>
                <w:sz w:val="28"/>
                <w:szCs w:val="28"/>
                <w:lang w:val="en-US"/>
              </w:rPr>
            </w:pPr>
            <w:r>
              <w:rPr>
                <w:sz w:val="28"/>
                <w:szCs w:val="28"/>
                <w:lang w:val="en-US"/>
              </w:rPr>
              <w:t>11.4</w:t>
            </w:r>
          </w:p>
        </w:tc>
        <w:tc>
          <w:tcPr>
            <w:tcW w:w="611" w:type="dxa"/>
          </w:tcPr>
          <w:p w14:paraId="3CD3ABC6" w14:textId="4966BF45" w:rsidR="00D866A7" w:rsidRPr="005A370F" w:rsidRDefault="005A370F" w:rsidP="00D866A7">
            <w:pPr>
              <w:spacing w:line="360" w:lineRule="auto"/>
              <w:rPr>
                <w:sz w:val="28"/>
                <w:szCs w:val="28"/>
                <w:lang w:val="en-US"/>
              </w:rPr>
            </w:pPr>
            <w:r>
              <w:rPr>
                <w:sz w:val="28"/>
                <w:szCs w:val="28"/>
                <w:lang w:val="en-US"/>
              </w:rPr>
              <w:t>32.7</w:t>
            </w:r>
          </w:p>
        </w:tc>
        <w:tc>
          <w:tcPr>
            <w:tcW w:w="1238" w:type="dxa"/>
          </w:tcPr>
          <w:p w14:paraId="1F719988" w14:textId="635EB0EB" w:rsidR="00D866A7" w:rsidRPr="005A370F" w:rsidRDefault="005A370F" w:rsidP="00D866A7">
            <w:pPr>
              <w:spacing w:line="360" w:lineRule="auto"/>
              <w:rPr>
                <w:sz w:val="28"/>
                <w:szCs w:val="28"/>
                <w:lang w:val="en-US"/>
              </w:rPr>
            </w:pPr>
            <w:r>
              <w:rPr>
                <w:sz w:val="28"/>
                <w:szCs w:val="28"/>
                <w:lang w:val="en-US"/>
              </w:rPr>
              <w:t>39.3</w:t>
            </w:r>
          </w:p>
        </w:tc>
        <w:tc>
          <w:tcPr>
            <w:tcW w:w="836" w:type="dxa"/>
          </w:tcPr>
          <w:p w14:paraId="641BBEA3" w14:textId="48F64A1F" w:rsidR="00D866A7" w:rsidRPr="005A370F" w:rsidRDefault="005A370F" w:rsidP="00D866A7">
            <w:pPr>
              <w:spacing w:line="360" w:lineRule="auto"/>
              <w:rPr>
                <w:sz w:val="28"/>
                <w:szCs w:val="28"/>
                <w:lang w:val="en-US"/>
              </w:rPr>
            </w:pPr>
            <w:r>
              <w:rPr>
                <w:sz w:val="28"/>
                <w:szCs w:val="28"/>
                <w:lang w:val="en-US"/>
              </w:rPr>
              <w:t>34.3</w:t>
            </w:r>
          </w:p>
        </w:tc>
      </w:tr>
      <w:tr w:rsidR="00FA40FA" w14:paraId="62ECFDFD" w14:textId="77777777" w:rsidTr="00FA40FA">
        <w:tc>
          <w:tcPr>
            <w:tcW w:w="953" w:type="dxa"/>
          </w:tcPr>
          <w:p w14:paraId="57C75D08" w14:textId="79CB0E38" w:rsidR="00D866A7" w:rsidRPr="00612E50" w:rsidRDefault="00612E50" w:rsidP="00D866A7">
            <w:pPr>
              <w:spacing w:line="360" w:lineRule="auto"/>
              <w:rPr>
                <w:sz w:val="28"/>
                <w:szCs w:val="28"/>
                <w:lang w:val="en-US"/>
              </w:rPr>
            </w:pPr>
            <w:r>
              <w:rPr>
                <w:sz w:val="28"/>
                <w:szCs w:val="28"/>
                <w:lang w:val="en-US"/>
              </w:rPr>
              <w:t>322</w:t>
            </w:r>
          </w:p>
        </w:tc>
        <w:tc>
          <w:tcPr>
            <w:tcW w:w="1473" w:type="dxa"/>
          </w:tcPr>
          <w:p w14:paraId="1648E52F" w14:textId="3DDD67DA" w:rsidR="00D866A7" w:rsidRPr="00612E50" w:rsidRDefault="00612E50" w:rsidP="00D866A7">
            <w:pPr>
              <w:spacing w:line="360" w:lineRule="auto"/>
              <w:rPr>
                <w:sz w:val="28"/>
                <w:szCs w:val="28"/>
                <w:lang w:val="en-US"/>
              </w:rPr>
            </w:pPr>
            <w:r>
              <w:rPr>
                <w:sz w:val="28"/>
                <w:szCs w:val="28"/>
              </w:rPr>
              <w:t>ВШЭ</w:t>
            </w:r>
          </w:p>
        </w:tc>
        <w:tc>
          <w:tcPr>
            <w:tcW w:w="1030" w:type="dxa"/>
          </w:tcPr>
          <w:p w14:paraId="058CF76C" w14:textId="73B357DD" w:rsidR="00D866A7" w:rsidRPr="005A370F" w:rsidRDefault="005A370F" w:rsidP="00D866A7">
            <w:pPr>
              <w:spacing w:line="360" w:lineRule="auto"/>
              <w:rPr>
                <w:sz w:val="28"/>
                <w:szCs w:val="28"/>
                <w:lang w:val="en-US"/>
              </w:rPr>
            </w:pPr>
            <w:r>
              <w:rPr>
                <w:sz w:val="28"/>
                <w:szCs w:val="28"/>
                <w:lang w:val="en-US"/>
              </w:rPr>
              <w:t>22.6</w:t>
            </w:r>
          </w:p>
        </w:tc>
        <w:tc>
          <w:tcPr>
            <w:tcW w:w="1030" w:type="dxa"/>
          </w:tcPr>
          <w:p w14:paraId="0BFC9852" w14:textId="77618CAB" w:rsidR="00D866A7" w:rsidRPr="005A370F" w:rsidRDefault="005A370F" w:rsidP="00D866A7">
            <w:pPr>
              <w:spacing w:line="360" w:lineRule="auto"/>
              <w:rPr>
                <w:sz w:val="28"/>
                <w:szCs w:val="28"/>
                <w:lang w:val="en-US"/>
              </w:rPr>
            </w:pPr>
            <w:r>
              <w:rPr>
                <w:sz w:val="28"/>
                <w:szCs w:val="28"/>
                <w:lang w:val="en-US"/>
              </w:rPr>
              <w:t>33.0</w:t>
            </w:r>
          </w:p>
        </w:tc>
        <w:tc>
          <w:tcPr>
            <w:tcW w:w="863" w:type="dxa"/>
          </w:tcPr>
          <w:p w14:paraId="746C2A19" w14:textId="3892A8E8" w:rsidR="00D866A7" w:rsidRPr="005A370F" w:rsidRDefault="005A370F" w:rsidP="00D866A7">
            <w:pPr>
              <w:spacing w:line="360" w:lineRule="auto"/>
              <w:rPr>
                <w:sz w:val="28"/>
                <w:szCs w:val="28"/>
                <w:lang w:val="en-US"/>
              </w:rPr>
            </w:pPr>
            <w:r>
              <w:rPr>
                <w:sz w:val="28"/>
                <w:szCs w:val="28"/>
                <w:lang w:val="en-US"/>
              </w:rPr>
              <w:t>94.8</w:t>
            </w:r>
          </w:p>
        </w:tc>
        <w:tc>
          <w:tcPr>
            <w:tcW w:w="1576" w:type="dxa"/>
          </w:tcPr>
          <w:p w14:paraId="7497F6A4" w14:textId="1E1EAC46" w:rsidR="00D866A7" w:rsidRPr="005A370F" w:rsidRDefault="005A370F" w:rsidP="00D866A7">
            <w:pPr>
              <w:spacing w:line="360" w:lineRule="auto"/>
              <w:rPr>
                <w:sz w:val="28"/>
                <w:szCs w:val="28"/>
                <w:lang w:val="en-US"/>
              </w:rPr>
            </w:pPr>
            <w:r>
              <w:rPr>
                <w:sz w:val="28"/>
                <w:szCs w:val="28"/>
                <w:lang w:val="en-US"/>
              </w:rPr>
              <w:t>2.1</w:t>
            </w:r>
          </w:p>
        </w:tc>
        <w:tc>
          <w:tcPr>
            <w:tcW w:w="611" w:type="dxa"/>
          </w:tcPr>
          <w:p w14:paraId="04DDF1A2" w14:textId="46C0D8D1" w:rsidR="00D866A7" w:rsidRPr="00FA40FA" w:rsidRDefault="00FA40FA" w:rsidP="00D866A7">
            <w:pPr>
              <w:spacing w:line="360" w:lineRule="auto"/>
              <w:rPr>
                <w:sz w:val="28"/>
                <w:szCs w:val="28"/>
                <w:lang w:val="en-US"/>
              </w:rPr>
            </w:pPr>
            <w:r>
              <w:rPr>
                <w:sz w:val="28"/>
                <w:szCs w:val="28"/>
                <w:lang w:val="en-US"/>
              </w:rPr>
              <w:t>9.6</w:t>
            </w:r>
          </w:p>
        </w:tc>
        <w:tc>
          <w:tcPr>
            <w:tcW w:w="1238" w:type="dxa"/>
          </w:tcPr>
          <w:p w14:paraId="518B97A9" w14:textId="4C4CD309" w:rsidR="00D866A7" w:rsidRPr="00FA40FA" w:rsidRDefault="00FA40FA" w:rsidP="00D866A7">
            <w:pPr>
              <w:spacing w:line="360" w:lineRule="auto"/>
              <w:rPr>
                <w:sz w:val="28"/>
                <w:szCs w:val="28"/>
                <w:lang w:val="en-US"/>
              </w:rPr>
            </w:pPr>
            <w:r>
              <w:rPr>
                <w:sz w:val="28"/>
                <w:szCs w:val="28"/>
                <w:lang w:val="en-US"/>
              </w:rPr>
              <w:t>16.7</w:t>
            </w:r>
          </w:p>
        </w:tc>
        <w:tc>
          <w:tcPr>
            <w:tcW w:w="836" w:type="dxa"/>
          </w:tcPr>
          <w:p w14:paraId="734616FE" w14:textId="130AFBA3" w:rsidR="00D866A7" w:rsidRPr="005A370F" w:rsidRDefault="005A370F" w:rsidP="00D866A7">
            <w:pPr>
              <w:spacing w:line="360" w:lineRule="auto"/>
              <w:rPr>
                <w:sz w:val="28"/>
                <w:szCs w:val="28"/>
                <w:lang w:val="en-US"/>
              </w:rPr>
            </w:pPr>
            <w:r>
              <w:rPr>
                <w:sz w:val="28"/>
                <w:szCs w:val="28"/>
                <w:lang w:val="en-US"/>
              </w:rPr>
              <w:t>33.1</w:t>
            </w:r>
          </w:p>
        </w:tc>
      </w:tr>
      <w:tr w:rsidR="00FA40FA" w14:paraId="31DC1828" w14:textId="77777777" w:rsidTr="00FA40FA">
        <w:tc>
          <w:tcPr>
            <w:tcW w:w="953" w:type="dxa"/>
          </w:tcPr>
          <w:p w14:paraId="38D8CC85" w14:textId="62AF3701" w:rsidR="00D866A7" w:rsidRPr="00612E50" w:rsidRDefault="00612E50" w:rsidP="00D866A7">
            <w:pPr>
              <w:spacing w:line="360" w:lineRule="auto"/>
              <w:rPr>
                <w:sz w:val="28"/>
                <w:szCs w:val="28"/>
                <w:lang w:val="en-US"/>
              </w:rPr>
            </w:pPr>
            <w:r>
              <w:rPr>
                <w:sz w:val="28"/>
                <w:szCs w:val="28"/>
                <w:lang w:val="en-US"/>
              </w:rPr>
              <w:t>329</w:t>
            </w:r>
          </w:p>
        </w:tc>
        <w:tc>
          <w:tcPr>
            <w:tcW w:w="1473" w:type="dxa"/>
          </w:tcPr>
          <w:p w14:paraId="702ADC96" w14:textId="174028B7" w:rsidR="00D866A7" w:rsidRPr="00612E50" w:rsidRDefault="00612E50" w:rsidP="00D866A7">
            <w:pPr>
              <w:spacing w:line="360" w:lineRule="auto"/>
              <w:rPr>
                <w:sz w:val="28"/>
                <w:szCs w:val="28"/>
              </w:rPr>
            </w:pPr>
            <w:r>
              <w:rPr>
                <w:sz w:val="28"/>
                <w:szCs w:val="28"/>
              </w:rPr>
              <w:t>МИФИ</w:t>
            </w:r>
          </w:p>
        </w:tc>
        <w:tc>
          <w:tcPr>
            <w:tcW w:w="1030" w:type="dxa"/>
          </w:tcPr>
          <w:p w14:paraId="375D5144" w14:textId="30D2513D" w:rsidR="00D866A7" w:rsidRPr="005A370F" w:rsidRDefault="005A370F" w:rsidP="00D866A7">
            <w:pPr>
              <w:spacing w:line="360" w:lineRule="auto"/>
              <w:rPr>
                <w:sz w:val="28"/>
                <w:szCs w:val="28"/>
                <w:lang w:val="en-US"/>
              </w:rPr>
            </w:pPr>
            <w:r>
              <w:rPr>
                <w:sz w:val="28"/>
                <w:szCs w:val="28"/>
                <w:lang w:val="en-US"/>
              </w:rPr>
              <w:t>9.8</w:t>
            </w:r>
          </w:p>
        </w:tc>
        <w:tc>
          <w:tcPr>
            <w:tcW w:w="1030" w:type="dxa"/>
          </w:tcPr>
          <w:p w14:paraId="12037167" w14:textId="3BC0E860" w:rsidR="00D866A7" w:rsidRPr="005A370F" w:rsidRDefault="005A370F" w:rsidP="00D866A7">
            <w:pPr>
              <w:spacing w:line="360" w:lineRule="auto"/>
              <w:rPr>
                <w:sz w:val="28"/>
                <w:szCs w:val="28"/>
                <w:lang w:val="en-US"/>
              </w:rPr>
            </w:pPr>
            <w:r>
              <w:rPr>
                <w:sz w:val="28"/>
                <w:szCs w:val="28"/>
                <w:lang w:val="en-US"/>
              </w:rPr>
              <w:t>14.7</w:t>
            </w:r>
          </w:p>
        </w:tc>
        <w:tc>
          <w:tcPr>
            <w:tcW w:w="863" w:type="dxa"/>
          </w:tcPr>
          <w:p w14:paraId="29222BC6" w14:textId="7727D1F8" w:rsidR="00D866A7" w:rsidRPr="005A370F" w:rsidRDefault="005A370F" w:rsidP="00D866A7">
            <w:pPr>
              <w:spacing w:line="360" w:lineRule="auto"/>
              <w:rPr>
                <w:sz w:val="28"/>
                <w:szCs w:val="28"/>
                <w:lang w:val="en-US"/>
              </w:rPr>
            </w:pPr>
            <w:r>
              <w:rPr>
                <w:sz w:val="28"/>
                <w:szCs w:val="28"/>
                <w:lang w:val="en-US"/>
              </w:rPr>
              <w:t>97.6</w:t>
            </w:r>
          </w:p>
        </w:tc>
        <w:tc>
          <w:tcPr>
            <w:tcW w:w="1576" w:type="dxa"/>
          </w:tcPr>
          <w:p w14:paraId="1EF61CFA" w14:textId="2D97BFBD" w:rsidR="00D866A7" w:rsidRPr="005A370F" w:rsidRDefault="005A370F" w:rsidP="00D866A7">
            <w:pPr>
              <w:spacing w:line="360" w:lineRule="auto"/>
              <w:rPr>
                <w:sz w:val="28"/>
                <w:szCs w:val="28"/>
                <w:lang w:val="en-US"/>
              </w:rPr>
            </w:pPr>
            <w:r>
              <w:rPr>
                <w:sz w:val="28"/>
                <w:szCs w:val="28"/>
                <w:lang w:val="en-US"/>
              </w:rPr>
              <w:t>6.7</w:t>
            </w:r>
          </w:p>
        </w:tc>
        <w:tc>
          <w:tcPr>
            <w:tcW w:w="611" w:type="dxa"/>
          </w:tcPr>
          <w:p w14:paraId="62C278B0" w14:textId="0FDD054F" w:rsidR="00D866A7" w:rsidRPr="00FA40FA" w:rsidRDefault="00FA40FA" w:rsidP="00D866A7">
            <w:pPr>
              <w:spacing w:line="360" w:lineRule="auto"/>
              <w:rPr>
                <w:sz w:val="28"/>
                <w:szCs w:val="28"/>
                <w:lang w:val="en-US"/>
              </w:rPr>
            </w:pPr>
            <w:r>
              <w:rPr>
                <w:sz w:val="28"/>
                <w:szCs w:val="28"/>
                <w:lang w:val="en-US"/>
              </w:rPr>
              <w:t>46.2</w:t>
            </w:r>
          </w:p>
        </w:tc>
        <w:tc>
          <w:tcPr>
            <w:tcW w:w="1238" w:type="dxa"/>
          </w:tcPr>
          <w:p w14:paraId="599CD7EB" w14:textId="22BD3C88" w:rsidR="00D866A7" w:rsidRPr="00FA40FA" w:rsidRDefault="00FA40FA" w:rsidP="00D866A7">
            <w:pPr>
              <w:spacing w:line="360" w:lineRule="auto"/>
              <w:rPr>
                <w:sz w:val="28"/>
                <w:szCs w:val="28"/>
                <w:lang w:val="en-US"/>
              </w:rPr>
            </w:pPr>
            <w:r>
              <w:rPr>
                <w:sz w:val="28"/>
                <w:szCs w:val="28"/>
                <w:lang w:val="en-US"/>
              </w:rPr>
              <w:t>74.1</w:t>
            </w:r>
          </w:p>
        </w:tc>
        <w:tc>
          <w:tcPr>
            <w:tcW w:w="836" w:type="dxa"/>
          </w:tcPr>
          <w:p w14:paraId="7114465B" w14:textId="3045ED9E" w:rsidR="00D866A7" w:rsidRPr="005A370F" w:rsidRDefault="005A370F" w:rsidP="00D866A7">
            <w:pPr>
              <w:spacing w:line="360" w:lineRule="auto"/>
              <w:rPr>
                <w:sz w:val="28"/>
                <w:szCs w:val="28"/>
                <w:lang w:val="en-US"/>
              </w:rPr>
            </w:pPr>
            <w:r>
              <w:rPr>
                <w:sz w:val="28"/>
                <w:szCs w:val="28"/>
                <w:lang w:val="en-US"/>
              </w:rPr>
              <w:t>32.4</w:t>
            </w:r>
          </w:p>
        </w:tc>
      </w:tr>
      <w:tr w:rsidR="00FA40FA" w14:paraId="19F961C4" w14:textId="77777777" w:rsidTr="00FA40FA">
        <w:tc>
          <w:tcPr>
            <w:tcW w:w="953" w:type="dxa"/>
          </w:tcPr>
          <w:p w14:paraId="63977D30" w14:textId="4E528647" w:rsidR="00D866A7" w:rsidRPr="00612E50" w:rsidRDefault="00612E50" w:rsidP="00D866A7">
            <w:pPr>
              <w:spacing w:line="360" w:lineRule="auto"/>
              <w:rPr>
                <w:sz w:val="28"/>
                <w:szCs w:val="28"/>
                <w:lang w:val="en-US"/>
              </w:rPr>
            </w:pPr>
            <w:r>
              <w:rPr>
                <w:sz w:val="28"/>
                <w:szCs w:val="28"/>
                <w:lang w:val="en-US"/>
              </w:rPr>
              <w:t>364</w:t>
            </w:r>
          </w:p>
        </w:tc>
        <w:tc>
          <w:tcPr>
            <w:tcW w:w="1473" w:type="dxa"/>
          </w:tcPr>
          <w:p w14:paraId="45AA7F4A" w14:textId="42A04152" w:rsidR="00D866A7" w:rsidRDefault="00612E50" w:rsidP="00D866A7">
            <w:pPr>
              <w:spacing w:line="360" w:lineRule="auto"/>
              <w:rPr>
                <w:sz w:val="28"/>
                <w:szCs w:val="28"/>
              </w:rPr>
            </w:pPr>
            <w:proofErr w:type="spellStart"/>
            <w:r>
              <w:rPr>
                <w:sz w:val="28"/>
                <w:szCs w:val="28"/>
              </w:rPr>
              <w:t>УрФУ</w:t>
            </w:r>
            <w:proofErr w:type="spellEnd"/>
          </w:p>
        </w:tc>
        <w:tc>
          <w:tcPr>
            <w:tcW w:w="1030" w:type="dxa"/>
          </w:tcPr>
          <w:p w14:paraId="38E22674" w14:textId="6B4C0191" w:rsidR="00D866A7" w:rsidRPr="005A370F" w:rsidRDefault="005A370F" w:rsidP="00D866A7">
            <w:pPr>
              <w:spacing w:line="360" w:lineRule="auto"/>
              <w:rPr>
                <w:sz w:val="28"/>
                <w:szCs w:val="28"/>
                <w:lang w:val="en-US"/>
              </w:rPr>
            </w:pPr>
            <w:r>
              <w:rPr>
                <w:sz w:val="28"/>
                <w:szCs w:val="28"/>
                <w:lang w:val="en-US"/>
              </w:rPr>
              <w:t>17.7</w:t>
            </w:r>
          </w:p>
        </w:tc>
        <w:tc>
          <w:tcPr>
            <w:tcW w:w="1030" w:type="dxa"/>
          </w:tcPr>
          <w:p w14:paraId="56EA118C" w14:textId="7007A5AE" w:rsidR="00D866A7" w:rsidRPr="005A370F" w:rsidRDefault="005A370F" w:rsidP="00D866A7">
            <w:pPr>
              <w:spacing w:line="360" w:lineRule="auto"/>
              <w:rPr>
                <w:sz w:val="28"/>
                <w:szCs w:val="28"/>
                <w:lang w:val="en-US"/>
              </w:rPr>
            </w:pPr>
            <w:r>
              <w:rPr>
                <w:sz w:val="28"/>
                <w:szCs w:val="28"/>
                <w:lang w:val="en-US"/>
              </w:rPr>
              <w:t>14.6</w:t>
            </w:r>
          </w:p>
        </w:tc>
        <w:tc>
          <w:tcPr>
            <w:tcW w:w="863" w:type="dxa"/>
          </w:tcPr>
          <w:p w14:paraId="6CB006CB" w14:textId="323A67DC" w:rsidR="00D866A7" w:rsidRPr="005A370F" w:rsidRDefault="005A370F" w:rsidP="00D866A7">
            <w:pPr>
              <w:spacing w:line="360" w:lineRule="auto"/>
              <w:rPr>
                <w:sz w:val="28"/>
                <w:szCs w:val="28"/>
                <w:lang w:val="en-US"/>
              </w:rPr>
            </w:pPr>
            <w:r>
              <w:rPr>
                <w:sz w:val="28"/>
                <w:szCs w:val="28"/>
                <w:lang w:val="en-US"/>
              </w:rPr>
              <w:t>94.0</w:t>
            </w:r>
          </w:p>
        </w:tc>
        <w:tc>
          <w:tcPr>
            <w:tcW w:w="1576" w:type="dxa"/>
          </w:tcPr>
          <w:p w14:paraId="380178E8" w14:textId="62219ED5" w:rsidR="00D866A7" w:rsidRPr="005A370F" w:rsidRDefault="005A370F" w:rsidP="00D866A7">
            <w:pPr>
              <w:spacing w:line="360" w:lineRule="auto"/>
              <w:rPr>
                <w:sz w:val="28"/>
                <w:szCs w:val="28"/>
                <w:lang w:val="en-US"/>
              </w:rPr>
            </w:pPr>
            <w:r>
              <w:rPr>
                <w:sz w:val="28"/>
                <w:szCs w:val="28"/>
                <w:lang w:val="en-US"/>
              </w:rPr>
              <w:t>2.1</w:t>
            </w:r>
          </w:p>
        </w:tc>
        <w:tc>
          <w:tcPr>
            <w:tcW w:w="611" w:type="dxa"/>
          </w:tcPr>
          <w:p w14:paraId="2B882A22" w14:textId="57240041" w:rsidR="00D866A7" w:rsidRPr="00FA40FA" w:rsidRDefault="00FA40FA" w:rsidP="00D866A7">
            <w:pPr>
              <w:spacing w:line="360" w:lineRule="auto"/>
              <w:rPr>
                <w:sz w:val="28"/>
                <w:szCs w:val="28"/>
                <w:lang w:val="en-US"/>
              </w:rPr>
            </w:pPr>
            <w:r>
              <w:rPr>
                <w:sz w:val="28"/>
                <w:szCs w:val="28"/>
                <w:lang w:val="en-US"/>
              </w:rPr>
              <w:t>15.7</w:t>
            </w:r>
          </w:p>
        </w:tc>
        <w:tc>
          <w:tcPr>
            <w:tcW w:w="1238" w:type="dxa"/>
          </w:tcPr>
          <w:p w14:paraId="21C529A1" w14:textId="58733FDA" w:rsidR="00D866A7" w:rsidRPr="00FA40FA" w:rsidRDefault="00FA40FA" w:rsidP="00D866A7">
            <w:pPr>
              <w:spacing w:line="360" w:lineRule="auto"/>
              <w:rPr>
                <w:sz w:val="28"/>
                <w:szCs w:val="28"/>
                <w:lang w:val="en-US"/>
              </w:rPr>
            </w:pPr>
            <w:r>
              <w:rPr>
                <w:sz w:val="28"/>
                <w:szCs w:val="28"/>
                <w:lang w:val="en-US"/>
              </w:rPr>
              <w:t>34.7</w:t>
            </w:r>
          </w:p>
        </w:tc>
        <w:tc>
          <w:tcPr>
            <w:tcW w:w="836" w:type="dxa"/>
          </w:tcPr>
          <w:p w14:paraId="23DABFB6" w14:textId="71BFD68A" w:rsidR="00D866A7" w:rsidRPr="005A370F" w:rsidRDefault="005A370F" w:rsidP="00D866A7">
            <w:pPr>
              <w:spacing w:line="360" w:lineRule="auto"/>
              <w:rPr>
                <w:sz w:val="28"/>
                <w:szCs w:val="28"/>
                <w:lang w:val="en-US"/>
              </w:rPr>
            </w:pPr>
            <w:r>
              <w:rPr>
                <w:sz w:val="28"/>
                <w:szCs w:val="28"/>
                <w:lang w:val="en-US"/>
              </w:rPr>
              <w:t>30.4</w:t>
            </w:r>
          </w:p>
        </w:tc>
      </w:tr>
      <w:tr w:rsidR="00FA40FA" w14:paraId="69E58A9A" w14:textId="77777777" w:rsidTr="00FA40FA">
        <w:tc>
          <w:tcPr>
            <w:tcW w:w="953" w:type="dxa"/>
          </w:tcPr>
          <w:p w14:paraId="0F285BF8" w14:textId="7C906344" w:rsidR="00D866A7" w:rsidRPr="00612E50" w:rsidRDefault="00612E50" w:rsidP="00D866A7">
            <w:pPr>
              <w:spacing w:line="360" w:lineRule="auto"/>
              <w:rPr>
                <w:sz w:val="28"/>
                <w:szCs w:val="28"/>
                <w:lang w:val="en-US"/>
              </w:rPr>
            </w:pPr>
            <w:r>
              <w:rPr>
                <w:sz w:val="28"/>
                <w:szCs w:val="28"/>
                <w:lang w:val="en-US"/>
              </w:rPr>
              <w:t>366</w:t>
            </w:r>
          </w:p>
        </w:tc>
        <w:tc>
          <w:tcPr>
            <w:tcW w:w="1473" w:type="dxa"/>
          </w:tcPr>
          <w:p w14:paraId="1A5D02AD" w14:textId="480D101A" w:rsidR="00D866A7" w:rsidRDefault="00612E50" w:rsidP="00D866A7">
            <w:pPr>
              <w:spacing w:line="360" w:lineRule="auto"/>
              <w:rPr>
                <w:sz w:val="28"/>
                <w:szCs w:val="28"/>
              </w:rPr>
            </w:pPr>
            <w:r>
              <w:rPr>
                <w:sz w:val="28"/>
                <w:szCs w:val="28"/>
              </w:rPr>
              <w:t>МГИМО</w:t>
            </w:r>
          </w:p>
        </w:tc>
        <w:tc>
          <w:tcPr>
            <w:tcW w:w="1030" w:type="dxa"/>
          </w:tcPr>
          <w:p w14:paraId="7D3C688E" w14:textId="2ACC4E25" w:rsidR="00D866A7" w:rsidRPr="005A370F" w:rsidRDefault="005A370F" w:rsidP="00D866A7">
            <w:pPr>
              <w:spacing w:line="360" w:lineRule="auto"/>
              <w:rPr>
                <w:sz w:val="28"/>
                <w:szCs w:val="28"/>
                <w:lang w:val="en-US"/>
              </w:rPr>
            </w:pPr>
            <w:r>
              <w:rPr>
                <w:sz w:val="28"/>
                <w:szCs w:val="28"/>
                <w:lang w:val="en-US"/>
              </w:rPr>
              <w:t>9.9</w:t>
            </w:r>
          </w:p>
        </w:tc>
        <w:tc>
          <w:tcPr>
            <w:tcW w:w="1030" w:type="dxa"/>
          </w:tcPr>
          <w:p w14:paraId="11841B41" w14:textId="75636B81" w:rsidR="00D866A7" w:rsidRPr="005A370F" w:rsidRDefault="005A370F" w:rsidP="00D866A7">
            <w:pPr>
              <w:spacing w:line="360" w:lineRule="auto"/>
              <w:rPr>
                <w:sz w:val="28"/>
                <w:szCs w:val="28"/>
                <w:lang w:val="en-US"/>
              </w:rPr>
            </w:pPr>
            <w:r>
              <w:rPr>
                <w:sz w:val="28"/>
                <w:szCs w:val="28"/>
                <w:lang w:val="en-US"/>
              </w:rPr>
              <w:t>25.7</w:t>
            </w:r>
          </w:p>
        </w:tc>
        <w:tc>
          <w:tcPr>
            <w:tcW w:w="863" w:type="dxa"/>
          </w:tcPr>
          <w:p w14:paraId="14165645" w14:textId="1E20BA0A" w:rsidR="00D866A7" w:rsidRPr="005A370F" w:rsidRDefault="005A370F" w:rsidP="00D866A7">
            <w:pPr>
              <w:spacing w:line="360" w:lineRule="auto"/>
              <w:rPr>
                <w:sz w:val="28"/>
                <w:szCs w:val="28"/>
                <w:lang w:val="en-US"/>
              </w:rPr>
            </w:pPr>
            <w:r>
              <w:rPr>
                <w:sz w:val="28"/>
                <w:szCs w:val="28"/>
                <w:lang w:val="en-US"/>
              </w:rPr>
              <w:t>99.9</w:t>
            </w:r>
          </w:p>
        </w:tc>
        <w:tc>
          <w:tcPr>
            <w:tcW w:w="1576" w:type="dxa"/>
          </w:tcPr>
          <w:p w14:paraId="37F85DBF" w14:textId="077E8F26" w:rsidR="00D866A7" w:rsidRPr="005A370F" w:rsidRDefault="005A370F" w:rsidP="00D866A7">
            <w:pPr>
              <w:spacing w:line="360" w:lineRule="auto"/>
              <w:rPr>
                <w:sz w:val="28"/>
                <w:szCs w:val="28"/>
                <w:lang w:val="en-US"/>
              </w:rPr>
            </w:pPr>
            <w:r>
              <w:rPr>
                <w:sz w:val="28"/>
                <w:szCs w:val="28"/>
                <w:lang w:val="en-US"/>
              </w:rPr>
              <w:t>1.1</w:t>
            </w:r>
          </w:p>
        </w:tc>
        <w:tc>
          <w:tcPr>
            <w:tcW w:w="611" w:type="dxa"/>
          </w:tcPr>
          <w:p w14:paraId="4E314991" w14:textId="72861AA8" w:rsidR="00D866A7" w:rsidRPr="00FA40FA" w:rsidRDefault="00FA40FA" w:rsidP="00D866A7">
            <w:pPr>
              <w:spacing w:line="360" w:lineRule="auto"/>
              <w:rPr>
                <w:sz w:val="28"/>
                <w:szCs w:val="28"/>
                <w:lang w:val="en-US"/>
              </w:rPr>
            </w:pPr>
            <w:r>
              <w:rPr>
                <w:sz w:val="28"/>
                <w:szCs w:val="28"/>
                <w:lang w:val="en-US"/>
              </w:rPr>
              <w:t>15.6</w:t>
            </w:r>
          </w:p>
        </w:tc>
        <w:tc>
          <w:tcPr>
            <w:tcW w:w="1238" w:type="dxa"/>
          </w:tcPr>
          <w:p w14:paraId="53E03011" w14:textId="21F414BA" w:rsidR="00D866A7" w:rsidRPr="00FA40FA" w:rsidRDefault="00FA40FA" w:rsidP="00D866A7">
            <w:pPr>
              <w:spacing w:line="360" w:lineRule="auto"/>
              <w:rPr>
                <w:sz w:val="28"/>
                <w:szCs w:val="28"/>
                <w:lang w:val="en-US"/>
              </w:rPr>
            </w:pPr>
            <w:r>
              <w:rPr>
                <w:sz w:val="28"/>
                <w:szCs w:val="28"/>
                <w:lang w:val="en-US"/>
              </w:rPr>
              <w:t>54.7</w:t>
            </w:r>
          </w:p>
        </w:tc>
        <w:tc>
          <w:tcPr>
            <w:tcW w:w="836" w:type="dxa"/>
          </w:tcPr>
          <w:p w14:paraId="5AA0E7B2" w14:textId="7A50C604" w:rsidR="00D866A7" w:rsidRPr="005A370F" w:rsidRDefault="005A370F" w:rsidP="00D866A7">
            <w:pPr>
              <w:spacing w:line="360" w:lineRule="auto"/>
              <w:rPr>
                <w:sz w:val="28"/>
                <w:szCs w:val="28"/>
                <w:lang w:val="en-US"/>
              </w:rPr>
            </w:pPr>
            <w:r>
              <w:rPr>
                <w:sz w:val="28"/>
                <w:szCs w:val="28"/>
                <w:lang w:val="en-US"/>
              </w:rPr>
              <w:t>30.3</w:t>
            </w:r>
          </w:p>
        </w:tc>
      </w:tr>
      <w:tr w:rsidR="00FA40FA" w14:paraId="7E4B848B" w14:textId="77777777" w:rsidTr="00FA40FA">
        <w:tc>
          <w:tcPr>
            <w:tcW w:w="953" w:type="dxa"/>
          </w:tcPr>
          <w:p w14:paraId="26032836" w14:textId="537697DE" w:rsidR="00D866A7" w:rsidRPr="00612E50" w:rsidRDefault="00612E50" w:rsidP="00D866A7">
            <w:pPr>
              <w:spacing w:line="360" w:lineRule="auto"/>
              <w:rPr>
                <w:sz w:val="28"/>
                <w:szCs w:val="28"/>
                <w:lang w:val="en-US"/>
              </w:rPr>
            </w:pPr>
            <w:r>
              <w:rPr>
                <w:sz w:val="28"/>
                <w:szCs w:val="28"/>
                <w:lang w:val="en-US"/>
              </w:rPr>
              <w:t>387</w:t>
            </w:r>
          </w:p>
        </w:tc>
        <w:tc>
          <w:tcPr>
            <w:tcW w:w="1473" w:type="dxa"/>
          </w:tcPr>
          <w:p w14:paraId="622A7988" w14:textId="407C518B" w:rsidR="00D866A7" w:rsidRDefault="00612E50" w:rsidP="00D866A7">
            <w:pPr>
              <w:spacing w:line="360" w:lineRule="auto"/>
              <w:rPr>
                <w:sz w:val="28"/>
                <w:szCs w:val="28"/>
              </w:rPr>
            </w:pPr>
            <w:r>
              <w:rPr>
                <w:sz w:val="28"/>
                <w:szCs w:val="28"/>
              </w:rPr>
              <w:t>ТПУ</w:t>
            </w:r>
          </w:p>
        </w:tc>
        <w:tc>
          <w:tcPr>
            <w:tcW w:w="1030" w:type="dxa"/>
          </w:tcPr>
          <w:p w14:paraId="12852F0D" w14:textId="6453531C" w:rsidR="00D866A7" w:rsidRPr="005A370F" w:rsidRDefault="005A370F" w:rsidP="00D866A7">
            <w:pPr>
              <w:spacing w:line="360" w:lineRule="auto"/>
              <w:rPr>
                <w:sz w:val="28"/>
                <w:szCs w:val="28"/>
                <w:lang w:val="en-US"/>
              </w:rPr>
            </w:pPr>
            <w:r>
              <w:rPr>
                <w:sz w:val="28"/>
                <w:szCs w:val="28"/>
                <w:lang w:val="en-US"/>
              </w:rPr>
              <w:t>9.0</w:t>
            </w:r>
          </w:p>
        </w:tc>
        <w:tc>
          <w:tcPr>
            <w:tcW w:w="1030" w:type="dxa"/>
          </w:tcPr>
          <w:p w14:paraId="1A6AB4A1" w14:textId="3DD20551" w:rsidR="00D866A7" w:rsidRPr="005A370F" w:rsidRDefault="005A370F" w:rsidP="00D866A7">
            <w:pPr>
              <w:spacing w:line="360" w:lineRule="auto"/>
              <w:rPr>
                <w:sz w:val="28"/>
                <w:szCs w:val="28"/>
                <w:lang w:val="en-US"/>
              </w:rPr>
            </w:pPr>
            <w:r>
              <w:rPr>
                <w:sz w:val="28"/>
                <w:szCs w:val="28"/>
                <w:lang w:val="en-US"/>
              </w:rPr>
              <w:t>14.6</w:t>
            </w:r>
          </w:p>
        </w:tc>
        <w:tc>
          <w:tcPr>
            <w:tcW w:w="863" w:type="dxa"/>
          </w:tcPr>
          <w:p w14:paraId="0AA05317" w14:textId="512AD868" w:rsidR="00D866A7" w:rsidRPr="005A370F" w:rsidRDefault="005A370F" w:rsidP="00D866A7">
            <w:pPr>
              <w:spacing w:line="360" w:lineRule="auto"/>
              <w:rPr>
                <w:sz w:val="28"/>
                <w:szCs w:val="28"/>
                <w:lang w:val="en-US"/>
              </w:rPr>
            </w:pPr>
            <w:r>
              <w:rPr>
                <w:sz w:val="28"/>
                <w:szCs w:val="28"/>
                <w:lang w:val="en-US"/>
              </w:rPr>
              <w:t>88.3</w:t>
            </w:r>
          </w:p>
        </w:tc>
        <w:tc>
          <w:tcPr>
            <w:tcW w:w="1576" w:type="dxa"/>
          </w:tcPr>
          <w:p w14:paraId="43A06196" w14:textId="22D2F9F4" w:rsidR="00D866A7" w:rsidRPr="00FA40FA" w:rsidRDefault="00FA40FA" w:rsidP="00D866A7">
            <w:pPr>
              <w:spacing w:line="360" w:lineRule="auto"/>
              <w:rPr>
                <w:sz w:val="28"/>
                <w:szCs w:val="28"/>
                <w:lang w:val="en-US"/>
              </w:rPr>
            </w:pPr>
            <w:r>
              <w:rPr>
                <w:sz w:val="28"/>
                <w:szCs w:val="28"/>
                <w:lang w:val="en-US"/>
              </w:rPr>
              <w:t>4.8</w:t>
            </w:r>
          </w:p>
        </w:tc>
        <w:tc>
          <w:tcPr>
            <w:tcW w:w="611" w:type="dxa"/>
          </w:tcPr>
          <w:p w14:paraId="7ACC9539" w14:textId="4664EDA8" w:rsidR="00D866A7" w:rsidRPr="00FA40FA" w:rsidRDefault="00FA40FA" w:rsidP="00D866A7">
            <w:pPr>
              <w:spacing w:line="360" w:lineRule="auto"/>
              <w:rPr>
                <w:sz w:val="28"/>
                <w:szCs w:val="28"/>
                <w:lang w:val="en-US"/>
              </w:rPr>
            </w:pPr>
            <w:r>
              <w:rPr>
                <w:sz w:val="28"/>
                <w:szCs w:val="28"/>
                <w:lang w:val="en-US"/>
              </w:rPr>
              <w:t>13.4</w:t>
            </w:r>
          </w:p>
        </w:tc>
        <w:tc>
          <w:tcPr>
            <w:tcW w:w="1238" w:type="dxa"/>
          </w:tcPr>
          <w:p w14:paraId="1585B4D4" w14:textId="17002ED5" w:rsidR="00D866A7" w:rsidRPr="00FA40FA" w:rsidRDefault="00FA40FA" w:rsidP="00D866A7">
            <w:pPr>
              <w:spacing w:line="360" w:lineRule="auto"/>
              <w:rPr>
                <w:sz w:val="28"/>
                <w:szCs w:val="28"/>
                <w:lang w:val="en-US"/>
              </w:rPr>
            </w:pPr>
            <w:r>
              <w:rPr>
                <w:sz w:val="28"/>
                <w:szCs w:val="28"/>
                <w:lang w:val="en-US"/>
              </w:rPr>
              <w:t>85.0</w:t>
            </w:r>
          </w:p>
        </w:tc>
        <w:tc>
          <w:tcPr>
            <w:tcW w:w="836" w:type="dxa"/>
          </w:tcPr>
          <w:p w14:paraId="4576EC14" w14:textId="5AE46EC4" w:rsidR="00D866A7" w:rsidRPr="005A370F" w:rsidRDefault="005A370F" w:rsidP="00D866A7">
            <w:pPr>
              <w:spacing w:line="360" w:lineRule="auto"/>
              <w:rPr>
                <w:sz w:val="28"/>
                <w:szCs w:val="28"/>
                <w:lang w:val="en-US"/>
              </w:rPr>
            </w:pPr>
            <w:r>
              <w:rPr>
                <w:sz w:val="28"/>
                <w:szCs w:val="28"/>
                <w:lang w:val="en-US"/>
              </w:rPr>
              <w:t>28.7</w:t>
            </w:r>
          </w:p>
        </w:tc>
      </w:tr>
      <w:tr w:rsidR="00FA40FA" w14:paraId="1D771181" w14:textId="77777777" w:rsidTr="00FA40FA">
        <w:tc>
          <w:tcPr>
            <w:tcW w:w="953" w:type="dxa"/>
          </w:tcPr>
          <w:p w14:paraId="3228BB10" w14:textId="786869D6" w:rsidR="00D866A7" w:rsidRPr="00612E50" w:rsidRDefault="00612E50" w:rsidP="00D866A7">
            <w:pPr>
              <w:spacing w:line="360" w:lineRule="auto"/>
              <w:rPr>
                <w:sz w:val="28"/>
                <w:szCs w:val="28"/>
                <w:lang w:val="en-US"/>
              </w:rPr>
            </w:pPr>
            <w:r>
              <w:rPr>
                <w:sz w:val="28"/>
                <w:szCs w:val="28"/>
                <w:lang w:val="en-US"/>
              </w:rPr>
              <w:t>392</w:t>
            </w:r>
          </w:p>
        </w:tc>
        <w:tc>
          <w:tcPr>
            <w:tcW w:w="1473" w:type="dxa"/>
          </w:tcPr>
          <w:p w14:paraId="5F9D244F" w14:textId="53E3B126" w:rsidR="00D866A7" w:rsidRDefault="00612E50" w:rsidP="00D866A7">
            <w:pPr>
              <w:spacing w:line="360" w:lineRule="auto"/>
              <w:rPr>
                <w:sz w:val="28"/>
                <w:szCs w:val="28"/>
              </w:rPr>
            </w:pPr>
            <w:r>
              <w:rPr>
                <w:sz w:val="28"/>
                <w:szCs w:val="28"/>
              </w:rPr>
              <w:t>КФУ</w:t>
            </w:r>
          </w:p>
        </w:tc>
        <w:tc>
          <w:tcPr>
            <w:tcW w:w="1030" w:type="dxa"/>
          </w:tcPr>
          <w:p w14:paraId="2A86E030" w14:textId="1D76FB79" w:rsidR="00D866A7" w:rsidRPr="005A370F" w:rsidRDefault="005A370F" w:rsidP="00D866A7">
            <w:pPr>
              <w:spacing w:line="360" w:lineRule="auto"/>
              <w:rPr>
                <w:sz w:val="28"/>
                <w:szCs w:val="28"/>
                <w:lang w:val="en-US"/>
              </w:rPr>
            </w:pPr>
            <w:r>
              <w:rPr>
                <w:sz w:val="28"/>
                <w:szCs w:val="28"/>
                <w:lang w:val="en-US"/>
              </w:rPr>
              <w:t>18.2</w:t>
            </w:r>
          </w:p>
        </w:tc>
        <w:tc>
          <w:tcPr>
            <w:tcW w:w="1030" w:type="dxa"/>
          </w:tcPr>
          <w:p w14:paraId="13536416" w14:textId="72AACB92" w:rsidR="00D866A7" w:rsidRPr="005A370F" w:rsidRDefault="005A370F" w:rsidP="00D866A7">
            <w:pPr>
              <w:spacing w:line="360" w:lineRule="auto"/>
              <w:rPr>
                <w:sz w:val="28"/>
                <w:szCs w:val="28"/>
                <w:lang w:val="en-US"/>
              </w:rPr>
            </w:pPr>
            <w:r>
              <w:rPr>
                <w:sz w:val="28"/>
                <w:szCs w:val="28"/>
                <w:lang w:val="en-US"/>
              </w:rPr>
              <w:t>8.0</w:t>
            </w:r>
          </w:p>
        </w:tc>
        <w:tc>
          <w:tcPr>
            <w:tcW w:w="863" w:type="dxa"/>
          </w:tcPr>
          <w:p w14:paraId="013360E2" w14:textId="41985FE1" w:rsidR="00D866A7" w:rsidRPr="005A370F" w:rsidRDefault="005A370F" w:rsidP="00D866A7">
            <w:pPr>
              <w:spacing w:line="360" w:lineRule="auto"/>
              <w:rPr>
                <w:sz w:val="28"/>
                <w:szCs w:val="28"/>
                <w:lang w:val="en-US"/>
              </w:rPr>
            </w:pPr>
            <w:r>
              <w:rPr>
                <w:sz w:val="28"/>
                <w:szCs w:val="28"/>
                <w:lang w:val="en-US"/>
              </w:rPr>
              <w:t>82.3</w:t>
            </w:r>
          </w:p>
        </w:tc>
        <w:tc>
          <w:tcPr>
            <w:tcW w:w="1576" w:type="dxa"/>
          </w:tcPr>
          <w:p w14:paraId="2B187D1E" w14:textId="04A947D3" w:rsidR="00D866A7" w:rsidRPr="00FA40FA" w:rsidRDefault="00FA40FA" w:rsidP="00D866A7">
            <w:pPr>
              <w:spacing w:line="360" w:lineRule="auto"/>
              <w:rPr>
                <w:sz w:val="28"/>
                <w:szCs w:val="28"/>
                <w:lang w:val="en-US"/>
              </w:rPr>
            </w:pPr>
            <w:r>
              <w:rPr>
                <w:sz w:val="28"/>
                <w:szCs w:val="28"/>
                <w:lang w:val="en-US"/>
              </w:rPr>
              <w:t>3.5</w:t>
            </w:r>
          </w:p>
        </w:tc>
        <w:tc>
          <w:tcPr>
            <w:tcW w:w="611" w:type="dxa"/>
          </w:tcPr>
          <w:p w14:paraId="6584B885" w14:textId="34225074" w:rsidR="00D866A7" w:rsidRPr="00FA40FA" w:rsidRDefault="00FA40FA" w:rsidP="00D866A7">
            <w:pPr>
              <w:spacing w:line="360" w:lineRule="auto"/>
              <w:rPr>
                <w:sz w:val="28"/>
                <w:szCs w:val="28"/>
                <w:lang w:val="en-US"/>
              </w:rPr>
            </w:pPr>
            <w:r>
              <w:rPr>
                <w:sz w:val="28"/>
                <w:szCs w:val="28"/>
                <w:lang w:val="en-US"/>
              </w:rPr>
              <w:t>9.7</w:t>
            </w:r>
          </w:p>
        </w:tc>
        <w:tc>
          <w:tcPr>
            <w:tcW w:w="1238" w:type="dxa"/>
          </w:tcPr>
          <w:p w14:paraId="2FA7BCBE" w14:textId="6C793DA8" w:rsidR="00D866A7" w:rsidRPr="00FA40FA" w:rsidRDefault="00FA40FA" w:rsidP="00D866A7">
            <w:pPr>
              <w:spacing w:line="360" w:lineRule="auto"/>
              <w:rPr>
                <w:sz w:val="28"/>
                <w:szCs w:val="28"/>
                <w:lang w:val="en-US"/>
              </w:rPr>
            </w:pPr>
            <w:r>
              <w:rPr>
                <w:sz w:val="28"/>
                <w:szCs w:val="28"/>
                <w:lang w:val="en-US"/>
              </w:rPr>
              <w:t>53.1</w:t>
            </w:r>
          </w:p>
        </w:tc>
        <w:tc>
          <w:tcPr>
            <w:tcW w:w="836" w:type="dxa"/>
          </w:tcPr>
          <w:p w14:paraId="51008EE7" w14:textId="5D1090A3" w:rsidR="00D866A7" w:rsidRPr="005A370F" w:rsidRDefault="005A370F" w:rsidP="00D866A7">
            <w:pPr>
              <w:spacing w:line="360" w:lineRule="auto"/>
              <w:rPr>
                <w:sz w:val="28"/>
                <w:szCs w:val="28"/>
                <w:lang w:val="en-US"/>
              </w:rPr>
            </w:pPr>
            <w:r>
              <w:rPr>
                <w:sz w:val="28"/>
                <w:szCs w:val="28"/>
                <w:lang w:val="en-US"/>
              </w:rPr>
              <w:t>28.5</w:t>
            </w:r>
          </w:p>
        </w:tc>
      </w:tr>
      <w:tr w:rsidR="00FA40FA" w14:paraId="73F53E18" w14:textId="77777777" w:rsidTr="00FA40FA">
        <w:tc>
          <w:tcPr>
            <w:tcW w:w="953" w:type="dxa"/>
          </w:tcPr>
          <w:p w14:paraId="7BE756AE" w14:textId="48996B5C" w:rsidR="00D866A7" w:rsidRPr="00612E50" w:rsidRDefault="00612E50" w:rsidP="00D866A7">
            <w:pPr>
              <w:spacing w:line="360" w:lineRule="auto"/>
              <w:rPr>
                <w:sz w:val="28"/>
                <w:szCs w:val="28"/>
                <w:lang w:val="en-US"/>
              </w:rPr>
            </w:pPr>
            <w:r>
              <w:rPr>
                <w:sz w:val="28"/>
                <w:szCs w:val="28"/>
                <w:lang w:val="en-US"/>
              </w:rPr>
              <w:t>392</w:t>
            </w:r>
          </w:p>
        </w:tc>
        <w:tc>
          <w:tcPr>
            <w:tcW w:w="1473" w:type="dxa"/>
          </w:tcPr>
          <w:p w14:paraId="74F542B9" w14:textId="25204ECF" w:rsidR="00D866A7" w:rsidRDefault="00612E50" w:rsidP="00D866A7">
            <w:pPr>
              <w:spacing w:line="360" w:lineRule="auto"/>
              <w:rPr>
                <w:sz w:val="28"/>
                <w:szCs w:val="28"/>
              </w:rPr>
            </w:pPr>
            <w:r>
              <w:rPr>
                <w:sz w:val="28"/>
                <w:szCs w:val="28"/>
              </w:rPr>
              <w:t>РУДН</w:t>
            </w:r>
          </w:p>
        </w:tc>
        <w:tc>
          <w:tcPr>
            <w:tcW w:w="1030" w:type="dxa"/>
          </w:tcPr>
          <w:p w14:paraId="000DBA9B" w14:textId="6BEE61D7" w:rsidR="00D866A7" w:rsidRPr="005A370F" w:rsidRDefault="005A370F" w:rsidP="00D866A7">
            <w:pPr>
              <w:spacing w:line="360" w:lineRule="auto"/>
              <w:rPr>
                <w:sz w:val="28"/>
                <w:szCs w:val="28"/>
                <w:lang w:val="en-US"/>
              </w:rPr>
            </w:pPr>
            <w:r>
              <w:rPr>
                <w:sz w:val="28"/>
                <w:szCs w:val="28"/>
                <w:lang w:val="en-US"/>
              </w:rPr>
              <w:t>10.7</w:t>
            </w:r>
          </w:p>
        </w:tc>
        <w:tc>
          <w:tcPr>
            <w:tcW w:w="1030" w:type="dxa"/>
          </w:tcPr>
          <w:p w14:paraId="29BC887A" w14:textId="675E115B" w:rsidR="00D866A7" w:rsidRPr="005A370F" w:rsidRDefault="005A370F" w:rsidP="00D866A7">
            <w:pPr>
              <w:spacing w:line="360" w:lineRule="auto"/>
              <w:rPr>
                <w:sz w:val="28"/>
                <w:szCs w:val="28"/>
                <w:lang w:val="en-US"/>
              </w:rPr>
            </w:pPr>
            <w:r>
              <w:rPr>
                <w:sz w:val="28"/>
                <w:szCs w:val="28"/>
                <w:lang w:val="en-US"/>
              </w:rPr>
              <w:t>19.1</w:t>
            </w:r>
          </w:p>
        </w:tc>
        <w:tc>
          <w:tcPr>
            <w:tcW w:w="863" w:type="dxa"/>
          </w:tcPr>
          <w:p w14:paraId="40CC84B1" w14:textId="77E0FF06" w:rsidR="00D866A7" w:rsidRPr="005A370F" w:rsidRDefault="005A370F" w:rsidP="00D866A7">
            <w:pPr>
              <w:spacing w:line="360" w:lineRule="auto"/>
              <w:rPr>
                <w:sz w:val="28"/>
                <w:szCs w:val="28"/>
                <w:lang w:val="en-US"/>
              </w:rPr>
            </w:pPr>
            <w:r>
              <w:rPr>
                <w:sz w:val="28"/>
                <w:szCs w:val="28"/>
                <w:lang w:val="en-US"/>
              </w:rPr>
              <w:t>83.5</w:t>
            </w:r>
          </w:p>
        </w:tc>
        <w:tc>
          <w:tcPr>
            <w:tcW w:w="1576" w:type="dxa"/>
          </w:tcPr>
          <w:p w14:paraId="010B4FA6" w14:textId="4CD7B9B1" w:rsidR="00D866A7" w:rsidRPr="00FA40FA" w:rsidRDefault="00FA40FA" w:rsidP="00D866A7">
            <w:pPr>
              <w:spacing w:line="360" w:lineRule="auto"/>
              <w:rPr>
                <w:sz w:val="28"/>
                <w:szCs w:val="28"/>
                <w:lang w:val="en-US"/>
              </w:rPr>
            </w:pPr>
            <w:r>
              <w:rPr>
                <w:sz w:val="28"/>
                <w:szCs w:val="28"/>
                <w:lang w:val="en-US"/>
              </w:rPr>
              <w:t>1.5</w:t>
            </w:r>
          </w:p>
        </w:tc>
        <w:tc>
          <w:tcPr>
            <w:tcW w:w="611" w:type="dxa"/>
          </w:tcPr>
          <w:p w14:paraId="29FB4283" w14:textId="3C749158" w:rsidR="00D866A7" w:rsidRPr="00FA40FA" w:rsidRDefault="00FA40FA" w:rsidP="00D866A7">
            <w:pPr>
              <w:spacing w:line="360" w:lineRule="auto"/>
              <w:rPr>
                <w:sz w:val="28"/>
                <w:szCs w:val="28"/>
                <w:lang w:val="en-US"/>
              </w:rPr>
            </w:pPr>
            <w:r>
              <w:rPr>
                <w:sz w:val="28"/>
                <w:szCs w:val="28"/>
                <w:lang w:val="en-US"/>
              </w:rPr>
              <w:t>10.7</w:t>
            </w:r>
          </w:p>
        </w:tc>
        <w:tc>
          <w:tcPr>
            <w:tcW w:w="1238" w:type="dxa"/>
          </w:tcPr>
          <w:p w14:paraId="27335FB4" w14:textId="35977302" w:rsidR="00D866A7" w:rsidRPr="00FA40FA" w:rsidRDefault="00FA40FA" w:rsidP="00D866A7">
            <w:pPr>
              <w:spacing w:line="360" w:lineRule="auto"/>
              <w:rPr>
                <w:sz w:val="28"/>
                <w:szCs w:val="28"/>
                <w:lang w:val="en-US"/>
              </w:rPr>
            </w:pPr>
            <w:r>
              <w:rPr>
                <w:sz w:val="28"/>
                <w:szCs w:val="28"/>
                <w:lang w:val="en-US"/>
              </w:rPr>
              <w:t>93.7</w:t>
            </w:r>
          </w:p>
        </w:tc>
        <w:tc>
          <w:tcPr>
            <w:tcW w:w="836" w:type="dxa"/>
          </w:tcPr>
          <w:p w14:paraId="78EB3FA3" w14:textId="2C87829E" w:rsidR="00D866A7" w:rsidRPr="005A370F" w:rsidRDefault="005A370F" w:rsidP="00D866A7">
            <w:pPr>
              <w:spacing w:line="360" w:lineRule="auto"/>
              <w:rPr>
                <w:sz w:val="28"/>
                <w:szCs w:val="28"/>
                <w:lang w:val="en-US"/>
              </w:rPr>
            </w:pPr>
            <w:r>
              <w:rPr>
                <w:sz w:val="28"/>
                <w:szCs w:val="28"/>
                <w:lang w:val="en-US"/>
              </w:rPr>
              <w:t>28.5</w:t>
            </w:r>
          </w:p>
        </w:tc>
      </w:tr>
      <w:tr w:rsidR="00FA40FA" w14:paraId="21BDCE1B" w14:textId="77777777" w:rsidTr="00FA40FA">
        <w:tc>
          <w:tcPr>
            <w:tcW w:w="953" w:type="dxa"/>
          </w:tcPr>
          <w:p w14:paraId="225C1A47" w14:textId="2724FB69" w:rsidR="00D866A7" w:rsidRPr="00612E50" w:rsidRDefault="00612E50" w:rsidP="00D866A7">
            <w:pPr>
              <w:spacing w:line="360" w:lineRule="auto"/>
              <w:rPr>
                <w:sz w:val="28"/>
                <w:szCs w:val="28"/>
                <w:lang w:val="en-US"/>
              </w:rPr>
            </w:pPr>
            <w:r>
              <w:rPr>
                <w:sz w:val="28"/>
                <w:szCs w:val="28"/>
                <w:lang w:val="en-US"/>
              </w:rPr>
              <w:t>436</w:t>
            </w:r>
          </w:p>
        </w:tc>
        <w:tc>
          <w:tcPr>
            <w:tcW w:w="1473" w:type="dxa"/>
          </w:tcPr>
          <w:p w14:paraId="4268DD80" w14:textId="4294CA2D" w:rsidR="00D866A7" w:rsidRDefault="00612E50" w:rsidP="00D866A7">
            <w:pPr>
              <w:spacing w:line="360" w:lineRule="auto"/>
              <w:rPr>
                <w:sz w:val="28"/>
                <w:szCs w:val="28"/>
              </w:rPr>
            </w:pPr>
            <w:r>
              <w:rPr>
                <w:sz w:val="28"/>
                <w:szCs w:val="28"/>
              </w:rPr>
              <w:t>ИТМО</w:t>
            </w:r>
          </w:p>
        </w:tc>
        <w:tc>
          <w:tcPr>
            <w:tcW w:w="1030" w:type="dxa"/>
          </w:tcPr>
          <w:p w14:paraId="4C064AD2" w14:textId="1721483B" w:rsidR="00D866A7" w:rsidRPr="005A370F" w:rsidRDefault="005A370F" w:rsidP="00D866A7">
            <w:pPr>
              <w:spacing w:line="360" w:lineRule="auto"/>
              <w:rPr>
                <w:sz w:val="28"/>
                <w:szCs w:val="28"/>
                <w:lang w:val="en-US"/>
              </w:rPr>
            </w:pPr>
            <w:r>
              <w:rPr>
                <w:sz w:val="28"/>
                <w:szCs w:val="28"/>
                <w:lang w:val="en-US"/>
              </w:rPr>
              <w:t>9.8</w:t>
            </w:r>
          </w:p>
        </w:tc>
        <w:tc>
          <w:tcPr>
            <w:tcW w:w="1030" w:type="dxa"/>
          </w:tcPr>
          <w:p w14:paraId="28713388" w14:textId="6D851E27" w:rsidR="00D866A7" w:rsidRPr="005A370F" w:rsidRDefault="005A370F" w:rsidP="00D866A7">
            <w:pPr>
              <w:spacing w:line="360" w:lineRule="auto"/>
              <w:rPr>
                <w:sz w:val="28"/>
                <w:szCs w:val="28"/>
                <w:lang w:val="en-US"/>
              </w:rPr>
            </w:pPr>
            <w:r>
              <w:rPr>
                <w:sz w:val="28"/>
                <w:szCs w:val="28"/>
                <w:lang w:val="en-US"/>
              </w:rPr>
              <w:t>13.7</w:t>
            </w:r>
          </w:p>
        </w:tc>
        <w:tc>
          <w:tcPr>
            <w:tcW w:w="863" w:type="dxa"/>
          </w:tcPr>
          <w:p w14:paraId="19D2A8B3" w14:textId="25A728F5" w:rsidR="00D866A7" w:rsidRPr="005A370F" w:rsidRDefault="005A370F" w:rsidP="00D866A7">
            <w:pPr>
              <w:spacing w:line="360" w:lineRule="auto"/>
              <w:rPr>
                <w:sz w:val="28"/>
                <w:szCs w:val="28"/>
                <w:lang w:val="en-US"/>
              </w:rPr>
            </w:pPr>
            <w:r>
              <w:rPr>
                <w:sz w:val="28"/>
                <w:szCs w:val="28"/>
                <w:lang w:val="en-US"/>
              </w:rPr>
              <w:t>83.3</w:t>
            </w:r>
          </w:p>
        </w:tc>
        <w:tc>
          <w:tcPr>
            <w:tcW w:w="1576" w:type="dxa"/>
          </w:tcPr>
          <w:p w14:paraId="419E88A9" w14:textId="105D8113" w:rsidR="00D866A7" w:rsidRPr="00FA40FA" w:rsidRDefault="00FA40FA" w:rsidP="00D866A7">
            <w:pPr>
              <w:spacing w:line="360" w:lineRule="auto"/>
              <w:rPr>
                <w:sz w:val="28"/>
                <w:szCs w:val="28"/>
                <w:lang w:val="en-US"/>
              </w:rPr>
            </w:pPr>
            <w:r>
              <w:rPr>
                <w:sz w:val="28"/>
                <w:szCs w:val="28"/>
                <w:lang w:val="en-US"/>
              </w:rPr>
              <w:t>6.3</w:t>
            </w:r>
          </w:p>
        </w:tc>
        <w:tc>
          <w:tcPr>
            <w:tcW w:w="611" w:type="dxa"/>
          </w:tcPr>
          <w:p w14:paraId="79ED869F" w14:textId="0930BEA0" w:rsidR="00D866A7" w:rsidRPr="00FA40FA" w:rsidRDefault="00FA40FA" w:rsidP="00D866A7">
            <w:pPr>
              <w:spacing w:line="360" w:lineRule="auto"/>
              <w:rPr>
                <w:sz w:val="28"/>
                <w:szCs w:val="28"/>
                <w:lang w:val="en-US"/>
              </w:rPr>
            </w:pPr>
            <w:r>
              <w:rPr>
                <w:sz w:val="28"/>
                <w:szCs w:val="28"/>
                <w:lang w:val="en-US"/>
              </w:rPr>
              <w:t>18.3</w:t>
            </w:r>
          </w:p>
        </w:tc>
        <w:tc>
          <w:tcPr>
            <w:tcW w:w="1238" w:type="dxa"/>
          </w:tcPr>
          <w:p w14:paraId="285269B0" w14:textId="0118024B" w:rsidR="00D866A7" w:rsidRPr="00FA40FA" w:rsidRDefault="00FA40FA" w:rsidP="00D866A7">
            <w:pPr>
              <w:spacing w:line="360" w:lineRule="auto"/>
              <w:rPr>
                <w:sz w:val="28"/>
                <w:szCs w:val="28"/>
                <w:lang w:val="en-US"/>
              </w:rPr>
            </w:pPr>
            <w:r>
              <w:rPr>
                <w:sz w:val="28"/>
                <w:szCs w:val="28"/>
                <w:lang w:val="en-US"/>
              </w:rPr>
              <w:t>44.1</w:t>
            </w:r>
          </w:p>
        </w:tc>
        <w:tc>
          <w:tcPr>
            <w:tcW w:w="836" w:type="dxa"/>
          </w:tcPr>
          <w:p w14:paraId="7CAD5C60" w14:textId="0320DCCD" w:rsidR="00D866A7" w:rsidRPr="005A370F" w:rsidRDefault="005A370F" w:rsidP="00D866A7">
            <w:pPr>
              <w:spacing w:line="360" w:lineRule="auto"/>
              <w:rPr>
                <w:sz w:val="28"/>
                <w:szCs w:val="28"/>
                <w:lang w:val="en-US"/>
              </w:rPr>
            </w:pPr>
            <w:r>
              <w:rPr>
                <w:sz w:val="28"/>
                <w:szCs w:val="28"/>
                <w:lang w:val="en-US"/>
              </w:rPr>
              <w:t>26.4</w:t>
            </w:r>
          </w:p>
        </w:tc>
      </w:tr>
      <w:tr w:rsidR="00FA40FA" w14:paraId="690949E9" w14:textId="77777777" w:rsidTr="00FA40FA">
        <w:tc>
          <w:tcPr>
            <w:tcW w:w="953" w:type="dxa"/>
          </w:tcPr>
          <w:p w14:paraId="0998A5C6" w14:textId="47929441" w:rsidR="00D866A7" w:rsidRPr="00612E50" w:rsidRDefault="00612E50" w:rsidP="00D866A7">
            <w:pPr>
              <w:spacing w:line="360" w:lineRule="auto"/>
              <w:rPr>
                <w:sz w:val="28"/>
                <w:szCs w:val="28"/>
                <w:lang w:val="en-US"/>
              </w:rPr>
            </w:pPr>
            <w:r>
              <w:rPr>
                <w:sz w:val="28"/>
                <w:szCs w:val="28"/>
                <w:lang w:val="en-US"/>
              </w:rPr>
              <w:t>439</w:t>
            </w:r>
          </w:p>
        </w:tc>
        <w:tc>
          <w:tcPr>
            <w:tcW w:w="1473" w:type="dxa"/>
          </w:tcPr>
          <w:p w14:paraId="401C46BD" w14:textId="1A7EF34F" w:rsidR="00D866A7" w:rsidRDefault="00612E50" w:rsidP="00D866A7">
            <w:pPr>
              <w:spacing w:line="360" w:lineRule="auto"/>
              <w:rPr>
                <w:sz w:val="28"/>
                <w:szCs w:val="28"/>
              </w:rPr>
            </w:pPr>
            <w:r>
              <w:rPr>
                <w:sz w:val="28"/>
                <w:szCs w:val="28"/>
              </w:rPr>
              <w:t>СПБГУ</w:t>
            </w:r>
          </w:p>
        </w:tc>
        <w:tc>
          <w:tcPr>
            <w:tcW w:w="1030" w:type="dxa"/>
          </w:tcPr>
          <w:p w14:paraId="17D2A824" w14:textId="5A240058" w:rsidR="00D866A7" w:rsidRPr="005A370F" w:rsidRDefault="005A370F" w:rsidP="00D866A7">
            <w:pPr>
              <w:spacing w:line="360" w:lineRule="auto"/>
              <w:rPr>
                <w:sz w:val="28"/>
                <w:szCs w:val="28"/>
                <w:lang w:val="en-US"/>
              </w:rPr>
            </w:pPr>
            <w:r>
              <w:rPr>
                <w:sz w:val="28"/>
                <w:szCs w:val="28"/>
                <w:lang w:val="en-US"/>
              </w:rPr>
              <w:t>10.5</w:t>
            </w:r>
          </w:p>
        </w:tc>
        <w:tc>
          <w:tcPr>
            <w:tcW w:w="1030" w:type="dxa"/>
          </w:tcPr>
          <w:p w14:paraId="07891AA3" w14:textId="55A00703" w:rsidR="00D866A7" w:rsidRPr="005A370F" w:rsidRDefault="005A370F" w:rsidP="00D866A7">
            <w:pPr>
              <w:spacing w:line="360" w:lineRule="auto"/>
              <w:rPr>
                <w:sz w:val="28"/>
                <w:szCs w:val="28"/>
                <w:lang w:val="en-US"/>
              </w:rPr>
            </w:pPr>
            <w:r>
              <w:rPr>
                <w:sz w:val="28"/>
                <w:szCs w:val="28"/>
                <w:lang w:val="en-US"/>
              </w:rPr>
              <w:t>10.5</w:t>
            </w:r>
          </w:p>
        </w:tc>
        <w:tc>
          <w:tcPr>
            <w:tcW w:w="863" w:type="dxa"/>
          </w:tcPr>
          <w:p w14:paraId="31CFA37A" w14:textId="4F6A6728" w:rsidR="00D866A7" w:rsidRPr="005A370F" w:rsidRDefault="005A370F" w:rsidP="00D866A7">
            <w:pPr>
              <w:spacing w:line="360" w:lineRule="auto"/>
              <w:rPr>
                <w:sz w:val="28"/>
                <w:szCs w:val="28"/>
                <w:lang w:val="en-US"/>
              </w:rPr>
            </w:pPr>
            <w:r>
              <w:rPr>
                <w:sz w:val="28"/>
                <w:szCs w:val="28"/>
                <w:lang w:val="en-US"/>
              </w:rPr>
              <w:t>77.2</w:t>
            </w:r>
          </w:p>
        </w:tc>
        <w:tc>
          <w:tcPr>
            <w:tcW w:w="1576" w:type="dxa"/>
          </w:tcPr>
          <w:p w14:paraId="05BF4502" w14:textId="788C9CBD" w:rsidR="00D866A7" w:rsidRPr="00FA40FA" w:rsidRDefault="00FA40FA" w:rsidP="00D866A7">
            <w:pPr>
              <w:spacing w:line="360" w:lineRule="auto"/>
              <w:rPr>
                <w:sz w:val="28"/>
                <w:szCs w:val="28"/>
                <w:lang w:val="en-US"/>
              </w:rPr>
            </w:pPr>
            <w:r>
              <w:rPr>
                <w:sz w:val="28"/>
                <w:szCs w:val="28"/>
                <w:lang w:val="en-US"/>
              </w:rPr>
              <w:t>3.3</w:t>
            </w:r>
          </w:p>
        </w:tc>
        <w:tc>
          <w:tcPr>
            <w:tcW w:w="611" w:type="dxa"/>
          </w:tcPr>
          <w:p w14:paraId="15C70E5C" w14:textId="2CDF04AE" w:rsidR="00D866A7" w:rsidRPr="00FA40FA" w:rsidRDefault="00FA40FA" w:rsidP="00D866A7">
            <w:pPr>
              <w:spacing w:line="360" w:lineRule="auto"/>
              <w:rPr>
                <w:sz w:val="28"/>
                <w:szCs w:val="28"/>
                <w:lang w:val="en-US"/>
              </w:rPr>
            </w:pPr>
            <w:r>
              <w:rPr>
                <w:sz w:val="28"/>
                <w:szCs w:val="28"/>
                <w:lang w:val="en-US"/>
              </w:rPr>
              <w:t>16.8</w:t>
            </w:r>
          </w:p>
        </w:tc>
        <w:tc>
          <w:tcPr>
            <w:tcW w:w="1238" w:type="dxa"/>
          </w:tcPr>
          <w:p w14:paraId="107E8E7B" w14:textId="4D68A421" w:rsidR="00D866A7" w:rsidRPr="00FA40FA" w:rsidRDefault="00FA40FA" w:rsidP="00D866A7">
            <w:pPr>
              <w:spacing w:line="360" w:lineRule="auto"/>
              <w:rPr>
                <w:sz w:val="28"/>
                <w:szCs w:val="28"/>
                <w:lang w:val="en-US"/>
              </w:rPr>
            </w:pPr>
            <w:r>
              <w:rPr>
                <w:sz w:val="28"/>
                <w:szCs w:val="28"/>
                <w:lang w:val="en-US"/>
              </w:rPr>
              <w:t>78.1</w:t>
            </w:r>
          </w:p>
        </w:tc>
        <w:tc>
          <w:tcPr>
            <w:tcW w:w="836" w:type="dxa"/>
          </w:tcPr>
          <w:p w14:paraId="622CBADB" w14:textId="5F110AE7" w:rsidR="00D866A7" w:rsidRPr="005A370F" w:rsidRDefault="005A370F" w:rsidP="00D866A7">
            <w:pPr>
              <w:spacing w:line="360" w:lineRule="auto"/>
              <w:rPr>
                <w:sz w:val="28"/>
                <w:szCs w:val="28"/>
                <w:lang w:val="en-US"/>
              </w:rPr>
            </w:pPr>
            <w:r>
              <w:rPr>
                <w:sz w:val="28"/>
                <w:szCs w:val="28"/>
                <w:lang w:val="en-US"/>
              </w:rPr>
              <w:t>26.2</w:t>
            </w:r>
          </w:p>
        </w:tc>
      </w:tr>
      <w:tr w:rsidR="00FA40FA" w14:paraId="27C45BB3" w14:textId="77777777" w:rsidTr="00FA40FA">
        <w:tc>
          <w:tcPr>
            <w:tcW w:w="953" w:type="dxa"/>
          </w:tcPr>
          <w:p w14:paraId="24654E22" w14:textId="3A383B74" w:rsidR="00D866A7" w:rsidRPr="00612E50" w:rsidRDefault="00612E50" w:rsidP="00D866A7">
            <w:pPr>
              <w:spacing w:line="360" w:lineRule="auto"/>
              <w:rPr>
                <w:sz w:val="28"/>
                <w:szCs w:val="28"/>
                <w:lang w:val="en-US"/>
              </w:rPr>
            </w:pPr>
            <w:r>
              <w:rPr>
                <w:sz w:val="28"/>
                <w:szCs w:val="28"/>
                <w:lang w:val="en-US"/>
              </w:rPr>
              <w:t>451</w:t>
            </w:r>
          </w:p>
        </w:tc>
        <w:tc>
          <w:tcPr>
            <w:tcW w:w="1473" w:type="dxa"/>
          </w:tcPr>
          <w:p w14:paraId="5D7323B3" w14:textId="57E36D52" w:rsidR="00D866A7" w:rsidRDefault="00612E50" w:rsidP="00D866A7">
            <w:pPr>
              <w:spacing w:line="360" w:lineRule="auto"/>
              <w:rPr>
                <w:sz w:val="28"/>
                <w:szCs w:val="28"/>
              </w:rPr>
            </w:pPr>
            <w:proofErr w:type="spellStart"/>
            <w:r>
              <w:rPr>
                <w:sz w:val="28"/>
                <w:szCs w:val="28"/>
              </w:rPr>
              <w:t>МИСиС</w:t>
            </w:r>
            <w:proofErr w:type="spellEnd"/>
          </w:p>
        </w:tc>
        <w:tc>
          <w:tcPr>
            <w:tcW w:w="1030" w:type="dxa"/>
          </w:tcPr>
          <w:p w14:paraId="252D7075" w14:textId="7603AF4F" w:rsidR="00D866A7" w:rsidRPr="005A370F" w:rsidRDefault="005A370F" w:rsidP="00D866A7">
            <w:pPr>
              <w:spacing w:line="360" w:lineRule="auto"/>
              <w:rPr>
                <w:sz w:val="28"/>
                <w:szCs w:val="28"/>
                <w:lang w:val="en-US"/>
              </w:rPr>
            </w:pPr>
            <w:r>
              <w:rPr>
                <w:sz w:val="28"/>
                <w:szCs w:val="28"/>
                <w:lang w:val="en-US"/>
              </w:rPr>
              <w:t>9.3</w:t>
            </w:r>
          </w:p>
        </w:tc>
        <w:tc>
          <w:tcPr>
            <w:tcW w:w="1030" w:type="dxa"/>
          </w:tcPr>
          <w:p w14:paraId="5B3FF798" w14:textId="20497CB0" w:rsidR="00D866A7" w:rsidRPr="005A370F" w:rsidRDefault="005A370F" w:rsidP="00D866A7">
            <w:pPr>
              <w:spacing w:line="360" w:lineRule="auto"/>
              <w:rPr>
                <w:sz w:val="28"/>
                <w:szCs w:val="28"/>
                <w:lang w:val="en-US"/>
              </w:rPr>
            </w:pPr>
            <w:r>
              <w:rPr>
                <w:sz w:val="28"/>
                <w:szCs w:val="28"/>
                <w:lang w:val="en-US"/>
              </w:rPr>
              <w:t>16.5</w:t>
            </w:r>
          </w:p>
        </w:tc>
        <w:tc>
          <w:tcPr>
            <w:tcW w:w="863" w:type="dxa"/>
          </w:tcPr>
          <w:p w14:paraId="400A59CF" w14:textId="74451212" w:rsidR="00D866A7" w:rsidRPr="005A370F" w:rsidRDefault="005A370F" w:rsidP="00D866A7">
            <w:pPr>
              <w:spacing w:line="360" w:lineRule="auto"/>
              <w:rPr>
                <w:sz w:val="28"/>
                <w:szCs w:val="28"/>
                <w:lang w:val="en-US"/>
              </w:rPr>
            </w:pPr>
            <w:r>
              <w:rPr>
                <w:sz w:val="28"/>
                <w:szCs w:val="28"/>
                <w:lang w:val="en-US"/>
              </w:rPr>
              <w:t>74.1</w:t>
            </w:r>
          </w:p>
        </w:tc>
        <w:tc>
          <w:tcPr>
            <w:tcW w:w="1576" w:type="dxa"/>
          </w:tcPr>
          <w:p w14:paraId="68244100" w14:textId="6CCDB78D" w:rsidR="00D866A7" w:rsidRPr="00FA40FA" w:rsidRDefault="00FA40FA" w:rsidP="00D866A7">
            <w:pPr>
              <w:spacing w:line="360" w:lineRule="auto"/>
              <w:rPr>
                <w:sz w:val="28"/>
                <w:szCs w:val="28"/>
                <w:lang w:val="en-US"/>
              </w:rPr>
            </w:pPr>
            <w:r>
              <w:rPr>
                <w:sz w:val="28"/>
                <w:szCs w:val="28"/>
                <w:lang w:val="en-US"/>
              </w:rPr>
              <w:t>7.3</w:t>
            </w:r>
          </w:p>
        </w:tc>
        <w:tc>
          <w:tcPr>
            <w:tcW w:w="611" w:type="dxa"/>
          </w:tcPr>
          <w:p w14:paraId="51DE7EEE" w14:textId="571B400B" w:rsidR="00D866A7" w:rsidRPr="00FA40FA" w:rsidRDefault="00FA40FA" w:rsidP="00D866A7">
            <w:pPr>
              <w:spacing w:line="360" w:lineRule="auto"/>
              <w:rPr>
                <w:sz w:val="28"/>
                <w:szCs w:val="28"/>
                <w:lang w:val="en-US"/>
              </w:rPr>
            </w:pPr>
            <w:r>
              <w:rPr>
                <w:sz w:val="28"/>
                <w:szCs w:val="28"/>
                <w:lang w:val="en-US"/>
              </w:rPr>
              <w:t>11.0</w:t>
            </w:r>
          </w:p>
        </w:tc>
        <w:tc>
          <w:tcPr>
            <w:tcW w:w="1238" w:type="dxa"/>
          </w:tcPr>
          <w:p w14:paraId="5FB859CF" w14:textId="0462D82B" w:rsidR="00D866A7" w:rsidRPr="00FA40FA" w:rsidRDefault="00FA40FA" w:rsidP="00D866A7">
            <w:pPr>
              <w:spacing w:line="360" w:lineRule="auto"/>
              <w:rPr>
                <w:sz w:val="28"/>
                <w:szCs w:val="28"/>
                <w:lang w:val="en-US"/>
              </w:rPr>
            </w:pPr>
            <w:r>
              <w:rPr>
                <w:sz w:val="28"/>
                <w:szCs w:val="28"/>
                <w:lang w:val="en-US"/>
              </w:rPr>
              <w:t>68.1</w:t>
            </w:r>
          </w:p>
        </w:tc>
        <w:tc>
          <w:tcPr>
            <w:tcW w:w="836" w:type="dxa"/>
          </w:tcPr>
          <w:p w14:paraId="3E5A42E0" w14:textId="19C43500" w:rsidR="00D866A7" w:rsidRPr="005A370F" w:rsidRDefault="005A370F" w:rsidP="00D866A7">
            <w:pPr>
              <w:spacing w:line="360" w:lineRule="auto"/>
              <w:rPr>
                <w:sz w:val="28"/>
                <w:szCs w:val="28"/>
                <w:lang w:val="en-US"/>
              </w:rPr>
            </w:pPr>
            <w:r>
              <w:rPr>
                <w:sz w:val="28"/>
                <w:szCs w:val="28"/>
                <w:lang w:val="en-US"/>
              </w:rPr>
              <w:t>25.7</w:t>
            </w:r>
          </w:p>
        </w:tc>
      </w:tr>
    </w:tbl>
    <w:p w14:paraId="01187C5F" w14:textId="56481D01" w:rsidR="00D866A7" w:rsidRPr="004D75F0" w:rsidRDefault="00FA40FA" w:rsidP="00E37523">
      <w:pPr>
        <w:spacing w:line="360" w:lineRule="auto"/>
        <w:ind w:firstLine="630"/>
        <w:jc w:val="both"/>
        <w:rPr>
          <w:sz w:val="28"/>
          <w:szCs w:val="28"/>
        </w:rPr>
      </w:pPr>
      <w:r>
        <w:rPr>
          <w:sz w:val="28"/>
          <w:szCs w:val="28"/>
        </w:rPr>
        <w:t xml:space="preserve">Ниже представлена сводка линий тренда по каждой из метрик университетов в рейтинге </w:t>
      </w:r>
      <w:r>
        <w:rPr>
          <w:sz w:val="28"/>
          <w:szCs w:val="28"/>
          <w:lang w:val="en-US"/>
        </w:rPr>
        <w:t>QS</w:t>
      </w:r>
    </w:p>
    <w:p w14:paraId="10220315" w14:textId="6368C8B6" w:rsidR="00D866A7" w:rsidRDefault="00F81112" w:rsidP="00286F5C">
      <w:pPr>
        <w:spacing w:line="360" w:lineRule="auto"/>
        <w:jc w:val="center"/>
        <w:rPr>
          <w:sz w:val="28"/>
          <w:szCs w:val="28"/>
          <w:lang w:eastAsia="en-US"/>
        </w:rPr>
      </w:pPr>
      <w:r>
        <w:rPr>
          <w:noProof/>
          <w:sz w:val="28"/>
          <w:szCs w:val="28"/>
          <w:lang w:val="en-US" w:eastAsia="en-US"/>
        </w:rPr>
        <w:lastRenderedPageBreak/>
        <w:drawing>
          <wp:inline distT="0" distB="0" distL="0" distR="0" wp14:anchorId="756C2440" wp14:editId="1F7194DE">
            <wp:extent cx="5698555"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dlines.png"/>
                    <pic:cNvPicPr/>
                  </pic:nvPicPr>
                  <pic:blipFill>
                    <a:blip r:embed="rId29">
                      <a:extLst>
                        <a:ext uri="{28A0092B-C50C-407E-A947-70E740481C1C}">
                          <a14:useLocalDpi xmlns:a14="http://schemas.microsoft.com/office/drawing/2010/main" val="0"/>
                        </a:ext>
                      </a:extLst>
                    </a:blip>
                    <a:stretch>
                      <a:fillRect/>
                    </a:stretch>
                  </pic:blipFill>
                  <pic:spPr>
                    <a:xfrm>
                      <a:off x="0" y="0"/>
                      <a:ext cx="5698555" cy="4572000"/>
                    </a:xfrm>
                    <a:prstGeom prst="rect">
                      <a:avLst/>
                    </a:prstGeom>
                  </pic:spPr>
                </pic:pic>
              </a:graphicData>
            </a:graphic>
          </wp:inline>
        </w:drawing>
      </w:r>
    </w:p>
    <w:p w14:paraId="5A141AD0" w14:textId="1252AE2B" w:rsidR="00286F5C" w:rsidRPr="00E37523" w:rsidRDefault="00286F5C" w:rsidP="00286F5C">
      <w:pPr>
        <w:pStyle w:val="af"/>
        <w:jc w:val="center"/>
        <w:rPr>
          <w:i w:val="0"/>
          <w:iCs w:val="0"/>
          <w:sz w:val="28"/>
          <w:szCs w:val="28"/>
        </w:rPr>
      </w:pPr>
      <w:r w:rsidRPr="004371D1">
        <w:rPr>
          <w:i w:val="0"/>
          <w:iCs w:val="0"/>
          <w:sz w:val="28"/>
          <w:szCs w:val="28"/>
        </w:rPr>
        <w:t xml:space="preserve">Рисунок </w:t>
      </w:r>
      <w:r w:rsidRPr="00286F5C">
        <w:rPr>
          <w:i w:val="0"/>
          <w:iCs w:val="0"/>
          <w:sz w:val="28"/>
          <w:szCs w:val="28"/>
        </w:rPr>
        <w:t>2</w:t>
      </w:r>
      <w:r w:rsidR="00E37523">
        <w:rPr>
          <w:i w:val="0"/>
          <w:iCs w:val="0"/>
          <w:sz w:val="28"/>
          <w:szCs w:val="28"/>
        </w:rPr>
        <w:t>2</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Трендовые линии для индикаторов рейтинга </w:t>
      </w:r>
      <w:r>
        <w:rPr>
          <w:i w:val="0"/>
          <w:iCs w:val="0"/>
          <w:sz w:val="28"/>
          <w:szCs w:val="28"/>
          <w:lang w:val="en-US"/>
        </w:rPr>
        <w:t>QS</w:t>
      </w:r>
    </w:p>
    <w:p w14:paraId="1C413DC1" w14:textId="77777777" w:rsidR="00B96E58" w:rsidRDefault="00286F5C" w:rsidP="00A23AE0">
      <w:pPr>
        <w:spacing w:line="360" w:lineRule="auto"/>
        <w:ind w:firstLine="720"/>
        <w:jc w:val="both"/>
        <w:rPr>
          <w:sz w:val="28"/>
          <w:szCs w:val="28"/>
        </w:rPr>
      </w:pPr>
      <w:r w:rsidRPr="00286F5C">
        <w:rPr>
          <w:sz w:val="28"/>
          <w:szCs w:val="28"/>
        </w:rPr>
        <w:t>Анализ показывает, что в целом прослеживается явная зависимость индикаторов от положения университета в рейтинге. Исключением является мер</w:t>
      </w:r>
      <w:r w:rsidR="00B96E58">
        <w:rPr>
          <w:sz w:val="28"/>
          <w:szCs w:val="28"/>
        </w:rPr>
        <w:t>к</w:t>
      </w:r>
      <w:r w:rsidRPr="00286F5C">
        <w:rPr>
          <w:sz w:val="28"/>
          <w:szCs w:val="28"/>
        </w:rPr>
        <w:t xml:space="preserve">а «Количество иностранных студентов», которая показывает противоречивый результат, что чем хуже позиция университета в рейтинге, тем больше у него баллов по данному показателю. Однако это можно счесть за неточность, так как разброс показателей является достаточно большим, а также по результатам корреляционного и регрессионного анализов, заметно, что данная переменная имеет очень слабую связь с конечной оценкой в рейтинге </w:t>
      </w:r>
      <w:r w:rsidRPr="00286F5C">
        <w:rPr>
          <w:sz w:val="28"/>
          <w:szCs w:val="28"/>
          <w:lang w:val="en-US"/>
        </w:rPr>
        <w:t>QS</w:t>
      </w:r>
      <w:r w:rsidRPr="00286F5C">
        <w:rPr>
          <w:sz w:val="28"/>
          <w:szCs w:val="28"/>
        </w:rPr>
        <w:t>.</w:t>
      </w:r>
    </w:p>
    <w:p w14:paraId="45E8D392" w14:textId="026949CF" w:rsidR="00286F5C" w:rsidRPr="00D866A7" w:rsidRDefault="00286F5C" w:rsidP="00A23AE0">
      <w:pPr>
        <w:spacing w:line="360" w:lineRule="auto"/>
        <w:ind w:firstLine="720"/>
        <w:jc w:val="both"/>
        <w:rPr>
          <w:sz w:val="28"/>
          <w:szCs w:val="28"/>
        </w:rPr>
      </w:pPr>
      <w:r w:rsidRPr="00286F5C">
        <w:rPr>
          <w:sz w:val="28"/>
          <w:szCs w:val="28"/>
        </w:rPr>
        <w:t xml:space="preserve">Поэтому в целом, можно сделать вывод, что метрики рейтинга </w:t>
      </w:r>
      <w:r w:rsidRPr="00286F5C">
        <w:rPr>
          <w:sz w:val="28"/>
          <w:szCs w:val="28"/>
          <w:lang w:val="en-US"/>
        </w:rPr>
        <w:t>QS</w:t>
      </w:r>
      <w:r w:rsidRPr="00286F5C">
        <w:rPr>
          <w:sz w:val="28"/>
          <w:szCs w:val="28"/>
        </w:rPr>
        <w:t xml:space="preserve"> </w:t>
      </w:r>
      <w:r w:rsidRPr="00286F5C">
        <w:rPr>
          <w:sz w:val="28"/>
          <w:szCs w:val="28"/>
          <w:lang w:val="en-US"/>
        </w:rPr>
        <w:t>World</w:t>
      </w:r>
      <w:r w:rsidRPr="00286F5C">
        <w:rPr>
          <w:sz w:val="28"/>
          <w:szCs w:val="28"/>
        </w:rPr>
        <w:t xml:space="preserve"> </w:t>
      </w:r>
      <w:r w:rsidRPr="00286F5C">
        <w:rPr>
          <w:sz w:val="28"/>
          <w:szCs w:val="28"/>
          <w:lang w:val="en-US"/>
        </w:rPr>
        <w:t>University</w:t>
      </w:r>
      <w:r w:rsidRPr="00286F5C">
        <w:rPr>
          <w:sz w:val="28"/>
          <w:szCs w:val="28"/>
        </w:rPr>
        <w:t xml:space="preserve"> </w:t>
      </w:r>
      <w:r w:rsidRPr="00286F5C">
        <w:rPr>
          <w:sz w:val="28"/>
          <w:szCs w:val="28"/>
          <w:lang w:val="en-US"/>
        </w:rPr>
        <w:t>Rankings</w:t>
      </w:r>
      <w:r w:rsidRPr="00286F5C">
        <w:rPr>
          <w:sz w:val="28"/>
          <w:szCs w:val="28"/>
        </w:rPr>
        <w:t xml:space="preserve"> являются устойчивыми и невозможно получить моментального взлета позиций университета. </w:t>
      </w:r>
    </w:p>
    <w:p w14:paraId="0EFF8AAC" w14:textId="13C54D5E" w:rsidR="00FB362C" w:rsidRPr="00386A58" w:rsidRDefault="00FB362C" w:rsidP="00E37523">
      <w:pPr>
        <w:pStyle w:val="2"/>
        <w:spacing w:before="0" w:line="360" w:lineRule="auto"/>
        <w:ind w:firstLine="720"/>
        <w:jc w:val="both"/>
        <w:rPr>
          <w:rFonts w:ascii="Times New Roman" w:hAnsi="Times New Roman" w:cs="Times New Roman"/>
          <w:b/>
          <w:bCs/>
          <w:color w:val="auto"/>
          <w:sz w:val="28"/>
          <w:szCs w:val="28"/>
        </w:rPr>
      </w:pPr>
      <w:bookmarkStart w:id="68" w:name="_Toc40968213"/>
      <w:r w:rsidRPr="00386A58">
        <w:rPr>
          <w:rFonts w:ascii="Times New Roman" w:hAnsi="Times New Roman" w:cs="Times New Roman"/>
          <w:b/>
          <w:bCs/>
          <w:color w:val="auto"/>
          <w:sz w:val="28"/>
          <w:szCs w:val="28"/>
        </w:rPr>
        <w:t>3.6 Результаты и выводы по третьей главе</w:t>
      </w:r>
      <w:bookmarkEnd w:id="68"/>
    </w:p>
    <w:p w14:paraId="28269ABB" w14:textId="6C0ABF6A" w:rsidR="00022EA5" w:rsidRPr="00420EE8" w:rsidRDefault="00022EA5" w:rsidP="00E37523">
      <w:pPr>
        <w:spacing w:line="360" w:lineRule="auto"/>
        <w:ind w:firstLine="720"/>
        <w:jc w:val="both"/>
        <w:rPr>
          <w:sz w:val="28"/>
          <w:szCs w:val="28"/>
          <w:lang w:eastAsia="en-US"/>
        </w:rPr>
      </w:pPr>
      <w:r w:rsidRPr="00420EE8">
        <w:rPr>
          <w:sz w:val="28"/>
          <w:szCs w:val="28"/>
          <w:lang w:eastAsia="en-US"/>
        </w:rPr>
        <w:t xml:space="preserve">В данной главе был проведен статистический анализ и обзор рейтинга </w:t>
      </w:r>
      <w:r w:rsidRPr="00420EE8">
        <w:rPr>
          <w:sz w:val="28"/>
          <w:szCs w:val="28"/>
          <w:lang w:val="en-US" w:eastAsia="en-US"/>
        </w:rPr>
        <w:t>QS</w:t>
      </w:r>
      <w:r w:rsidRPr="00420EE8">
        <w:rPr>
          <w:sz w:val="28"/>
          <w:szCs w:val="28"/>
          <w:lang w:eastAsia="en-US"/>
        </w:rPr>
        <w:t xml:space="preserve"> </w:t>
      </w:r>
      <w:r w:rsidRPr="00420EE8">
        <w:rPr>
          <w:sz w:val="28"/>
          <w:szCs w:val="28"/>
          <w:lang w:val="en-US" w:eastAsia="en-US"/>
        </w:rPr>
        <w:t>World</w:t>
      </w:r>
      <w:r w:rsidRPr="00420EE8">
        <w:rPr>
          <w:sz w:val="28"/>
          <w:szCs w:val="28"/>
          <w:lang w:eastAsia="en-US"/>
        </w:rPr>
        <w:t xml:space="preserve"> </w:t>
      </w:r>
      <w:r w:rsidRPr="00420EE8">
        <w:rPr>
          <w:sz w:val="28"/>
          <w:szCs w:val="28"/>
          <w:lang w:val="en-US" w:eastAsia="en-US"/>
        </w:rPr>
        <w:t>University</w:t>
      </w:r>
      <w:r w:rsidRPr="00420EE8">
        <w:rPr>
          <w:sz w:val="28"/>
          <w:szCs w:val="28"/>
          <w:lang w:eastAsia="en-US"/>
        </w:rPr>
        <w:t xml:space="preserve"> </w:t>
      </w:r>
      <w:r w:rsidRPr="00420EE8">
        <w:rPr>
          <w:sz w:val="28"/>
          <w:szCs w:val="28"/>
          <w:lang w:val="en-US" w:eastAsia="en-US"/>
        </w:rPr>
        <w:t>Rankings</w:t>
      </w:r>
      <w:r w:rsidRPr="00420EE8">
        <w:rPr>
          <w:sz w:val="28"/>
          <w:szCs w:val="28"/>
          <w:lang w:eastAsia="en-US"/>
        </w:rPr>
        <w:t xml:space="preserve">. В рамках корреляционного анализа были выделены следующие метрики рейтинга, которые имеют наибольшее влияние на итоговую </w:t>
      </w:r>
      <w:r w:rsidRPr="00420EE8">
        <w:rPr>
          <w:sz w:val="28"/>
          <w:szCs w:val="28"/>
          <w:lang w:eastAsia="en-US"/>
        </w:rPr>
        <w:lastRenderedPageBreak/>
        <w:t xml:space="preserve">оценку </w:t>
      </w:r>
      <w:r w:rsidRPr="00420EE8">
        <w:rPr>
          <w:sz w:val="28"/>
          <w:szCs w:val="28"/>
          <w:lang w:val="en-US" w:eastAsia="en-US"/>
        </w:rPr>
        <w:t>QS</w:t>
      </w:r>
      <w:r w:rsidRPr="00420EE8">
        <w:rPr>
          <w:sz w:val="28"/>
          <w:szCs w:val="28"/>
          <w:lang w:eastAsia="en-US"/>
        </w:rPr>
        <w:t xml:space="preserve"> – «Академическая репутация», «Репутация среди работодателей» и «Индекс цитируемости».</w:t>
      </w:r>
    </w:p>
    <w:p w14:paraId="4EFEB4D1" w14:textId="48991CF3" w:rsidR="003F1CC7" w:rsidRPr="00420EE8" w:rsidRDefault="00022EA5" w:rsidP="00E37523">
      <w:pPr>
        <w:spacing w:line="360" w:lineRule="auto"/>
        <w:ind w:firstLine="720"/>
        <w:jc w:val="both"/>
        <w:rPr>
          <w:sz w:val="28"/>
          <w:szCs w:val="28"/>
          <w:lang w:eastAsia="en-US"/>
        </w:rPr>
      </w:pPr>
      <w:r w:rsidRPr="00420EE8">
        <w:rPr>
          <w:sz w:val="28"/>
          <w:szCs w:val="28"/>
          <w:lang w:eastAsia="en-US"/>
        </w:rPr>
        <w:t>В ходе составления линий тренда были рассмотрены показатели российских университетов. У всех университетов индекс цитируемости находится на низком уровне, для повышения итого</w:t>
      </w:r>
      <w:r w:rsidR="00B96E58">
        <w:rPr>
          <w:sz w:val="28"/>
          <w:szCs w:val="28"/>
          <w:lang w:eastAsia="en-US"/>
        </w:rPr>
        <w:t>вого</w:t>
      </w:r>
      <w:r w:rsidRPr="00420EE8">
        <w:rPr>
          <w:sz w:val="28"/>
          <w:szCs w:val="28"/>
          <w:lang w:eastAsia="en-US"/>
        </w:rPr>
        <w:t xml:space="preserve"> рейтинга следует направить ресурсы на повышение данного показателя среди университетов Российской Федерации путём внесений управленческих изменений в структуры университетов. Данные меры могут повысит итоговые позицию российских университетов по отношению их текущих позиций.</w:t>
      </w:r>
    </w:p>
    <w:p w14:paraId="095A9123" w14:textId="49AE4870" w:rsidR="00022EA5" w:rsidRPr="00420EE8" w:rsidRDefault="00022EA5" w:rsidP="00E37523">
      <w:pPr>
        <w:spacing w:line="360" w:lineRule="auto"/>
        <w:ind w:firstLine="720"/>
        <w:jc w:val="both"/>
        <w:rPr>
          <w:sz w:val="28"/>
          <w:szCs w:val="28"/>
          <w:lang w:eastAsia="en-US"/>
        </w:rPr>
      </w:pPr>
      <w:r w:rsidRPr="00420EE8">
        <w:rPr>
          <w:sz w:val="28"/>
          <w:szCs w:val="28"/>
          <w:lang w:eastAsia="en-US"/>
        </w:rPr>
        <w:t>Такие показатели как «Академическая репутация» и «Репутация среди работодателей» были выделены как ключевыми, так как корреляционная зависимость между итоговой оценкой находится на высоком уровне и наблюдается существенная связь между данными метриками и итоговой позицией.</w:t>
      </w:r>
      <w:r w:rsidR="00AB5808" w:rsidRPr="00420EE8">
        <w:rPr>
          <w:sz w:val="28"/>
          <w:szCs w:val="28"/>
          <w:lang w:eastAsia="en-US"/>
        </w:rPr>
        <w:t xml:space="preserve"> Повышени</w:t>
      </w:r>
      <w:r w:rsidR="00B96E58">
        <w:rPr>
          <w:sz w:val="28"/>
          <w:szCs w:val="28"/>
          <w:lang w:eastAsia="en-US"/>
        </w:rPr>
        <w:t>е</w:t>
      </w:r>
      <w:r w:rsidR="00AB5808" w:rsidRPr="00420EE8">
        <w:rPr>
          <w:sz w:val="28"/>
          <w:szCs w:val="28"/>
          <w:lang w:eastAsia="en-US"/>
        </w:rPr>
        <w:t xml:space="preserve"> данных показателей можно добиться, участвуя в проектах, конкурсах и </w:t>
      </w:r>
      <w:proofErr w:type="spellStart"/>
      <w:r w:rsidR="00AB5808" w:rsidRPr="00420EE8">
        <w:rPr>
          <w:sz w:val="28"/>
          <w:szCs w:val="28"/>
          <w:lang w:eastAsia="en-US"/>
        </w:rPr>
        <w:t>стартапах</w:t>
      </w:r>
      <w:proofErr w:type="spellEnd"/>
      <w:r w:rsidR="00AB5808" w:rsidRPr="00420EE8">
        <w:rPr>
          <w:sz w:val="28"/>
          <w:szCs w:val="28"/>
          <w:lang w:eastAsia="en-US"/>
        </w:rPr>
        <w:t xml:space="preserve"> регионального и международного уровней, а также работать с компаниями и организациями</w:t>
      </w:r>
      <w:r w:rsidR="00B96E58">
        <w:rPr>
          <w:sz w:val="28"/>
          <w:szCs w:val="28"/>
          <w:lang w:eastAsia="en-US"/>
        </w:rPr>
        <w:t xml:space="preserve"> непосредственно</w:t>
      </w:r>
      <w:r w:rsidR="00AB5808" w:rsidRPr="00420EE8">
        <w:rPr>
          <w:sz w:val="28"/>
          <w:szCs w:val="28"/>
          <w:lang w:eastAsia="en-US"/>
        </w:rPr>
        <w:t>.</w:t>
      </w:r>
    </w:p>
    <w:p w14:paraId="052D9C49" w14:textId="27A735C9" w:rsidR="00AB5808" w:rsidRPr="00420EE8" w:rsidRDefault="00AB5808" w:rsidP="00E37523">
      <w:pPr>
        <w:spacing w:line="360" w:lineRule="auto"/>
        <w:ind w:firstLine="720"/>
        <w:jc w:val="both"/>
        <w:rPr>
          <w:sz w:val="28"/>
          <w:szCs w:val="28"/>
          <w:lang w:eastAsia="en-US"/>
        </w:rPr>
      </w:pPr>
      <w:r w:rsidRPr="00420EE8">
        <w:rPr>
          <w:sz w:val="28"/>
          <w:szCs w:val="28"/>
          <w:lang w:eastAsia="en-US"/>
        </w:rPr>
        <w:t xml:space="preserve">В результате регрессионного анализа были построены уравнения регрессий для каждой из метрик </w:t>
      </w:r>
      <w:r w:rsidR="00797C8D">
        <w:rPr>
          <w:sz w:val="28"/>
          <w:szCs w:val="28"/>
          <w:lang w:eastAsia="en-US"/>
        </w:rPr>
        <w:t>рейтинга</w:t>
      </w:r>
      <w:r w:rsidRPr="00420EE8">
        <w:rPr>
          <w:sz w:val="28"/>
          <w:szCs w:val="28"/>
          <w:lang w:eastAsia="en-US"/>
        </w:rPr>
        <w:t xml:space="preserve"> </w:t>
      </w:r>
      <w:r w:rsidRPr="00420EE8">
        <w:rPr>
          <w:sz w:val="28"/>
          <w:szCs w:val="28"/>
          <w:lang w:val="en-US" w:eastAsia="en-US"/>
        </w:rPr>
        <w:t>QS</w:t>
      </w:r>
      <w:r w:rsidRPr="00420EE8">
        <w:rPr>
          <w:sz w:val="28"/>
          <w:szCs w:val="28"/>
          <w:lang w:eastAsia="en-US"/>
        </w:rPr>
        <w:t>. Для описания зависимостей был построен полином второго порядка. Были выделены ключевые переменные, которые имеют наибольший эффект на итоговую оценку. Они совпали с результатами корреляционного анализа.</w:t>
      </w:r>
      <w:r w:rsidR="00420EE8" w:rsidRPr="00420EE8">
        <w:rPr>
          <w:sz w:val="28"/>
          <w:szCs w:val="28"/>
          <w:lang w:eastAsia="en-US"/>
        </w:rPr>
        <w:t xml:space="preserve"> Также следует учитывать, что при продвижении университетов следует уделять особое внимание не только коэффициентам ускорения, а также укреплять начальное положение университета в каждой из метрик.</w:t>
      </w:r>
    </w:p>
    <w:p w14:paraId="44D3EDB8" w14:textId="614032F5" w:rsidR="00AB5808" w:rsidRPr="00420EE8" w:rsidRDefault="00AB5808" w:rsidP="00E37523">
      <w:pPr>
        <w:spacing w:line="360" w:lineRule="auto"/>
        <w:ind w:firstLine="720"/>
        <w:jc w:val="both"/>
        <w:rPr>
          <w:sz w:val="28"/>
          <w:szCs w:val="28"/>
          <w:lang w:eastAsia="en-US"/>
        </w:rPr>
      </w:pPr>
      <w:r w:rsidRPr="00420EE8">
        <w:rPr>
          <w:sz w:val="28"/>
          <w:szCs w:val="28"/>
          <w:lang w:eastAsia="en-US"/>
        </w:rPr>
        <w:t xml:space="preserve">В ходе изучения зависимостей </w:t>
      </w:r>
      <w:r w:rsidR="00420EE8" w:rsidRPr="00420EE8">
        <w:rPr>
          <w:sz w:val="28"/>
          <w:szCs w:val="28"/>
          <w:lang w:eastAsia="en-US"/>
        </w:rPr>
        <w:t xml:space="preserve">каждой метрик университета от позиции в рейтинге </w:t>
      </w:r>
      <w:r w:rsidR="00420EE8" w:rsidRPr="00420EE8">
        <w:rPr>
          <w:sz w:val="28"/>
          <w:szCs w:val="28"/>
          <w:lang w:val="en-US" w:eastAsia="en-US"/>
        </w:rPr>
        <w:t>QS</w:t>
      </w:r>
      <w:r w:rsidR="00420EE8" w:rsidRPr="00420EE8">
        <w:rPr>
          <w:sz w:val="28"/>
          <w:szCs w:val="28"/>
          <w:lang w:eastAsia="en-US"/>
        </w:rPr>
        <w:t xml:space="preserve"> </w:t>
      </w:r>
      <w:r w:rsidR="00420EE8" w:rsidRPr="00420EE8">
        <w:rPr>
          <w:sz w:val="28"/>
          <w:szCs w:val="28"/>
          <w:lang w:val="en-US" w:eastAsia="en-US"/>
        </w:rPr>
        <w:t>World</w:t>
      </w:r>
      <w:r w:rsidR="00420EE8" w:rsidRPr="00420EE8">
        <w:rPr>
          <w:sz w:val="28"/>
          <w:szCs w:val="28"/>
          <w:lang w:eastAsia="en-US"/>
        </w:rPr>
        <w:t xml:space="preserve"> </w:t>
      </w:r>
      <w:r w:rsidR="00420EE8" w:rsidRPr="00420EE8">
        <w:rPr>
          <w:sz w:val="28"/>
          <w:szCs w:val="28"/>
          <w:lang w:val="en-US" w:eastAsia="en-US"/>
        </w:rPr>
        <w:t>University</w:t>
      </w:r>
      <w:r w:rsidR="00420EE8" w:rsidRPr="00420EE8">
        <w:rPr>
          <w:sz w:val="28"/>
          <w:szCs w:val="28"/>
          <w:lang w:eastAsia="en-US"/>
        </w:rPr>
        <w:t xml:space="preserve"> </w:t>
      </w:r>
      <w:r w:rsidR="00420EE8" w:rsidRPr="00420EE8">
        <w:rPr>
          <w:sz w:val="28"/>
          <w:szCs w:val="28"/>
          <w:lang w:val="en-US" w:eastAsia="en-US"/>
        </w:rPr>
        <w:t>Ranking</w:t>
      </w:r>
      <w:r w:rsidR="00420EE8" w:rsidRPr="00420EE8">
        <w:rPr>
          <w:sz w:val="28"/>
          <w:szCs w:val="28"/>
          <w:lang w:eastAsia="en-US"/>
        </w:rPr>
        <w:t>, было выявлено, что характер итогового рейтинга, а также каждой из метрик является нелинейным и имеется возможность описать их полиномами 4-го порядка. Так как характер является нелинейным, то за основу можно использовать инновационную модель развития университета.</w:t>
      </w:r>
    </w:p>
    <w:p w14:paraId="76EFDA76" w14:textId="60CC680F" w:rsidR="00420EE8" w:rsidRPr="00B438CE" w:rsidRDefault="00420EE8" w:rsidP="00B438CE">
      <w:pPr>
        <w:spacing w:line="360" w:lineRule="auto"/>
        <w:ind w:firstLine="720"/>
        <w:jc w:val="both"/>
        <w:rPr>
          <w:sz w:val="28"/>
          <w:szCs w:val="28"/>
          <w:lang w:eastAsia="en-US"/>
        </w:rPr>
      </w:pPr>
      <w:r w:rsidRPr="00420EE8">
        <w:rPr>
          <w:sz w:val="28"/>
          <w:szCs w:val="28"/>
          <w:lang w:eastAsia="en-US"/>
        </w:rPr>
        <w:lastRenderedPageBreak/>
        <w:t xml:space="preserve">В заключение хочется еще раз подчеркнуть, что метрики рейтинга </w:t>
      </w:r>
      <w:r w:rsidRPr="00420EE8">
        <w:rPr>
          <w:sz w:val="28"/>
          <w:szCs w:val="28"/>
          <w:lang w:val="en-US" w:eastAsia="en-US"/>
        </w:rPr>
        <w:t>QS</w:t>
      </w:r>
      <w:r w:rsidRPr="00420EE8">
        <w:rPr>
          <w:sz w:val="28"/>
          <w:szCs w:val="28"/>
          <w:lang w:eastAsia="en-US"/>
        </w:rPr>
        <w:t xml:space="preserve"> </w:t>
      </w:r>
      <w:r w:rsidRPr="00B438CE">
        <w:rPr>
          <w:sz w:val="28"/>
          <w:szCs w:val="28"/>
          <w:lang w:eastAsia="en-US"/>
        </w:rPr>
        <w:t>являются устойчивыми, поэтому резкого взлёта показателей не может быть.</w:t>
      </w:r>
    </w:p>
    <w:p w14:paraId="1CC0FC31" w14:textId="382A4B47" w:rsidR="004D75F0" w:rsidRPr="00B438CE" w:rsidRDefault="004D75F0" w:rsidP="00B438CE">
      <w:pPr>
        <w:pStyle w:val="1"/>
        <w:spacing w:line="360" w:lineRule="auto"/>
        <w:ind w:firstLine="720"/>
        <w:jc w:val="both"/>
        <w:rPr>
          <w:rFonts w:ascii="Times New Roman" w:hAnsi="Times New Roman" w:cs="Times New Roman"/>
          <w:b/>
          <w:color w:val="auto"/>
          <w:sz w:val="28"/>
          <w:szCs w:val="28"/>
          <w:lang w:eastAsia="en-US"/>
        </w:rPr>
      </w:pPr>
      <w:bookmarkStart w:id="69" w:name="_Toc40968214"/>
      <w:r w:rsidRPr="00B438CE">
        <w:rPr>
          <w:rFonts w:ascii="Times New Roman" w:hAnsi="Times New Roman" w:cs="Times New Roman"/>
          <w:b/>
          <w:color w:val="auto"/>
          <w:sz w:val="28"/>
          <w:szCs w:val="28"/>
          <w:lang w:eastAsia="en-US"/>
        </w:rPr>
        <w:t>4 Динамическое моделирование</w:t>
      </w:r>
      <w:bookmarkEnd w:id="69"/>
    </w:p>
    <w:p w14:paraId="3D802D97" w14:textId="4B46B852" w:rsidR="00CC0E7F" w:rsidRPr="00B438CE" w:rsidRDefault="00CC0E7F" w:rsidP="00B438CE">
      <w:pPr>
        <w:spacing w:line="360" w:lineRule="auto"/>
        <w:ind w:firstLine="720"/>
        <w:jc w:val="both"/>
        <w:rPr>
          <w:sz w:val="28"/>
          <w:szCs w:val="28"/>
          <w:lang w:eastAsia="en-US"/>
        </w:rPr>
      </w:pPr>
      <w:r w:rsidRPr="00B438CE">
        <w:rPr>
          <w:sz w:val="28"/>
          <w:szCs w:val="28"/>
          <w:lang w:eastAsia="en-US"/>
        </w:rPr>
        <w:t>В данной главе</w:t>
      </w:r>
      <w:r w:rsidR="009647E3" w:rsidRPr="00B438CE">
        <w:rPr>
          <w:sz w:val="28"/>
          <w:szCs w:val="28"/>
          <w:lang w:eastAsia="en-US"/>
        </w:rPr>
        <w:t>, основываясь на выводы предыдущих глав,</w:t>
      </w:r>
      <w:r w:rsidRPr="00B438CE">
        <w:rPr>
          <w:sz w:val="28"/>
          <w:szCs w:val="28"/>
          <w:lang w:eastAsia="en-US"/>
        </w:rPr>
        <w:t xml:space="preserve"> будут описаны этапы динамического моделирования продвижения университетов в рейтинге. Представлено моделирование системы для продвижения университетов в рейтинге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 xml:space="preserve"> с последующим проектированием системы и её дальнейшей реализации. Данного материала в данной главе достаточно, для получения общего представления касательно текущих маршрутных карт развитий российских университетов в рейтинге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 xml:space="preserve"> в ближайшем будущем вплоть до 2030 года.</w:t>
      </w:r>
    </w:p>
    <w:p w14:paraId="56B57EBE" w14:textId="16DA53E2" w:rsidR="00CC0E7F" w:rsidRPr="00B438CE" w:rsidRDefault="00CC0E7F" w:rsidP="00B438CE">
      <w:pPr>
        <w:spacing w:line="360" w:lineRule="auto"/>
        <w:ind w:firstLine="720"/>
        <w:jc w:val="both"/>
        <w:rPr>
          <w:sz w:val="28"/>
          <w:szCs w:val="28"/>
          <w:lang w:eastAsia="en-US"/>
        </w:rPr>
      </w:pPr>
      <w:r w:rsidRPr="00B438CE">
        <w:rPr>
          <w:sz w:val="28"/>
          <w:szCs w:val="28"/>
          <w:lang w:eastAsia="en-US"/>
        </w:rPr>
        <w:t xml:space="preserve">Цель заключительный главы данной дипломной работы, провести динамическое моделирования продвижения российских университетов в рейтинге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 xml:space="preserve"> как для общего рейтинга в целом так и для каждого из показателей в отдельности. Для достижения данной цели было принято решение разработать клиент-серверное приложение. Этапы, процесс разработки и результаты будут представлены в главах ниже.</w:t>
      </w:r>
    </w:p>
    <w:p w14:paraId="229314A3" w14:textId="5F6EE76D" w:rsidR="008A4CA9" w:rsidRPr="00B438CE" w:rsidRDefault="003848E1" w:rsidP="00B438CE">
      <w:pPr>
        <w:pStyle w:val="2"/>
        <w:spacing w:line="360" w:lineRule="auto"/>
        <w:ind w:firstLine="720"/>
        <w:jc w:val="both"/>
        <w:rPr>
          <w:rFonts w:ascii="Times New Roman" w:hAnsi="Times New Roman" w:cs="Times New Roman"/>
          <w:b/>
          <w:color w:val="auto"/>
          <w:sz w:val="28"/>
          <w:szCs w:val="28"/>
        </w:rPr>
      </w:pPr>
      <w:bookmarkStart w:id="70" w:name="_Toc40968215"/>
      <w:r w:rsidRPr="00B438CE">
        <w:rPr>
          <w:rFonts w:ascii="Times New Roman" w:hAnsi="Times New Roman" w:cs="Times New Roman"/>
          <w:b/>
          <w:color w:val="auto"/>
          <w:sz w:val="28"/>
          <w:szCs w:val="28"/>
        </w:rPr>
        <w:t>4.1</w:t>
      </w:r>
      <w:r w:rsidR="008A4CA9" w:rsidRPr="00B438CE">
        <w:rPr>
          <w:rFonts w:ascii="Times New Roman" w:hAnsi="Times New Roman" w:cs="Times New Roman"/>
          <w:b/>
          <w:color w:val="auto"/>
          <w:sz w:val="28"/>
          <w:szCs w:val="28"/>
        </w:rPr>
        <w:t xml:space="preserve"> Анализ динамики продвижения университета</w:t>
      </w:r>
      <w:bookmarkEnd w:id="70"/>
    </w:p>
    <w:p w14:paraId="47BB69E6" w14:textId="77777777" w:rsidR="007C3D8D" w:rsidRDefault="00E228CF" w:rsidP="00B438CE">
      <w:pPr>
        <w:spacing w:line="360" w:lineRule="auto"/>
        <w:ind w:firstLine="720"/>
        <w:jc w:val="both"/>
        <w:rPr>
          <w:sz w:val="28"/>
          <w:szCs w:val="28"/>
          <w:lang w:eastAsia="en-US"/>
        </w:rPr>
      </w:pPr>
      <w:r w:rsidRPr="00B438CE">
        <w:rPr>
          <w:sz w:val="28"/>
          <w:szCs w:val="28"/>
          <w:lang w:eastAsia="en-US"/>
        </w:rPr>
        <w:t>Для дальнейшего моделирования, необходимо исчерпывающее понимание того как проявляется динамика развития российских университето</w:t>
      </w:r>
      <w:r w:rsidR="007C3D8D">
        <w:rPr>
          <w:sz w:val="28"/>
          <w:szCs w:val="28"/>
          <w:lang w:eastAsia="en-US"/>
        </w:rPr>
        <w:t>в в данном глобальном рейтинге.</w:t>
      </w:r>
    </w:p>
    <w:p w14:paraId="2731A6F5" w14:textId="77777777" w:rsidR="007C3D8D" w:rsidRDefault="00E228CF" w:rsidP="00B438CE">
      <w:pPr>
        <w:spacing w:line="360" w:lineRule="auto"/>
        <w:ind w:firstLine="720"/>
        <w:jc w:val="both"/>
        <w:rPr>
          <w:sz w:val="28"/>
          <w:szCs w:val="28"/>
          <w:lang w:eastAsia="en-US"/>
        </w:rPr>
      </w:pPr>
      <w:r w:rsidRPr="00B438CE">
        <w:rPr>
          <w:sz w:val="28"/>
          <w:szCs w:val="28"/>
          <w:lang w:eastAsia="en-US"/>
        </w:rPr>
        <w:t>Изначально при исследовании объекта, было принято рассмотреть позиции университетов по каждому и</w:t>
      </w:r>
      <w:r w:rsidR="008C685A" w:rsidRPr="00B438CE">
        <w:rPr>
          <w:sz w:val="28"/>
          <w:szCs w:val="28"/>
          <w:lang w:eastAsia="en-US"/>
        </w:rPr>
        <w:t>з критериев</w:t>
      </w:r>
      <w:r w:rsidRPr="00B438CE">
        <w:rPr>
          <w:sz w:val="28"/>
          <w:szCs w:val="28"/>
          <w:lang w:eastAsia="en-US"/>
        </w:rPr>
        <w:t xml:space="preserve"> в рейтинге в период с 2018 по 2020 год. Однако, в ходе анализа оказалось, что значительная часть развития российских университетов и попадания их в топ-500 пришлась на период с 2019 по 2020 годы. В связи с этим, большая часть изучаемых университетов не имела чётких баллов в рейтинге по критериям, а был лишь представлен единый балл, как итоговая оценка. Данный фактор, заставил сузить диапазон период</w:t>
      </w:r>
      <w:r w:rsidR="002953E4" w:rsidRPr="00B438CE">
        <w:rPr>
          <w:sz w:val="28"/>
          <w:szCs w:val="28"/>
          <w:lang w:eastAsia="en-US"/>
        </w:rPr>
        <w:t>а</w:t>
      </w:r>
      <w:r w:rsidRPr="00B438CE">
        <w:rPr>
          <w:sz w:val="28"/>
          <w:szCs w:val="28"/>
          <w:lang w:eastAsia="en-US"/>
        </w:rPr>
        <w:t xml:space="preserve"> методологий до 2019 – 2020</w:t>
      </w:r>
      <w:r w:rsidR="002953E4" w:rsidRPr="00B438CE">
        <w:rPr>
          <w:sz w:val="28"/>
          <w:szCs w:val="28"/>
          <w:lang w:eastAsia="en-US"/>
        </w:rPr>
        <w:t xml:space="preserve"> годов</w:t>
      </w:r>
      <w:r w:rsidRPr="00B438CE">
        <w:rPr>
          <w:sz w:val="28"/>
          <w:szCs w:val="28"/>
          <w:lang w:eastAsia="en-US"/>
        </w:rPr>
        <w:t xml:space="preserve">. На основе данных двух лет были выявлены динамики развития каждого из университетов по критериям рейтинга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lastRenderedPageBreak/>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 построены динамические модели и выя</w:t>
      </w:r>
      <w:r w:rsidR="007C3D8D">
        <w:rPr>
          <w:sz w:val="28"/>
          <w:szCs w:val="28"/>
          <w:lang w:eastAsia="en-US"/>
        </w:rPr>
        <w:t>влены коэффициенты продвижения.</w:t>
      </w:r>
    </w:p>
    <w:p w14:paraId="1E19E1BD" w14:textId="3D134458" w:rsidR="00E228CF" w:rsidRPr="00B438CE" w:rsidRDefault="00E228CF" w:rsidP="00B438CE">
      <w:pPr>
        <w:spacing w:line="360" w:lineRule="auto"/>
        <w:ind w:firstLine="720"/>
        <w:jc w:val="both"/>
        <w:rPr>
          <w:sz w:val="28"/>
          <w:szCs w:val="28"/>
          <w:lang w:eastAsia="en-US"/>
        </w:rPr>
      </w:pPr>
      <w:r w:rsidRPr="00B438CE">
        <w:rPr>
          <w:sz w:val="28"/>
          <w:szCs w:val="28"/>
          <w:lang w:eastAsia="en-US"/>
        </w:rPr>
        <w:t>На основе результатов динамики продвижения проводилось прогнозное моделирование в дальнейшем. Ниже, в качестве примера, представлена динамика развития Уральского Федерального Университета за прошлый и текущий года.</w:t>
      </w:r>
    </w:p>
    <w:p w14:paraId="1A5F82F8" w14:textId="735E7A88" w:rsidR="002953E4" w:rsidRPr="00B438CE" w:rsidRDefault="002953E4" w:rsidP="00B438CE">
      <w:pPr>
        <w:spacing w:line="360" w:lineRule="auto"/>
        <w:rPr>
          <w:sz w:val="28"/>
          <w:szCs w:val="28"/>
          <w:lang w:eastAsia="en-US"/>
        </w:rPr>
      </w:pPr>
      <w:r w:rsidRPr="00B438CE">
        <w:rPr>
          <w:sz w:val="28"/>
          <w:szCs w:val="28"/>
          <w:lang w:eastAsia="en-US"/>
        </w:rPr>
        <w:t xml:space="preserve">Таблица 11 – Динамика развития </w:t>
      </w:r>
      <w:proofErr w:type="spellStart"/>
      <w:r w:rsidRPr="00B438CE">
        <w:rPr>
          <w:sz w:val="28"/>
          <w:szCs w:val="28"/>
          <w:lang w:eastAsia="en-US"/>
        </w:rPr>
        <w:t>Ур</w:t>
      </w:r>
      <w:bookmarkStart w:id="71" w:name="_GoBack"/>
      <w:bookmarkEnd w:id="71"/>
      <w:r w:rsidRPr="00B438CE">
        <w:rPr>
          <w:sz w:val="28"/>
          <w:szCs w:val="28"/>
          <w:lang w:eastAsia="en-US"/>
        </w:rPr>
        <w:t>ФУ</w:t>
      </w:r>
      <w:proofErr w:type="spellEnd"/>
      <w:r w:rsidRPr="00B438CE">
        <w:rPr>
          <w:sz w:val="28"/>
          <w:szCs w:val="28"/>
          <w:lang w:eastAsia="en-US"/>
        </w:rPr>
        <w:t xml:space="preserve"> в рейтинге </w:t>
      </w:r>
      <w:r w:rsidRPr="00B438CE">
        <w:rPr>
          <w:sz w:val="28"/>
          <w:szCs w:val="28"/>
          <w:lang w:val="en-US" w:eastAsia="en-US"/>
        </w:rPr>
        <w:t>QS</w:t>
      </w:r>
    </w:p>
    <w:tbl>
      <w:tblPr>
        <w:tblStyle w:val="a3"/>
        <w:tblW w:w="0" w:type="auto"/>
        <w:tblLook w:val="04A0" w:firstRow="1" w:lastRow="0" w:firstColumn="1" w:lastColumn="0" w:noHBand="0" w:noVBand="1"/>
      </w:tblPr>
      <w:tblGrid>
        <w:gridCol w:w="3415"/>
        <w:gridCol w:w="3150"/>
        <w:gridCol w:w="3041"/>
      </w:tblGrid>
      <w:tr w:rsidR="002953E4" w:rsidRPr="00B438CE" w14:paraId="2AFE21B9" w14:textId="77777777" w:rsidTr="007C3D8D">
        <w:tc>
          <w:tcPr>
            <w:tcW w:w="3415" w:type="dxa"/>
          </w:tcPr>
          <w:p w14:paraId="72829C9F" w14:textId="00A1A801" w:rsidR="002953E4" w:rsidRPr="00B438CE" w:rsidRDefault="002953E4" w:rsidP="00B438CE">
            <w:pPr>
              <w:spacing w:line="360" w:lineRule="auto"/>
              <w:rPr>
                <w:b/>
                <w:sz w:val="28"/>
                <w:szCs w:val="28"/>
                <w:lang w:eastAsia="en-US"/>
              </w:rPr>
            </w:pPr>
            <w:r w:rsidRPr="00B438CE">
              <w:rPr>
                <w:b/>
                <w:sz w:val="28"/>
                <w:szCs w:val="28"/>
                <w:lang w:eastAsia="en-US"/>
              </w:rPr>
              <w:t xml:space="preserve">Критерий </w:t>
            </w:r>
            <w:r w:rsidRPr="00B438CE">
              <w:rPr>
                <w:b/>
                <w:sz w:val="28"/>
                <w:szCs w:val="28"/>
                <w:lang w:val="en-US" w:eastAsia="en-US"/>
              </w:rPr>
              <w:t>QS</w:t>
            </w:r>
            <w:r w:rsidRPr="00B438CE">
              <w:rPr>
                <w:b/>
                <w:sz w:val="28"/>
                <w:szCs w:val="28"/>
                <w:lang w:eastAsia="en-US"/>
              </w:rPr>
              <w:t xml:space="preserve"> </w:t>
            </w:r>
            <w:r w:rsidRPr="00B438CE">
              <w:rPr>
                <w:b/>
                <w:sz w:val="28"/>
                <w:szCs w:val="28"/>
                <w:lang w:val="en-US" w:eastAsia="en-US"/>
              </w:rPr>
              <w:t>/</w:t>
            </w:r>
            <w:r w:rsidRPr="00B438CE">
              <w:rPr>
                <w:b/>
                <w:sz w:val="28"/>
                <w:szCs w:val="28"/>
                <w:lang w:eastAsia="en-US"/>
              </w:rPr>
              <w:t xml:space="preserve"> Года</w:t>
            </w:r>
          </w:p>
        </w:tc>
        <w:tc>
          <w:tcPr>
            <w:tcW w:w="3150" w:type="dxa"/>
          </w:tcPr>
          <w:p w14:paraId="17BF7DCB" w14:textId="62981AF2" w:rsidR="002953E4" w:rsidRPr="00B438CE" w:rsidRDefault="002953E4" w:rsidP="00B438CE">
            <w:pPr>
              <w:spacing w:line="360" w:lineRule="auto"/>
              <w:rPr>
                <w:b/>
                <w:sz w:val="28"/>
                <w:szCs w:val="28"/>
                <w:lang w:eastAsia="en-US"/>
              </w:rPr>
            </w:pPr>
            <w:r w:rsidRPr="00B438CE">
              <w:rPr>
                <w:b/>
                <w:sz w:val="28"/>
                <w:szCs w:val="28"/>
                <w:lang w:eastAsia="en-US"/>
              </w:rPr>
              <w:t>2019</w:t>
            </w:r>
          </w:p>
        </w:tc>
        <w:tc>
          <w:tcPr>
            <w:tcW w:w="3041" w:type="dxa"/>
          </w:tcPr>
          <w:p w14:paraId="28499C4E" w14:textId="1E3A7179" w:rsidR="002953E4" w:rsidRPr="00B438CE" w:rsidRDefault="002953E4" w:rsidP="00B438CE">
            <w:pPr>
              <w:spacing w:line="360" w:lineRule="auto"/>
              <w:rPr>
                <w:b/>
                <w:sz w:val="28"/>
                <w:szCs w:val="28"/>
                <w:lang w:eastAsia="en-US"/>
              </w:rPr>
            </w:pPr>
            <w:r w:rsidRPr="00B438CE">
              <w:rPr>
                <w:b/>
                <w:sz w:val="28"/>
                <w:szCs w:val="28"/>
                <w:lang w:eastAsia="en-US"/>
              </w:rPr>
              <w:t>2020</w:t>
            </w:r>
          </w:p>
        </w:tc>
      </w:tr>
      <w:tr w:rsidR="002953E4" w:rsidRPr="00B438CE" w14:paraId="0444F8C7" w14:textId="77777777" w:rsidTr="007C3D8D">
        <w:tc>
          <w:tcPr>
            <w:tcW w:w="3415" w:type="dxa"/>
          </w:tcPr>
          <w:p w14:paraId="72607153" w14:textId="3F3EC588" w:rsidR="002953E4" w:rsidRPr="00B438CE" w:rsidRDefault="002953E4" w:rsidP="00B438CE">
            <w:pPr>
              <w:spacing w:line="360" w:lineRule="auto"/>
              <w:rPr>
                <w:sz w:val="28"/>
                <w:szCs w:val="28"/>
                <w:lang w:val="en-US" w:eastAsia="en-US"/>
              </w:rPr>
            </w:pPr>
            <w:r w:rsidRPr="00B438CE">
              <w:rPr>
                <w:sz w:val="28"/>
                <w:szCs w:val="28"/>
                <w:lang w:val="en-US" w:eastAsia="en-US"/>
              </w:rPr>
              <w:t>Academic Reputation</w:t>
            </w:r>
          </w:p>
        </w:tc>
        <w:tc>
          <w:tcPr>
            <w:tcW w:w="3150" w:type="dxa"/>
          </w:tcPr>
          <w:p w14:paraId="78E8630D" w14:textId="77663367" w:rsidR="002953E4" w:rsidRPr="00B438CE" w:rsidRDefault="002953E4" w:rsidP="00B438CE">
            <w:pPr>
              <w:spacing w:line="360" w:lineRule="auto"/>
              <w:rPr>
                <w:sz w:val="28"/>
                <w:szCs w:val="28"/>
                <w:lang w:val="en-US" w:eastAsia="en-US"/>
              </w:rPr>
            </w:pPr>
            <w:r w:rsidRPr="00B438CE">
              <w:rPr>
                <w:sz w:val="28"/>
                <w:szCs w:val="28"/>
                <w:lang w:val="en-US" w:eastAsia="en-US"/>
              </w:rPr>
              <w:t>14.7</w:t>
            </w:r>
          </w:p>
        </w:tc>
        <w:tc>
          <w:tcPr>
            <w:tcW w:w="3041" w:type="dxa"/>
          </w:tcPr>
          <w:p w14:paraId="062CEB21" w14:textId="00F2F67E" w:rsidR="002953E4" w:rsidRPr="00B438CE" w:rsidRDefault="002953E4" w:rsidP="00B438CE">
            <w:pPr>
              <w:spacing w:line="360" w:lineRule="auto"/>
              <w:rPr>
                <w:sz w:val="28"/>
                <w:szCs w:val="28"/>
                <w:lang w:val="en-US" w:eastAsia="en-US"/>
              </w:rPr>
            </w:pPr>
            <w:r w:rsidRPr="00B438CE">
              <w:rPr>
                <w:sz w:val="28"/>
                <w:szCs w:val="28"/>
                <w:lang w:val="en-US" w:eastAsia="en-US"/>
              </w:rPr>
              <w:t>17.7</w:t>
            </w:r>
          </w:p>
        </w:tc>
      </w:tr>
      <w:tr w:rsidR="002953E4" w:rsidRPr="00B438CE" w14:paraId="49D59749" w14:textId="77777777" w:rsidTr="007C3D8D">
        <w:tc>
          <w:tcPr>
            <w:tcW w:w="3415" w:type="dxa"/>
          </w:tcPr>
          <w:p w14:paraId="6508AF13" w14:textId="62C777F9" w:rsidR="002953E4" w:rsidRPr="00B438CE" w:rsidRDefault="002953E4" w:rsidP="00B438CE">
            <w:pPr>
              <w:spacing w:line="360" w:lineRule="auto"/>
              <w:rPr>
                <w:sz w:val="28"/>
                <w:szCs w:val="28"/>
                <w:lang w:val="en-US" w:eastAsia="en-US"/>
              </w:rPr>
            </w:pPr>
            <w:r w:rsidRPr="00B438CE">
              <w:rPr>
                <w:sz w:val="28"/>
                <w:szCs w:val="28"/>
                <w:lang w:val="en-US" w:eastAsia="en-US"/>
              </w:rPr>
              <w:t>Employer Reputation</w:t>
            </w:r>
          </w:p>
        </w:tc>
        <w:tc>
          <w:tcPr>
            <w:tcW w:w="3150" w:type="dxa"/>
          </w:tcPr>
          <w:p w14:paraId="1931625E" w14:textId="413D0C10" w:rsidR="002953E4" w:rsidRPr="00B438CE" w:rsidRDefault="002953E4" w:rsidP="00B438CE">
            <w:pPr>
              <w:spacing w:line="360" w:lineRule="auto"/>
              <w:rPr>
                <w:sz w:val="28"/>
                <w:szCs w:val="28"/>
                <w:lang w:val="en-US" w:eastAsia="en-US"/>
              </w:rPr>
            </w:pPr>
            <w:r w:rsidRPr="00B438CE">
              <w:rPr>
                <w:sz w:val="28"/>
                <w:szCs w:val="28"/>
                <w:lang w:val="en-US" w:eastAsia="en-US"/>
              </w:rPr>
              <w:t>14.7</w:t>
            </w:r>
          </w:p>
        </w:tc>
        <w:tc>
          <w:tcPr>
            <w:tcW w:w="3041" w:type="dxa"/>
          </w:tcPr>
          <w:p w14:paraId="16976A4C" w14:textId="6EA53BAD" w:rsidR="002953E4" w:rsidRPr="00B438CE" w:rsidRDefault="002953E4" w:rsidP="00B438CE">
            <w:pPr>
              <w:spacing w:line="360" w:lineRule="auto"/>
              <w:rPr>
                <w:sz w:val="28"/>
                <w:szCs w:val="28"/>
                <w:lang w:val="en-US" w:eastAsia="en-US"/>
              </w:rPr>
            </w:pPr>
            <w:r w:rsidRPr="00B438CE">
              <w:rPr>
                <w:sz w:val="28"/>
                <w:szCs w:val="28"/>
                <w:lang w:val="en-US" w:eastAsia="en-US"/>
              </w:rPr>
              <w:t>14.6</w:t>
            </w:r>
          </w:p>
        </w:tc>
      </w:tr>
      <w:tr w:rsidR="002953E4" w:rsidRPr="00B438CE" w14:paraId="76F9F2CD" w14:textId="77777777" w:rsidTr="007C3D8D">
        <w:tc>
          <w:tcPr>
            <w:tcW w:w="3415" w:type="dxa"/>
          </w:tcPr>
          <w:p w14:paraId="2219B5C5" w14:textId="46EFDDCC" w:rsidR="002953E4" w:rsidRPr="00B438CE" w:rsidRDefault="002953E4" w:rsidP="00B438CE">
            <w:pPr>
              <w:spacing w:line="360" w:lineRule="auto"/>
              <w:rPr>
                <w:sz w:val="28"/>
                <w:szCs w:val="28"/>
                <w:lang w:val="en-US" w:eastAsia="en-US"/>
              </w:rPr>
            </w:pPr>
            <w:r w:rsidRPr="00B438CE">
              <w:rPr>
                <w:sz w:val="28"/>
                <w:szCs w:val="28"/>
                <w:lang w:val="en-US" w:eastAsia="en-US"/>
              </w:rPr>
              <w:t>Faculty &amp; Student Ration</w:t>
            </w:r>
          </w:p>
        </w:tc>
        <w:tc>
          <w:tcPr>
            <w:tcW w:w="3150" w:type="dxa"/>
          </w:tcPr>
          <w:p w14:paraId="4F5F0FC5" w14:textId="7670DC03" w:rsidR="002953E4" w:rsidRPr="00B438CE" w:rsidRDefault="002953E4" w:rsidP="00B438CE">
            <w:pPr>
              <w:spacing w:line="360" w:lineRule="auto"/>
              <w:rPr>
                <w:sz w:val="28"/>
                <w:szCs w:val="28"/>
                <w:lang w:val="en-US" w:eastAsia="en-US"/>
              </w:rPr>
            </w:pPr>
            <w:r w:rsidRPr="00B438CE">
              <w:rPr>
                <w:sz w:val="28"/>
                <w:szCs w:val="28"/>
                <w:lang w:val="en-US" w:eastAsia="en-US"/>
              </w:rPr>
              <w:t>88.5</w:t>
            </w:r>
          </w:p>
        </w:tc>
        <w:tc>
          <w:tcPr>
            <w:tcW w:w="3041" w:type="dxa"/>
          </w:tcPr>
          <w:p w14:paraId="0CECE42B" w14:textId="711DA5BF" w:rsidR="002953E4" w:rsidRPr="00B438CE" w:rsidRDefault="002953E4" w:rsidP="00B438CE">
            <w:pPr>
              <w:spacing w:line="360" w:lineRule="auto"/>
              <w:rPr>
                <w:sz w:val="28"/>
                <w:szCs w:val="28"/>
                <w:lang w:val="en-US" w:eastAsia="en-US"/>
              </w:rPr>
            </w:pPr>
            <w:r w:rsidRPr="00B438CE">
              <w:rPr>
                <w:sz w:val="28"/>
                <w:szCs w:val="28"/>
                <w:lang w:val="en-US" w:eastAsia="en-US"/>
              </w:rPr>
              <w:t>94</w:t>
            </w:r>
          </w:p>
        </w:tc>
      </w:tr>
      <w:tr w:rsidR="002953E4" w:rsidRPr="00B438CE" w14:paraId="0D0AC3D8" w14:textId="77777777" w:rsidTr="007C3D8D">
        <w:tc>
          <w:tcPr>
            <w:tcW w:w="3415" w:type="dxa"/>
          </w:tcPr>
          <w:p w14:paraId="6DE4909D" w14:textId="691F0D29" w:rsidR="002953E4" w:rsidRPr="00B438CE" w:rsidRDefault="002953E4" w:rsidP="00B438CE">
            <w:pPr>
              <w:spacing w:line="360" w:lineRule="auto"/>
              <w:rPr>
                <w:sz w:val="28"/>
                <w:szCs w:val="28"/>
                <w:lang w:val="en-US" w:eastAsia="en-US"/>
              </w:rPr>
            </w:pPr>
            <w:r w:rsidRPr="00B438CE">
              <w:rPr>
                <w:sz w:val="28"/>
                <w:szCs w:val="28"/>
                <w:lang w:val="en-US" w:eastAsia="en-US"/>
              </w:rPr>
              <w:t>Citations Per Faculty</w:t>
            </w:r>
          </w:p>
        </w:tc>
        <w:tc>
          <w:tcPr>
            <w:tcW w:w="3150" w:type="dxa"/>
          </w:tcPr>
          <w:p w14:paraId="748CD7D6" w14:textId="52905C55" w:rsidR="002953E4" w:rsidRPr="00B438CE" w:rsidRDefault="002953E4" w:rsidP="00B438CE">
            <w:pPr>
              <w:spacing w:line="360" w:lineRule="auto"/>
              <w:rPr>
                <w:sz w:val="28"/>
                <w:szCs w:val="28"/>
                <w:lang w:val="en-US" w:eastAsia="en-US"/>
              </w:rPr>
            </w:pPr>
            <w:r w:rsidRPr="00B438CE">
              <w:rPr>
                <w:sz w:val="28"/>
                <w:szCs w:val="28"/>
                <w:lang w:val="en-US" w:eastAsia="en-US"/>
              </w:rPr>
              <w:t>1.9</w:t>
            </w:r>
          </w:p>
        </w:tc>
        <w:tc>
          <w:tcPr>
            <w:tcW w:w="3041" w:type="dxa"/>
          </w:tcPr>
          <w:p w14:paraId="5A410FDF" w14:textId="7CB0C309" w:rsidR="002953E4" w:rsidRPr="00B438CE" w:rsidRDefault="002953E4" w:rsidP="00B438CE">
            <w:pPr>
              <w:spacing w:line="360" w:lineRule="auto"/>
              <w:rPr>
                <w:sz w:val="28"/>
                <w:szCs w:val="28"/>
                <w:lang w:val="en-US" w:eastAsia="en-US"/>
              </w:rPr>
            </w:pPr>
            <w:r w:rsidRPr="00B438CE">
              <w:rPr>
                <w:sz w:val="28"/>
                <w:szCs w:val="28"/>
                <w:lang w:val="en-US" w:eastAsia="en-US"/>
              </w:rPr>
              <w:t>2.1</w:t>
            </w:r>
          </w:p>
        </w:tc>
      </w:tr>
      <w:tr w:rsidR="002953E4" w:rsidRPr="00B438CE" w14:paraId="12D69896" w14:textId="77777777" w:rsidTr="007C3D8D">
        <w:tc>
          <w:tcPr>
            <w:tcW w:w="3415" w:type="dxa"/>
          </w:tcPr>
          <w:p w14:paraId="7107E32C" w14:textId="352E9BC1" w:rsidR="002953E4" w:rsidRPr="00B438CE" w:rsidRDefault="002953E4" w:rsidP="00B438CE">
            <w:pPr>
              <w:spacing w:line="360" w:lineRule="auto"/>
              <w:rPr>
                <w:sz w:val="28"/>
                <w:szCs w:val="28"/>
                <w:lang w:val="en-US" w:eastAsia="en-US"/>
              </w:rPr>
            </w:pPr>
            <w:r w:rsidRPr="00B438CE">
              <w:rPr>
                <w:sz w:val="28"/>
                <w:szCs w:val="28"/>
                <w:lang w:val="en-US" w:eastAsia="en-US"/>
              </w:rPr>
              <w:t>International Faculty Ratio</w:t>
            </w:r>
          </w:p>
        </w:tc>
        <w:tc>
          <w:tcPr>
            <w:tcW w:w="3150" w:type="dxa"/>
          </w:tcPr>
          <w:p w14:paraId="56A3078B" w14:textId="33B047C7" w:rsidR="002953E4" w:rsidRPr="00B438CE" w:rsidRDefault="002953E4" w:rsidP="00B438CE">
            <w:pPr>
              <w:spacing w:line="360" w:lineRule="auto"/>
              <w:rPr>
                <w:sz w:val="28"/>
                <w:szCs w:val="28"/>
                <w:lang w:val="en-US" w:eastAsia="en-US"/>
              </w:rPr>
            </w:pPr>
            <w:r w:rsidRPr="00B438CE">
              <w:rPr>
                <w:sz w:val="28"/>
                <w:szCs w:val="28"/>
                <w:lang w:val="en-US" w:eastAsia="en-US"/>
              </w:rPr>
              <w:t>14.3</w:t>
            </w:r>
          </w:p>
        </w:tc>
        <w:tc>
          <w:tcPr>
            <w:tcW w:w="3041" w:type="dxa"/>
          </w:tcPr>
          <w:p w14:paraId="47654360" w14:textId="28A10271" w:rsidR="002953E4" w:rsidRPr="00B438CE" w:rsidRDefault="002953E4" w:rsidP="00B438CE">
            <w:pPr>
              <w:spacing w:line="360" w:lineRule="auto"/>
              <w:rPr>
                <w:sz w:val="28"/>
                <w:szCs w:val="28"/>
                <w:lang w:val="en-US" w:eastAsia="en-US"/>
              </w:rPr>
            </w:pPr>
            <w:r w:rsidRPr="00B438CE">
              <w:rPr>
                <w:sz w:val="28"/>
                <w:szCs w:val="28"/>
                <w:lang w:val="en-US" w:eastAsia="en-US"/>
              </w:rPr>
              <w:t>15.7</w:t>
            </w:r>
          </w:p>
        </w:tc>
      </w:tr>
      <w:tr w:rsidR="002953E4" w:rsidRPr="00B438CE" w14:paraId="00283717" w14:textId="77777777" w:rsidTr="007C3D8D">
        <w:tc>
          <w:tcPr>
            <w:tcW w:w="3415" w:type="dxa"/>
          </w:tcPr>
          <w:p w14:paraId="4DA87CBF" w14:textId="7C339721" w:rsidR="002953E4" w:rsidRPr="00B438CE" w:rsidRDefault="002953E4" w:rsidP="00B438CE">
            <w:pPr>
              <w:spacing w:line="360" w:lineRule="auto"/>
              <w:rPr>
                <w:sz w:val="28"/>
                <w:szCs w:val="28"/>
                <w:lang w:val="en-US" w:eastAsia="en-US"/>
              </w:rPr>
            </w:pPr>
            <w:r w:rsidRPr="00B438CE">
              <w:rPr>
                <w:sz w:val="28"/>
                <w:szCs w:val="28"/>
                <w:lang w:val="en-US" w:eastAsia="en-US"/>
              </w:rPr>
              <w:t>International Student Ratio</w:t>
            </w:r>
          </w:p>
        </w:tc>
        <w:tc>
          <w:tcPr>
            <w:tcW w:w="3150" w:type="dxa"/>
          </w:tcPr>
          <w:p w14:paraId="53C68573" w14:textId="53C3D563" w:rsidR="002953E4" w:rsidRPr="00B438CE" w:rsidRDefault="002953E4" w:rsidP="00B438CE">
            <w:pPr>
              <w:spacing w:line="360" w:lineRule="auto"/>
              <w:rPr>
                <w:sz w:val="28"/>
                <w:szCs w:val="28"/>
                <w:lang w:val="en-US" w:eastAsia="en-US"/>
              </w:rPr>
            </w:pPr>
            <w:r w:rsidRPr="00B438CE">
              <w:rPr>
                <w:sz w:val="28"/>
                <w:szCs w:val="28"/>
                <w:lang w:val="en-US" w:eastAsia="en-US"/>
              </w:rPr>
              <w:t>25.7</w:t>
            </w:r>
          </w:p>
        </w:tc>
        <w:tc>
          <w:tcPr>
            <w:tcW w:w="3041" w:type="dxa"/>
          </w:tcPr>
          <w:p w14:paraId="01FA735C" w14:textId="5D607A2F" w:rsidR="002953E4" w:rsidRPr="00B438CE" w:rsidRDefault="002953E4" w:rsidP="00B438CE">
            <w:pPr>
              <w:spacing w:line="360" w:lineRule="auto"/>
              <w:rPr>
                <w:sz w:val="28"/>
                <w:szCs w:val="28"/>
                <w:lang w:val="en-US" w:eastAsia="en-US"/>
              </w:rPr>
            </w:pPr>
            <w:r w:rsidRPr="00B438CE">
              <w:rPr>
                <w:sz w:val="28"/>
                <w:szCs w:val="28"/>
                <w:lang w:val="en-US" w:eastAsia="en-US"/>
              </w:rPr>
              <w:t>34.7</w:t>
            </w:r>
          </w:p>
        </w:tc>
      </w:tr>
      <w:tr w:rsidR="002953E4" w:rsidRPr="00B438CE" w14:paraId="3D16E616" w14:textId="77777777" w:rsidTr="007C3D8D">
        <w:tc>
          <w:tcPr>
            <w:tcW w:w="3415" w:type="dxa"/>
          </w:tcPr>
          <w:p w14:paraId="21D61659" w14:textId="1C33021A" w:rsidR="002953E4" w:rsidRPr="00B438CE" w:rsidRDefault="002953E4" w:rsidP="00B438CE">
            <w:pPr>
              <w:spacing w:line="360" w:lineRule="auto"/>
              <w:rPr>
                <w:sz w:val="28"/>
                <w:szCs w:val="28"/>
                <w:lang w:val="en-US" w:eastAsia="en-US"/>
              </w:rPr>
            </w:pPr>
            <w:r w:rsidRPr="00B438CE">
              <w:rPr>
                <w:sz w:val="28"/>
                <w:szCs w:val="28"/>
                <w:lang w:val="en-US" w:eastAsia="en-US"/>
              </w:rPr>
              <w:t>Overall Score</w:t>
            </w:r>
          </w:p>
        </w:tc>
        <w:tc>
          <w:tcPr>
            <w:tcW w:w="3150" w:type="dxa"/>
          </w:tcPr>
          <w:p w14:paraId="2D240628" w14:textId="0C999E05" w:rsidR="002953E4" w:rsidRPr="00B438CE" w:rsidRDefault="002953E4" w:rsidP="00B438CE">
            <w:pPr>
              <w:spacing w:line="360" w:lineRule="auto"/>
              <w:rPr>
                <w:sz w:val="28"/>
                <w:szCs w:val="28"/>
                <w:lang w:val="en-US" w:eastAsia="en-US"/>
              </w:rPr>
            </w:pPr>
            <w:r w:rsidRPr="00B438CE">
              <w:rPr>
                <w:sz w:val="28"/>
                <w:szCs w:val="28"/>
                <w:lang w:val="en-US" w:eastAsia="en-US"/>
              </w:rPr>
              <w:t>27.5</w:t>
            </w:r>
          </w:p>
        </w:tc>
        <w:tc>
          <w:tcPr>
            <w:tcW w:w="3041" w:type="dxa"/>
          </w:tcPr>
          <w:p w14:paraId="5A0CEE18" w14:textId="770083C0" w:rsidR="002953E4" w:rsidRPr="00B438CE" w:rsidRDefault="002953E4" w:rsidP="00B438CE">
            <w:pPr>
              <w:spacing w:line="360" w:lineRule="auto"/>
              <w:rPr>
                <w:sz w:val="28"/>
                <w:szCs w:val="28"/>
                <w:lang w:val="en-US" w:eastAsia="en-US"/>
              </w:rPr>
            </w:pPr>
            <w:r w:rsidRPr="00B438CE">
              <w:rPr>
                <w:sz w:val="28"/>
                <w:szCs w:val="28"/>
                <w:lang w:val="en-US" w:eastAsia="en-US"/>
              </w:rPr>
              <w:t>30.4</w:t>
            </w:r>
          </w:p>
        </w:tc>
      </w:tr>
    </w:tbl>
    <w:p w14:paraId="065612C7" w14:textId="3CC2F7CA" w:rsidR="00CC0E7F" w:rsidRPr="00B438CE" w:rsidRDefault="00CC0E7F" w:rsidP="00B438CE">
      <w:pPr>
        <w:spacing w:line="360" w:lineRule="auto"/>
        <w:rPr>
          <w:sz w:val="28"/>
          <w:szCs w:val="28"/>
          <w:lang w:eastAsia="en-US"/>
        </w:rPr>
      </w:pPr>
    </w:p>
    <w:p w14:paraId="1A8CC120" w14:textId="073E463E" w:rsidR="008A4CA9" w:rsidRPr="007C3D8D" w:rsidRDefault="003848E1" w:rsidP="007C3D8D">
      <w:pPr>
        <w:pStyle w:val="2"/>
        <w:spacing w:line="360" w:lineRule="auto"/>
        <w:ind w:firstLine="720"/>
        <w:jc w:val="both"/>
        <w:rPr>
          <w:rFonts w:ascii="Times New Roman" w:hAnsi="Times New Roman" w:cs="Times New Roman"/>
          <w:b/>
          <w:color w:val="auto"/>
          <w:sz w:val="28"/>
          <w:szCs w:val="28"/>
        </w:rPr>
      </w:pPr>
      <w:bookmarkStart w:id="72" w:name="_Toc40968216"/>
      <w:r w:rsidRPr="007C3D8D">
        <w:rPr>
          <w:rFonts w:ascii="Times New Roman" w:hAnsi="Times New Roman" w:cs="Times New Roman"/>
          <w:b/>
          <w:color w:val="auto"/>
          <w:sz w:val="28"/>
          <w:szCs w:val="28"/>
        </w:rPr>
        <w:t>4.2</w:t>
      </w:r>
      <w:r w:rsidR="008A4CA9" w:rsidRPr="007C3D8D">
        <w:rPr>
          <w:rFonts w:ascii="Times New Roman" w:hAnsi="Times New Roman" w:cs="Times New Roman"/>
          <w:b/>
          <w:color w:val="auto"/>
          <w:sz w:val="28"/>
          <w:szCs w:val="28"/>
        </w:rPr>
        <w:t xml:space="preserve"> Выдвижение гипотезы</w:t>
      </w:r>
      <w:bookmarkEnd w:id="72"/>
    </w:p>
    <w:p w14:paraId="5614A96B" w14:textId="4E0D6592" w:rsidR="00560E5F" w:rsidRPr="00B438CE" w:rsidRDefault="00560E5F" w:rsidP="007C3D8D">
      <w:pPr>
        <w:spacing w:line="360" w:lineRule="auto"/>
        <w:ind w:firstLine="720"/>
        <w:jc w:val="both"/>
        <w:rPr>
          <w:sz w:val="28"/>
          <w:szCs w:val="28"/>
          <w:lang w:eastAsia="en-US"/>
        </w:rPr>
      </w:pPr>
      <w:r w:rsidRPr="00B438CE">
        <w:rPr>
          <w:sz w:val="28"/>
          <w:szCs w:val="28"/>
          <w:lang w:eastAsia="en-US"/>
        </w:rPr>
        <w:t xml:space="preserve">Помимо существующей задачи продвижения российских университетов в рейтинге </w:t>
      </w:r>
      <w:r w:rsidRPr="00B438CE">
        <w:rPr>
          <w:sz w:val="28"/>
          <w:szCs w:val="28"/>
          <w:lang w:val="en-US" w:eastAsia="en-US"/>
        </w:rPr>
        <w:t>QS</w:t>
      </w:r>
      <w:r w:rsidRPr="00B438CE">
        <w:rPr>
          <w:sz w:val="28"/>
          <w:szCs w:val="28"/>
          <w:lang w:eastAsia="en-US"/>
        </w:rPr>
        <w:t>, является очень важным составить валидную гипотезу, перед непосредственным составлением моделей. При составлении гипотезы имеет смысл проанализировать, изучаемых объект, выделить связи и главные переменные, которые в целом будут заложены как основополагающая часть, затем можно приступать к моделированию.</w:t>
      </w:r>
    </w:p>
    <w:p w14:paraId="72FE76BD" w14:textId="7F399DB5" w:rsidR="00894B59" w:rsidRPr="00B438CE" w:rsidRDefault="00894B59" w:rsidP="007C3D8D">
      <w:pPr>
        <w:spacing w:line="360" w:lineRule="auto"/>
        <w:ind w:firstLine="720"/>
        <w:jc w:val="both"/>
        <w:rPr>
          <w:sz w:val="28"/>
          <w:szCs w:val="28"/>
          <w:lang w:eastAsia="en-US"/>
        </w:rPr>
      </w:pPr>
      <w:r w:rsidRPr="00B438CE">
        <w:rPr>
          <w:sz w:val="28"/>
          <w:szCs w:val="28"/>
          <w:lang w:eastAsia="en-US"/>
        </w:rPr>
        <w:t xml:space="preserve">В ходе статистического анализа было выявлено, что характер распределения рейтинга носит нелинейный характер, а также, что метрики рейтинга являются устойчивыми и резкого роста показателей добиться невозможно. Таким образом, при составлении </w:t>
      </w:r>
      <w:r w:rsidR="00685D8B" w:rsidRPr="00B438CE">
        <w:rPr>
          <w:sz w:val="28"/>
          <w:szCs w:val="28"/>
          <w:lang w:eastAsia="en-US"/>
        </w:rPr>
        <w:t xml:space="preserve">плана развития университета путем динамического моделирования, будет появляться некая разница между целевым значением, которое необходимо достичь университету, а также текущим значением. Изначально, следует проанализировать и заключить достижима ли цель и, если это не так, то понизить желаемый результат. Имея </w:t>
      </w:r>
      <w:r w:rsidR="00685D8B" w:rsidRPr="00B438CE">
        <w:rPr>
          <w:sz w:val="28"/>
          <w:szCs w:val="28"/>
          <w:lang w:eastAsia="en-US"/>
        </w:rPr>
        <w:lastRenderedPageBreak/>
        <w:t>больший разрыв, будет необходимо вкладывать больше ресурсов, а по мере приближения к желаемому значению активность вложенных ресурсов начнет снижаться, пока не достигнет нуля. Оценка желаемого значения при продвижении необходима, чтобы при продвижении не происходило перерасхода ресурсов, а также, чтобы моделирование сохраняло верные показатели продвижения.</w:t>
      </w:r>
    </w:p>
    <w:p w14:paraId="0598385D" w14:textId="72D2CC4D" w:rsidR="008A4CA9" w:rsidRPr="007C3D8D" w:rsidRDefault="003848E1" w:rsidP="007C3D8D">
      <w:pPr>
        <w:pStyle w:val="2"/>
        <w:spacing w:line="360" w:lineRule="auto"/>
        <w:ind w:firstLine="720"/>
        <w:jc w:val="both"/>
        <w:rPr>
          <w:rFonts w:ascii="Times New Roman" w:hAnsi="Times New Roman" w:cs="Times New Roman"/>
          <w:b/>
          <w:color w:val="auto"/>
          <w:sz w:val="28"/>
          <w:szCs w:val="28"/>
        </w:rPr>
      </w:pPr>
      <w:bookmarkStart w:id="73" w:name="_Toc40968217"/>
      <w:r w:rsidRPr="007C3D8D">
        <w:rPr>
          <w:rFonts w:ascii="Times New Roman" w:hAnsi="Times New Roman" w:cs="Times New Roman"/>
          <w:b/>
          <w:color w:val="auto"/>
          <w:sz w:val="28"/>
          <w:szCs w:val="28"/>
        </w:rPr>
        <w:t>4.</w:t>
      </w:r>
      <w:r w:rsidR="008A4CA9" w:rsidRPr="007C3D8D">
        <w:rPr>
          <w:rFonts w:ascii="Times New Roman" w:hAnsi="Times New Roman" w:cs="Times New Roman"/>
          <w:b/>
          <w:color w:val="auto"/>
          <w:sz w:val="28"/>
          <w:szCs w:val="28"/>
        </w:rPr>
        <w:t>3 Проведение моделирования и калибровка моделей</w:t>
      </w:r>
      <w:bookmarkEnd w:id="73"/>
    </w:p>
    <w:p w14:paraId="16E5A19B" w14:textId="3A90BE3C" w:rsidR="00685D8B" w:rsidRPr="00B438CE" w:rsidRDefault="00685D8B" w:rsidP="007C3D8D">
      <w:pPr>
        <w:spacing w:line="360" w:lineRule="auto"/>
        <w:ind w:firstLine="720"/>
        <w:jc w:val="both"/>
        <w:rPr>
          <w:sz w:val="28"/>
          <w:szCs w:val="28"/>
          <w:lang w:eastAsia="en-US"/>
        </w:rPr>
      </w:pPr>
      <w:r w:rsidRPr="00B438CE">
        <w:rPr>
          <w:sz w:val="28"/>
          <w:szCs w:val="28"/>
          <w:lang w:eastAsia="en-US"/>
        </w:rPr>
        <w:t xml:space="preserve">В данном пункте будет вербально описана концепция, которая использовалась при проведении динамического моделирования в рамках продвижения российских университетов в рейтинге </w:t>
      </w:r>
      <w:r w:rsidRPr="00B438CE">
        <w:rPr>
          <w:sz w:val="28"/>
          <w:szCs w:val="28"/>
          <w:lang w:val="en-US" w:eastAsia="en-US"/>
        </w:rPr>
        <w:t>QS</w:t>
      </w:r>
      <w:r w:rsidRPr="00B438CE">
        <w:rPr>
          <w:sz w:val="28"/>
          <w:szCs w:val="28"/>
          <w:lang w:eastAsia="en-US"/>
        </w:rPr>
        <w:t>.</w:t>
      </w:r>
    </w:p>
    <w:p w14:paraId="250BB590" w14:textId="35066FBF" w:rsidR="00CD7CAF" w:rsidRPr="00B438CE" w:rsidRDefault="00685D8B" w:rsidP="007C3D8D">
      <w:pPr>
        <w:spacing w:line="360" w:lineRule="auto"/>
        <w:ind w:firstLine="720"/>
        <w:jc w:val="both"/>
        <w:rPr>
          <w:sz w:val="28"/>
          <w:szCs w:val="28"/>
          <w:lang w:eastAsia="en-US"/>
        </w:rPr>
      </w:pPr>
      <w:r w:rsidRPr="00B438CE">
        <w:rPr>
          <w:sz w:val="28"/>
          <w:szCs w:val="28"/>
          <w:lang w:eastAsia="en-US"/>
        </w:rPr>
        <w:t xml:space="preserve">В ходе составления моделей, необходимо выявить динамику продвижения университета за последние годы. На основании показателей рассчитывается желаемое значение, а также коэффициент ускорения, который </w:t>
      </w:r>
      <w:r w:rsidR="00CD7CAF" w:rsidRPr="00B438CE">
        <w:rPr>
          <w:sz w:val="28"/>
          <w:szCs w:val="28"/>
          <w:lang w:eastAsia="en-US"/>
        </w:rPr>
        <w:t>корректируется при необходимости автоматически.</w:t>
      </w:r>
    </w:p>
    <w:p w14:paraId="4BE8DF28" w14:textId="4C37B661" w:rsidR="00CD7CAF" w:rsidRPr="00B438CE" w:rsidRDefault="00CD7CAF" w:rsidP="007C3D8D">
      <w:pPr>
        <w:spacing w:line="360" w:lineRule="auto"/>
        <w:ind w:firstLine="720"/>
        <w:jc w:val="both"/>
        <w:rPr>
          <w:sz w:val="28"/>
          <w:szCs w:val="28"/>
          <w:lang w:eastAsia="en-US"/>
        </w:rPr>
      </w:pPr>
      <w:r w:rsidRPr="00B438CE">
        <w:rPr>
          <w:sz w:val="28"/>
          <w:szCs w:val="28"/>
          <w:lang w:eastAsia="en-US"/>
        </w:rPr>
        <w:t>При составлении моделей имеется возможным менять шаг моделирования, что влияет на конечную точность модели, до какого года необходимо проводить моделирование, а также возможно вручную управлять коэффициентов продвижения, который находится в безопасном коридоре в диапазоне от -0.05 до +0.05, чтобы не допустить расчёт неверных параметров модели. Следовательно, корректируя переменные, представленные выше, возможно получать не только базовые модели, но также и составлять собственные модели по требованию.</w:t>
      </w:r>
    </w:p>
    <w:p w14:paraId="105C8AF9" w14:textId="66B584B6" w:rsidR="00CD7CAF" w:rsidRPr="00B438CE" w:rsidRDefault="00CD7CAF" w:rsidP="007C3D8D">
      <w:pPr>
        <w:spacing w:line="360" w:lineRule="auto"/>
        <w:ind w:firstLine="720"/>
        <w:jc w:val="both"/>
        <w:rPr>
          <w:sz w:val="28"/>
          <w:szCs w:val="28"/>
          <w:lang w:eastAsia="en-US"/>
        </w:rPr>
      </w:pPr>
      <w:r w:rsidRPr="00B438CE">
        <w:rPr>
          <w:sz w:val="28"/>
          <w:szCs w:val="28"/>
          <w:lang w:eastAsia="en-US"/>
        </w:rPr>
        <w:t>Максимальное общее количество моделей, которое возможно получить рассчитывается по следующей формуле:</w:t>
      </w:r>
    </w:p>
    <w:p w14:paraId="5CB122A4" w14:textId="7189A3DD" w:rsidR="00CD7CAF" w:rsidRPr="007C3D8D" w:rsidRDefault="006F6258" w:rsidP="007C3D8D">
      <w:pPr>
        <w:spacing w:line="360" w:lineRule="auto"/>
        <w:jc w:val="both"/>
        <w:rPr>
          <w:i/>
          <w:sz w:val="28"/>
          <w:szCs w:val="28"/>
          <w:lang w:val="en-US" w:eastAsia="en-US"/>
        </w:rPr>
      </w:pPr>
      <m:oMathPara>
        <m:oMathParaPr>
          <m:jc m:val="center"/>
        </m:oMathParaPr>
        <m:oMath>
          <m:r>
            <w:rPr>
              <w:rFonts w:ascii="Cambria Math" w:hAnsi="Cambria Math"/>
              <w:sz w:val="28"/>
              <w:szCs w:val="28"/>
              <w:lang w:val="en-US" w:eastAsia="en-US"/>
            </w:rPr>
            <m:t>dy</m:t>
          </m:r>
          <m:r>
            <w:rPr>
              <w:rFonts w:ascii="Cambria Math" w:hAnsi="Cambria Math"/>
              <w:sz w:val="28"/>
              <w:szCs w:val="28"/>
              <w:lang w:eastAsia="en-US"/>
            </w:rPr>
            <m:t>nModels=</m:t>
          </m:r>
          <m:d>
            <m:dPr>
              <m:ctrlPr>
                <w:rPr>
                  <w:rFonts w:ascii="Cambria Math" w:hAnsi="Cambria Math"/>
                  <w:i/>
                  <w:sz w:val="28"/>
                  <w:szCs w:val="28"/>
                  <w:lang w:eastAsia="en-US"/>
                </w:rPr>
              </m:ctrlPr>
            </m:dPr>
            <m:e>
              <m:r>
                <w:rPr>
                  <w:rFonts w:ascii="Cambria Math" w:hAnsi="Cambria Math"/>
                  <w:sz w:val="28"/>
                  <w:szCs w:val="28"/>
                  <w:lang w:eastAsia="en-US"/>
                </w:rPr>
                <m:t>modelsByCriteria+overallPromotionModel</m:t>
              </m:r>
            </m:e>
          </m:d>
          <m:r>
            <w:rPr>
              <w:rFonts w:ascii="Cambria Math" w:hAnsi="Cambria Math"/>
              <w:sz w:val="28"/>
              <w:szCs w:val="28"/>
              <w:lang w:eastAsia="en-US"/>
            </w:rPr>
            <m:t>*</m:t>
          </m:r>
          <m:r>
            <w:rPr>
              <w:rFonts w:ascii="Cambria Math" w:hAnsi="Cambria Math"/>
              <w:sz w:val="28"/>
              <w:szCs w:val="28"/>
              <w:lang w:val="en-US" w:eastAsia="en-US"/>
            </w:rPr>
            <m:t>topRussianUnisInQS</m:t>
          </m:r>
        </m:oMath>
      </m:oMathPara>
    </w:p>
    <w:p w14:paraId="654DF07C" w14:textId="4D312A4B" w:rsidR="006F6258" w:rsidRPr="00B438CE" w:rsidRDefault="006F6258" w:rsidP="007C3D8D">
      <w:pPr>
        <w:spacing w:line="360" w:lineRule="auto"/>
        <w:ind w:firstLine="720"/>
        <w:jc w:val="both"/>
        <w:rPr>
          <w:sz w:val="28"/>
          <w:szCs w:val="28"/>
          <w:lang w:eastAsia="en-US"/>
        </w:rPr>
      </w:pPr>
      <w:r w:rsidRPr="00B438CE">
        <w:rPr>
          <w:sz w:val="28"/>
          <w:szCs w:val="28"/>
          <w:lang w:eastAsia="en-US"/>
        </w:rPr>
        <w:t xml:space="preserve">Где </w:t>
      </w:r>
      <m:oMath>
        <m:r>
          <w:rPr>
            <w:rFonts w:ascii="Cambria Math" w:hAnsi="Cambria Math"/>
            <w:sz w:val="28"/>
            <w:szCs w:val="28"/>
            <w:lang w:val="en-US" w:eastAsia="en-US"/>
          </w:rPr>
          <m:t>dynModels</m:t>
        </m:r>
      </m:oMath>
      <w:r w:rsidRPr="00B438CE">
        <w:rPr>
          <w:sz w:val="28"/>
          <w:szCs w:val="28"/>
          <w:lang w:eastAsia="en-US"/>
        </w:rPr>
        <w:t xml:space="preserve"> – все возможные модели, полученные при моделировании, </w:t>
      </w:r>
      <m:oMath>
        <m:r>
          <w:rPr>
            <w:rFonts w:ascii="Cambria Math" w:hAnsi="Cambria Math"/>
            <w:sz w:val="28"/>
            <w:szCs w:val="28"/>
            <w:lang w:val="en-US" w:eastAsia="en-US"/>
          </w:rPr>
          <m:t>modelsByCriteria</m:t>
        </m:r>
      </m:oMath>
      <w:r w:rsidRPr="00B438CE">
        <w:rPr>
          <w:sz w:val="28"/>
          <w:szCs w:val="28"/>
          <w:lang w:eastAsia="en-US"/>
        </w:rPr>
        <w:t xml:space="preserve"> – все возможные модели одного университета по 6 индикаторам рейтинга </w:t>
      </w:r>
      <w:r w:rsidRPr="00B438CE">
        <w:rPr>
          <w:sz w:val="28"/>
          <w:szCs w:val="28"/>
          <w:lang w:val="en-US" w:eastAsia="en-US"/>
        </w:rPr>
        <w:t>QS</w:t>
      </w:r>
      <w:r w:rsidRPr="00B438CE">
        <w:rPr>
          <w:sz w:val="28"/>
          <w:szCs w:val="28"/>
          <w:lang w:eastAsia="en-US"/>
        </w:rPr>
        <w:t xml:space="preserve">. </w:t>
      </w:r>
      <m:oMath>
        <m:r>
          <w:rPr>
            <w:rFonts w:ascii="Cambria Math" w:hAnsi="Cambria Math"/>
            <w:sz w:val="28"/>
            <w:szCs w:val="28"/>
            <w:lang w:val="en-US" w:eastAsia="en-US"/>
          </w:rPr>
          <m:t>overallPromotionModel</m:t>
        </m:r>
      </m:oMath>
      <w:r w:rsidRPr="00B438CE">
        <w:rPr>
          <w:sz w:val="28"/>
          <w:szCs w:val="28"/>
          <w:lang w:eastAsia="en-US"/>
        </w:rPr>
        <w:t xml:space="preserve"> – модель продвижения университета по всем показателям (на данный момент константа и равняется 1), </w:t>
      </w:r>
      <m:oMath>
        <m:r>
          <w:rPr>
            <w:rFonts w:ascii="Cambria Math" w:hAnsi="Cambria Math"/>
            <w:sz w:val="28"/>
            <w:szCs w:val="28"/>
            <w:lang w:val="en-US" w:eastAsia="en-US"/>
          </w:rPr>
          <m:t>topRussianUnisInQS</m:t>
        </m:r>
      </m:oMath>
      <w:r w:rsidRPr="00B438CE">
        <w:rPr>
          <w:sz w:val="28"/>
          <w:szCs w:val="28"/>
          <w:lang w:eastAsia="en-US"/>
        </w:rPr>
        <w:t xml:space="preserve"> – 10 лучших российских университетов в рейтинге </w:t>
      </w:r>
      <w:r w:rsidRPr="00B438CE">
        <w:rPr>
          <w:sz w:val="28"/>
          <w:szCs w:val="28"/>
          <w:lang w:val="en-US" w:eastAsia="en-US"/>
        </w:rPr>
        <w:t>QS</w:t>
      </w:r>
      <w:r w:rsidRPr="00B438CE">
        <w:rPr>
          <w:sz w:val="28"/>
          <w:szCs w:val="28"/>
          <w:lang w:eastAsia="en-US"/>
        </w:rPr>
        <w:t>.</w:t>
      </w:r>
    </w:p>
    <w:p w14:paraId="401A2A30" w14:textId="17817669" w:rsidR="00DE621E" w:rsidRPr="00B438CE" w:rsidRDefault="006F6258" w:rsidP="007C3D8D">
      <w:pPr>
        <w:spacing w:line="360" w:lineRule="auto"/>
        <w:ind w:firstLine="720"/>
        <w:jc w:val="both"/>
        <w:rPr>
          <w:sz w:val="28"/>
          <w:szCs w:val="28"/>
          <w:lang w:eastAsia="en-US"/>
        </w:rPr>
      </w:pPr>
      <w:r w:rsidRPr="00B438CE">
        <w:rPr>
          <w:sz w:val="28"/>
          <w:szCs w:val="28"/>
          <w:lang w:eastAsia="en-US"/>
        </w:rPr>
        <w:lastRenderedPageBreak/>
        <w:t>На первоначальном этапе проведения моделирования было принято решение выбирать дату моделирования, начиная с 2023 до 2030 года включительно, реализовать пять различных шагов моделирования и дать возможность (по желанию) адаптировать рейтинг продвижения в заданном диапазоне</w:t>
      </w:r>
      <w:r w:rsidR="00DE621E" w:rsidRPr="00B438CE">
        <w:rPr>
          <w:sz w:val="28"/>
          <w:szCs w:val="28"/>
          <w:lang w:eastAsia="en-US"/>
        </w:rPr>
        <w:t xml:space="preserve"> (от -0.05 до +0.05 от коэффициента продвижения, рассчитанного по умолчанию). Тогда при проведении моделирования одного университета по </w:t>
      </w:r>
      <w:r w:rsidR="00A015AB" w:rsidRPr="00B438CE">
        <w:rPr>
          <w:sz w:val="28"/>
          <w:szCs w:val="28"/>
          <w:lang w:eastAsia="en-US"/>
        </w:rPr>
        <w:t xml:space="preserve">всем индикаторам рейтинга </w:t>
      </w:r>
      <w:r w:rsidR="00A015AB" w:rsidRPr="00B438CE">
        <w:rPr>
          <w:sz w:val="28"/>
          <w:szCs w:val="28"/>
          <w:lang w:val="en-US" w:eastAsia="en-US"/>
        </w:rPr>
        <w:t>QS</w:t>
      </w:r>
      <w:r w:rsidR="00DE621E" w:rsidRPr="00B438CE">
        <w:rPr>
          <w:sz w:val="28"/>
          <w:szCs w:val="28"/>
          <w:lang w:eastAsia="en-US"/>
        </w:rPr>
        <w:t xml:space="preserve"> дает максимально возможное составление следующего числа уникальных моделей:</w:t>
      </w:r>
    </w:p>
    <w:p w14:paraId="723069B7" w14:textId="196BF596" w:rsidR="006F6258" w:rsidRPr="00B438CE" w:rsidRDefault="006F6258" w:rsidP="007C3D8D">
      <w:pPr>
        <w:spacing w:line="360" w:lineRule="auto"/>
        <w:ind w:firstLine="720"/>
        <w:jc w:val="center"/>
        <w:rPr>
          <w:sz w:val="28"/>
          <w:szCs w:val="28"/>
          <w:lang w:eastAsia="en-US"/>
        </w:rPr>
      </w:pPr>
      <m:oMathPara>
        <m:oMath>
          <m:r>
            <w:rPr>
              <w:rFonts w:ascii="Cambria Math" w:hAnsi="Cambria Math"/>
              <w:sz w:val="28"/>
              <w:szCs w:val="28"/>
              <w:lang w:eastAsia="en-US"/>
            </w:rPr>
            <m:t>modelsByCriteria=8*5*11*6=2640</m:t>
          </m:r>
        </m:oMath>
      </m:oMathPara>
    </w:p>
    <w:p w14:paraId="710C60CC" w14:textId="4948D880" w:rsidR="00A015AB" w:rsidRPr="00B438CE" w:rsidRDefault="00A015AB" w:rsidP="007C3D8D">
      <w:pPr>
        <w:spacing w:line="360" w:lineRule="auto"/>
        <w:ind w:firstLine="720"/>
        <w:jc w:val="both"/>
        <w:rPr>
          <w:sz w:val="28"/>
          <w:szCs w:val="28"/>
          <w:lang w:eastAsia="en-US"/>
        </w:rPr>
      </w:pPr>
      <w:r w:rsidRPr="00B438CE">
        <w:rPr>
          <w:sz w:val="28"/>
          <w:szCs w:val="28"/>
          <w:lang w:eastAsia="en-US"/>
        </w:rPr>
        <w:t>Так как количество рассматриваемых российских вузов по состоянию на 2020 год равняется 10, то общее максимальное количество динамических моделей для продвижения составляет:</w:t>
      </w:r>
    </w:p>
    <w:p w14:paraId="0AA6709C" w14:textId="06307952" w:rsidR="00A015AB" w:rsidRPr="007C3D8D" w:rsidRDefault="00A015AB" w:rsidP="007C3D8D">
      <w:pPr>
        <w:spacing w:line="360" w:lineRule="auto"/>
        <w:ind w:firstLine="720"/>
        <w:jc w:val="both"/>
        <w:rPr>
          <w:sz w:val="28"/>
          <w:szCs w:val="28"/>
          <w:lang w:eastAsia="en-US"/>
        </w:rPr>
      </w:pPr>
      <m:oMathPara>
        <m:oMathParaPr>
          <m:jc m:val="center"/>
        </m:oMathParaPr>
        <m:oMath>
          <m:r>
            <w:rPr>
              <w:rFonts w:ascii="Cambria Math" w:hAnsi="Cambria Math"/>
              <w:sz w:val="28"/>
              <w:szCs w:val="28"/>
              <w:lang w:val="en-US" w:eastAsia="en-US"/>
            </w:rPr>
            <m:t>dy</m:t>
          </m:r>
          <m:r>
            <w:rPr>
              <w:rFonts w:ascii="Cambria Math" w:hAnsi="Cambria Math"/>
              <w:sz w:val="28"/>
              <w:szCs w:val="28"/>
              <w:lang w:eastAsia="en-US"/>
            </w:rPr>
            <m:t>nModels=</m:t>
          </m:r>
          <m:d>
            <m:dPr>
              <m:ctrlPr>
                <w:rPr>
                  <w:rFonts w:ascii="Cambria Math" w:hAnsi="Cambria Math"/>
                  <w:i/>
                  <w:sz w:val="28"/>
                  <w:szCs w:val="28"/>
                  <w:lang w:eastAsia="en-US"/>
                </w:rPr>
              </m:ctrlPr>
            </m:dPr>
            <m:e>
              <m:r>
                <w:rPr>
                  <w:rFonts w:ascii="Cambria Math" w:hAnsi="Cambria Math"/>
                  <w:sz w:val="28"/>
                  <w:szCs w:val="28"/>
                  <w:lang w:eastAsia="en-US"/>
                </w:rPr>
                <m:t>2640+1</m:t>
              </m:r>
            </m:e>
          </m:d>
          <m:r>
            <w:rPr>
              <w:rFonts w:ascii="Cambria Math" w:hAnsi="Cambria Math"/>
              <w:sz w:val="28"/>
              <w:szCs w:val="28"/>
              <w:lang w:eastAsia="en-US"/>
            </w:rPr>
            <m:t>*10=26440</m:t>
          </m:r>
        </m:oMath>
      </m:oMathPara>
    </w:p>
    <w:p w14:paraId="0CAAF32B" w14:textId="11853026" w:rsidR="00A015AB" w:rsidRPr="00B438CE" w:rsidRDefault="00A015AB" w:rsidP="007C3D8D">
      <w:pPr>
        <w:spacing w:line="360" w:lineRule="auto"/>
        <w:ind w:firstLine="720"/>
        <w:jc w:val="both"/>
        <w:rPr>
          <w:sz w:val="28"/>
          <w:szCs w:val="28"/>
          <w:lang w:eastAsia="en-US"/>
        </w:rPr>
      </w:pPr>
      <w:r w:rsidRPr="00B438CE">
        <w:rPr>
          <w:sz w:val="28"/>
          <w:szCs w:val="28"/>
          <w:lang w:eastAsia="en-US"/>
        </w:rPr>
        <w:t>Очевидно, что такое количество моделей невозможно создать вручную, поэтому необходима система способная успешно моделировать продвижения университетов с учётом возможного калибрования различных параметров</w:t>
      </w:r>
      <w:r w:rsidR="0092206F" w:rsidRPr="00B438CE">
        <w:rPr>
          <w:sz w:val="28"/>
          <w:szCs w:val="28"/>
          <w:lang w:eastAsia="en-US"/>
        </w:rPr>
        <w:t>.</w:t>
      </w:r>
    </w:p>
    <w:p w14:paraId="6AC2262D" w14:textId="29D2BAEC" w:rsidR="008A4CA9" w:rsidRPr="007C3D8D" w:rsidRDefault="003848E1" w:rsidP="007C3D8D">
      <w:pPr>
        <w:pStyle w:val="2"/>
        <w:spacing w:line="360" w:lineRule="auto"/>
        <w:ind w:firstLine="720"/>
        <w:jc w:val="both"/>
        <w:rPr>
          <w:rFonts w:ascii="Times New Roman" w:hAnsi="Times New Roman" w:cs="Times New Roman"/>
          <w:b/>
          <w:color w:val="auto"/>
          <w:sz w:val="28"/>
          <w:szCs w:val="28"/>
        </w:rPr>
      </w:pPr>
      <w:bookmarkStart w:id="74" w:name="_Toc40968218"/>
      <w:r w:rsidRPr="007C3D8D">
        <w:rPr>
          <w:rFonts w:ascii="Times New Roman" w:hAnsi="Times New Roman" w:cs="Times New Roman"/>
          <w:b/>
          <w:color w:val="auto"/>
          <w:sz w:val="28"/>
          <w:szCs w:val="28"/>
        </w:rPr>
        <w:t>4.</w:t>
      </w:r>
      <w:r w:rsidR="008A4CA9" w:rsidRPr="007C3D8D">
        <w:rPr>
          <w:rFonts w:ascii="Times New Roman" w:hAnsi="Times New Roman" w:cs="Times New Roman"/>
          <w:b/>
          <w:color w:val="auto"/>
          <w:sz w:val="28"/>
          <w:szCs w:val="28"/>
        </w:rPr>
        <w:t>4 Формирование будущих перспектив развития университета</w:t>
      </w:r>
      <w:bookmarkEnd w:id="74"/>
    </w:p>
    <w:p w14:paraId="2CDC6270" w14:textId="77777777" w:rsidR="00E41E99" w:rsidRPr="00B438CE" w:rsidRDefault="00E41E99" w:rsidP="007C3D8D">
      <w:pPr>
        <w:spacing w:line="360" w:lineRule="auto"/>
        <w:ind w:firstLine="720"/>
        <w:jc w:val="both"/>
        <w:rPr>
          <w:sz w:val="28"/>
          <w:szCs w:val="28"/>
          <w:lang w:eastAsia="en-US"/>
        </w:rPr>
      </w:pPr>
      <w:r w:rsidRPr="00B438CE">
        <w:rPr>
          <w:sz w:val="28"/>
          <w:szCs w:val="28"/>
          <w:lang w:eastAsia="en-US"/>
        </w:rPr>
        <w:t>При запуске моделирования происходит составление базовой модели «по умолчанию», которая включает в себя авто-подсчет коэффициента продвижения, конечный год продвижения 2023, а шаг моделирования установлен по умолчанию как одна восьмая года.</w:t>
      </w:r>
    </w:p>
    <w:p w14:paraId="79AF395D" w14:textId="791CC6C1" w:rsidR="00E41E99" w:rsidRPr="00B438CE" w:rsidRDefault="00E41E99" w:rsidP="007C3D8D">
      <w:pPr>
        <w:spacing w:line="360" w:lineRule="auto"/>
        <w:ind w:firstLine="720"/>
        <w:jc w:val="both"/>
        <w:rPr>
          <w:sz w:val="28"/>
          <w:szCs w:val="28"/>
          <w:lang w:eastAsia="en-US"/>
        </w:rPr>
      </w:pPr>
      <w:r w:rsidRPr="00B438CE">
        <w:rPr>
          <w:sz w:val="28"/>
          <w:szCs w:val="28"/>
          <w:lang w:eastAsia="en-US"/>
        </w:rPr>
        <w:t xml:space="preserve">После составления модели, на главном экране пользователь может наблюдать динамику продвижения университета, которая представлена в виде графика, а также таблицу с данными о продвижении. На основании базовой модели могут быть сделаны выводы о целесообразности выбранной стратегии развития университета и достижима ли цель согласно плану. Также для более глубокого анализа данные можно выгружать в </w:t>
      </w:r>
      <w:r w:rsidRPr="00B438CE">
        <w:rPr>
          <w:sz w:val="28"/>
          <w:szCs w:val="28"/>
          <w:lang w:val="en-US" w:eastAsia="en-US"/>
        </w:rPr>
        <w:t>html</w:t>
      </w:r>
      <w:r w:rsidRPr="00B438CE">
        <w:rPr>
          <w:sz w:val="28"/>
          <w:szCs w:val="28"/>
          <w:lang w:eastAsia="en-US"/>
        </w:rPr>
        <w:t xml:space="preserve"> файл или </w:t>
      </w:r>
      <w:r w:rsidRPr="00B438CE">
        <w:rPr>
          <w:sz w:val="28"/>
          <w:szCs w:val="28"/>
          <w:lang w:val="en-US" w:eastAsia="en-US"/>
        </w:rPr>
        <w:t>excel</w:t>
      </w:r>
      <w:r w:rsidRPr="00B438CE">
        <w:rPr>
          <w:sz w:val="28"/>
          <w:szCs w:val="28"/>
          <w:lang w:eastAsia="en-US"/>
        </w:rPr>
        <w:t xml:space="preserve"> документ для дальнейшего анализа.</w:t>
      </w:r>
    </w:p>
    <w:p w14:paraId="6001E4A7" w14:textId="5A8B7493" w:rsidR="00E41E99" w:rsidRPr="00B438CE" w:rsidRDefault="00E41E99" w:rsidP="007C3D8D">
      <w:pPr>
        <w:spacing w:line="360" w:lineRule="auto"/>
        <w:ind w:firstLine="720"/>
        <w:jc w:val="both"/>
        <w:rPr>
          <w:sz w:val="28"/>
          <w:szCs w:val="28"/>
          <w:lang w:eastAsia="en-US"/>
        </w:rPr>
      </w:pPr>
      <w:r w:rsidRPr="00B438CE">
        <w:rPr>
          <w:sz w:val="28"/>
          <w:szCs w:val="28"/>
          <w:lang w:eastAsia="en-US"/>
        </w:rPr>
        <w:t>Таким образом, результаты прогноза позволяют дать понять является ли текущая политика, проводимая университетом, корректной и имеет ли смысл вносить корректировки в маршрутную карту университета.</w:t>
      </w:r>
    </w:p>
    <w:p w14:paraId="33040B9D" w14:textId="52DEF9A0" w:rsidR="00E41E99" w:rsidRPr="00B438CE" w:rsidRDefault="00E41E99" w:rsidP="007C3D8D">
      <w:pPr>
        <w:spacing w:line="360" w:lineRule="auto"/>
        <w:ind w:firstLine="720"/>
        <w:jc w:val="both"/>
        <w:rPr>
          <w:sz w:val="28"/>
          <w:szCs w:val="28"/>
          <w:lang w:eastAsia="en-US"/>
        </w:rPr>
      </w:pPr>
      <w:r w:rsidRPr="00B438CE">
        <w:rPr>
          <w:sz w:val="28"/>
          <w:szCs w:val="28"/>
          <w:lang w:eastAsia="en-US"/>
        </w:rPr>
        <w:lastRenderedPageBreak/>
        <w:t xml:space="preserve">Ниже будет рассмотрено моделирование программного обеспечения, позволяющее проводить прогнозное моделирование продвижения российских университетов в рейтинге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w:t>
      </w:r>
    </w:p>
    <w:p w14:paraId="1FE3EC71" w14:textId="04F5FC2B" w:rsidR="004D75F0" w:rsidRPr="00F54088" w:rsidRDefault="003848E1" w:rsidP="000E646A">
      <w:pPr>
        <w:pStyle w:val="2"/>
        <w:spacing w:line="360" w:lineRule="auto"/>
        <w:ind w:firstLine="720"/>
        <w:jc w:val="both"/>
        <w:rPr>
          <w:rFonts w:ascii="Times New Roman" w:hAnsi="Times New Roman" w:cs="Times New Roman"/>
          <w:b/>
          <w:color w:val="auto"/>
          <w:sz w:val="28"/>
          <w:szCs w:val="28"/>
        </w:rPr>
      </w:pPr>
      <w:bookmarkStart w:id="75" w:name="_Toc40968219"/>
      <w:r w:rsidRPr="000E646A">
        <w:rPr>
          <w:rFonts w:ascii="Times New Roman" w:hAnsi="Times New Roman" w:cs="Times New Roman"/>
          <w:b/>
          <w:color w:val="auto"/>
          <w:sz w:val="28"/>
          <w:szCs w:val="28"/>
        </w:rPr>
        <w:t>4.5</w:t>
      </w:r>
      <w:r w:rsidR="004D75F0" w:rsidRPr="000E646A">
        <w:rPr>
          <w:rFonts w:ascii="Times New Roman" w:hAnsi="Times New Roman" w:cs="Times New Roman"/>
          <w:b/>
          <w:color w:val="auto"/>
          <w:sz w:val="28"/>
          <w:szCs w:val="28"/>
        </w:rPr>
        <w:t xml:space="preserve"> Моделирование программного обеспечения </w:t>
      </w:r>
      <w:r w:rsidR="00B438CE" w:rsidRPr="000E646A">
        <w:rPr>
          <w:rFonts w:ascii="Times New Roman" w:hAnsi="Times New Roman" w:cs="Times New Roman"/>
          <w:b/>
          <w:color w:val="auto"/>
          <w:sz w:val="28"/>
          <w:szCs w:val="28"/>
        </w:rPr>
        <w:t xml:space="preserve">продвижения десяти российских университетов в рейтинге </w:t>
      </w:r>
      <w:r w:rsidR="00B438CE" w:rsidRPr="000E646A">
        <w:rPr>
          <w:rFonts w:ascii="Times New Roman" w:hAnsi="Times New Roman" w:cs="Times New Roman"/>
          <w:b/>
          <w:color w:val="auto"/>
          <w:sz w:val="28"/>
          <w:szCs w:val="28"/>
          <w:lang w:val="en-US"/>
        </w:rPr>
        <w:t>QS</w:t>
      </w:r>
      <w:bookmarkEnd w:id="75"/>
    </w:p>
    <w:p w14:paraId="6BD7BD9C" w14:textId="02769B6D" w:rsidR="003F0536" w:rsidRPr="000E646A" w:rsidRDefault="003F0536" w:rsidP="000E646A">
      <w:pPr>
        <w:spacing w:line="360" w:lineRule="auto"/>
        <w:ind w:firstLine="720"/>
        <w:jc w:val="both"/>
        <w:rPr>
          <w:sz w:val="28"/>
          <w:szCs w:val="28"/>
          <w:lang w:eastAsia="en-US"/>
        </w:rPr>
      </w:pPr>
      <w:r w:rsidRPr="000E646A">
        <w:rPr>
          <w:sz w:val="28"/>
          <w:szCs w:val="28"/>
          <w:lang w:eastAsia="en-US"/>
        </w:rPr>
        <w:t>В данном блоке представлен набор моделей необходимы для дальнейшего моделирования системы, позволяющей проводить динамическое моделирование продвижения университетов в дальнейшем.</w:t>
      </w:r>
    </w:p>
    <w:p w14:paraId="2B02A969" w14:textId="2AE680FC" w:rsidR="008A4CA9" w:rsidRPr="000E646A" w:rsidRDefault="003848E1" w:rsidP="000E646A">
      <w:pPr>
        <w:pStyle w:val="3"/>
        <w:spacing w:line="360" w:lineRule="auto"/>
        <w:ind w:firstLine="720"/>
        <w:jc w:val="both"/>
        <w:rPr>
          <w:rFonts w:ascii="Times New Roman" w:hAnsi="Times New Roman" w:cs="Times New Roman"/>
          <w:b/>
          <w:color w:val="auto"/>
          <w:sz w:val="28"/>
          <w:szCs w:val="28"/>
          <w:lang w:eastAsia="en-US"/>
        </w:rPr>
      </w:pPr>
      <w:bookmarkStart w:id="76" w:name="_Toc40968220"/>
      <w:r w:rsidRPr="000E646A">
        <w:rPr>
          <w:rFonts w:ascii="Times New Roman" w:hAnsi="Times New Roman" w:cs="Times New Roman"/>
          <w:b/>
          <w:color w:val="auto"/>
          <w:sz w:val="28"/>
          <w:szCs w:val="28"/>
          <w:lang w:eastAsia="en-US"/>
        </w:rPr>
        <w:t>4.5</w:t>
      </w:r>
      <w:r w:rsidR="008A4CA9" w:rsidRPr="000E646A">
        <w:rPr>
          <w:rFonts w:ascii="Times New Roman" w:hAnsi="Times New Roman" w:cs="Times New Roman"/>
          <w:b/>
          <w:color w:val="auto"/>
          <w:sz w:val="28"/>
          <w:szCs w:val="28"/>
          <w:lang w:eastAsia="en-US"/>
        </w:rPr>
        <w:t>.1 Концептуальная модель</w:t>
      </w:r>
      <w:bookmarkEnd w:id="76"/>
    </w:p>
    <w:p w14:paraId="7FCB8616" w14:textId="47E618CD" w:rsidR="000D7D46" w:rsidRPr="000E646A" w:rsidRDefault="00B75F35" w:rsidP="000E646A">
      <w:pPr>
        <w:spacing w:line="360" w:lineRule="auto"/>
        <w:ind w:firstLine="720"/>
        <w:jc w:val="both"/>
        <w:rPr>
          <w:sz w:val="28"/>
          <w:szCs w:val="28"/>
          <w:lang w:eastAsia="en-US"/>
        </w:rPr>
      </w:pPr>
      <w:r w:rsidRPr="000E646A">
        <w:rPr>
          <w:sz w:val="28"/>
          <w:szCs w:val="28"/>
          <w:lang w:eastAsia="en-US"/>
        </w:rPr>
        <w:t xml:space="preserve">Концептуальная модель представляет собой вербальное описание рассматриваемого объекта и включает в себя следующие методы: определение термина, функция предмета, путь реализации функции, структурная основа, направленность, цель, а также свойства предмета. Пакет концептуальных моделей представляют из себя три вида – базовая, базово-уровневая и </w:t>
      </w:r>
      <w:proofErr w:type="spellStart"/>
      <w:r w:rsidRPr="000E646A">
        <w:rPr>
          <w:sz w:val="28"/>
          <w:szCs w:val="28"/>
          <w:lang w:eastAsia="en-US"/>
        </w:rPr>
        <w:t>модификационная</w:t>
      </w:r>
      <w:proofErr w:type="spellEnd"/>
      <w:r w:rsidRPr="000E646A">
        <w:rPr>
          <w:sz w:val="28"/>
          <w:szCs w:val="28"/>
          <w:lang w:eastAsia="en-US"/>
        </w:rPr>
        <w:t xml:space="preserve"> концептуальные модели</w:t>
      </w:r>
      <w:r w:rsidR="000D7D46" w:rsidRPr="000E646A">
        <w:rPr>
          <w:sz w:val="28"/>
          <w:szCs w:val="28"/>
          <w:lang w:eastAsia="en-US"/>
        </w:rPr>
        <w:t>.</w:t>
      </w:r>
    </w:p>
    <w:p w14:paraId="61525B9E" w14:textId="3D7B6066" w:rsidR="000D7D46" w:rsidRPr="000E646A" w:rsidRDefault="000D7D46" w:rsidP="000E646A">
      <w:pPr>
        <w:spacing w:line="360" w:lineRule="auto"/>
        <w:ind w:firstLine="720"/>
        <w:jc w:val="both"/>
        <w:rPr>
          <w:sz w:val="28"/>
          <w:szCs w:val="28"/>
          <w:lang w:eastAsia="en-US"/>
        </w:rPr>
      </w:pPr>
      <w:r w:rsidRPr="000E646A">
        <w:rPr>
          <w:sz w:val="28"/>
          <w:szCs w:val="28"/>
          <w:lang w:eastAsia="en-US"/>
        </w:rPr>
        <w:t xml:space="preserve">Моделирование – </w:t>
      </w:r>
      <w:r w:rsidR="00E61FA1" w:rsidRPr="000E646A">
        <w:rPr>
          <w:sz w:val="28"/>
          <w:szCs w:val="28"/>
          <w:lang w:eastAsia="en-US"/>
        </w:rPr>
        <w:t>процесс</w:t>
      </w:r>
      <w:r w:rsidRPr="000E646A">
        <w:rPr>
          <w:sz w:val="28"/>
          <w:szCs w:val="28"/>
          <w:lang w:eastAsia="en-US"/>
        </w:rPr>
        <w:t xml:space="preserve"> абстрагирования параметров реального предмета в набор переменных и функций, описывающих поведение изучаемого объекта. </w:t>
      </w:r>
      <w:r w:rsidR="00E61FA1" w:rsidRPr="000E646A">
        <w:rPr>
          <w:sz w:val="28"/>
          <w:szCs w:val="28"/>
          <w:lang w:eastAsia="en-US"/>
        </w:rPr>
        <w:t>Концепт</w:t>
      </w:r>
      <w:r w:rsidRPr="000E646A">
        <w:rPr>
          <w:sz w:val="28"/>
          <w:szCs w:val="28"/>
          <w:lang w:eastAsia="en-US"/>
        </w:rPr>
        <w:t xml:space="preserve"> моделирования заключает</w:t>
      </w:r>
      <w:r w:rsidR="00E61FA1" w:rsidRPr="000E646A">
        <w:rPr>
          <w:sz w:val="28"/>
          <w:szCs w:val="28"/>
          <w:lang w:eastAsia="en-US"/>
        </w:rPr>
        <w:t>ся в анализе объекта и выделении</w:t>
      </w:r>
      <w:r w:rsidRPr="000E646A">
        <w:rPr>
          <w:sz w:val="28"/>
          <w:szCs w:val="28"/>
          <w:lang w:eastAsia="en-US"/>
        </w:rPr>
        <w:t xml:space="preserve"> его наиболее важных характеристик с целью исчерпывающего и точного описана предмета, наблюдаемого в реальности. Данный процесс необходим для предсказания поведения действующей системы, проведении исследований, а также для эффективного распределения экономических ресурсов. Важными критериями являются направленность и содержание.</w:t>
      </w:r>
    </w:p>
    <w:p w14:paraId="7123AC36" w14:textId="0C26A17E" w:rsidR="000D7D46" w:rsidRPr="000E646A" w:rsidRDefault="000D7D46" w:rsidP="000E646A">
      <w:pPr>
        <w:spacing w:line="360" w:lineRule="auto"/>
        <w:ind w:firstLine="720"/>
        <w:jc w:val="both"/>
        <w:rPr>
          <w:sz w:val="28"/>
          <w:szCs w:val="28"/>
          <w:lang w:eastAsia="en-US"/>
        </w:rPr>
      </w:pPr>
      <w:r w:rsidRPr="000E646A">
        <w:rPr>
          <w:sz w:val="28"/>
          <w:szCs w:val="28"/>
          <w:lang w:eastAsia="en-US"/>
        </w:rPr>
        <w:t>Динамическое моделирование – процесс прогнозирования и планирование поведения объекта в дальнейшем при анализе текущей ситуации. Процесс моделирования заключается в анализе объекта и выделении ряда па</w:t>
      </w:r>
      <w:r w:rsidR="00E61FA1" w:rsidRPr="000E646A">
        <w:rPr>
          <w:sz w:val="28"/>
          <w:szCs w:val="28"/>
          <w:lang w:eastAsia="en-US"/>
        </w:rPr>
        <w:t xml:space="preserve">раметров с целью их изменения через неопределенный промежуток времени </w:t>
      </w:r>
      <w:r w:rsidRPr="000E646A">
        <w:rPr>
          <w:sz w:val="28"/>
          <w:szCs w:val="28"/>
          <w:lang w:eastAsia="en-US"/>
        </w:rPr>
        <w:t xml:space="preserve">и получения моделей состояния изучаемого объекта. Данному типу моделирования соответствует изменение во времени, а также разделение ресурсов. Данный процесс позволяет получить информацию о дальнейшем поведении системы в будущем при учёте того, что факторы данной системы являются изменчивыми. </w:t>
      </w:r>
      <w:r w:rsidRPr="000E646A">
        <w:rPr>
          <w:sz w:val="28"/>
          <w:szCs w:val="28"/>
          <w:lang w:eastAsia="en-US"/>
        </w:rPr>
        <w:lastRenderedPageBreak/>
        <w:t>Целью является изучение процессов объекта и изменений состояния его модели в различные промежутки времени. Свойствами данной модели являются направленность, содержание, переменность</w:t>
      </w:r>
      <w:r w:rsidR="00E61FA1" w:rsidRPr="000E646A">
        <w:rPr>
          <w:sz w:val="28"/>
          <w:szCs w:val="28"/>
          <w:lang w:eastAsia="en-US"/>
        </w:rPr>
        <w:t>, эффективность.</w:t>
      </w:r>
    </w:p>
    <w:p w14:paraId="7C54D545" w14:textId="726785B5" w:rsidR="00E61FA1" w:rsidRPr="000E646A" w:rsidRDefault="00E61FA1" w:rsidP="000E646A">
      <w:pPr>
        <w:spacing w:line="360" w:lineRule="auto"/>
        <w:ind w:firstLine="720"/>
        <w:jc w:val="both"/>
        <w:rPr>
          <w:sz w:val="28"/>
          <w:szCs w:val="28"/>
          <w:lang w:eastAsia="en-US"/>
        </w:rPr>
      </w:pPr>
      <w:r w:rsidRPr="000E646A">
        <w:rPr>
          <w:sz w:val="28"/>
          <w:szCs w:val="28"/>
          <w:lang w:eastAsia="en-US"/>
        </w:rPr>
        <w:t>Динамическое моделирование продвижения университетов в рейтинге – процесс прогнозирования позиций университетов в том или ином рейтинге при анализе их текущей динамики продвижения. Процесс моделирования заключается в изучении критериев продвижения университета и выдвижении гипотезы о дальнейшем поведении объекта с целью достоверно предсказать показатели университета в будущем, а также получении ряда прогнозных моделей позиций объекта в дальнейшем. При моделировании необходимо учитывать</w:t>
      </w:r>
      <w:r w:rsidR="00BC0D27" w:rsidRPr="000E646A">
        <w:rPr>
          <w:sz w:val="28"/>
          <w:szCs w:val="28"/>
          <w:lang w:eastAsia="en-US"/>
        </w:rPr>
        <w:t xml:space="preserve"> распределение ресурсов, которые</w:t>
      </w:r>
      <w:r w:rsidRPr="000E646A">
        <w:rPr>
          <w:sz w:val="28"/>
          <w:szCs w:val="28"/>
          <w:lang w:eastAsia="en-US"/>
        </w:rPr>
        <w:t xml:space="preserve"> способен вложить университет в свое </w:t>
      </w:r>
      <w:r w:rsidR="00BC0D27" w:rsidRPr="000E646A">
        <w:rPr>
          <w:sz w:val="28"/>
          <w:szCs w:val="28"/>
          <w:lang w:eastAsia="en-US"/>
        </w:rPr>
        <w:t>продвижение</w:t>
      </w:r>
      <w:r w:rsidRPr="000E646A">
        <w:rPr>
          <w:sz w:val="28"/>
          <w:szCs w:val="28"/>
          <w:lang w:eastAsia="en-US"/>
        </w:rPr>
        <w:t xml:space="preserve">, а также изменение его показателей в рейтинге относительно предыдущих состояний. Моделирования позволяет получить позиции университета, </w:t>
      </w:r>
      <w:r w:rsidR="00BC0D27" w:rsidRPr="000E646A">
        <w:rPr>
          <w:sz w:val="28"/>
          <w:szCs w:val="28"/>
          <w:lang w:eastAsia="en-US"/>
        </w:rPr>
        <w:t>ранжируя</w:t>
      </w:r>
      <w:r w:rsidRPr="000E646A">
        <w:rPr>
          <w:sz w:val="28"/>
          <w:szCs w:val="28"/>
          <w:lang w:eastAsia="en-US"/>
        </w:rPr>
        <w:t xml:space="preserve"> от начального до конечного этапа моделирования. Целью является прогнозное моделирования университета в рейтинге в будущем и корректировки политики университета при необходимости. Свойствами данной модели являются направленность, содержание, переменность, эффективность, достоверность, своевременность, релевантность, а также </w:t>
      </w:r>
      <w:r w:rsidR="00BC0D27" w:rsidRPr="000E646A">
        <w:rPr>
          <w:sz w:val="28"/>
          <w:szCs w:val="28"/>
          <w:lang w:eastAsia="en-US"/>
        </w:rPr>
        <w:t xml:space="preserve">гибкий </w:t>
      </w:r>
      <w:r w:rsidRPr="000E646A">
        <w:rPr>
          <w:sz w:val="28"/>
          <w:szCs w:val="28"/>
          <w:lang w:eastAsia="en-US"/>
        </w:rPr>
        <w:t>охват методологии оценивания.</w:t>
      </w:r>
    </w:p>
    <w:p w14:paraId="2033EF23" w14:textId="4620FE94" w:rsidR="008A4CA9" w:rsidRPr="000707B4" w:rsidRDefault="003848E1" w:rsidP="000707B4">
      <w:pPr>
        <w:pStyle w:val="3"/>
        <w:spacing w:line="360" w:lineRule="auto"/>
        <w:ind w:firstLine="720"/>
        <w:rPr>
          <w:rFonts w:ascii="Times New Roman" w:hAnsi="Times New Roman" w:cs="Times New Roman"/>
          <w:b/>
          <w:color w:val="auto"/>
          <w:sz w:val="28"/>
          <w:szCs w:val="28"/>
          <w:lang w:eastAsia="en-US"/>
        </w:rPr>
      </w:pPr>
      <w:bookmarkStart w:id="77" w:name="_Toc40968221"/>
      <w:r w:rsidRPr="000707B4">
        <w:rPr>
          <w:rFonts w:ascii="Times New Roman" w:hAnsi="Times New Roman" w:cs="Times New Roman"/>
          <w:b/>
          <w:color w:val="auto"/>
          <w:sz w:val="28"/>
          <w:szCs w:val="28"/>
          <w:lang w:eastAsia="en-US"/>
        </w:rPr>
        <w:t>4.5</w:t>
      </w:r>
      <w:r w:rsidR="008A4CA9" w:rsidRPr="000707B4">
        <w:rPr>
          <w:rFonts w:ascii="Times New Roman" w:hAnsi="Times New Roman" w:cs="Times New Roman"/>
          <w:b/>
          <w:color w:val="auto"/>
          <w:sz w:val="28"/>
          <w:szCs w:val="28"/>
          <w:lang w:eastAsia="en-US"/>
        </w:rPr>
        <w:t>.2 Системно - структурная модель</w:t>
      </w:r>
      <w:bookmarkEnd w:id="77"/>
    </w:p>
    <w:p w14:paraId="77325FD2" w14:textId="77777777" w:rsidR="000707B4" w:rsidRDefault="00C30534" w:rsidP="000707B4">
      <w:pPr>
        <w:spacing w:line="360" w:lineRule="auto"/>
        <w:ind w:firstLine="720"/>
        <w:jc w:val="both"/>
        <w:rPr>
          <w:sz w:val="28"/>
          <w:szCs w:val="28"/>
          <w:lang w:eastAsia="en-US"/>
        </w:rPr>
      </w:pPr>
      <w:r w:rsidRPr="00C30534">
        <w:rPr>
          <w:sz w:val="28"/>
          <w:szCs w:val="28"/>
          <w:lang w:eastAsia="en-US"/>
        </w:rPr>
        <w:t>В данном разделе представлена структурная модель, отображающая работу программного обеспечения для прогнозного моделирования продвижения университетов по компилятивному прототипу и предполагаемому решению. Данная модель представлена</w:t>
      </w:r>
      <w:r>
        <w:rPr>
          <w:sz w:val="28"/>
          <w:szCs w:val="28"/>
          <w:lang w:eastAsia="en-US"/>
        </w:rPr>
        <w:t xml:space="preserve"> ниже</w:t>
      </w:r>
      <w:r w:rsidRPr="00C30534">
        <w:rPr>
          <w:sz w:val="28"/>
          <w:szCs w:val="28"/>
          <w:lang w:eastAsia="en-US"/>
        </w:rPr>
        <w:t xml:space="preserve"> на рисунке 23.</w:t>
      </w:r>
      <w:r>
        <w:rPr>
          <w:sz w:val="28"/>
          <w:szCs w:val="28"/>
          <w:lang w:eastAsia="en-US"/>
        </w:rPr>
        <w:t xml:space="preserve"> На данном рисунке представлены блоки, которые уже присутствуют в выбранном прототипе, они никак не помечены. А также, ссылаясь на критику прототипа, внесены заштрихованные блоки, которые предполагается разработать в </w:t>
      </w:r>
      <w:r w:rsidR="000707B4">
        <w:rPr>
          <w:sz w:val="28"/>
          <w:szCs w:val="28"/>
          <w:lang w:eastAsia="en-US"/>
        </w:rPr>
        <w:t>рамках данной выпускной работы.</w:t>
      </w:r>
    </w:p>
    <w:p w14:paraId="7AD35BFD" w14:textId="20FE3B65" w:rsidR="000E646A" w:rsidRPr="00C30534" w:rsidRDefault="00C30534" w:rsidP="000707B4">
      <w:pPr>
        <w:spacing w:line="360" w:lineRule="auto"/>
        <w:ind w:firstLine="720"/>
        <w:jc w:val="both"/>
        <w:rPr>
          <w:sz w:val="28"/>
          <w:szCs w:val="28"/>
          <w:lang w:eastAsia="en-US"/>
        </w:rPr>
      </w:pPr>
      <w:r>
        <w:rPr>
          <w:sz w:val="28"/>
          <w:szCs w:val="28"/>
          <w:lang w:eastAsia="en-US"/>
        </w:rPr>
        <w:t xml:space="preserve">Прототип уже способен строить модели, однако их </w:t>
      </w:r>
      <w:r w:rsidR="00DD4EEE">
        <w:rPr>
          <w:sz w:val="28"/>
          <w:szCs w:val="28"/>
          <w:lang w:eastAsia="en-US"/>
        </w:rPr>
        <w:t xml:space="preserve">создание и </w:t>
      </w:r>
      <w:r>
        <w:rPr>
          <w:sz w:val="28"/>
          <w:szCs w:val="28"/>
          <w:lang w:eastAsia="en-US"/>
        </w:rPr>
        <w:t xml:space="preserve">настройка занимает достаточно большого времени и для каждого университета требуется ручное изменение параметров для создания корректной модели. Поэтому </w:t>
      </w:r>
      <w:r>
        <w:rPr>
          <w:sz w:val="28"/>
          <w:szCs w:val="28"/>
          <w:lang w:eastAsia="en-US"/>
        </w:rPr>
        <w:lastRenderedPageBreak/>
        <w:t xml:space="preserve">предлагается оптимизировать данный процесс, сделав систему заточенной именно на моделирование процесса продвижения университетов в рейтинге </w:t>
      </w:r>
      <w:r>
        <w:rPr>
          <w:sz w:val="28"/>
          <w:szCs w:val="28"/>
          <w:lang w:val="en-US" w:eastAsia="en-US"/>
        </w:rPr>
        <w:t>QS</w:t>
      </w:r>
      <w:r>
        <w:rPr>
          <w:sz w:val="28"/>
          <w:szCs w:val="28"/>
          <w:lang w:eastAsia="en-US"/>
        </w:rPr>
        <w:t>. Для этого в систему необходимо добавить информацию касательно предыдущих динами</w:t>
      </w:r>
      <w:r w:rsidR="00DD4EEE">
        <w:rPr>
          <w:sz w:val="28"/>
          <w:szCs w:val="28"/>
          <w:lang w:eastAsia="en-US"/>
        </w:rPr>
        <w:t>к</w:t>
      </w:r>
      <w:r>
        <w:rPr>
          <w:sz w:val="28"/>
          <w:szCs w:val="28"/>
          <w:lang w:eastAsia="en-US"/>
        </w:rPr>
        <w:t xml:space="preserve"> развития университетов, а также реализовать алгоритм, позволяющий ав</w:t>
      </w:r>
      <w:r w:rsidR="000707B4">
        <w:rPr>
          <w:sz w:val="28"/>
          <w:szCs w:val="28"/>
          <w:lang w:eastAsia="en-US"/>
        </w:rPr>
        <w:t>томатически строить модели</w:t>
      </w:r>
      <w:r>
        <w:rPr>
          <w:sz w:val="28"/>
          <w:szCs w:val="28"/>
          <w:lang w:eastAsia="en-US"/>
        </w:rPr>
        <w:t xml:space="preserve"> по исходным данным</w:t>
      </w:r>
      <w:r w:rsidR="000707B4">
        <w:rPr>
          <w:sz w:val="28"/>
          <w:szCs w:val="28"/>
          <w:lang w:eastAsia="en-US"/>
        </w:rPr>
        <w:t xml:space="preserve"> продвижения в рейтинге</w:t>
      </w:r>
      <w:r>
        <w:rPr>
          <w:sz w:val="28"/>
          <w:szCs w:val="28"/>
          <w:lang w:eastAsia="en-US"/>
        </w:rPr>
        <w:t>.</w:t>
      </w:r>
    </w:p>
    <w:p w14:paraId="4F557C95" w14:textId="02EA400E" w:rsidR="00C30534" w:rsidRPr="00C30534" w:rsidRDefault="00C30534" w:rsidP="00C30534">
      <w:pPr>
        <w:spacing w:line="360" w:lineRule="auto"/>
        <w:rPr>
          <w:sz w:val="28"/>
          <w:szCs w:val="28"/>
          <w:lang w:eastAsia="en-US"/>
        </w:rPr>
      </w:pPr>
      <w:r w:rsidRPr="00C30534">
        <w:rPr>
          <w:noProof/>
          <w:sz w:val="28"/>
          <w:szCs w:val="28"/>
          <w:lang w:val="en-US" w:eastAsia="en-US"/>
        </w:rPr>
        <w:drawing>
          <wp:inline distT="0" distB="0" distL="0" distR="0" wp14:anchorId="31F4F76B" wp14:editId="124A6A11">
            <wp:extent cx="6106160" cy="2393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structural model.png"/>
                    <pic:cNvPicPr/>
                  </pic:nvPicPr>
                  <pic:blipFill>
                    <a:blip r:embed="rId30">
                      <a:extLst>
                        <a:ext uri="{28A0092B-C50C-407E-A947-70E740481C1C}">
                          <a14:useLocalDpi xmlns:a14="http://schemas.microsoft.com/office/drawing/2010/main" val="0"/>
                        </a:ext>
                      </a:extLst>
                    </a:blip>
                    <a:stretch>
                      <a:fillRect/>
                    </a:stretch>
                  </pic:blipFill>
                  <pic:spPr>
                    <a:xfrm>
                      <a:off x="0" y="0"/>
                      <a:ext cx="6106160" cy="2393950"/>
                    </a:xfrm>
                    <a:prstGeom prst="rect">
                      <a:avLst/>
                    </a:prstGeom>
                  </pic:spPr>
                </pic:pic>
              </a:graphicData>
            </a:graphic>
          </wp:inline>
        </w:drawing>
      </w:r>
    </w:p>
    <w:p w14:paraId="6FA80A63" w14:textId="4DA247E1" w:rsidR="00C30534" w:rsidRDefault="00C30534" w:rsidP="00C30534">
      <w:pPr>
        <w:spacing w:line="360" w:lineRule="auto"/>
        <w:jc w:val="center"/>
        <w:rPr>
          <w:sz w:val="28"/>
          <w:szCs w:val="28"/>
          <w:lang w:eastAsia="en-US"/>
        </w:rPr>
      </w:pPr>
      <w:r w:rsidRPr="00C30534">
        <w:rPr>
          <w:sz w:val="28"/>
          <w:szCs w:val="28"/>
          <w:lang w:eastAsia="en-US"/>
        </w:rPr>
        <w:t>Рисунок 23 – Системно-структурная модель прогнозного продвижения университетов</w:t>
      </w:r>
    </w:p>
    <w:p w14:paraId="60DA41C6" w14:textId="6F95BFFE" w:rsidR="000707B4" w:rsidRDefault="000707B4" w:rsidP="000707B4">
      <w:pPr>
        <w:spacing w:line="360" w:lineRule="auto"/>
        <w:ind w:firstLine="720"/>
        <w:jc w:val="both"/>
        <w:rPr>
          <w:sz w:val="28"/>
          <w:szCs w:val="28"/>
          <w:lang w:eastAsia="en-US"/>
        </w:rPr>
      </w:pPr>
      <w:r>
        <w:rPr>
          <w:sz w:val="28"/>
          <w:szCs w:val="28"/>
          <w:lang w:eastAsia="en-US"/>
        </w:rPr>
        <w:t>Также в прототипе отсутствует взаимодействие с базой данных. Было принято решение реализовать непосредственное взаимодействие с базой данных по следующим причинам: необходимо управлять большим количество данных</w:t>
      </w:r>
      <w:r w:rsidR="00DD4EEE">
        <w:rPr>
          <w:sz w:val="28"/>
          <w:szCs w:val="28"/>
          <w:lang w:eastAsia="en-US"/>
        </w:rPr>
        <w:t xml:space="preserve"> (получение данных о продвижении в рейтинге, создание, сохранение, обновление, удаление моделей и так далее для каждого университета)</w:t>
      </w:r>
      <w:r>
        <w:rPr>
          <w:sz w:val="28"/>
          <w:szCs w:val="28"/>
          <w:lang w:eastAsia="en-US"/>
        </w:rPr>
        <w:t xml:space="preserve">, </w:t>
      </w:r>
      <w:r w:rsidR="00DD4EEE">
        <w:rPr>
          <w:sz w:val="28"/>
          <w:szCs w:val="28"/>
          <w:lang w:eastAsia="en-US"/>
        </w:rPr>
        <w:t>сохраня</w:t>
      </w:r>
      <w:r>
        <w:rPr>
          <w:sz w:val="28"/>
          <w:szCs w:val="28"/>
          <w:lang w:eastAsia="en-US"/>
        </w:rPr>
        <w:t>ть точность и корректность данных, необходима возможность гибко обновлять данные о моделях продвижения, безопасность данных от несанкционированного доступа, целостность данных. Все вышесказанное говорит о необходимости добавления взаимодействия с базой данных.</w:t>
      </w:r>
    </w:p>
    <w:p w14:paraId="5D851426" w14:textId="5B197757" w:rsidR="000707B4" w:rsidRPr="000707B4" w:rsidRDefault="000707B4" w:rsidP="000707B4">
      <w:pPr>
        <w:spacing w:line="360" w:lineRule="auto"/>
        <w:ind w:firstLine="720"/>
        <w:jc w:val="both"/>
        <w:rPr>
          <w:sz w:val="28"/>
          <w:szCs w:val="28"/>
          <w:lang w:eastAsia="en-US"/>
        </w:rPr>
      </w:pPr>
      <w:r>
        <w:rPr>
          <w:sz w:val="28"/>
          <w:szCs w:val="28"/>
          <w:lang w:eastAsia="en-US"/>
        </w:rPr>
        <w:t>В заключении, компилятивный прототип не име</w:t>
      </w:r>
      <w:r w:rsidR="00DD4EEE">
        <w:rPr>
          <w:sz w:val="28"/>
          <w:szCs w:val="28"/>
          <w:lang w:eastAsia="en-US"/>
        </w:rPr>
        <w:t>ет возможности экспорта данных касательно</w:t>
      </w:r>
      <w:r>
        <w:rPr>
          <w:sz w:val="28"/>
          <w:szCs w:val="28"/>
          <w:lang w:eastAsia="en-US"/>
        </w:rPr>
        <w:t xml:space="preserve"> </w:t>
      </w:r>
      <w:r w:rsidR="00DD4EEE">
        <w:rPr>
          <w:sz w:val="28"/>
          <w:szCs w:val="28"/>
          <w:lang w:eastAsia="en-US"/>
        </w:rPr>
        <w:t>результатов</w:t>
      </w:r>
      <w:r>
        <w:rPr>
          <w:sz w:val="28"/>
          <w:szCs w:val="28"/>
          <w:lang w:eastAsia="en-US"/>
        </w:rPr>
        <w:t xml:space="preserve"> </w:t>
      </w:r>
      <w:r w:rsidR="00DD4EEE">
        <w:rPr>
          <w:sz w:val="28"/>
          <w:szCs w:val="28"/>
          <w:lang w:eastAsia="en-US"/>
        </w:rPr>
        <w:t>моделирования</w:t>
      </w:r>
      <w:r>
        <w:rPr>
          <w:sz w:val="28"/>
          <w:szCs w:val="28"/>
          <w:lang w:eastAsia="en-US"/>
        </w:rPr>
        <w:t>, что является недостатком при дальнейшем желании провести анализ на основе полученных моделей. Таким образом, чтобы пользователь не занимался копированием данных вручную, было решено автоматизировать процесс и автоматически генерировать файлы с информацией о моделях и данных к ним.</w:t>
      </w:r>
    </w:p>
    <w:p w14:paraId="7253E370" w14:textId="612454F4" w:rsidR="008A4CA9" w:rsidRPr="00F54088" w:rsidRDefault="003848E1" w:rsidP="00BE0CAF">
      <w:pPr>
        <w:pStyle w:val="3"/>
        <w:spacing w:line="360" w:lineRule="auto"/>
        <w:ind w:firstLine="720"/>
        <w:jc w:val="both"/>
        <w:rPr>
          <w:rFonts w:ascii="Times New Roman" w:hAnsi="Times New Roman" w:cs="Times New Roman"/>
          <w:b/>
          <w:color w:val="auto"/>
          <w:sz w:val="28"/>
          <w:szCs w:val="28"/>
        </w:rPr>
      </w:pPr>
      <w:bookmarkStart w:id="78" w:name="_Toc40968222"/>
      <w:r w:rsidRPr="00F54088">
        <w:rPr>
          <w:rFonts w:ascii="Times New Roman" w:hAnsi="Times New Roman" w:cs="Times New Roman"/>
          <w:b/>
          <w:color w:val="auto"/>
          <w:sz w:val="28"/>
          <w:szCs w:val="28"/>
        </w:rPr>
        <w:lastRenderedPageBreak/>
        <w:t>4.5</w:t>
      </w:r>
      <w:r w:rsidR="008A4CA9" w:rsidRPr="00F54088">
        <w:rPr>
          <w:rFonts w:ascii="Times New Roman" w:hAnsi="Times New Roman" w:cs="Times New Roman"/>
          <w:b/>
          <w:color w:val="auto"/>
          <w:sz w:val="28"/>
          <w:szCs w:val="28"/>
        </w:rPr>
        <w:t>.3 Алгоритмическая модель</w:t>
      </w:r>
      <w:bookmarkEnd w:id="78"/>
    </w:p>
    <w:p w14:paraId="49DBF958" w14:textId="2E8E4750" w:rsidR="00F54088" w:rsidRDefault="00F54088" w:rsidP="00BE0CAF">
      <w:pPr>
        <w:spacing w:line="360" w:lineRule="auto"/>
        <w:ind w:firstLine="720"/>
        <w:jc w:val="both"/>
        <w:rPr>
          <w:sz w:val="28"/>
          <w:szCs w:val="28"/>
        </w:rPr>
      </w:pPr>
      <w:r w:rsidRPr="00F54088">
        <w:rPr>
          <w:sz w:val="28"/>
          <w:szCs w:val="28"/>
        </w:rPr>
        <w:t>В данном блоке будет представлен главный базовый алгоритм, который будет отвечать за построение динамических моделей. Данный алгоритм представлен на рисунке 24.</w:t>
      </w:r>
      <w:r>
        <w:rPr>
          <w:sz w:val="28"/>
          <w:szCs w:val="28"/>
        </w:rPr>
        <w:t xml:space="preserve"> </w:t>
      </w:r>
    </w:p>
    <w:p w14:paraId="5C0C6851" w14:textId="36C85404" w:rsidR="00F54088" w:rsidRPr="00F54088" w:rsidRDefault="00F54088" w:rsidP="00BE0CAF">
      <w:pPr>
        <w:spacing w:line="360" w:lineRule="auto"/>
        <w:jc w:val="center"/>
        <w:rPr>
          <w:sz w:val="28"/>
          <w:szCs w:val="28"/>
        </w:rPr>
      </w:pPr>
      <w:r w:rsidRPr="00F54088">
        <w:rPr>
          <w:noProof/>
          <w:sz w:val="28"/>
          <w:szCs w:val="28"/>
          <w:lang w:val="en-US" w:eastAsia="en-US"/>
        </w:rPr>
        <w:drawing>
          <wp:inline distT="0" distB="0" distL="0" distR="0" wp14:anchorId="6BBCB3C4" wp14:editId="6706CB7A">
            <wp:extent cx="2693939" cy="58731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orithmic model.png"/>
                    <pic:cNvPicPr/>
                  </pic:nvPicPr>
                  <pic:blipFill>
                    <a:blip r:embed="rId31">
                      <a:extLst>
                        <a:ext uri="{28A0092B-C50C-407E-A947-70E740481C1C}">
                          <a14:useLocalDpi xmlns:a14="http://schemas.microsoft.com/office/drawing/2010/main" val="0"/>
                        </a:ext>
                      </a:extLst>
                    </a:blip>
                    <a:stretch>
                      <a:fillRect/>
                    </a:stretch>
                  </pic:blipFill>
                  <pic:spPr>
                    <a:xfrm>
                      <a:off x="0" y="0"/>
                      <a:ext cx="2693939" cy="5873121"/>
                    </a:xfrm>
                    <a:prstGeom prst="rect">
                      <a:avLst/>
                    </a:prstGeom>
                  </pic:spPr>
                </pic:pic>
              </a:graphicData>
            </a:graphic>
          </wp:inline>
        </w:drawing>
      </w:r>
    </w:p>
    <w:p w14:paraId="1E59163A" w14:textId="41B70593" w:rsidR="00BE0CAF" w:rsidRDefault="00F54088" w:rsidP="00BE0CAF">
      <w:pPr>
        <w:spacing w:line="360" w:lineRule="auto"/>
        <w:ind w:firstLine="720"/>
        <w:jc w:val="center"/>
        <w:rPr>
          <w:sz w:val="28"/>
          <w:szCs w:val="28"/>
        </w:rPr>
      </w:pPr>
      <w:r w:rsidRPr="00F54088">
        <w:rPr>
          <w:sz w:val="28"/>
          <w:szCs w:val="28"/>
        </w:rPr>
        <w:t xml:space="preserve">Рисунок 24 – Алгоритмическая модель </w:t>
      </w:r>
    </w:p>
    <w:p w14:paraId="255DB76A" w14:textId="2B0528AC" w:rsidR="00BE0CAF" w:rsidRPr="00954514" w:rsidRDefault="00BE0CAF" w:rsidP="00BE0CAF">
      <w:pPr>
        <w:spacing w:line="360" w:lineRule="auto"/>
        <w:ind w:firstLine="720"/>
        <w:jc w:val="both"/>
        <w:rPr>
          <w:sz w:val="28"/>
          <w:szCs w:val="28"/>
          <w:lang w:val="en-US"/>
        </w:rPr>
      </w:pPr>
      <w:r>
        <w:rPr>
          <w:sz w:val="28"/>
          <w:szCs w:val="28"/>
        </w:rPr>
        <w:t>Изначально пользователю необходимо выбрать критерий, по которому будет проводиться прогнозное моделирование</w:t>
      </w:r>
      <w:r w:rsidR="007824B2">
        <w:rPr>
          <w:sz w:val="28"/>
          <w:szCs w:val="28"/>
        </w:rPr>
        <w:t xml:space="preserve"> университета. Затем происходит получение параметров для моделирования, если нет никаких надстроек, то значения устанавливаются по умолчанию. З</w:t>
      </w:r>
      <w:r w:rsidR="007824B2">
        <w:rPr>
          <w:sz w:val="28"/>
          <w:szCs w:val="28"/>
        </w:rPr>
        <w:t xml:space="preserve">агружаются данные прошлых лет о положении университета в рейтинге </w:t>
      </w:r>
      <w:r w:rsidR="007824B2">
        <w:rPr>
          <w:sz w:val="28"/>
          <w:szCs w:val="28"/>
          <w:lang w:val="en-US"/>
        </w:rPr>
        <w:t>QS</w:t>
      </w:r>
      <w:r w:rsidR="007824B2">
        <w:rPr>
          <w:sz w:val="28"/>
          <w:szCs w:val="28"/>
        </w:rPr>
        <w:t xml:space="preserve">. </w:t>
      </w:r>
      <w:r w:rsidR="007824B2">
        <w:rPr>
          <w:sz w:val="28"/>
          <w:szCs w:val="28"/>
        </w:rPr>
        <w:t xml:space="preserve">Далее на основе данных прошлых лет вычисляется желаемое значение, которое необходимо достичь университету. На </w:t>
      </w:r>
      <w:r w:rsidR="007824B2">
        <w:rPr>
          <w:sz w:val="28"/>
          <w:szCs w:val="28"/>
        </w:rPr>
        <w:lastRenderedPageBreak/>
        <w:t>основании прошлых лет также вычисляется и коэффициент продвижения, который будет применим при составлении модели, однако сначала необходимо протестировать модель на корректность данных. Если данные корректны, то имеет смысл создать модель и сохранить её в базу данных. В обратном случае необходимо провести калибровку коэффициента и дополнительные надстройки и только потом переходить к созданию действенной модели.</w:t>
      </w:r>
    </w:p>
    <w:p w14:paraId="5699DE2C" w14:textId="1F14F121" w:rsidR="008A4CA9" w:rsidRPr="0020221E" w:rsidRDefault="003848E1" w:rsidP="0020221E">
      <w:pPr>
        <w:pStyle w:val="3"/>
        <w:spacing w:line="360" w:lineRule="auto"/>
        <w:jc w:val="both"/>
        <w:rPr>
          <w:rFonts w:ascii="Times New Roman" w:hAnsi="Times New Roman" w:cs="Times New Roman"/>
          <w:b/>
          <w:color w:val="auto"/>
          <w:sz w:val="28"/>
          <w:szCs w:val="28"/>
        </w:rPr>
      </w:pPr>
      <w:bookmarkStart w:id="79" w:name="_Toc40968223"/>
      <w:r w:rsidRPr="0020221E">
        <w:rPr>
          <w:rFonts w:ascii="Times New Roman" w:hAnsi="Times New Roman" w:cs="Times New Roman"/>
          <w:b/>
          <w:color w:val="auto"/>
          <w:sz w:val="28"/>
          <w:szCs w:val="28"/>
        </w:rPr>
        <w:t>4.5</w:t>
      </w:r>
      <w:r w:rsidR="008A4CA9" w:rsidRPr="0020221E">
        <w:rPr>
          <w:rFonts w:ascii="Times New Roman" w:hAnsi="Times New Roman" w:cs="Times New Roman"/>
          <w:b/>
          <w:color w:val="auto"/>
          <w:sz w:val="28"/>
          <w:szCs w:val="28"/>
        </w:rPr>
        <w:t>.4 Структурно – функциональная модель</w:t>
      </w:r>
      <w:bookmarkEnd w:id="79"/>
    </w:p>
    <w:p w14:paraId="017341D4" w14:textId="2724199C" w:rsidR="00954514" w:rsidRDefault="00954514" w:rsidP="0020221E">
      <w:pPr>
        <w:spacing w:line="360" w:lineRule="auto"/>
        <w:jc w:val="both"/>
        <w:rPr>
          <w:sz w:val="28"/>
          <w:szCs w:val="28"/>
        </w:rPr>
      </w:pPr>
      <w:r w:rsidRPr="0020221E">
        <w:rPr>
          <w:sz w:val="28"/>
          <w:szCs w:val="28"/>
        </w:rPr>
        <w:t xml:space="preserve">Для того чтобы описать все процессы, проходящие в системы, необходимо разработать, в которой будут явно отражены все связи и между элементами. Так для того, чтобы создать динамическую модель нам необходимо на вход системы подать вводные данные, которые описывают поставленные задачу, управляющие факторы, а также набор механизмов необходимый для того, чтобы создать модель о продвижении университета в рейтинге </w:t>
      </w:r>
      <w:r w:rsidRPr="0020221E">
        <w:rPr>
          <w:sz w:val="28"/>
          <w:szCs w:val="28"/>
          <w:lang w:val="en-US"/>
        </w:rPr>
        <w:t>QS</w:t>
      </w:r>
      <w:r w:rsidRPr="0020221E">
        <w:rPr>
          <w:sz w:val="28"/>
          <w:szCs w:val="28"/>
        </w:rPr>
        <w:t>. Модель верхнего уровня системы представлена на рисунке 25.</w:t>
      </w:r>
    </w:p>
    <w:p w14:paraId="2EF72DA5" w14:textId="5C790511" w:rsidR="00774439" w:rsidRDefault="00774439" w:rsidP="00774439">
      <w:pPr>
        <w:spacing w:line="360" w:lineRule="auto"/>
        <w:jc w:val="center"/>
        <w:rPr>
          <w:sz w:val="28"/>
          <w:szCs w:val="28"/>
        </w:rPr>
      </w:pPr>
      <w:r>
        <w:rPr>
          <w:noProof/>
          <w:sz w:val="28"/>
          <w:szCs w:val="28"/>
          <w:lang w:val="en-US" w:eastAsia="en-US"/>
        </w:rPr>
        <w:drawing>
          <wp:inline distT="0" distB="0" distL="0" distR="0" wp14:anchorId="6580B9E7" wp14:editId="50C734BF">
            <wp:extent cx="6106160" cy="320462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nctional-model(zero ran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06160" cy="3204622"/>
                    </a:xfrm>
                    <a:prstGeom prst="rect">
                      <a:avLst/>
                    </a:prstGeom>
                  </pic:spPr>
                </pic:pic>
              </a:graphicData>
            </a:graphic>
          </wp:inline>
        </w:drawing>
      </w:r>
    </w:p>
    <w:p w14:paraId="29C4506B" w14:textId="02465487" w:rsidR="00774439" w:rsidRPr="00774439" w:rsidRDefault="00774439" w:rsidP="00774439">
      <w:pPr>
        <w:spacing w:line="360" w:lineRule="auto"/>
        <w:jc w:val="center"/>
        <w:rPr>
          <w:sz w:val="28"/>
          <w:szCs w:val="28"/>
        </w:rPr>
      </w:pPr>
      <w:r>
        <w:rPr>
          <w:sz w:val="28"/>
          <w:szCs w:val="28"/>
        </w:rPr>
        <w:t>Рисунок 25 – Модель верхнего уровня системы</w:t>
      </w:r>
    </w:p>
    <w:p w14:paraId="3E344076" w14:textId="7F4D66AE" w:rsidR="00954514" w:rsidRDefault="00954514" w:rsidP="0020221E">
      <w:pPr>
        <w:spacing w:line="360" w:lineRule="auto"/>
        <w:jc w:val="both"/>
        <w:rPr>
          <w:sz w:val="28"/>
          <w:szCs w:val="28"/>
        </w:rPr>
      </w:pPr>
      <w:r w:rsidRPr="0020221E">
        <w:rPr>
          <w:sz w:val="28"/>
          <w:szCs w:val="28"/>
        </w:rPr>
        <w:t>Однако, на данном этапе не хватает детализации. Поэтому необходимо провести декомпозицию общего блока «</w:t>
      </w:r>
      <w:r w:rsidR="00774439">
        <w:rPr>
          <w:sz w:val="28"/>
          <w:szCs w:val="28"/>
          <w:lang w:val="en-US"/>
        </w:rPr>
        <w:t>promote</w:t>
      </w:r>
      <w:r w:rsidR="00774439" w:rsidRPr="00774439">
        <w:rPr>
          <w:sz w:val="28"/>
          <w:szCs w:val="28"/>
        </w:rPr>
        <w:t xml:space="preserve"> </w:t>
      </w:r>
      <w:r w:rsidR="00774439">
        <w:rPr>
          <w:sz w:val="28"/>
          <w:szCs w:val="28"/>
          <w:lang w:val="en-US"/>
        </w:rPr>
        <w:t>university</w:t>
      </w:r>
      <w:r w:rsidR="00774439" w:rsidRPr="00774439">
        <w:rPr>
          <w:sz w:val="28"/>
          <w:szCs w:val="28"/>
        </w:rPr>
        <w:t xml:space="preserve"> </w:t>
      </w:r>
      <w:r w:rsidR="00774439">
        <w:rPr>
          <w:sz w:val="28"/>
          <w:szCs w:val="28"/>
          <w:lang w:val="en-US"/>
        </w:rPr>
        <w:t>in</w:t>
      </w:r>
      <w:r w:rsidR="00774439" w:rsidRPr="00774439">
        <w:rPr>
          <w:sz w:val="28"/>
          <w:szCs w:val="28"/>
        </w:rPr>
        <w:t xml:space="preserve"> </w:t>
      </w:r>
      <w:r w:rsidR="00774439">
        <w:rPr>
          <w:sz w:val="28"/>
          <w:szCs w:val="28"/>
          <w:lang w:val="en-US"/>
        </w:rPr>
        <w:t>QS</w:t>
      </w:r>
      <w:r w:rsidR="00774439" w:rsidRPr="00774439">
        <w:rPr>
          <w:sz w:val="28"/>
          <w:szCs w:val="28"/>
        </w:rPr>
        <w:t xml:space="preserve"> </w:t>
      </w:r>
      <w:r w:rsidR="00774439">
        <w:rPr>
          <w:sz w:val="28"/>
          <w:szCs w:val="28"/>
          <w:lang w:val="en-US"/>
        </w:rPr>
        <w:t>WUR</w:t>
      </w:r>
      <w:r w:rsidRPr="0020221E">
        <w:rPr>
          <w:sz w:val="28"/>
          <w:szCs w:val="28"/>
        </w:rPr>
        <w:t>» на элементы, зависящие друг от друга. В ходе декомпозиции общий блок</w:t>
      </w:r>
      <w:r w:rsidR="0020221E" w:rsidRPr="0020221E">
        <w:rPr>
          <w:sz w:val="28"/>
          <w:szCs w:val="28"/>
        </w:rPr>
        <w:t xml:space="preserve"> удалось разбить на 5 следующих блоков</w:t>
      </w:r>
      <w:r w:rsidRPr="0020221E">
        <w:rPr>
          <w:sz w:val="28"/>
          <w:szCs w:val="28"/>
        </w:rPr>
        <w:t xml:space="preserve">: </w:t>
      </w:r>
      <w:r w:rsidR="0020221E" w:rsidRPr="0020221E">
        <w:rPr>
          <w:sz w:val="28"/>
          <w:szCs w:val="28"/>
        </w:rPr>
        <w:t>получить</w:t>
      </w:r>
      <w:r w:rsidRPr="0020221E">
        <w:rPr>
          <w:sz w:val="28"/>
          <w:szCs w:val="28"/>
        </w:rPr>
        <w:t xml:space="preserve"> </w:t>
      </w:r>
      <w:r w:rsidR="0020221E" w:rsidRPr="0020221E">
        <w:rPr>
          <w:sz w:val="28"/>
          <w:szCs w:val="28"/>
        </w:rPr>
        <w:t>тенденцию</w:t>
      </w:r>
      <w:r w:rsidRPr="0020221E">
        <w:rPr>
          <w:sz w:val="28"/>
          <w:szCs w:val="28"/>
        </w:rPr>
        <w:t xml:space="preserve"> развития университета, </w:t>
      </w:r>
      <w:r w:rsidR="0020221E" w:rsidRPr="0020221E">
        <w:rPr>
          <w:sz w:val="28"/>
          <w:szCs w:val="28"/>
        </w:rPr>
        <w:t>получить</w:t>
      </w:r>
      <w:r w:rsidRPr="0020221E">
        <w:rPr>
          <w:sz w:val="28"/>
          <w:szCs w:val="28"/>
        </w:rPr>
        <w:t xml:space="preserve"> </w:t>
      </w:r>
      <w:r w:rsidR="0020221E" w:rsidRPr="0020221E">
        <w:rPr>
          <w:sz w:val="28"/>
          <w:szCs w:val="28"/>
        </w:rPr>
        <w:t>параметры</w:t>
      </w:r>
      <w:r w:rsidRPr="0020221E">
        <w:rPr>
          <w:sz w:val="28"/>
          <w:szCs w:val="28"/>
        </w:rPr>
        <w:t xml:space="preserve"> моделирования, </w:t>
      </w:r>
      <w:r w:rsidR="0020221E" w:rsidRPr="0020221E">
        <w:rPr>
          <w:sz w:val="28"/>
          <w:szCs w:val="28"/>
        </w:rPr>
        <w:t>рассчитать</w:t>
      </w:r>
      <w:r w:rsidRPr="0020221E">
        <w:rPr>
          <w:sz w:val="28"/>
          <w:szCs w:val="28"/>
        </w:rPr>
        <w:t xml:space="preserve"> </w:t>
      </w:r>
      <w:r w:rsidR="0020221E" w:rsidRPr="0020221E">
        <w:rPr>
          <w:sz w:val="28"/>
          <w:szCs w:val="28"/>
        </w:rPr>
        <w:t>желаемое</w:t>
      </w:r>
      <w:r w:rsidRPr="0020221E">
        <w:rPr>
          <w:sz w:val="28"/>
          <w:szCs w:val="28"/>
        </w:rPr>
        <w:t xml:space="preserve"> </w:t>
      </w:r>
      <w:r w:rsidR="0020221E" w:rsidRPr="0020221E">
        <w:rPr>
          <w:sz w:val="28"/>
          <w:szCs w:val="28"/>
        </w:rPr>
        <w:t>значение</w:t>
      </w:r>
      <w:r w:rsidRPr="0020221E">
        <w:rPr>
          <w:sz w:val="28"/>
          <w:szCs w:val="28"/>
        </w:rPr>
        <w:t xml:space="preserve"> продвижения, </w:t>
      </w:r>
      <w:r w:rsidR="0020221E" w:rsidRPr="0020221E">
        <w:rPr>
          <w:sz w:val="28"/>
          <w:szCs w:val="28"/>
        </w:rPr>
        <w:lastRenderedPageBreak/>
        <w:t xml:space="preserve">рассчитать </w:t>
      </w:r>
      <w:r w:rsidR="0020221E" w:rsidRPr="0020221E">
        <w:rPr>
          <w:sz w:val="28"/>
          <w:szCs w:val="28"/>
        </w:rPr>
        <w:t>оптимальный коэффициент</w:t>
      </w:r>
      <w:r w:rsidRPr="0020221E">
        <w:rPr>
          <w:sz w:val="28"/>
          <w:szCs w:val="28"/>
        </w:rPr>
        <w:t xml:space="preserve"> продвижения, </w:t>
      </w:r>
      <w:r w:rsidR="0020221E" w:rsidRPr="0020221E">
        <w:rPr>
          <w:sz w:val="28"/>
          <w:szCs w:val="28"/>
        </w:rPr>
        <w:t>создать</w:t>
      </w:r>
      <w:r w:rsidRPr="0020221E">
        <w:rPr>
          <w:sz w:val="28"/>
          <w:szCs w:val="28"/>
        </w:rPr>
        <w:t xml:space="preserve"> </w:t>
      </w:r>
      <w:r w:rsidR="0020221E" w:rsidRPr="0020221E">
        <w:rPr>
          <w:sz w:val="28"/>
          <w:szCs w:val="28"/>
        </w:rPr>
        <w:t>модель</w:t>
      </w:r>
      <w:r w:rsidRPr="0020221E">
        <w:rPr>
          <w:sz w:val="28"/>
          <w:szCs w:val="28"/>
        </w:rPr>
        <w:t>.</w:t>
      </w:r>
      <w:r w:rsidR="00774439" w:rsidRPr="00774439">
        <w:rPr>
          <w:sz w:val="28"/>
          <w:szCs w:val="28"/>
        </w:rPr>
        <w:t xml:space="preserve"> </w:t>
      </w:r>
      <w:r w:rsidR="00774439">
        <w:rPr>
          <w:sz w:val="28"/>
          <w:szCs w:val="28"/>
        </w:rPr>
        <w:t>Декомпозированная модель представлена на рисунке 26</w:t>
      </w:r>
    </w:p>
    <w:p w14:paraId="57692AC7" w14:textId="2DB7CAFA" w:rsidR="00774439" w:rsidRDefault="00774439" w:rsidP="0020221E">
      <w:pPr>
        <w:spacing w:line="360" w:lineRule="auto"/>
        <w:jc w:val="both"/>
        <w:rPr>
          <w:sz w:val="28"/>
          <w:szCs w:val="28"/>
        </w:rPr>
      </w:pPr>
      <w:r>
        <w:rPr>
          <w:noProof/>
          <w:sz w:val="28"/>
          <w:szCs w:val="28"/>
          <w:lang w:val="en-US" w:eastAsia="en-US"/>
        </w:rPr>
        <w:drawing>
          <wp:inline distT="0" distB="0" distL="0" distR="0" wp14:anchorId="6E4231FC" wp14:editId="77A7BB33">
            <wp:extent cx="6106160" cy="383603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ctional-model(first rank).PNG"/>
                    <pic:cNvPicPr/>
                  </pic:nvPicPr>
                  <pic:blipFill>
                    <a:blip r:embed="rId33">
                      <a:extLst>
                        <a:ext uri="{28A0092B-C50C-407E-A947-70E740481C1C}">
                          <a14:useLocalDpi xmlns:a14="http://schemas.microsoft.com/office/drawing/2010/main" val="0"/>
                        </a:ext>
                      </a:extLst>
                    </a:blip>
                    <a:stretch>
                      <a:fillRect/>
                    </a:stretch>
                  </pic:blipFill>
                  <pic:spPr>
                    <a:xfrm>
                      <a:off x="0" y="0"/>
                      <a:ext cx="6106160" cy="3836035"/>
                    </a:xfrm>
                    <a:prstGeom prst="rect">
                      <a:avLst/>
                    </a:prstGeom>
                  </pic:spPr>
                </pic:pic>
              </a:graphicData>
            </a:graphic>
          </wp:inline>
        </w:drawing>
      </w:r>
    </w:p>
    <w:p w14:paraId="7EF2A83E" w14:textId="3654EE14" w:rsidR="00774439" w:rsidRPr="00774439" w:rsidRDefault="00774439" w:rsidP="00774439">
      <w:pPr>
        <w:spacing w:line="360" w:lineRule="auto"/>
        <w:jc w:val="center"/>
        <w:rPr>
          <w:sz w:val="28"/>
          <w:szCs w:val="28"/>
        </w:rPr>
      </w:pPr>
      <w:r>
        <w:rPr>
          <w:sz w:val="28"/>
          <w:szCs w:val="28"/>
        </w:rPr>
        <w:t>Рисунок 26 – Модель первого уровня системы</w:t>
      </w:r>
    </w:p>
    <w:p w14:paraId="7266896A" w14:textId="580DE3EA" w:rsidR="00954514" w:rsidRPr="0020221E" w:rsidRDefault="00774439" w:rsidP="0020221E">
      <w:pPr>
        <w:spacing w:line="360" w:lineRule="auto"/>
        <w:jc w:val="both"/>
        <w:rPr>
          <w:sz w:val="28"/>
          <w:szCs w:val="28"/>
        </w:rPr>
      </w:pPr>
      <w:r>
        <w:rPr>
          <w:sz w:val="28"/>
          <w:szCs w:val="28"/>
        </w:rPr>
        <w:t>Полученные модели позволяют</w:t>
      </w:r>
      <w:r w:rsidR="00954514" w:rsidRPr="0020221E">
        <w:rPr>
          <w:sz w:val="28"/>
          <w:szCs w:val="28"/>
        </w:rPr>
        <w:t xml:space="preserve"> наглядно увидеть, на каком этапе используются те или иные </w:t>
      </w:r>
      <w:r w:rsidR="0020221E" w:rsidRPr="0020221E">
        <w:rPr>
          <w:sz w:val="28"/>
          <w:szCs w:val="28"/>
        </w:rPr>
        <w:t>входные, управляющие</w:t>
      </w:r>
      <w:r w:rsidR="00954514" w:rsidRPr="0020221E">
        <w:rPr>
          <w:sz w:val="28"/>
          <w:szCs w:val="28"/>
        </w:rPr>
        <w:t xml:space="preserve"> элементы, а также какие ресурсы </w:t>
      </w:r>
      <w:r w:rsidR="0020221E" w:rsidRPr="0020221E">
        <w:rPr>
          <w:sz w:val="28"/>
          <w:szCs w:val="28"/>
        </w:rPr>
        <w:t xml:space="preserve">в целом </w:t>
      </w:r>
      <w:r w:rsidR="00954514" w:rsidRPr="0020221E">
        <w:rPr>
          <w:sz w:val="28"/>
          <w:szCs w:val="28"/>
        </w:rPr>
        <w:t>задействованы в работу.</w:t>
      </w:r>
    </w:p>
    <w:p w14:paraId="3BAB3322" w14:textId="09D50F40" w:rsidR="008A4CA9" w:rsidRPr="008B638F" w:rsidRDefault="003848E1" w:rsidP="008B638F">
      <w:pPr>
        <w:pStyle w:val="3"/>
        <w:spacing w:line="360" w:lineRule="auto"/>
        <w:ind w:firstLine="720"/>
        <w:jc w:val="both"/>
        <w:rPr>
          <w:rFonts w:ascii="Times New Roman" w:hAnsi="Times New Roman" w:cs="Times New Roman"/>
          <w:b/>
          <w:color w:val="auto"/>
          <w:sz w:val="28"/>
          <w:szCs w:val="28"/>
        </w:rPr>
      </w:pPr>
      <w:bookmarkStart w:id="80" w:name="_Toc40968225"/>
      <w:r w:rsidRPr="008B638F">
        <w:rPr>
          <w:rFonts w:ascii="Times New Roman" w:hAnsi="Times New Roman" w:cs="Times New Roman"/>
          <w:b/>
          <w:color w:val="auto"/>
          <w:sz w:val="28"/>
          <w:szCs w:val="28"/>
        </w:rPr>
        <w:t>4.5</w:t>
      </w:r>
      <w:r w:rsidR="00774439" w:rsidRPr="008B638F">
        <w:rPr>
          <w:rFonts w:ascii="Times New Roman" w:hAnsi="Times New Roman" w:cs="Times New Roman"/>
          <w:b/>
          <w:color w:val="auto"/>
          <w:sz w:val="28"/>
          <w:szCs w:val="28"/>
        </w:rPr>
        <w:t>.5</w:t>
      </w:r>
      <w:r w:rsidR="008A4CA9" w:rsidRPr="008B638F">
        <w:rPr>
          <w:rFonts w:ascii="Times New Roman" w:hAnsi="Times New Roman" w:cs="Times New Roman"/>
          <w:b/>
          <w:color w:val="auto"/>
          <w:sz w:val="28"/>
          <w:szCs w:val="28"/>
        </w:rPr>
        <w:t xml:space="preserve"> Результат</w:t>
      </w:r>
      <w:r w:rsidR="00954514" w:rsidRPr="008B638F">
        <w:rPr>
          <w:rFonts w:ascii="Times New Roman" w:hAnsi="Times New Roman" w:cs="Times New Roman"/>
          <w:b/>
          <w:color w:val="auto"/>
          <w:sz w:val="28"/>
          <w:szCs w:val="28"/>
        </w:rPr>
        <w:t>ы</w:t>
      </w:r>
      <w:r w:rsidR="008A4CA9" w:rsidRPr="008B638F">
        <w:rPr>
          <w:rFonts w:ascii="Times New Roman" w:hAnsi="Times New Roman" w:cs="Times New Roman"/>
          <w:b/>
          <w:color w:val="auto"/>
          <w:sz w:val="28"/>
          <w:szCs w:val="28"/>
        </w:rPr>
        <w:t xml:space="preserve"> моделирования</w:t>
      </w:r>
      <w:bookmarkEnd w:id="80"/>
    </w:p>
    <w:p w14:paraId="4DB6B628" w14:textId="58D6418C" w:rsidR="00774439" w:rsidRPr="002F56F4" w:rsidRDefault="008B638F" w:rsidP="002F56F4">
      <w:pPr>
        <w:spacing w:line="360" w:lineRule="auto"/>
        <w:ind w:firstLine="720"/>
        <w:jc w:val="both"/>
        <w:rPr>
          <w:sz w:val="28"/>
          <w:szCs w:val="28"/>
        </w:rPr>
      </w:pPr>
      <w:r w:rsidRPr="002F56F4">
        <w:rPr>
          <w:sz w:val="28"/>
          <w:szCs w:val="28"/>
        </w:rPr>
        <w:t xml:space="preserve">В результате моделирования программного обеспечения для прогнозного моделирования продвижения российских университетов в рейтинге </w:t>
      </w:r>
      <w:r w:rsidRPr="002F56F4">
        <w:rPr>
          <w:sz w:val="28"/>
          <w:szCs w:val="28"/>
          <w:lang w:val="en-US"/>
        </w:rPr>
        <w:t>QS</w:t>
      </w:r>
      <w:r w:rsidRPr="002F56F4">
        <w:rPr>
          <w:sz w:val="28"/>
          <w:szCs w:val="28"/>
        </w:rPr>
        <w:t xml:space="preserve"> </w:t>
      </w:r>
      <w:r w:rsidRPr="002F56F4">
        <w:rPr>
          <w:sz w:val="28"/>
          <w:szCs w:val="28"/>
          <w:lang w:val="en-US"/>
        </w:rPr>
        <w:t>World</w:t>
      </w:r>
      <w:r w:rsidRPr="002F56F4">
        <w:rPr>
          <w:sz w:val="28"/>
          <w:szCs w:val="28"/>
        </w:rPr>
        <w:t xml:space="preserve"> </w:t>
      </w:r>
      <w:r w:rsidRPr="002F56F4">
        <w:rPr>
          <w:sz w:val="28"/>
          <w:szCs w:val="28"/>
          <w:lang w:val="en-US"/>
        </w:rPr>
        <w:t>University</w:t>
      </w:r>
      <w:r w:rsidRPr="002F56F4">
        <w:rPr>
          <w:sz w:val="28"/>
          <w:szCs w:val="28"/>
        </w:rPr>
        <w:t xml:space="preserve"> </w:t>
      </w:r>
      <w:r w:rsidRPr="002F56F4">
        <w:rPr>
          <w:sz w:val="28"/>
          <w:szCs w:val="28"/>
          <w:lang w:val="en-US"/>
        </w:rPr>
        <w:t>Rankings</w:t>
      </w:r>
      <w:r w:rsidRPr="002F56F4">
        <w:rPr>
          <w:sz w:val="28"/>
          <w:szCs w:val="28"/>
        </w:rPr>
        <w:t xml:space="preserve"> был построены следующие модели:</w:t>
      </w:r>
    </w:p>
    <w:p w14:paraId="2E9D89FA" w14:textId="46034C00" w:rsidR="008B638F" w:rsidRPr="002F56F4" w:rsidRDefault="008B638F" w:rsidP="002F56F4">
      <w:pPr>
        <w:pStyle w:val="a8"/>
        <w:numPr>
          <w:ilvl w:val="0"/>
          <w:numId w:val="32"/>
        </w:numPr>
        <w:spacing w:line="360" w:lineRule="auto"/>
        <w:jc w:val="both"/>
        <w:rPr>
          <w:rFonts w:ascii="Times New Roman" w:hAnsi="Times New Roman" w:cs="Times New Roman"/>
          <w:sz w:val="28"/>
          <w:szCs w:val="28"/>
        </w:rPr>
      </w:pPr>
      <w:r w:rsidRPr="002F56F4">
        <w:rPr>
          <w:rFonts w:ascii="Times New Roman" w:hAnsi="Times New Roman" w:cs="Times New Roman"/>
          <w:sz w:val="28"/>
          <w:szCs w:val="28"/>
        </w:rPr>
        <w:t>концептуальная</w:t>
      </w:r>
      <w:r w:rsidRPr="002F56F4">
        <w:rPr>
          <w:rFonts w:ascii="Times New Roman" w:hAnsi="Times New Roman" w:cs="Times New Roman"/>
          <w:sz w:val="28"/>
          <w:szCs w:val="28"/>
          <w:lang w:val="en-US"/>
        </w:rPr>
        <w:t>;</w:t>
      </w:r>
    </w:p>
    <w:p w14:paraId="0D641E47" w14:textId="2B46BD1F" w:rsidR="008B638F" w:rsidRPr="002F56F4" w:rsidRDefault="008B638F" w:rsidP="002F56F4">
      <w:pPr>
        <w:pStyle w:val="a8"/>
        <w:numPr>
          <w:ilvl w:val="0"/>
          <w:numId w:val="32"/>
        </w:numPr>
        <w:spacing w:line="360" w:lineRule="auto"/>
        <w:jc w:val="both"/>
        <w:rPr>
          <w:rFonts w:ascii="Times New Roman" w:hAnsi="Times New Roman" w:cs="Times New Roman"/>
          <w:sz w:val="28"/>
          <w:szCs w:val="28"/>
        </w:rPr>
      </w:pPr>
      <w:r w:rsidRPr="002F56F4">
        <w:rPr>
          <w:rFonts w:ascii="Times New Roman" w:hAnsi="Times New Roman" w:cs="Times New Roman"/>
          <w:sz w:val="28"/>
          <w:szCs w:val="28"/>
        </w:rPr>
        <w:t>системно-структурная</w:t>
      </w:r>
      <w:r w:rsidRPr="002F56F4">
        <w:rPr>
          <w:rFonts w:ascii="Times New Roman" w:hAnsi="Times New Roman" w:cs="Times New Roman"/>
          <w:sz w:val="28"/>
          <w:szCs w:val="28"/>
          <w:lang w:val="en-US"/>
        </w:rPr>
        <w:t>;</w:t>
      </w:r>
    </w:p>
    <w:p w14:paraId="57EAE580" w14:textId="6786D88B" w:rsidR="008B638F" w:rsidRPr="002F56F4" w:rsidRDefault="008B638F" w:rsidP="002F56F4">
      <w:pPr>
        <w:pStyle w:val="a8"/>
        <w:numPr>
          <w:ilvl w:val="0"/>
          <w:numId w:val="32"/>
        </w:numPr>
        <w:spacing w:line="360" w:lineRule="auto"/>
        <w:jc w:val="both"/>
        <w:rPr>
          <w:rFonts w:ascii="Times New Roman" w:hAnsi="Times New Roman" w:cs="Times New Roman"/>
          <w:sz w:val="28"/>
          <w:szCs w:val="28"/>
        </w:rPr>
      </w:pPr>
      <w:r w:rsidRPr="002F56F4">
        <w:rPr>
          <w:rFonts w:ascii="Times New Roman" w:hAnsi="Times New Roman" w:cs="Times New Roman"/>
          <w:sz w:val="28"/>
          <w:szCs w:val="28"/>
        </w:rPr>
        <w:t>алгоритмическая</w:t>
      </w:r>
      <w:r w:rsidRPr="002F56F4">
        <w:rPr>
          <w:rFonts w:ascii="Times New Roman" w:hAnsi="Times New Roman" w:cs="Times New Roman"/>
          <w:sz w:val="28"/>
          <w:szCs w:val="28"/>
          <w:lang w:val="en-US"/>
        </w:rPr>
        <w:t>;</w:t>
      </w:r>
    </w:p>
    <w:p w14:paraId="74D1560E" w14:textId="6E3B95DB" w:rsidR="008B638F" w:rsidRPr="002F56F4" w:rsidRDefault="008B638F" w:rsidP="002F56F4">
      <w:pPr>
        <w:pStyle w:val="a8"/>
        <w:numPr>
          <w:ilvl w:val="0"/>
          <w:numId w:val="32"/>
        </w:numPr>
        <w:spacing w:line="360" w:lineRule="auto"/>
        <w:jc w:val="both"/>
        <w:rPr>
          <w:rFonts w:ascii="Times New Roman" w:hAnsi="Times New Roman" w:cs="Times New Roman"/>
          <w:sz w:val="28"/>
          <w:szCs w:val="28"/>
        </w:rPr>
      </w:pPr>
      <w:r w:rsidRPr="002F56F4">
        <w:rPr>
          <w:rFonts w:ascii="Times New Roman" w:hAnsi="Times New Roman" w:cs="Times New Roman"/>
          <w:sz w:val="28"/>
          <w:szCs w:val="28"/>
        </w:rPr>
        <w:t>структурно – функциональная</w:t>
      </w:r>
      <w:r w:rsidRPr="002F56F4">
        <w:rPr>
          <w:rFonts w:ascii="Times New Roman" w:hAnsi="Times New Roman" w:cs="Times New Roman"/>
          <w:sz w:val="28"/>
          <w:szCs w:val="28"/>
          <w:lang w:val="en-US"/>
        </w:rPr>
        <w:t>.</w:t>
      </w:r>
    </w:p>
    <w:p w14:paraId="6A866A90" w14:textId="313A7542" w:rsidR="008B638F" w:rsidRPr="002F56F4" w:rsidRDefault="008B638F" w:rsidP="002F56F4">
      <w:pPr>
        <w:spacing w:line="360" w:lineRule="auto"/>
        <w:ind w:firstLine="720"/>
        <w:jc w:val="both"/>
        <w:rPr>
          <w:sz w:val="28"/>
          <w:szCs w:val="28"/>
        </w:rPr>
      </w:pPr>
      <w:r w:rsidRPr="002F56F4">
        <w:rPr>
          <w:sz w:val="28"/>
          <w:szCs w:val="28"/>
        </w:rPr>
        <w:t>Полученный пакет моделей даёт исчерпывающее представление о структуре будущего приложения, его назначении и классах задач, поэтому можно приступать к проектированию.</w:t>
      </w:r>
    </w:p>
    <w:p w14:paraId="6C062224" w14:textId="4279A3E6" w:rsidR="004D75F0" w:rsidRPr="00C47EDF" w:rsidRDefault="003848E1" w:rsidP="004D75F0">
      <w:pPr>
        <w:pStyle w:val="2"/>
        <w:rPr>
          <w:rFonts w:ascii="Times New Roman" w:hAnsi="Times New Roman" w:cs="Times New Roman"/>
          <w:color w:val="auto"/>
          <w:sz w:val="28"/>
          <w:szCs w:val="28"/>
        </w:rPr>
      </w:pPr>
      <w:bookmarkStart w:id="81" w:name="_Toc40968226"/>
      <w:r>
        <w:rPr>
          <w:rFonts w:ascii="Times New Roman" w:hAnsi="Times New Roman" w:cs="Times New Roman"/>
          <w:color w:val="auto"/>
          <w:sz w:val="28"/>
          <w:szCs w:val="28"/>
        </w:rPr>
        <w:lastRenderedPageBreak/>
        <w:t>4.6</w:t>
      </w:r>
      <w:r w:rsidR="004D75F0" w:rsidRPr="00C47EDF">
        <w:rPr>
          <w:rFonts w:ascii="Times New Roman" w:hAnsi="Times New Roman" w:cs="Times New Roman"/>
          <w:color w:val="auto"/>
          <w:sz w:val="28"/>
          <w:szCs w:val="28"/>
        </w:rPr>
        <w:t xml:space="preserve"> Проектирование программного обеспечения </w:t>
      </w:r>
      <w:r w:rsidR="00B438CE">
        <w:rPr>
          <w:rFonts w:ascii="Times New Roman" w:hAnsi="Times New Roman" w:cs="Times New Roman"/>
          <w:color w:val="auto"/>
          <w:sz w:val="28"/>
          <w:szCs w:val="28"/>
        </w:rPr>
        <w:t xml:space="preserve">продвижения </w:t>
      </w:r>
      <w:r w:rsidR="00B438CE" w:rsidRPr="00C47EDF">
        <w:rPr>
          <w:rFonts w:ascii="Times New Roman" w:hAnsi="Times New Roman" w:cs="Times New Roman"/>
          <w:color w:val="auto"/>
          <w:sz w:val="28"/>
          <w:szCs w:val="28"/>
        </w:rPr>
        <w:t xml:space="preserve">десяти российских университетов в рейтинге </w:t>
      </w:r>
      <w:r w:rsidR="00B438CE" w:rsidRPr="00C47EDF">
        <w:rPr>
          <w:rFonts w:ascii="Times New Roman" w:hAnsi="Times New Roman" w:cs="Times New Roman"/>
          <w:color w:val="auto"/>
          <w:sz w:val="28"/>
          <w:szCs w:val="28"/>
          <w:lang w:val="en-US"/>
        </w:rPr>
        <w:t>QS</w:t>
      </w:r>
      <w:bookmarkEnd w:id="81"/>
    </w:p>
    <w:p w14:paraId="0014A0B5" w14:textId="2A781944" w:rsidR="008A4CA9" w:rsidRPr="003A7FA2" w:rsidRDefault="003848E1" w:rsidP="003A7FA2">
      <w:pPr>
        <w:pStyle w:val="3"/>
        <w:rPr>
          <w:rFonts w:ascii="Times New Roman" w:hAnsi="Times New Roman" w:cs="Times New Roman"/>
          <w:color w:val="auto"/>
          <w:sz w:val="28"/>
        </w:rPr>
      </w:pPr>
      <w:bookmarkStart w:id="82" w:name="_Toc40968227"/>
      <w:r>
        <w:rPr>
          <w:rFonts w:ascii="Times New Roman" w:hAnsi="Times New Roman" w:cs="Times New Roman"/>
          <w:color w:val="auto"/>
          <w:sz w:val="28"/>
        </w:rPr>
        <w:t>4.6</w:t>
      </w:r>
      <w:r w:rsidR="008A4CA9" w:rsidRPr="003A7FA2">
        <w:rPr>
          <w:rFonts w:ascii="Times New Roman" w:hAnsi="Times New Roman" w:cs="Times New Roman"/>
          <w:color w:val="auto"/>
          <w:sz w:val="28"/>
        </w:rPr>
        <w:t xml:space="preserve">.1 </w:t>
      </w:r>
      <w:r w:rsidR="003A7FA2" w:rsidRPr="003A7FA2">
        <w:rPr>
          <w:rFonts w:ascii="Times New Roman" w:hAnsi="Times New Roman" w:cs="Times New Roman"/>
          <w:color w:val="auto"/>
          <w:sz w:val="28"/>
        </w:rPr>
        <w:t>Техническое задание</w:t>
      </w:r>
      <w:bookmarkEnd w:id="82"/>
    </w:p>
    <w:p w14:paraId="6CFC93DD" w14:textId="5F3CE9D1" w:rsidR="008A4CA9" w:rsidRPr="003A7FA2" w:rsidRDefault="003848E1" w:rsidP="003A7FA2">
      <w:pPr>
        <w:pStyle w:val="3"/>
        <w:rPr>
          <w:rFonts w:ascii="Times New Roman" w:hAnsi="Times New Roman" w:cs="Times New Roman"/>
          <w:color w:val="auto"/>
          <w:sz w:val="28"/>
        </w:rPr>
      </w:pPr>
      <w:bookmarkStart w:id="83" w:name="_Toc40968228"/>
      <w:r>
        <w:rPr>
          <w:rFonts w:ascii="Times New Roman" w:hAnsi="Times New Roman" w:cs="Times New Roman"/>
          <w:color w:val="auto"/>
          <w:sz w:val="28"/>
        </w:rPr>
        <w:t>4.6</w:t>
      </w:r>
      <w:r w:rsidR="008A4CA9" w:rsidRPr="003A7FA2">
        <w:rPr>
          <w:rFonts w:ascii="Times New Roman" w:hAnsi="Times New Roman" w:cs="Times New Roman"/>
          <w:color w:val="auto"/>
          <w:sz w:val="28"/>
        </w:rPr>
        <w:t xml:space="preserve">.2 </w:t>
      </w:r>
      <w:r w:rsidR="003A7FA2" w:rsidRPr="003A7FA2">
        <w:rPr>
          <w:rFonts w:ascii="Times New Roman" w:hAnsi="Times New Roman" w:cs="Times New Roman"/>
          <w:color w:val="auto"/>
          <w:sz w:val="28"/>
        </w:rPr>
        <w:t>Выявление особенностей продвижения университета в рейтинге QS</w:t>
      </w:r>
      <w:bookmarkEnd w:id="83"/>
    </w:p>
    <w:p w14:paraId="0D6D3E6B" w14:textId="4B9E94C8" w:rsidR="008A4CA9" w:rsidRPr="003A7FA2" w:rsidRDefault="003848E1" w:rsidP="003A7FA2">
      <w:pPr>
        <w:pStyle w:val="3"/>
        <w:rPr>
          <w:rFonts w:ascii="Times New Roman" w:hAnsi="Times New Roman" w:cs="Times New Roman"/>
          <w:color w:val="auto"/>
          <w:sz w:val="28"/>
        </w:rPr>
      </w:pPr>
      <w:bookmarkStart w:id="84" w:name="_Toc40968229"/>
      <w:r>
        <w:rPr>
          <w:rFonts w:ascii="Times New Roman" w:hAnsi="Times New Roman" w:cs="Times New Roman"/>
          <w:color w:val="auto"/>
          <w:sz w:val="28"/>
        </w:rPr>
        <w:t>4.6</w:t>
      </w:r>
      <w:r w:rsidR="003A7FA2" w:rsidRPr="003A7FA2">
        <w:rPr>
          <w:rFonts w:ascii="Times New Roman" w:hAnsi="Times New Roman" w:cs="Times New Roman"/>
          <w:color w:val="auto"/>
          <w:sz w:val="28"/>
        </w:rPr>
        <w:t>.3</w:t>
      </w:r>
      <w:r w:rsidR="008A4CA9" w:rsidRPr="003A7FA2">
        <w:rPr>
          <w:rFonts w:ascii="Times New Roman" w:hAnsi="Times New Roman" w:cs="Times New Roman"/>
          <w:color w:val="auto"/>
          <w:sz w:val="28"/>
        </w:rPr>
        <w:t xml:space="preserve"> UML – </w:t>
      </w:r>
      <w:r w:rsidR="00C47EDF" w:rsidRPr="003A7FA2">
        <w:rPr>
          <w:rFonts w:ascii="Times New Roman" w:hAnsi="Times New Roman" w:cs="Times New Roman"/>
          <w:color w:val="auto"/>
          <w:sz w:val="28"/>
        </w:rPr>
        <w:t>диаграмма структуры клиента</w:t>
      </w:r>
      <w:bookmarkEnd w:id="84"/>
    </w:p>
    <w:p w14:paraId="18AAB912" w14:textId="02B73309" w:rsidR="00C47EDF" w:rsidRPr="003A7FA2" w:rsidRDefault="003848E1" w:rsidP="003A7FA2">
      <w:pPr>
        <w:pStyle w:val="3"/>
        <w:rPr>
          <w:rFonts w:ascii="Times New Roman" w:hAnsi="Times New Roman" w:cs="Times New Roman"/>
          <w:color w:val="auto"/>
          <w:sz w:val="28"/>
        </w:rPr>
      </w:pPr>
      <w:bookmarkStart w:id="85" w:name="_Toc40968230"/>
      <w:r>
        <w:rPr>
          <w:rFonts w:ascii="Times New Roman" w:hAnsi="Times New Roman" w:cs="Times New Roman"/>
          <w:color w:val="auto"/>
          <w:sz w:val="28"/>
        </w:rPr>
        <w:t>4.6</w:t>
      </w:r>
      <w:r w:rsidR="003A7FA2" w:rsidRPr="003A7FA2">
        <w:rPr>
          <w:rFonts w:ascii="Times New Roman" w:hAnsi="Times New Roman" w:cs="Times New Roman"/>
          <w:color w:val="auto"/>
          <w:sz w:val="28"/>
        </w:rPr>
        <w:t>.4</w:t>
      </w:r>
      <w:r w:rsidR="00C47EDF" w:rsidRPr="003A7FA2">
        <w:rPr>
          <w:rFonts w:ascii="Times New Roman" w:hAnsi="Times New Roman" w:cs="Times New Roman"/>
          <w:color w:val="auto"/>
          <w:sz w:val="28"/>
        </w:rPr>
        <w:t xml:space="preserve"> UML – диаграмма структуры сервера</w:t>
      </w:r>
      <w:bookmarkEnd w:id="85"/>
    </w:p>
    <w:p w14:paraId="25B60E56" w14:textId="7700DECC" w:rsidR="00C47EDF" w:rsidRPr="003A7FA2" w:rsidRDefault="003848E1" w:rsidP="003A7FA2">
      <w:pPr>
        <w:pStyle w:val="3"/>
        <w:rPr>
          <w:rFonts w:ascii="Times New Roman" w:hAnsi="Times New Roman" w:cs="Times New Roman"/>
          <w:color w:val="auto"/>
          <w:sz w:val="28"/>
        </w:rPr>
      </w:pPr>
      <w:bookmarkStart w:id="86" w:name="_Toc40968231"/>
      <w:r>
        <w:rPr>
          <w:rFonts w:ascii="Times New Roman" w:hAnsi="Times New Roman" w:cs="Times New Roman"/>
          <w:color w:val="auto"/>
          <w:sz w:val="28"/>
        </w:rPr>
        <w:t>4.6</w:t>
      </w:r>
      <w:r w:rsidR="003A7FA2" w:rsidRPr="003A7FA2">
        <w:rPr>
          <w:rFonts w:ascii="Times New Roman" w:hAnsi="Times New Roman" w:cs="Times New Roman"/>
          <w:color w:val="auto"/>
          <w:sz w:val="28"/>
        </w:rPr>
        <w:t>.5</w:t>
      </w:r>
      <w:r w:rsidR="00C47EDF" w:rsidRPr="003A7FA2">
        <w:rPr>
          <w:rFonts w:ascii="Times New Roman" w:hAnsi="Times New Roman" w:cs="Times New Roman"/>
          <w:color w:val="auto"/>
          <w:sz w:val="28"/>
        </w:rPr>
        <w:t xml:space="preserve"> UML – диаграмма структуры базы данных</w:t>
      </w:r>
      <w:bookmarkEnd w:id="86"/>
    </w:p>
    <w:p w14:paraId="1C4C3F1F" w14:textId="7D3968B8" w:rsidR="00C47EDF" w:rsidRPr="00C47EDF" w:rsidRDefault="003848E1" w:rsidP="00C47EDF">
      <w:pPr>
        <w:pStyle w:val="3"/>
        <w:rPr>
          <w:rFonts w:ascii="Times New Roman" w:hAnsi="Times New Roman" w:cs="Times New Roman"/>
          <w:color w:val="auto"/>
          <w:sz w:val="28"/>
          <w:szCs w:val="28"/>
          <w:lang w:eastAsia="en-US"/>
        </w:rPr>
      </w:pPr>
      <w:bookmarkStart w:id="87" w:name="_Toc40968232"/>
      <w:r>
        <w:rPr>
          <w:rFonts w:ascii="Times New Roman" w:hAnsi="Times New Roman" w:cs="Times New Roman"/>
          <w:color w:val="auto"/>
          <w:sz w:val="28"/>
          <w:szCs w:val="28"/>
          <w:lang w:eastAsia="en-US"/>
        </w:rPr>
        <w:t>4.6</w:t>
      </w:r>
      <w:r w:rsidR="00C47EDF" w:rsidRPr="00C47EDF">
        <w:rPr>
          <w:rFonts w:ascii="Times New Roman" w:hAnsi="Times New Roman" w:cs="Times New Roman"/>
          <w:color w:val="auto"/>
          <w:sz w:val="28"/>
          <w:szCs w:val="28"/>
          <w:lang w:eastAsia="en-US"/>
        </w:rPr>
        <w:t>.3 Результат проектирования</w:t>
      </w:r>
      <w:bookmarkEnd w:id="87"/>
    </w:p>
    <w:p w14:paraId="2B145443" w14:textId="254383F2" w:rsidR="004D75F0" w:rsidRPr="003A7FA2" w:rsidRDefault="003848E1" w:rsidP="004D75F0">
      <w:pPr>
        <w:pStyle w:val="2"/>
        <w:rPr>
          <w:rFonts w:ascii="Times New Roman" w:hAnsi="Times New Roman" w:cs="Times New Roman"/>
          <w:color w:val="auto"/>
          <w:sz w:val="28"/>
          <w:szCs w:val="28"/>
        </w:rPr>
      </w:pPr>
      <w:bookmarkStart w:id="88" w:name="_Toc40968233"/>
      <w:r>
        <w:rPr>
          <w:rFonts w:ascii="Times New Roman" w:hAnsi="Times New Roman" w:cs="Times New Roman"/>
          <w:color w:val="auto"/>
          <w:sz w:val="28"/>
          <w:szCs w:val="28"/>
        </w:rPr>
        <w:t>4.7</w:t>
      </w:r>
      <w:r w:rsidR="004D75F0" w:rsidRPr="00C47EDF">
        <w:rPr>
          <w:rFonts w:ascii="Times New Roman" w:hAnsi="Times New Roman" w:cs="Times New Roman"/>
          <w:color w:val="auto"/>
          <w:sz w:val="28"/>
          <w:szCs w:val="28"/>
        </w:rPr>
        <w:t xml:space="preserve"> Инженерная реализация программного обеспечения </w:t>
      </w:r>
      <w:r w:rsidR="003A7FA2">
        <w:rPr>
          <w:rFonts w:ascii="Times New Roman" w:hAnsi="Times New Roman" w:cs="Times New Roman"/>
          <w:color w:val="auto"/>
          <w:sz w:val="28"/>
          <w:szCs w:val="28"/>
        </w:rPr>
        <w:t xml:space="preserve">продвижения </w:t>
      </w:r>
      <w:r w:rsidR="004D75F0" w:rsidRPr="00C47EDF">
        <w:rPr>
          <w:rFonts w:ascii="Times New Roman" w:hAnsi="Times New Roman" w:cs="Times New Roman"/>
          <w:color w:val="auto"/>
          <w:sz w:val="28"/>
          <w:szCs w:val="28"/>
        </w:rPr>
        <w:t xml:space="preserve">десяти российских университетов в рейтинге </w:t>
      </w:r>
      <w:r w:rsidR="004D75F0" w:rsidRPr="00C47EDF">
        <w:rPr>
          <w:rFonts w:ascii="Times New Roman" w:hAnsi="Times New Roman" w:cs="Times New Roman"/>
          <w:color w:val="auto"/>
          <w:sz w:val="28"/>
          <w:szCs w:val="28"/>
          <w:lang w:val="en-US"/>
        </w:rPr>
        <w:t>QS</w:t>
      </w:r>
      <w:bookmarkEnd w:id="88"/>
    </w:p>
    <w:p w14:paraId="27FD44FB" w14:textId="1B374507" w:rsidR="004D75F0" w:rsidRPr="00C47EDF" w:rsidRDefault="003848E1" w:rsidP="004D75F0">
      <w:pPr>
        <w:pStyle w:val="3"/>
        <w:rPr>
          <w:rFonts w:ascii="Times New Roman" w:hAnsi="Times New Roman" w:cs="Times New Roman"/>
          <w:color w:val="auto"/>
          <w:sz w:val="28"/>
          <w:szCs w:val="28"/>
          <w:lang w:eastAsia="en-US"/>
        </w:rPr>
      </w:pPr>
      <w:bookmarkStart w:id="89" w:name="_Toc40968234"/>
      <w:r>
        <w:rPr>
          <w:rFonts w:ascii="Times New Roman" w:hAnsi="Times New Roman" w:cs="Times New Roman"/>
          <w:color w:val="auto"/>
          <w:sz w:val="28"/>
          <w:szCs w:val="28"/>
          <w:lang w:eastAsia="en-US"/>
        </w:rPr>
        <w:t>4.7</w:t>
      </w:r>
      <w:r w:rsidR="004D75F0" w:rsidRPr="00C47EDF">
        <w:rPr>
          <w:rFonts w:ascii="Times New Roman" w:hAnsi="Times New Roman" w:cs="Times New Roman"/>
          <w:color w:val="auto"/>
          <w:sz w:val="28"/>
          <w:szCs w:val="28"/>
          <w:lang w:eastAsia="en-US"/>
        </w:rPr>
        <w:t>.1 Использованный стек технологий. Обоснование.</w:t>
      </w:r>
      <w:bookmarkEnd w:id="89"/>
    </w:p>
    <w:p w14:paraId="0A38D064" w14:textId="31C05FB2" w:rsidR="004D75F0" w:rsidRPr="00C47EDF" w:rsidRDefault="003848E1" w:rsidP="004D75F0">
      <w:pPr>
        <w:pStyle w:val="3"/>
        <w:rPr>
          <w:rFonts w:ascii="Times New Roman" w:hAnsi="Times New Roman" w:cs="Times New Roman"/>
          <w:color w:val="auto"/>
          <w:sz w:val="28"/>
          <w:szCs w:val="28"/>
          <w:lang w:eastAsia="en-US"/>
        </w:rPr>
      </w:pPr>
      <w:bookmarkStart w:id="90" w:name="_Toc40968235"/>
      <w:r>
        <w:rPr>
          <w:rFonts w:ascii="Times New Roman" w:hAnsi="Times New Roman" w:cs="Times New Roman"/>
          <w:color w:val="auto"/>
          <w:sz w:val="28"/>
          <w:szCs w:val="28"/>
          <w:lang w:eastAsia="en-US"/>
        </w:rPr>
        <w:t>4.7</w:t>
      </w:r>
      <w:r w:rsidR="004D75F0" w:rsidRPr="00C47EDF">
        <w:rPr>
          <w:rFonts w:ascii="Times New Roman" w:hAnsi="Times New Roman" w:cs="Times New Roman"/>
          <w:color w:val="auto"/>
          <w:sz w:val="28"/>
          <w:szCs w:val="28"/>
          <w:lang w:eastAsia="en-US"/>
        </w:rPr>
        <w:t xml:space="preserve">.2 Программная реализация </w:t>
      </w:r>
      <w:r w:rsidR="00C47EDF" w:rsidRPr="00C47EDF">
        <w:rPr>
          <w:rFonts w:ascii="Times New Roman" w:hAnsi="Times New Roman" w:cs="Times New Roman"/>
          <w:color w:val="auto"/>
          <w:sz w:val="28"/>
          <w:szCs w:val="28"/>
          <w:lang w:eastAsia="en-US"/>
        </w:rPr>
        <w:t xml:space="preserve">позиций </w:t>
      </w:r>
      <w:r w:rsidR="003A7FA2">
        <w:rPr>
          <w:rFonts w:ascii="Times New Roman" w:hAnsi="Times New Roman" w:cs="Times New Roman"/>
          <w:color w:val="auto"/>
          <w:sz w:val="28"/>
          <w:szCs w:val="28"/>
          <w:lang w:eastAsia="en-US"/>
        </w:rPr>
        <w:t xml:space="preserve">российских </w:t>
      </w:r>
      <w:r w:rsidR="00C47EDF" w:rsidRPr="00C47EDF">
        <w:rPr>
          <w:rFonts w:ascii="Times New Roman" w:hAnsi="Times New Roman" w:cs="Times New Roman"/>
          <w:color w:val="auto"/>
          <w:sz w:val="28"/>
          <w:szCs w:val="28"/>
          <w:lang w:eastAsia="en-US"/>
        </w:rPr>
        <w:t xml:space="preserve">университетов в рейтинге </w:t>
      </w:r>
      <w:r w:rsidR="00C47EDF" w:rsidRPr="00C47EDF">
        <w:rPr>
          <w:rFonts w:ascii="Times New Roman" w:hAnsi="Times New Roman" w:cs="Times New Roman"/>
          <w:color w:val="auto"/>
          <w:sz w:val="28"/>
          <w:szCs w:val="28"/>
          <w:lang w:val="en-US" w:eastAsia="en-US"/>
        </w:rPr>
        <w:t>QS</w:t>
      </w:r>
      <w:r w:rsidR="00C47EDF" w:rsidRPr="00C47EDF">
        <w:rPr>
          <w:rFonts w:ascii="Times New Roman" w:hAnsi="Times New Roman" w:cs="Times New Roman"/>
          <w:color w:val="auto"/>
          <w:sz w:val="28"/>
          <w:szCs w:val="28"/>
          <w:lang w:eastAsia="en-US"/>
        </w:rPr>
        <w:t xml:space="preserve"> </w:t>
      </w:r>
      <w:r w:rsidR="00C47EDF" w:rsidRPr="00C47EDF">
        <w:rPr>
          <w:rFonts w:ascii="Times New Roman" w:hAnsi="Times New Roman" w:cs="Times New Roman"/>
          <w:color w:val="auto"/>
          <w:sz w:val="28"/>
          <w:szCs w:val="28"/>
          <w:lang w:val="en-US" w:eastAsia="en-US"/>
        </w:rPr>
        <w:t>World</w:t>
      </w:r>
      <w:r w:rsidR="00C47EDF" w:rsidRPr="00C47EDF">
        <w:rPr>
          <w:rFonts w:ascii="Times New Roman" w:hAnsi="Times New Roman" w:cs="Times New Roman"/>
          <w:color w:val="auto"/>
          <w:sz w:val="28"/>
          <w:szCs w:val="28"/>
          <w:lang w:eastAsia="en-US"/>
        </w:rPr>
        <w:t xml:space="preserve"> </w:t>
      </w:r>
      <w:r w:rsidR="00C47EDF" w:rsidRPr="00C47EDF">
        <w:rPr>
          <w:rFonts w:ascii="Times New Roman" w:hAnsi="Times New Roman" w:cs="Times New Roman"/>
          <w:color w:val="auto"/>
          <w:sz w:val="28"/>
          <w:szCs w:val="28"/>
          <w:lang w:val="en-US" w:eastAsia="en-US"/>
        </w:rPr>
        <w:t>University</w:t>
      </w:r>
      <w:r w:rsidR="00C47EDF" w:rsidRPr="00C47EDF">
        <w:rPr>
          <w:rFonts w:ascii="Times New Roman" w:hAnsi="Times New Roman" w:cs="Times New Roman"/>
          <w:color w:val="auto"/>
          <w:sz w:val="28"/>
          <w:szCs w:val="28"/>
          <w:lang w:eastAsia="en-US"/>
        </w:rPr>
        <w:t xml:space="preserve"> </w:t>
      </w:r>
      <w:r w:rsidR="00C47EDF" w:rsidRPr="00C47EDF">
        <w:rPr>
          <w:rFonts w:ascii="Times New Roman" w:hAnsi="Times New Roman" w:cs="Times New Roman"/>
          <w:color w:val="auto"/>
          <w:sz w:val="28"/>
          <w:szCs w:val="28"/>
          <w:lang w:val="en-US" w:eastAsia="en-US"/>
        </w:rPr>
        <w:t>Rankings</w:t>
      </w:r>
      <w:bookmarkEnd w:id="90"/>
    </w:p>
    <w:p w14:paraId="70C4D5FF" w14:textId="425F8054" w:rsidR="004D75F0" w:rsidRPr="00C47EDF" w:rsidRDefault="003848E1" w:rsidP="004D75F0">
      <w:pPr>
        <w:pStyle w:val="3"/>
        <w:rPr>
          <w:rFonts w:ascii="Times New Roman" w:hAnsi="Times New Roman" w:cs="Times New Roman"/>
          <w:color w:val="auto"/>
          <w:sz w:val="28"/>
          <w:szCs w:val="28"/>
          <w:lang w:eastAsia="en-US"/>
        </w:rPr>
      </w:pPr>
      <w:bookmarkStart w:id="91" w:name="_Toc40968236"/>
      <w:r>
        <w:rPr>
          <w:rFonts w:ascii="Times New Roman" w:hAnsi="Times New Roman" w:cs="Times New Roman"/>
          <w:color w:val="auto"/>
          <w:sz w:val="28"/>
          <w:szCs w:val="28"/>
          <w:lang w:eastAsia="en-US"/>
        </w:rPr>
        <w:t>4.7</w:t>
      </w:r>
      <w:r w:rsidR="004D75F0" w:rsidRPr="00C47EDF">
        <w:rPr>
          <w:rFonts w:ascii="Times New Roman" w:hAnsi="Times New Roman" w:cs="Times New Roman"/>
          <w:color w:val="auto"/>
          <w:sz w:val="28"/>
          <w:szCs w:val="28"/>
          <w:lang w:eastAsia="en-US"/>
        </w:rPr>
        <w:t xml:space="preserve">.3 Программная реализация общей динамики развития университета в рейтинге </w:t>
      </w:r>
      <w:r w:rsidR="004D75F0" w:rsidRPr="00C47EDF">
        <w:rPr>
          <w:rFonts w:ascii="Times New Roman" w:hAnsi="Times New Roman" w:cs="Times New Roman"/>
          <w:color w:val="auto"/>
          <w:sz w:val="28"/>
          <w:szCs w:val="28"/>
          <w:lang w:val="en-US" w:eastAsia="en-US"/>
        </w:rPr>
        <w:t>QS</w:t>
      </w:r>
      <w:r w:rsidR="004D75F0" w:rsidRPr="00C47EDF">
        <w:rPr>
          <w:rFonts w:ascii="Times New Roman" w:hAnsi="Times New Roman" w:cs="Times New Roman"/>
          <w:color w:val="auto"/>
          <w:sz w:val="28"/>
          <w:szCs w:val="28"/>
          <w:lang w:eastAsia="en-US"/>
        </w:rPr>
        <w:t xml:space="preserve"> </w:t>
      </w:r>
      <w:r w:rsidR="004D75F0" w:rsidRPr="00C47EDF">
        <w:rPr>
          <w:rFonts w:ascii="Times New Roman" w:hAnsi="Times New Roman" w:cs="Times New Roman"/>
          <w:color w:val="auto"/>
          <w:sz w:val="28"/>
          <w:szCs w:val="28"/>
          <w:lang w:val="en-US" w:eastAsia="en-US"/>
        </w:rPr>
        <w:t>World</w:t>
      </w:r>
      <w:r w:rsidR="004D75F0" w:rsidRPr="00C47EDF">
        <w:rPr>
          <w:rFonts w:ascii="Times New Roman" w:hAnsi="Times New Roman" w:cs="Times New Roman"/>
          <w:color w:val="auto"/>
          <w:sz w:val="28"/>
          <w:szCs w:val="28"/>
          <w:lang w:eastAsia="en-US"/>
        </w:rPr>
        <w:t xml:space="preserve"> </w:t>
      </w:r>
      <w:r w:rsidR="004D75F0" w:rsidRPr="00C47EDF">
        <w:rPr>
          <w:rFonts w:ascii="Times New Roman" w:hAnsi="Times New Roman" w:cs="Times New Roman"/>
          <w:color w:val="auto"/>
          <w:sz w:val="28"/>
          <w:szCs w:val="28"/>
          <w:lang w:val="en-US" w:eastAsia="en-US"/>
        </w:rPr>
        <w:t>University</w:t>
      </w:r>
      <w:r w:rsidR="004D75F0" w:rsidRPr="00C47EDF">
        <w:rPr>
          <w:rFonts w:ascii="Times New Roman" w:hAnsi="Times New Roman" w:cs="Times New Roman"/>
          <w:color w:val="auto"/>
          <w:sz w:val="28"/>
          <w:szCs w:val="28"/>
          <w:lang w:eastAsia="en-US"/>
        </w:rPr>
        <w:t xml:space="preserve"> </w:t>
      </w:r>
      <w:r w:rsidR="004D75F0" w:rsidRPr="00C47EDF">
        <w:rPr>
          <w:rFonts w:ascii="Times New Roman" w:hAnsi="Times New Roman" w:cs="Times New Roman"/>
          <w:color w:val="auto"/>
          <w:sz w:val="28"/>
          <w:szCs w:val="28"/>
          <w:lang w:val="en-US" w:eastAsia="en-US"/>
        </w:rPr>
        <w:t>Rankings</w:t>
      </w:r>
      <w:bookmarkEnd w:id="91"/>
    </w:p>
    <w:p w14:paraId="5B548970" w14:textId="05BB8ADA" w:rsidR="004D75F0" w:rsidRPr="00C47EDF" w:rsidRDefault="003848E1" w:rsidP="004D75F0">
      <w:pPr>
        <w:pStyle w:val="3"/>
        <w:rPr>
          <w:rFonts w:ascii="Times New Roman" w:hAnsi="Times New Roman" w:cs="Times New Roman"/>
          <w:color w:val="auto"/>
          <w:sz w:val="28"/>
          <w:szCs w:val="28"/>
          <w:lang w:eastAsia="en-US"/>
        </w:rPr>
      </w:pPr>
      <w:bookmarkStart w:id="92" w:name="_Toc40968237"/>
      <w:r>
        <w:rPr>
          <w:rFonts w:ascii="Times New Roman" w:hAnsi="Times New Roman" w:cs="Times New Roman"/>
          <w:color w:val="auto"/>
          <w:sz w:val="28"/>
          <w:szCs w:val="28"/>
          <w:lang w:eastAsia="en-US"/>
        </w:rPr>
        <w:t>4.7</w:t>
      </w:r>
      <w:r w:rsidR="004D75F0" w:rsidRPr="00C47EDF">
        <w:rPr>
          <w:rFonts w:ascii="Times New Roman" w:hAnsi="Times New Roman" w:cs="Times New Roman"/>
          <w:color w:val="auto"/>
          <w:sz w:val="28"/>
          <w:szCs w:val="28"/>
          <w:lang w:eastAsia="en-US"/>
        </w:rPr>
        <w:t xml:space="preserve">.4 Программная реализация динамического моделирования и продвижения университета в рейтинге </w:t>
      </w:r>
      <w:r w:rsidR="004D75F0" w:rsidRPr="00C47EDF">
        <w:rPr>
          <w:rFonts w:ascii="Times New Roman" w:hAnsi="Times New Roman" w:cs="Times New Roman"/>
          <w:color w:val="auto"/>
          <w:sz w:val="28"/>
          <w:szCs w:val="28"/>
          <w:lang w:val="en-US" w:eastAsia="en-US"/>
        </w:rPr>
        <w:t>QS</w:t>
      </w:r>
      <w:r w:rsidR="004D75F0" w:rsidRPr="00C47EDF">
        <w:rPr>
          <w:rFonts w:ascii="Times New Roman" w:hAnsi="Times New Roman" w:cs="Times New Roman"/>
          <w:color w:val="auto"/>
          <w:sz w:val="28"/>
          <w:szCs w:val="28"/>
          <w:lang w:eastAsia="en-US"/>
        </w:rPr>
        <w:t xml:space="preserve"> </w:t>
      </w:r>
      <w:r w:rsidR="004D75F0" w:rsidRPr="00C47EDF">
        <w:rPr>
          <w:rFonts w:ascii="Times New Roman" w:hAnsi="Times New Roman" w:cs="Times New Roman"/>
          <w:color w:val="auto"/>
          <w:sz w:val="28"/>
          <w:szCs w:val="28"/>
          <w:lang w:val="en-US" w:eastAsia="en-US"/>
        </w:rPr>
        <w:t>World</w:t>
      </w:r>
      <w:r w:rsidR="004D75F0" w:rsidRPr="00C47EDF">
        <w:rPr>
          <w:rFonts w:ascii="Times New Roman" w:hAnsi="Times New Roman" w:cs="Times New Roman"/>
          <w:color w:val="auto"/>
          <w:sz w:val="28"/>
          <w:szCs w:val="28"/>
          <w:lang w:eastAsia="en-US"/>
        </w:rPr>
        <w:t xml:space="preserve"> </w:t>
      </w:r>
      <w:r w:rsidR="004D75F0" w:rsidRPr="00C47EDF">
        <w:rPr>
          <w:rFonts w:ascii="Times New Roman" w:hAnsi="Times New Roman" w:cs="Times New Roman"/>
          <w:color w:val="auto"/>
          <w:sz w:val="28"/>
          <w:szCs w:val="28"/>
          <w:lang w:val="en-US" w:eastAsia="en-US"/>
        </w:rPr>
        <w:t>University</w:t>
      </w:r>
      <w:r w:rsidR="004D75F0" w:rsidRPr="00C47EDF">
        <w:rPr>
          <w:rFonts w:ascii="Times New Roman" w:hAnsi="Times New Roman" w:cs="Times New Roman"/>
          <w:color w:val="auto"/>
          <w:sz w:val="28"/>
          <w:szCs w:val="28"/>
          <w:lang w:eastAsia="en-US"/>
        </w:rPr>
        <w:t xml:space="preserve"> </w:t>
      </w:r>
      <w:r w:rsidR="004D75F0" w:rsidRPr="00C47EDF">
        <w:rPr>
          <w:rFonts w:ascii="Times New Roman" w:hAnsi="Times New Roman" w:cs="Times New Roman"/>
          <w:color w:val="auto"/>
          <w:sz w:val="28"/>
          <w:szCs w:val="28"/>
          <w:lang w:val="en-US" w:eastAsia="en-US"/>
        </w:rPr>
        <w:t>Rankings</w:t>
      </w:r>
      <w:bookmarkEnd w:id="92"/>
    </w:p>
    <w:p w14:paraId="483CA0CF" w14:textId="10E6A149" w:rsidR="004D75F0" w:rsidRPr="00C47EDF" w:rsidRDefault="003848E1" w:rsidP="004D75F0">
      <w:pPr>
        <w:pStyle w:val="3"/>
        <w:rPr>
          <w:rFonts w:ascii="Times New Roman" w:hAnsi="Times New Roman" w:cs="Times New Roman"/>
          <w:color w:val="auto"/>
          <w:sz w:val="28"/>
          <w:szCs w:val="28"/>
        </w:rPr>
      </w:pPr>
      <w:bookmarkStart w:id="93" w:name="_Toc40968238"/>
      <w:r>
        <w:rPr>
          <w:rFonts w:ascii="Times New Roman" w:hAnsi="Times New Roman" w:cs="Times New Roman"/>
          <w:color w:val="auto"/>
          <w:sz w:val="28"/>
          <w:szCs w:val="28"/>
        </w:rPr>
        <w:t>4.7</w:t>
      </w:r>
      <w:r w:rsidR="004D75F0" w:rsidRPr="00C47EDF">
        <w:rPr>
          <w:rFonts w:ascii="Times New Roman" w:hAnsi="Times New Roman" w:cs="Times New Roman"/>
          <w:color w:val="auto"/>
          <w:sz w:val="28"/>
          <w:szCs w:val="28"/>
        </w:rPr>
        <w:t>.5 Программная реализация экспорта данных для дальнейших исследований</w:t>
      </w:r>
      <w:bookmarkEnd w:id="93"/>
    </w:p>
    <w:p w14:paraId="017024BC" w14:textId="573D91DF" w:rsidR="00C47EDF" w:rsidRPr="00C47EDF" w:rsidRDefault="003848E1" w:rsidP="00C47EDF">
      <w:pPr>
        <w:pStyle w:val="3"/>
        <w:rPr>
          <w:rFonts w:ascii="Times New Roman" w:hAnsi="Times New Roman" w:cs="Times New Roman"/>
          <w:color w:val="auto"/>
          <w:sz w:val="28"/>
          <w:szCs w:val="28"/>
        </w:rPr>
      </w:pPr>
      <w:bookmarkStart w:id="94" w:name="_Toc40968239"/>
      <w:r>
        <w:rPr>
          <w:rFonts w:ascii="Times New Roman" w:hAnsi="Times New Roman" w:cs="Times New Roman"/>
          <w:color w:val="auto"/>
          <w:sz w:val="28"/>
          <w:szCs w:val="28"/>
        </w:rPr>
        <w:t>4.7</w:t>
      </w:r>
      <w:r w:rsidR="00C47EDF" w:rsidRPr="00C47EDF">
        <w:rPr>
          <w:rFonts w:ascii="Times New Roman" w:hAnsi="Times New Roman" w:cs="Times New Roman"/>
          <w:color w:val="auto"/>
          <w:sz w:val="28"/>
          <w:szCs w:val="28"/>
        </w:rPr>
        <w:t>.5 Результаты инженерной реализации</w:t>
      </w:r>
      <w:bookmarkEnd w:id="94"/>
    </w:p>
    <w:p w14:paraId="10047906" w14:textId="408ED00D" w:rsidR="00C47EDF" w:rsidRPr="00C47EDF" w:rsidRDefault="003848E1" w:rsidP="00C47EDF">
      <w:pPr>
        <w:pStyle w:val="2"/>
        <w:rPr>
          <w:rFonts w:ascii="Times New Roman" w:hAnsi="Times New Roman" w:cs="Times New Roman"/>
          <w:color w:val="auto"/>
          <w:sz w:val="28"/>
          <w:szCs w:val="28"/>
        </w:rPr>
      </w:pPr>
      <w:bookmarkStart w:id="95" w:name="_Toc40968240"/>
      <w:r>
        <w:rPr>
          <w:rFonts w:ascii="Times New Roman" w:hAnsi="Times New Roman" w:cs="Times New Roman"/>
          <w:color w:val="auto"/>
          <w:sz w:val="28"/>
          <w:szCs w:val="28"/>
        </w:rPr>
        <w:t>4.8</w:t>
      </w:r>
      <w:r w:rsidR="00C47EDF" w:rsidRPr="00C47EDF">
        <w:rPr>
          <w:rFonts w:ascii="Times New Roman" w:hAnsi="Times New Roman" w:cs="Times New Roman"/>
          <w:color w:val="auto"/>
          <w:sz w:val="28"/>
          <w:szCs w:val="28"/>
        </w:rPr>
        <w:t xml:space="preserve"> Результаты и выводы по четвертой главе</w:t>
      </w:r>
      <w:bookmarkEnd w:id="95"/>
    </w:p>
    <w:p w14:paraId="20625B0A" w14:textId="13320324" w:rsidR="00C47EDF" w:rsidRDefault="00C47EDF" w:rsidP="00C47EDF">
      <w:pPr>
        <w:pStyle w:val="1"/>
        <w:rPr>
          <w:rFonts w:ascii="Times New Roman" w:hAnsi="Times New Roman" w:cs="Times New Roman"/>
          <w:color w:val="auto"/>
          <w:sz w:val="28"/>
          <w:szCs w:val="28"/>
          <w:lang w:eastAsia="en-US"/>
        </w:rPr>
      </w:pPr>
      <w:bookmarkStart w:id="96" w:name="_Toc40968241"/>
      <w:r w:rsidRPr="00C47EDF">
        <w:rPr>
          <w:rFonts w:ascii="Times New Roman" w:hAnsi="Times New Roman" w:cs="Times New Roman"/>
          <w:color w:val="auto"/>
          <w:sz w:val="28"/>
          <w:szCs w:val="28"/>
          <w:lang w:eastAsia="en-US"/>
        </w:rPr>
        <w:t>ЗАКЛЮЧЕНИЕ</w:t>
      </w:r>
      <w:bookmarkEnd w:id="96"/>
    </w:p>
    <w:p w14:paraId="00AF291D" w14:textId="751BA1EB" w:rsidR="005A584B" w:rsidRPr="005A584B" w:rsidRDefault="005A584B" w:rsidP="005A584B">
      <w:pPr>
        <w:pStyle w:val="1"/>
        <w:rPr>
          <w:rFonts w:ascii="Times New Roman" w:hAnsi="Times New Roman" w:cs="Times New Roman"/>
          <w:color w:val="auto"/>
          <w:sz w:val="28"/>
          <w:lang w:eastAsia="en-US"/>
        </w:rPr>
      </w:pPr>
      <w:bookmarkStart w:id="97" w:name="_Toc40968242"/>
      <w:r w:rsidRPr="005A584B">
        <w:rPr>
          <w:rFonts w:ascii="Times New Roman" w:hAnsi="Times New Roman" w:cs="Times New Roman"/>
          <w:color w:val="auto"/>
          <w:sz w:val="28"/>
          <w:lang w:eastAsia="en-US"/>
        </w:rPr>
        <w:t>Список использованных источников</w:t>
      </w:r>
      <w:bookmarkEnd w:id="97"/>
    </w:p>
    <w:p w14:paraId="401FB71F" w14:textId="29641184" w:rsidR="005A584B" w:rsidRPr="005A584B" w:rsidRDefault="005A584B" w:rsidP="005A584B">
      <w:pPr>
        <w:pStyle w:val="1"/>
        <w:rPr>
          <w:rFonts w:ascii="Times New Roman" w:hAnsi="Times New Roman" w:cs="Times New Roman"/>
          <w:color w:val="auto"/>
          <w:sz w:val="28"/>
          <w:lang w:eastAsia="en-US"/>
        </w:rPr>
      </w:pPr>
      <w:bookmarkStart w:id="98" w:name="_Toc40968243"/>
      <w:r w:rsidRPr="005A584B">
        <w:rPr>
          <w:rFonts w:ascii="Times New Roman" w:hAnsi="Times New Roman" w:cs="Times New Roman"/>
          <w:color w:val="auto"/>
          <w:sz w:val="28"/>
          <w:lang w:eastAsia="en-US"/>
        </w:rPr>
        <w:t>Приложение А Техническое задание</w:t>
      </w:r>
      <w:bookmarkEnd w:id="98"/>
    </w:p>
    <w:p w14:paraId="5DEA1627" w14:textId="77777777" w:rsidR="004D75F0" w:rsidRPr="004D75F0" w:rsidRDefault="004D75F0" w:rsidP="004D75F0"/>
    <w:sectPr w:rsidR="004D75F0" w:rsidRPr="004D75F0" w:rsidSect="00316D25">
      <w:footerReference w:type="default" r:id="rId34"/>
      <w:pgSz w:w="11900" w:h="16841"/>
      <w:pgMar w:top="1130" w:right="844" w:bottom="672" w:left="1440" w:header="0" w:footer="0" w:gutter="0"/>
      <w:cols w:space="720" w:equalWidth="0">
        <w:col w:w="962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4B0CC" w14:textId="77777777" w:rsidR="00950D48" w:rsidRDefault="00950D48" w:rsidP="00316D25">
      <w:r>
        <w:separator/>
      </w:r>
    </w:p>
  </w:endnote>
  <w:endnote w:type="continuationSeparator" w:id="0">
    <w:p w14:paraId="68391D41" w14:textId="77777777" w:rsidR="00950D48" w:rsidRDefault="00950D48" w:rsidP="00316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PT Sans">
    <w:altName w:val="Arial"/>
    <w:charset w:val="00"/>
    <w:family w:val="swiss"/>
    <w:pitch w:val="variable"/>
    <w:sig w:usb0="A00002EF" w:usb1="5000204B" w:usb2="00000020" w:usb3="00000000" w:csb0="00000097"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445239"/>
      <w:docPartObj>
        <w:docPartGallery w:val="Page Numbers (Bottom of Page)"/>
        <w:docPartUnique/>
      </w:docPartObj>
    </w:sdtPr>
    <w:sdtContent>
      <w:p w14:paraId="270F62DD" w14:textId="5C6C7B7D" w:rsidR="00F54088" w:rsidRDefault="00F54088">
        <w:pPr>
          <w:pStyle w:val="ab"/>
          <w:jc w:val="center"/>
        </w:pPr>
        <w:r>
          <w:fldChar w:fldCharType="begin"/>
        </w:r>
        <w:r>
          <w:instrText>PAGE   \* MERGEFORMAT</w:instrText>
        </w:r>
        <w:r>
          <w:fldChar w:fldCharType="separate"/>
        </w:r>
        <w:r w:rsidR="002F56F4">
          <w:rPr>
            <w:noProof/>
          </w:rPr>
          <w:t>65</w:t>
        </w:r>
        <w:r>
          <w:fldChar w:fldCharType="end"/>
        </w:r>
      </w:p>
    </w:sdtContent>
  </w:sdt>
  <w:p w14:paraId="2AA039F9" w14:textId="77777777" w:rsidR="00F54088" w:rsidRDefault="00F5408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D05D6F" w14:textId="77777777" w:rsidR="00950D48" w:rsidRDefault="00950D48" w:rsidP="00316D25">
      <w:r>
        <w:separator/>
      </w:r>
    </w:p>
  </w:footnote>
  <w:footnote w:type="continuationSeparator" w:id="0">
    <w:p w14:paraId="4DF73C78" w14:textId="77777777" w:rsidR="00950D48" w:rsidRDefault="00950D48" w:rsidP="00316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783"/>
    <w:multiLevelType w:val="multilevel"/>
    <w:tmpl w:val="011CEFF8"/>
    <w:lvl w:ilvl="0">
      <w:start w:val="1"/>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16F2B15"/>
    <w:multiLevelType w:val="hybridMultilevel"/>
    <w:tmpl w:val="D0444EA4"/>
    <w:lvl w:ilvl="0" w:tplc="F8C09F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52639C4"/>
    <w:multiLevelType w:val="hybridMultilevel"/>
    <w:tmpl w:val="FFA02A84"/>
    <w:lvl w:ilvl="0" w:tplc="B32895D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3701C"/>
    <w:multiLevelType w:val="hybridMultilevel"/>
    <w:tmpl w:val="78C0FFD6"/>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8013323"/>
    <w:multiLevelType w:val="hybridMultilevel"/>
    <w:tmpl w:val="0CEC2C6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DCF78B0"/>
    <w:multiLevelType w:val="hybridMultilevel"/>
    <w:tmpl w:val="A2005DC6"/>
    <w:lvl w:ilvl="0" w:tplc="7ACE97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46AF1"/>
    <w:multiLevelType w:val="hybridMultilevel"/>
    <w:tmpl w:val="BE5A1AF2"/>
    <w:lvl w:ilvl="0" w:tplc="F5BAA4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3D24C3"/>
    <w:multiLevelType w:val="hybridMultilevel"/>
    <w:tmpl w:val="F1B661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8D00B27"/>
    <w:multiLevelType w:val="hybridMultilevel"/>
    <w:tmpl w:val="F51A8952"/>
    <w:lvl w:ilvl="0" w:tplc="F5BAA4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190AC4"/>
    <w:multiLevelType w:val="hybridMultilevel"/>
    <w:tmpl w:val="BD3AD17C"/>
    <w:lvl w:ilvl="0" w:tplc="9AC040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131137"/>
    <w:multiLevelType w:val="hybridMultilevel"/>
    <w:tmpl w:val="374EF6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F0408DF"/>
    <w:multiLevelType w:val="hybridMultilevel"/>
    <w:tmpl w:val="E1A070B4"/>
    <w:lvl w:ilvl="0" w:tplc="7ACE97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1946331"/>
    <w:multiLevelType w:val="hybridMultilevel"/>
    <w:tmpl w:val="38D25172"/>
    <w:lvl w:ilvl="0" w:tplc="C7E4F71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3" w15:restartNumberingAfterBreak="0">
    <w:nsid w:val="244C25C1"/>
    <w:multiLevelType w:val="multilevel"/>
    <w:tmpl w:val="14C0833C"/>
    <w:lvl w:ilvl="0">
      <w:start w:val="1"/>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A9E3577"/>
    <w:multiLevelType w:val="hybridMultilevel"/>
    <w:tmpl w:val="99D6266A"/>
    <w:lvl w:ilvl="0" w:tplc="C7E4F71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5" w15:restartNumberingAfterBreak="0">
    <w:nsid w:val="2D612D7E"/>
    <w:multiLevelType w:val="hybridMultilevel"/>
    <w:tmpl w:val="F3D854E6"/>
    <w:lvl w:ilvl="0" w:tplc="7ACE979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6" w15:restartNumberingAfterBreak="0">
    <w:nsid w:val="3AAF7CAF"/>
    <w:multiLevelType w:val="hybridMultilevel"/>
    <w:tmpl w:val="A2C4CDB4"/>
    <w:lvl w:ilvl="0" w:tplc="F5BAA43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DD30142"/>
    <w:multiLevelType w:val="hybridMultilevel"/>
    <w:tmpl w:val="E32231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B31A91"/>
    <w:multiLevelType w:val="multilevel"/>
    <w:tmpl w:val="C4BE50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2D20D3"/>
    <w:multiLevelType w:val="hybridMultilevel"/>
    <w:tmpl w:val="0C6CCCAC"/>
    <w:lvl w:ilvl="0" w:tplc="04090019">
      <w:start w:val="1"/>
      <w:numFmt w:val="lowerLetter"/>
      <w:lvlText w:val="%1."/>
      <w:lvlJc w:val="left"/>
      <w:pPr>
        <w:ind w:left="1418" w:hanging="360"/>
      </w:p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20" w15:restartNumberingAfterBreak="0">
    <w:nsid w:val="56E01003"/>
    <w:multiLevelType w:val="hybridMultilevel"/>
    <w:tmpl w:val="01A0C8C0"/>
    <w:lvl w:ilvl="0" w:tplc="E2DE2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0775FC"/>
    <w:multiLevelType w:val="hybridMultilevel"/>
    <w:tmpl w:val="4D9A704E"/>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0A69F8"/>
    <w:multiLevelType w:val="hybridMultilevel"/>
    <w:tmpl w:val="1B284C3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D856F20"/>
    <w:multiLevelType w:val="hybridMultilevel"/>
    <w:tmpl w:val="FB62801E"/>
    <w:lvl w:ilvl="0" w:tplc="7ACE97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7E518EA"/>
    <w:multiLevelType w:val="hybridMultilevel"/>
    <w:tmpl w:val="9C26EF26"/>
    <w:lvl w:ilvl="0" w:tplc="E2DE2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80B3D77"/>
    <w:multiLevelType w:val="hybridMultilevel"/>
    <w:tmpl w:val="58FE8A7C"/>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B811004"/>
    <w:multiLevelType w:val="hybridMultilevel"/>
    <w:tmpl w:val="415A956E"/>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EC766D"/>
    <w:multiLevelType w:val="hybridMultilevel"/>
    <w:tmpl w:val="2FCE765C"/>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912C7"/>
    <w:multiLevelType w:val="hybridMultilevel"/>
    <w:tmpl w:val="32843A7A"/>
    <w:lvl w:ilvl="0" w:tplc="7ACE979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732819B8"/>
    <w:multiLevelType w:val="hybridMultilevel"/>
    <w:tmpl w:val="C37A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C72DE1"/>
    <w:multiLevelType w:val="hybridMultilevel"/>
    <w:tmpl w:val="774657C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B217D84"/>
    <w:multiLevelType w:val="hybridMultilevel"/>
    <w:tmpl w:val="119A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6"/>
  </w:num>
  <w:num w:numId="4">
    <w:abstractNumId w:val="1"/>
  </w:num>
  <w:num w:numId="5">
    <w:abstractNumId w:val="13"/>
  </w:num>
  <w:num w:numId="6">
    <w:abstractNumId w:val="0"/>
  </w:num>
  <w:num w:numId="7">
    <w:abstractNumId w:val="6"/>
  </w:num>
  <w:num w:numId="8">
    <w:abstractNumId w:val="24"/>
  </w:num>
  <w:num w:numId="9">
    <w:abstractNumId w:val="28"/>
  </w:num>
  <w:num w:numId="10">
    <w:abstractNumId w:val="11"/>
  </w:num>
  <w:num w:numId="11">
    <w:abstractNumId w:val="29"/>
  </w:num>
  <w:num w:numId="12">
    <w:abstractNumId w:val="30"/>
  </w:num>
  <w:num w:numId="13">
    <w:abstractNumId w:val="17"/>
  </w:num>
  <w:num w:numId="14">
    <w:abstractNumId w:val="4"/>
  </w:num>
  <w:num w:numId="15">
    <w:abstractNumId w:val="7"/>
  </w:num>
  <w:num w:numId="16">
    <w:abstractNumId w:val="19"/>
  </w:num>
  <w:num w:numId="17">
    <w:abstractNumId w:val="15"/>
  </w:num>
  <w:num w:numId="18">
    <w:abstractNumId w:val="10"/>
  </w:num>
  <w:num w:numId="19">
    <w:abstractNumId w:val="23"/>
  </w:num>
  <w:num w:numId="20">
    <w:abstractNumId w:val="14"/>
  </w:num>
  <w:num w:numId="21">
    <w:abstractNumId w:val="22"/>
  </w:num>
  <w:num w:numId="22">
    <w:abstractNumId w:val="12"/>
  </w:num>
  <w:num w:numId="23">
    <w:abstractNumId w:val="21"/>
  </w:num>
  <w:num w:numId="24">
    <w:abstractNumId w:val="25"/>
  </w:num>
  <w:num w:numId="25">
    <w:abstractNumId w:val="3"/>
  </w:num>
  <w:num w:numId="26">
    <w:abstractNumId w:val="2"/>
  </w:num>
  <w:num w:numId="27">
    <w:abstractNumId w:val="9"/>
  </w:num>
  <w:num w:numId="28">
    <w:abstractNumId w:val="27"/>
  </w:num>
  <w:num w:numId="29">
    <w:abstractNumId w:val="26"/>
  </w:num>
  <w:num w:numId="30">
    <w:abstractNumId w:val="20"/>
  </w:num>
  <w:num w:numId="31">
    <w:abstractNumId w:val="31"/>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CC7"/>
    <w:rsid w:val="00022EA5"/>
    <w:rsid w:val="000417CD"/>
    <w:rsid w:val="00056CAC"/>
    <w:rsid w:val="000616D7"/>
    <w:rsid w:val="000635DA"/>
    <w:rsid w:val="000707B4"/>
    <w:rsid w:val="0008709A"/>
    <w:rsid w:val="000A1BFE"/>
    <w:rsid w:val="000A2D24"/>
    <w:rsid w:val="000A6AAB"/>
    <w:rsid w:val="000B74E0"/>
    <w:rsid w:val="000C6661"/>
    <w:rsid w:val="000D7D46"/>
    <w:rsid w:val="000E419E"/>
    <w:rsid w:val="000E646A"/>
    <w:rsid w:val="00107F1B"/>
    <w:rsid w:val="00135E85"/>
    <w:rsid w:val="00162190"/>
    <w:rsid w:val="00186B52"/>
    <w:rsid w:val="001A1FE7"/>
    <w:rsid w:val="001C40EA"/>
    <w:rsid w:val="001D3D22"/>
    <w:rsid w:val="001F54CB"/>
    <w:rsid w:val="00201976"/>
    <w:rsid w:val="0020221E"/>
    <w:rsid w:val="002226BC"/>
    <w:rsid w:val="002352D4"/>
    <w:rsid w:val="002607D0"/>
    <w:rsid w:val="0028226A"/>
    <w:rsid w:val="00286F5C"/>
    <w:rsid w:val="0029117B"/>
    <w:rsid w:val="002953E4"/>
    <w:rsid w:val="002B4B77"/>
    <w:rsid w:val="002B6089"/>
    <w:rsid w:val="002D6EA0"/>
    <w:rsid w:val="002E22D0"/>
    <w:rsid w:val="002F2630"/>
    <w:rsid w:val="002F56F4"/>
    <w:rsid w:val="00316D25"/>
    <w:rsid w:val="00323DC1"/>
    <w:rsid w:val="00325563"/>
    <w:rsid w:val="0033793A"/>
    <w:rsid w:val="00337DD2"/>
    <w:rsid w:val="00343631"/>
    <w:rsid w:val="00347236"/>
    <w:rsid w:val="00363694"/>
    <w:rsid w:val="00364091"/>
    <w:rsid w:val="003848E1"/>
    <w:rsid w:val="00386A58"/>
    <w:rsid w:val="003A308E"/>
    <w:rsid w:val="003A66AB"/>
    <w:rsid w:val="003A7FA2"/>
    <w:rsid w:val="003B6B43"/>
    <w:rsid w:val="003C38DB"/>
    <w:rsid w:val="003F0536"/>
    <w:rsid w:val="003F1CC7"/>
    <w:rsid w:val="00401162"/>
    <w:rsid w:val="0040270B"/>
    <w:rsid w:val="0041424A"/>
    <w:rsid w:val="00420EE8"/>
    <w:rsid w:val="004371D1"/>
    <w:rsid w:val="00437DE8"/>
    <w:rsid w:val="0047064A"/>
    <w:rsid w:val="00475AA8"/>
    <w:rsid w:val="004761CA"/>
    <w:rsid w:val="0048373B"/>
    <w:rsid w:val="004846D7"/>
    <w:rsid w:val="004A54AF"/>
    <w:rsid w:val="004B7ACE"/>
    <w:rsid w:val="004D5C94"/>
    <w:rsid w:val="004D75F0"/>
    <w:rsid w:val="004D7EE2"/>
    <w:rsid w:val="00525C95"/>
    <w:rsid w:val="00530F3E"/>
    <w:rsid w:val="00532A34"/>
    <w:rsid w:val="00541DC2"/>
    <w:rsid w:val="00560E5F"/>
    <w:rsid w:val="005875C0"/>
    <w:rsid w:val="005A370F"/>
    <w:rsid w:val="005A584B"/>
    <w:rsid w:val="005B7CBA"/>
    <w:rsid w:val="005C6A8B"/>
    <w:rsid w:val="005D02C5"/>
    <w:rsid w:val="005E2D7A"/>
    <w:rsid w:val="006046BA"/>
    <w:rsid w:val="00611406"/>
    <w:rsid w:val="00612E50"/>
    <w:rsid w:val="006151C8"/>
    <w:rsid w:val="00617C46"/>
    <w:rsid w:val="006232DB"/>
    <w:rsid w:val="006409B0"/>
    <w:rsid w:val="00641E14"/>
    <w:rsid w:val="006556E4"/>
    <w:rsid w:val="0067088E"/>
    <w:rsid w:val="006738AF"/>
    <w:rsid w:val="00681602"/>
    <w:rsid w:val="00684B6D"/>
    <w:rsid w:val="00685D8B"/>
    <w:rsid w:val="006A669B"/>
    <w:rsid w:val="006B0AF4"/>
    <w:rsid w:val="006C1244"/>
    <w:rsid w:val="006C2515"/>
    <w:rsid w:val="006E2A8C"/>
    <w:rsid w:val="006F6258"/>
    <w:rsid w:val="00701674"/>
    <w:rsid w:val="007036E5"/>
    <w:rsid w:val="0074777D"/>
    <w:rsid w:val="00751235"/>
    <w:rsid w:val="00755A7B"/>
    <w:rsid w:val="00770B99"/>
    <w:rsid w:val="00774439"/>
    <w:rsid w:val="007824B2"/>
    <w:rsid w:val="007832DF"/>
    <w:rsid w:val="00794C54"/>
    <w:rsid w:val="00796412"/>
    <w:rsid w:val="00797C8D"/>
    <w:rsid w:val="007B10A7"/>
    <w:rsid w:val="007C3D8D"/>
    <w:rsid w:val="007C6054"/>
    <w:rsid w:val="007D67DB"/>
    <w:rsid w:val="007F2DEB"/>
    <w:rsid w:val="00827F5F"/>
    <w:rsid w:val="00834C44"/>
    <w:rsid w:val="00854FF7"/>
    <w:rsid w:val="0085744D"/>
    <w:rsid w:val="008654D0"/>
    <w:rsid w:val="00875B75"/>
    <w:rsid w:val="00894B59"/>
    <w:rsid w:val="008A4CA9"/>
    <w:rsid w:val="008B19CD"/>
    <w:rsid w:val="008B638F"/>
    <w:rsid w:val="008C0477"/>
    <w:rsid w:val="008C685A"/>
    <w:rsid w:val="008D0010"/>
    <w:rsid w:val="008D00D5"/>
    <w:rsid w:val="008D131E"/>
    <w:rsid w:val="008E6350"/>
    <w:rsid w:val="008F3A30"/>
    <w:rsid w:val="0091614B"/>
    <w:rsid w:val="009212BC"/>
    <w:rsid w:val="0092206F"/>
    <w:rsid w:val="0092224F"/>
    <w:rsid w:val="0092485A"/>
    <w:rsid w:val="00926EB5"/>
    <w:rsid w:val="0093528C"/>
    <w:rsid w:val="009363CA"/>
    <w:rsid w:val="00950D48"/>
    <w:rsid w:val="00954514"/>
    <w:rsid w:val="009647E3"/>
    <w:rsid w:val="00965445"/>
    <w:rsid w:val="00983E23"/>
    <w:rsid w:val="009A0BCF"/>
    <w:rsid w:val="009E28E5"/>
    <w:rsid w:val="009F7BEC"/>
    <w:rsid w:val="00A015AB"/>
    <w:rsid w:val="00A13209"/>
    <w:rsid w:val="00A2162F"/>
    <w:rsid w:val="00A21D27"/>
    <w:rsid w:val="00A23AE0"/>
    <w:rsid w:val="00A563A3"/>
    <w:rsid w:val="00A67BE4"/>
    <w:rsid w:val="00A7724B"/>
    <w:rsid w:val="00A812AC"/>
    <w:rsid w:val="00AA0917"/>
    <w:rsid w:val="00AB5808"/>
    <w:rsid w:val="00AB5BC6"/>
    <w:rsid w:val="00B07F3C"/>
    <w:rsid w:val="00B254CF"/>
    <w:rsid w:val="00B438CE"/>
    <w:rsid w:val="00B75F35"/>
    <w:rsid w:val="00B96E58"/>
    <w:rsid w:val="00BA3EDB"/>
    <w:rsid w:val="00BB4073"/>
    <w:rsid w:val="00BB425A"/>
    <w:rsid w:val="00BB4EBD"/>
    <w:rsid w:val="00BB7700"/>
    <w:rsid w:val="00BC0D27"/>
    <w:rsid w:val="00BD1925"/>
    <w:rsid w:val="00BD19A5"/>
    <w:rsid w:val="00BE0CAF"/>
    <w:rsid w:val="00C30534"/>
    <w:rsid w:val="00C36FB0"/>
    <w:rsid w:val="00C42196"/>
    <w:rsid w:val="00C46D16"/>
    <w:rsid w:val="00C46E69"/>
    <w:rsid w:val="00C47EDF"/>
    <w:rsid w:val="00C503CE"/>
    <w:rsid w:val="00C5236C"/>
    <w:rsid w:val="00C66D36"/>
    <w:rsid w:val="00C934D6"/>
    <w:rsid w:val="00CB6DBC"/>
    <w:rsid w:val="00CC0E7F"/>
    <w:rsid w:val="00CD06DA"/>
    <w:rsid w:val="00CD0DCA"/>
    <w:rsid w:val="00CD407E"/>
    <w:rsid w:val="00CD5C95"/>
    <w:rsid w:val="00CD7CAF"/>
    <w:rsid w:val="00CE37CF"/>
    <w:rsid w:val="00CE431F"/>
    <w:rsid w:val="00D0139B"/>
    <w:rsid w:val="00D04B5D"/>
    <w:rsid w:val="00D07845"/>
    <w:rsid w:val="00D4137F"/>
    <w:rsid w:val="00D56D7F"/>
    <w:rsid w:val="00D607C3"/>
    <w:rsid w:val="00D66127"/>
    <w:rsid w:val="00D722A4"/>
    <w:rsid w:val="00D7338E"/>
    <w:rsid w:val="00D866A7"/>
    <w:rsid w:val="00DA3D5B"/>
    <w:rsid w:val="00DB7B30"/>
    <w:rsid w:val="00DC13E6"/>
    <w:rsid w:val="00DC41EB"/>
    <w:rsid w:val="00DC520A"/>
    <w:rsid w:val="00DD4C4D"/>
    <w:rsid w:val="00DD4EEE"/>
    <w:rsid w:val="00DE259D"/>
    <w:rsid w:val="00DE621E"/>
    <w:rsid w:val="00E0228A"/>
    <w:rsid w:val="00E05F0F"/>
    <w:rsid w:val="00E063EC"/>
    <w:rsid w:val="00E07D57"/>
    <w:rsid w:val="00E112F5"/>
    <w:rsid w:val="00E20BAD"/>
    <w:rsid w:val="00E21830"/>
    <w:rsid w:val="00E228CF"/>
    <w:rsid w:val="00E230D2"/>
    <w:rsid w:val="00E36A4B"/>
    <w:rsid w:val="00E37523"/>
    <w:rsid w:val="00E41E99"/>
    <w:rsid w:val="00E61FA1"/>
    <w:rsid w:val="00E745CA"/>
    <w:rsid w:val="00E76DE5"/>
    <w:rsid w:val="00E770BB"/>
    <w:rsid w:val="00EA5CF4"/>
    <w:rsid w:val="00EB3B7E"/>
    <w:rsid w:val="00EC03BA"/>
    <w:rsid w:val="00ED05E5"/>
    <w:rsid w:val="00ED2729"/>
    <w:rsid w:val="00ED2AEB"/>
    <w:rsid w:val="00EE3529"/>
    <w:rsid w:val="00F07861"/>
    <w:rsid w:val="00F156C4"/>
    <w:rsid w:val="00F2044F"/>
    <w:rsid w:val="00F3267A"/>
    <w:rsid w:val="00F34F6E"/>
    <w:rsid w:val="00F5047C"/>
    <w:rsid w:val="00F54088"/>
    <w:rsid w:val="00F700D8"/>
    <w:rsid w:val="00F81112"/>
    <w:rsid w:val="00F83E48"/>
    <w:rsid w:val="00F9143D"/>
    <w:rsid w:val="00F91D21"/>
    <w:rsid w:val="00FA14F2"/>
    <w:rsid w:val="00FA40FA"/>
    <w:rsid w:val="00FB362C"/>
    <w:rsid w:val="00FC447C"/>
    <w:rsid w:val="00FD783C"/>
    <w:rsid w:val="00FE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7F66D"/>
  <w15:docId w15:val="{5CC16305-FF1E-490C-AA1F-017316FD3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D78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D783C"/>
    <w:pPr>
      <w:keepNext/>
      <w:keepLines/>
      <w:spacing w:before="40" w:line="276" w:lineRule="auto"/>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unhideWhenUsed/>
    <w:qFormat/>
    <w:rsid w:val="00E2183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2F2630"/>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F2630"/>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84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D783C"/>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FD783C"/>
    <w:pPr>
      <w:spacing w:line="259" w:lineRule="auto"/>
      <w:outlineLvl w:val="9"/>
    </w:pPr>
  </w:style>
  <w:style w:type="paragraph" w:styleId="11">
    <w:name w:val="toc 1"/>
    <w:basedOn w:val="a"/>
    <w:next w:val="a"/>
    <w:autoRedefine/>
    <w:uiPriority w:val="39"/>
    <w:unhideWhenUsed/>
    <w:rsid w:val="003848E1"/>
    <w:pPr>
      <w:tabs>
        <w:tab w:val="right" w:leader="dot" w:pos="9610"/>
      </w:tabs>
      <w:spacing w:after="100"/>
    </w:pPr>
  </w:style>
  <w:style w:type="paragraph" w:styleId="21">
    <w:name w:val="toc 2"/>
    <w:basedOn w:val="a"/>
    <w:next w:val="a"/>
    <w:autoRedefine/>
    <w:uiPriority w:val="39"/>
    <w:unhideWhenUsed/>
    <w:rsid w:val="00FD783C"/>
    <w:pPr>
      <w:spacing w:after="100"/>
      <w:ind w:left="220"/>
    </w:pPr>
  </w:style>
  <w:style w:type="paragraph" w:styleId="31">
    <w:name w:val="toc 3"/>
    <w:basedOn w:val="a"/>
    <w:next w:val="a"/>
    <w:autoRedefine/>
    <w:uiPriority w:val="39"/>
    <w:unhideWhenUsed/>
    <w:rsid w:val="00FD783C"/>
    <w:pPr>
      <w:spacing w:after="100"/>
      <w:ind w:left="440"/>
    </w:pPr>
  </w:style>
  <w:style w:type="character" w:styleId="a5">
    <w:name w:val="Hyperlink"/>
    <w:basedOn w:val="a0"/>
    <w:uiPriority w:val="99"/>
    <w:unhideWhenUsed/>
    <w:rsid w:val="00FD783C"/>
    <w:rPr>
      <w:color w:val="0563C1" w:themeColor="hyperlink"/>
      <w:u w:val="single"/>
    </w:rPr>
  </w:style>
  <w:style w:type="character" w:customStyle="1" w:styleId="20">
    <w:name w:val="Заголовок 2 Знак"/>
    <w:basedOn w:val="a0"/>
    <w:link w:val="2"/>
    <w:uiPriority w:val="9"/>
    <w:rsid w:val="00FD783C"/>
    <w:rPr>
      <w:rFonts w:asciiTheme="majorHAnsi" w:eastAsiaTheme="majorEastAsia" w:hAnsiTheme="majorHAnsi" w:cstheme="majorBidi"/>
      <w:color w:val="2F5496" w:themeColor="accent1" w:themeShade="BF"/>
      <w:sz w:val="26"/>
      <w:szCs w:val="26"/>
      <w:lang w:eastAsia="en-US"/>
    </w:rPr>
  </w:style>
  <w:style w:type="paragraph" w:styleId="a6">
    <w:name w:val="Normal (Web)"/>
    <w:basedOn w:val="a"/>
    <w:link w:val="a7"/>
    <w:uiPriority w:val="99"/>
    <w:unhideWhenUsed/>
    <w:rsid w:val="00FD783C"/>
    <w:pPr>
      <w:spacing w:before="100" w:beforeAutospacing="1" w:after="100" w:afterAutospacing="1"/>
    </w:pPr>
    <w:rPr>
      <w:rFonts w:eastAsia="Times New Roman"/>
      <w:sz w:val="24"/>
      <w:szCs w:val="24"/>
    </w:rPr>
  </w:style>
  <w:style w:type="paragraph" w:styleId="a8">
    <w:name w:val="List Paragraph"/>
    <w:basedOn w:val="a"/>
    <w:uiPriority w:val="34"/>
    <w:qFormat/>
    <w:rsid w:val="00FD783C"/>
    <w:pPr>
      <w:spacing w:after="200" w:line="276" w:lineRule="auto"/>
      <w:ind w:left="720"/>
      <w:contextualSpacing/>
    </w:pPr>
    <w:rPr>
      <w:rFonts w:ascii="PT Sans" w:eastAsiaTheme="minorHAnsi" w:hAnsi="PT Sans" w:cstheme="minorBidi"/>
      <w:sz w:val="24"/>
      <w:lang w:eastAsia="en-US"/>
    </w:rPr>
  </w:style>
  <w:style w:type="character" w:customStyle="1" w:styleId="a7">
    <w:name w:val="Обычный (веб) Знак"/>
    <w:basedOn w:val="a0"/>
    <w:link w:val="a6"/>
    <w:uiPriority w:val="99"/>
    <w:rsid w:val="00FD783C"/>
    <w:rPr>
      <w:rFonts w:eastAsia="Times New Roman"/>
      <w:sz w:val="24"/>
      <w:szCs w:val="24"/>
    </w:rPr>
  </w:style>
  <w:style w:type="character" w:customStyle="1" w:styleId="30">
    <w:name w:val="Заголовок 3 Знак"/>
    <w:basedOn w:val="a0"/>
    <w:link w:val="3"/>
    <w:uiPriority w:val="9"/>
    <w:rsid w:val="00E21830"/>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2F2630"/>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2F2630"/>
    <w:rPr>
      <w:rFonts w:asciiTheme="majorHAnsi" w:eastAsiaTheme="majorEastAsia" w:hAnsiTheme="majorHAnsi" w:cstheme="majorBidi"/>
      <w:color w:val="2F5496" w:themeColor="accent1" w:themeShade="BF"/>
    </w:rPr>
  </w:style>
  <w:style w:type="paragraph" w:styleId="a9">
    <w:name w:val="header"/>
    <w:basedOn w:val="a"/>
    <w:link w:val="aa"/>
    <w:uiPriority w:val="99"/>
    <w:unhideWhenUsed/>
    <w:rsid w:val="00316D25"/>
    <w:pPr>
      <w:tabs>
        <w:tab w:val="center" w:pos="4513"/>
        <w:tab w:val="right" w:pos="9026"/>
      </w:tabs>
    </w:pPr>
  </w:style>
  <w:style w:type="character" w:customStyle="1" w:styleId="aa">
    <w:name w:val="Верхний колонтитул Знак"/>
    <w:basedOn w:val="a0"/>
    <w:link w:val="a9"/>
    <w:uiPriority w:val="99"/>
    <w:rsid w:val="00316D25"/>
  </w:style>
  <w:style w:type="paragraph" w:styleId="ab">
    <w:name w:val="footer"/>
    <w:basedOn w:val="a"/>
    <w:link w:val="ac"/>
    <w:uiPriority w:val="99"/>
    <w:unhideWhenUsed/>
    <w:rsid w:val="00316D25"/>
    <w:pPr>
      <w:tabs>
        <w:tab w:val="center" w:pos="4513"/>
        <w:tab w:val="right" w:pos="9026"/>
      </w:tabs>
    </w:pPr>
  </w:style>
  <w:style w:type="character" w:customStyle="1" w:styleId="ac">
    <w:name w:val="Нижний колонтитул Знак"/>
    <w:basedOn w:val="a0"/>
    <w:link w:val="ab"/>
    <w:uiPriority w:val="99"/>
    <w:rsid w:val="00316D25"/>
  </w:style>
  <w:style w:type="paragraph" w:customStyle="1" w:styleId="ad">
    <w:name w:val="Текст обычный"/>
    <w:basedOn w:val="a"/>
    <w:link w:val="ae"/>
    <w:qFormat/>
    <w:rsid w:val="000417CD"/>
    <w:pPr>
      <w:spacing w:line="360" w:lineRule="auto"/>
      <w:ind w:firstLine="709"/>
      <w:jc w:val="both"/>
    </w:pPr>
    <w:rPr>
      <w:rFonts w:eastAsia="Times New Roman"/>
      <w:sz w:val="28"/>
      <w:szCs w:val="28"/>
    </w:rPr>
  </w:style>
  <w:style w:type="character" w:customStyle="1" w:styleId="ae">
    <w:name w:val="Текст обычный Знак"/>
    <w:basedOn w:val="a0"/>
    <w:link w:val="ad"/>
    <w:rsid w:val="000417CD"/>
    <w:rPr>
      <w:rFonts w:eastAsia="Times New Roman"/>
      <w:sz w:val="28"/>
      <w:szCs w:val="28"/>
    </w:rPr>
  </w:style>
  <w:style w:type="paragraph" w:styleId="af">
    <w:name w:val="caption"/>
    <w:basedOn w:val="a"/>
    <w:next w:val="a"/>
    <w:uiPriority w:val="35"/>
    <w:unhideWhenUsed/>
    <w:qFormat/>
    <w:rsid w:val="00347236"/>
    <w:pPr>
      <w:spacing w:after="200"/>
    </w:pPr>
    <w:rPr>
      <w:i/>
      <w:iCs/>
      <w:color w:val="44546A" w:themeColor="text2"/>
      <w:sz w:val="18"/>
      <w:szCs w:val="18"/>
    </w:rPr>
  </w:style>
  <w:style w:type="paragraph" w:styleId="af0">
    <w:name w:val="Balloon Text"/>
    <w:basedOn w:val="a"/>
    <w:link w:val="af1"/>
    <w:uiPriority w:val="99"/>
    <w:semiHidden/>
    <w:unhideWhenUsed/>
    <w:rsid w:val="009363CA"/>
    <w:rPr>
      <w:rFonts w:ascii="Segoe UI" w:hAnsi="Segoe UI" w:cs="Segoe UI"/>
      <w:sz w:val="18"/>
      <w:szCs w:val="18"/>
    </w:rPr>
  </w:style>
  <w:style w:type="character" w:customStyle="1" w:styleId="af1">
    <w:name w:val="Текст выноски Знак"/>
    <w:basedOn w:val="a0"/>
    <w:link w:val="af0"/>
    <w:uiPriority w:val="99"/>
    <w:semiHidden/>
    <w:rsid w:val="009363CA"/>
    <w:rPr>
      <w:rFonts w:ascii="Segoe UI" w:hAnsi="Segoe UI" w:cs="Segoe UI"/>
      <w:sz w:val="18"/>
      <w:szCs w:val="18"/>
    </w:rPr>
  </w:style>
  <w:style w:type="character" w:styleId="af2">
    <w:name w:val="Placeholder Text"/>
    <w:basedOn w:val="a0"/>
    <w:uiPriority w:val="99"/>
    <w:semiHidden/>
    <w:rsid w:val="001621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753853">
      <w:bodyDiv w:val="1"/>
      <w:marLeft w:val="0"/>
      <w:marRight w:val="0"/>
      <w:marTop w:val="0"/>
      <w:marBottom w:val="0"/>
      <w:divBdr>
        <w:top w:val="none" w:sz="0" w:space="0" w:color="auto"/>
        <w:left w:val="none" w:sz="0" w:space="0" w:color="auto"/>
        <w:bottom w:val="none" w:sz="0" w:space="0" w:color="auto"/>
        <w:right w:val="none" w:sz="0" w:space="0" w:color="auto"/>
      </w:divBdr>
      <w:divsChild>
        <w:div w:id="1716931327">
          <w:marLeft w:val="0"/>
          <w:marRight w:val="0"/>
          <w:marTop w:val="0"/>
          <w:marBottom w:val="0"/>
          <w:divBdr>
            <w:top w:val="none" w:sz="0" w:space="0" w:color="auto"/>
            <w:left w:val="none" w:sz="0" w:space="0" w:color="auto"/>
            <w:bottom w:val="none" w:sz="0" w:space="0" w:color="auto"/>
            <w:right w:val="none" w:sz="0" w:space="0" w:color="auto"/>
          </w:divBdr>
        </w:div>
      </w:divsChild>
    </w:div>
    <w:div w:id="849682984">
      <w:bodyDiv w:val="1"/>
      <w:marLeft w:val="0"/>
      <w:marRight w:val="0"/>
      <w:marTop w:val="0"/>
      <w:marBottom w:val="0"/>
      <w:divBdr>
        <w:top w:val="none" w:sz="0" w:space="0" w:color="auto"/>
        <w:left w:val="none" w:sz="0" w:space="0" w:color="auto"/>
        <w:bottom w:val="none" w:sz="0" w:space="0" w:color="auto"/>
        <w:right w:val="none" w:sz="0" w:space="0" w:color="auto"/>
      </w:divBdr>
      <w:divsChild>
        <w:div w:id="686054311">
          <w:marLeft w:val="0"/>
          <w:marRight w:val="0"/>
          <w:marTop w:val="0"/>
          <w:marBottom w:val="0"/>
          <w:divBdr>
            <w:top w:val="none" w:sz="0" w:space="0" w:color="auto"/>
            <w:left w:val="none" w:sz="0" w:space="0" w:color="auto"/>
            <w:bottom w:val="none" w:sz="0" w:space="0" w:color="auto"/>
            <w:right w:val="none" w:sz="0" w:space="0" w:color="auto"/>
          </w:divBdr>
        </w:div>
      </w:divsChild>
    </w:div>
    <w:div w:id="1395928281">
      <w:bodyDiv w:val="1"/>
      <w:marLeft w:val="0"/>
      <w:marRight w:val="0"/>
      <w:marTop w:val="0"/>
      <w:marBottom w:val="0"/>
      <w:divBdr>
        <w:top w:val="none" w:sz="0" w:space="0" w:color="auto"/>
        <w:left w:val="none" w:sz="0" w:space="0" w:color="auto"/>
        <w:bottom w:val="none" w:sz="0" w:space="0" w:color="auto"/>
        <w:right w:val="none" w:sz="0" w:space="0" w:color="auto"/>
      </w:divBdr>
      <w:divsChild>
        <w:div w:id="627129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0A3FE-5FF0-42A2-9ADC-A1356F695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65</Pages>
  <Words>13821</Words>
  <Characters>78782</Characters>
  <Application>Microsoft Office Word</Application>
  <DocSecurity>0</DocSecurity>
  <Lines>656</Lines>
  <Paragraphs>184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37</cp:revision>
  <dcterms:created xsi:type="dcterms:W3CDTF">2020-04-09T07:16:00Z</dcterms:created>
  <dcterms:modified xsi:type="dcterms:W3CDTF">2020-05-22T20:47:00Z</dcterms:modified>
</cp:coreProperties>
</file>