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0D" w:rsidRPr="0001510D" w:rsidRDefault="0001510D" w:rsidP="0001510D">
      <w:pPr>
        <w:spacing w:after="0" w:line="240" w:lineRule="auto"/>
        <w:rPr>
          <w:rFonts w:ascii="Times New Roman" w:hAnsi="Times New Roman" w:cs="Times New Roman"/>
          <w:sz w:val="28"/>
          <w:szCs w:val="28"/>
        </w:rPr>
      </w:pPr>
      <w:r w:rsidRPr="0001510D">
        <w:rPr>
          <w:rFonts w:ascii="Times New Roman" w:hAnsi="Times New Roman" w:cs="Times New Roman"/>
          <w:b/>
          <w:sz w:val="28"/>
          <w:szCs w:val="28"/>
        </w:rPr>
        <w:t>Практическая работа № 14</w:t>
      </w:r>
      <w:r w:rsidRPr="0001510D">
        <w:rPr>
          <w:rFonts w:ascii="Times New Roman" w:hAnsi="Times New Roman" w:cs="Times New Roman"/>
          <w:sz w:val="28"/>
          <w:szCs w:val="28"/>
        </w:rPr>
        <w:t xml:space="preserve"> Разграничение прав доступа в сети, общее дисковое пространство в локальной сети. Защита информации, антивирусная защита.</w:t>
      </w:r>
    </w:p>
    <w:p w:rsidR="0001510D" w:rsidRPr="0001510D" w:rsidRDefault="0001510D" w:rsidP="0001510D">
      <w:pPr>
        <w:spacing w:after="0" w:line="240" w:lineRule="auto"/>
        <w:rPr>
          <w:rFonts w:ascii="Times New Roman" w:hAnsi="Times New Roman" w:cs="Times New Roman"/>
          <w:sz w:val="24"/>
          <w:szCs w:val="24"/>
        </w:rPr>
      </w:pPr>
      <w:r w:rsidRPr="0001510D">
        <w:rPr>
          <w:rFonts w:ascii="Times New Roman" w:hAnsi="Times New Roman" w:cs="Times New Roman"/>
          <w:b/>
          <w:sz w:val="24"/>
          <w:szCs w:val="24"/>
        </w:rPr>
        <w:t>Цель:</w:t>
      </w:r>
      <w:r w:rsidRPr="0001510D">
        <w:rPr>
          <w:rStyle w:val="apple-converted-space"/>
          <w:rFonts w:ascii="Times New Roman" w:hAnsi="Times New Roman" w:cs="Times New Roman"/>
          <w:b/>
          <w:bCs/>
          <w:color w:val="000000"/>
          <w:sz w:val="24"/>
          <w:szCs w:val="24"/>
        </w:rPr>
        <w:t> </w:t>
      </w:r>
      <w:r w:rsidRPr="0001510D">
        <w:rPr>
          <w:rFonts w:ascii="Times New Roman" w:hAnsi="Times New Roman" w:cs="Times New Roman"/>
          <w:sz w:val="24"/>
          <w:szCs w:val="24"/>
        </w:rPr>
        <w:t>освоение приемов обмена файлами между пользователями локальной компьютерной сети; осуществление защиты информации.</w:t>
      </w:r>
    </w:p>
    <w:p w:rsidR="0001510D" w:rsidRPr="0001510D" w:rsidRDefault="0001510D" w:rsidP="0001510D">
      <w:pPr>
        <w:spacing w:after="0" w:line="240" w:lineRule="auto"/>
        <w:rPr>
          <w:rFonts w:ascii="Times New Roman" w:hAnsi="Times New Roman" w:cs="Times New Roman"/>
          <w:b/>
          <w:i/>
          <w:sz w:val="24"/>
          <w:szCs w:val="24"/>
        </w:rPr>
      </w:pPr>
      <w:r w:rsidRPr="0001510D">
        <w:rPr>
          <w:rFonts w:ascii="Times New Roman" w:hAnsi="Times New Roman" w:cs="Times New Roman"/>
          <w:b/>
          <w:i/>
          <w:sz w:val="24"/>
          <w:szCs w:val="24"/>
        </w:rPr>
        <w:t>Краткие теоретические сведения</w:t>
      </w:r>
    </w:p>
    <w:p w:rsidR="0001510D" w:rsidRPr="0001510D" w:rsidRDefault="0001510D" w:rsidP="0001510D">
      <w:pPr>
        <w:spacing w:after="0" w:line="240" w:lineRule="auto"/>
        <w:rPr>
          <w:rFonts w:ascii="Times New Roman" w:hAnsi="Times New Roman" w:cs="Times New Roman"/>
          <w:b/>
          <w:sz w:val="24"/>
          <w:szCs w:val="24"/>
        </w:rPr>
      </w:pPr>
      <w:r w:rsidRPr="0001510D">
        <w:rPr>
          <w:rFonts w:ascii="Times New Roman" w:hAnsi="Times New Roman" w:cs="Times New Roman"/>
          <w:b/>
          <w:sz w:val="24"/>
          <w:szCs w:val="24"/>
        </w:rPr>
        <w:t>1. Виды компьютерных сетей.</w:t>
      </w:r>
    </w:p>
    <w:p w:rsidR="0001510D" w:rsidRPr="0001510D" w:rsidRDefault="0001510D" w:rsidP="0001510D">
      <w:pPr>
        <w:pStyle w:val="a3"/>
        <w:spacing w:before="0" w:beforeAutospacing="0" w:after="0" w:afterAutospacing="0"/>
        <w:jc w:val="both"/>
        <w:rPr>
          <w:color w:val="000000"/>
        </w:rPr>
      </w:pPr>
      <w:r w:rsidRPr="0001510D">
        <w:rPr>
          <w:color w:val="000000"/>
        </w:rPr>
        <w:t>Одним из самых значительных достижений прошлого века считается развитие информационных технологий — компьютерных технологий хранения, преобразования и передачи информации. Важнейшую роль в информационном скачке человечества сыграло создание коммуникационных компьютерных сетей.</w:t>
      </w:r>
    </w:p>
    <w:p w:rsidR="0001510D" w:rsidRPr="0001510D" w:rsidRDefault="0001510D" w:rsidP="0001510D">
      <w:pPr>
        <w:pStyle w:val="a3"/>
        <w:spacing w:before="0" w:beforeAutospacing="0" w:after="0" w:afterAutospacing="0"/>
        <w:jc w:val="both"/>
        <w:rPr>
          <w:color w:val="000000"/>
        </w:rPr>
      </w:pPr>
      <w:r w:rsidRPr="0001510D">
        <w:rPr>
          <w:color w:val="000000"/>
        </w:rPr>
        <w:t>Совокупность компьютеров, взаимосвязанных между собой каналами передачи информации и распределенных по некоторой территории, называется компьютерной сетью. Существующие в настоящий момент многочисленные компьютерные</w:t>
      </w:r>
      <w:r w:rsidRPr="0001510D">
        <w:rPr>
          <w:rStyle w:val="apple-converted-space"/>
          <w:color w:val="000000"/>
        </w:rPr>
        <w:t> </w:t>
      </w:r>
      <w:r w:rsidRPr="0001510D">
        <w:rPr>
          <w:i/>
          <w:iCs/>
          <w:color w:val="000000"/>
        </w:rPr>
        <w:t>сети принято делить по так называемому территориальному признаку:</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GAN (</w:t>
      </w:r>
      <w:proofErr w:type="spellStart"/>
      <w:r w:rsidRPr="0001510D">
        <w:rPr>
          <w:color w:val="000000"/>
        </w:rPr>
        <w:t>Global</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глобальная сеть), общее планетное соединение компьютерных сетей - Интернет;</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WAN (</w:t>
      </w:r>
      <w:proofErr w:type="spellStart"/>
      <w:r w:rsidRPr="0001510D">
        <w:rPr>
          <w:color w:val="000000"/>
        </w:rPr>
        <w:t>Wide</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широкомасштабная сеть), континентальное на уровне государства объединение компьютерных сетей;</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MAN (</w:t>
      </w:r>
      <w:proofErr w:type="spellStart"/>
      <w:r w:rsidRPr="0001510D">
        <w:rPr>
          <w:color w:val="000000"/>
        </w:rPr>
        <w:t>Metropolitan</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междугородняя сеть), междугороднее и областное объединение компьютерных сетей;</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LAN (</w:t>
      </w:r>
      <w:proofErr w:type="spellStart"/>
      <w:r w:rsidRPr="0001510D">
        <w:rPr>
          <w:color w:val="000000"/>
        </w:rPr>
        <w:t>Local</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локальная сеть) сетевое соединение, функционирующее обычно в стенах одной организации.</w:t>
      </w:r>
    </w:p>
    <w:p w:rsidR="0001510D" w:rsidRPr="0001510D" w:rsidRDefault="0001510D" w:rsidP="0001510D">
      <w:pPr>
        <w:pStyle w:val="a3"/>
        <w:spacing w:before="0" w:beforeAutospacing="0" w:after="0" w:afterAutospacing="0"/>
        <w:jc w:val="both"/>
        <w:rPr>
          <w:color w:val="000000"/>
        </w:rPr>
      </w:pPr>
      <w:r w:rsidRPr="0001510D">
        <w:rPr>
          <w:color w:val="000000"/>
        </w:rPr>
        <w:t>WAN и MAN – региональные сети. Деление на WAN и MAN компьютерные сети в настоящее время является весьма условным, поскольку сейчас каждая региональная сеть представляет собой, как правило, часть какой-нибудь глобальной сети.</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Многие организации, заинтересованные в защите информации от несанкционированного доступа (например, военные, банковские и пр.), создают собственные, так называемые корпоративные сети. Корпоративная сеть может объединять тысячи и десятки тысяч компьютеров, размещенных в различных странах и городах (в качестве примера можно привести сеть корпорации </w:t>
      </w:r>
      <w:proofErr w:type="spellStart"/>
      <w:r w:rsidRPr="0001510D">
        <w:rPr>
          <w:color w:val="000000"/>
        </w:rPr>
        <w:t>Microsoft</w:t>
      </w:r>
      <w:proofErr w:type="spellEnd"/>
      <w:r w:rsidRPr="0001510D">
        <w:rPr>
          <w:color w:val="000000"/>
        </w:rPr>
        <w:t>, MSN).</w:t>
      </w:r>
    </w:p>
    <w:p w:rsidR="0001510D" w:rsidRPr="0001510D" w:rsidRDefault="0001510D" w:rsidP="0001510D">
      <w:pPr>
        <w:pStyle w:val="2"/>
        <w:spacing w:before="0" w:beforeAutospacing="0" w:after="0" w:afterAutospacing="0"/>
        <w:jc w:val="both"/>
        <w:rPr>
          <w:bCs w:val="0"/>
          <w:color w:val="000000"/>
          <w:sz w:val="24"/>
          <w:szCs w:val="24"/>
        </w:rPr>
      </w:pPr>
      <w:r w:rsidRPr="0001510D">
        <w:rPr>
          <w:bCs w:val="0"/>
          <w:color w:val="000000"/>
          <w:sz w:val="24"/>
          <w:szCs w:val="24"/>
        </w:rPr>
        <w:t>2. Локальная компьютерная сеть.</w:t>
      </w:r>
    </w:p>
    <w:p w:rsidR="0001510D" w:rsidRPr="0001510D" w:rsidRDefault="0001510D" w:rsidP="0001510D">
      <w:pPr>
        <w:pStyle w:val="a3"/>
        <w:spacing w:before="0" w:beforeAutospacing="0" w:after="0" w:afterAutospacing="0"/>
        <w:jc w:val="both"/>
        <w:rPr>
          <w:color w:val="000000"/>
        </w:rPr>
      </w:pPr>
      <w:r w:rsidRPr="0001510D">
        <w:rPr>
          <w:color w:val="000000"/>
        </w:rPr>
        <w:t>Важной отличительной особенностью любой локальной сети является то, что для соединения компьютеров в такой сети не нужно использовать телефонную сеть — компьютеры расположены достаточно близко друг от друга и соединяются кабелем.</w:t>
      </w:r>
    </w:p>
    <w:p w:rsidR="0001510D" w:rsidRPr="0001510D" w:rsidRDefault="0001510D" w:rsidP="0001510D">
      <w:pPr>
        <w:pStyle w:val="a3"/>
        <w:spacing w:before="0" w:beforeAutospacing="0" w:after="0" w:afterAutospacing="0"/>
        <w:jc w:val="both"/>
        <w:rPr>
          <w:color w:val="000000"/>
        </w:rPr>
      </w:pPr>
      <w:r w:rsidRPr="0001510D">
        <w:rPr>
          <w:color w:val="000000"/>
        </w:rPr>
        <w:t>Посредством ЛС в систему объединяются персональные компьютеры, расположенные на многих удаленных рабочих станциях, которые используют совместно оборудование, программные средства и информацию. Рабочие места сотрудников перестают быть изолированными и объединяются в единую систему.</w:t>
      </w:r>
    </w:p>
    <w:p w:rsidR="0001510D" w:rsidRPr="0001510D" w:rsidRDefault="0001510D" w:rsidP="0001510D">
      <w:pPr>
        <w:pStyle w:val="a3"/>
        <w:spacing w:before="0" w:beforeAutospacing="0" w:after="0" w:afterAutospacing="0"/>
        <w:jc w:val="both"/>
        <w:rPr>
          <w:color w:val="000000"/>
        </w:rPr>
      </w:pPr>
      <w:r w:rsidRPr="0001510D">
        <w:rPr>
          <w:color w:val="000000"/>
        </w:rPr>
        <w:t>Рассмотрим</w:t>
      </w:r>
      <w:r w:rsidRPr="0001510D">
        <w:rPr>
          <w:rStyle w:val="apple-converted-space"/>
          <w:color w:val="000000"/>
        </w:rPr>
        <w:t> </w:t>
      </w:r>
      <w:r w:rsidRPr="0001510D">
        <w:rPr>
          <w:i/>
          <w:iCs/>
          <w:color w:val="000000"/>
        </w:rPr>
        <w:t>преимущества, получаемые при сетевом объединении персональных компьютеров в виде внутрипроизводственной вычислительной сети.</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ресурсов: разделение ресурсов позволяет экономно использовать ресурсы, например, управлять периферийными устройствами, такие как лазерное печатающее устройство, со всех присоединенных рабочих станций.</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данных: разделение данных предоставляет возможность доступа и управления базами данных с периферийных рабочих мест, нуждающихся в информации.</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программных средств: разделение программных средств, предоставляет возможность одновременного использования централизованных, ранее установленных программных средств.</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ресурсов процессора: при разделение ресурсов процессора возможно использование компьютерных мощностей для обработки данных другими системами , входящими в сеть. Предоставляемая возможность заключается в том, что на имеющиеся ресурсы не "набрасываются" моментально, а только лишь через специальный процессор, доступный каждой рабочей станции.</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Многопользовательский режим: многопользовательские свойства системы содействуют одновременному использованию централизованных прикладных программных средств, ранее установленных и управляемых, например, если пользователь системы работает с другими заданиями, то текущая выполняемая работа отодвигается на задний план.</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lastRenderedPageBreak/>
        <w:t>Электронная почта: с помощью электронной почты происходит интерактивный обмен информацией между рабочей станцией и другими станциями, установленными в вычислительной сети.</w:t>
      </w:r>
    </w:p>
    <w:p w:rsidR="0001510D" w:rsidRPr="0001510D" w:rsidRDefault="0001510D" w:rsidP="0001510D">
      <w:pPr>
        <w:rPr>
          <w:rFonts w:ascii="Times New Roman" w:hAnsi="Times New Roman" w:cs="Times New Roman"/>
          <w:b/>
          <w:sz w:val="24"/>
          <w:szCs w:val="24"/>
        </w:rPr>
      </w:pPr>
      <w:r w:rsidRPr="0001510D">
        <w:rPr>
          <w:rFonts w:ascii="Times New Roman" w:hAnsi="Times New Roman" w:cs="Times New Roman"/>
          <w:b/>
          <w:sz w:val="24"/>
          <w:szCs w:val="24"/>
        </w:rPr>
        <w:t>3. Компоненты локальной сети.</w:t>
      </w:r>
    </w:p>
    <w:p w:rsidR="0001510D" w:rsidRPr="0001510D" w:rsidRDefault="0001510D" w:rsidP="0001510D">
      <w:pPr>
        <w:pStyle w:val="a3"/>
        <w:spacing w:before="0" w:beforeAutospacing="0" w:after="0" w:afterAutospacing="0"/>
        <w:jc w:val="both"/>
        <w:rPr>
          <w:color w:val="000000"/>
        </w:rPr>
      </w:pPr>
      <w:r w:rsidRPr="0001510D">
        <w:rPr>
          <w:color w:val="000000"/>
        </w:rPr>
        <w:t>Локальная сеть, как правило, состоит из следующих компонентов.</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Файл-сервер - центральная машина, имеющая большую дисковую память.</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Рабочие станции - множество компьютеров, подключенных к центральной машине (файловому серверу).</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Сетевые платы. В каждый компьютер, который мы собираемся подключить к локальной сети, следует установить дополнительную сетевую плату— контроллер. Ее назначение, как и любого другого контроллера, заключается в преобразовании сигналов, идущих из сети, в сигналы, поступающие на блоки компьютера, а также в выполнении обратной операции. Сетевая плата вставляется в свободный слот на материнской плате, а к ее гнезду, находящемуся на задней стенке системного блока, подключается коаксиальный кабель. Серверу необходима сетевая плата повышенной производительности, т.е. ее производительность должна быть больше производительности сетевых плат для локальных рабочих мест.</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Соединительный кабель. Кабель соединяет друг с другом сетевые платы рабочих мест (компьютеров). Кабельные системы - основа коммуникаций. При выборе типа кабеля учитываются следующие показатели:</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стоимость монтажа и обслуживания,</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скорость передачи информации,</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ограничения на величину расстояния передачи информации,</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безопасность передачи информации.</w:t>
      </w:r>
    </w:p>
    <w:p w:rsidR="0001510D" w:rsidRPr="0001510D" w:rsidRDefault="0001510D" w:rsidP="0001510D">
      <w:pPr>
        <w:pStyle w:val="a3"/>
        <w:spacing w:before="0" w:beforeAutospacing="0" w:after="0" w:afterAutospacing="0"/>
        <w:jc w:val="both"/>
        <w:rPr>
          <w:color w:val="000000"/>
        </w:rPr>
      </w:pPr>
      <w:r w:rsidRPr="0001510D">
        <w:rPr>
          <w:b/>
          <w:bCs/>
          <w:color w:val="000000"/>
        </w:rPr>
        <w:t>Периферийное оборудование.</w:t>
      </w:r>
      <w:r>
        <w:rPr>
          <w:b/>
          <w:bCs/>
          <w:color w:val="000000"/>
        </w:rPr>
        <w:t xml:space="preserve"> </w:t>
      </w:r>
      <w:r w:rsidRPr="0001510D">
        <w:rPr>
          <w:color w:val="000000"/>
        </w:rPr>
        <w:t>К файловому серверу подключается периферийное оборудование (например, лазерное устройство печати, графопостроитель и другие).</w:t>
      </w:r>
    </w:p>
    <w:p w:rsidR="0001510D" w:rsidRPr="0001510D" w:rsidRDefault="0001510D" w:rsidP="0001510D">
      <w:pPr>
        <w:pStyle w:val="a3"/>
        <w:spacing w:before="0" w:beforeAutospacing="0" w:after="0" w:afterAutospacing="0"/>
        <w:jc w:val="both"/>
        <w:rPr>
          <w:color w:val="000000"/>
        </w:rPr>
      </w:pPr>
      <w:r w:rsidRPr="0001510D">
        <w:rPr>
          <w:b/>
          <w:bCs/>
          <w:color w:val="000000"/>
        </w:rPr>
        <w:t>Операционная система вычислительной сети.</w:t>
      </w:r>
      <w:r w:rsidRPr="0001510D">
        <w:rPr>
          <w:rStyle w:val="apple-converted-space"/>
          <w:b/>
          <w:bCs/>
          <w:color w:val="000000"/>
        </w:rPr>
        <w:t> </w:t>
      </w:r>
      <w:r w:rsidRPr="0001510D">
        <w:rPr>
          <w:color w:val="000000"/>
        </w:rPr>
        <w:t>Как и любая вычислительная система нуждается в операционной системе, так и ЛС нуждается в собственной операционной системе. На файл-сервере необходимо установить специальную программу-драйвер для управления сетью. При загрузке сети драйвер сети должен включаться первым. Драйвер сети следует установить и на всех остальных компьютерах сети, но на сервере он устанавливается в полной форме, там же задаются все параметры сети.</w:t>
      </w:r>
    </w:p>
    <w:p w:rsidR="0001510D" w:rsidRPr="0001510D" w:rsidRDefault="0001510D" w:rsidP="0001510D">
      <w:pPr>
        <w:pStyle w:val="a3"/>
        <w:spacing w:before="0" w:beforeAutospacing="0" w:after="0" w:afterAutospacing="0"/>
        <w:jc w:val="both"/>
        <w:rPr>
          <w:color w:val="000000"/>
        </w:rPr>
      </w:pPr>
      <w:r w:rsidRPr="0001510D">
        <w:rPr>
          <w:color w:val="000000"/>
        </w:rPr>
        <w:t>Прикладное программное обеспечение должно быть разработано специально для компьютерных сетей. Необходимо предусмотреть возможность управления доступом к имеющимся ресурсам системы со всех подключенных рабочих мест.</w:t>
      </w:r>
    </w:p>
    <w:p w:rsidR="0001510D" w:rsidRPr="0001510D" w:rsidRDefault="0001510D" w:rsidP="0001510D">
      <w:pPr>
        <w:pStyle w:val="2"/>
        <w:spacing w:before="0" w:beforeAutospacing="0" w:after="0" w:afterAutospacing="0"/>
        <w:jc w:val="both"/>
        <w:rPr>
          <w:b w:val="0"/>
          <w:bCs w:val="0"/>
          <w:color w:val="000000"/>
          <w:sz w:val="24"/>
          <w:szCs w:val="24"/>
        </w:rPr>
      </w:pPr>
      <w:r w:rsidRPr="0001510D">
        <w:rPr>
          <w:b w:val="0"/>
          <w:bCs w:val="0"/>
          <w:color w:val="000000"/>
          <w:sz w:val="24"/>
          <w:szCs w:val="24"/>
        </w:rPr>
        <w:t>4. Топология локальных сетей</w:t>
      </w:r>
    </w:p>
    <w:p w:rsidR="0001510D" w:rsidRPr="0001510D" w:rsidRDefault="0001510D" w:rsidP="0001510D">
      <w:pPr>
        <w:pStyle w:val="a3"/>
        <w:spacing w:before="0" w:beforeAutospacing="0" w:after="0" w:afterAutospacing="0"/>
        <w:jc w:val="both"/>
        <w:rPr>
          <w:color w:val="000000"/>
        </w:rPr>
      </w:pPr>
      <w:r w:rsidRPr="0001510D">
        <w:rPr>
          <w:color w:val="000000"/>
        </w:rPr>
        <w:t>4.1 Топология типа звезда.</w:t>
      </w:r>
    </w:p>
    <w:p w:rsidR="0001510D" w:rsidRPr="0001510D" w:rsidRDefault="0001510D" w:rsidP="0001510D">
      <w:pPr>
        <w:pStyle w:val="a3"/>
        <w:spacing w:before="0" w:beforeAutospacing="0" w:after="0" w:afterAutospacing="0"/>
        <w:jc w:val="both"/>
        <w:rPr>
          <w:color w:val="000000"/>
        </w:rPr>
      </w:pPr>
      <w:r w:rsidRPr="0001510D">
        <w:rPr>
          <w:color w:val="000000"/>
        </w:rPr>
        <w:t>Концепция топологии сети в виде звезды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Вся информация между двумя периферийными рабочими местами проходит через центральный узел вычислительной сети (сервер). Роль центрального узла может выполнять специализированное устройство - концентратор (</w:t>
      </w:r>
      <w:proofErr w:type="spellStart"/>
      <w:r w:rsidRPr="0001510D">
        <w:rPr>
          <w:color w:val="000000"/>
        </w:rPr>
        <w:t>hub</w:t>
      </w:r>
      <w:proofErr w:type="spellEnd"/>
      <w:r w:rsidRPr="0001510D">
        <w:rPr>
          <w:color w:val="000000"/>
        </w:rPr>
        <w:t xml:space="preserve"> - англ.)</w:t>
      </w:r>
    </w:p>
    <w:p w:rsidR="0001510D" w:rsidRPr="0001510D" w:rsidRDefault="0001510D" w:rsidP="0001510D">
      <w:pPr>
        <w:pStyle w:val="a3"/>
        <w:spacing w:before="0" w:beforeAutospacing="0" w:after="0" w:afterAutospacing="0"/>
        <w:jc w:val="both"/>
        <w:rPr>
          <w:color w:val="000000"/>
        </w:rPr>
      </w:pPr>
      <w:r w:rsidRPr="0001510D">
        <w:rPr>
          <w:color w:val="000000"/>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w:t>
      </w:r>
    </w:p>
    <w:p w:rsidR="0001510D" w:rsidRPr="0001510D" w:rsidRDefault="0001510D" w:rsidP="0001510D">
      <w:pPr>
        <w:pStyle w:val="a3"/>
        <w:spacing w:before="0" w:beforeAutospacing="0" w:after="0" w:afterAutospacing="0"/>
        <w:jc w:val="both"/>
        <w:rPr>
          <w:color w:val="000000"/>
        </w:rPr>
      </w:pPr>
      <w:r w:rsidRPr="0001510D">
        <w:rPr>
          <w:color w:val="000000"/>
        </w:rPr>
        <w:t>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rsidR="0001510D" w:rsidRPr="0001510D" w:rsidRDefault="0001510D" w:rsidP="0001510D">
      <w:pPr>
        <w:pStyle w:val="a3"/>
        <w:spacing w:before="0" w:beforeAutospacing="0" w:after="0" w:afterAutospacing="0"/>
        <w:jc w:val="both"/>
        <w:rPr>
          <w:color w:val="000000"/>
        </w:rPr>
      </w:pPr>
      <w:r w:rsidRPr="0001510D">
        <w:rPr>
          <w:color w:val="000000"/>
        </w:rPr>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rsidR="0001510D" w:rsidRPr="0001510D" w:rsidRDefault="0001510D" w:rsidP="0001510D">
      <w:pPr>
        <w:pStyle w:val="a3"/>
        <w:spacing w:before="0" w:beforeAutospacing="0" w:after="0" w:afterAutospacing="0"/>
        <w:jc w:val="both"/>
        <w:rPr>
          <w:color w:val="000000"/>
        </w:rPr>
      </w:pPr>
      <w:r w:rsidRPr="0001510D">
        <w:rPr>
          <w:color w:val="000000"/>
        </w:rPr>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rsidR="0001510D" w:rsidRPr="0001510D" w:rsidRDefault="0001510D" w:rsidP="0001510D">
      <w:pPr>
        <w:pStyle w:val="a3"/>
        <w:spacing w:before="0" w:beforeAutospacing="0" w:after="0" w:afterAutospacing="0"/>
        <w:jc w:val="both"/>
        <w:rPr>
          <w:color w:val="000000"/>
        </w:rPr>
      </w:pPr>
      <w:r w:rsidRPr="0001510D">
        <w:rPr>
          <w:color w:val="000000"/>
        </w:rPr>
        <w:lastRenderedPageBreak/>
        <w:t>Производительность вычислительной сети в первую очередь зависит от мощности центрального концентратора. Он может быть узким местом вычислительной сети. В случае выхода из строя центрального узла нарушается работа всей сети.</w:t>
      </w:r>
    </w:p>
    <w:p w:rsidR="0001510D" w:rsidRPr="0001510D" w:rsidRDefault="0001510D" w:rsidP="0001510D">
      <w:pPr>
        <w:pStyle w:val="a3"/>
        <w:spacing w:before="0" w:beforeAutospacing="0" w:after="0" w:afterAutospacing="0"/>
        <w:jc w:val="both"/>
        <w:rPr>
          <w:i/>
          <w:color w:val="000000"/>
        </w:rPr>
      </w:pPr>
      <w:r w:rsidRPr="0001510D">
        <w:rPr>
          <w:i/>
          <w:color w:val="000000"/>
        </w:rPr>
        <w:t>4.2 Кольцевая топология.</w:t>
      </w:r>
    </w:p>
    <w:p w:rsidR="0001510D" w:rsidRPr="0001510D" w:rsidRDefault="0001510D" w:rsidP="0001510D">
      <w:pPr>
        <w:pStyle w:val="a3"/>
        <w:spacing w:before="0" w:beforeAutospacing="0" w:after="0" w:afterAutospacing="0"/>
        <w:jc w:val="both"/>
        <w:rPr>
          <w:color w:val="000000"/>
        </w:rPr>
      </w:pPr>
      <w:r w:rsidRPr="0001510D">
        <w:rPr>
          <w:color w:val="000000"/>
        </w:rPr>
        <w:t>При кольцевой топологии сети рабочие станции связаны одна с другой по кругу, т.е. рабочая станция 1 с рабочей станцией 2, рабочая станция 3 с рабочей станцией 4 и т.д. Последняя рабочая станция связана с первой. Коммуникационная связь замыкается в кольцо (рис. 14.2) .</w:t>
      </w:r>
    </w:p>
    <w:p w:rsidR="0001510D" w:rsidRPr="0001510D" w:rsidRDefault="0001510D" w:rsidP="0001510D">
      <w:pPr>
        <w:pStyle w:val="a3"/>
        <w:spacing w:before="0" w:beforeAutospacing="0" w:after="0" w:afterAutospacing="0"/>
        <w:jc w:val="both"/>
        <w:rPr>
          <w:color w:val="000000"/>
        </w:rPr>
      </w:pPr>
      <w:r w:rsidRPr="0001510D">
        <w:rPr>
          <w:color w:val="000000"/>
        </w:rPr>
        <w:t>Прокладка кабелей от одной рабочей станции до другой может быть довольно сложной и дорогостоящей, особенно если географически рабочие станции расположены далеко от кольца (например, в линию).</w:t>
      </w:r>
    </w:p>
    <w:p w:rsidR="0001510D" w:rsidRPr="0001510D" w:rsidRDefault="0001510D" w:rsidP="0001510D">
      <w:pPr>
        <w:pStyle w:val="a3"/>
        <w:spacing w:before="0" w:beforeAutospacing="0" w:after="0" w:afterAutospacing="0"/>
        <w:jc w:val="both"/>
        <w:rPr>
          <w:color w:val="000000"/>
        </w:rPr>
      </w:pPr>
      <w:r w:rsidRPr="0001510D">
        <w:rPr>
          <w:color w:val="000000"/>
        </w:rPr>
        <w:t>Основная проблема при кольцевой топологии заключается в том, что каждая рабочая станция должна активно участвовать в пересылке информации, и в случае выхода из строя хотя бы одной из них вся сеть парализуется. Неисправности в кабельных соединениях локализуются легко.</w:t>
      </w:r>
    </w:p>
    <w:p w:rsidR="0001510D" w:rsidRPr="0001510D" w:rsidRDefault="0001510D" w:rsidP="0001510D">
      <w:pPr>
        <w:pStyle w:val="a3"/>
        <w:spacing w:before="0" w:beforeAutospacing="0" w:after="0" w:afterAutospacing="0"/>
        <w:jc w:val="both"/>
        <w:rPr>
          <w:color w:val="000000"/>
        </w:rPr>
      </w:pPr>
      <w:r w:rsidRPr="0001510D">
        <w:rPr>
          <w:color w:val="000000"/>
        </w:rPr>
        <w:t>4.3 Шинная топология.</w:t>
      </w:r>
    </w:p>
    <w:p w:rsidR="0001510D" w:rsidRPr="0001510D" w:rsidRDefault="0001510D" w:rsidP="0001510D">
      <w:pPr>
        <w:pStyle w:val="a3"/>
        <w:spacing w:before="0" w:beforeAutospacing="0" w:after="0" w:afterAutospacing="0"/>
        <w:jc w:val="both"/>
        <w:rPr>
          <w:color w:val="000000"/>
        </w:rPr>
      </w:pPr>
      <w:r w:rsidRPr="0001510D">
        <w:rPr>
          <w:color w:val="000000"/>
        </w:rPr>
        <w:t>При шинной топологии среда передачи информации представляется в форме коммуникационного пути, доступного дня всех рабочих станций, к которому они все должны быть подключены. Все рабочие станции могут непосредственно вступать в контакт с любой рабочей станцией, имеющейся в сети.</w:t>
      </w:r>
    </w:p>
    <w:p w:rsidR="0001510D" w:rsidRPr="0001510D" w:rsidRDefault="0001510D" w:rsidP="0001510D">
      <w:pPr>
        <w:pStyle w:val="a3"/>
        <w:spacing w:before="0" w:beforeAutospacing="0" w:after="0" w:afterAutospacing="0"/>
        <w:jc w:val="both"/>
        <w:rPr>
          <w:color w:val="000000"/>
        </w:rPr>
      </w:pPr>
      <w:r w:rsidRPr="0001510D">
        <w:rPr>
          <w:color w:val="000000"/>
        </w:rPr>
        <w:t>Рабочие станции в любое время, без прерывания работы всей вычислительной сети, могут быть подключены к ней или отключены. Функционирование вычислительной сети не зависит от состояния отдельной рабочей станции.</w:t>
      </w:r>
    </w:p>
    <w:p w:rsidR="0001510D" w:rsidRPr="0001510D" w:rsidRDefault="0001510D" w:rsidP="0001510D">
      <w:pPr>
        <w:pStyle w:val="a3"/>
        <w:spacing w:before="0" w:beforeAutospacing="0" w:after="0" w:afterAutospacing="0"/>
        <w:jc w:val="both"/>
        <w:rPr>
          <w:color w:val="000000"/>
        </w:rPr>
      </w:pPr>
      <w:r w:rsidRPr="0001510D">
        <w:rPr>
          <w:b/>
          <w:bCs/>
          <w:color w:val="000000"/>
        </w:rPr>
        <w:t>5. Обмен файлами между пользователями локальной компьютерной сети.</w:t>
      </w:r>
      <w:r w:rsidRPr="0001510D">
        <w:rPr>
          <w:rStyle w:val="apple-converted-space"/>
          <w:b/>
          <w:bCs/>
          <w:color w:val="000000"/>
        </w:rPr>
        <w:t> </w:t>
      </w:r>
      <w:r w:rsidRPr="0001510D">
        <w:rPr>
          <w:color w:val="000000"/>
        </w:rPr>
        <w:t xml:space="preserve">Чтобы переслать файл на другой компьютер сети, необходимо открыть папку Мой компьютер </w:t>
      </w:r>
      <w:r w:rsidRPr="0001510D">
        <w:rPr>
          <w:color w:val="000000"/>
        </w:rPr>
        <w:sym w:font="Symbol" w:char="F0E0"/>
      </w:r>
      <w:r w:rsidRPr="0001510D">
        <w:rPr>
          <w:color w:val="000000"/>
        </w:rPr>
        <w:t>ссылка Сетевое окружение. Если компьютеры локальной сети не высвечиваются, выбрать ссылку Отобразить компьютеры рабочей группы. Затем открыть папку нужного компьютера и стандартным образом производить операции чтения/копирования файлов с одного ПК на другой.</w:t>
      </w:r>
    </w:p>
    <w:p w:rsidR="0001510D" w:rsidRPr="0001510D" w:rsidRDefault="0001510D" w:rsidP="0001510D">
      <w:pPr>
        <w:pStyle w:val="a3"/>
        <w:spacing w:before="0" w:beforeAutospacing="0" w:after="0" w:afterAutospacing="0"/>
        <w:jc w:val="both"/>
        <w:rPr>
          <w:color w:val="000000"/>
        </w:rPr>
      </w:pPr>
      <w:r w:rsidRPr="0001510D">
        <w:rPr>
          <w:b/>
          <w:bCs/>
          <w:color w:val="000000"/>
        </w:rPr>
        <w:t>6. Вредоносная программа</w:t>
      </w:r>
      <w:r w:rsidRPr="0001510D">
        <w:rPr>
          <w:color w:val="000000"/>
        </w:rPr>
        <w:t>— компьютерная программа или переносной код, предназначенный для реализации угроз информации, хранящейся в компьютерной системе, либо для скрытого нецелевого использования ресурсов системы, либо иного воздействия, препятствующего нормальному функционированию компьютерной системы. К вредоносному программному обеспечению относятся сетевые черви, классические файловые вирусы, троянские программы, хакерские утилиты и прочие программы, наносящие вред компьютеру, на котором они запускаются на выполнение, или другим компьютерам в сети.</w:t>
      </w:r>
    </w:p>
    <w:p w:rsidR="0001510D" w:rsidRPr="0001510D" w:rsidRDefault="0001510D" w:rsidP="0001510D">
      <w:pPr>
        <w:pStyle w:val="a3"/>
        <w:spacing w:before="0" w:beforeAutospacing="0" w:after="0" w:afterAutospacing="0"/>
        <w:jc w:val="both"/>
        <w:rPr>
          <w:color w:val="000000"/>
        </w:rPr>
      </w:pPr>
      <w:r w:rsidRPr="0001510D">
        <w:rPr>
          <w:color w:val="000000"/>
        </w:rPr>
        <w:t>Независимо от типа, вредоносные программы способны наносить значительный ущерб, реализуя любые угрозы информации — угрозы нарушения целостности, конфиденциальности, доступности.</w:t>
      </w:r>
    </w:p>
    <w:p w:rsidR="0001510D" w:rsidRPr="0001510D" w:rsidRDefault="0001510D" w:rsidP="0001510D">
      <w:pPr>
        <w:pStyle w:val="a3"/>
        <w:spacing w:before="0" w:beforeAutospacing="0" w:after="0" w:afterAutospacing="0"/>
        <w:jc w:val="both"/>
        <w:rPr>
          <w:color w:val="000000"/>
        </w:rPr>
      </w:pPr>
      <w:r w:rsidRPr="0001510D">
        <w:rPr>
          <w:b/>
          <w:bCs/>
          <w:color w:val="000000"/>
        </w:rPr>
        <w:t>6.1. Сетевые черви.</w:t>
      </w:r>
      <w:r>
        <w:rPr>
          <w:b/>
          <w:bCs/>
          <w:color w:val="000000"/>
        </w:rPr>
        <w:t xml:space="preserve"> </w:t>
      </w:r>
      <w:r w:rsidRPr="0001510D">
        <w:rPr>
          <w:color w:val="000000"/>
        </w:rPr>
        <w:t>К данной категории относятся программы, распространяющие свои копии по локальным и/или глобальным сетям с целью:</w:t>
      </w:r>
    </w:p>
    <w:p w:rsidR="0001510D" w:rsidRPr="0001510D" w:rsidRDefault="0001510D" w:rsidP="0001510D">
      <w:pPr>
        <w:pStyle w:val="a3"/>
        <w:numPr>
          <w:ilvl w:val="0"/>
          <w:numId w:val="6"/>
        </w:numPr>
        <w:spacing w:before="0" w:beforeAutospacing="0" w:after="0" w:afterAutospacing="0"/>
        <w:jc w:val="both"/>
        <w:rPr>
          <w:color w:val="000000"/>
        </w:rPr>
      </w:pPr>
      <w:r w:rsidRPr="0001510D">
        <w:rPr>
          <w:color w:val="000000"/>
        </w:rPr>
        <w:t>проникновения на удаленные компьютеры;</w:t>
      </w:r>
    </w:p>
    <w:p w:rsidR="0001510D" w:rsidRPr="0001510D" w:rsidRDefault="0001510D" w:rsidP="0001510D">
      <w:pPr>
        <w:pStyle w:val="a3"/>
        <w:numPr>
          <w:ilvl w:val="0"/>
          <w:numId w:val="6"/>
        </w:numPr>
        <w:spacing w:before="0" w:beforeAutospacing="0" w:after="0" w:afterAutospacing="0"/>
        <w:jc w:val="both"/>
        <w:rPr>
          <w:color w:val="000000"/>
        </w:rPr>
      </w:pPr>
      <w:r w:rsidRPr="0001510D">
        <w:rPr>
          <w:color w:val="000000"/>
        </w:rPr>
        <w:t>запуска своей копии на удаленном компьютере;</w:t>
      </w:r>
    </w:p>
    <w:p w:rsidR="0001510D" w:rsidRPr="0001510D" w:rsidRDefault="0001510D" w:rsidP="0001510D">
      <w:pPr>
        <w:pStyle w:val="a3"/>
        <w:numPr>
          <w:ilvl w:val="0"/>
          <w:numId w:val="6"/>
        </w:numPr>
        <w:spacing w:before="0" w:beforeAutospacing="0" w:after="0" w:afterAutospacing="0"/>
        <w:jc w:val="both"/>
        <w:rPr>
          <w:color w:val="000000"/>
        </w:rPr>
      </w:pPr>
      <w:r w:rsidRPr="0001510D">
        <w:rPr>
          <w:color w:val="000000"/>
        </w:rPr>
        <w:t>дальнейшего распространения на другие компьютеры в сети.</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Для своего распространения сетевые черви используют разнообразные компьютерные и мобильные сети: электронную почту, системы обмена мгновенными сообщениями, </w:t>
      </w:r>
      <w:proofErr w:type="spellStart"/>
      <w:r w:rsidRPr="0001510D">
        <w:rPr>
          <w:color w:val="000000"/>
        </w:rPr>
        <w:t>файлообменные</w:t>
      </w:r>
      <w:proofErr w:type="spellEnd"/>
      <w:r w:rsidRPr="0001510D">
        <w:rPr>
          <w:color w:val="000000"/>
        </w:rPr>
        <w:t xml:space="preserve"> (P2P) и IRC-сети, LAN, сети обмена данными между мобильными устройствами (телефонами, карманными компьютерами) и т. д.</w:t>
      </w:r>
    </w:p>
    <w:p w:rsidR="0001510D" w:rsidRPr="0001510D" w:rsidRDefault="0001510D" w:rsidP="0001510D">
      <w:pPr>
        <w:pStyle w:val="a3"/>
        <w:spacing w:before="0" w:beforeAutospacing="0" w:after="0" w:afterAutospacing="0"/>
        <w:jc w:val="both"/>
        <w:rPr>
          <w:color w:val="000000"/>
        </w:rPr>
      </w:pPr>
      <w:r w:rsidRPr="0001510D">
        <w:rPr>
          <w:color w:val="000000"/>
        </w:rPr>
        <w:t>Некоторые черви обладают свойствами других разновидностей вредоносного программного обеспечения. Например, некоторые черви содержат троянские функции или способны заражать выполняемые файлы на локальном диске, т. е. имеют свойство троянской программы и/или компьютерного вируса.</w:t>
      </w:r>
    </w:p>
    <w:p w:rsidR="0001510D" w:rsidRPr="0001510D" w:rsidRDefault="0001510D" w:rsidP="0001510D">
      <w:pPr>
        <w:pStyle w:val="a3"/>
        <w:spacing w:before="0" w:beforeAutospacing="0" w:after="0" w:afterAutospacing="0"/>
        <w:jc w:val="both"/>
        <w:rPr>
          <w:color w:val="000000"/>
        </w:rPr>
      </w:pPr>
      <w:r w:rsidRPr="0001510D">
        <w:rPr>
          <w:b/>
          <w:bCs/>
          <w:color w:val="000000"/>
        </w:rPr>
        <w:t>6.2. Классические компьютерные вирусы.</w:t>
      </w:r>
      <w:r>
        <w:rPr>
          <w:b/>
          <w:bCs/>
          <w:color w:val="000000"/>
        </w:rPr>
        <w:t xml:space="preserve"> </w:t>
      </w:r>
      <w:r w:rsidRPr="0001510D">
        <w:rPr>
          <w:color w:val="000000"/>
        </w:rPr>
        <w:t>К данной категории относятся программы, распространяющие свои копии по ресурсам локального компьютера с целью:</w:t>
      </w:r>
    </w:p>
    <w:p w:rsidR="0001510D" w:rsidRPr="0001510D" w:rsidRDefault="0001510D" w:rsidP="0001510D">
      <w:pPr>
        <w:pStyle w:val="a3"/>
        <w:numPr>
          <w:ilvl w:val="0"/>
          <w:numId w:val="7"/>
        </w:numPr>
        <w:spacing w:before="0" w:beforeAutospacing="0" w:after="0" w:afterAutospacing="0"/>
        <w:jc w:val="both"/>
        <w:rPr>
          <w:color w:val="000000"/>
        </w:rPr>
      </w:pPr>
      <w:r w:rsidRPr="0001510D">
        <w:rPr>
          <w:color w:val="000000"/>
        </w:rPr>
        <w:t>последующего запуска своего кода при каких-либо действиях пользователя;</w:t>
      </w:r>
    </w:p>
    <w:p w:rsidR="0001510D" w:rsidRPr="0001510D" w:rsidRDefault="0001510D" w:rsidP="0001510D">
      <w:pPr>
        <w:pStyle w:val="a3"/>
        <w:numPr>
          <w:ilvl w:val="0"/>
          <w:numId w:val="7"/>
        </w:numPr>
        <w:spacing w:before="0" w:beforeAutospacing="0" w:after="0" w:afterAutospacing="0"/>
        <w:jc w:val="both"/>
        <w:rPr>
          <w:color w:val="000000"/>
        </w:rPr>
      </w:pPr>
      <w:r w:rsidRPr="0001510D">
        <w:rPr>
          <w:color w:val="000000"/>
        </w:rPr>
        <w:t>дальнейшего внедрения в другие ресурсы компьютера.</w:t>
      </w:r>
    </w:p>
    <w:p w:rsidR="0001510D" w:rsidRPr="0001510D" w:rsidRDefault="0001510D" w:rsidP="0001510D">
      <w:pPr>
        <w:pStyle w:val="a3"/>
        <w:spacing w:before="0" w:beforeAutospacing="0" w:after="0" w:afterAutospacing="0"/>
        <w:jc w:val="both"/>
        <w:rPr>
          <w:color w:val="000000"/>
        </w:rPr>
      </w:pPr>
      <w:r w:rsidRPr="0001510D">
        <w:rPr>
          <w:color w:val="000000"/>
        </w:rPr>
        <w:t>В отличие от червей, вирусы не используют сетевых сервисов для проникновения на другие компьютеры. Копия вируса попадает на удалённые компьютеры только в том случае, если зараженный объект по каким-либо не зависящим от функционала вируса причинам оказывается активизированным на другом компьютере, например:</w:t>
      </w:r>
    </w:p>
    <w:p w:rsidR="0001510D" w:rsidRPr="0001510D" w:rsidRDefault="0001510D" w:rsidP="0001510D">
      <w:pPr>
        <w:pStyle w:val="a3"/>
        <w:numPr>
          <w:ilvl w:val="0"/>
          <w:numId w:val="8"/>
        </w:numPr>
        <w:spacing w:before="0" w:beforeAutospacing="0" w:after="0" w:afterAutospacing="0"/>
        <w:jc w:val="both"/>
        <w:rPr>
          <w:color w:val="000000"/>
        </w:rPr>
      </w:pPr>
      <w:r w:rsidRPr="0001510D">
        <w:rPr>
          <w:color w:val="000000"/>
        </w:rPr>
        <w:lastRenderedPageBreak/>
        <w:t>при заражении доступных дисков вирус проник в файлы, расположенные на сетевом ресурсе;</w:t>
      </w:r>
    </w:p>
    <w:p w:rsidR="0001510D" w:rsidRPr="0001510D" w:rsidRDefault="0001510D" w:rsidP="0001510D">
      <w:pPr>
        <w:pStyle w:val="a3"/>
        <w:numPr>
          <w:ilvl w:val="0"/>
          <w:numId w:val="8"/>
        </w:numPr>
        <w:spacing w:before="0" w:beforeAutospacing="0" w:after="0" w:afterAutospacing="0"/>
        <w:jc w:val="both"/>
        <w:rPr>
          <w:color w:val="000000"/>
        </w:rPr>
      </w:pPr>
      <w:r w:rsidRPr="0001510D">
        <w:rPr>
          <w:color w:val="000000"/>
        </w:rPr>
        <w:t>вирус скопировал себя на съёмный носитель или заразил файлы на нем;</w:t>
      </w:r>
    </w:p>
    <w:p w:rsidR="0001510D" w:rsidRPr="0001510D" w:rsidRDefault="0001510D" w:rsidP="0001510D">
      <w:pPr>
        <w:pStyle w:val="a3"/>
        <w:numPr>
          <w:ilvl w:val="0"/>
          <w:numId w:val="8"/>
        </w:numPr>
        <w:spacing w:before="0" w:beforeAutospacing="0" w:after="0" w:afterAutospacing="0"/>
        <w:jc w:val="both"/>
        <w:rPr>
          <w:color w:val="000000"/>
        </w:rPr>
      </w:pPr>
      <w:r w:rsidRPr="0001510D">
        <w:rPr>
          <w:color w:val="000000"/>
        </w:rPr>
        <w:t>пользователь отослал электронное письмо с зараженным вложением.</w:t>
      </w:r>
    </w:p>
    <w:p w:rsidR="0001510D" w:rsidRPr="0001510D" w:rsidRDefault="0001510D" w:rsidP="0001510D">
      <w:pPr>
        <w:pStyle w:val="a3"/>
        <w:spacing w:before="0" w:beforeAutospacing="0" w:after="0" w:afterAutospacing="0"/>
        <w:jc w:val="both"/>
        <w:rPr>
          <w:color w:val="000000"/>
        </w:rPr>
      </w:pPr>
      <w:r w:rsidRPr="0001510D">
        <w:rPr>
          <w:b/>
          <w:bCs/>
          <w:color w:val="000000"/>
        </w:rPr>
        <w:t>6.3. Троянские программы.</w:t>
      </w:r>
      <w:r>
        <w:rPr>
          <w:b/>
          <w:bCs/>
          <w:color w:val="000000"/>
        </w:rPr>
        <w:t xml:space="preserve"> </w:t>
      </w:r>
      <w:r w:rsidRPr="0001510D">
        <w:rPr>
          <w:color w:val="000000"/>
        </w:rPr>
        <w:t>В данную категорию входят программы, осуществляющие различные несанкционированные пользователем действия: сбор информации и ее передачу злоумышленнику, ее разрушение или злонамеренную модификацию, нарушение работоспособности компьютера, использование ресурсов компьютера в неблаговидных целях.</w:t>
      </w:r>
    </w:p>
    <w:p w:rsidR="0001510D" w:rsidRPr="0001510D" w:rsidRDefault="0001510D" w:rsidP="0001510D">
      <w:pPr>
        <w:pStyle w:val="a3"/>
        <w:spacing w:before="0" w:beforeAutospacing="0" w:after="0" w:afterAutospacing="0"/>
        <w:jc w:val="both"/>
        <w:rPr>
          <w:color w:val="000000"/>
        </w:rPr>
      </w:pPr>
      <w:r w:rsidRPr="0001510D">
        <w:rPr>
          <w:color w:val="000000"/>
        </w:rPr>
        <w:t>Отдельные категории троянских программ наносят ущерб удаленным компьютерам и сетям, не нарушая работоспособность зараженного компьютера (например, троянские программы, разработанные для массированных DoS-атак на удалённые ресурсы сети).</w:t>
      </w:r>
    </w:p>
    <w:p w:rsidR="0001510D" w:rsidRPr="0001510D" w:rsidRDefault="0001510D" w:rsidP="0001510D">
      <w:pPr>
        <w:pStyle w:val="a3"/>
        <w:spacing w:before="0" w:beforeAutospacing="0" w:after="0" w:afterAutospacing="0"/>
        <w:jc w:val="both"/>
        <w:rPr>
          <w:color w:val="000000"/>
        </w:rPr>
      </w:pPr>
      <w:r w:rsidRPr="0001510D">
        <w:rPr>
          <w:b/>
          <w:bCs/>
          <w:color w:val="000000"/>
        </w:rPr>
        <w:t>6.4. Хакерские утилиты</w:t>
      </w:r>
      <w:r>
        <w:rPr>
          <w:b/>
          <w:bCs/>
          <w:color w:val="000000"/>
        </w:rPr>
        <w:t xml:space="preserve"> </w:t>
      </w:r>
      <w:r w:rsidRPr="0001510D">
        <w:rPr>
          <w:color w:val="000000"/>
        </w:rPr>
        <w:t>и прочие вредоносные программы. К данной категории относятся:</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утилиты автоматизации создания вирусов, червей и троянских программ (конструкторы);</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программные библиотеки, разработанные для создания вредоносного ПО;</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хакерские утилиты скрытия кода зараженных файлов от антивирусной проверки (шифровальщики файлов);</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«злые шутки», затрудняющие работу с компьютером;</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программы, сообщающие пользователю заведомо ложную информацию о своих действиях в системе;</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прочие программы, тем или иным способом намеренно наносящие прямой или косвенный ущерб данному или удалённым компьютерам.</w:t>
      </w:r>
    </w:p>
    <w:p w:rsidR="0001510D" w:rsidRPr="0001510D" w:rsidRDefault="0001510D" w:rsidP="0001510D">
      <w:pPr>
        <w:pStyle w:val="a3"/>
        <w:spacing w:before="0" w:beforeAutospacing="0" w:after="0" w:afterAutospacing="0"/>
        <w:jc w:val="both"/>
        <w:rPr>
          <w:color w:val="000000"/>
        </w:rPr>
      </w:pPr>
      <w:proofErr w:type="spellStart"/>
      <w:r w:rsidRPr="0001510D">
        <w:rPr>
          <w:i/>
          <w:iCs/>
          <w:color w:val="000000"/>
        </w:rPr>
        <w:t>Руткит</w:t>
      </w:r>
      <w:proofErr w:type="spellEnd"/>
      <w:r w:rsidRPr="0001510D">
        <w:rPr>
          <w:i/>
          <w:iCs/>
          <w:color w:val="000000"/>
        </w:rPr>
        <w:t xml:space="preserve"> (</w:t>
      </w:r>
      <w:proofErr w:type="spellStart"/>
      <w:r w:rsidRPr="0001510D">
        <w:rPr>
          <w:i/>
          <w:iCs/>
          <w:color w:val="000000"/>
        </w:rPr>
        <w:t>Rootkit</w:t>
      </w:r>
      <w:proofErr w:type="spellEnd"/>
      <w:r w:rsidRPr="0001510D">
        <w:rPr>
          <w:i/>
          <w:iCs/>
          <w:color w:val="000000"/>
        </w:rPr>
        <w:t>)</w:t>
      </w:r>
      <w:r w:rsidRPr="0001510D">
        <w:rPr>
          <w:color w:val="000000"/>
        </w:rPr>
        <w:t>- программа или набор программ, использующих технологии сокрытия системных объектов (файлов, процессов, драйверов, сервисов, ключей реестра, открытых портов, соединений и пр.) посредством обхода механизмов системы.</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В системе </w:t>
      </w:r>
      <w:proofErr w:type="spellStart"/>
      <w:r w:rsidRPr="0001510D">
        <w:rPr>
          <w:color w:val="000000"/>
        </w:rPr>
        <w:t>Windows</w:t>
      </w:r>
      <w:proofErr w:type="spellEnd"/>
      <w:r w:rsidRPr="0001510D">
        <w:rPr>
          <w:color w:val="000000"/>
        </w:rPr>
        <w:t xml:space="preserve"> под термином </w:t>
      </w:r>
      <w:proofErr w:type="spellStart"/>
      <w:r w:rsidRPr="0001510D">
        <w:rPr>
          <w:color w:val="000000"/>
        </w:rPr>
        <w:t>руткит</w:t>
      </w:r>
      <w:proofErr w:type="spellEnd"/>
      <w:r w:rsidRPr="0001510D">
        <w:rPr>
          <w:color w:val="000000"/>
        </w:rPr>
        <w:t xml:space="preserve"> принято считать программу, которая внедряется в систему и перехватывает системные функции, или производит замену системных библиотек. Кроме того, многие </w:t>
      </w:r>
      <w:proofErr w:type="spellStart"/>
      <w:r w:rsidRPr="0001510D">
        <w:rPr>
          <w:color w:val="000000"/>
        </w:rPr>
        <w:t>руткиты</w:t>
      </w:r>
      <w:proofErr w:type="spellEnd"/>
      <w:r w:rsidRPr="0001510D">
        <w:rPr>
          <w:color w:val="000000"/>
        </w:rPr>
        <w:t xml:space="preserve"> могут маскировать присутствие в системе любых описанных в его конфигурации процессов, папок и файлов на диске, ключей в реестре. Многие </w:t>
      </w:r>
      <w:proofErr w:type="spellStart"/>
      <w:r w:rsidRPr="0001510D">
        <w:rPr>
          <w:color w:val="000000"/>
        </w:rPr>
        <w:t>руткиты</w:t>
      </w:r>
      <w:proofErr w:type="spellEnd"/>
      <w:r w:rsidRPr="0001510D">
        <w:rPr>
          <w:color w:val="000000"/>
        </w:rPr>
        <w:t xml:space="preserve"> устанавливают в систему свои драйверы и сервисы (они естественно также являются «невидимыми»).</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В последнее время угроза </w:t>
      </w:r>
      <w:proofErr w:type="spellStart"/>
      <w:r w:rsidRPr="0001510D">
        <w:rPr>
          <w:color w:val="000000"/>
        </w:rPr>
        <w:t>руткитов</w:t>
      </w:r>
      <w:proofErr w:type="spellEnd"/>
      <w:r w:rsidRPr="0001510D">
        <w:rPr>
          <w:color w:val="000000"/>
        </w:rPr>
        <w:t xml:space="preserve"> становится все более актуальной, т.к. разработчики вирусов, троянских программ и шпионского программного обеспечения начинают встраивать </w:t>
      </w:r>
      <w:proofErr w:type="spellStart"/>
      <w:r w:rsidRPr="0001510D">
        <w:rPr>
          <w:color w:val="000000"/>
        </w:rPr>
        <w:t>руткит-технологии</w:t>
      </w:r>
      <w:proofErr w:type="spellEnd"/>
      <w:r w:rsidRPr="0001510D">
        <w:rPr>
          <w:color w:val="000000"/>
        </w:rPr>
        <w:t xml:space="preserve"> в свои вредоносные программы. Одним из классических примеров может служить троянская программа Trojan-Spy.Win32.Qukart, которая маскирует свое присутствие в системе при помощи </w:t>
      </w:r>
      <w:proofErr w:type="spellStart"/>
      <w:r w:rsidRPr="0001510D">
        <w:rPr>
          <w:color w:val="000000"/>
        </w:rPr>
        <w:t>руткит-технологии</w:t>
      </w:r>
      <w:proofErr w:type="spellEnd"/>
      <w:r w:rsidRPr="0001510D">
        <w:rPr>
          <w:color w:val="000000"/>
        </w:rPr>
        <w:t xml:space="preserve">. Ее RootKit-механизм прекрасно работает в </w:t>
      </w:r>
      <w:proofErr w:type="spellStart"/>
      <w:r w:rsidRPr="0001510D">
        <w:rPr>
          <w:color w:val="000000"/>
        </w:rPr>
        <w:t>Windows</w:t>
      </w:r>
      <w:proofErr w:type="spellEnd"/>
      <w:r w:rsidRPr="0001510D">
        <w:rPr>
          <w:color w:val="000000"/>
        </w:rPr>
        <w:t xml:space="preserve"> 95, 98, ME, 2000 и XP.</w:t>
      </w:r>
    </w:p>
    <w:p w:rsidR="0001510D" w:rsidRPr="0001510D" w:rsidRDefault="0001510D" w:rsidP="0001510D">
      <w:pPr>
        <w:pStyle w:val="a3"/>
        <w:spacing w:before="0" w:beforeAutospacing="0" w:after="0" w:afterAutospacing="0"/>
        <w:jc w:val="both"/>
        <w:rPr>
          <w:color w:val="000000"/>
        </w:rPr>
      </w:pPr>
      <w:r w:rsidRPr="0001510D">
        <w:rPr>
          <w:i/>
          <w:iCs/>
          <w:color w:val="000000"/>
        </w:rPr>
        <w:t xml:space="preserve">Современные антивирусные </w:t>
      </w:r>
      <w:proofErr w:type="spellStart"/>
      <w:r w:rsidRPr="0001510D">
        <w:rPr>
          <w:i/>
          <w:iCs/>
          <w:color w:val="000000"/>
        </w:rPr>
        <w:t>программы</w:t>
      </w:r>
      <w:r w:rsidRPr="0001510D">
        <w:rPr>
          <w:color w:val="000000"/>
        </w:rPr>
        <w:t>обеспечивают</w:t>
      </w:r>
      <w:proofErr w:type="spellEnd"/>
      <w:r w:rsidRPr="0001510D">
        <w:rPr>
          <w:color w:val="000000"/>
        </w:rPr>
        <w:t xml:space="preserve"> комплексную защиту программ и данных на компьютере от всех типов вредоносных программ и методов их проникновения на компьютер (Интернет, локальная сеть, электронная почта, съемные носители информации). Большинство антивирусных программ сочетает в себе функции постоянной защиты (антивирусный монитор) и функции защиты по требованию пользователя (антивирусный сканер).</w:t>
      </w:r>
    </w:p>
    <w:p w:rsidR="0001510D" w:rsidRPr="0001510D" w:rsidRDefault="0001510D" w:rsidP="0001510D">
      <w:pPr>
        <w:pStyle w:val="a3"/>
        <w:spacing w:before="0" w:beforeAutospacing="0" w:after="0" w:afterAutospacing="0"/>
        <w:jc w:val="both"/>
        <w:rPr>
          <w:color w:val="000000"/>
        </w:rPr>
      </w:pPr>
      <w:r w:rsidRPr="0001510D">
        <w:rPr>
          <w:i/>
          <w:iCs/>
          <w:color w:val="000000"/>
        </w:rPr>
        <w:t>Межсетевой экран</w:t>
      </w:r>
      <w:r w:rsidRPr="0001510D">
        <w:rPr>
          <w:color w:val="000000"/>
        </w:rPr>
        <w:t xml:space="preserve">— это программа, установленная на пользовательском компьютере и предназначенная для защиты от несанкционированного доступа к компьютеру. Другое распространенное название сетевого экрана — </w:t>
      </w:r>
      <w:proofErr w:type="spellStart"/>
      <w:r w:rsidRPr="0001510D">
        <w:rPr>
          <w:color w:val="000000"/>
        </w:rPr>
        <w:t>файервол</w:t>
      </w:r>
      <w:proofErr w:type="spellEnd"/>
      <w:r w:rsidRPr="0001510D">
        <w:rPr>
          <w:color w:val="000000"/>
        </w:rPr>
        <w:t xml:space="preserve"> от английского термина </w:t>
      </w:r>
      <w:proofErr w:type="spellStart"/>
      <w:r w:rsidRPr="0001510D">
        <w:rPr>
          <w:color w:val="000000"/>
        </w:rPr>
        <w:t>firewall</w:t>
      </w:r>
      <w:proofErr w:type="spellEnd"/>
      <w:r w:rsidRPr="0001510D">
        <w:rPr>
          <w:color w:val="000000"/>
        </w:rPr>
        <w:t xml:space="preserve">. Иногда сетевой экран называют еще брандмауэром (нем. </w:t>
      </w:r>
      <w:proofErr w:type="spellStart"/>
      <w:r w:rsidRPr="0001510D">
        <w:rPr>
          <w:color w:val="000000"/>
        </w:rPr>
        <w:t>brandmauer</w:t>
      </w:r>
      <w:proofErr w:type="spellEnd"/>
      <w:r w:rsidRPr="0001510D">
        <w:rPr>
          <w:color w:val="000000"/>
        </w:rPr>
        <w:t xml:space="preserve">) — это немецкий эквивалент слова </w:t>
      </w:r>
      <w:proofErr w:type="spellStart"/>
      <w:r w:rsidRPr="0001510D">
        <w:rPr>
          <w:color w:val="000000"/>
        </w:rPr>
        <w:t>firewall</w:t>
      </w:r>
      <w:proofErr w:type="spellEnd"/>
      <w:r w:rsidRPr="0001510D">
        <w:rPr>
          <w:color w:val="000000"/>
        </w:rPr>
        <w:t>. Основная задача сетевого экрана — не пропускать (фильтровать) пакеты, не подходящие под критерии, определённые в конфигурации сетевого экрана. Межсетевой экран позволяет:</w:t>
      </w:r>
    </w:p>
    <w:p w:rsidR="0001510D" w:rsidRPr="0001510D" w:rsidRDefault="0001510D" w:rsidP="0001510D">
      <w:pPr>
        <w:pStyle w:val="a3"/>
        <w:numPr>
          <w:ilvl w:val="0"/>
          <w:numId w:val="10"/>
        </w:numPr>
        <w:spacing w:before="0" w:beforeAutospacing="0" w:after="0" w:afterAutospacing="0"/>
        <w:jc w:val="both"/>
        <w:rPr>
          <w:color w:val="000000"/>
        </w:rPr>
      </w:pPr>
      <w:r w:rsidRPr="0001510D">
        <w:rPr>
          <w:color w:val="000000"/>
        </w:rPr>
        <w:t>Блокировать хакерские атаки;</w:t>
      </w:r>
    </w:p>
    <w:p w:rsidR="0001510D" w:rsidRPr="0001510D" w:rsidRDefault="0001510D" w:rsidP="0001510D">
      <w:pPr>
        <w:pStyle w:val="a3"/>
        <w:numPr>
          <w:ilvl w:val="0"/>
          <w:numId w:val="10"/>
        </w:numPr>
        <w:spacing w:before="0" w:beforeAutospacing="0" w:after="0" w:afterAutospacing="0"/>
        <w:jc w:val="both"/>
        <w:rPr>
          <w:color w:val="000000"/>
        </w:rPr>
      </w:pPr>
      <w:r w:rsidRPr="0001510D">
        <w:rPr>
          <w:color w:val="000000"/>
        </w:rPr>
        <w:t>Не допускать проникновение сетевых червей;</w:t>
      </w:r>
    </w:p>
    <w:p w:rsidR="0001510D" w:rsidRPr="0001510D" w:rsidRDefault="0001510D" w:rsidP="0001510D">
      <w:pPr>
        <w:pStyle w:val="a3"/>
        <w:numPr>
          <w:ilvl w:val="0"/>
          <w:numId w:val="10"/>
        </w:numPr>
        <w:spacing w:before="0" w:beforeAutospacing="0" w:after="0" w:afterAutospacing="0"/>
        <w:jc w:val="both"/>
        <w:rPr>
          <w:color w:val="000000"/>
        </w:rPr>
      </w:pPr>
      <w:r w:rsidRPr="0001510D">
        <w:rPr>
          <w:color w:val="000000"/>
        </w:rPr>
        <w:t>Препятствовать троянским программам отправлять конфиденциальную информацию о пользователе и компьютере.</w:t>
      </w:r>
    </w:p>
    <w:p w:rsidR="0001510D" w:rsidRDefault="0001510D">
      <w:pPr>
        <w:rPr>
          <w:rFonts w:ascii="Times New Roman" w:eastAsia="Times New Roman" w:hAnsi="Times New Roman" w:cs="Times New Roman"/>
          <w:b/>
          <w:bCs/>
          <w:i/>
          <w:color w:val="000000"/>
          <w:sz w:val="24"/>
          <w:szCs w:val="24"/>
          <w:lang w:eastAsia="ru-RU"/>
        </w:rPr>
      </w:pPr>
      <w:r>
        <w:rPr>
          <w:rFonts w:ascii="Times New Roman" w:eastAsia="Times New Roman" w:hAnsi="Times New Roman" w:cs="Times New Roman"/>
          <w:b/>
          <w:bCs/>
          <w:i/>
          <w:color w:val="000000"/>
          <w:sz w:val="24"/>
          <w:szCs w:val="24"/>
          <w:lang w:eastAsia="ru-RU"/>
        </w:rPr>
        <w:br w:type="page"/>
      </w:r>
    </w:p>
    <w:p w:rsidR="0001510D" w:rsidRPr="0001510D" w:rsidRDefault="0001510D" w:rsidP="0001510D">
      <w:pPr>
        <w:spacing w:after="0" w:line="240" w:lineRule="auto"/>
        <w:rPr>
          <w:rFonts w:ascii="Times New Roman" w:eastAsia="Times New Roman" w:hAnsi="Times New Roman" w:cs="Times New Roman"/>
          <w:b/>
          <w:bCs/>
          <w:i/>
          <w:color w:val="000000"/>
          <w:sz w:val="24"/>
          <w:szCs w:val="24"/>
          <w:lang w:eastAsia="ru-RU"/>
        </w:rPr>
      </w:pPr>
      <w:r w:rsidRPr="0001510D">
        <w:rPr>
          <w:rFonts w:ascii="Times New Roman" w:eastAsia="Times New Roman" w:hAnsi="Times New Roman" w:cs="Times New Roman"/>
          <w:b/>
          <w:bCs/>
          <w:i/>
          <w:color w:val="000000"/>
          <w:sz w:val="24"/>
          <w:szCs w:val="24"/>
          <w:lang w:eastAsia="ru-RU"/>
        </w:rPr>
        <w:lastRenderedPageBreak/>
        <w:t>Практические задания</w:t>
      </w:r>
    </w:p>
    <w:p w:rsidR="008C0EF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b/>
          <w:bCs/>
          <w:color w:val="000000"/>
          <w:sz w:val="24"/>
          <w:szCs w:val="24"/>
          <w:lang w:eastAsia="ru-RU"/>
        </w:rPr>
        <w:t>Задание №1</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 xml:space="preserve">Составьте схему локальной сети компьютерного класса </w:t>
      </w:r>
      <w:r w:rsidR="008C0EFD">
        <w:rPr>
          <w:rFonts w:ascii="Times New Roman" w:eastAsia="Times New Roman" w:hAnsi="Times New Roman" w:cs="Times New Roman"/>
          <w:color w:val="000000"/>
          <w:sz w:val="24"/>
          <w:szCs w:val="24"/>
          <w:lang w:eastAsia="ru-RU"/>
        </w:rPr>
        <w:t xml:space="preserve">в программе </w:t>
      </w:r>
      <w:r w:rsidR="008C0EFD">
        <w:rPr>
          <w:rFonts w:ascii="Times New Roman" w:eastAsia="Times New Roman" w:hAnsi="Times New Roman" w:cs="Times New Roman"/>
          <w:color w:val="000000"/>
          <w:sz w:val="24"/>
          <w:szCs w:val="24"/>
          <w:lang w:val="en-US" w:eastAsia="ru-RU"/>
        </w:rPr>
        <w:t>MS</w:t>
      </w:r>
      <w:r w:rsidR="008C0EFD" w:rsidRPr="008C0EFD">
        <w:rPr>
          <w:rFonts w:ascii="Times New Roman" w:eastAsia="Times New Roman" w:hAnsi="Times New Roman" w:cs="Times New Roman"/>
          <w:color w:val="000000"/>
          <w:sz w:val="24"/>
          <w:szCs w:val="24"/>
          <w:lang w:eastAsia="ru-RU"/>
        </w:rPr>
        <w:t xml:space="preserve"> </w:t>
      </w:r>
      <w:r w:rsidR="008C0EFD">
        <w:rPr>
          <w:rFonts w:ascii="Times New Roman" w:eastAsia="Times New Roman" w:hAnsi="Times New Roman" w:cs="Times New Roman"/>
          <w:color w:val="000000"/>
          <w:sz w:val="24"/>
          <w:szCs w:val="24"/>
          <w:lang w:val="en-US" w:eastAsia="ru-RU"/>
        </w:rPr>
        <w:t>Word</w:t>
      </w:r>
      <w:r w:rsidR="008C0EFD" w:rsidRPr="008C0EFD">
        <w:rPr>
          <w:rFonts w:ascii="Times New Roman" w:eastAsia="Times New Roman" w:hAnsi="Times New Roman" w:cs="Times New Roman"/>
          <w:color w:val="000000"/>
          <w:sz w:val="24"/>
          <w:szCs w:val="24"/>
          <w:lang w:eastAsia="ru-RU"/>
        </w:rPr>
        <w:t xml:space="preserve"> </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b/>
          <w:bCs/>
          <w:color w:val="000000"/>
          <w:sz w:val="24"/>
          <w:szCs w:val="24"/>
          <w:lang w:eastAsia="ru-RU"/>
        </w:rPr>
        <w:t>Задание №2</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Создайте на </w:t>
      </w:r>
      <w:r w:rsidR="008C0EFD" w:rsidRPr="008C0EFD">
        <w:rPr>
          <w:rFonts w:ascii="Times New Roman" w:eastAsia="Times New Roman" w:hAnsi="Times New Roman" w:cs="Times New Roman"/>
          <w:color w:val="000000"/>
          <w:sz w:val="24"/>
          <w:szCs w:val="24"/>
          <w:lang w:eastAsia="ru-RU"/>
        </w:rPr>
        <w:t xml:space="preserve"> </w:t>
      </w:r>
      <w:r w:rsidR="008C0EFD">
        <w:rPr>
          <w:rFonts w:ascii="Times New Roman" w:eastAsia="Times New Roman" w:hAnsi="Times New Roman" w:cs="Times New Roman"/>
          <w:color w:val="000000"/>
          <w:sz w:val="24"/>
          <w:szCs w:val="24"/>
          <w:lang w:eastAsia="ru-RU"/>
        </w:rPr>
        <w:t xml:space="preserve">сетевом диске </w:t>
      </w:r>
      <w:r w:rsidRPr="0001510D">
        <w:rPr>
          <w:rFonts w:ascii="Times New Roman" w:eastAsia="Times New Roman" w:hAnsi="Times New Roman" w:cs="Times New Roman"/>
          <w:color w:val="000000"/>
          <w:sz w:val="24"/>
          <w:szCs w:val="24"/>
          <w:lang w:eastAsia="ru-RU"/>
        </w:rPr>
        <w:t>папку под именем</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(цифра в имени соответствует номеру вашего компьютера).</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С помощью текстового редактора Word</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создайте письмо к одногруппникам</w:t>
      </w:r>
      <w:r>
        <w:rPr>
          <w:rFonts w:ascii="Times New Roman" w:eastAsia="Times New Roman" w:hAnsi="Times New Roman" w:cs="Times New Roman"/>
          <w:color w:val="000000"/>
          <w:sz w:val="24"/>
          <w:szCs w:val="24"/>
          <w:lang w:eastAsia="ru-RU"/>
        </w:rPr>
        <w:t>(текст - ответ на вопрос, номер вопроса - номер вашего ПК)</w:t>
      </w:r>
      <w:r w:rsidRPr="0001510D">
        <w:rPr>
          <w:rFonts w:ascii="Times New Roman" w:eastAsia="Times New Roman" w:hAnsi="Times New Roman" w:cs="Times New Roman"/>
          <w:color w:val="000000"/>
          <w:sz w:val="24"/>
          <w:szCs w:val="24"/>
          <w:lang w:eastAsia="ru-RU"/>
        </w:rPr>
        <w:t>. Письмо должно начинаться с ваших данных: ФИО, № вашего ПК.</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Сохраните данный текст в папке </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своего компьютера в файле</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письмо</w:t>
      </w:r>
      <w:r>
        <w:rPr>
          <w:rFonts w:ascii="Times New Roman" w:eastAsia="Times New Roman" w:hAnsi="Times New Roman" w:cs="Times New Roman"/>
          <w:i/>
          <w:iCs/>
          <w:color w:val="000000"/>
          <w:sz w:val="24"/>
          <w:szCs w:val="24"/>
          <w:lang w:eastAsia="ru-RU"/>
        </w:rPr>
        <w:t xml:space="preserve"> </w:t>
      </w:r>
      <w:proofErr w:type="spellStart"/>
      <w:r w:rsidRPr="0001510D">
        <w:rPr>
          <w:rFonts w:ascii="Times New Roman" w:eastAsia="Times New Roman" w:hAnsi="Times New Roman" w:cs="Times New Roman"/>
          <w:i/>
          <w:iCs/>
          <w:color w:val="000000"/>
          <w:sz w:val="24"/>
          <w:szCs w:val="24"/>
          <w:lang w:eastAsia="ru-RU"/>
        </w:rPr>
        <w:t>Х.doc</w:t>
      </w:r>
      <w:proofErr w:type="spellEnd"/>
      <w:r w:rsidRPr="0001510D">
        <w:rPr>
          <w:rFonts w:ascii="Times New Roman" w:eastAsia="Times New Roman" w:hAnsi="Times New Roman" w:cs="Times New Roman"/>
          <w:color w:val="000000"/>
          <w:sz w:val="24"/>
          <w:szCs w:val="24"/>
          <w:lang w:eastAsia="ru-RU"/>
        </w:rPr>
        <w:t>, где</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Х</w:t>
      </w:r>
      <w:r w:rsidRPr="0001510D">
        <w:rPr>
          <w:rFonts w:ascii="Times New Roman" w:eastAsia="Times New Roman" w:hAnsi="Times New Roman" w:cs="Times New Roman"/>
          <w:color w:val="000000"/>
          <w:sz w:val="24"/>
          <w:szCs w:val="24"/>
          <w:lang w:eastAsia="ru-RU"/>
        </w:rPr>
        <w:t>– номер компьютера.</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Откройте папку другого компьютера, например, </w:t>
      </w:r>
      <w:r w:rsidRPr="0001510D">
        <w:rPr>
          <w:rFonts w:ascii="Times New Roman" w:eastAsia="Times New Roman" w:hAnsi="Times New Roman" w:cs="Times New Roman"/>
          <w:i/>
          <w:iCs/>
          <w:color w:val="000000"/>
          <w:sz w:val="24"/>
          <w:szCs w:val="24"/>
          <w:lang w:eastAsia="ru-RU"/>
        </w:rPr>
        <w:t>Почта_2</w:t>
      </w:r>
      <w:r w:rsidRPr="0001510D">
        <w:rPr>
          <w:rFonts w:ascii="Times New Roman" w:eastAsia="Times New Roman" w:hAnsi="Times New Roman" w:cs="Times New Roman"/>
          <w:color w:val="000000"/>
          <w:sz w:val="24"/>
          <w:szCs w:val="24"/>
          <w:lang w:eastAsia="ru-RU"/>
        </w:rPr>
        <w:t>и скопируйте в него файл</w:t>
      </w:r>
      <w:r w:rsidRPr="0001510D">
        <w:rPr>
          <w:rFonts w:ascii="Times New Roman" w:eastAsia="Times New Roman" w:hAnsi="Times New Roman" w:cs="Times New Roman"/>
          <w:i/>
          <w:iCs/>
          <w:color w:val="000000"/>
          <w:sz w:val="24"/>
          <w:szCs w:val="24"/>
          <w:lang w:eastAsia="ru-RU"/>
        </w:rPr>
        <w:t>письмо1</w:t>
      </w:r>
      <w:r w:rsidRPr="0001510D">
        <w:rPr>
          <w:rFonts w:ascii="Times New Roman" w:eastAsia="Times New Roman" w:hAnsi="Times New Roman" w:cs="Times New Roman"/>
          <w:color w:val="000000"/>
          <w:sz w:val="24"/>
          <w:szCs w:val="24"/>
          <w:lang w:eastAsia="ru-RU"/>
        </w:rPr>
        <w:t>из своей папки</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Попробуйте отправить письмо на компьютер преподавателя.</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В своей папке </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прочитайте письма от других пользователей, например</w:t>
      </w:r>
      <w:r w:rsidRPr="0001510D">
        <w:rPr>
          <w:rFonts w:ascii="Times New Roman" w:eastAsia="Times New Roman" w:hAnsi="Times New Roman" w:cs="Times New Roman"/>
          <w:i/>
          <w:iCs/>
          <w:color w:val="000000"/>
          <w:sz w:val="24"/>
          <w:szCs w:val="24"/>
          <w:lang w:eastAsia="ru-RU"/>
        </w:rPr>
        <w:t>письмо2</w:t>
      </w:r>
      <w:r w:rsidRPr="0001510D">
        <w:rPr>
          <w:rFonts w:ascii="Times New Roman" w:eastAsia="Times New Roman" w:hAnsi="Times New Roman" w:cs="Times New Roman"/>
          <w:color w:val="000000"/>
          <w:sz w:val="24"/>
          <w:szCs w:val="24"/>
          <w:lang w:eastAsia="ru-RU"/>
        </w:rPr>
        <w:t>. Допишите в них свой ответ.</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Переименуйте файл </w:t>
      </w:r>
      <w:r w:rsidRPr="0001510D">
        <w:rPr>
          <w:rFonts w:ascii="Times New Roman" w:eastAsia="Times New Roman" w:hAnsi="Times New Roman" w:cs="Times New Roman"/>
          <w:i/>
          <w:iCs/>
          <w:color w:val="000000"/>
          <w:sz w:val="24"/>
          <w:szCs w:val="24"/>
          <w:lang w:eastAsia="ru-RU"/>
        </w:rPr>
        <w:t>письмо2 .</w:t>
      </w:r>
      <w:proofErr w:type="spellStart"/>
      <w:r w:rsidRPr="0001510D">
        <w:rPr>
          <w:rFonts w:ascii="Times New Roman" w:eastAsia="Times New Roman" w:hAnsi="Times New Roman" w:cs="Times New Roman"/>
          <w:i/>
          <w:iCs/>
          <w:color w:val="000000"/>
          <w:sz w:val="24"/>
          <w:szCs w:val="24"/>
          <w:lang w:eastAsia="ru-RU"/>
        </w:rPr>
        <w:t>doc</w:t>
      </w:r>
      <w:proofErr w:type="spellEnd"/>
      <w:r>
        <w:rPr>
          <w:rFonts w:ascii="Times New Roman" w:eastAsia="Times New Roman" w:hAnsi="Times New Roman" w:cs="Times New Roman"/>
          <w:i/>
          <w:iCs/>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в файл</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письмо2_ответ1.doc</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Переместите файл </w:t>
      </w:r>
      <w:r w:rsidRPr="0001510D">
        <w:rPr>
          <w:rFonts w:ascii="Times New Roman" w:eastAsia="Times New Roman" w:hAnsi="Times New Roman" w:cs="Times New Roman"/>
          <w:i/>
          <w:iCs/>
          <w:color w:val="000000"/>
          <w:sz w:val="24"/>
          <w:szCs w:val="24"/>
          <w:lang w:eastAsia="ru-RU"/>
        </w:rPr>
        <w:t>письмо2_ответ1.doc</w:t>
      </w:r>
      <w:r w:rsidR="008C0EFD">
        <w:rPr>
          <w:rFonts w:ascii="Times New Roman" w:eastAsia="Times New Roman" w:hAnsi="Times New Roman" w:cs="Times New Roman"/>
          <w:i/>
          <w:iCs/>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в папку</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Почта _2</w:t>
      </w:r>
      <w:r w:rsidRPr="0001510D">
        <w:rPr>
          <w:rFonts w:ascii="Times New Roman" w:eastAsia="Times New Roman" w:hAnsi="Times New Roman" w:cs="Times New Roman"/>
          <w:color w:val="000000"/>
          <w:sz w:val="24"/>
          <w:szCs w:val="24"/>
          <w:lang w:eastAsia="ru-RU"/>
        </w:rPr>
        <w:t>и удалите его из своей папки</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Далее повторите п.2-4 для других компьютеров.</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Прочитайте сообщения от других пользователей в своей папке и повторите для них действия п.5-8.</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Запишите в отчет по практической работе, на какие рабочие станции вы скопировали свой файл, и с каких рабочих станций скопировали файлы.</w:t>
      </w:r>
    </w:p>
    <w:p w:rsidR="0001510D" w:rsidRPr="0001510D" w:rsidRDefault="0001510D" w:rsidP="008C0EFD">
      <w:pPr>
        <w:spacing w:after="0" w:line="240" w:lineRule="auto"/>
        <w:ind w:left="720"/>
        <w:rPr>
          <w:rFonts w:ascii="Times New Roman" w:eastAsia="Times New Roman" w:hAnsi="Times New Roman" w:cs="Times New Roman"/>
          <w:color w:val="000000"/>
          <w:sz w:val="24"/>
          <w:szCs w:val="24"/>
          <w:lang w:eastAsia="ru-RU"/>
        </w:rPr>
      </w:pPr>
    </w:p>
    <w:p w:rsidR="0001510D" w:rsidRDefault="0001510D" w:rsidP="0001510D">
      <w:pPr>
        <w:spacing w:after="0" w:line="240" w:lineRule="auto"/>
        <w:outlineLvl w:val="1"/>
        <w:rPr>
          <w:rFonts w:ascii="Times New Roman" w:eastAsia="Times New Roman" w:hAnsi="Times New Roman" w:cs="Times New Roman"/>
          <w:b/>
          <w:i/>
          <w:color w:val="000000"/>
          <w:sz w:val="24"/>
          <w:szCs w:val="24"/>
          <w:lang w:eastAsia="ru-RU"/>
        </w:rPr>
      </w:pPr>
    </w:p>
    <w:p w:rsidR="0001510D" w:rsidRPr="0001510D" w:rsidRDefault="0001510D" w:rsidP="0001510D">
      <w:pPr>
        <w:spacing w:after="0" w:line="240" w:lineRule="auto"/>
        <w:outlineLvl w:val="1"/>
        <w:rPr>
          <w:rFonts w:ascii="Times New Roman" w:eastAsia="Times New Roman" w:hAnsi="Times New Roman" w:cs="Times New Roman"/>
          <w:b/>
          <w:i/>
          <w:color w:val="000000"/>
          <w:sz w:val="24"/>
          <w:szCs w:val="24"/>
          <w:lang w:eastAsia="ru-RU"/>
        </w:rPr>
      </w:pPr>
      <w:r w:rsidRPr="0001510D">
        <w:rPr>
          <w:rFonts w:ascii="Times New Roman" w:eastAsia="Times New Roman" w:hAnsi="Times New Roman" w:cs="Times New Roman"/>
          <w:b/>
          <w:i/>
          <w:color w:val="000000"/>
          <w:sz w:val="24"/>
          <w:szCs w:val="24"/>
          <w:lang w:eastAsia="ru-RU"/>
        </w:rPr>
        <w:t>Контрольные вопросы</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w:t>
      </w:r>
      <w:r w:rsidRPr="0001510D">
        <w:rPr>
          <w:rFonts w:ascii="Times New Roman" w:eastAsia="Times New Roman" w:hAnsi="Times New Roman" w:cs="Times New Roman"/>
          <w:b/>
          <w:bCs/>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Укажите основное назначение компьютерной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2. Укажите объект, который является абонентом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3. Укажите основную характеристику каналов связи.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4. Что такое локальная сеть, глобальная сеть?</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5. Что понимается под топологией локальной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6. Какие существуют виды топологии локальной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7. Охарактеризуйте кратко каждую топологию.</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8. Как классифицируют сети по территориальному признаку?</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9. Как посмотреть информацию, находящуюся на другой рабочей станции?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10. Что понимают под вредоносными программами?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11. Какие программы называют троянскими?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12. Какие программы называют червями?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13. Как попадают на компьютер классические вирусы. Какой вред они наносят?</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14. Какие существуют способы защиты от вредоносных программ?</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15. Какие функции сочетают в себе современные антивирусные программы?</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16. Что такое межсетевой экран?</w:t>
      </w:r>
    </w:p>
    <w:p w:rsidR="00D415B9" w:rsidRPr="0001510D" w:rsidRDefault="00D415B9" w:rsidP="0001510D">
      <w:pPr>
        <w:spacing w:after="0" w:line="240" w:lineRule="auto"/>
        <w:rPr>
          <w:rFonts w:ascii="Times New Roman" w:hAnsi="Times New Roman" w:cs="Times New Roman"/>
          <w:sz w:val="24"/>
          <w:szCs w:val="24"/>
        </w:rPr>
      </w:pPr>
    </w:p>
    <w:sectPr w:rsidR="00D415B9" w:rsidRPr="0001510D" w:rsidSect="0001510D">
      <w:pgSz w:w="11906" w:h="16838"/>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4D67"/>
    <w:multiLevelType w:val="multilevel"/>
    <w:tmpl w:val="60B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D7032"/>
    <w:multiLevelType w:val="multilevel"/>
    <w:tmpl w:val="1854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479F9"/>
    <w:multiLevelType w:val="multilevel"/>
    <w:tmpl w:val="513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204BB"/>
    <w:multiLevelType w:val="multilevel"/>
    <w:tmpl w:val="59A2F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9755C5"/>
    <w:multiLevelType w:val="multilevel"/>
    <w:tmpl w:val="6B2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F0FF0"/>
    <w:multiLevelType w:val="multilevel"/>
    <w:tmpl w:val="3C20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29713B"/>
    <w:multiLevelType w:val="multilevel"/>
    <w:tmpl w:val="537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B5243"/>
    <w:multiLevelType w:val="multilevel"/>
    <w:tmpl w:val="2CD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665627"/>
    <w:multiLevelType w:val="multilevel"/>
    <w:tmpl w:val="C238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931ED5"/>
    <w:multiLevelType w:val="multilevel"/>
    <w:tmpl w:val="007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510DF7"/>
    <w:multiLevelType w:val="multilevel"/>
    <w:tmpl w:val="018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9E4F15"/>
    <w:multiLevelType w:val="multilevel"/>
    <w:tmpl w:val="2F9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
  </w:num>
  <w:num w:numId="5">
    <w:abstractNumId w:val="11"/>
  </w:num>
  <w:num w:numId="6">
    <w:abstractNumId w:val="7"/>
  </w:num>
  <w:num w:numId="7">
    <w:abstractNumId w:val="4"/>
  </w:num>
  <w:num w:numId="8">
    <w:abstractNumId w:val="10"/>
  </w:num>
  <w:num w:numId="9">
    <w:abstractNumId w:val="6"/>
  </w:num>
  <w:num w:numId="10">
    <w:abstractNumId w:val="9"/>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drawingGridHorizontalSpacing w:val="110"/>
  <w:displayHorizontalDrawingGridEvery w:val="2"/>
  <w:characterSpacingControl w:val="doNotCompress"/>
  <w:compat/>
  <w:rsids>
    <w:rsidRoot w:val="0001510D"/>
    <w:rsid w:val="00007750"/>
    <w:rsid w:val="0001510D"/>
    <w:rsid w:val="007B3C11"/>
    <w:rsid w:val="008C0EFD"/>
    <w:rsid w:val="00A5356A"/>
    <w:rsid w:val="00AF6EB7"/>
    <w:rsid w:val="00D415B9"/>
    <w:rsid w:val="00E91C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5B9"/>
  </w:style>
  <w:style w:type="paragraph" w:styleId="1">
    <w:name w:val="heading 1"/>
    <w:basedOn w:val="a"/>
    <w:next w:val="a"/>
    <w:link w:val="10"/>
    <w:uiPriority w:val="9"/>
    <w:qFormat/>
    <w:rsid w:val="00015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1510D"/>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1510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1510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1510D"/>
  </w:style>
  <w:style w:type="character" w:customStyle="1" w:styleId="10">
    <w:name w:val="Заголовок 1 Знак"/>
    <w:basedOn w:val="a0"/>
    <w:link w:val="1"/>
    <w:uiPriority w:val="9"/>
    <w:rsid w:val="0001510D"/>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0151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15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314806">
      <w:bodyDiv w:val="1"/>
      <w:marLeft w:val="0"/>
      <w:marRight w:val="0"/>
      <w:marTop w:val="0"/>
      <w:marBottom w:val="0"/>
      <w:divBdr>
        <w:top w:val="none" w:sz="0" w:space="0" w:color="auto"/>
        <w:left w:val="none" w:sz="0" w:space="0" w:color="auto"/>
        <w:bottom w:val="none" w:sz="0" w:space="0" w:color="auto"/>
        <w:right w:val="none" w:sz="0" w:space="0" w:color="auto"/>
      </w:divBdr>
    </w:div>
    <w:div w:id="877157078">
      <w:bodyDiv w:val="1"/>
      <w:marLeft w:val="0"/>
      <w:marRight w:val="0"/>
      <w:marTop w:val="0"/>
      <w:marBottom w:val="0"/>
      <w:divBdr>
        <w:top w:val="none" w:sz="0" w:space="0" w:color="auto"/>
        <w:left w:val="none" w:sz="0" w:space="0" w:color="auto"/>
        <w:bottom w:val="none" w:sz="0" w:space="0" w:color="auto"/>
        <w:right w:val="none" w:sz="0" w:space="0" w:color="auto"/>
      </w:divBdr>
    </w:div>
    <w:div w:id="17951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2574</Words>
  <Characters>14672</Characters>
  <Application>Microsoft Office Word</Application>
  <DocSecurity>0</DocSecurity>
  <Lines>122</Lines>
  <Paragraphs>34</Paragraphs>
  <ScaleCrop>false</ScaleCrop>
  <Company/>
  <LinksUpToDate>false</LinksUpToDate>
  <CharactersWithSpaces>17212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dc:creator>
  <cp:lastModifiedBy>Алекс</cp:lastModifiedBy>
  <cp:revision>3</cp:revision>
  <cp:lastPrinted>2017-03-17T04:14:00Z</cp:lastPrinted>
  <dcterms:created xsi:type="dcterms:W3CDTF">2017-03-06T07:57:00Z</dcterms:created>
  <dcterms:modified xsi:type="dcterms:W3CDTF">2017-03-17T04:14:00Z</dcterms:modified>
</cp:coreProperties>
</file>