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7480" w14:textId="77777777" w:rsidR="00403DDC" w:rsidRPr="00EC557D" w:rsidRDefault="00403DDC" w:rsidP="00403D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96E1928" w14:textId="77777777" w:rsidR="00403DDC" w:rsidRPr="00EC557D" w:rsidRDefault="00403DDC" w:rsidP="00403D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FC7F862" w14:textId="77777777" w:rsidR="00403DDC" w:rsidRPr="00EC557D" w:rsidRDefault="00403DDC" w:rsidP="00403D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6590B42C" w14:textId="77777777" w:rsidR="00403DDC" w:rsidRPr="00EC557D" w:rsidRDefault="00403DDC" w:rsidP="00403D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7B5CDD76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90422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06763" w14:textId="77777777" w:rsidR="00403DDC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75B3567" w14:textId="77777777" w:rsidR="00403DDC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1C9499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07D85CE" w14:textId="40FD362D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 w:rsidR="009E17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6A82E99A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предметной области</w:t>
      </w:r>
    </w:p>
    <w:p w14:paraId="3B48BADF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hAnsi="Times New Roman" w:cs="Times New Roman"/>
          <w:sz w:val="32"/>
          <w:szCs w:val="32"/>
        </w:rPr>
        <w:t xml:space="preserve">«Информационная система </w:t>
      </w:r>
      <w:r>
        <w:rPr>
          <w:rFonts w:ascii="Times New Roman" w:hAnsi="Times New Roman" w:cs="Times New Roman"/>
          <w:sz w:val="32"/>
          <w:szCs w:val="32"/>
        </w:rPr>
        <w:t>военного округа</w:t>
      </w:r>
      <w:r w:rsidRPr="00EC557D">
        <w:rPr>
          <w:rFonts w:ascii="Times New Roman" w:hAnsi="Times New Roman" w:cs="Times New Roman"/>
          <w:sz w:val="32"/>
          <w:szCs w:val="32"/>
        </w:rPr>
        <w:t>»</w:t>
      </w:r>
    </w:p>
    <w:p w14:paraId="7035E0F7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№20</w:t>
      </w:r>
    </w:p>
    <w:p w14:paraId="5E044968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81075A" w14:textId="77777777" w:rsidR="00403DDC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03E91B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126962" w14:textId="77777777" w:rsidR="00403DDC" w:rsidRPr="00EC557D" w:rsidRDefault="00403DDC" w:rsidP="00403DD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5C618D65" w14:textId="77777777" w:rsidR="00403DDC" w:rsidRPr="00EC557D" w:rsidRDefault="00403DDC" w:rsidP="00403DD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257A4FC2" w14:textId="77777777" w:rsidR="00403DDC" w:rsidRPr="00EC557D" w:rsidRDefault="00403DDC" w:rsidP="00403DD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605286D0" w14:textId="77777777" w:rsidR="00403DDC" w:rsidRPr="00EC557D" w:rsidRDefault="00403DDC" w:rsidP="00403DD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AC263" w14:textId="77777777" w:rsidR="00403DDC" w:rsidRPr="00EC557D" w:rsidRDefault="00403DDC" w:rsidP="00403DDC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0CD02E3A" w14:textId="77777777" w:rsidR="00403DDC" w:rsidRPr="00EC557D" w:rsidRDefault="00403DDC" w:rsidP="00403DD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Богдановской Д.Е.</w:t>
      </w:r>
    </w:p>
    <w:p w14:paraId="298A2DE1" w14:textId="77777777" w:rsidR="00403DDC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477897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E9F4A6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B5C33" w14:textId="77777777" w:rsidR="00403DDC" w:rsidRPr="00EC557D" w:rsidRDefault="00403DDC" w:rsidP="00403DD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</w:t>
      </w:r>
    </w:p>
    <w:p w14:paraId="4BECC67A" w14:textId="40DC324E" w:rsidR="00403DDC" w:rsidRDefault="00403DDC" w:rsidP="004D6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B44C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304282" w14:textId="59526CFA" w:rsidR="00B44C7E" w:rsidRPr="00B44C7E" w:rsidRDefault="00B44C7E" w:rsidP="00B44C7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44C7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Практ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ическая работа</w:t>
      </w:r>
      <w:r w:rsidRPr="00B44C7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№3</w:t>
      </w:r>
    </w:p>
    <w:p w14:paraId="51A56214" w14:textId="1AC1358E" w:rsidR="00B44C7E" w:rsidRDefault="004D606B" w:rsidP="00B44C7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14:paraId="372182FC" w14:textId="3E759365" w:rsidR="004D606B" w:rsidRPr="004D606B" w:rsidRDefault="004D606B" w:rsidP="004D606B">
      <w:pPr>
        <w:pStyle w:val="a3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все таблицы базы данных информационной системы воинского учета</w:t>
      </w:r>
    </w:p>
    <w:p w14:paraId="40E77734" w14:textId="29A7FE1C" w:rsidR="00CC190A" w:rsidRDefault="00403DDC" w:rsidP="004D606B">
      <w:pPr>
        <w:jc w:val="center"/>
      </w:pPr>
      <w:r w:rsidRPr="004D60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59E1D" wp14:editId="14A94462">
            <wp:extent cx="1691129" cy="32435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998" cy="32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CAF4" w14:textId="31D1B2B7" w:rsidR="004D606B" w:rsidRDefault="004D606B" w:rsidP="004D60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БД и её таблицы</w:t>
      </w:r>
    </w:p>
    <w:p w14:paraId="54C1D6FE" w14:textId="0414B5CE" w:rsidR="004D606B" w:rsidRDefault="004D606B" w:rsidP="004D6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таблица имеет ограничение первичного ключа.</w:t>
      </w:r>
    </w:p>
    <w:p w14:paraId="298F49A6" w14:textId="04478C52" w:rsidR="004D606B" w:rsidRDefault="004D606B" w:rsidP="00B44C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D60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EE0AB" wp14:editId="1EF1D5CE">
            <wp:extent cx="1963188" cy="3907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611" cy="39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A0D0" w14:textId="39C1D490" w:rsidR="004D606B" w:rsidRDefault="004D606B" w:rsidP="004D606B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Первичные ключи у таблиц</w:t>
      </w:r>
    </w:p>
    <w:p w14:paraId="2BF83B2C" w14:textId="5E89A20C" w:rsidR="004D606B" w:rsidRDefault="004D606B" w:rsidP="004D606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ограничений внешнего ключа задал все имеющиеся связи между таблицами.</w:t>
      </w:r>
    </w:p>
    <w:p w14:paraId="611A812C" w14:textId="290EAF98" w:rsidR="004D606B" w:rsidRDefault="004D606B" w:rsidP="004D606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0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C8AFE" wp14:editId="570E45EA">
            <wp:extent cx="1652903" cy="3217652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891" cy="32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874" w14:textId="7A5FD263" w:rsidR="004D606B" w:rsidRDefault="004D606B" w:rsidP="004D606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Ограничение внешнего ключа</w:t>
      </w:r>
    </w:p>
    <w:p w14:paraId="4917294F" w14:textId="7F08C79C" w:rsidR="004D606B" w:rsidRDefault="004D606B" w:rsidP="004D606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Наложены дополнительные ограничения.</w:t>
      </w:r>
    </w:p>
    <w:p w14:paraId="0EDE9998" w14:textId="5ED6F364" w:rsidR="004D606B" w:rsidRDefault="00B44C7E" w:rsidP="00B44C7E">
      <w:pPr>
        <w:tabs>
          <w:tab w:val="left" w:pos="230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0C092" wp14:editId="7161E005">
            <wp:extent cx="5940425" cy="3787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CEBC" w14:textId="63796685" w:rsidR="00B44C7E" w:rsidRDefault="00B44C7E" w:rsidP="00B44C7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Дополнительные ограничения</w:t>
      </w:r>
    </w:p>
    <w:p w14:paraId="435EE870" w14:textId="509EB555" w:rsidR="00B44C7E" w:rsidRDefault="00B44C7E" w:rsidP="00C07E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5B279A" w14:textId="466C3C86" w:rsidR="00B44C7E" w:rsidRDefault="00B44C7E" w:rsidP="00B44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4C7E">
        <w:rPr>
          <w:rFonts w:ascii="Times New Roman" w:hAnsi="Times New Roman" w:cs="Times New Roman"/>
          <w:sz w:val="28"/>
          <w:szCs w:val="28"/>
        </w:rPr>
        <w:lastRenderedPageBreak/>
        <w:t>Создал диаграмму базы данных</w:t>
      </w:r>
    </w:p>
    <w:p w14:paraId="415AC981" w14:textId="0010E8FD" w:rsidR="00C07E94" w:rsidRDefault="00C07E94" w:rsidP="00C07E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07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B939E" wp14:editId="0FE93131">
            <wp:extent cx="5975350" cy="441725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545" cy="44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0079" w14:textId="57755C3B" w:rsidR="00C07E94" w:rsidRPr="00C07E94" w:rsidRDefault="00C07E94" w:rsidP="00C07E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БД</w:t>
      </w:r>
    </w:p>
    <w:p w14:paraId="668CD612" w14:textId="130357D0" w:rsidR="00B44C7E" w:rsidRDefault="00B44C7E" w:rsidP="00B44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 таблицы базы данных не меньше 5 значений в каждой</w:t>
      </w:r>
    </w:p>
    <w:p w14:paraId="024C9265" w14:textId="32006328" w:rsid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02FF9" wp14:editId="7C3C57C7">
            <wp:extent cx="5940425" cy="1755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C7C9" w14:textId="5FDF9C51" w:rsid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E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14:paraId="207CA885" w14:textId="77777777" w:rsidR="00A75D41" w:rsidRDefault="00A75D41" w:rsidP="00B44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28CC2" w14:textId="7FCAA0D3" w:rsid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C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58685" wp14:editId="64099D2C">
            <wp:extent cx="5763733" cy="165087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674" cy="16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BEDB" w14:textId="019FA826" w:rsid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E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</w:p>
    <w:p w14:paraId="1082F869" w14:textId="24002279" w:rsid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14AA9" wp14:editId="514A21D1">
            <wp:extent cx="3305636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3BD" w14:textId="2680D35A" w:rsidR="00B44C7E" w:rsidRPr="00B44C7E" w:rsidRDefault="00B44C7E" w:rsidP="00B44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E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Technic</w:t>
      </w:r>
    </w:p>
    <w:p w14:paraId="6EEE03F4" w14:textId="54EBD103" w:rsidR="00C520C1" w:rsidRDefault="00B44C7E" w:rsidP="00B44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текстовый 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AE3A4" w14:textId="11AF8AB6" w:rsidR="00B44C7E" w:rsidRPr="00C520C1" w:rsidRDefault="00C520C1" w:rsidP="00C52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CED61A" w14:textId="13D93377" w:rsidR="00B44C7E" w:rsidRDefault="00B44C7E" w:rsidP="00C520C1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C7E">
        <w:rPr>
          <w:rFonts w:ascii="Times New Roman" w:hAnsi="Times New Roman" w:cs="Times New Roman"/>
          <w:sz w:val="32"/>
          <w:szCs w:val="32"/>
        </w:rPr>
        <w:lastRenderedPageBreak/>
        <w:t>Практическая работа №4</w:t>
      </w:r>
      <w:r w:rsidR="00C520C1">
        <w:rPr>
          <w:rFonts w:ascii="Times New Roman" w:hAnsi="Times New Roman" w:cs="Times New Roman"/>
          <w:sz w:val="32"/>
          <w:szCs w:val="32"/>
        </w:rPr>
        <w:t>-5</w:t>
      </w:r>
    </w:p>
    <w:p w14:paraId="5271CB01" w14:textId="116A3904" w:rsid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4C16AD5A" w14:textId="77777777" w:rsidR="00C520C1" w:rsidRP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 xml:space="preserve">экспорт базы данных с помощью </w:t>
      </w:r>
      <w:proofErr w:type="spellStart"/>
      <w:r w:rsidRPr="00C520C1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C520C1">
        <w:rPr>
          <w:rFonts w:ascii="Times New Roman" w:hAnsi="Times New Roman" w:cs="Times New Roman"/>
          <w:sz w:val="28"/>
          <w:szCs w:val="28"/>
        </w:rPr>
        <w:t>;</w:t>
      </w:r>
    </w:p>
    <w:p w14:paraId="1D0524E6" w14:textId="77777777" w:rsidR="00C520C1" w:rsidRP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>экспорт базы данных MySQL через консоль;</w:t>
      </w:r>
    </w:p>
    <w:p w14:paraId="69653ECE" w14:textId="77777777" w:rsidR="00C520C1" w:rsidRP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 xml:space="preserve">импорт базы данных с помощью </w:t>
      </w:r>
      <w:proofErr w:type="spellStart"/>
      <w:r w:rsidRPr="00C520C1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C520C1">
        <w:rPr>
          <w:rFonts w:ascii="Times New Roman" w:hAnsi="Times New Roman" w:cs="Times New Roman"/>
          <w:sz w:val="28"/>
          <w:szCs w:val="28"/>
        </w:rPr>
        <w:t>;</w:t>
      </w:r>
    </w:p>
    <w:p w14:paraId="6C2747F7" w14:textId="77777777" w:rsidR="00C520C1" w:rsidRP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>импорт базы данных MySQL через консоль (замена существующей);</w:t>
      </w:r>
    </w:p>
    <w:p w14:paraId="3A00B47C" w14:textId="77777777" w:rsidR="00C520C1" w:rsidRPr="00C520C1" w:rsidRDefault="00C520C1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>импорт и создание базы данных MySQL через консоль;</w:t>
      </w:r>
    </w:p>
    <w:p w14:paraId="768E421C" w14:textId="39326C48" w:rsidR="00C520C1" w:rsidRPr="00931DE8" w:rsidRDefault="00C520C1" w:rsidP="004121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20C1">
        <w:rPr>
          <w:rFonts w:ascii="Times New Roman" w:hAnsi="Times New Roman" w:cs="Times New Roman"/>
          <w:sz w:val="28"/>
          <w:szCs w:val="28"/>
        </w:rPr>
        <w:t>•</w:t>
      </w:r>
      <w:r w:rsidRPr="00C520C1">
        <w:rPr>
          <w:rFonts w:ascii="Times New Roman" w:hAnsi="Times New Roman" w:cs="Times New Roman"/>
          <w:sz w:val="28"/>
          <w:szCs w:val="28"/>
        </w:rPr>
        <w:tab/>
        <w:t xml:space="preserve">импорт и экспорт в MySQL </w:t>
      </w:r>
      <w:proofErr w:type="spellStart"/>
      <w:r w:rsidRPr="00C520C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C520C1">
        <w:rPr>
          <w:rFonts w:ascii="Times New Roman" w:hAnsi="Times New Roman" w:cs="Times New Roman"/>
          <w:sz w:val="28"/>
          <w:szCs w:val="28"/>
        </w:rPr>
        <w:t>.</w:t>
      </w:r>
    </w:p>
    <w:p w14:paraId="4B931DA7" w14:textId="5DFB6AB6" w:rsidR="00412186" w:rsidRDefault="00412186" w:rsidP="00C52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1139C03B" w14:textId="0FC0359C" w:rsidR="00412186" w:rsidRDefault="00412186" w:rsidP="00412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21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65186" wp14:editId="65BD73D2">
            <wp:extent cx="5978931" cy="2847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168" cy="28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2146" w14:textId="41379FDE" w:rsidR="00412186" w:rsidRDefault="00412186" w:rsidP="00412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Экспорт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0DFCE038" w14:textId="70845811" w:rsidR="00412186" w:rsidRDefault="004A50BC" w:rsidP="00412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0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A1210" wp14:editId="3B70C887">
            <wp:extent cx="5750968" cy="48577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609" cy="48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C78B" w14:textId="2A6278E9" w:rsidR="004A50BC" w:rsidRPr="003111AA" w:rsidRDefault="004A50BC" w:rsidP="004A5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импорт БД</w:t>
      </w:r>
      <w:r w:rsidR="003111AA">
        <w:rPr>
          <w:rFonts w:ascii="Times New Roman" w:hAnsi="Times New Roman" w:cs="Times New Roman"/>
          <w:sz w:val="28"/>
          <w:szCs w:val="28"/>
        </w:rPr>
        <w:t xml:space="preserve"> с помощью интерфейса</w:t>
      </w:r>
      <w:r w:rsidR="003111AA" w:rsidRPr="003111AA">
        <w:rPr>
          <w:rFonts w:ascii="Times New Roman" w:hAnsi="Times New Roman" w:cs="Times New Roman"/>
          <w:sz w:val="28"/>
          <w:szCs w:val="28"/>
        </w:rPr>
        <w:t xml:space="preserve"> </w:t>
      </w:r>
      <w:r w:rsidR="003111AA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33B4E3BC" w14:textId="01AAE5CA" w:rsidR="003111AA" w:rsidRDefault="003111AA" w:rsidP="0031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81B7D" wp14:editId="629DE221">
            <wp:extent cx="3386721" cy="109537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59" cy="10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9A6" w14:textId="2CAFE3AA" w:rsidR="003111AA" w:rsidRDefault="003111AA" w:rsidP="0031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импорт БД с помощью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164DE557" w14:textId="77777777" w:rsidR="0010379D" w:rsidRDefault="0010379D" w:rsidP="0031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0E605" wp14:editId="2EF74656">
            <wp:extent cx="3394459" cy="1095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62" cy="10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EFC3" w14:textId="2EBF6029" w:rsidR="003111AA" w:rsidRDefault="003111AA" w:rsidP="0031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10379D">
        <w:rPr>
          <w:rFonts w:ascii="Times New Roman" w:hAnsi="Times New Roman" w:cs="Times New Roman"/>
          <w:sz w:val="28"/>
          <w:szCs w:val="28"/>
        </w:rPr>
        <w:t>Создание и импорт БД</w:t>
      </w:r>
    </w:p>
    <w:p w14:paraId="117CB2B8" w14:textId="24005E62" w:rsidR="004B2A29" w:rsidRDefault="004B2A29" w:rsidP="004B2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A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50B74" wp14:editId="7B59194E">
            <wp:extent cx="5629910" cy="106584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562" cy="10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682D" w14:textId="4A7FD654" w:rsidR="004B2A29" w:rsidRDefault="004B2A29" w:rsidP="004B2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347F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охранение данных БД в файл</w:t>
      </w:r>
    </w:p>
    <w:p w14:paraId="254E3EFE" w14:textId="5CE1DABF" w:rsidR="00931DE8" w:rsidRDefault="00931DE8" w:rsidP="004B2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1B4D1" wp14:editId="1C7BB835">
            <wp:extent cx="5692937" cy="5288491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4228" cy="52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633" w14:textId="456C2904" w:rsidR="00931DE8" w:rsidRDefault="00931DE8" w:rsidP="00931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Импорт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5BBA113F" w14:textId="1B64BB4D" w:rsidR="00931DE8" w:rsidRDefault="00931DE8" w:rsidP="00931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2CFCB" wp14:editId="79BE7A3F">
            <wp:extent cx="5640203" cy="51510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151" cy="5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FFD6" w14:textId="5F817744" w:rsidR="00931DE8" w:rsidRDefault="00931DE8" w:rsidP="00931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15- Импорт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21548F23" w14:textId="05F79C03" w:rsidR="004B2A29" w:rsidRDefault="00931DE8" w:rsidP="004B2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D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28D917" wp14:editId="7C947069">
            <wp:extent cx="6003925" cy="553561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600" cy="55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A2A6" w14:textId="4A2987E8" w:rsidR="00347F94" w:rsidRDefault="00347F94" w:rsidP="00347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31D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="00931DE8">
        <w:rPr>
          <w:rFonts w:ascii="Times New Roman" w:hAnsi="Times New Roman" w:cs="Times New Roman"/>
          <w:sz w:val="28"/>
          <w:szCs w:val="28"/>
        </w:rPr>
        <w:t>экспорт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54952AC6" w14:textId="5C02B00F" w:rsidR="00347F94" w:rsidRDefault="00347F94" w:rsidP="00347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0B2BB" wp14:editId="2A1E006A">
            <wp:extent cx="5832475" cy="55107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089" cy="55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0912" w14:textId="2B68014B" w:rsidR="00347F94" w:rsidRPr="00347F94" w:rsidRDefault="00347F94" w:rsidP="00347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31DE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успешное завершение </w:t>
      </w:r>
      <w:r w:rsidR="00931DE8">
        <w:rPr>
          <w:rFonts w:ascii="Times New Roman" w:hAnsi="Times New Roman" w:cs="Times New Roman"/>
          <w:sz w:val="28"/>
          <w:szCs w:val="28"/>
        </w:rPr>
        <w:t>экспорта</w:t>
      </w:r>
    </w:p>
    <w:sectPr w:rsidR="00347F94" w:rsidRPr="00347F94" w:rsidSect="00F432C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0F3E"/>
    <w:multiLevelType w:val="hybridMultilevel"/>
    <w:tmpl w:val="1F78C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0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2A"/>
    <w:rsid w:val="0010379D"/>
    <w:rsid w:val="003111AA"/>
    <w:rsid w:val="00347F94"/>
    <w:rsid w:val="00403DDC"/>
    <w:rsid w:val="00412186"/>
    <w:rsid w:val="00441C32"/>
    <w:rsid w:val="004A50BC"/>
    <w:rsid w:val="004B2A29"/>
    <w:rsid w:val="004D606B"/>
    <w:rsid w:val="00931DE8"/>
    <w:rsid w:val="009E171D"/>
    <w:rsid w:val="00A75D41"/>
    <w:rsid w:val="00B44C7E"/>
    <w:rsid w:val="00C07E94"/>
    <w:rsid w:val="00C520C1"/>
    <w:rsid w:val="00CC190A"/>
    <w:rsid w:val="00D4212A"/>
    <w:rsid w:val="00F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4EEC"/>
  <w15:chartTrackingRefBased/>
  <w15:docId w15:val="{F301171C-C69E-4DBF-BD0D-E3738FCF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11</cp:revision>
  <dcterms:created xsi:type="dcterms:W3CDTF">2023-01-29T14:30:00Z</dcterms:created>
  <dcterms:modified xsi:type="dcterms:W3CDTF">2023-02-04T09:23:00Z</dcterms:modified>
</cp:coreProperties>
</file>