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1C9" w:rsidRPr="00505DE0" w:rsidRDefault="00505DE0">
      <w:pPr>
        <w:rPr>
          <w:b/>
          <w:sz w:val="28"/>
        </w:rPr>
      </w:pPr>
      <w:r w:rsidRPr="00505DE0">
        <w:rPr>
          <w:b/>
          <w:sz w:val="28"/>
        </w:rPr>
        <w:t>Chapter 27: How Program Size Affects Construction</w:t>
      </w:r>
    </w:p>
    <w:p w:rsidR="00505DE0" w:rsidRDefault="00505DE0" w:rsidP="00505DE0"/>
    <w:p w:rsidR="00505DE0" w:rsidRDefault="00505DE0" w:rsidP="00505DE0">
      <w:pPr>
        <w:pStyle w:val="ListParagraph"/>
        <w:numPr>
          <w:ilvl w:val="0"/>
          <w:numId w:val="2"/>
        </w:numPr>
      </w:pPr>
      <w:r>
        <w:t>Things don’t scale linearly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10x project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25x construction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40x architecture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15x errors</w:t>
      </w:r>
    </w:p>
    <w:p w:rsidR="00505DE0" w:rsidRPr="00505DE0" w:rsidRDefault="00505DE0" w:rsidP="00505DE0">
      <w:pPr>
        <w:rPr>
          <w:b/>
          <w:sz w:val="24"/>
        </w:rPr>
      </w:pPr>
      <w:r w:rsidRPr="00505DE0">
        <w:rPr>
          <w:b/>
          <w:sz w:val="24"/>
        </w:rPr>
        <w:t>Communication and Size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proofErr w:type="gramStart"/>
      <w:r>
        <w:t>Two person</w:t>
      </w:r>
      <w:proofErr w:type="gramEnd"/>
      <w:r>
        <w:t xml:space="preserve"> project has one path of communication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proofErr w:type="gramStart"/>
      <w:r>
        <w:t>5 person</w:t>
      </w:r>
      <w:proofErr w:type="gramEnd"/>
      <w:r>
        <w:t xml:space="preserve"> path has 10 paths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10 person has 45 paths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Need to streamline communication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Instead of 10 people talking to each other, everyone documents</w:t>
      </w:r>
    </w:p>
    <w:p w:rsidR="00505DE0" w:rsidRPr="00505DE0" w:rsidRDefault="00505DE0" w:rsidP="00505DE0">
      <w:pPr>
        <w:rPr>
          <w:b/>
          <w:sz w:val="24"/>
        </w:rPr>
      </w:pPr>
      <w:r w:rsidRPr="00505DE0">
        <w:rPr>
          <w:b/>
          <w:sz w:val="24"/>
        </w:rPr>
        <w:t>Ranges of Project Sizes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Employees per Project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1-3 = 25%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4-10 = 30%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11-25 = 20%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26-50 – 15%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50+ = 10%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Team size – percentage of programmers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1-3 = 5%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4-10 = 10%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11-25 = 15%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26-50 = 20%</w:t>
      </w:r>
    </w:p>
    <w:p w:rsidR="00505DE0" w:rsidRDefault="00505DE0" w:rsidP="00505DE0">
      <w:pPr>
        <w:pStyle w:val="ListParagraph"/>
        <w:numPr>
          <w:ilvl w:val="1"/>
          <w:numId w:val="2"/>
        </w:numPr>
      </w:pPr>
      <w:r>
        <w:t>50+ = 50%</w:t>
      </w:r>
    </w:p>
    <w:p w:rsidR="00505DE0" w:rsidRDefault="00505DE0" w:rsidP="00505DE0">
      <w:pPr>
        <w:pStyle w:val="ListParagraph"/>
        <w:numPr>
          <w:ilvl w:val="2"/>
          <w:numId w:val="2"/>
        </w:numPr>
      </w:pPr>
      <w:r>
        <w:t xml:space="preserve">Aka big projects have half the employees, even though </w:t>
      </w:r>
      <w:proofErr w:type="spellStart"/>
      <w:r>
        <w:t>theres</w:t>
      </w:r>
      <w:proofErr w:type="spellEnd"/>
      <w:r>
        <w:t xml:space="preserve"> very few of them</w:t>
      </w:r>
    </w:p>
    <w:p w:rsidR="00505DE0" w:rsidRPr="00505DE0" w:rsidRDefault="00505DE0" w:rsidP="00505DE0">
      <w:pPr>
        <w:rPr>
          <w:b/>
          <w:sz w:val="24"/>
        </w:rPr>
      </w:pPr>
      <w:r w:rsidRPr="00505DE0">
        <w:rPr>
          <w:b/>
          <w:sz w:val="24"/>
        </w:rPr>
        <w:t>Effect of Project Size on Errors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The larger the project, the larger percentage of errors can be attributed to requirements and design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On small projects, 75% of errors are construction errors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The larger the project, the more errors defects per lines of code too</w:t>
      </w:r>
    </w:p>
    <w:p w:rsidR="00505DE0" w:rsidRPr="00505DE0" w:rsidRDefault="00505DE0" w:rsidP="00505DE0">
      <w:pPr>
        <w:rPr>
          <w:b/>
          <w:sz w:val="24"/>
        </w:rPr>
      </w:pPr>
      <w:r w:rsidRPr="00505DE0">
        <w:rPr>
          <w:b/>
          <w:sz w:val="24"/>
        </w:rPr>
        <w:t>Effect of Project Size on Productivity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On small projects, skill is the biggest indicator of productivity</w:t>
      </w:r>
    </w:p>
    <w:p w:rsidR="00505DE0" w:rsidRDefault="00505DE0" w:rsidP="00505DE0">
      <w:pPr>
        <w:pStyle w:val="ListParagraph"/>
        <w:numPr>
          <w:ilvl w:val="0"/>
          <w:numId w:val="2"/>
        </w:numPr>
      </w:pPr>
      <w:r>
        <w:t>On larger projects, team size and organization become the main factors</w:t>
      </w:r>
    </w:p>
    <w:p w:rsidR="00505DE0" w:rsidRDefault="00505DE0" w:rsidP="00505DE0"/>
    <w:p w:rsidR="00505DE0" w:rsidRDefault="00505DE0" w:rsidP="00505DE0"/>
    <w:p w:rsidR="00505DE0" w:rsidRPr="00505DE0" w:rsidRDefault="00505DE0" w:rsidP="00505DE0">
      <w:pPr>
        <w:rPr>
          <w:b/>
          <w:sz w:val="24"/>
        </w:rPr>
      </w:pPr>
      <w:r w:rsidRPr="00505DE0">
        <w:rPr>
          <w:b/>
          <w:sz w:val="24"/>
        </w:rPr>
        <w:lastRenderedPageBreak/>
        <w:t>Effect of Project Size on Development Activities</w:t>
      </w:r>
    </w:p>
    <w:p w:rsidR="00505DE0" w:rsidRPr="00A443F8" w:rsidRDefault="00505DE0" w:rsidP="00505DE0">
      <w:pPr>
        <w:rPr>
          <w:color w:val="C45911" w:themeColor="accent2" w:themeShade="BF"/>
        </w:rPr>
      </w:pPr>
      <w:r w:rsidRPr="00A443F8">
        <w:rPr>
          <w:color w:val="C45911" w:themeColor="accent2" w:themeShade="BF"/>
        </w:rPr>
        <w:t>Activity Proportions and Size</w:t>
      </w:r>
    </w:p>
    <w:p w:rsidR="00505DE0" w:rsidRDefault="00A443F8" w:rsidP="00A443F8">
      <w:pPr>
        <w:pStyle w:val="ListParagraph"/>
        <w:numPr>
          <w:ilvl w:val="0"/>
          <w:numId w:val="2"/>
        </w:numPr>
      </w:pPr>
      <w:r>
        <w:t>As project size increases and the need for formal communications increase, the kinds of activities the project needs change dramatically</w:t>
      </w:r>
    </w:p>
    <w:p w:rsidR="00A443F8" w:rsidRDefault="00A443F8" w:rsidP="00A443F8">
      <w:pPr>
        <w:pStyle w:val="ListParagraph"/>
        <w:numPr>
          <w:ilvl w:val="0"/>
          <w:numId w:val="2"/>
        </w:numPr>
      </w:pPr>
      <w:r>
        <w:t>Construction – scale proportionally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Detailed design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Coding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Debugging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Unit testing</w:t>
      </w:r>
    </w:p>
    <w:p w:rsidR="00A443F8" w:rsidRDefault="00A443F8" w:rsidP="00A443F8">
      <w:pPr>
        <w:pStyle w:val="ListParagraph"/>
        <w:numPr>
          <w:ilvl w:val="0"/>
          <w:numId w:val="2"/>
        </w:numPr>
      </w:pPr>
      <w:r>
        <w:t>Activities that grow greater than linearly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Communication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Planning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Management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Requirements development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System functional design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Interface design and specification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Architecture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Integration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Defect removal</w:t>
      </w:r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System testing</w:t>
      </w:r>
      <w:bookmarkStart w:id="0" w:name="_GoBack"/>
      <w:bookmarkEnd w:id="0"/>
    </w:p>
    <w:p w:rsidR="00A443F8" w:rsidRDefault="00A443F8" w:rsidP="00A443F8">
      <w:pPr>
        <w:pStyle w:val="ListParagraph"/>
        <w:numPr>
          <w:ilvl w:val="1"/>
          <w:numId w:val="2"/>
        </w:numPr>
      </w:pPr>
      <w:r>
        <w:t>Document production</w:t>
      </w:r>
    </w:p>
    <w:p w:rsidR="00A443F8" w:rsidRPr="00A443F8" w:rsidRDefault="00A443F8" w:rsidP="00A443F8">
      <w:pPr>
        <w:rPr>
          <w:color w:val="C45911" w:themeColor="accent2" w:themeShade="BF"/>
        </w:rPr>
      </w:pPr>
      <w:r w:rsidRPr="00A443F8">
        <w:rPr>
          <w:color w:val="C45911" w:themeColor="accent2" w:themeShade="BF"/>
        </w:rPr>
        <w:t>Methodology and Size</w:t>
      </w:r>
    </w:p>
    <w:p w:rsidR="00A443F8" w:rsidRDefault="00A443F8" w:rsidP="00A443F8">
      <w:pPr>
        <w:pStyle w:val="ListParagraph"/>
        <w:numPr>
          <w:ilvl w:val="0"/>
          <w:numId w:val="2"/>
        </w:numPr>
      </w:pPr>
      <w:r>
        <w:t>On small projects, methodologies tend to be casual and instinctive</w:t>
      </w:r>
    </w:p>
    <w:p w:rsidR="00A443F8" w:rsidRDefault="00A443F8" w:rsidP="00A443F8">
      <w:pPr>
        <w:pStyle w:val="ListParagraph"/>
        <w:numPr>
          <w:ilvl w:val="0"/>
          <w:numId w:val="2"/>
        </w:numPr>
      </w:pPr>
      <w:r>
        <w:t>On large projects, they tend to be rigorous and carefully planned</w:t>
      </w:r>
    </w:p>
    <w:p w:rsidR="00A443F8" w:rsidRPr="00A443F8" w:rsidRDefault="00A443F8" w:rsidP="00A443F8">
      <w:pPr>
        <w:pStyle w:val="ListParagraph"/>
        <w:numPr>
          <w:ilvl w:val="0"/>
          <w:numId w:val="2"/>
        </w:numPr>
        <w:rPr>
          <w:b/>
        </w:rPr>
      </w:pPr>
      <w:r w:rsidRPr="00A443F8">
        <w:rPr>
          <w:b/>
        </w:rPr>
        <w:t>Formal approaches aren’t always fun</w:t>
      </w:r>
    </w:p>
    <w:p w:rsidR="00A443F8" w:rsidRPr="00A443F8" w:rsidRDefault="00A443F8" w:rsidP="00A443F8">
      <w:pPr>
        <w:pStyle w:val="ListParagraph"/>
        <w:numPr>
          <w:ilvl w:val="1"/>
          <w:numId w:val="2"/>
        </w:numPr>
        <w:rPr>
          <w:b/>
        </w:rPr>
      </w:pPr>
      <w:r w:rsidRPr="00A443F8">
        <w:rPr>
          <w:b/>
        </w:rPr>
        <w:t>And if misapplied, their overhead gobbles up other savings</w:t>
      </w:r>
    </w:p>
    <w:p w:rsidR="00A443F8" w:rsidRPr="00A443F8" w:rsidRDefault="00A443F8" w:rsidP="00A443F8">
      <w:pPr>
        <w:pStyle w:val="ListParagraph"/>
        <w:numPr>
          <w:ilvl w:val="1"/>
          <w:numId w:val="2"/>
        </w:numPr>
        <w:rPr>
          <w:b/>
        </w:rPr>
      </w:pPr>
      <w:r w:rsidRPr="00A443F8">
        <w:rPr>
          <w:b/>
        </w:rPr>
        <w:t>Building a skyscraper is different than a dog house</w:t>
      </w:r>
    </w:p>
    <w:p w:rsidR="00A443F8" w:rsidRPr="00A443F8" w:rsidRDefault="00A443F8" w:rsidP="00A443F8">
      <w:pPr>
        <w:pStyle w:val="ListParagraph"/>
        <w:numPr>
          <w:ilvl w:val="1"/>
          <w:numId w:val="2"/>
        </w:numPr>
        <w:rPr>
          <w:b/>
        </w:rPr>
      </w:pPr>
      <w:r w:rsidRPr="00A443F8">
        <w:rPr>
          <w:b/>
        </w:rPr>
        <w:t>Judge the appetite and setting the same way you would judge what to wear to a social event</w:t>
      </w:r>
    </w:p>
    <w:p w:rsidR="00A443F8" w:rsidRPr="00A443F8" w:rsidRDefault="00A443F8" w:rsidP="00A443F8">
      <w:pPr>
        <w:pStyle w:val="ListParagraph"/>
        <w:numPr>
          <w:ilvl w:val="2"/>
          <w:numId w:val="2"/>
        </w:numPr>
        <w:rPr>
          <w:b/>
        </w:rPr>
      </w:pPr>
      <w:r w:rsidRPr="00A443F8">
        <w:rPr>
          <w:b/>
        </w:rPr>
        <w:t>Formal vs casual</w:t>
      </w:r>
    </w:p>
    <w:p w:rsidR="00A443F8" w:rsidRPr="00A443F8" w:rsidRDefault="00A443F8" w:rsidP="00A443F8">
      <w:pPr>
        <w:pStyle w:val="ListParagraph"/>
        <w:numPr>
          <w:ilvl w:val="1"/>
          <w:numId w:val="2"/>
        </w:numPr>
        <w:rPr>
          <w:b/>
        </w:rPr>
      </w:pPr>
      <w:r w:rsidRPr="00A443F8">
        <w:rPr>
          <w:b/>
        </w:rPr>
        <w:t>Also start with lightweight then scale up instead of going overboard and dialing back</w:t>
      </w:r>
    </w:p>
    <w:p w:rsidR="00A443F8" w:rsidRDefault="00A443F8" w:rsidP="00A443F8"/>
    <w:sectPr w:rsidR="00A4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6182F"/>
    <w:multiLevelType w:val="hybridMultilevel"/>
    <w:tmpl w:val="574C989E"/>
    <w:lvl w:ilvl="0" w:tplc="BC5E0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45A1E"/>
    <w:multiLevelType w:val="hybridMultilevel"/>
    <w:tmpl w:val="C4D49070"/>
    <w:lvl w:ilvl="0" w:tplc="10562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E0"/>
    <w:rsid w:val="00505DE0"/>
    <w:rsid w:val="00A443F8"/>
    <w:rsid w:val="00E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74ED"/>
  <w15:chartTrackingRefBased/>
  <w15:docId w15:val="{A05562E1-4CA2-4F68-B5E5-1368D61B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2019-05-27T18:41:00Z</dcterms:created>
  <dcterms:modified xsi:type="dcterms:W3CDTF">2019-05-27T19:00:00Z</dcterms:modified>
</cp:coreProperties>
</file>