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89B" w:rsidRPr="00B108FF" w:rsidRDefault="005B5D99">
      <w:pPr>
        <w:rPr>
          <w:b/>
          <w:sz w:val="28"/>
        </w:rPr>
      </w:pPr>
      <w:r w:rsidRPr="00B108FF">
        <w:rPr>
          <w:b/>
          <w:sz w:val="28"/>
        </w:rPr>
        <w:t>Chapter 32: Self-Documenting Code</w:t>
      </w:r>
    </w:p>
    <w:p w:rsidR="005B5D99" w:rsidRDefault="005B5D99"/>
    <w:p w:rsidR="005B5D99" w:rsidRDefault="005B5D99" w:rsidP="005B5D99">
      <w:pPr>
        <w:pStyle w:val="ListParagraph"/>
        <w:numPr>
          <w:ilvl w:val="0"/>
          <w:numId w:val="1"/>
        </w:numPr>
      </w:pPr>
      <w:r>
        <w:t>Most programmers enjoy writing documentation if the standards aren’t unreasonable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r>
        <w:t>It’s a symbol of professional pride</w:t>
      </w:r>
    </w:p>
    <w:p w:rsidR="005B5D99" w:rsidRDefault="005B5D99" w:rsidP="005B5D99">
      <w:pPr>
        <w:pStyle w:val="ListParagraph"/>
        <w:numPr>
          <w:ilvl w:val="0"/>
          <w:numId w:val="1"/>
        </w:numPr>
      </w:pPr>
      <w:r>
        <w:t>“Code as if whoever maintains your program is a violent psychopath who knows where you live”</w:t>
      </w:r>
    </w:p>
    <w:p w:rsidR="005B5D99" w:rsidRPr="00B108FF" w:rsidRDefault="005B5D99" w:rsidP="005B5D99">
      <w:pPr>
        <w:rPr>
          <w:b/>
          <w:sz w:val="24"/>
        </w:rPr>
      </w:pPr>
      <w:r w:rsidRPr="00B108FF">
        <w:rPr>
          <w:b/>
          <w:sz w:val="24"/>
        </w:rPr>
        <w:t>External Documentation</w:t>
      </w:r>
    </w:p>
    <w:p w:rsidR="005B5D99" w:rsidRDefault="005B5D99" w:rsidP="005B5D99">
      <w:pPr>
        <w:pStyle w:val="ListParagraph"/>
        <w:numPr>
          <w:ilvl w:val="0"/>
          <w:numId w:val="1"/>
        </w:numPr>
      </w:pPr>
      <w:r>
        <w:t>Unit development folders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r>
        <w:t>Informal document that contains notes used by the developer during construction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a unit is like a class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r>
        <w:t>Point of the UDF is to maintain a trail of decisions made during development</w:t>
      </w:r>
    </w:p>
    <w:p w:rsidR="005B5D99" w:rsidRDefault="005B5D99" w:rsidP="005B5D99">
      <w:pPr>
        <w:pStyle w:val="ListParagraph"/>
        <w:numPr>
          <w:ilvl w:val="0"/>
          <w:numId w:val="1"/>
        </w:numPr>
      </w:pPr>
      <w:r>
        <w:t>Detailed Design Document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r>
        <w:t>Describes class level or routine level design decisions</w:t>
      </w:r>
    </w:p>
    <w:p w:rsidR="005B5D99" w:rsidRDefault="005B5D99" w:rsidP="005B5D99">
      <w:pPr>
        <w:pStyle w:val="ListParagraph"/>
        <w:numPr>
          <w:ilvl w:val="1"/>
          <w:numId w:val="1"/>
        </w:numPr>
      </w:pPr>
      <w:r>
        <w:t>Also contains alternatives considered</w:t>
      </w:r>
    </w:p>
    <w:p w:rsidR="005B5D99" w:rsidRDefault="005B5D99" w:rsidP="005B5D99">
      <w:pPr>
        <w:pStyle w:val="ListParagraph"/>
        <w:numPr>
          <w:ilvl w:val="2"/>
          <w:numId w:val="1"/>
        </w:numPr>
      </w:pPr>
      <w:r>
        <w:t>And reasons for selecting the implemented solution</w:t>
      </w:r>
    </w:p>
    <w:p w:rsidR="00B108FF" w:rsidRPr="00B108FF" w:rsidRDefault="00B108FF" w:rsidP="00B108FF">
      <w:pPr>
        <w:rPr>
          <w:b/>
          <w:sz w:val="24"/>
        </w:rPr>
      </w:pPr>
      <w:r w:rsidRPr="00B108FF">
        <w:rPr>
          <w:b/>
          <w:sz w:val="24"/>
        </w:rPr>
        <w:t>To Comment or Not to Comment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Comments are easier to write poorly than well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Sometimes commenting can be more damaging than helpful</w:t>
      </w:r>
    </w:p>
    <w:p w:rsidR="00B108FF" w:rsidRPr="00B108FF" w:rsidRDefault="00B108FF" w:rsidP="00B108FF">
      <w:pPr>
        <w:rPr>
          <w:color w:val="C45911" w:themeColor="accent2" w:themeShade="BF"/>
        </w:rPr>
      </w:pPr>
      <w:r w:rsidRPr="00B108FF">
        <w:rPr>
          <w:color w:val="C45911" w:themeColor="accent2" w:themeShade="BF"/>
        </w:rPr>
        <w:t>Kinds of Comments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Repeat of the Code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Not useful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Explanation of the Code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Usually better to make the code less complicated than try to explain it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Marker in the Code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Developer note to finish up or do something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Summary of the Code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Distills a few lines of code into one or two sentences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Nice because can scan more easily than the code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Useful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Description of the code intent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Useful if short</w:t>
      </w:r>
    </w:p>
    <w:p w:rsidR="0034795C" w:rsidRPr="0034795C" w:rsidRDefault="0034795C" w:rsidP="00B108FF">
      <w:pPr>
        <w:pStyle w:val="ListParagraph"/>
        <w:numPr>
          <w:ilvl w:val="1"/>
          <w:numId w:val="1"/>
        </w:numPr>
        <w:rPr>
          <w:b/>
        </w:rPr>
      </w:pPr>
      <w:r w:rsidRPr="0034795C">
        <w:rPr>
          <w:b/>
        </w:rPr>
        <w:t>Focus on the why, not the how</w:t>
      </w:r>
    </w:p>
    <w:p w:rsidR="00B108FF" w:rsidRDefault="00B108FF" w:rsidP="0034795C">
      <w:pPr>
        <w:pStyle w:val="ListParagraph"/>
        <w:numPr>
          <w:ilvl w:val="1"/>
          <w:numId w:val="1"/>
        </w:numPr>
      </w:pPr>
      <w:r>
        <w:t>Meh:</w:t>
      </w:r>
    </w:p>
    <w:p w:rsidR="00B108FF" w:rsidRDefault="00B108FF" w:rsidP="0034795C">
      <w:pPr>
        <w:pStyle w:val="ListParagraph"/>
        <w:numPr>
          <w:ilvl w:val="2"/>
          <w:numId w:val="1"/>
        </w:numPr>
      </w:pPr>
      <w:r>
        <w:t xml:space="preserve">Find ‘$’ in </w:t>
      </w:r>
      <w:proofErr w:type="spellStart"/>
      <w:r>
        <w:t>inputString</w:t>
      </w:r>
      <w:proofErr w:type="spellEnd"/>
    </w:p>
    <w:p w:rsidR="00B108FF" w:rsidRDefault="00B108FF" w:rsidP="0034795C">
      <w:pPr>
        <w:pStyle w:val="ListParagraph"/>
        <w:numPr>
          <w:ilvl w:val="1"/>
          <w:numId w:val="1"/>
        </w:numPr>
      </w:pPr>
      <w:r>
        <w:t>Intent</w:t>
      </w:r>
    </w:p>
    <w:p w:rsidR="00B108FF" w:rsidRDefault="00B108FF" w:rsidP="0034795C">
      <w:pPr>
        <w:pStyle w:val="ListParagraph"/>
        <w:numPr>
          <w:ilvl w:val="2"/>
          <w:numId w:val="1"/>
        </w:numPr>
      </w:pPr>
      <w:r>
        <w:t>Find command-word terminator ($)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Information That Cannot Possibly Be Expressed by the Code Itself</w:t>
      </w:r>
    </w:p>
    <w:p w:rsidR="00B108FF" w:rsidRDefault="00B108FF" w:rsidP="00B108FF">
      <w:pPr>
        <w:pStyle w:val="ListParagraph"/>
        <w:numPr>
          <w:ilvl w:val="1"/>
          <w:numId w:val="1"/>
        </w:numPr>
      </w:pPr>
      <w:r>
        <w:t>Useful and necessary for random stuff</w:t>
      </w:r>
    </w:p>
    <w:p w:rsidR="0034795C" w:rsidRDefault="0034795C" w:rsidP="00B108FF">
      <w:pPr>
        <w:rPr>
          <w:color w:val="C45911" w:themeColor="accent2" w:themeShade="BF"/>
        </w:rPr>
      </w:pPr>
    </w:p>
    <w:p w:rsidR="00B108FF" w:rsidRPr="00B108FF" w:rsidRDefault="00B108FF" w:rsidP="00B108FF">
      <w:pPr>
        <w:rPr>
          <w:color w:val="C45911" w:themeColor="accent2" w:themeShade="BF"/>
        </w:rPr>
      </w:pPr>
      <w:r w:rsidRPr="00B108FF">
        <w:rPr>
          <w:color w:val="C45911" w:themeColor="accent2" w:themeShade="BF"/>
        </w:rPr>
        <w:lastRenderedPageBreak/>
        <w:t>Commenting Efficiently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Pick a style and stick with it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Make sure the style isn’t hard to maintain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The longer the comment, the more annoying, less useful and harder to maintain</w:t>
      </w:r>
    </w:p>
    <w:p w:rsidR="00B108FF" w:rsidRDefault="00B108FF" w:rsidP="00B108FF">
      <w:pPr>
        <w:pStyle w:val="ListParagraph"/>
        <w:numPr>
          <w:ilvl w:val="0"/>
          <w:numId w:val="1"/>
        </w:numPr>
      </w:pPr>
      <w:r>
        <w:t>Use the Pseudocode Programming Process to reduce commenting time</w:t>
      </w:r>
    </w:p>
    <w:p w:rsidR="00B108FF" w:rsidRDefault="0034795C" w:rsidP="00B108FF">
      <w:pPr>
        <w:pStyle w:val="ListParagraph"/>
        <w:numPr>
          <w:ilvl w:val="0"/>
          <w:numId w:val="1"/>
        </w:numPr>
      </w:pPr>
      <w:r>
        <w:t>Make every comment count</w:t>
      </w:r>
    </w:p>
    <w:p w:rsidR="0034795C" w:rsidRDefault="0034795C" w:rsidP="00B108FF">
      <w:pPr>
        <w:pStyle w:val="ListParagraph"/>
        <w:numPr>
          <w:ilvl w:val="0"/>
          <w:numId w:val="1"/>
        </w:numPr>
      </w:pPr>
      <w:r>
        <w:t>Document surprises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Not generic knowledge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Differentiate between major and minor comments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Underline or something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Comment anything that gets around an error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Justify violations of good programming style</w:t>
      </w:r>
    </w:p>
    <w:p w:rsidR="0034795C" w:rsidRPr="0034795C" w:rsidRDefault="0034795C" w:rsidP="0034795C">
      <w:pPr>
        <w:rPr>
          <w:color w:val="C45911" w:themeColor="accent2" w:themeShade="BF"/>
        </w:rPr>
      </w:pPr>
      <w:r w:rsidRPr="0034795C">
        <w:rPr>
          <w:color w:val="C45911" w:themeColor="accent2" w:themeShade="BF"/>
        </w:rPr>
        <w:t>Commenting Data Declarations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Comment units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Comment ranges of allowable values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Comment what coded values mean (map to)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Comment limitations of input data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Document global data</w:t>
      </w:r>
    </w:p>
    <w:p w:rsidR="0034795C" w:rsidRPr="0034795C" w:rsidRDefault="0034795C" w:rsidP="0034795C">
      <w:pPr>
        <w:rPr>
          <w:color w:val="C45911" w:themeColor="accent2" w:themeShade="BF"/>
        </w:rPr>
      </w:pPr>
      <w:r w:rsidRPr="0034795C">
        <w:rPr>
          <w:color w:val="C45911" w:themeColor="accent2" w:themeShade="BF"/>
        </w:rPr>
        <w:t>Commenting Control Structures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Provide reason for decision and summary of the outcome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Put a comment before each if, loop and block of statements</w:t>
      </w:r>
    </w:p>
    <w:p w:rsidR="0034795C" w:rsidRPr="0034795C" w:rsidRDefault="0034795C" w:rsidP="0034795C">
      <w:pPr>
        <w:rPr>
          <w:color w:val="C45911" w:themeColor="accent2" w:themeShade="BF"/>
        </w:rPr>
      </w:pPr>
      <w:r w:rsidRPr="0034795C">
        <w:rPr>
          <w:color w:val="C45911" w:themeColor="accent2" w:themeShade="BF"/>
        </w:rPr>
        <w:t>Commenting Routines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Many textbooks urge you to stack information at the top of every routine, regardless of its size or complexity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This is bad b/c overhead is so high people will avoid making new routines to avoid doing commenting overhead</w:t>
      </w:r>
    </w:p>
    <w:p w:rsidR="0034795C" w:rsidRDefault="0034795C" w:rsidP="0034795C">
      <w:pPr>
        <w:pStyle w:val="ListParagraph"/>
        <w:numPr>
          <w:ilvl w:val="0"/>
          <w:numId w:val="1"/>
        </w:numPr>
      </w:pPr>
      <w:r>
        <w:t>Guidelines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Keep comments close to the code they describe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Describe each routine in one or two sentences at the top of the routine</w:t>
      </w:r>
    </w:p>
    <w:p w:rsidR="0034795C" w:rsidRDefault="0034795C" w:rsidP="0034795C">
      <w:pPr>
        <w:pStyle w:val="ListParagraph"/>
        <w:numPr>
          <w:ilvl w:val="2"/>
          <w:numId w:val="1"/>
        </w:numPr>
      </w:pPr>
      <w:r>
        <w:t>You shouldn’t have to think hard about this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Differentiate between input and output data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Document interface assumptions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 xml:space="preserve">Maybe comment on the </w:t>
      </w:r>
      <w:proofErr w:type="gramStart"/>
      <w:r>
        <w:t>routines</w:t>
      </w:r>
      <w:proofErr w:type="gramEnd"/>
      <w:r>
        <w:t xml:space="preserve"> limitations</w:t>
      </w:r>
    </w:p>
    <w:p w:rsidR="0034795C" w:rsidRDefault="0034795C" w:rsidP="0034795C">
      <w:pPr>
        <w:pStyle w:val="ListParagraph"/>
        <w:numPr>
          <w:ilvl w:val="1"/>
          <w:numId w:val="1"/>
        </w:numPr>
      </w:pPr>
      <w:r>
        <w:t>Document source of algorithms that are used</w:t>
      </w:r>
    </w:p>
    <w:p w:rsidR="0034795C" w:rsidRPr="00AF738B" w:rsidRDefault="0034795C" w:rsidP="0034795C">
      <w:pPr>
        <w:rPr>
          <w:color w:val="C45911" w:themeColor="accent2" w:themeShade="BF"/>
        </w:rPr>
      </w:pPr>
      <w:r w:rsidRPr="00AF738B">
        <w:rPr>
          <w:color w:val="C45911" w:themeColor="accent2" w:themeShade="BF"/>
        </w:rPr>
        <w:t>Commenting Classes, Files, and Programs</w:t>
      </w:r>
    </w:p>
    <w:p w:rsidR="005B5D99" w:rsidRDefault="00AF738B" w:rsidP="00AF738B">
      <w:pPr>
        <w:pStyle w:val="ListParagraph"/>
        <w:numPr>
          <w:ilvl w:val="0"/>
          <w:numId w:val="1"/>
        </w:numPr>
      </w:pPr>
      <w:r>
        <w:t>General Guidelines for Class Documentation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Describe the design approach to the class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Describe limitations, usage assumptions and so on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Comment on the class interface</w:t>
      </w:r>
      <w:bookmarkStart w:id="0" w:name="_GoBack"/>
      <w:bookmarkEnd w:id="0"/>
    </w:p>
    <w:p w:rsidR="00AF738B" w:rsidRDefault="00AF738B" w:rsidP="00AF738B">
      <w:pPr>
        <w:pStyle w:val="ListParagraph"/>
        <w:numPr>
          <w:ilvl w:val="0"/>
          <w:numId w:val="1"/>
        </w:numPr>
      </w:pPr>
      <w:r>
        <w:lastRenderedPageBreak/>
        <w:t>General Guidelines for File Documentation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Describe the purpose and contents of each file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If the file contains more than one class, explain why the classes needed to be combined into a single file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Put your name and contact tin the comment block so folks can contact you</w:t>
      </w:r>
    </w:p>
    <w:p w:rsidR="00AF738B" w:rsidRDefault="00AF738B" w:rsidP="00AF738B">
      <w:pPr>
        <w:pStyle w:val="ListParagraph"/>
        <w:numPr>
          <w:ilvl w:val="2"/>
          <w:numId w:val="1"/>
        </w:numPr>
      </w:pPr>
      <w:r>
        <w:t xml:space="preserve">Authorship and ownership </w:t>
      </w:r>
      <w:proofErr w:type="gramStart"/>
      <w:r>
        <w:t>is</w:t>
      </w:r>
      <w:proofErr w:type="gramEnd"/>
      <w:r>
        <w:t xml:space="preserve"> good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Include a version control tag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Include legal notices</w:t>
      </w:r>
    </w:p>
    <w:p w:rsidR="00AF738B" w:rsidRDefault="00AF738B" w:rsidP="00AF738B">
      <w:pPr>
        <w:pStyle w:val="ListParagraph"/>
        <w:numPr>
          <w:ilvl w:val="1"/>
          <w:numId w:val="1"/>
        </w:numPr>
      </w:pPr>
      <w:r>
        <w:t>Give the file a name related to its contents</w:t>
      </w:r>
    </w:p>
    <w:sectPr w:rsidR="00AF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D83"/>
    <w:multiLevelType w:val="hybridMultilevel"/>
    <w:tmpl w:val="F5AC55CA"/>
    <w:lvl w:ilvl="0" w:tplc="DD8A9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99"/>
    <w:rsid w:val="0034795C"/>
    <w:rsid w:val="005B5D99"/>
    <w:rsid w:val="0075589B"/>
    <w:rsid w:val="00AF738B"/>
    <w:rsid w:val="00B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70D9"/>
  <w15:chartTrackingRefBased/>
  <w15:docId w15:val="{8C110590-C7AD-46CA-9478-2241B28D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2019-05-27T21:26:00Z</dcterms:created>
  <dcterms:modified xsi:type="dcterms:W3CDTF">2019-05-27T22:15:00Z</dcterms:modified>
</cp:coreProperties>
</file>