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41A7" w14:textId="77777777" w:rsidR="003845E8" w:rsidRPr="004C4A42" w:rsidRDefault="008117A9">
      <w:pPr>
        <w:rPr>
          <w:b/>
          <w:sz w:val="28"/>
          <w:szCs w:val="28"/>
        </w:rPr>
      </w:pPr>
      <w:r w:rsidRPr="004C4A42">
        <w:rPr>
          <w:b/>
          <w:sz w:val="28"/>
          <w:szCs w:val="28"/>
        </w:rPr>
        <w:t>Metaphors for a Richer Understanding of Software Development</w:t>
      </w:r>
    </w:p>
    <w:p w14:paraId="1A3E9689" w14:textId="77777777" w:rsidR="008117A9" w:rsidRDefault="008117A9"/>
    <w:p w14:paraId="6E21CAB3" w14:textId="77777777" w:rsidR="008117A9" w:rsidRDefault="008117A9">
      <w:r>
        <w:t>Basically, metaphors serve to make explaining and conveying information easier to grasp. Conveys at a higher plane such that low level mistakes can be avoided</w:t>
      </w:r>
    </w:p>
    <w:p w14:paraId="216A396E" w14:textId="77777777" w:rsidR="008117A9" w:rsidRPr="00444483" w:rsidRDefault="008117A9">
      <w:pPr>
        <w:rPr>
          <w:b/>
          <w:sz w:val="24"/>
          <w:szCs w:val="24"/>
        </w:rPr>
      </w:pPr>
      <w:r w:rsidRPr="00444483">
        <w:rPr>
          <w:b/>
          <w:sz w:val="24"/>
          <w:szCs w:val="24"/>
        </w:rPr>
        <w:t>How to Use Software Metaphors</w:t>
      </w:r>
    </w:p>
    <w:p w14:paraId="0329E2F1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Software metaphors are more like a searchlight than a road map</w:t>
      </w:r>
    </w:p>
    <w:p w14:paraId="78F3F0F1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It does</w:t>
      </w:r>
      <w:r>
        <w:t>n</w:t>
      </w:r>
      <w:r w:rsidRPr="008117A9">
        <w:t>’t tell you where to find the answer, it tells you how to look</w:t>
      </w:r>
      <w:r>
        <w:t xml:space="preserve"> </w:t>
      </w:r>
      <w:r w:rsidRPr="008117A9">
        <w:t>for it. Thus, they serve more as a heuristic than as an algorithm</w:t>
      </w:r>
    </w:p>
    <w:p w14:paraId="416F5300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Algorithm is a well-defined instruction set</w:t>
      </w:r>
    </w:p>
    <w:p w14:paraId="66D004BC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like street directions</w:t>
      </w:r>
    </w:p>
    <w:p w14:paraId="5552830D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Heuristic is a technique that helps you look for an answer</w:t>
      </w:r>
    </w:p>
    <w:p w14:paraId="597A72FF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Tells you how to look, not what to find</w:t>
      </w:r>
    </w:p>
    <w:p w14:paraId="499A8258" w14:textId="77777777" w:rsidR="008117A9" w:rsidRDefault="008117A9" w:rsidP="008117A9">
      <w:pPr>
        <w:pStyle w:val="ListParagraph"/>
        <w:numPr>
          <w:ilvl w:val="2"/>
          <w:numId w:val="1"/>
        </w:numPr>
      </w:pPr>
      <w:r w:rsidRPr="008117A9">
        <w:t>Find last letter mailed</w:t>
      </w:r>
    </w:p>
    <w:p w14:paraId="47873E6A" w14:textId="77777777" w:rsidR="008117A9" w:rsidRDefault="008117A9" w:rsidP="008117A9">
      <w:pPr>
        <w:pStyle w:val="ListParagraph"/>
        <w:numPr>
          <w:ilvl w:val="2"/>
          <w:numId w:val="1"/>
        </w:numPr>
      </w:pPr>
      <w:r w:rsidRPr="008117A9">
        <w:t>Drive to town in return address</w:t>
      </w:r>
    </w:p>
    <w:p w14:paraId="2A72372F" w14:textId="77777777" w:rsidR="008117A9" w:rsidRDefault="008117A9" w:rsidP="008117A9">
      <w:pPr>
        <w:pStyle w:val="ListParagraph"/>
        <w:numPr>
          <w:ilvl w:val="2"/>
          <w:numId w:val="1"/>
        </w:numPr>
      </w:pPr>
      <w:r w:rsidRPr="008117A9">
        <w:t>Ask someone in town for directions</w:t>
      </w:r>
    </w:p>
    <w:p w14:paraId="7ABBD545" w14:textId="77777777" w:rsidR="008117A9" w:rsidRPr="00444483" w:rsidRDefault="008117A9" w:rsidP="008117A9">
      <w:pPr>
        <w:rPr>
          <w:b/>
          <w:sz w:val="24"/>
          <w:szCs w:val="24"/>
        </w:rPr>
      </w:pPr>
      <w:r w:rsidRPr="00444483">
        <w:rPr>
          <w:b/>
          <w:sz w:val="24"/>
          <w:szCs w:val="24"/>
        </w:rPr>
        <w:t>Software Penmanship: Writing Code</w:t>
      </w:r>
    </w:p>
    <w:p w14:paraId="12F1B80C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the term "writing code" implies that it’s a casual affair</w:t>
      </w:r>
    </w:p>
    <w:p w14:paraId="5E2E6120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you sit down</w:t>
      </w:r>
    </w:p>
    <w:p w14:paraId="3450EE61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write a script start to finish</w:t>
      </w:r>
    </w:p>
    <w:p w14:paraId="1FD5CC57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and then you</w:t>
      </w:r>
      <w:r>
        <w:t>’</w:t>
      </w:r>
      <w:r w:rsidRPr="008117A9">
        <w:t>re done</w:t>
      </w:r>
    </w:p>
    <w:p w14:paraId="680CFBEC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 xml:space="preserve">and once </w:t>
      </w:r>
      <w:proofErr w:type="spellStart"/>
      <w:r w:rsidRPr="008117A9">
        <w:t>its</w:t>
      </w:r>
      <w:proofErr w:type="spellEnd"/>
      <w:r w:rsidRPr="008117A9">
        <w:t xml:space="preserve"> been sent, it can never be modified</w:t>
      </w:r>
    </w:p>
    <w:p w14:paraId="5529702A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Writing original work is often less effective than reusing design ideas</w:t>
      </w:r>
      <w:r>
        <w:t xml:space="preserve"> </w:t>
      </w:r>
      <w:r w:rsidRPr="008117A9">
        <w:t>code and test cases from previous projects</w:t>
      </w:r>
    </w:p>
    <w:p w14:paraId="31C0D686" w14:textId="77777777" w:rsidR="008117A9" w:rsidRPr="00444483" w:rsidRDefault="008117A9" w:rsidP="008117A9">
      <w:pPr>
        <w:rPr>
          <w:b/>
          <w:sz w:val="24"/>
          <w:szCs w:val="24"/>
        </w:rPr>
      </w:pPr>
      <w:r w:rsidRPr="00444483">
        <w:rPr>
          <w:b/>
          <w:sz w:val="24"/>
          <w:szCs w:val="24"/>
        </w:rPr>
        <w:t>Software Farming: Growing a System</w:t>
      </w:r>
    </w:p>
    <w:p w14:paraId="4DF28F4C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Some say creating software is like plating seeds and growing crops</w:t>
      </w:r>
    </w:p>
    <w:p w14:paraId="6D702E6C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Design a piece</w:t>
      </w:r>
    </w:p>
    <w:p w14:paraId="03B1E0F2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Code a piece</w:t>
      </w:r>
    </w:p>
    <w:p w14:paraId="5A0F5331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Test a piece</w:t>
      </w:r>
    </w:p>
    <w:p w14:paraId="18F7703F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Add to system</w:t>
      </w:r>
    </w:p>
    <w:p w14:paraId="6799D483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By taking small steps, minimize trouble one can get into at any given time</w:t>
      </w:r>
    </w:p>
    <w:p w14:paraId="137A8534" w14:textId="77777777" w:rsidR="008117A9" w:rsidRPr="00444483" w:rsidRDefault="008117A9" w:rsidP="008117A9">
      <w:pPr>
        <w:rPr>
          <w:b/>
          <w:sz w:val="24"/>
          <w:szCs w:val="24"/>
        </w:rPr>
      </w:pPr>
      <w:r w:rsidRPr="00444483">
        <w:rPr>
          <w:b/>
          <w:sz w:val="24"/>
          <w:szCs w:val="24"/>
        </w:rPr>
        <w:t>Software Oyster Farming: System Accretion</w:t>
      </w:r>
    </w:p>
    <w:p w14:paraId="5E54C6AC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 xml:space="preserve">Accretion = </w:t>
      </w:r>
      <w:proofErr w:type="gramStart"/>
      <w:r w:rsidRPr="008117A9">
        <w:t>growing in size</w:t>
      </w:r>
      <w:proofErr w:type="gramEnd"/>
      <w:r w:rsidRPr="008117A9">
        <w:t xml:space="preserve"> by gradual addition</w:t>
      </w:r>
    </w:p>
    <w:p w14:paraId="7556A9D2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Basically, this is incremental design</w:t>
      </w:r>
    </w:p>
    <w:p w14:paraId="18BDC85D" w14:textId="77777777" w:rsidR="008117A9" w:rsidRDefault="008117A9" w:rsidP="008117A9">
      <w:pPr>
        <w:pStyle w:val="ListParagraph"/>
        <w:numPr>
          <w:ilvl w:val="1"/>
          <w:numId w:val="1"/>
        </w:numPr>
      </w:pPr>
      <w:r>
        <w:t>First step is to design simplest possible version of the system that will run</w:t>
      </w:r>
    </w:p>
    <w:p w14:paraId="43BC60FD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Add dummy classes</w:t>
      </w:r>
    </w:p>
    <w:p w14:paraId="2CE1B582" w14:textId="6A89F8E9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Replace dummy classes with real classes</w:t>
      </w:r>
    </w:p>
    <w:p w14:paraId="4A1EE4F3" w14:textId="1E42241B" w:rsidR="007A39C1" w:rsidRDefault="007A39C1" w:rsidP="007A39C1">
      <w:pPr>
        <w:pStyle w:val="ListParagraph"/>
        <w:ind w:left="1440"/>
      </w:pPr>
    </w:p>
    <w:p w14:paraId="6A6FF3E0" w14:textId="77777777" w:rsidR="007A39C1" w:rsidRDefault="007A39C1" w:rsidP="007A39C1">
      <w:pPr>
        <w:pStyle w:val="ListParagraph"/>
        <w:ind w:left="1440"/>
      </w:pPr>
    </w:p>
    <w:p w14:paraId="69FD0FC5" w14:textId="77777777" w:rsidR="008117A9" w:rsidRPr="00444483" w:rsidRDefault="008117A9" w:rsidP="008117A9">
      <w:pPr>
        <w:rPr>
          <w:b/>
          <w:sz w:val="24"/>
          <w:szCs w:val="24"/>
        </w:rPr>
      </w:pPr>
      <w:r w:rsidRPr="00444483">
        <w:rPr>
          <w:b/>
          <w:sz w:val="24"/>
          <w:szCs w:val="24"/>
        </w:rPr>
        <w:lastRenderedPageBreak/>
        <w:t>Software Construction: Building Software</w:t>
      </w:r>
    </w:p>
    <w:p w14:paraId="2C52E6B6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"building" is better suited than "writing" or "growing"</w:t>
      </w:r>
    </w:p>
    <w:p w14:paraId="0369AE69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Also, you won’t try to build things that you know you can buy</w:t>
      </w:r>
    </w:p>
    <w:p w14:paraId="0854A0E7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washer, dryer, freezer</w:t>
      </w:r>
    </w:p>
    <w:p w14:paraId="31AD7E95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Lots of planning and revisions</w:t>
      </w:r>
    </w:p>
    <w:p w14:paraId="67DDEA9A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Treat code as structural components (or nonstructural)</w:t>
      </w:r>
    </w:p>
    <w:p w14:paraId="477DF2EE" w14:textId="77777777" w:rsidR="008117A9" w:rsidRPr="00444483" w:rsidRDefault="008117A9" w:rsidP="008117A9">
      <w:pPr>
        <w:rPr>
          <w:b/>
          <w:sz w:val="24"/>
          <w:szCs w:val="24"/>
        </w:rPr>
      </w:pPr>
      <w:r w:rsidRPr="00444483">
        <w:rPr>
          <w:b/>
          <w:sz w:val="24"/>
          <w:szCs w:val="24"/>
        </w:rPr>
        <w:t>Applying Software Techniques: The Intellectual Toolbox</w:t>
      </w:r>
    </w:p>
    <w:p w14:paraId="45DD7E42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 xml:space="preserve">Techniques are not </w:t>
      </w:r>
      <w:proofErr w:type="gramStart"/>
      <w:r w:rsidRPr="008117A9">
        <w:t>rules</w:t>
      </w:r>
      <w:proofErr w:type="gramEnd"/>
      <w:r w:rsidRPr="008117A9">
        <w:t>, they are analytical tools</w:t>
      </w:r>
    </w:p>
    <w:p w14:paraId="5D419619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A good craftsman knows the right tool for the job and h</w:t>
      </w:r>
      <w:bookmarkStart w:id="0" w:name="_GoBack"/>
      <w:bookmarkEnd w:id="0"/>
      <w:r>
        <w:t>ow to use it correctly</w:t>
      </w:r>
    </w:p>
    <w:p w14:paraId="38281B0B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Also, some consultants many tell you to buy into certain methods and to exclude others. That’s no good</w:t>
      </w:r>
    </w:p>
    <w:sectPr w:rsidR="0081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6EA6"/>
    <w:multiLevelType w:val="hybridMultilevel"/>
    <w:tmpl w:val="D17E5DB2"/>
    <w:lvl w:ilvl="0" w:tplc="7F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A9"/>
    <w:rsid w:val="00297DCC"/>
    <w:rsid w:val="003845E8"/>
    <w:rsid w:val="00444483"/>
    <w:rsid w:val="004C4A42"/>
    <w:rsid w:val="007A39C1"/>
    <w:rsid w:val="0081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319"/>
  <w15:chartTrackingRefBased/>
  <w15:docId w15:val="{21A927AD-2AC0-405D-9AB7-111A7CBA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5</cp:revision>
  <cp:lastPrinted>2019-05-14T23:26:00Z</cp:lastPrinted>
  <dcterms:created xsi:type="dcterms:W3CDTF">2019-05-14T23:18:00Z</dcterms:created>
  <dcterms:modified xsi:type="dcterms:W3CDTF">2019-05-14T23:53:00Z</dcterms:modified>
</cp:coreProperties>
</file>