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84" w:type="dxa"/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5185"/>
        <w:gridCol w:w="239"/>
      </w:tblGrid>
      <w:tr w:rsidR="00767E15" w14:paraId="022E14AF" w14:textId="77777777" w:rsidTr="00C95A89">
        <w:trPr>
          <w:trHeight w:val="530"/>
        </w:trPr>
        <w:tc>
          <w:tcPr>
            <w:tcW w:w="4860" w:type="dxa"/>
            <w:gridSpan w:val="2"/>
          </w:tcPr>
          <w:p w14:paraId="626EBB94" w14:textId="0C8FE408" w:rsidR="00767E15" w:rsidRDefault="00000000">
            <w:r>
              <w:t>Дата рождения: 1</w:t>
            </w:r>
            <w:r w:rsidR="00C95A89">
              <w:t>9</w:t>
            </w:r>
            <w:r>
              <w:t>.0</w:t>
            </w:r>
            <w:r w:rsidR="00C95A89">
              <w:t>7</w:t>
            </w:r>
            <w:r>
              <w:t>.19</w:t>
            </w:r>
            <w:r w:rsidR="00C95A89">
              <w:t>93</w:t>
            </w:r>
            <w:r>
              <w:t>г.</w:t>
            </w:r>
          </w:p>
          <w:p w14:paraId="4D1EF8ED" w14:textId="4EDB338B" w:rsidR="00767E15" w:rsidRDefault="00000000">
            <w:pPr>
              <w:rPr>
                <w:u w:val="single"/>
              </w:rPr>
            </w:pPr>
            <w:r>
              <w:t>Семейное положение: женат, детей нет</w:t>
            </w:r>
          </w:p>
        </w:tc>
        <w:tc>
          <w:tcPr>
            <w:tcW w:w="5185" w:type="dxa"/>
          </w:tcPr>
          <w:p w14:paraId="384085F9" w14:textId="02F2AB44" w:rsidR="00767E15" w:rsidRPr="00C95A89" w:rsidRDefault="00000000">
            <w:pPr>
              <w:jc w:val="right"/>
            </w:pPr>
            <w:r>
              <w:rPr>
                <w:b/>
              </w:rPr>
              <w:t>Информация для контактов:</w:t>
            </w:r>
            <w:r>
              <w:t xml:space="preserve"> 8</w:t>
            </w:r>
            <w:r w:rsidRPr="00C95A89">
              <w:t>-</w:t>
            </w:r>
            <w:r w:rsidR="00C95A89">
              <w:t>982</w:t>
            </w:r>
            <w:r w:rsidRPr="00C95A89">
              <w:t>-</w:t>
            </w:r>
            <w:r w:rsidR="00C95A89">
              <w:t>773</w:t>
            </w:r>
            <w:r w:rsidRPr="00C95A89">
              <w:t>-</w:t>
            </w:r>
            <w:r w:rsidR="00C95A89">
              <w:t>71</w:t>
            </w:r>
            <w:r w:rsidRPr="00C95A89">
              <w:t>-</w:t>
            </w:r>
            <w:r w:rsidR="00C95A89">
              <w:t>97</w:t>
            </w:r>
          </w:p>
          <w:p w14:paraId="1E606E30" w14:textId="3358D1C7" w:rsidR="00767E15" w:rsidRPr="00CB4FD5" w:rsidRDefault="00000000">
            <w:pPr>
              <w:jc w:val="right"/>
            </w:pPr>
            <w:r>
              <w:rPr>
                <w:lang w:val="en-US"/>
              </w:rPr>
              <w:t>E</w:t>
            </w:r>
            <w:r w:rsidRPr="00C95A89">
              <w:t>-</w:t>
            </w:r>
            <w:r>
              <w:rPr>
                <w:lang w:val="en-US"/>
              </w:rPr>
              <w:t>mail</w:t>
            </w:r>
            <w:r w:rsidRPr="00C95A89">
              <w:t xml:space="preserve">: </w:t>
            </w:r>
            <w:r w:rsidR="00C95A89">
              <w:t>79220085499</w:t>
            </w:r>
            <w:r w:rsidR="00C95A89" w:rsidRPr="00CB4FD5">
              <w:t>@</w:t>
            </w:r>
            <w:proofErr w:type="spellStart"/>
            <w:r w:rsidR="00C95A89">
              <w:rPr>
                <w:lang w:val="en-US"/>
              </w:rPr>
              <w:t>yandex</w:t>
            </w:r>
            <w:proofErr w:type="spellEnd"/>
            <w:r w:rsidR="00C95A89" w:rsidRPr="00CB4FD5">
              <w:t>.</w:t>
            </w:r>
            <w:proofErr w:type="spellStart"/>
            <w:r w:rsidR="00C95A89">
              <w:rPr>
                <w:lang w:val="en-US"/>
              </w:rPr>
              <w:t>ru</w:t>
            </w:r>
            <w:proofErr w:type="spellEnd"/>
          </w:p>
        </w:tc>
        <w:tc>
          <w:tcPr>
            <w:tcW w:w="239" w:type="dxa"/>
            <w:vMerge w:val="restart"/>
          </w:tcPr>
          <w:p w14:paraId="746FDAE9" w14:textId="77777777" w:rsidR="00767E15" w:rsidRPr="00C95A89" w:rsidRDefault="00767E15">
            <w:pPr>
              <w:jc w:val="right"/>
              <w:rPr>
                <w:sz w:val="56"/>
                <w:szCs w:val="56"/>
              </w:rPr>
            </w:pPr>
          </w:p>
        </w:tc>
      </w:tr>
      <w:tr w:rsidR="00767E15" w14:paraId="0CC49058" w14:textId="77777777" w:rsidTr="00C95A89">
        <w:trPr>
          <w:trHeight w:val="177"/>
        </w:trPr>
        <w:tc>
          <w:tcPr>
            <w:tcW w:w="4860" w:type="dxa"/>
            <w:gridSpan w:val="2"/>
            <w:vAlign w:val="center"/>
          </w:tcPr>
          <w:p w14:paraId="3CDC30C0" w14:textId="77777777" w:rsidR="00767E15" w:rsidRPr="00C95A89" w:rsidRDefault="00767E15">
            <w:pPr>
              <w:rPr>
                <w:b/>
                <w:i/>
                <w:sz w:val="56"/>
                <w:szCs w:val="56"/>
              </w:rPr>
            </w:pPr>
          </w:p>
        </w:tc>
        <w:tc>
          <w:tcPr>
            <w:tcW w:w="5185" w:type="dxa"/>
            <w:vAlign w:val="center"/>
          </w:tcPr>
          <w:p w14:paraId="664711EA" w14:textId="77777777" w:rsidR="00767E15" w:rsidRPr="00C95A89" w:rsidRDefault="00767E15">
            <w:pPr>
              <w:jc w:val="right"/>
              <w:rPr>
                <w:b/>
                <w:i/>
              </w:rPr>
            </w:pPr>
          </w:p>
        </w:tc>
        <w:tc>
          <w:tcPr>
            <w:tcW w:w="239" w:type="dxa"/>
            <w:vMerge/>
          </w:tcPr>
          <w:p w14:paraId="4F871885" w14:textId="77777777" w:rsidR="00767E15" w:rsidRPr="00C95A89" w:rsidRDefault="00767E15">
            <w:pPr>
              <w:jc w:val="right"/>
              <w:rPr>
                <w:b/>
                <w:i/>
                <w:sz w:val="20"/>
                <w:szCs w:val="20"/>
              </w:rPr>
            </w:pPr>
          </w:p>
        </w:tc>
      </w:tr>
      <w:tr w:rsidR="00767E15" w14:paraId="0D099EEE" w14:textId="77777777" w:rsidTr="00C95A89">
        <w:trPr>
          <w:trHeight w:val="886"/>
        </w:trPr>
        <w:tc>
          <w:tcPr>
            <w:tcW w:w="10045" w:type="dxa"/>
            <w:gridSpan w:val="3"/>
            <w:vAlign w:val="center"/>
          </w:tcPr>
          <w:p w14:paraId="6BE23444" w14:textId="1271E4EE" w:rsidR="00767E15" w:rsidRDefault="00C95A89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Кириченко Антон Анатольевич</w:t>
            </w:r>
          </w:p>
          <w:p w14:paraId="5FFC0CA9" w14:textId="77777777" w:rsidR="00767E15" w:rsidRDefault="00767E15">
            <w:pPr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39" w:type="dxa"/>
            <w:vMerge/>
          </w:tcPr>
          <w:p w14:paraId="637EA841" w14:textId="77777777" w:rsidR="00767E15" w:rsidRDefault="00767E15">
            <w:pPr>
              <w:jc w:val="right"/>
              <w:rPr>
                <w:sz w:val="56"/>
                <w:szCs w:val="56"/>
                <w:u w:val="single"/>
              </w:rPr>
            </w:pPr>
          </w:p>
        </w:tc>
      </w:tr>
      <w:tr w:rsidR="00767E15" w14:paraId="1A5B0617" w14:textId="77777777" w:rsidTr="00C95A89">
        <w:tc>
          <w:tcPr>
            <w:tcW w:w="1440" w:type="dxa"/>
          </w:tcPr>
          <w:p w14:paraId="4522D7B8" w14:textId="366845B8" w:rsidR="00767E15" w:rsidRDefault="00000000">
            <w:pPr>
              <w:ind w:left="-108"/>
            </w:pPr>
            <w:r>
              <w:rPr>
                <w:b/>
                <w:sz w:val="22"/>
                <w:szCs w:val="22"/>
              </w:rPr>
              <w:t>Образование:(высшее)</w:t>
            </w:r>
          </w:p>
        </w:tc>
        <w:tc>
          <w:tcPr>
            <w:tcW w:w="8838" w:type="dxa"/>
            <w:gridSpan w:val="3"/>
          </w:tcPr>
          <w:p w14:paraId="6175C772" w14:textId="18D347AF" w:rsidR="00767E15" w:rsidRDefault="00000000" w:rsidP="00C95A89">
            <w:pPr>
              <w:pStyle w:val="a3"/>
              <w:numPr>
                <w:ilvl w:val="0"/>
                <w:numId w:val="1"/>
              </w:numPr>
              <w:jc w:val="both"/>
            </w:pPr>
            <w:r>
              <w:t>20</w:t>
            </w:r>
            <w:r w:rsidR="00C95A89">
              <w:t>11</w:t>
            </w:r>
            <w:r>
              <w:t>-20</w:t>
            </w:r>
            <w:r w:rsidR="00C95A89">
              <w:t>16</w:t>
            </w:r>
            <w:r w:rsidR="00CB4FD5">
              <w:t xml:space="preserve"> </w:t>
            </w:r>
            <w:r>
              <w:t xml:space="preserve">г. </w:t>
            </w:r>
            <w:r w:rsidR="00C95A89">
              <w:t xml:space="preserve">Государственный аграрный университет Северного Зауралья, </w:t>
            </w:r>
          </w:p>
          <w:p w14:paraId="23DB13A6" w14:textId="02EDDEA9" w:rsidR="00C95A89" w:rsidRDefault="00C95A89" w:rsidP="00CB4FD5">
            <w:pPr>
              <w:jc w:val="both"/>
            </w:pPr>
            <w:r>
              <w:t>Институт биотехнологии и ветеринарной медицины</w:t>
            </w:r>
          </w:p>
          <w:p w14:paraId="0330F9A1" w14:textId="77777777" w:rsidR="00CB4FD5" w:rsidRDefault="00000000" w:rsidP="00CB4FD5">
            <w:pPr>
              <w:jc w:val="both"/>
            </w:pPr>
            <w:r>
              <w:t xml:space="preserve">Направление/специальность: </w:t>
            </w:r>
            <w:r w:rsidR="00C95A89">
              <w:t>ветеринария</w:t>
            </w:r>
            <w:bookmarkStart w:id="0" w:name="OLE_LINK2"/>
            <w:bookmarkStart w:id="1" w:name="OLE_LINK1"/>
            <w:bookmarkEnd w:id="0"/>
            <w:bookmarkEnd w:id="1"/>
            <w:r w:rsidR="00CB4FD5">
              <w:t>.</w:t>
            </w:r>
          </w:p>
          <w:p w14:paraId="20D66CD9" w14:textId="77777777" w:rsidR="00CB4FD5" w:rsidRPr="007500D6" w:rsidRDefault="004E01DA" w:rsidP="004E01DA">
            <w:pPr>
              <w:pStyle w:val="a3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t>2024 – Диплом профессиональной переподготовки по программе «</w:t>
            </w:r>
            <w:r>
              <w:rPr>
                <w:lang w:val="en-US"/>
              </w:rPr>
              <w:t>Python</w:t>
            </w:r>
            <w:r w:rsidRPr="004E01DA">
              <w:t xml:space="preserve"> </w:t>
            </w:r>
            <w:r>
              <w:t>разработчик с нуля», ООО «</w:t>
            </w:r>
            <w:proofErr w:type="spellStart"/>
            <w:r>
              <w:t>Нетология</w:t>
            </w:r>
            <w:proofErr w:type="spellEnd"/>
            <w:r>
              <w:t xml:space="preserve">» </w:t>
            </w:r>
            <w:r w:rsidR="007500D6">
              <w:t>.</w:t>
            </w:r>
          </w:p>
          <w:p w14:paraId="27E514C8" w14:textId="2C18AE06" w:rsidR="007500D6" w:rsidRDefault="007500D6" w:rsidP="007500D6">
            <w:pPr>
              <w:pStyle w:val="a3"/>
              <w:jc w:val="both"/>
              <w:rPr>
                <w:b/>
              </w:rPr>
            </w:pPr>
          </w:p>
        </w:tc>
      </w:tr>
      <w:tr w:rsidR="00767E15" w14:paraId="16868793" w14:textId="77777777" w:rsidTr="00C95A89">
        <w:tc>
          <w:tcPr>
            <w:tcW w:w="1440" w:type="dxa"/>
          </w:tcPr>
          <w:p w14:paraId="31055422" w14:textId="77777777" w:rsidR="00767E15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Опыт работы:</w:t>
            </w:r>
          </w:p>
        </w:tc>
        <w:tc>
          <w:tcPr>
            <w:tcW w:w="8838" w:type="dxa"/>
            <w:gridSpan w:val="3"/>
          </w:tcPr>
          <w:p w14:paraId="62E0C195" w14:textId="77777777" w:rsidR="00CB4FD5" w:rsidRDefault="00CB4FD5" w:rsidP="00CB4FD5">
            <w:pPr>
              <w:pStyle w:val="a3"/>
              <w:numPr>
                <w:ilvl w:val="0"/>
                <w:numId w:val="4"/>
              </w:numPr>
              <w:jc w:val="both"/>
            </w:pPr>
            <w:r>
              <w:t xml:space="preserve">07.2016 – 09.2016 г. Федеральная служба по ветеринарному и фитосанитарному надзору по Тюменской области ЯНАО и ХМАО. </w:t>
            </w:r>
          </w:p>
          <w:p w14:paraId="636F6052" w14:textId="77777777" w:rsidR="00CB4FD5" w:rsidRDefault="00CB4FD5" w:rsidP="00CB4FD5">
            <w:pPr>
              <w:jc w:val="both"/>
            </w:pPr>
            <w:r>
              <w:t>Государственный инспектор.</w:t>
            </w:r>
          </w:p>
          <w:p w14:paraId="42CF18E8" w14:textId="77777777" w:rsidR="00CB4FD5" w:rsidRDefault="00CB4FD5" w:rsidP="00CB4FD5">
            <w:pPr>
              <w:jc w:val="both"/>
            </w:pPr>
            <w:r>
              <w:t>Контроль за соблюдение законодательства в сфере ветеринарии. Контроль за соблюдение законодательства при экспортных и импортных перевозках. Работы и информационными системами «Цербер», «Меркурий» «Аргус».</w:t>
            </w:r>
          </w:p>
          <w:p w14:paraId="17223C1F" w14:textId="1DFB646F" w:rsidR="00CB4FD5" w:rsidRDefault="00CB4FD5" w:rsidP="00CB4FD5">
            <w:pPr>
              <w:pStyle w:val="a3"/>
              <w:numPr>
                <w:ilvl w:val="0"/>
                <w:numId w:val="4"/>
              </w:numPr>
              <w:jc w:val="both"/>
            </w:pPr>
            <w:r>
              <w:t>10.2016 – 10.2017 г. Срочная служба в вооруженных силах Российской Федерации.</w:t>
            </w:r>
          </w:p>
          <w:p w14:paraId="68BEFAAE" w14:textId="77777777" w:rsidR="00CB4FD5" w:rsidRDefault="00CB4FD5" w:rsidP="00CB4FD5">
            <w:pPr>
              <w:pStyle w:val="a3"/>
              <w:numPr>
                <w:ilvl w:val="0"/>
                <w:numId w:val="4"/>
              </w:numPr>
              <w:jc w:val="both"/>
            </w:pPr>
            <w:r>
              <w:t xml:space="preserve">11.2017 – 07.2021 г. Федеральная служба по ветеринарному и фитосанитарному надзору по Тюменской области ЯНАО и ХМАО. </w:t>
            </w:r>
          </w:p>
          <w:p w14:paraId="01A3E006" w14:textId="77777777" w:rsidR="00CB4FD5" w:rsidRDefault="00CB4FD5" w:rsidP="00CB4FD5">
            <w:pPr>
              <w:jc w:val="both"/>
            </w:pPr>
            <w:r>
              <w:t>Государственный инспектор.</w:t>
            </w:r>
          </w:p>
          <w:p w14:paraId="06D5EE7F" w14:textId="77777777" w:rsidR="00CB4FD5" w:rsidRDefault="00CB4FD5" w:rsidP="00CB4FD5">
            <w:pPr>
              <w:jc w:val="both"/>
            </w:pPr>
            <w:r>
              <w:t>Контроль за соблюдение законодательства в сфере ветеринарии. Контроль за соблюдение законодательства при экспортных и импортных перевозках. Работы и информационными системами «Цербер», «Меркурий» «Аргус».</w:t>
            </w:r>
          </w:p>
          <w:p w14:paraId="74104972" w14:textId="50917E84" w:rsidR="00CB4FD5" w:rsidRDefault="00CB4FD5" w:rsidP="00CB4FD5">
            <w:pPr>
              <w:pStyle w:val="a3"/>
              <w:numPr>
                <w:ilvl w:val="0"/>
                <w:numId w:val="4"/>
              </w:numPr>
              <w:jc w:val="both"/>
            </w:pPr>
            <w:r>
              <w:t xml:space="preserve">11.2021 – </w:t>
            </w:r>
            <w:r w:rsidR="00B46362">
              <w:t>07.2024</w:t>
            </w:r>
            <w:r>
              <w:t>. ФГБУ «Федеральный центр охраны здоровья животных».</w:t>
            </w:r>
          </w:p>
          <w:p w14:paraId="62DBC032" w14:textId="77777777" w:rsidR="00CB4FD5" w:rsidRDefault="009311A0" w:rsidP="00CB4FD5">
            <w:pPr>
              <w:jc w:val="both"/>
            </w:pPr>
            <w:r>
              <w:t>Специалист службы маркетинга.</w:t>
            </w:r>
          </w:p>
          <w:p w14:paraId="07100D9D" w14:textId="06685561" w:rsidR="009311A0" w:rsidRPr="0037022D" w:rsidRDefault="009311A0" w:rsidP="00CB4FD5">
            <w:pPr>
              <w:jc w:val="both"/>
            </w:pPr>
            <w:r>
              <w:t>Продвижение</w:t>
            </w:r>
            <w:r w:rsidR="0037022D">
              <w:t xml:space="preserve"> и продажа</w:t>
            </w:r>
            <w:r>
              <w:t xml:space="preserve"> услуг лаборатории. Привлечение новых клиентов</w:t>
            </w:r>
            <w:r w:rsidR="0037022D">
              <w:t>, расширение клиентской базы.</w:t>
            </w:r>
            <w:r>
              <w:t xml:space="preserve"> Экспортная сертификация продукции и декларирование. Выездные аудиты и оказание консультационных услуг.</w:t>
            </w:r>
            <w:r w:rsidR="0037022D">
              <w:t xml:space="preserve"> Работа в </w:t>
            </w:r>
            <w:r w:rsidR="0037022D">
              <w:rPr>
                <w:lang w:val="en-US"/>
              </w:rPr>
              <w:t>CRM</w:t>
            </w:r>
            <w:r w:rsidR="0037022D">
              <w:t xml:space="preserve"> </w:t>
            </w:r>
            <w:r w:rsidR="0037022D">
              <w:rPr>
                <w:lang w:val="en-US"/>
              </w:rPr>
              <w:t>Bitrix24</w:t>
            </w:r>
            <w:r w:rsidR="0037022D">
              <w:t>, 1С.</w:t>
            </w:r>
          </w:p>
          <w:p w14:paraId="2FEC47AD" w14:textId="2772E387" w:rsidR="009311A0" w:rsidRDefault="009311A0" w:rsidP="00CB4FD5">
            <w:pPr>
              <w:jc w:val="both"/>
            </w:pPr>
          </w:p>
        </w:tc>
      </w:tr>
      <w:tr w:rsidR="00767E15" w14:paraId="7F7148A9" w14:textId="77777777" w:rsidTr="00C95A89">
        <w:tc>
          <w:tcPr>
            <w:tcW w:w="1440" w:type="dxa"/>
          </w:tcPr>
          <w:p w14:paraId="420BD012" w14:textId="77777777" w:rsidR="00767E15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Знание языков:</w:t>
            </w:r>
          </w:p>
        </w:tc>
        <w:tc>
          <w:tcPr>
            <w:tcW w:w="8838" w:type="dxa"/>
            <w:gridSpan w:val="3"/>
          </w:tcPr>
          <w:p w14:paraId="5A3A08D2" w14:textId="1B283E8F" w:rsidR="00767E15" w:rsidRDefault="00000000">
            <w:pPr>
              <w:jc w:val="both"/>
              <w:rPr>
                <w:b/>
              </w:rPr>
            </w:pPr>
            <w:r>
              <w:t>Английский язык (</w:t>
            </w:r>
            <w:r w:rsidR="009311A0">
              <w:t>В1 - средний</w:t>
            </w:r>
            <w:r>
              <w:t>)</w:t>
            </w:r>
          </w:p>
        </w:tc>
      </w:tr>
      <w:tr w:rsidR="00767E15" w14:paraId="2CAB403A" w14:textId="77777777" w:rsidTr="00C95A89">
        <w:tc>
          <w:tcPr>
            <w:tcW w:w="1440" w:type="dxa"/>
          </w:tcPr>
          <w:p w14:paraId="37FD7C92" w14:textId="77777777" w:rsidR="00767E15" w:rsidRDefault="00767E15">
            <w:pPr>
              <w:rPr>
                <w:b/>
                <w:sz w:val="22"/>
                <w:szCs w:val="22"/>
              </w:rPr>
            </w:pPr>
          </w:p>
        </w:tc>
        <w:tc>
          <w:tcPr>
            <w:tcW w:w="8838" w:type="dxa"/>
            <w:gridSpan w:val="3"/>
          </w:tcPr>
          <w:p w14:paraId="12A0CC93" w14:textId="77777777" w:rsidR="00767E15" w:rsidRDefault="00767E15">
            <w:pPr>
              <w:jc w:val="both"/>
              <w:rPr>
                <w:b/>
                <w:sz w:val="22"/>
                <w:szCs w:val="22"/>
              </w:rPr>
            </w:pPr>
          </w:p>
          <w:p w14:paraId="3DD4ED95" w14:textId="77777777" w:rsidR="00767E15" w:rsidRDefault="00767E15">
            <w:pPr>
              <w:jc w:val="both"/>
              <w:rPr>
                <w:b/>
              </w:rPr>
            </w:pPr>
          </w:p>
        </w:tc>
      </w:tr>
      <w:tr w:rsidR="00767E15" w14:paraId="6BC5C86E" w14:textId="77777777" w:rsidTr="00C95A89">
        <w:tc>
          <w:tcPr>
            <w:tcW w:w="1440" w:type="dxa"/>
          </w:tcPr>
          <w:p w14:paraId="40CBB568" w14:textId="77777777" w:rsidR="00767E15" w:rsidRDefault="00000000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Дополн</w:t>
            </w:r>
            <w:proofErr w:type="spellEnd"/>
            <w:r>
              <w:rPr>
                <w:b/>
                <w:sz w:val="22"/>
                <w:szCs w:val="22"/>
              </w:rPr>
              <w:t>. сведения:</w:t>
            </w:r>
          </w:p>
        </w:tc>
        <w:tc>
          <w:tcPr>
            <w:tcW w:w="8838" w:type="dxa"/>
            <w:gridSpan w:val="3"/>
            <w:tcBorders>
              <w:top w:val="single" w:sz="4" w:space="0" w:color="000000"/>
            </w:tcBorders>
          </w:tcPr>
          <w:p w14:paraId="7A8B2C31" w14:textId="18B743D3" w:rsidR="00767E15" w:rsidRDefault="00000000" w:rsidP="009311A0">
            <w:pPr>
              <w:jc w:val="both"/>
            </w:pPr>
            <w:r>
              <w:t>Уверенный пользователь ПК</w:t>
            </w:r>
            <w:r w:rsidR="004E01DA">
              <w:t>,</w:t>
            </w:r>
            <w:r w:rsidR="0037022D">
              <w:t xml:space="preserve"> </w:t>
            </w:r>
            <w:r w:rsidR="0037022D">
              <w:rPr>
                <w:lang w:val="en-US"/>
              </w:rPr>
              <w:t>Microsoft</w:t>
            </w:r>
            <w:r w:rsidR="0037022D" w:rsidRPr="0037022D">
              <w:t xml:space="preserve"> </w:t>
            </w:r>
            <w:r w:rsidR="0037022D">
              <w:rPr>
                <w:lang w:val="en-US"/>
              </w:rPr>
              <w:t>office</w:t>
            </w:r>
            <w:r w:rsidR="0037022D" w:rsidRPr="0037022D">
              <w:t>.</w:t>
            </w:r>
            <w:r w:rsidR="00637A71">
              <w:t xml:space="preserve"> </w:t>
            </w:r>
          </w:p>
          <w:p w14:paraId="77FBF19C" w14:textId="66C07381" w:rsidR="00637A71" w:rsidRPr="0037022D" w:rsidRDefault="00637A71" w:rsidP="00637A71">
            <w:pPr>
              <w:numPr>
                <w:ilvl w:val="0"/>
                <w:numId w:val="5"/>
              </w:numPr>
              <w:jc w:val="both"/>
            </w:pPr>
            <w:r>
              <w:t>Навыки в программировании: Знаю о</w:t>
            </w:r>
            <w:r w:rsidRPr="00637A71">
              <w:t>сновы языка программирования Python (</w:t>
            </w:r>
            <w:proofErr w:type="spellStart"/>
            <w:r w:rsidRPr="00637A71">
              <w:t>ReplIt</w:t>
            </w:r>
            <w:proofErr w:type="spellEnd"/>
            <w:r>
              <w:t xml:space="preserve">, </w:t>
            </w:r>
            <w:proofErr w:type="spellStart"/>
            <w:r w:rsidRPr="00637A71">
              <w:t>PyCharm</w:t>
            </w:r>
            <w:proofErr w:type="spellEnd"/>
            <w:r>
              <w:t>,</w:t>
            </w:r>
            <w:r w:rsidRPr="00637A71">
              <w:t xml:space="preserve"> </w:t>
            </w:r>
            <w:proofErr w:type="spellStart"/>
            <w:r w:rsidRPr="00637A71">
              <w:t>VisualStudioCode</w:t>
            </w:r>
            <w:proofErr w:type="spellEnd"/>
            <w:r w:rsidRPr="00637A71">
              <w:t>)</w:t>
            </w:r>
            <w:r>
              <w:t>, с</w:t>
            </w:r>
            <w:r w:rsidRPr="00637A71">
              <w:t>истема контроля версий (</w:t>
            </w:r>
            <w:proofErr w:type="spellStart"/>
            <w:r w:rsidRPr="00637A71">
              <w:t>Git</w:t>
            </w:r>
            <w:proofErr w:type="spellEnd"/>
            <w:r>
              <w:t>,</w:t>
            </w:r>
            <w:r w:rsidRPr="00637A71">
              <w:t xml:space="preserve"> </w:t>
            </w:r>
            <w:proofErr w:type="spellStart"/>
            <w:r w:rsidRPr="00637A71">
              <w:t>GitHub</w:t>
            </w:r>
            <w:proofErr w:type="spellEnd"/>
            <w:r w:rsidRPr="00637A71">
              <w:t>)</w:t>
            </w:r>
            <w:r>
              <w:t xml:space="preserve">, </w:t>
            </w:r>
            <w:r w:rsidRPr="00637A71">
              <w:t>ООП и работа с API (JSON</w:t>
            </w:r>
            <w:r>
              <w:t>,</w:t>
            </w:r>
            <w:r w:rsidRPr="00637A71">
              <w:t xml:space="preserve"> HTTP</w:t>
            </w:r>
            <w:r>
              <w:t>,</w:t>
            </w:r>
            <w:r w:rsidRPr="00637A71">
              <w:t xml:space="preserve"> </w:t>
            </w:r>
            <w:proofErr w:type="spellStart"/>
            <w:r w:rsidRPr="00637A71">
              <w:t>Requests</w:t>
            </w:r>
            <w:proofErr w:type="spellEnd"/>
            <w:r w:rsidRPr="00637A71">
              <w:t>)</w:t>
            </w:r>
            <w:r>
              <w:t>, б</w:t>
            </w:r>
            <w:r w:rsidRPr="00637A71">
              <w:t>азы данных для разработчиков на Python (</w:t>
            </w:r>
            <w:proofErr w:type="spellStart"/>
            <w:r w:rsidRPr="00637A71">
              <w:t>DBeaver</w:t>
            </w:r>
            <w:proofErr w:type="spellEnd"/>
            <w:r>
              <w:t xml:space="preserve">, </w:t>
            </w:r>
            <w:proofErr w:type="spellStart"/>
            <w:r w:rsidRPr="00637A71">
              <w:t>PostgreSQL</w:t>
            </w:r>
            <w:proofErr w:type="spellEnd"/>
            <w:r>
              <w:t xml:space="preserve">, </w:t>
            </w:r>
            <w:r w:rsidRPr="00637A71">
              <w:t>ORM)</w:t>
            </w:r>
            <w:r>
              <w:t>, о</w:t>
            </w:r>
            <w:r w:rsidRPr="00637A71">
              <w:t xml:space="preserve">сновы </w:t>
            </w:r>
            <w:proofErr w:type="spellStart"/>
            <w:r w:rsidRPr="00637A71">
              <w:t>Django</w:t>
            </w:r>
            <w:proofErr w:type="spellEnd"/>
            <w:r w:rsidRPr="00637A71">
              <w:t xml:space="preserve"> (</w:t>
            </w:r>
            <w:proofErr w:type="spellStart"/>
            <w:r w:rsidRPr="00637A71">
              <w:t>Django</w:t>
            </w:r>
            <w:proofErr w:type="spellEnd"/>
            <w:r w:rsidRPr="00637A71">
              <w:t xml:space="preserve"> REST </w:t>
            </w:r>
            <w:proofErr w:type="spellStart"/>
            <w:r w:rsidRPr="00637A71">
              <w:t>framework</w:t>
            </w:r>
            <w:proofErr w:type="spellEnd"/>
            <w:r w:rsidRPr="00637A71">
              <w:t>)</w:t>
            </w:r>
          </w:p>
          <w:p w14:paraId="482B4FF5" w14:textId="77777777" w:rsidR="00767E15" w:rsidRDefault="00767E15">
            <w:pPr>
              <w:jc w:val="both"/>
            </w:pPr>
          </w:p>
          <w:p w14:paraId="40A74318" w14:textId="77777777" w:rsidR="00767E15" w:rsidRDefault="00767E15">
            <w:pPr>
              <w:jc w:val="both"/>
            </w:pPr>
          </w:p>
        </w:tc>
      </w:tr>
      <w:tr w:rsidR="00767E15" w14:paraId="2A8F517D" w14:textId="77777777" w:rsidTr="00C95A89">
        <w:tc>
          <w:tcPr>
            <w:tcW w:w="1440" w:type="dxa"/>
          </w:tcPr>
          <w:p w14:paraId="1DA72690" w14:textId="77777777" w:rsidR="00767E15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Увлечения:</w:t>
            </w:r>
          </w:p>
          <w:p w14:paraId="307F2CDE" w14:textId="77777777" w:rsidR="00767E15" w:rsidRDefault="00767E15">
            <w:pPr>
              <w:rPr>
                <w:b/>
                <w:sz w:val="22"/>
                <w:szCs w:val="22"/>
              </w:rPr>
            </w:pPr>
          </w:p>
          <w:p w14:paraId="19E9103A" w14:textId="77777777" w:rsidR="00767E15" w:rsidRDefault="00767E15">
            <w:pPr>
              <w:rPr>
                <w:b/>
                <w:sz w:val="22"/>
                <w:szCs w:val="22"/>
              </w:rPr>
            </w:pPr>
          </w:p>
          <w:p w14:paraId="1D2030CD" w14:textId="77777777" w:rsidR="00767E15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Личные качества:</w:t>
            </w:r>
          </w:p>
          <w:p w14:paraId="76FCF6FF" w14:textId="77777777" w:rsidR="00767E15" w:rsidRDefault="00767E15">
            <w:pPr>
              <w:rPr>
                <w:b/>
                <w:sz w:val="22"/>
                <w:szCs w:val="22"/>
              </w:rPr>
            </w:pPr>
          </w:p>
          <w:p w14:paraId="619C7C43" w14:textId="77777777" w:rsidR="00767E15" w:rsidRDefault="00767E15">
            <w:pPr>
              <w:rPr>
                <w:b/>
                <w:sz w:val="22"/>
                <w:szCs w:val="22"/>
              </w:rPr>
            </w:pPr>
          </w:p>
        </w:tc>
        <w:tc>
          <w:tcPr>
            <w:tcW w:w="8838" w:type="dxa"/>
            <w:gridSpan w:val="3"/>
          </w:tcPr>
          <w:p w14:paraId="4B57F845" w14:textId="5972F36C" w:rsidR="00767E15" w:rsidRDefault="00000000">
            <w:pPr>
              <w:jc w:val="both"/>
            </w:pPr>
            <w:r>
              <w:t>Занятия спортом, активный отдых</w:t>
            </w:r>
            <w:r w:rsidR="004E01DA">
              <w:t>.</w:t>
            </w:r>
          </w:p>
          <w:p w14:paraId="08DC586B" w14:textId="77777777" w:rsidR="00767E15" w:rsidRDefault="00767E15">
            <w:pPr>
              <w:jc w:val="both"/>
            </w:pPr>
          </w:p>
          <w:p w14:paraId="0838C330" w14:textId="77777777" w:rsidR="00767E15" w:rsidRDefault="00767E15">
            <w:pPr>
              <w:jc w:val="both"/>
            </w:pPr>
          </w:p>
          <w:p w14:paraId="04A4B267" w14:textId="77777777" w:rsidR="00767E15" w:rsidRDefault="00000000">
            <w:pPr>
              <w:jc w:val="both"/>
            </w:pPr>
            <w:r>
              <w:t xml:space="preserve">Коммуникабельность,  умение самостоятельно принимать решения, аналитическое мышление, ответственность, порядочность, честность, открытость, трудолюбие, самодисциплина, самокритичность, оптимизм. Способность обучаться и самостоятельно овладевать новыми знаниями. Без вредных привычек. </w:t>
            </w:r>
          </w:p>
          <w:p w14:paraId="3D5CC21B" w14:textId="77777777" w:rsidR="00767E15" w:rsidRDefault="00767E15">
            <w:pPr>
              <w:jc w:val="both"/>
            </w:pPr>
          </w:p>
        </w:tc>
      </w:tr>
    </w:tbl>
    <w:p w14:paraId="5735ED6B" w14:textId="71F4C76B" w:rsidR="00767E15" w:rsidRPr="00B46362" w:rsidRDefault="00767E15"/>
    <w:sectPr w:rsidR="00767E15" w:rsidRPr="00B46362">
      <w:pgSz w:w="11906" w:h="16838"/>
      <w:pgMar w:top="720" w:right="720" w:bottom="720" w:left="720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255F3" w14:textId="77777777" w:rsidR="00EB3859" w:rsidRDefault="00EB3859">
      <w:r>
        <w:separator/>
      </w:r>
    </w:p>
  </w:endnote>
  <w:endnote w:type="continuationSeparator" w:id="0">
    <w:p w14:paraId="567CA089" w14:textId="77777777" w:rsidR="00EB3859" w:rsidRDefault="00EB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1E4A6" w14:textId="77777777" w:rsidR="00EB3859" w:rsidRDefault="00EB3859">
      <w:r>
        <w:separator/>
      </w:r>
    </w:p>
  </w:footnote>
  <w:footnote w:type="continuationSeparator" w:id="0">
    <w:p w14:paraId="715C74DA" w14:textId="77777777" w:rsidR="00EB3859" w:rsidRDefault="00EB3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17D"/>
    <w:multiLevelType w:val="hybridMultilevel"/>
    <w:tmpl w:val="19F07A86"/>
    <w:lvl w:ilvl="0" w:tplc="E1D658D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7F6756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CCC891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3FCCECC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62A84A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6A209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74E0299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6D70FEE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8F96D63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8B40E7"/>
    <w:multiLevelType w:val="multilevel"/>
    <w:tmpl w:val="3F56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208AB"/>
    <w:multiLevelType w:val="hybridMultilevel"/>
    <w:tmpl w:val="756C5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A965D9"/>
    <w:multiLevelType w:val="multilevel"/>
    <w:tmpl w:val="EDCC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B040F"/>
    <w:multiLevelType w:val="multilevel"/>
    <w:tmpl w:val="CEB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045D9"/>
    <w:multiLevelType w:val="hybridMultilevel"/>
    <w:tmpl w:val="95F68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70523"/>
    <w:multiLevelType w:val="multilevel"/>
    <w:tmpl w:val="8790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56D61"/>
    <w:multiLevelType w:val="multilevel"/>
    <w:tmpl w:val="BFD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B4AD4"/>
    <w:multiLevelType w:val="hybridMultilevel"/>
    <w:tmpl w:val="F49A723A"/>
    <w:lvl w:ilvl="0" w:tplc="74869B1A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DC9E23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DF0F9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9AB4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6AE95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7A8E3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2FAA3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31C28E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86AD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474062507">
    <w:abstractNumId w:val="8"/>
  </w:num>
  <w:num w:numId="2" w16cid:durableId="856820074">
    <w:abstractNumId w:val="0"/>
  </w:num>
  <w:num w:numId="3" w16cid:durableId="1132166364">
    <w:abstractNumId w:val="2"/>
  </w:num>
  <w:num w:numId="4" w16cid:durableId="102505502">
    <w:abstractNumId w:val="5"/>
  </w:num>
  <w:num w:numId="5" w16cid:durableId="354619392">
    <w:abstractNumId w:val="4"/>
  </w:num>
  <w:num w:numId="6" w16cid:durableId="328486598">
    <w:abstractNumId w:val="3"/>
  </w:num>
  <w:num w:numId="7" w16cid:durableId="1619413248">
    <w:abstractNumId w:val="1"/>
  </w:num>
  <w:num w:numId="8" w16cid:durableId="18312972">
    <w:abstractNumId w:val="7"/>
  </w:num>
  <w:num w:numId="9" w16cid:durableId="2069717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15"/>
    <w:rsid w:val="000F607F"/>
    <w:rsid w:val="0035419C"/>
    <w:rsid w:val="0037022D"/>
    <w:rsid w:val="004E01DA"/>
    <w:rsid w:val="00637A71"/>
    <w:rsid w:val="00663296"/>
    <w:rsid w:val="007500D6"/>
    <w:rsid w:val="00763DB5"/>
    <w:rsid w:val="00767E15"/>
    <w:rsid w:val="00772145"/>
    <w:rsid w:val="007D2BF0"/>
    <w:rsid w:val="00883582"/>
    <w:rsid w:val="009311A0"/>
    <w:rsid w:val="00B34190"/>
    <w:rsid w:val="00B46362"/>
    <w:rsid w:val="00C95A89"/>
    <w:rsid w:val="00CB4FD5"/>
    <w:rsid w:val="00CD1DC8"/>
    <w:rsid w:val="00D94017"/>
    <w:rsid w:val="00E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58E4"/>
  <w15:docId w15:val="{B1A0EFE4-CCAC-4D6F-B649-CBE332D5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paragraph" w:customStyle="1" w:styleId="Heading">
    <w:name w:val="Heading"/>
    <w:basedOn w:val="a"/>
    <w:next w:val="af9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</w:style>
  <w:style w:type="paragraph" w:styleId="afb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1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рождения: 17</vt:lpstr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рождения: 17</dc:title>
  <dc:subject/>
  <dc:creator>SamLab.ws</dc:creator>
  <cp:keywords/>
  <dc:description/>
  <cp:lastModifiedBy>Антон</cp:lastModifiedBy>
  <cp:revision>8</cp:revision>
  <dcterms:created xsi:type="dcterms:W3CDTF">2023-09-23T12:47:00Z</dcterms:created>
  <dcterms:modified xsi:type="dcterms:W3CDTF">2025-01-15T07:32:00Z</dcterms:modified>
  <dc:language>en-US</dc:language>
</cp:coreProperties>
</file>