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7601" w14:textId="77777777" w:rsidR="00511E51" w:rsidRDefault="00511E51" w:rsidP="00511E51">
      <w:pPr>
        <w:pStyle w:val="1"/>
        <w:spacing w:before="200" w:beforeAutospacing="0" w:after="0" w:afterAutospacing="0"/>
      </w:pPr>
      <w:proofErr w:type="spellStart"/>
      <w:r>
        <w:rPr>
          <w:rFonts w:ascii="Arial" w:hAnsi="Arial" w:cs="Arial"/>
          <w:b w:val="0"/>
          <w:bCs w:val="0"/>
          <w:color w:val="000000"/>
          <w:sz w:val="40"/>
          <w:szCs w:val="40"/>
        </w:rPr>
        <w:t>Questions</w:t>
      </w:r>
      <w:proofErr w:type="spellEnd"/>
    </w:p>
    <w:p w14:paraId="2D82AA81" w14:textId="77777777" w:rsidR="00511E51" w:rsidRDefault="00511E51" w:rsidP="00511E51"/>
    <w:p w14:paraId="08D3DBCD" w14:textId="77777777" w:rsidR="00511E51" w:rsidRDefault="00511E51" w:rsidP="00511E51">
      <w:pPr>
        <w:pStyle w:val="a4"/>
        <w:spacing w:before="0" w:beforeAutospacing="0" w:after="0" w:afterAutospacing="0"/>
      </w:pPr>
      <w:r>
        <w:rPr>
          <w:rFonts w:ascii="Arial" w:hAnsi="Arial" w:cs="Arial"/>
          <w:color w:val="000000"/>
          <w:sz w:val="22"/>
          <w:szCs w:val="22"/>
        </w:rPr>
        <w:t xml:space="preserve">Что такое технология </w:t>
      </w:r>
      <w:proofErr w:type="spellStart"/>
      <w:r>
        <w:rPr>
          <w:rFonts w:ascii="Arial" w:hAnsi="Arial" w:cs="Arial"/>
          <w:color w:val="000000"/>
          <w:sz w:val="22"/>
          <w:szCs w:val="22"/>
        </w:rPr>
        <w:t>Java</w:t>
      </w:r>
      <w:proofErr w:type="spellEnd"/>
      <w:r>
        <w:rPr>
          <w:rFonts w:ascii="Arial" w:hAnsi="Arial" w:cs="Arial"/>
          <w:color w:val="000000"/>
          <w:sz w:val="22"/>
          <w:szCs w:val="22"/>
        </w:rPr>
        <w:t>?</w:t>
      </w:r>
    </w:p>
    <w:p w14:paraId="42A3FF25" w14:textId="77777777" w:rsidR="00511E51" w:rsidRDefault="00511E51" w:rsidP="00511E51">
      <w:pPr>
        <w:pStyle w:val="a4"/>
        <w:spacing w:before="0" w:beforeAutospacing="0" w:after="0" w:afterAutospacing="0"/>
      </w:pPr>
      <w:r>
        <w:rPr>
          <w:rFonts w:ascii="Arial" w:hAnsi="Arial" w:cs="Arial"/>
          <w:b/>
          <w:bCs/>
          <w:color w:val="000000"/>
          <w:sz w:val="22"/>
          <w:szCs w:val="22"/>
        </w:rPr>
        <w:t>Ответ.</w:t>
      </w:r>
      <w:r>
        <w:rPr>
          <w:rFonts w:ascii="Arial" w:hAnsi="Arial" w:cs="Arial"/>
          <w:color w:val="000000"/>
          <w:sz w:val="22"/>
          <w:szCs w:val="22"/>
        </w:rPr>
        <w:t xml:space="preserve"> Технология </w:t>
      </w:r>
      <w:proofErr w:type="spellStart"/>
      <w:r>
        <w:rPr>
          <w:rFonts w:ascii="Arial" w:hAnsi="Arial" w:cs="Arial"/>
          <w:color w:val="000000"/>
          <w:sz w:val="22"/>
          <w:szCs w:val="22"/>
        </w:rPr>
        <w:t>Java</w:t>
      </w:r>
      <w:proofErr w:type="spellEnd"/>
      <w:r>
        <w:rPr>
          <w:rFonts w:ascii="Arial" w:hAnsi="Arial" w:cs="Arial"/>
          <w:color w:val="000000"/>
          <w:sz w:val="22"/>
          <w:szCs w:val="22"/>
        </w:rPr>
        <w:t xml:space="preserve"> - это одновременно язык программирования и платформа.</w:t>
      </w:r>
    </w:p>
    <w:p w14:paraId="288006B5" w14:textId="77777777" w:rsidR="00511E51" w:rsidRDefault="00511E51" w:rsidP="00511E51">
      <w:pPr>
        <w:pStyle w:val="a4"/>
        <w:spacing w:before="0" w:beforeAutospacing="0" w:after="0" w:afterAutospacing="0"/>
      </w:pPr>
      <w:r>
        <w:rPr>
          <w:rFonts w:ascii="Arial" w:hAnsi="Arial" w:cs="Arial"/>
          <w:color w:val="000000"/>
          <w:sz w:val="22"/>
          <w:szCs w:val="22"/>
        </w:rPr>
        <w:t xml:space="preserve">Язык программирования </w:t>
      </w:r>
      <w:proofErr w:type="spellStart"/>
      <w:r>
        <w:rPr>
          <w:rFonts w:ascii="Arial" w:hAnsi="Arial" w:cs="Arial"/>
          <w:color w:val="000000"/>
          <w:sz w:val="22"/>
          <w:szCs w:val="22"/>
        </w:rPr>
        <w:t>Java</w:t>
      </w:r>
      <w:proofErr w:type="spellEnd"/>
      <w:r>
        <w:rPr>
          <w:rFonts w:ascii="Arial" w:hAnsi="Arial" w:cs="Arial"/>
          <w:color w:val="000000"/>
          <w:sz w:val="22"/>
          <w:szCs w:val="22"/>
        </w:rPr>
        <w:t xml:space="preserve"> является объектно-ориентированным языком высокого уровня. </w:t>
      </w:r>
    </w:p>
    <w:p w14:paraId="528E268B" w14:textId="77777777" w:rsidR="00511E51" w:rsidRDefault="00511E51" w:rsidP="00511E51">
      <w:pPr>
        <w:pStyle w:val="a4"/>
        <w:spacing w:before="0" w:beforeAutospacing="0" w:after="0" w:afterAutospacing="0"/>
      </w:pPr>
      <w:r>
        <w:rPr>
          <w:rFonts w:ascii="Arial" w:hAnsi="Arial" w:cs="Arial"/>
          <w:color w:val="000000"/>
          <w:sz w:val="22"/>
          <w:szCs w:val="22"/>
        </w:rPr>
        <w:t xml:space="preserve">Платформа - это аппаратно-программная среда, в которой выполняется </w:t>
      </w:r>
      <w:proofErr w:type="spellStart"/>
      <w:r>
        <w:rPr>
          <w:rFonts w:ascii="Arial" w:hAnsi="Arial" w:cs="Arial"/>
          <w:color w:val="000000"/>
          <w:sz w:val="22"/>
          <w:szCs w:val="22"/>
        </w:rPr>
        <w:t>java</w:t>
      </w:r>
      <w:proofErr w:type="spellEnd"/>
      <w:r>
        <w:rPr>
          <w:rFonts w:ascii="Arial" w:hAnsi="Arial" w:cs="Arial"/>
          <w:color w:val="000000"/>
          <w:sz w:val="22"/>
          <w:szCs w:val="22"/>
        </w:rPr>
        <w:t xml:space="preserve">-программа. Платформа </w:t>
      </w:r>
      <w:proofErr w:type="spellStart"/>
      <w:r>
        <w:rPr>
          <w:rFonts w:ascii="Arial" w:hAnsi="Arial" w:cs="Arial"/>
          <w:color w:val="000000"/>
          <w:sz w:val="22"/>
          <w:szCs w:val="22"/>
        </w:rPr>
        <w:t>Java</w:t>
      </w:r>
      <w:proofErr w:type="spellEnd"/>
      <w:r>
        <w:rPr>
          <w:rFonts w:ascii="Arial" w:hAnsi="Arial" w:cs="Arial"/>
          <w:color w:val="000000"/>
          <w:sz w:val="22"/>
          <w:szCs w:val="22"/>
        </w:rPr>
        <w:t xml:space="preserve"> состоит из двух компонентов:</w:t>
      </w:r>
    </w:p>
    <w:p w14:paraId="326985B4" w14:textId="77777777" w:rsidR="00511E51" w:rsidRDefault="00511E51" w:rsidP="00511E51">
      <w:pPr>
        <w:pStyle w:val="a4"/>
        <w:spacing w:before="0" w:beforeAutospacing="0" w:after="0" w:afterAutospacing="0"/>
      </w:pPr>
      <w:r>
        <w:rPr>
          <w:rFonts w:ascii="Arial" w:hAnsi="Arial" w:cs="Arial"/>
          <w:color w:val="000000"/>
          <w:sz w:val="22"/>
          <w:szCs w:val="22"/>
        </w:rPr>
        <w:t xml:space="preserve">1. виртуальная машина </w:t>
      </w:r>
      <w:proofErr w:type="spellStart"/>
      <w:r>
        <w:rPr>
          <w:rFonts w:ascii="Arial" w:hAnsi="Arial" w:cs="Arial"/>
          <w:color w:val="000000"/>
          <w:sz w:val="22"/>
          <w:szCs w:val="22"/>
        </w:rPr>
        <w:t>Java</w:t>
      </w:r>
      <w:proofErr w:type="spellEnd"/>
      <w:r>
        <w:rPr>
          <w:rFonts w:ascii="Arial" w:hAnsi="Arial" w:cs="Arial"/>
          <w:color w:val="000000"/>
          <w:sz w:val="22"/>
          <w:szCs w:val="22"/>
        </w:rPr>
        <w:t>,</w:t>
      </w:r>
    </w:p>
    <w:p w14:paraId="153B10C0" w14:textId="77777777" w:rsidR="00511E51" w:rsidRDefault="00511E51" w:rsidP="00511E51">
      <w:pPr>
        <w:pStyle w:val="a4"/>
        <w:spacing w:before="0" w:beforeAutospacing="0" w:after="0" w:afterAutospacing="0"/>
      </w:pPr>
      <w:r>
        <w:rPr>
          <w:rFonts w:ascii="Arial" w:hAnsi="Arial" w:cs="Arial"/>
          <w:color w:val="000000"/>
          <w:sz w:val="22"/>
          <w:szCs w:val="22"/>
        </w:rPr>
        <w:t xml:space="preserve">2. </w:t>
      </w:r>
      <w:proofErr w:type="spellStart"/>
      <w:r>
        <w:rPr>
          <w:rFonts w:ascii="Arial" w:hAnsi="Arial" w:cs="Arial"/>
          <w:color w:val="000000"/>
          <w:sz w:val="22"/>
          <w:szCs w:val="22"/>
        </w:rPr>
        <w:t>Java</w:t>
      </w:r>
      <w:proofErr w:type="spellEnd"/>
      <w:r>
        <w:rPr>
          <w:rFonts w:ascii="Arial" w:hAnsi="Arial" w:cs="Arial"/>
          <w:color w:val="000000"/>
          <w:sz w:val="22"/>
          <w:szCs w:val="22"/>
        </w:rPr>
        <w:t xml:space="preserve"> API.</w:t>
      </w:r>
    </w:p>
    <w:p w14:paraId="15FE5EBC" w14:textId="77777777" w:rsidR="00511E51" w:rsidRDefault="00511E51" w:rsidP="00511E51">
      <w:pPr>
        <w:pStyle w:val="a4"/>
        <w:spacing w:before="0" w:beforeAutospacing="0" w:after="0" w:afterAutospacing="0"/>
      </w:pPr>
      <w:r>
        <w:rPr>
          <w:rFonts w:ascii="Arial" w:hAnsi="Arial" w:cs="Arial"/>
          <w:b/>
          <w:bCs/>
          <w:color w:val="000000"/>
          <w:sz w:val="22"/>
          <w:szCs w:val="22"/>
        </w:rPr>
        <w:t>Источник.</w:t>
      </w:r>
      <w:r>
        <w:rPr>
          <w:rFonts w:ascii="Arial" w:hAnsi="Arial" w:cs="Arial"/>
          <w:color w:val="000000"/>
          <w:sz w:val="22"/>
          <w:szCs w:val="22"/>
        </w:rPr>
        <w:t xml:space="preserve"> </w:t>
      </w:r>
      <w:hyperlink r:id="rId5" w:history="1">
        <w:r>
          <w:rPr>
            <w:rStyle w:val="a3"/>
            <w:rFonts w:ascii="Arial" w:eastAsiaTheme="majorEastAsia" w:hAnsi="Arial" w:cs="Arial"/>
            <w:color w:val="1155CC"/>
            <w:sz w:val="22"/>
            <w:szCs w:val="22"/>
          </w:rPr>
          <w:t>https://docs.oracle.com/javase/tutorial/getStarted/intro/definition.html</w:t>
        </w:r>
      </w:hyperlink>
    </w:p>
    <w:p w14:paraId="5A8502A0" w14:textId="77777777" w:rsidR="00511E51" w:rsidRDefault="00511E51" w:rsidP="00511E51"/>
    <w:p w14:paraId="3BC29409" w14:textId="77777777" w:rsidR="00511E51" w:rsidRPr="00511E51" w:rsidRDefault="00511E51" w:rsidP="00511E51">
      <w:pPr>
        <w:pStyle w:val="a4"/>
        <w:spacing w:before="0" w:beforeAutospacing="0" w:after="0" w:afterAutospacing="0"/>
        <w:rPr>
          <w:b/>
        </w:rPr>
      </w:pPr>
      <w:r w:rsidRPr="00511E51">
        <w:rPr>
          <w:rFonts w:ascii="Arial" w:hAnsi="Arial" w:cs="Arial"/>
          <w:b/>
          <w:color w:val="000000"/>
          <w:sz w:val="22"/>
          <w:szCs w:val="22"/>
        </w:rPr>
        <w:t>Что такое JVM?</w:t>
      </w:r>
    </w:p>
    <w:p w14:paraId="019F962F" w14:textId="77777777" w:rsidR="00511E51" w:rsidRPr="0024079E" w:rsidRDefault="00511E51" w:rsidP="00511E51">
      <w:r w:rsidRPr="00511E51">
        <w:rPr>
          <w:b/>
          <w:color w:val="000000"/>
        </w:rPr>
        <w:t xml:space="preserve"> Ответ. </w:t>
      </w:r>
      <w:r w:rsidRPr="0024079E">
        <w:t xml:space="preserve">JVM является сердцем языка программирования </w:t>
      </w:r>
      <w:proofErr w:type="spellStart"/>
      <w:r w:rsidRPr="0024079E">
        <w:t>Java</w:t>
      </w:r>
      <w:proofErr w:type="spellEnd"/>
      <w:r w:rsidRPr="0024079E">
        <w:t xml:space="preserve">. Когда мы запускаем программу, JVM несет ответственность за преобразование байт-кода в машинный код. JVM также зависит от платформы и предоставляет основные функции, такие как управления памятью </w:t>
      </w:r>
      <w:proofErr w:type="spellStart"/>
      <w:r w:rsidRPr="0024079E">
        <w:t>Java</w:t>
      </w:r>
      <w:proofErr w:type="spellEnd"/>
      <w:r w:rsidRPr="0024079E">
        <w:t>, сборкой мусора, и т.д. Мы также можем выделять определенный объем памяти для JVM. JVM является виртуальной машиной, потому что обеспечивает интерфейс, который не зависит от операционной системы и аппаратных средств.</w:t>
      </w:r>
    </w:p>
    <w:p w14:paraId="62513727" w14:textId="6BB673EA" w:rsidR="00511E51" w:rsidRDefault="00511E51" w:rsidP="00511E51">
      <w:pPr>
        <w:rPr>
          <w:color w:val="1155CC"/>
          <w:u w:val="single"/>
        </w:rPr>
      </w:pPr>
      <w:r>
        <w:rPr>
          <w:b/>
        </w:rPr>
        <w:t xml:space="preserve">Источник. </w:t>
      </w:r>
      <w:hyperlink r:id="rId6" w:history="1">
        <w:r w:rsidRPr="005C08CD">
          <w:rPr>
            <w:rStyle w:val="a3"/>
          </w:rPr>
          <w:t>https://javadevblog.com/chto-takoe-jdk-jre-i-jvm-v-java.html</w:t>
        </w:r>
      </w:hyperlink>
    </w:p>
    <w:p w14:paraId="0F500674" w14:textId="77777777" w:rsidR="00511E51" w:rsidRPr="003D3C19" w:rsidRDefault="00511E51" w:rsidP="00511E51">
      <w:pPr>
        <w:rPr>
          <w:b/>
        </w:rPr>
      </w:pPr>
      <w:r w:rsidRPr="003D3C19">
        <w:rPr>
          <w:b/>
        </w:rPr>
        <w:t>Что такое JDK?</w:t>
      </w:r>
    </w:p>
    <w:p w14:paraId="0C143D8D" w14:textId="77777777" w:rsidR="00511E51" w:rsidRDefault="00511E51" w:rsidP="00511E51">
      <w:r w:rsidRPr="0024079E">
        <w:rPr>
          <w:b/>
        </w:rPr>
        <w:t>Ответ:</w:t>
      </w:r>
      <w:r>
        <w:t xml:space="preserve"> </w:t>
      </w:r>
      <w:proofErr w:type="spellStart"/>
      <w:r w:rsidRPr="0024079E">
        <w:t>Java</w:t>
      </w:r>
      <w:proofErr w:type="spellEnd"/>
      <w:r w:rsidRPr="0024079E">
        <w:t xml:space="preserve"> </w:t>
      </w:r>
      <w:proofErr w:type="spellStart"/>
      <w:r w:rsidRPr="0024079E">
        <w:t>Development</w:t>
      </w:r>
      <w:proofErr w:type="spellEnd"/>
      <w:r w:rsidRPr="0024079E">
        <w:t xml:space="preserve"> </w:t>
      </w:r>
      <w:proofErr w:type="spellStart"/>
      <w:r w:rsidRPr="0024079E">
        <w:t>Kit</w:t>
      </w:r>
      <w:proofErr w:type="spellEnd"/>
      <w:r w:rsidRPr="0024079E">
        <w:t xml:space="preserve"> является основным компонентом среды </w:t>
      </w:r>
      <w:proofErr w:type="spellStart"/>
      <w:r w:rsidRPr="0024079E">
        <w:t>Java</w:t>
      </w:r>
      <w:proofErr w:type="spellEnd"/>
      <w:r w:rsidRPr="0024079E">
        <w:t xml:space="preserve"> и предоставляет все инструменты, исполняемые и бинарные файлы, которые нужны для компиляции, отладки и выполнения программы на </w:t>
      </w:r>
      <w:proofErr w:type="spellStart"/>
      <w:r w:rsidRPr="0024079E">
        <w:t>Java</w:t>
      </w:r>
      <w:proofErr w:type="spellEnd"/>
      <w:r w:rsidRPr="0024079E">
        <w:t>.</w:t>
      </w:r>
    </w:p>
    <w:p w14:paraId="7F8A008B" w14:textId="77777777" w:rsidR="00511E51" w:rsidRDefault="00511E51" w:rsidP="00511E51">
      <w:pPr>
        <w:rPr>
          <w:color w:val="1155CC"/>
          <w:u w:val="single"/>
        </w:rPr>
      </w:pPr>
      <w:r w:rsidRPr="0024079E">
        <w:rPr>
          <w:b/>
        </w:rPr>
        <w:t>Источник:</w:t>
      </w:r>
      <w:r w:rsidRPr="0024079E">
        <w:t xml:space="preserve"> </w:t>
      </w:r>
      <w:hyperlink r:id="rId7" w:history="1">
        <w:r w:rsidRPr="005C08CD">
          <w:rPr>
            <w:rStyle w:val="a3"/>
          </w:rPr>
          <w:t>https://javadevblog.com/chto-takoe-jdk-jre-i-jvm-v-java.html</w:t>
        </w:r>
      </w:hyperlink>
    </w:p>
    <w:p w14:paraId="6C43C8C8" w14:textId="77777777" w:rsidR="00511E51" w:rsidRPr="0024079E" w:rsidRDefault="00511E51" w:rsidP="00511E51">
      <w:pPr>
        <w:rPr>
          <w:b/>
        </w:rPr>
      </w:pPr>
    </w:p>
    <w:p w14:paraId="7F7A9D42" w14:textId="77777777" w:rsidR="00511E51" w:rsidRPr="003D3C19" w:rsidRDefault="00511E51" w:rsidP="00511E51">
      <w:pPr>
        <w:rPr>
          <w:b/>
        </w:rPr>
      </w:pPr>
      <w:r w:rsidRPr="003D3C19">
        <w:rPr>
          <w:b/>
        </w:rPr>
        <w:t>Что такое JRE?</w:t>
      </w:r>
    </w:p>
    <w:p w14:paraId="1DEFEFE1" w14:textId="77777777" w:rsidR="00511E51" w:rsidRDefault="00511E51" w:rsidP="00511E51">
      <w:pPr>
        <w:rPr>
          <w:b/>
        </w:rPr>
      </w:pPr>
      <w:r w:rsidRPr="0024079E">
        <w:rPr>
          <w:b/>
        </w:rPr>
        <w:t>Ответ:</w:t>
      </w:r>
      <w:r w:rsidRPr="0024079E">
        <w:rPr>
          <w:rFonts w:ascii="Consolas" w:hAnsi="Consolas"/>
          <w:color w:val="C7254E"/>
          <w:sz w:val="19"/>
          <w:szCs w:val="19"/>
          <w:shd w:val="clear" w:color="auto" w:fill="F9F2F4"/>
        </w:rPr>
        <w:t xml:space="preserve"> </w:t>
      </w:r>
      <w:r w:rsidRPr="0024079E">
        <w:t xml:space="preserve">JRE является реализацией JVM, которая предоставляет платформу для выполнения </w:t>
      </w:r>
      <w:proofErr w:type="spellStart"/>
      <w:r w:rsidRPr="0024079E">
        <w:t>Java</w:t>
      </w:r>
      <w:proofErr w:type="spellEnd"/>
      <w:r w:rsidRPr="0024079E">
        <w:t xml:space="preserve">-программ. JRE состоит из виртуальной машины </w:t>
      </w:r>
      <w:proofErr w:type="spellStart"/>
      <w:r w:rsidRPr="0024079E">
        <w:t>Java</w:t>
      </w:r>
      <w:proofErr w:type="spellEnd"/>
      <w:r w:rsidRPr="0024079E">
        <w:t xml:space="preserve">, бинарных файлов и других классов. JRE не содержит инструменты для разработки (компилятор </w:t>
      </w:r>
      <w:proofErr w:type="spellStart"/>
      <w:r w:rsidRPr="0024079E">
        <w:t>Java</w:t>
      </w:r>
      <w:proofErr w:type="spellEnd"/>
      <w:r w:rsidRPr="0024079E">
        <w:t xml:space="preserve">, отладчик и </w:t>
      </w:r>
      <w:proofErr w:type="spellStart"/>
      <w:r w:rsidRPr="0024079E">
        <w:t>т.д</w:t>
      </w:r>
      <w:proofErr w:type="spellEnd"/>
      <w:r w:rsidRPr="0024079E">
        <w:t xml:space="preserve">). Если вы хотите запустить любую </w:t>
      </w:r>
      <w:proofErr w:type="spellStart"/>
      <w:r w:rsidRPr="0024079E">
        <w:t>Java</w:t>
      </w:r>
      <w:proofErr w:type="spellEnd"/>
      <w:r w:rsidRPr="0024079E">
        <w:t xml:space="preserve"> программу, вы должны установить JRE.</w:t>
      </w:r>
    </w:p>
    <w:p w14:paraId="18D24ACE" w14:textId="77777777" w:rsidR="00511E51" w:rsidRDefault="00511E51" w:rsidP="00511E51">
      <w:pPr>
        <w:rPr>
          <w:color w:val="1155CC"/>
          <w:u w:val="single"/>
        </w:rPr>
      </w:pPr>
      <w:r w:rsidRPr="0024079E">
        <w:rPr>
          <w:b/>
        </w:rPr>
        <w:t>Источник:</w:t>
      </w:r>
      <w:r w:rsidRPr="00FC5866">
        <w:rPr>
          <w:color w:val="1155CC"/>
          <w:u w:val="single"/>
        </w:rPr>
        <w:t xml:space="preserve"> </w:t>
      </w:r>
      <w:hyperlink r:id="rId8" w:history="1">
        <w:r w:rsidRPr="005C08CD">
          <w:rPr>
            <w:rStyle w:val="a3"/>
          </w:rPr>
          <w:t>https://javadevblog.com/chto-takoe-jdk-jre-i-jvm-v-java.html</w:t>
        </w:r>
      </w:hyperlink>
    </w:p>
    <w:p w14:paraId="1C0F61E1" w14:textId="77777777" w:rsidR="00511E51" w:rsidRPr="00511E51" w:rsidRDefault="00511E51" w:rsidP="00511E51">
      <w:pPr>
        <w:pStyle w:val="a4"/>
        <w:spacing w:before="0" w:beforeAutospacing="0" w:after="0" w:afterAutospacing="0"/>
        <w:rPr>
          <w:b/>
        </w:rPr>
      </w:pPr>
      <w:r w:rsidRPr="00511E51">
        <w:rPr>
          <w:rFonts w:ascii="Arial" w:hAnsi="Arial" w:cs="Arial"/>
          <w:b/>
          <w:color w:val="000000"/>
          <w:sz w:val="22"/>
          <w:szCs w:val="22"/>
        </w:rPr>
        <w:t xml:space="preserve">Даны корректные исходные файлы: </w:t>
      </w:r>
      <w:r w:rsidRPr="00511E51">
        <w:rPr>
          <w:rFonts w:ascii="Courier New" w:hAnsi="Courier New" w:cs="Courier New"/>
          <w:b/>
          <w:color w:val="000000"/>
          <w:sz w:val="22"/>
          <w:szCs w:val="22"/>
        </w:rPr>
        <w:t>Hello.java</w:t>
      </w:r>
      <w:r w:rsidRPr="00511E51">
        <w:rPr>
          <w:rFonts w:ascii="Arial" w:hAnsi="Arial" w:cs="Arial"/>
          <w:b/>
          <w:color w:val="000000"/>
          <w:sz w:val="22"/>
          <w:szCs w:val="22"/>
        </w:rPr>
        <w:t xml:space="preserve"> и </w:t>
      </w:r>
      <w:r w:rsidRPr="00511E51">
        <w:rPr>
          <w:rFonts w:ascii="Courier New" w:hAnsi="Courier New" w:cs="Courier New"/>
          <w:b/>
          <w:color w:val="000000"/>
          <w:sz w:val="22"/>
          <w:szCs w:val="22"/>
        </w:rPr>
        <w:t>hello.cpp</w:t>
      </w:r>
      <w:r w:rsidRPr="00511E51">
        <w:rPr>
          <w:rFonts w:ascii="Arial" w:hAnsi="Arial" w:cs="Arial"/>
          <w:b/>
          <w:color w:val="000000"/>
          <w:sz w:val="22"/>
          <w:szCs w:val="22"/>
        </w:rPr>
        <w:t>. Каждый из них преобразуется в исполняемый код, который запускается на выполнение. Назовем данный процесс жизненным циклом приложения. В чем отличие жизненных циклов этих приложений?</w:t>
      </w:r>
    </w:p>
    <w:p w14:paraId="152AC271" w14:textId="29584D7A" w:rsidR="00511E51" w:rsidRPr="008571E2" w:rsidRDefault="00511E51" w:rsidP="00511E51">
      <w:pPr>
        <w:pStyle w:val="a4"/>
        <w:spacing w:before="0" w:beforeAutospacing="0" w:after="0" w:afterAutospacing="0"/>
        <w:rPr>
          <w:rFonts w:ascii="Arial" w:hAnsi="Arial" w:cs="Arial"/>
          <w:color w:val="000000"/>
          <w:sz w:val="22"/>
          <w:szCs w:val="22"/>
        </w:rPr>
      </w:pPr>
      <w:r>
        <w:rPr>
          <w:rFonts w:ascii="Arial" w:hAnsi="Arial" w:cs="Arial"/>
          <w:color w:val="000000"/>
          <w:sz w:val="22"/>
          <w:szCs w:val="22"/>
        </w:rPr>
        <w:t> </w:t>
      </w:r>
      <w:r w:rsidRPr="00F91570">
        <w:rPr>
          <w:rFonts w:ascii="Arial" w:hAnsi="Arial" w:cs="Arial"/>
          <w:b/>
          <w:color w:val="000000"/>
          <w:sz w:val="22"/>
          <w:szCs w:val="22"/>
          <w:lang w:val="ru-RU"/>
        </w:rPr>
        <w:t>Ответ.</w:t>
      </w:r>
      <w:r w:rsidR="008571E2" w:rsidRPr="008571E2">
        <w:rPr>
          <w:rFonts w:ascii="Arial" w:hAnsi="Arial" w:cs="Arial"/>
          <w:color w:val="000000"/>
          <w:sz w:val="22"/>
          <w:szCs w:val="22"/>
        </w:rPr>
        <w:t xml:space="preserve"> Класс описывается в своем файле, который имеет расширение .</w:t>
      </w:r>
      <w:proofErr w:type="spellStart"/>
      <w:r w:rsidR="008571E2" w:rsidRPr="008571E2">
        <w:rPr>
          <w:rFonts w:ascii="Arial" w:hAnsi="Arial" w:cs="Arial"/>
          <w:color w:val="000000"/>
          <w:sz w:val="22"/>
          <w:szCs w:val="22"/>
        </w:rPr>
        <w:t>java</w:t>
      </w:r>
      <w:proofErr w:type="spellEnd"/>
      <w:r w:rsidR="008571E2" w:rsidRPr="008571E2">
        <w:rPr>
          <w:rFonts w:ascii="Arial" w:hAnsi="Arial" w:cs="Arial"/>
          <w:color w:val="000000"/>
          <w:sz w:val="22"/>
          <w:szCs w:val="22"/>
        </w:rPr>
        <w:t>. Это – ИСХОДНЫЙ КОД. Для исполнения его необходимо скомпилировать. (Это я говорю специально для тех, кто пытается запустить .</w:t>
      </w:r>
      <w:proofErr w:type="spellStart"/>
      <w:r w:rsidR="008571E2" w:rsidRPr="008571E2">
        <w:rPr>
          <w:rFonts w:ascii="Arial" w:hAnsi="Arial" w:cs="Arial"/>
          <w:color w:val="000000"/>
          <w:sz w:val="22"/>
          <w:szCs w:val="22"/>
        </w:rPr>
        <w:t>java</w:t>
      </w:r>
      <w:proofErr w:type="spellEnd"/>
      <w:r w:rsidR="008571E2" w:rsidRPr="008571E2">
        <w:rPr>
          <w:rFonts w:ascii="Arial" w:hAnsi="Arial" w:cs="Arial"/>
          <w:color w:val="000000"/>
          <w:sz w:val="22"/>
          <w:szCs w:val="22"/>
        </w:rPr>
        <w:t>-файл). После компиляции (успешной!) появляется файл с расширением .</w:t>
      </w:r>
      <w:proofErr w:type="spellStart"/>
      <w:r w:rsidR="008571E2" w:rsidRPr="008571E2">
        <w:rPr>
          <w:rFonts w:ascii="Arial" w:hAnsi="Arial" w:cs="Arial"/>
          <w:color w:val="000000"/>
          <w:sz w:val="22"/>
          <w:szCs w:val="22"/>
        </w:rPr>
        <w:t>class</w:t>
      </w:r>
      <w:proofErr w:type="spellEnd"/>
      <w:r w:rsidR="008571E2" w:rsidRPr="008571E2">
        <w:rPr>
          <w:rFonts w:ascii="Arial" w:hAnsi="Arial" w:cs="Arial"/>
          <w:color w:val="000000"/>
          <w:sz w:val="22"/>
          <w:szCs w:val="22"/>
        </w:rPr>
        <w:t xml:space="preserve"> и тем же именем, что и файл .</w:t>
      </w:r>
      <w:proofErr w:type="spellStart"/>
      <w:r w:rsidR="008571E2" w:rsidRPr="008571E2">
        <w:rPr>
          <w:rFonts w:ascii="Arial" w:hAnsi="Arial" w:cs="Arial"/>
          <w:color w:val="000000"/>
          <w:sz w:val="22"/>
          <w:szCs w:val="22"/>
        </w:rPr>
        <w:t>java</w:t>
      </w:r>
      <w:proofErr w:type="spellEnd"/>
      <w:r w:rsidR="008571E2" w:rsidRPr="008571E2">
        <w:rPr>
          <w:rFonts w:ascii="Arial" w:hAnsi="Arial" w:cs="Arial"/>
          <w:color w:val="000000"/>
          <w:sz w:val="22"/>
          <w:szCs w:val="22"/>
        </w:rPr>
        <w:t>.</w:t>
      </w:r>
    </w:p>
    <w:p w14:paraId="0D429ABF" w14:textId="775B166A" w:rsidR="00F91570" w:rsidRPr="00F91570" w:rsidRDefault="00F91570" w:rsidP="00F91570">
      <w:pPr>
        <w:pStyle w:val="a4"/>
        <w:spacing w:before="0" w:beforeAutospacing="0" w:after="0" w:afterAutospacing="0"/>
        <w:ind w:firstLine="720"/>
        <w:rPr>
          <w:rFonts w:ascii="Arial" w:hAnsi="Arial" w:cs="Arial"/>
          <w:color w:val="000000"/>
          <w:sz w:val="22"/>
          <w:szCs w:val="22"/>
        </w:rPr>
      </w:pPr>
      <w:r w:rsidRPr="00F91570">
        <w:rPr>
          <w:rFonts w:ascii="Arial" w:hAnsi="Arial" w:cs="Arial"/>
          <w:color w:val="000000"/>
          <w:sz w:val="22"/>
          <w:szCs w:val="22"/>
        </w:rPr>
        <w:t>Описание расширения CPP</w:t>
      </w:r>
    </w:p>
    <w:p w14:paraId="160647B6" w14:textId="7C77C8BB" w:rsidR="00F91570" w:rsidRPr="00F91570" w:rsidRDefault="00F91570" w:rsidP="00F91570">
      <w:pPr>
        <w:pStyle w:val="a4"/>
        <w:spacing w:before="0" w:beforeAutospacing="0" w:after="0" w:afterAutospacing="0"/>
        <w:ind w:firstLine="720"/>
        <w:rPr>
          <w:rFonts w:ascii="Arial" w:hAnsi="Arial" w:cs="Arial"/>
          <w:color w:val="000000"/>
          <w:sz w:val="22"/>
          <w:szCs w:val="22"/>
        </w:rPr>
      </w:pPr>
      <w:r w:rsidRPr="00F91570">
        <w:rPr>
          <w:rFonts w:ascii="Arial" w:hAnsi="Arial" w:cs="Arial"/>
          <w:color w:val="000000"/>
          <w:sz w:val="22"/>
          <w:szCs w:val="22"/>
        </w:rPr>
        <w:t>Расширение CPP – это исходный код файла, написанного на C++, популярном языке программирования, который добавляет функциональность, такую как объектно-ориентированное программирование на C; может быть отдельной программой или одним из многих файлов в проекте, должен быть скомпилированным с помощью компилятора C++ для необходимой ОС перед работой.</w:t>
      </w:r>
    </w:p>
    <w:p w14:paraId="09F9C891" w14:textId="77777777" w:rsidR="00F91570" w:rsidRPr="00F91570" w:rsidRDefault="00F91570" w:rsidP="00F91570">
      <w:pPr>
        <w:pStyle w:val="a4"/>
        <w:spacing w:before="0" w:beforeAutospacing="0" w:after="0" w:afterAutospacing="0"/>
        <w:ind w:firstLine="720"/>
        <w:rPr>
          <w:rFonts w:ascii="Arial" w:hAnsi="Arial" w:cs="Arial"/>
          <w:color w:val="000000"/>
          <w:sz w:val="22"/>
          <w:szCs w:val="22"/>
        </w:rPr>
      </w:pPr>
      <w:r w:rsidRPr="00F91570">
        <w:rPr>
          <w:rFonts w:ascii="Arial" w:hAnsi="Arial" w:cs="Arial"/>
          <w:color w:val="000000"/>
          <w:sz w:val="22"/>
          <w:szCs w:val="22"/>
        </w:rPr>
        <w:t xml:space="preserve">CPP файлы чаще всего редактируются программами, которые обеспечивают подсветку синтаксиса. Но вы можете открыть CPP файлы с помощью любого </w:t>
      </w:r>
      <w:r w:rsidRPr="00F91570">
        <w:rPr>
          <w:rFonts w:ascii="Arial" w:hAnsi="Arial" w:cs="Arial"/>
          <w:color w:val="000000"/>
          <w:sz w:val="22"/>
          <w:szCs w:val="22"/>
        </w:rPr>
        <w:lastRenderedPageBreak/>
        <w:t>текстового редактора, но чаще всего используются программы, которые обеспечивают подсветку синтаксиса, автозаполнение и другие полезные инструменты.</w:t>
      </w:r>
    </w:p>
    <w:p w14:paraId="4E902609" w14:textId="77777777" w:rsidR="00F91570" w:rsidRPr="00F91570" w:rsidRDefault="00F91570" w:rsidP="00F91570">
      <w:pPr>
        <w:pStyle w:val="a4"/>
        <w:spacing w:before="0" w:beforeAutospacing="0" w:after="0" w:afterAutospacing="0"/>
        <w:rPr>
          <w:rFonts w:ascii="Arial" w:hAnsi="Arial" w:cs="Arial"/>
          <w:color w:val="000000"/>
          <w:sz w:val="22"/>
          <w:szCs w:val="22"/>
        </w:rPr>
      </w:pPr>
    </w:p>
    <w:p w14:paraId="0B100C6D" w14:textId="1DED1551" w:rsidR="00F91570" w:rsidRDefault="00F91570" w:rsidP="00F91570">
      <w:pPr>
        <w:pStyle w:val="a4"/>
        <w:spacing w:before="0" w:beforeAutospacing="0" w:after="0" w:afterAutospacing="0"/>
        <w:rPr>
          <w:rFonts w:ascii="Arial" w:hAnsi="Arial" w:cs="Arial"/>
          <w:color w:val="000000"/>
          <w:sz w:val="22"/>
          <w:szCs w:val="22"/>
        </w:rPr>
      </w:pPr>
      <w:r w:rsidRPr="00F91570">
        <w:rPr>
          <w:rFonts w:ascii="Arial" w:hAnsi="Arial" w:cs="Arial"/>
          <w:color w:val="000000"/>
          <w:sz w:val="22"/>
          <w:szCs w:val="22"/>
        </w:rPr>
        <w:t>C++ является одним из самых популярных языков программирования и, следовательно, файлы .CPP очень часто встречаются.</w:t>
      </w:r>
    </w:p>
    <w:p w14:paraId="2B578EAE" w14:textId="77777777" w:rsidR="00F91570" w:rsidRDefault="00F91570" w:rsidP="00F91570">
      <w:pPr>
        <w:pStyle w:val="a4"/>
        <w:spacing w:before="0" w:beforeAutospacing="0" w:after="0" w:afterAutospacing="0"/>
        <w:rPr>
          <w:rFonts w:ascii="Arial" w:hAnsi="Arial" w:cs="Arial"/>
          <w:color w:val="000000"/>
          <w:sz w:val="22"/>
          <w:szCs w:val="22"/>
        </w:rPr>
      </w:pPr>
    </w:p>
    <w:p w14:paraId="6334EBB5" w14:textId="1721701B" w:rsidR="008571E2" w:rsidRDefault="00511E51" w:rsidP="008571E2">
      <w:pPr>
        <w:pStyle w:val="a4"/>
        <w:spacing w:before="0" w:beforeAutospacing="0" w:after="0" w:afterAutospacing="0"/>
        <w:rPr>
          <w:rStyle w:val="a3"/>
          <w:rFonts w:ascii="Arial" w:eastAsia="Arial" w:hAnsi="Arial" w:cs="Arial"/>
          <w:sz w:val="22"/>
          <w:szCs w:val="22"/>
          <w:lang w:val="ru-RU" w:eastAsia="ru-RU"/>
        </w:rPr>
      </w:pPr>
      <w:r w:rsidRPr="00F91570">
        <w:rPr>
          <w:b/>
          <w:lang w:val="ru-RU"/>
        </w:rPr>
        <w:t>Источник.</w:t>
      </w:r>
      <w:r w:rsidR="008571E2" w:rsidRPr="008571E2">
        <w:rPr>
          <w:rStyle w:val="a3"/>
          <w:rFonts w:ascii="Arial" w:eastAsia="Arial" w:hAnsi="Arial" w:cs="Arial"/>
          <w:sz w:val="22"/>
          <w:szCs w:val="22"/>
          <w:lang w:val="ru-RU" w:eastAsia="ru-RU"/>
        </w:rPr>
        <w:t xml:space="preserve"> </w:t>
      </w:r>
      <w:hyperlink r:id="rId9" w:history="1">
        <w:r w:rsidR="008571E2" w:rsidRPr="0076699B">
          <w:rPr>
            <w:rStyle w:val="a3"/>
            <w:rFonts w:ascii="Arial" w:eastAsia="Arial" w:hAnsi="Arial" w:cs="Arial"/>
            <w:sz w:val="22"/>
            <w:szCs w:val="22"/>
            <w:lang w:val="ru-RU" w:eastAsia="ru-RU"/>
          </w:rPr>
          <w:t>http://skipy.ru/technics/likbez.html</w:t>
        </w:r>
      </w:hyperlink>
    </w:p>
    <w:p w14:paraId="170C46A0" w14:textId="3631B644" w:rsidR="00511E51" w:rsidRDefault="00F91570" w:rsidP="00511E51">
      <w:pPr>
        <w:pStyle w:val="a4"/>
        <w:spacing w:before="0" w:beforeAutospacing="0" w:after="0" w:afterAutospacing="0"/>
        <w:rPr>
          <w:rFonts w:ascii="Arial" w:eastAsia="Arial" w:hAnsi="Arial" w:cs="Arial"/>
          <w:color w:val="1155CC"/>
          <w:sz w:val="22"/>
          <w:szCs w:val="22"/>
          <w:u w:val="single"/>
          <w:lang w:val="ru-RU" w:eastAsia="ru-RU"/>
        </w:rPr>
      </w:pPr>
      <w:r w:rsidRPr="00F91570">
        <w:t xml:space="preserve"> </w:t>
      </w:r>
      <w:hyperlink r:id="rId10" w:history="1">
        <w:r w:rsidR="003913D7" w:rsidRPr="0076699B">
          <w:rPr>
            <w:rStyle w:val="a3"/>
            <w:rFonts w:ascii="Arial" w:eastAsia="Arial" w:hAnsi="Arial" w:cs="Arial"/>
            <w:sz w:val="22"/>
            <w:szCs w:val="22"/>
            <w:lang w:val="ru-RU" w:eastAsia="ru-RU"/>
          </w:rPr>
          <w:t>http://fileext.ru/cpp</w:t>
        </w:r>
      </w:hyperlink>
    </w:p>
    <w:p w14:paraId="24722A64" w14:textId="791235BD" w:rsidR="00511E51" w:rsidRPr="003913D7" w:rsidRDefault="00511E51" w:rsidP="00511E51">
      <w:pPr>
        <w:pStyle w:val="a4"/>
        <w:spacing w:before="0" w:beforeAutospacing="0" w:after="0" w:afterAutospacing="0"/>
        <w:rPr>
          <w:rFonts w:ascii="Arial" w:hAnsi="Arial" w:cs="Arial"/>
          <w:b/>
          <w:color w:val="000000"/>
          <w:sz w:val="22"/>
          <w:szCs w:val="22"/>
        </w:rPr>
      </w:pPr>
      <w:r w:rsidRPr="003913D7">
        <w:rPr>
          <w:rFonts w:ascii="Arial" w:hAnsi="Arial" w:cs="Arial"/>
          <w:b/>
          <w:color w:val="000000"/>
          <w:sz w:val="22"/>
          <w:szCs w:val="22"/>
        </w:rPr>
        <w:t>Перечислите группы примитивных типов данных и состав каждой группы.</w:t>
      </w:r>
    </w:p>
    <w:p w14:paraId="2A36CBCF" w14:textId="25F6B6DB" w:rsidR="003913D7" w:rsidRDefault="003913D7" w:rsidP="00511E51">
      <w:pPr>
        <w:pStyle w:val="a4"/>
        <w:spacing w:before="0" w:beforeAutospacing="0" w:after="0" w:afterAutospacing="0"/>
        <w:rPr>
          <w:rFonts w:ascii="Arial" w:hAnsi="Arial" w:cs="Arial"/>
          <w:b/>
          <w:lang w:val="ru-RU"/>
        </w:rPr>
      </w:pPr>
      <w:r w:rsidRPr="003913D7">
        <w:rPr>
          <w:rFonts w:ascii="Arial" w:hAnsi="Arial" w:cs="Arial"/>
          <w:b/>
          <w:lang w:val="ru-RU"/>
        </w:rPr>
        <w:t>Ответ.</w:t>
      </w:r>
    </w:p>
    <w:p w14:paraId="2A53F5D7" w14:textId="77777777" w:rsidR="003913D7" w:rsidRDefault="003913D7" w:rsidP="003913D7">
      <w:pPr>
        <w:pStyle w:val="a4"/>
        <w:numPr>
          <w:ilvl w:val="0"/>
          <w:numId w:val="1"/>
        </w:numPr>
        <w:rPr>
          <w:rFonts w:ascii="Arial" w:hAnsi="Arial" w:cs="Arial"/>
          <w:color w:val="000000"/>
          <w:sz w:val="19"/>
          <w:szCs w:val="19"/>
        </w:rPr>
      </w:pPr>
      <w:proofErr w:type="spellStart"/>
      <w:r>
        <w:rPr>
          <w:rStyle w:val="a6"/>
          <w:rFonts w:ascii="Arial" w:hAnsi="Arial" w:cs="Arial"/>
          <w:color w:val="000000"/>
          <w:sz w:val="19"/>
          <w:szCs w:val="19"/>
        </w:rPr>
        <w:t>byte</w:t>
      </w:r>
      <w:proofErr w:type="spellEnd"/>
      <w:r>
        <w:rPr>
          <w:rFonts w:ascii="Arial" w:hAnsi="Arial" w:cs="Arial"/>
          <w:color w:val="000000"/>
          <w:sz w:val="19"/>
          <w:szCs w:val="19"/>
        </w:rPr>
        <w:t> : Тип </w:t>
      </w:r>
      <w:proofErr w:type="spellStart"/>
      <w:r>
        <w:rPr>
          <w:rStyle w:val="HTML"/>
          <w:rFonts w:ascii="Courier" w:eastAsiaTheme="majorEastAsia" w:hAnsi="Courier"/>
          <w:color w:val="000000"/>
        </w:rPr>
        <w:t>byte</w:t>
      </w:r>
      <w:r>
        <w:rPr>
          <w:rFonts w:ascii="Arial" w:hAnsi="Arial" w:cs="Arial"/>
          <w:color w:val="000000"/>
          <w:sz w:val="19"/>
          <w:szCs w:val="19"/>
        </w:rPr>
        <w:t>данных</w:t>
      </w:r>
      <w:proofErr w:type="spellEnd"/>
      <w:r>
        <w:rPr>
          <w:rFonts w:ascii="Arial" w:hAnsi="Arial" w:cs="Arial"/>
          <w:color w:val="000000"/>
          <w:sz w:val="19"/>
          <w:szCs w:val="19"/>
        </w:rPr>
        <w:t xml:space="preserve"> - это 8-битовое знаковое целое число с дополнением до двух. Он имеет минимальное значение -128 и максимальное значение 127 (включительно). Тип </w:t>
      </w:r>
      <w:proofErr w:type="spellStart"/>
      <w:r>
        <w:rPr>
          <w:rStyle w:val="HTML"/>
          <w:rFonts w:ascii="Courier" w:eastAsiaTheme="majorEastAsia" w:hAnsi="Courier"/>
          <w:color w:val="000000"/>
        </w:rPr>
        <w:t>byte</w:t>
      </w:r>
      <w:r>
        <w:rPr>
          <w:rFonts w:ascii="Arial" w:hAnsi="Arial" w:cs="Arial"/>
          <w:color w:val="000000"/>
          <w:sz w:val="19"/>
          <w:szCs w:val="19"/>
        </w:rPr>
        <w:t>данных</w:t>
      </w:r>
      <w:proofErr w:type="spellEnd"/>
      <w:r>
        <w:rPr>
          <w:rFonts w:ascii="Arial" w:hAnsi="Arial" w:cs="Arial"/>
          <w:color w:val="000000"/>
          <w:sz w:val="19"/>
          <w:szCs w:val="19"/>
        </w:rPr>
        <w:t xml:space="preserve"> может быть полезен для экономии памяти в больших </w:t>
      </w:r>
      <w:hyperlink r:id="rId11" w:tgtFrame="_top" w:history="1">
        <w:r>
          <w:rPr>
            <w:rStyle w:val="a3"/>
            <w:rFonts w:ascii="Arial" w:hAnsi="Arial" w:cs="Arial"/>
            <w:color w:val="3A87CF"/>
            <w:sz w:val="19"/>
            <w:szCs w:val="19"/>
          </w:rPr>
          <w:t>массивах</w:t>
        </w:r>
      </w:hyperlink>
      <w:r>
        <w:rPr>
          <w:rFonts w:ascii="Arial" w:hAnsi="Arial" w:cs="Arial"/>
          <w:color w:val="000000"/>
          <w:sz w:val="19"/>
          <w:szCs w:val="19"/>
        </w:rPr>
        <w:t> , где экономия памяти действительно имеет значение. Их также можно использовать вместо тех, </w:t>
      </w:r>
      <w:proofErr w:type="spellStart"/>
      <w:r>
        <w:rPr>
          <w:rStyle w:val="HTML"/>
          <w:rFonts w:ascii="Courier" w:eastAsiaTheme="majorEastAsia" w:hAnsi="Courier"/>
          <w:color w:val="000000"/>
        </w:rPr>
        <w:t>int</w:t>
      </w:r>
      <w:r>
        <w:rPr>
          <w:rFonts w:ascii="Arial" w:hAnsi="Arial" w:cs="Arial"/>
          <w:color w:val="000000"/>
          <w:sz w:val="19"/>
          <w:szCs w:val="19"/>
        </w:rPr>
        <w:t>где</w:t>
      </w:r>
      <w:proofErr w:type="spellEnd"/>
      <w:r>
        <w:rPr>
          <w:rFonts w:ascii="Arial" w:hAnsi="Arial" w:cs="Arial"/>
          <w:color w:val="000000"/>
          <w:sz w:val="19"/>
          <w:szCs w:val="19"/>
        </w:rPr>
        <w:t xml:space="preserve"> их ограничения помогают прояснить ваш код; тот факт, что диапазон переменной ограничен, может служить формой документации.</w:t>
      </w:r>
    </w:p>
    <w:p w14:paraId="720AFD4A" w14:textId="5140003E" w:rsidR="003913D7" w:rsidRDefault="003A03A5" w:rsidP="003913D7">
      <w:pPr>
        <w:pStyle w:val="a4"/>
        <w:numPr>
          <w:ilvl w:val="0"/>
          <w:numId w:val="1"/>
        </w:numPr>
        <w:rPr>
          <w:rFonts w:ascii="Arial" w:hAnsi="Arial" w:cs="Arial"/>
          <w:color w:val="000000"/>
          <w:sz w:val="19"/>
          <w:szCs w:val="19"/>
        </w:rPr>
      </w:pPr>
      <w:proofErr w:type="gramStart"/>
      <w:r>
        <w:rPr>
          <w:rStyle w:val="a6"/>
          <w:rFonts w:ascii="Arial" w:hAnsi="Arial" w:cs="Arial"/>
          <w:color w:val="000000"/>
          <w:sz w:val="19"/>
          <w:szCs w:val="19"/>
          <w:lang w:val="en-US"/>
        </w:rPr>
        <w:t>Short</w:t>
      </w:r>
      <w:r w:rsidRPr="003A03A5">
        <w:rPr>
          <w:rStyle w:val="a6"/>
          <w:rFonts w:ascii="Arial" w:hAnsi="Arial" w:cs="Arial"/>
          <w:color w:val="000000"/>
          <w:sz w:val="19"/>
          <w:szCs w:val="19"/>
          <w:lang w:val="ru-RU"/>
        </w:rPr>
        <w:t xml:space="preserve"> </w:t>
      </w:r>
      <w:r w:rsidR="003913D7">
        <w:rPr>
          <w:rFonts w:ascii="Arial" w:hAnsi="Arial" w:cs="Arial"/>
          <w:color w:val="000000"/>
          <w:sz w:val="19"/>
          <w:szCs w:val="19"/>
        </w:rPr>
        <w:t> :</w:t>
      </w:r>
      <w:proofErr w:type="gramEnd"/>
      <w:r w:rsidR="003913D7">
        <w:rPr>
          <w:rFonts w:ascii="Arial" w:hAnsi="Arial" w:cs="Arial"/>
          <w:color w:val="000000"/>
          <w:sz w:val="19"/>
          <w:szCs w:val="19"/>
        </w:rPr>
        <w:t> </w:t>
      </w:r>
      <w:proofErr w:type="spellStart"/>
      <w:r w:rsidR="003913D7">
        <w:rPr>
          <w:rStyle w:val="HTML"/>
          <w:rFonts w:ascii="Courier" w:eastAsiaTheme="majorEastAsia" w:hAnsi="Courier"/>
          <w:color w:val="000000"/>
        </w:rPr>
        <w:t>short</w:t>
      </w:r>
      <w:r w:rsidR="003913D7">
        <w:rPr>
          <w:rFonts w:ascii="Arial" w:hAnsi="Arial" w:cs="Arial"/>
          <w:color w:val="000000"/>
          <w:sz w:val="19"/>
          <w:szCs w:val="19"/>
        </w:rPr>
        <w:t>тип</w:t>
      </w:r>
      <w:proofErr w:type="spellEnd"/>
      <w:r w:rsidR="003913D7">
        <w:rPr>
          <w:rFonts w:ascii="Arial" w:hAnsi="Arial" w:cs="Arial"/>
          <w:color w:val="000000"/>
          <w:sz w:val="19"/>
          <w:szCs w:val="19"/>
        </w:rPr>
        <w:t xml:space="preserve"> данных - это 16-битовое знаковое целое число с дополнением до двух. Он имеет минимальное значение -32 768 и максимальное значение 32 767 (включительно). Как и в случае </w:t>
      </w:r>
      <w:proofErr w:type="spellStart"/>
      <w:r w:rsidR="003913D7">
        <w:rPr>
          <w:rStyle w:val="HTML"/>
          <w:rFonts w:ascii="Courier" w:eastAsiaTheme="majorEastAsia" w:hAnsi="Courier"/>
          <w:color w:val="000000"/>
        </w:rPr>
        <w:t>byte</w:t>
      </w:r>
      <w:proofErr w:type="spellEnd"/>
      <w:r w:rsidR="003913D7">
        <w:rPr>
          <w:rFonts w:ascii="Arial" w:hAnsi="Arial" w:cs="Arial"/>
          <w:color w:val="000000"/>
          <w:sz w:val="19"/>
          <w:szCs w:val="19"/>
        </w:rPr>
        <w:t>, применяются те же правила: вы можете использовать a </w:t>
      </w:r>
      <w:proofErr w:type="spellStart"/>
      <w:r w:rsidR="003913D7">
        <w:rPr>
          <w:rStyle w:val="HTML"/>
          <w:rFonts w:ascii="Courier" w:eastAsiaTheme="majorEastAsia" w:hAnsi="Courier"/>
          <w:color w:val="000000"/>
        </w:rPr>
        <w:t>short</w:t>
      </w:r>
      <w:r w:rsidR="003913D7">
        <w:rPr>
          <w:rFonts w:ascii="Arial" w:hAnsi="Arial" w:cs="Arial"/>
          <w:color w:val="000000"/>
          <w:sz w:val="19"/>
          <w:szCs w:val="19"/>
        </w:rPr>
        <w:t>для</w:t>
      </w:r>
      <w:proofErr w:type="spellEnd"/>
      <w:r w:rsidR="003913D7">
        <w:rPr>
          <w:rFonts w:ascii="Arial" w:hAnsi="Arial" w:cs="Arial"/>
          <w:color w:val="000000"/>
          <w:sz w:val="19"/>
          <w:szCs w:val="19"/>
        </w:rPr>
        <w:t xml:space="preserve"> экономии памяти в больших массивах в ситуациях, когда экономия памяти действительно имеет значение.</w:t>
      </w:r>
    </w:p>
    <w:p w14:paraId="2AA3E4F6" w14:textId="77777777" w:rsidR="003913D7" w:rsidRDefault="003913D7" w:rsidP="003913D7">
      <w:pPr>
        <w:pStyle w:val="a4"/>
        <w:numPr>
          <w:ilvl w:val="0"/>
          <w:numId w:val="1"/>
        </w:numPr>
        <w:rPr>
          <w:rFonts w:ascii="Arial" w:hAnsi="Arial" w:cs="Arial"/>
          <w:color w:val="000000"/>
          <w:sz w:val="19"/>
          <w:szCs w:val="19"/>
        </w:rPr>
      </w:pPr>
      <w:proofErr w:type="spellStart"/>
      <w:r>
        <w:rPr>
          <w:rStyle w:val="a6"/>
          <w:rFonts w:ascii="Arial" w:hAnsi="Arial" w:cs="Arial"/>
          <w:color w:val="000000"/>
          <w:sz w:val="19"/>
          <w:szCs w:val="19"/>
        </w:rPr>
        <w:t>int</w:t>
      </w:r>
      <w:proofErr w:type="spellEnd"/>
      <w:r>
        <w:rPr>
          <w:rFonts w:ascii="Arial" w:hAnsi="Arial" w:cs="Arial"/>
          <w:color w:val="000000"/>
          <w:sz w:val="19"/>
          <w:szCs w:val="19"/>
        </w:rPr>
        <w:t> : По умолчанию </w:t>
      </w:r>
      <w:proofErr w:type="spellStart"/>
      <w:r>
        <w:rPr>
          <w:rStyle w:val="HTML"/>
          <w:rFonts w:ascii="Courier" w:eastAsiaTheme="majorEastAsia" w:hAnsi="Courier"/>
          <w:color w:val="000000"/>
        </w:rPr>
        <w:t>int</w:t>
      </w:r>
      <w:r>
        <w:rPr>
          <w:rFonts w:ascii="Arial" w:hAnsi="Arial" w:cs="Arial"/>
          <w:color w:val="000000"/>
          <w:sz w:val="19"/>
          <w:szCs w:val="19"/>
        </w:rPr>
        <w:t>тип</w:t>
      </w:r>
      <w:proofErr w:type="spellEnd"/>
      <w:r>
        <w:rPr>
          <w:rFonts w:ascii="Arial" w:hAnsi="Arial" w:cs="Arial"/>
          <w:color w:val="000000"/>
          <w:sz w:val="19"/>
          <w:szCs w:val="19"/>
        </w:rPr>
        <w:t xml:space="preserve"> данных представляет собой 32-битное знаковое целое число с дополнением до двух, которое имеет минимальное значение -2 </w:t>
      </w:r>
      <w:r>
        <w:rPr>
          <w:rFonts w:ascii="Arial" w:hAnsi="Arial" w:cs="Arial"/>
          <w:color w:val="000000"/>
          <w:sz w:val="19"/>
          <w:szCs w:val="19"/>
          <w:vertAlign w:val="superscript"/>
        </w:rPr>
        <w:t>31</w:t>
      </w:r>
      <w:r>
        <w:rPr>
          <w:rFonts w:ascii="Arial" w:hAnsi="Arial" w:cs="Arial"/>
          <w:color w:val="000000"/>
          <w:sz w:val="19"/>
          <w:szCs w:val="19"/>
        </w:rPr>
        <w:t> и максимальное значение 2 </w:t>
      </w:r>
      <w:r>
        <w:rPr>
          <w:rFonts w:ascii="Arial" w:hAnsi="Arial" w:cs="Arial"/>
          <w:color w:val="000000"/>
          <w:sz w:val="19"/>
          <w:szCs w:val="19"/>
          <w:vertAlign w:val="superscript"/>
        </w:rPr>
        <w:t>31</w:t>
      </w:r>
      <w:r>
        <w:rPr>
          <w:rFonts w:ascii="Arial" w:hAnsi="Arial" w:cs="Arial"/>
          <w:color w:val="000000"/>
          <w:sz w:val="19"/>
          <w:szCs w:val="19"/>
        </w:rPr>
        <w:t xml:space="preserve"> -1. В </w:t>
      </w:r>
      <w:proofErr w:type="spellStart"/>
      <w:r>
        <w:rPr>
          <w:rFonts w:ascii="Arial" w:hAnsi="Arial" w:cs="Arial"/>
          <w:color w:val="000000"/>
          <w:sz w:val="19"/>
          <w:szCs w:val="19"/>
        </w:rPr>
        <w:t>Java</w:t>
      </w:r>
      <w:proofErr w:type="spellEnd"/>
      <w:r>
        <w:rPr>
          <w:rFonts w:ascii="Arial" w:hAnsi="Arial" w:cs="Arial"/>
          <w:color w:val="000000"/>
          <w:sz w:val="19"/>
          <w:szCs w:val="19"/>
        </w:rPr>
        <w:t xml:space="preserve"> SE 8 и более поздних версиях вы можете использовать </w:t>
      </w:r>
      <w:proofErr w:type="spellStart"/>
      <w:r>
        <w:rPr>
          <w:rStyle w:val="HTML"/>
          <w:rFonts w:ascii="Courier" w:eastAsiaTheme="majorEastAsia" w:hAnsi="Courier"/>
          <w:color w:val="000000"/>
        </w:rPr>
        <w:t>int</w:t>
      </w:r>
      <w:r>
        <w:rPr>
          <w:rFonts w:ascii="Arial" w:hAnsi="Arial" w:cs="Arial"/>
          <w:color w:val="000000"/>
          <w:sz w:val="19"/>
          <w:szCs w:val="19"/>
        </w:rPr>
        <w:t>тип</w:t>
      </w:r>
      <w:proofErr w:type="spellEnd"/>
      <w:r>
        <w:rPr>
          <w:rFonts w:ascii="Arial" w:hAnsi="Arial" w:cs="Arial"/>
          <w:color w:val="000000"/>
          <w:sz w:val="19"/>
          <w:szCs w:val="19"/>
        </w:rPr>
        <w:t xml:space="preserve"> данных для представления 32-разрядного целого числа без знака, минимальное значение которого равно 0, а максимальное - 2 </w:t>
      </w:r>
      <w:r>
        <w:rPr>
          <w:rFonts w:ascii="Arial" w:hAnsi="Arial" w:cs="Arial"/>
          <w:color w:val="000000"/>
          <w:sz w:val="19"/>
          <w:szCs w:val="19"/>
          <w:vertAlign w:val="superscript"/>
        </w:rPr>
        <w:t>32</w:t>
      </w:r>
      <w:r>
        <w:rPr>
          <w:rFonts w:ascii="Arial" w:hAnsi="Arial" w:cs="Arial"/>
          <w:color w:val="000000"/>
          <w:sz w:val="19"/>
          <w:szCs w:val="19"/>
        </w:rPr>
        <w:t xml:space="preserve"> -1. Используйте класс </w:t>
      </w:r>
      <w:proofErr w:type="spellStart"/>
      <w:r>
        <w:rPr>
          <w:rFonts w:ascii="Arial" w:hAnsi="Arial" w:cs="Arial"/>
          <w:color w:val="000000"/>
          <w:sz w:val="19"/>
          <w:szCs w:val="19"/>
        </w:rPr>
        <w:t>Integer</w:t>
      </w:r>
      <w:proofErr w:type="spellEnd"/>
      <w:r>
        <w:rPr>
          <w:rFonts w:ascii="Arial" w:hAnsi="Arial" w:cs="Arial"/>
          <w:color w:val="000000"/>
          <w:sz w:val="19"/>
          <w:szCs w:val="19"/>
        </w:rPr>
        <w:t>, чтобы использовать </w:t>
      </w:r>
      <w:proofErr w:type="spellStart"/>
      <w:r>
        <w:rPr>
          <w:rStyle w:val="HTML"/>
          <w:rFonts w:ascii="Courier" w:eastAsiaTheme="majorEastAsia" w:hAnsi="Courier"/>
          <w:color w:val="000000"/>
        </w:rPr>
        <w:t>int</w:t>
      </w:r>
      <w:r>
        <w:rPr>
          <w:rFonts w:ascii="Arial" w:hAnsi="Arial" w:cs="Arial"/>
          <w:color w:val="000000"/>
          <w:sz w:val="19"/>
          <w:szCs w:val="19"/>
        </w:rPr>
        <w:t>тип</w:t>
      </w:r>
      <w:proofErr w:type="spellEnd"/>
      <w:r>
        <w:rPr>
          <w:rFonts w:ascii="Arial" w:hAnsi="Arial" w:cs="Arial"/>
          <w:color w:val="000000"/>
          <w:sz w:val="19"/>
          <w:szCs w:val="19"/>
        </w:rPr>
        <w:t xml:space="preserve"> данных как целое число без знака. См. Раздел «Числовые классы» для получения дополнительной информации. В класс были добавлены статические методы, такие как </w:t>
      </w:r>
      <w:proofErr w:type="spellStart"/>
      <w:r>
        <w:rPr>
          <w:rStyle w:val="HTML"/>
          <w:rFonts w:ascii="Courier" w:eastAsiaTheme="majorEastAsia" w:hAnsi="Courier"/>
          <w:color w:val="000000"/>
        </w:rPr>
        <w:t>compareUnsigned</w:t>
      </w:r>
      <w:r>
        <w:rPr>
          <w:rFonts w:ascii="Arial" w:hAnsi="Arial" w:cs="Arial"/>
          <w:color w:val="000000"/>
          <w:sz w:val="19"/>
          <w:szCs w:val="19"/>
        </w:rPr>
        <w:t>и</w:t>
      </w:r>
      <w:proofErr w:type="spellEnd"/>
      <w:r>
        <w:rPr>
          <w:rFonts w:ascii="Arial" w:hAnsi="Arial" w:cs="Arial"/>
          <w:color w:val="000000"/>
          <w:sz w:val="19"/>
          <w:szCs w:val="19"/>
        </w:rPr>
        <w:t> </w:t>
      </w:r>
      <w:proofErr w:type="spellStart"/>
      <w:r>
        <w:rPr>
          <w:rStyle w:val="HTML"/>
          <w:rFonts w:ascii="Courier" w:eastAsiaTheme="majorEastAsia" w:hAnsi="Courier"/>
          <w:color w:val="000000"/>
        </w:rPr>
        <w:t>divideUnsigned</w:t>
      </w:r>
      <w:r>
        <w:rPr>
          <w:rFonts w:ascii="Arial" w:hAnsi="Arial" w:cs="Arial"/>
          <w:color w:val="000000"/>
          <w:sz w:val="19"/>
          <w:szCs w:val="19"/>
        </w:rPr>
        <w:t>т</w:t>
      </w:r>
      <w:proofErr w:type="spellEnd"/>
      <w:r>
        <w:rPr>
          <w:rFonts w:ascii="Arial" w:hAnsi="Arial" w:cs="Arial"/>
          <w:color w:val="000000"/>
          <w:sz w:val="19"/>
          <w:szCs w:val="19"/>
        </w:rPr>
        <w:t>. Д.,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"https://docs.oracle.com/javase/8/docs/api/java/lang/Integer.html" \t "_blank" </w:instrText>
      </w:r>
      <w:r>
        <w:rPr>
          <w:rFonts w:ascii="Arial" w:hAnsi="Arial" w:cs="Arial"/>
          <w:color w:val="000000"/>
          <w:sz w:val="19"/>
          <w:szCs w:val="19"/>
        </w:rPr>
        <w:fldChar w:fldCharType="separate"/>
      </w:r>
      <w:r>
        <w:rPr>
          <w:rStyle w:val="HTML"/>
          <w:rFonts w:ascii="Courier" w:eastAsiaTheme="majorEastAsia" w:hAnsi="Courier"/>
          <w:color w:val="3A87CF"/>
        </w:rPr>
        <w:t>Integer</w:t>
      </w:r>
      <w:r>
        <w:rPr>
          <w:rFonts w:ascii="Arial" w:hAnsi="Arial" w:cs="Arial"/>
          <w:color w:val="000000"/>
          <w:sz w:val="19"/>
          <w:szCs w:val="19"/>
        </w:rPr>
        <w:fldChar w:fldCharType="end"/>
      </w:r>
      <w:r>
        <w:rPr>
          <w:rFonts w:ascii="Arial" w:hAnsi="Arial" w:cs="Arial"/>
          <w:color w:val="000000"/>
          <w:sz w:val="19"/>
          <w:szCs w:val="19"/>
        </w:rPr>
        <w:t>Для</w:t>
      </w:r>
      <w:proofErr w:type="spellEnd"/>
      <w:r>
        <w:rPr>
          <w:rFonts w:ascii="Arial" w:hAnsi="Arial" w:cs="Arial"/>
          <w:color w:val="000000"/>
          <w:sz w:val="19"/>
          <w:szCs w:val="19"/>
        </w:rPr>
        <w:t xml:space="preserve"> поддержки арифметических операций с целыми числами без знака.</w:t>
      </w:r>
    </w:p>
    <w:p w14:paraId="6C938C8D" w14:textId="77777777" w:rsidR="003913D7" w:rsidRDefault="003913D7" w:rsidP="003913D7">
      <w:pPr>
        <w:pStyle w:val="a4"/>
        <w:numPr>
          <w:ilvl w:val="0"/>
          <w:numId w:val="1"/>
        </w:numPr>
        <w:rPr>
          <w:rFonts w:ascii="Arial" w:hAnsi="Arial" w:cs="Arial"/>
          <w:color w:val="000000"/>
          <w:sz w:val="19"/>
          <w:szCs w:val="19"/>
        </w:rPr>
      </w:pPr>
      <w:proofErr w:type="spellStart"/>
      <w:r>
        <w:rPr>
          <w:rStyle w:val="a6"/>
          <w:rFonts w:ascii="Arial" w:hAnsi="Arial" w:cs="Arial"/>
          <w:color w:val="000000"/>
          <w:sz w:val="19"/>
          <w:szCs w:val="19"/>
        </w:rPr>
        <w:t>long</w:t>
      </w:r>
      <w:proofErr w:type="spellEnd"/>
      <w:r>
        <w:rPr>
          <w:rFonts w:ascii="Arial" w:hAnsi="Arial" w:cs="Arial"/>
          <w:color w:val="000000"/>
          <w:sz w:val="19"/>
          <w:szCs w:val="19"/>
        </w:rPr>
        <w:t> : </w:t>
      </w:r>
      <w:proofErr w:type="spellStart"/>
      <w:r>
        <w:rPr>
          <w:rStyle w:val="HTML"/>
          <w:rFonts w:ascii="Courier" w:eastAsiaTheme="majorEastAsia" w:hAnsi="Courier"/>
          <w:color w:val="000000"/>
        </w:rPr>
        <w:t>long</w:t>
      </w:r>
      <w:r>
        <w:rPr>
          <w:rFonts w:ascii="Arial" w:hAnsi="Arial" w:cs="Arial"/>
          <w:color w:val="000000"/>
          <w:sz w:val="19"/>
          <w:szCs w:val="19"/>
        </w:rPr>
        <w:t>тип</w:t>
      </w:r>
      <w:proofErr w:type="spellEnd"/>
      <w:r>
        <w:rPr>
          <w:rFonts w:ascii="Arial" w:hAnsi="Arial" w:cs="Arial"/>
          <w:color w:val="000000"/>
          <w:sz w:val="19"/>
          <w:szCs w:val="19"/>
        </w:rPr>
        <w:t xml:space="preserve"> данных - 64-битное целое число с дополнением до двух. Длинное число со знаком имеет минимальное значение -2 </w:t>
      </w:r>
      <w:r>
        <w:rPr>
          <w:rFonts w:ascii="Arial" w:hAnsi="Arial" w:cs="Arial"/>
          <w:color w:val="000000"/>
          <w:sz w:val="19"/>
          <w:szCs w:val="19"/>
          <w:vertAlign w:val="superscript"/>
        </w:rPr>
        <w:t>63</w:t>
      </w:r>
      <w:r>
        <w:rPr>
          <w:rFonts w:ascii="Arial" w:hAnsi="Arial" w:cs="Arial"/>
          <w:color w:val="000000"/>
          <w:sz w:val="19"/>
          <w:szCs w:val="19"/>
        </w:rPr>
        <w:t> и максимальное значение 2 </w:t>
      </w:r>
      <w:r>
        <w:rPr>
          <w:rFonts w:ascii="Arial" w:hAnsi="Arial" w:cs="Arial"/>
          <w:color w:val="000000"/>
          <w:sz w:val="19"/>
          <w:szCs w:val="19"/>
          <w:vertAlign w:val="superscript"/>
        </w:rPr>
        <w:t>63</w:t>
      </w:r>
      <w:r>
        <w:rPr>
          <w:rFonts w:ascii="Arial" w:hAnsi="Arial" w:cs="Arial"/>
          <w:color w:val="000000"/>
          <w:sz w:val="19"/>
          <w:szCs w:val="19"/>
        </w:rPr>
        <w:t xml:space="preserve"> -1. В </w:t>
      </w:r>
      <w:proofErr w:type="spellStart"/>
      <w:r>
        <w:rPr>
          <w:rFonts w:ascii="Arial" w:hAnsi="Arial" w:cs="Arial"/>
          <w:color w:val="000000"/>
          <w:sz w:val="19"/>
          <w:szCs w:val="19"/>
        </w:rPr>
        <w:t>Java</w:t>
      </w:r>
      <w:proofErr w:type="spellEnd"/>
      <w:r>
        <w:rPr>
          <w:rFonts w:ascii="Arial" w:hAnsi="Arial" w:cs="Arial"/>
          <w:color w:val="000000"/>
          <w:sz w:val="19"/>
          <w:szCs w:val="19"/>
        </w:rPr>
        <w:t xml:space="preserve"> SE 8 и более поздних версиях вы можете использовать </w:t>
      </w:r>
      <w:proofErr w:type="spellStart"/>
      <w:r>
        <w:rPr>
          <w:rStyle w:val="HTML"/>
          <w:rFonts w:ascii="Courier" w:eastAsiaTheme="majorEastAsia" w:hAnsi="Courier"/>
          <w:color w:val="000000"/>
        </w:rPr>
        <w:t>long</w:t>
      </w:r>
      <w:r>
        <w:rPr>
          <w:rFonts w:ascii="Arial" w:hAnsi="Arial" w:cs="Arial"/>
          <w:color w:val="000000"/>
          <w:sz w:val="19"/>
          <w:szCs w:val="19"/>
        </w:rPr>
        <w:t>тип</w:t>
      </w:r>
      <w:proofErr w:type="spellEnd"/>
      <w:r>
        <w:rPr>
          <w:rFonts w:ascii="Arial" w:hAnsi="Arial" w:cs="Arial"/>
          <w:color w:val="000000"/>
          <w:sz w:val="19"/>
          <w:szCs w:val="19"/>
        </w:rPr>
        <w:t xml:space="preserve"> данных для представления 64-битной длины без знака, которая имеет минимальное значение 0 и максимальное значение 2 </w:t>
      </w:r>
      <w:r>
        <w:rPr>
          <w:rFonts w:ascii="Arial" w:hAnsi="Arial" w:cs="Arial"/>
          <w:color w:val="000000"/>
          <w:sz w:val="19"/>
          <w:szCs w:val="19"/>
          <w:vertAlign w:val="superscript"/>
        </w:rPr>
        <w:t>64</w:t>
      </w:r>
      <w:r>
        <w:rPr>
          <w:rFonts w:ascii="Arial" w:hAnsi="Arial" w:cs="Arial"/>
          <w:color w:val="000000"/>
          <w:sz w:val="19"/>
          <w:szCs w:val="19"/>
        </w:rPr>
        <w:t> -1. Используйте этот тип данных, когда вам нужен более широкий диапазон значений, чем предоставленный </w:t>
      </w:r>
      <w:proofErr w:type="spellStart"/>
      <w:r>
        <w:rPr>
          <w:rStyle w:val="HTML"/>
          <w:rFonts w:ascii="Courier" w:eastAsiaTheme="majorEastAsia" w:hAnsi="Courier"/>
          <w:color w:val="000000"/>
        </w:rPr>
        <w:t>int</w:t>
      </w:r>
      <w:proofErr w:type="spellEnd"/>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"https://docs.oracle.com/javase/8/docs/api/java/lang/Long.html" \t "_blank" </w:instrText>
      </w:r>
      <w:r>
        <w:rPr>
          <w:rFonts w:ascii="Arial" w:hAnsi="Arial" w:cs="Arial"/>
          <w:color w:val="000000"/>
          <w:sz w:val="19"/>
          <w:szCs w:val="19"/>
        </w:rPr>
        <w:fldChar w:fldCharType="separate"/>
      </w:r>
      <w:r>
        <w:rPr>
          <w:rStyle w:val="HTML"/>
          <w:rFonts w:ascii="Courier" w:eastAsiaTheme="majorEastAsia" w:hAnsi="Courier"/>
          <w:color w:val="3A87CF"/>
        </w:rPr>
        <w:t>Long</w:t>
      </w:r>
      <w:r>
        <w:rPr>
          <w:rFonts w:ascii="Arial" w:hAnsi="Arial" w:cs="Arial"/>
          <w:color w:val="000000"/>
          <w:sz w:val="19"/>
          <w:szCs w:val="19"/>
        </w:rPr>
        <w:fldChar w:fldCharType="end"/>
      </w:r>
      <w:r>
        <w:rPr>
          <w:rFonts w:ascii="Arial" w:hAnsi="Arial" w:cs="Arial"/>
          <w:color w:val="000000"/>
          <w:sz w:val="19"/>
          <w:szCs w:val="19"/>
        </w:rPr>
        <w:t>Класс</w:t>
      </w:r>
      <w:proofErr w:type="spellEnd"/>
      <w:r>
        <w:rPr>
          <w:rFonts w:ascii="Arial" w:hAnsi="Arial" w:cs="Arial"/>
          <w:color w:val="000000"/>
          <w:sz w:val="19"/>
          <w:szCs w:val="19"/>
        </w:rPr>
        <w:t xml:space="preserve"> также содержит методы , такие как </w:t>
      </w:r>
      <w:proofErr w:type="spellStart"/>
      <w:r>
        <w:rPr>
          <w:rStyle w:val="HTML"/>
          <w:rFonts w:ascii="Courier" w:eastAsiaTheme="majorEastAsia" w:hAnsi="Courier"/>
          <w:color w:val="000000"/>
        </w:rPr>
        <w:t>compareUnsigned</w:t>
      </w:r>
      <w:proofErr w:type="spellEnd"/>
      <w:r>
        <w:rPr>
          <w:rFonts w:ascii="Arial" w:hAnsi="Arial" w:cs="Arial"/>
          <w:color w:val="000000"/>
          <w:sz w:val="19"/>
          <w:szCs w:val="19"/>
        </w:rPr>
        <w:t>, и </w:t>
      </w:r>
      <w:proofErr w:type="spellStart"/>
      <w:r>
        <w:rPr>
          <w:rStyle w:val="HTML"/>
          <w:rFonts w:ascii="Courier" w:eastAsiaTheme="majorEastAsia" w:hAnsi="Courier"/>
          <w:color w:val="000000"/>
        </w:rPr>
        <w:t>divideUnsigned</w:t>
      </w:r>
      <w:r>
        <w:rPr>
          <w:rFonts w:ascii="Arial" w:hAnsi="Arial" w:cs="Arial"/>
          <w:color w:val="000000"/>
          <w:sz w:val="19"/>
          <w:szCs w:val="19"/>
        </w:rPr>
        <w:t>т.д</w:t>
      </w:r>
      <w:proofErr w:type="spellEnd"/>
      <w:r>
        <w:rPr>
          <w:rFonts w:ascii="Arial" w:hAnsi="Arial" w:cs="Arial"/>
          <w:color w:val="000000"/>
          <w:sz w:val="19"/>
          <w:szCs w:val="19"/>
        </w:rPr>
        <w:t>. , чтобы поддерживать арифметические операции для беззнаковых долго.</w:t>
      </w:r>
    </w:p>
    <w:p w14:paraId="7383FF98" w14:textId="77777777" w:rsidR="003913D7" w:rsidRDefault="003913D7" w:rsidP="003913D7">
      <w:pPr>
        <w:pStyle w:val="a4"/>
        <w:numPr>
          <w:ilvl w:val="0"/>
          <w:numId w:val="1"/>
        </w:numPr>
        <w:rPr>
          <w:rFonts w:ascii="Arial" w:hAnsi="Arial" w:cs="Arial"/>
          <w:color w:val="000000"/>
          <w:sz w:val="19"/>
          <w:szCs w:val="19"/>
        </w:rPr>
      </w:pPr>
      <w:proofErr w:type="spellStart"/>
      <w:r>
        <w:rPr>
          <w:rStyle w:val="a6"/>
          <w:rFonts w:ascii="Arial" w:hAnsi="Arial" w:cs="Arial"/>
          <w:color w:val="000000"/>
          <w:sz w:val="19"/>
          <w:szCs w:val="19"/>
        </w:rPr>
        <w:t>float</w:t>
      </w:r>
      <w:proofErr w:type="spellEnd"/>
      <w:r>
        <w:rPr>
          <w:rFonts w:ascii="Arial" w:hAnsi="Arial" w:cs="Arial"/>
          <w:color w:val="000000"/>
          <w:sz w:val="19"/>
          <w:szCs w:val="19"/>
        </w:rPr>
        <w:t> : </w:t>
      </w:r>
      <w:proofErr w:type="spellStart"/>
      <w:r>
        <w:rPr>
          <w:rStyle w:val="HTML"/>
          <w:rFonts w:ascii="Courier" w:eastAsiaTheme="majorEastAsia" w:hAnsi="Courier"/>
          <w:color w:val="000000"/>
        </w:rPr>
        <w:t>float</w:t>
      </w:r>
      <w:r>
        <w:rPr>
          <w:rFonts w:ascii="Arial" w:hAnsi="Arial" w:cs="Arial"/>
          <w:color w:val="000000"/>
          <w:sz w:val="19"/>
          <w:szCs w:val="19"/>
        </w:rPr>
        <w:t>тип</w:t>
      </w:r>
      <w:proofErr w:type="spellEnd"/>
      <w:r>
        <w:rPr>
          <w:rFonts w:ascii="Arial" w:hAnsi="Arial" w:cs="Arial"/>
          <w:color w:val="000000"/>
          <w:sz w:val="19"/>
          <w:szCs w:val="19"/>
        </w:rPr>
        <w:t xml:space="preserve"> данных - 32-битное число с плавающей запятой одинарной точности IEEE 754. Диапазон его значений выходит за рамки этого обсуждения, но указан в разделе « </w:t>
      </w:r>
      <w:hyperlink r:id="rId12" w:anchor="jls-4.2.3" w:tgtFrame="_blank" w:history="1">
        <w:r>
          <w:rPr>
            <w:rStyle w:val="a3"/>
            <w:rFonts w:ascii="Arial" w:hAnsi="Arial" w:cs="Arial"/>
            <w:color w:val="3A87CF"/>
            <w:sz w:val="19"/>
            <w:szCs w:val="19"/>
          </w:rPr>
          <w:t>Типы, форматы и значения</w:t>
        </w:r>
      </w:hyperlink>
      <w:r>
        <w:rPr>
          <w:rFonts w:ascii="Arial" w:hAnsi="Arial" w:cs="Arial"/>
          <w:color w:val="000000"/>
          <w:sz w:val="19"/>
          <w:szCs w:val="19"/>
        </w:rPr>
        <w:t> с </w:t>
      </w:r>
      <w:hyperlink r:id="rId13" w:anchor="jls-4.2.3" w:tgtFrame="_blank" w:history="1">
        <w:r>
          <w:rPr>
            <w:rStyle w:val="a3"/>
            <w:rFonts w:ascii="Arial" w:hAnsi="Arial" w:cs="Arial"/>
            <w:color w:val="3A87CF"/>
            <w:sz w:val="19"/>
            <w:szCs w:val="19"/>
          </w:rPr>
          <w:t>плавающей запятой»</w:t>
        </w:r>
      </w:hyperlink>
      <w:r>
        <w:rPr>
          <w:rFonts w:ascii="Arial" w:hAnsi="Arial" w:cs="Arial"/>
          <w:color w:val="000000"/>
          <w:sz w:val="19"/>
          <w:szCs w:val="19"/>
        </w:rPr>
        <w:t xml:space="preserve"> Спецификации языка </w:t>
      </w:r>
      <w:proofErr w:type="spellStart"/>
      <w:r>
        <w:rPr>
          <w:rFonts w:ascii="Arial" w:hAnsi="Arial" w:cs="Arial"/>
          <w:color w:val="000000"/>
          <w:sz w:val="19"/>
          <w:szCs w:val="19"/>
        </w:rPr>
        <w:t>Java</w:t>
      </w:r>
      <w:proofErr w:type="spellEnd"/>
      <w:r>
        <w:rPr>
          <w:rFonts w:ascii="Arial" w:hAnsi="Arial" w:cs="Arial"/>
          <w:color w:val="000000"/>
          <w:sz w:val="19"/>
          <w:szCs w:val="19"/>
        </w:rPr>
        <w:t>. Как и в случае с рекомендациями для </w:t>
      </w:r>
      <w:proofErr w:type="spellStart"/>
      <w:r>
        <w:rPr>
          <w:rStyle w:val="HTML"/>
          <w:rFonts w:ascii="Courier" w:eastAsiaTheme="majorEastAsia" w:hAnsi="Courier"/>
          <w:color w:val="000000"/>
        </w:rPr>
        <w:t>byte</w:t>
      </w:r>
      <w:r>
        <w:rPr>
          <w:rFonts w:ascii="Arial" w:hAnsi="Arial" w:cs="Arial"/>
          <w:color w:val="000000"/>
          <w:sz w:val="19"/>
          <w:szCs w:val="19"/>
        </w:rPr>
        <w:t>и</w:t>
      </w:r>
      <w:proofErr w:type="spellEnd"/>
      <w:r>
        <w:rPr>
          <w:rFonts w:ascii="Arial" w:hAnsi="Arial" w:cs="Arial"/>
          <w:color w:val="000000"/>
          <w:sz w:val="19"/>
          <w:szCs w:val="19"/>
        </w:rPr>
        <w:t> </w:t>
      </w:r>
      <w:proofErr w:type="spellStart"/>
      <w:r>
        <w:rPr>
          <w:rStyle w:val="HTML"/>
          <w:rFonts w:ascii="Courier" w:eastAsiaTheme="majorEastAsia" w:hAnsi="Courier"/>
          <w:color w:val="000000"/>
        </w:rPr>
        <w:t>short</w:t>
      </w:r>
      <w:proofErr w:type="spellEnd"/>
      <w:r>
        <w:rPr>
          <w:rFonts w:ascii="Arial" w:hAnsi="Arial" w:cs="Arial"/>
          <w:color w:val="000000"/>
          <w:sz w:val="19"/>
          <w:szCs w:val="19"/>
        </w:rPr>
        <w:t>, используйте </w:t>
      </w:r>
      <w:proofErr w:type="spellStart"/>
      <w:r>
        <w:rPr>
          <w:rStyle w:val="HTML"/>
          <w:rFonts w:ascii="Courier" w:eastAsiaTheme="majorEastAsia" w:hAnsi="Courier"/>
          <w:color w:val="000000"/>
        </w:rPr>
        <w:t>float</w:t>
      </w:r>
      <w:proofErr w:type="spellEnd"/>
      <w:r>
        <w:rPr>
          <w:rFonts w:ascii="Arial" w:hAnsi="Arial" w:cs="Arial"/>
          <w:color w:val="000000"/>
          <w:sz w:val="19"/>
          <w:szCs w:val="19"/>
        </w:rPr>
        <w:t>(вместо </w:t>
      </w:r>
      <w:proofErr w:type="spellStart"/>
      <w:r>
        <w:rPr>
          <w:rStyle w:val="HTML"/>
          <w:rFonts w:ascii="Courier" w:eastAsiaTheme="majorEastAsia" w:hAnsi="Courier"/>
          <w:color w:val="000000"/>
        </w:rPr>
        <w:t>double</w:t>
      </w:r>
      <w:proofErr w:type="spellEnd"/>
      <w:r>
        <w:rPr>
          <w:rFonts w:ascii="Arial" w:hAnsi="Arial" w:cs="Arial"/>
          <w:color w:val="000000"/>
          <w:sz w:val="19"/>
          <w:szCs w:val="19"/>
        </w:rPr>
        <w:t>), если вам нужно сохранить память в больших массивах чисел с плавающей запятой. Этот тип данных никогда не следует использовать для точных значений, таких как валюта. Для этого вам нужно будет вместо этого использовать класс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"https://docs.oracle.com/javase/8/docs/api/java/math/BigDecimal.html" \t "_blank" </w:instrText>
      </w:r>
      <w:r>
        <w:rPr>
          <w:rFonts w:ascii="Arial" w:hAnsi="Arial" w:cs="Arial"/>
          <w:color w:val="000000"/>
          <w:sz w:val="19"/>
          <w:szCs w:val="19"/>
        </w:rPr>
        <w:fldChar w:fldCharType="separate"/>
      </w:r>
      <w:r>
        <w:rPr>
          <w:rStyle w:val="a3"/>
          <w:rFonts w:ascii="Arial" w:hAnsi="Arial" w:cs="Arial"/>
          <w:color w:val="3A87CF"/>
          <w:sz w:val="19"/>
          <w:szCs w:val="19"/>
        </w:rPr>
        <w:t>java.math.BigDecimal</w:t>
      </w:r>
      <w:proofErr w:type="spellEnd"/>
      <w:r>
        <w:rPr>
          <w:rFonts w:ascii="Arial" w:hAnsi="Arial" w:cs="Arial"/>
          <w:color w:val="000000"/>
          <w:sz w:val="19"/>
          <w:szCs w:val="19"/>
        </w:rPr>
        <w:fldChar w:fldCharType="end"/>
      </w:r>
      <w:r>
        <w:rPr>
          <w:rFonts w:ascii="Arial" w:hAnsi="Arial" w:cs="Arial"/>
          <w:color w:val="000000"/>
          <w:sz w:val="19"/>
          <w:szCs w:val="19"/>
        </w:rPr>
        <w:t> . Обложки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"https://docs.oracle.com/javase/tutorial/java/data/index.html" \t "_top" </w:instrText>
      </w:r>
      <w:r>
        <w:rPr>
          <w:rFonts w:ascii="Arial" w:hAnsi="Arial" w:cs="Arial"/>
          <w:color w:val="000000"/>
          <w:sz w:val="19"/>
          <w:szCs w:val="19"/>
        </w:rPr>
        <w:fldChar w:fldCharType="separate"/>
      </w:r>
      <w:r>
        <w:rPr>
          <w:rStyle w:val="a3"/>
          <w:rFonts w:ascii="Arial" w:hAnsi="Arial" w:cs="Arial"/>
          <w:color w:val="3A87CF"/>
          <w:sz w:val="19"/>
          <w:szCs w:val="19"/>
        </w:rPr>
        <w:t>Numbers</w:t>
      </w:r>
      <w:proofErr w:type="spellEnd"/>
      <w:r>
        <w:rPr>
          <w:rStyle w:val="a3"/>
          <w:rFonts w:ascii="Arial" w:hAnsi="Arial" w:cs="Arial"/>
          <w:color w:val="3A87CF"/>
          <w:sz w:val="19"/>
          <w:szCs w:val="19"/>
        </w:rPr>
        <w:t xml:space="preserve"> </w:t>
      </w:r>
      <w:proofErr w:type="spellStart"/>
      <w:r>
        <w:rPr>
          <w:rStyle w:val="a3"/>
          <w:rFonts w:ascii="Arial" w:hAnsi="Arial" w:cs="Arial"/>
          <w:color w:val="3A87CF"/>
          <w:sz w:val="19"/>
          <w:szCs w:val="19"/>
        </w:rPr>
        <w:t>and</w:t>
      </w:r>
      <w:proofErr w:type="spellEnd"/>
      <w:r>
        <w:rPr>
          <w:rStyle w:val="a3"/>
          <w:rFonts w:ascii="Arial" w:hAnsi="Arial" w:cs="Arial"/>
          <w:color w:val="3A87CF"/>
          <w:sz w:val="19"/>
          <w:szCs w:val="19"/>
        </w:rPr>
        <w:t xml:space="preserve"> </w:t>
      </w:r>
      <w:proofErr w:type="spellStart"/>
      <w:r>
        <w:rPr>
          <w:rStyle w:val="a3"/>
          <w:rFonts w:ascii="Arial" w:hAnsi="Arial" w:cs="Arial"/>
          <w:color w:val="3A87CF"/>
          <w:sz w:val="19"/>
          <w:szCs w:val="19"/>
        </w:rPr>
        <w:t>Strings</w:t>
      </w:r>
      <w:r>
        <w:rPr>
          <w:rFonts w:ascii="Arial" w:hAnsi="Arial" w:cs="Arial"/>
          <w:color w:val="000000"/>
          <w:sz w:val="19"/>
          <w:szCs w:val="19"/>
        </w:rPr>
        <w:fldChar w:fldCharType="end"/>
      </w:r>
      <w:r>
        <w:rPr>
          <w:rStyle w:val="HTML"/>
          <w:rFonts w:ascii="Courier" w:eastAsiaTheme="majorEastAsia" w:hAnsi="Courier"/>
          <w:color w:val="000000"/>
        </w:rPr>
        <w:t>BigDecimal</w:t>
      </w:r>
      <w:proofErr w:type="spellEnd"/>
      <w:r>
        <w:rPr>
          <w:rFonts w:ascii="Arial" w:hAnsi="Arial" w:cs="Arial"/>
          <w:color w:val="000000"/>
          <w:sz w:val="19"/>
          <w:szCs w:val="19"/>
        </w:rPr>
        <w:t xml:space="preserve"> и другие полезные классы, предоставляемые платформой </w:t>
      </w:r>
      <w:proofErr w:type="spellStart"/>
      <w:r>
        <w:rPr>
          <w:rFonts w:ascii="Arial" w:hAnsi="Arial" w:cs="Arial"/>
          <w:color w:val="000000"/>
          <w:sz w:val="19"/>
          <w:szCs w:val="19"/>
        </w:rPr>
        <w:t>Java</w:t>
      </w:r>
      <w:proofErr w:type="spellEnd"/>
      <w:r>
        <w:rPr>
          <w:rFonts w:ascii="Arial" w:hAnsi="Arial" w:cs="Arial"/>
          <w:color w:val="000000"/>
          <w:sz w:val="19"/>
          <w:szCs w:val="19"/>
        </w:rPr>
        <w:t>.</w:t>
      </w:r>
    </w:p>
    <w:p w14:paraId="29F16C85" w14:textId="77777777" w:rsidR="003913D7" w:rsidRDefault="003913D7" w:rsidP="003913D7">
      <w:pPr>
        <w:pStyle w:val="a4"/>
        <w:numPr>
          <w:ilvl w:val="0"/>
          <w:numId w:val="1"/>
        </w:numPr>
        <w:rPr>
          <w:rFonts w:ascii="Arial" w:hAnsi="Arial" w:cs="Arial"/>
          <w:color w:val="000000"/>
          <w:sz w:val="19"/>
          <w:szCs w:val="19"/>
        </w:rPr>
      </w:pPr>
      <w:proofErr w:type="spellStart"/>
      <w:r>
        <w:rPr>
          <w:rStyle w:val="a6"/>
          <w:rFonts w:ascii="Arial" w:hAnsi="Arial" w:cs="Arial"/>
          <w:color w:val="000000"/>
          <w:sz w:val="19"/>
          <w:szCs w:val="19"/>
        </w:rPr>
        <w:t>double</w:t>
      </w:r>
      <w:proofErr w:type="spellEnd"/>
      <w:r>
        <w:rPr>
          <w:rFonts w:ascii="Arial" w:hAnsi="Arial" w:cs="Arial"/>
          <w:color w:val="000000"/>
          <w:sz w:val="19"/>
          <w:szCs w:val="19"/>
        </w:rPr>
        <w:t> : </w:t>
      </w:r>
      <w:proofErr w:type="spellStart"/>
      <w:r>
        <w:rPr>
          <w:rStyle w:val="HTML"/>
          <w:rFonts w:ascii="Courier" w:eastAsiaTheme="majorEastAsia" w:hAnsi="Courier"/>
          <w:color w:val="000000"/>
        </w:rPr>
        <w:t>double</w:t>
      </w:r>
      <w:r>
        <w:rPr>
          <w:rFonts w:ascii="Arial" w:hAnsi="Arial" w:cs="Arial"/>
          <w:color w:val="000000"/>
          <w:sz w:val="19"/>
          <w:szCs w:val="19"/>
        </w:rPr>
        <w:t>тип</w:t>
      </w:r>
      <w:proofErr w:type="spellEnd"/>
      <w:r>
        <w:rPr>
          <w:rFonts w:ascii="Arial" w:hAnsi="Arial" w:cs="Arial"/>
          <w:color w:val="000000"/>
          <w:sz w:val="19"/>
          <w:szCs w:val="19"/>
        </w:rPr>
        <w:t xml:space="preserve"> данных - 64-битное число с плавающей запятой двойной точности IEEE 754. Диапазон его значений выходит за рамки этого обсуждения, но указан в разделе « </w:t>
      </w:r>
      <w:hyperlink r:id="rId14" w:anchor="jls-4.2.3" w:tgtFrame="_blank" w:history="1">
        <w:r>
          <w:rPr>
            <w:rStyle w:val="a3"/>
            <w:rFonts w:ascii="Arial" w:hAnsi="Arial" w:cs="Arial"/>
            <w:color w:val="3A87CF"/>
            <w:sz w:val="19"/>
            <w:szCs w:val="19"/>
          </w:rPr>
          <w:t>Типы, форматы и значения</w:t>
        </w:r>
      </w:hyperlink>
      <w:r>
        <w:rPr>
          <w:rFonts w:ascii="Arial" w:hAnsi="Arial" w:cs="Arial"/>
          <w:color w:val="000000"/>
          <w:sz w:val="19"/>
          <w:szCs w:val="19"/>
        </w:rPr>
        <w:t> с </w:t>
      </w:r>
      <w:hyperlink r:id="rId15" w:anchor="jls-4.2.3" w:tgtFrame="_blank" w:history="1">
        <w:r>
          <w:rPr>
            <w:rStyle w:val="a3"/>
            <w:rFonts w:ascii="Arial" w:hAnsi="Arial" w:cs="Arial"/>
            <w:color w:val="3A87CF"/>
            <w:sz w:val="19"/>
            <w:szCs w:val="19"/>
          </w:rPr>
          <w:t>плавающей запятой»</w:t>
        </w:r>
      </w:hyperlink>
      <w:r>
        <w:rPr>
          <w:rFonts w:ascii="Arial" w:hAnsi="Arial" w:cs="Arial"/>
          <w:color w:val="000000"/>
          <w:sz w:val="19"/>
          <w:szCs w:val="19"/>
        </w:rPr>
        <w:t xml:space="preserve"> Спецификации языка </w:t>
      </w:r>
      <w:proofErr w:type="spellStart"/>
      <w:r>
        <w:rPr>
          <w:rFonts w:ascii="Arial" w:hAnsi="Arial" w:cs="Arial"/>
          <w:color w:val="000000"/>
          <w:sz w:val="19"/>
          <w:szCs w:val="19"/>
        </w:rPr>
        <w:t>Java</w:t>
      </w:r>
      <w:proofErr w:type="spellEnd"/>
      <w:r>
        <w:rPr>
          <w:rFonts w:ascii="Arial" w:hAnsi="Arial" w:cs="Arial"/>
          <w:color w:val="000000"/>
          <w:sz w:val="19"/>
          <w:szCs w:val="19"/>
        </w:rPr>
        <w:t>. Для десятичных значений этот тип данных обычно выбирается по умолчанию. Как упоминалось выше, этот тип данных никогда не следует использовать для точных значений, таких как валюта.</w:t>
      </w:r>
    </w:p>
    <w:p w14:paraId="2DDCFF5D" w14:textId="77777777" w:rsidR="003913D7" w:rsidRDefault="003913D7" w:rsidP="003913D7">
      <w:pPr>
        <w:pStyle w:val="a4"/>
        <w:numPr>
          <w:ilvl w:val="0"/>
          <w:numId w:val="1"/>
        </w:numPr>
        <w:rPr>
          <w:rFonts w:ascii="Arial" w:hAnsi="Arial" w:cs="Arial"/>
          <w:color w:val="000000"/>
          <w:sz w:val="19"/>
          <w:szCs w:val="19"/>
        </w:rPr>
      </w:pPr>
      <w:proofErr w:type="spellStart"/>
      <w:r>
        <w:rPr>
          <w:rStyle w:val="a6"/>
          <w:rFonts w:ascii="Arial" w:hAnsi="Arial" w:cs="Arial"/>
          <w:color w:val="000000"/>
          <w:sz w:val="19"/>
          <w:szCs w:val="19"/>
        </w:rPr>
        <w:t>boolean</w:t>
      </w:r>
      <w:proofErr w:type="spellEnd"/>
      <w:r>
        <w:rPr>
          <w:rFonts w:ascii="Arial" w:hAnsi="Arial" w:cs="Arial"/>
          <w:color w:val="000000"/>
          <w:sz w:val="19"/>
          <w:szCs w:val="19"/>
        </w:rPr>
        <w:t> : Тип </w:t>
      </w:r>
      <w:proofErr w:type="spellStart"/>
      <w:r>
        <w:rPr>
          <w:rStyle w:val="HTML"/>
          <w:rFonts w:ascii="Courier" w:eastAsiaTheme="majorEastAsia" w:hAnsi="Courier"/>
          <w:color w:val="000000"/>
        </w:rPr>
        <w:t>boolean</w:t>
      </w:r>
      <w:r>
        <w:rPr>
          <w:rFonts w:ascii="Arial" w:hAnsi="Arial" w:cs="Arial"/>
          <w:color w:val="000000"/>
          <w:sz w:val="19"/>
          <w:szCs w:val="19"/>
        </w:rPr>
        <w:t>данных</w:t>
      </w:r>
      <w:proofErr w:type="spellEnd"/>
      <w:r>
        <w:rPr>
          <w:rFonts w:ascii="Arial" w:hAnsi="Arial" w:cs="Arial"/>
          <w:color w:val="000000"/>
          <w:sz w:val="19"/>
          <w:szCs w:val="19"/>
        </w:rPr>
        <w:t xml:space="preserve"> имеет только два возможных значения: </w:t>
      </w:r>
      <w:proofErr w:type="spellStart"/>
      <w:r>
        <w:rPr>
          <w:rStyle w:val="HTML"/>
          <w:rFonts w:ascii="Courier" w:eastAsiaTheme="majorEastAsia" w:hAnsi="Courier"/>
          <w:color w:val="000000"/>
        </w:rPr>
        <w:t>true</w:t>
      </w:r>
      <w:r>
        <w:rPr>
          <w:rFonts w:ascii="Arial" w:hAnsi="Arial" w:cs="Arial"/>
          <w:color w:val="000000"/>
          <w:sz w:val="19"/>
          <w:szCs w:val="19"/>
        </w:rPr>
        <w:t>и</w:t>
      </w:r>
      <w:proofErr w:type="spellEnd"/>
      <w:r>
        <w:rPr>
          <w:rFonts w:ascii="Arial" w:hAnsi="Arial" w:cs="Arial"/>
          <w:color w:val="000000"/>
          <w:sz w:val="19"/>
          <w:szCs w:val="19"/>
        </w:rPr>
        <w:t> </w:t>
      </w:r>
      <w:proofErr w:type="spellStart"/>
      <w:r>
        <w:rPr>
          <w:rStyle w:val="HTML"/>
          <w:rFonts w:ascii="Courier" w:eastAsiaTheme="majorEastAsia" w:hAnsi="Courier"/>
          <w:color w:val="000000"/>
        </w:rPr>
        <w:t>false</w:t>
      </w:r>
      <w:proofErr w:type="spellEnd"/>
      <w:r>
        <w:rPr>
          <w:rFonts w:ascii="Arial" w:hAnsi="Arial" w:cs="Arial"/>
          <w:color w:val="000000"/>
          <w:sz w:val="19"/>
          <w:szCs w:val="19"/>
        </w:rPr>
        <w:t>. Используйте этот тип данных для простых флагов, которые отслеживают истинные / ложные условия. Этот тип данных представляет один бит информации, но его «размер» не определен точно.</w:t>
      </w:r>
    </w:p>
    <w:p w14:paraId="123D4C7C" w14:textId="77777777" w:rsidR="003913D7" w:rsidRDefault="003913D7" w:rsidP="003913D7">
      <w:pPr>
        <w:pStyle w:val="a4"/>
        <w:numPr>
          <w:ilvl w:val="0"/>
          <w:numId w:val="1"/>
        </w:numPr>
        <w:rPr>
          <w:rFonts w:ascii="Arial" w:hAnsi="Arial" w:cs="Arial"/>
          <w:color w:val="000000"/>
          <w:sz w:val="19"/>
          <w:szCs w:val="19"/>
        </w:rPr>
      </w:pPr>
      <w:proofErr w:type="spellStart"/>
      <w:r>
        <w:rPr>
          <w:rStyle w:val="a6"/>
          <w:rFonts w:ascii="Arial" w:hAnsi="Arial" w:cs="Arial"/>
          <w:color w:val="000000"/>
          <w:sz w:val="19"/>
          <w:szCs w:val="19"/>
        </w:rPr>
        <w:t>char</w:t>
      </w:r>
      <w:proofErr w:type="spellEnd"/>
      <w:r>
        <w:rPr>
          <w:rFonts w:ascii="Arial" w:hAnsi="Arial" w:cs="Arial"/>
          <w:color w:val="000000"/>
          <w:sz w:val="19"/>
          <w:szCs w:val="19"/>
        </w:rPr>
        <w:t> : </w:t>
      </w:r>
      <w:proofErr w:type="spellStart"/>
      <w:r>
        <w:rPr>
          <w:rStyle w:val="HTML"/>
          <w:rFonts w:ascii="Courier" w:eastAsiaTheme="majorEastAsia" w:hAnsi="Courier"/>
          <w:color w:val="000000"/>
        </w:rPr>
        <w:t>char</w:t>
      </w:r>
      <w:r>
        <w:rPr>
          <w:rFonts w:ascii="Arial" w:hAnsi="Arial" w:cs="Arial"/>
          <w:color w:val="000000"/>
          <w:sz w:val="19"/>
          <w:szCs w:val="19"/>
        </w:rPr>
        <w:t>тип</w:t>
      </w:r>
      <w:proofErr w:type="spellEnd"/>
      <w:r>
        <w:rPr>
          <w:rFonts w:ascii="Arial" w:hAnsi="Arial" w:cs="Arial"/>
          <w:color w:val="000000"/>
          <w:sz w:val="19"/>
          <w:szCs w:val="19"/>
        </w:rPr>
        <w:t xml:space="preserve"> данных - один 16-битный символ </w:t>
      </w:r>
      <w:proofErr w:type="spellStart"/>
      <w:r>
        <w:rPr>
          <w:rFonts w:ascii="Arial" w:hAnsi="Arial" w:cs="Arial"/>
          <w:color w:val="000000"/>
          <w:sz w:val="19"/>
          <w:szCs w:val="19"/>
        </w:rPr>
        <w:t>Unicode</w:t>
      </w:r>
      <w:proofErr w:type="spellEnd"/>
      <w:r>
        <w:rPr>
          <w:rFonts w:ascii="Arial" w:hAnsi="Arial" w:cs="Arial"/>
          <w:color w:val="000000"/>
          <w:sz w:val="19"/>
          <w:szCs w:val="19"/>
        </w:rPr>
        <w:t>. Он имеет минимальное значение </w:t>
      </w:r>
      <w:r>
        <w:rPr>
          <w:rStyle w:val="HTML"/>
          <w:rFonts w:ascii="Courier" w:eastAsiaTheme="majorEastAsia" w:hAnsi="Courier"/>
          <w:color w:val="000000"/>
        </w:rPr>
        <w:t>'\u0000'</w:t>
      </w:r>
      <w:r>
        <w:rPr>
          <w:rFonts w:ascii="Arial" w:hAnsi="Arial" w:cs="Arial"/>
          <w:color w:val="000000"/>
          <w:sz w:val="19"/>
          <w:szCs w:val="19"/>
        </w:rPr>
        <w:t>(или 0) и максимальное значение </w:t>
      </w:r>
      <w:r>
        <w:rPr>
          <w:rStyle w:val="HTML"/>
          <w:rFonts w:ascii="Courier" w:eastAsiaTheme="majorEastAsia" w:hAnsi="Courier"/>
          <w:color w:val="000000"/>
        </w:rPr>
        <w:t>'\</w:t>
      </w:r>
      <w:proofErr w:type="spellStart"/>
      <w:r>
        <w:rPr>
          <w:rStyle w:val="HTML"/>
          <w:rFonts w:ascii="Courier" w:eastAsiaTheme="majorEastAsia" w:hAnsi="Courier"/>
          <w:color w:val="000000"/>
        </w:rPr>
        <w:t>uffff</w:t>
      </w:r>
      <w:proofErr w:type="spellEnd"/>
      <w:r>
        <w:rPr>
          <w:rStyle w:val="HTML"/>
          <w:rFonts w:ascii="Courier" w:eastAsiaTheme="majorEastAsia" w:hAnsi="Courier"/>
          <w:color w:val="000000"/>
        </w:rPr>
        <w:t>'</w:t>
      </w:r>
      <w:r>
        <w:rPr>
          <w:rFonts w:ascii="Arial" w:hAnsi="Arial" w:cs="Arial"/>
          <w:color w:val="000000"/>
          <w:sz w:val="19"/>
          <w:szCs w:val="19"/>
        </w:rPr>
        <w:t>(или 65 535 включительно).</w:t>
      </w:r>
    </w:p>
    <w:tbl>
      <w:tblPr>
        <w:tblW w:w="8460" w:type="dxa"/>
        <w:tblInd w:w="105" w:type="dxa"/>
        <w:tblLayout w:type="fixed"/>
        <w:tblLook w:val="0000" w:firstRow="0" w:lastRow="0" w:firstColumn="0" w:lastColumn="0" w:noHBand="0" w:noVBand="0"/>
      </w:tblPr>
      <w:tblGrid>
        <w:gridCol w:w="1275"/>
        <w:gridCol w:w="1560"/>
        <w:gridCol w:w="1845"/>
        <w:gridCol w:w="3780"/>
      </w:tblGrid>
      <w:tr w:rsidR="003A03A5" w14:paraId="5212D947"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24CBA656" w14:textId="77777777" w:rsidR="003A03A5" w:rsidRDefault="003A03A5" w:rsidP="002A72B3">
            <w:pPr>
              <w:keepNext/>
              <w:jc w:val="center"/>
              <w:rPr>
                <w:sz w:val="24"/>
                <w:szCs w:val="24"/>
              </w:rPr>
            </w:pPr>
            <w:r>
              <w:rPr>
                <w:sz w:val="24"/>
                <w:szCs w:val="24"/>
              </w:rPr>
              <w:lastRenderedPageBreak/>
              <w:t>Тип</w:t>
            </w:r>
          </w:p>
        </w:tc>
        <w:tc>
          <w:tcPr>
            <w:tcW w:w="1560" w:type="dxa"/>
            <w:tcBorders>
              <w:top w:val="single" w:sz="6" w:space="0" w:color="000000"/>
              <w:left w:val="single" w:sz="6" w:space="0" w:color="000000"/>
              <w:bottom w:val="single" w:sz="6" w:space="0" w:color="000000"/>
              <w:right w:val="single" w:sz="6" w:space="0" w:color="000000"/>
            </w:tcBorders>
          </w:tcPr>
          <w:p w14:paraId="33B8E6F8" w14:textId="77777777" w:rsidR="003A03A5" w:rsidRDefault="003A03A5" w:rsidP="002A72B3">
            <w:pPr>
              <w:keepNext/>
              <w:jc w:val="center"/>
              <w:rPr>
                <w:sz w:val="24"/>
                <w:szCs w:val="24"/>
              </w:rPr>
            </w:pPr>
            <w:r>
              <w:rPr>
                <w:sz w:val="24"/>
                <w:szCs w:val="24"/>
              </w:rPr>
              <w:t>Размер</w:t>
            </w:r>
          </w:p>
        </w:tc>
        <w:tc>
          <w:tcPr>
            <w:tcW w:w="1845" w:type="dxa"/>
            <w:tcBorders>
              <w:top w:val="single" w:sz="6" w:space="0" w:color="000000"/>
              <w:left w:val="single" w:sz="6" w:space="0" w:color="000000"/>
              <w:bottom w:val="single" w:sz="6" w:space="0" w:color="000000"/>
              <w:right w:val="single" w:sz="6" w:space="0" w:color="000000"/>
            </w:tcBorders>
          </w:tcPr>
          <w:p w14:paraId="578174A2" w14:textId="77777777" w:rsidR="003A03A5" w:rsidRDefault="003A03A5" w:rsidP="002A72B3">
            <w:pPr>
              <w:keepNext/>
              <w:jc w:val="center"/>
              <w:rPr>
                <w:sz w:val="24"/>
                <w:szCs w:val="24"/>
              </w:rPr>
            </w:pPr>
            <w:r>
              <w:rPr>
                <w:sz w:val="24"/>
                <w:szCs w:val="24"/>
              </w:rPr>
              <w:t>По умолчанию</w:t>
            </w:r>
          </w:p>
        </w:tc>
        <w:tc>
          <w:tcPr>
            <w:tcW w:w="3780" w:type="dxa"/>
            <w:tcBorders>
              <w:top w:val="single" w:sz="6" w:space="0" w:color="000000"/>
              <w:left w:val="single" w:sz="6" w:space="0" w:color="000000"/>
              <w:bottom w:val="single" w:sz="6" w:space="0" w:color="000000"/>
              <w:right w:val="single" w:sz="6" w:space="0" w:color="000000"/>
            </w:tcBorders>
          </w:tcPr>
          <w:p w14:paraId="1C646211" w14:textId="77777777" w:rsidR="003A03A5" w:rsidRDefault="003A03A5" w:rsidP="002A72B3">
            <w:pPr>
              <w:keepNext/>
              <w:jc w:val="center"/>
              <w:rPr>
                <w:sz w:val="24"/>
                <w:szCs w:val="24"/>
              </w:rPr>
            </w:pPr>
            <w:r>
              <w:rPr>
                <w:sz w:val="24"/>
                <w:szCs w:val="24"/>
              </w:rPr>
              <w:t>Значения</w:t>
            </w:r>
          </w:p>
        </w:tc>
      </w:tr>
      <w:tr w:rsidR="003A03A5" w14:paraId="1D28CA15"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38264DFD" w14:textId="77777777" w:rsidR="003A03A5" w:rsidRDefault="003A03A5" w:rsidP="002A72B3">
            <w:pPr>
              <w:rPr>
                <w:rFonts w:ascii="Courier New" w:eastAsia="Courier New" w:hAnsi="Courier New" w:cs="Courier New"/>
              </w:rPr>
            </w:pPr>
            <w:proofErr w:type="spellStart"/>
            <w:r>
              <w:rPr>
                <w:rFonts w:ascii="Courier New" w:eastAsia="Courier New" w:hAnsi="Courier New" w:cs="Courier New"/>
              </w:rPr>
              <w:t>boolean</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308AAA8B"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8</w:t>
            </w:r>
          </w:p>
        </w:tc>
        <w:tc>
          <w:tcPr>
            <w:tcW w:w="1845" w:type="dxa"/>
            <w:tcBorders>
              <w:top w:val="single" w:sz="6" w:space="0" w:color="000000"/>
              <w:left w:val="single" w:sz="6" w:space="0" w:color="000000"/>
              <w:bottom w:val="single" w:sz="6" w:space="0" w:color="000000"/>
              <w:right w:val="single" w:sz="6" w:space="0" w:color="000000"/>
            </w:tcBorders>
          </w:tcPr>
          <w:p w14:paraId="52BD62D9" w14:textId="77777777" w:rsidR="003A03A5" w:rsidRDefault="003A03A5" w:rsidP="002A72B3">
            <w:pPr>
              <w:jc w:val="center"/>
              <w:rPr>
                <w:rFonts w:ascii="Courier New" w:eastAsia="Courier New" w:hAnsi="Courier New" w:cs="Courier New"/>
              </w:rPr>
            </w:pPr>
            <w:proofErr w:type="spellStart"/>
            <w:r>
              <w:rPr>
                <w:rFonts w:ascii="Courier New" w:eastAsia="Courier New" w:hAnsi="Courier New" w:cs="Courier New"/>
              </w:rPr>
              <w:t>false</w:t>
            </w:r>
            <w:proofErr w:type="spellEnd"/>
          </w:p>
        </w:tc>
        <w:tc>
          <w:tcPr>
            <w:tcW w:w="3780" w:type="dxa"/>
            <w:tcBorders>
              <w:top w:val="single" w:sz="6" w:space="0" w:color="000000"/>
              <w:left w:val="single" w:sz="6" w:space="0" w:color="000000"/>
              <w:bottom w:val="single" w:sz="6" w:space="0" w:color="000000"/>
              <w:right w:val="single" w:sz="6" w:space="0" w:color="000000"/>
            </w:tcBorders>
          </w:tcPr>
          <w:p w14:paraId="4685FC31" w14:textId="77777777" w:rsidR="003A03A5" w:rsidRDefault="003A03A5" w:rsidP="002A72B3">
            <w:pPr>
              <w:rPr>
                <w:rFonts w:ascii="Courier New" w:eastAsia="Courier New" w:hAnsi="Courier New" w:cs="Courier New"/>
              </w:rPr>
            </w:pPr>
            <w:proofErr w:type="spellStart"/>
            <w:proofErr w:type="gramStart"/>
            <w:r>
              <w:rPr>
                <w:rFonts w:ascii="Courier New" w:eastAsia="Courier New" w:hAnsi="Courier New" w:cs="Courier New"/>
              </w:rPr>
              <w:t>true</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false</w:t>
            </w:r>
            <w:proofErr w:type="spellEnd"/>
          </w:p>
        </w:tc>
      </w:tr>
      <w:tr w:rsidR="003A03A5" w14:paraId="431F6F4E"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40DD38C8" w14:textId="77777777" w:rsidR="003A03A5" w:rsidRDefault="003A03A5" w:rsidP="002A72B3">
            <w:pPr>
              <w:rPr>
                <w:rFonts w:ascii="Courier New" w:eastAsia="Courier New" w:hAnsi="Courier New" w:cs="Courier New"/>
              </w:rPr>
            </w:pPr>
            <w:proofErr w:type="spellStart"/>
            <w:r>
              <w:rPr>
                <w:rFonts w:ascii="Courier New" w:eastAsia="Courier New" w:hAnsi="Courier New" w:cs="Courier New"/>
              </w:rPr>
              <w:t>byte</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01D8307E"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8</w:t>
            </w:r>
          </w:p>
        </w:tc>
        <w:tc>
          <w:tcPr>
            <w:tcW w:w="1845" w:type="dxa"/>
            <w:tcBorders>
              <w:top w:val="single" w:sz="6" w:space="0" w:color="000000"/>
              <w:left w:val="single" w:sz="6" w:space="0" w:color="000000"/>
              <w:bottom w:val="single" w:sz="6" w:space="0" w:color="000000"/>
              <w:right w:val="single" w:sz="6" w:space="0" w:color="000000"/>
            </w:tcBorders>
          </w:tcPr>
          <w:p w14:paraId="5DC91176"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0</w:t>
            </w:r>
          </w:p>
        </w:tc>
        <w:tc>
          <w:tcPr>
            <w:tcW w:w="3780" w:type="dxa"/>
            <w:tcBorders>
              <w:top w:val="single" w:sz="6" w:space="0" w:color="000000"/>
              <w:left w:val="single" w:sz="6" w:space="0" w:color="000000"/>
              <w:bottom w:val="single" w:sz="6" w:space="0" w:color="000000"/>
              <w:right w:val="single" w:sz="6" w:space="0" w:color="000000"/>
            </w:tcBorders>
          </w:tcPr>
          <w:p w14:paraId="05AFC4D9" w14:textId="77777777" w:rsidR="003A03A5" w:rsidRDefault="003A03A5" w:rsidP="002A72B3">
            <w:pPr>
              <w:rPr>
                <w:rFonts w:ascii="Courier New" w:eastAsia="Courier New" w:hAnsi="Courier New" w:cs="Courier New"/>
              </w:rPr>
            </w:pPr>
            <w:r>
              <w:rPr>
                <w:rFonts w:ascii="Symbol" w:eastAsia="Symbol" w:hAnsi="Symbol" w:cs="Symbol"/>
              </w:rPr>
              <w:t>−</w:t>
            </w:r>
            <w:proofErr w:type="gramStart"/>
            <w:r>
              <w:rPr>
                <w:rFonts w:ascii="Courier New" w:eastAsia="Courier New" w:hAnsi="Courier New" w:cs="Courier New"/>
              </w:rPr>
              <w:t>128..</w:t>
            </w:r>
            <w:proofErr w:type="gramEnd"/>
            <w:r>
              <w:rPr>
                <w:rFonts w:ascii="Courier New" w:eastAsia="Courier New" w:hAnsi="Courier New" w:cs="Courier New"/>
              </w:rPr>
              <w:t>127</w:t>
            </w:r>
          </w:p>
        </w:tc>
      </w:tr>
      <w:tr w:rsidR="003A03A5" w14:paraId="11A9B267"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27FDDF33" w14:textId="77777777" w:rsidR="003A03A5" w:rsidRDefault="003A03A5" w:rsidP="002A72B3">
            <w:pPr>
              <w:rPr>
                <w:rFonts w:ascii="Courier New" w:eastAsia="Courier New" w:hAnsi="Courier New" w:cs="Courier New"/>
              </w:rPr>
            </w:pPr>
            <w:proofErr w:type="spellStart"/>
            <w:r>
              <w:rPr>
                <w:rFonts w:ascii="Courier New" w:eastAsia="Courier New" w:hAnsi="Courier New" w:cs="Courier New"/>
              </w:rPr>
              <w:t>char</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51687587"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16</w:t>
            </w:r>
          </w:p>
        </w:tc>
        <w:tc>
          <w:tcPr>
            <w:tcW w:w="1845" w:type="dxa"/>
            <w:tcBorders>
              <w:top w:val="single" w:sz="6" w:space="0" w:color="000000"/>
              <w:left w:val="single" w:sz="6" w:space="0" w:color="000000"/>
              <w:bottom w:val="single" w:sz="6" w:space="0" w:color="000000"/>
              <w:right w:val="single" w:sz="6" w:space="0" w:color="000000"/>
            </w:tcBorders>
          </w:tcPr>
          <w:p w14:paraId="2F719941"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'\0'</w:t>
            </w:r>
          </w:p>
        </w:tc>
        <w:tc>
          <w:tcPr>
            <w:tcW w:w="3780" w:type="dxa"/>
            <w:tcBorders>
              <w:top w:val="single" w:sz="6" w:space="0" w:color="000000"/>
              <w:left w:val="single" w:sz="6" w:space="0" w:color="000000"/>
              <w:bottom w:val="single" w:sz="6" w:space="0" w:color="000000"/>
              <w:right w:val="single" w:sz="6" w:space="0" w:color="000000"/>
            </w:tcBorders>
          </w:tcPr>
          <w:p w14:paraId="34112AF4" w14:textId="77777777" w:rsidR="003A03A5" w:rsidRDefault="003A03A5" w:rsidP="002A72B3">
            <w:pPr>
              <w:rPr>
                <w:rFonts w:ascii="Courier New" w:eastAsia="Courier New" w:hAnsi="Courier New" w:cs="Courier New"/>
              </w:rPr>
            </w:pPr>
            <w:r>
              <w:rPr>
                <w:rFonts w:ascii="Courier New" w:eastAsia="Courier New" w:hAnsi="Courier New" w:cs="Courier New"/>
              </w:rPr>
              <w:t>'a', '\60', '\n'</w:t>
            </w:r>
          </w:p>
        </w:tc>
      </w:tr>
      <w:tr w:rsidR="003A03A5" w14:paraId="20439C7D"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362DD224" w14:textId="77777777" w:rsidR="003A03A5" w:rsidRDefault="003A03A5" w:rsidP="002A72B3">
            <w:pPr>
              <w:rPr>
                <w:rFonts w:ascii="Courier New" w:eastAsia="Courier New" w:hAnsi="Courier New" w:cs="Courier New"/>
              </w:rPr>
            </w:pPr>
            <w:proofErr w:type="spellStart"/>
            <w:r>
              <w:rPr>
                <w:rFonts w:ascii="Courier New" w:eastAsia="Courier New" w:hAnsi="Courier New" w:cs="Courier New"/>
              </w:rPr>
              <w:t>short</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16E375D0"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16</w:t>
            </w:r>
          </w:p>
        </w:tc>
        <w:tc>
          <w:tcPr>
            <w:tcW w:w="1845" w:type="dxa"/>
            <w:tcBorders>
              <w:top w:val="single" w:sz="6" w:space="0" w:color="000000"/>
              <w:left w:val="single" w:sz="6" w:space="0" w:color="000000"/>
              <w:bottom w:val="single" w:sz="6" w:space="0" w:color="000000"/>
              <w:right w:val="single" w:sz="6" w:space="0" w:color="000000"/>
            </w:tcBorders>
          </w:tcPr>
          <w:p w14:paraId="2F2B7206"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0</w:t>
            </w:r>
          </w:p>
        </w:tc>
        <w:tc>
          <w:tcPr>
            <w:tcW w:w="3780" w:type="dxa"/>
            <w:tcBorders>
              <w:top w:val="single" w:sz="6" w:space="0" w:color="000000"/>
              <w:left w:val="single" w:sz="6" w:space="0" w:color="000000"/>
              <w:bottom w:val="single" w:sz="6" w:space="0" w:color="000000"/>
              <w:right w:val="single" w:sz="6" w:space="0" w:color="000000"/>
            </w:tcBorders>
          </w:tcPr>
          <w:p w14:paraId="30C21245" w14:textId="77777777" w:rsidR="003A03A5" w:rsidRDefault="003A03A5" w:rsidP="002A72B3">
            <w:pPr>
              <w:rPr>
                <w:rFonts w:ascii="Courier New" w:eastAsia="Courier New" w:hAnsi="Courier New" w:cs="Courier New"/>
              </w:rPr>
            </w:pPr>
            <w:r>
              <w:rPr>
                <w:rFonts w:ascii="Symbol" w:eastAsia="Symbol" w:hAnsi="Symbol" w:cs="Symbol"/>
              </w:rPr>
              <w:t>−</w:t>
            </w:r>
            <w:proofErr w:type="gramStart"/>
            <w:r>
              <w:rPr>
                <w:rFonts w:ascii="Courier New" w:eastAsia="Courier New" w:hAnsi="Courier New" w:cs="Courier New"/>
              </w:rPr>
              <w:t>32768..</w:t>
            </w:r>
            <w:proofErr w:type="gramEnd"/>
            <w:r>
              <w:rPr>
                <w:rFonts w:ascii="Courier New" w:eastAsia="Courier New" w:hAnsi="Courier New" w:cs="Courier New"/>
              </w:rPr>
              <w:t>32767</w:t>
            </w:r>
          </w:p>
        </w:tc>
      </w:tr>
      <w:tr w:rsidR="003A03A5" w14:paraId="18D441C6"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5CD71C75" w14:textId="77777777" w:rsidR="003A03A5" w:rsidRDefault="003A03A5" w:rsidP="002A72B3">
            <w:pPr>
              <w:rPr>
                <w:rFonts w:ascii="Courier New" w:eastAsia="Courier New" w:hAnsi="Courier New" w:cs="Courier New"/>
              </w:rPr>
            </w:pPr>
            <w:proofErr w:type="spellStart"/>
            <w:r>
              <w:rPr>
                <w:rFonts w:ascii="Courier New" w:eastAsia="Courier New" w:hAnsi="Courier New" w:cs="Courier New"/>
              </w:rPr>
              <w:t>int</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436BA56C"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32</w:t>
            </w:r>
          </w:p>
        </w:tc>
        <w:tc>
          <w:tcPr>
            <w:tcW w:w="1845" w:type="dxa"/>
            <w:tcBorders>
              <w:top w:val="single" w:sz="6" w:space="0" w:color="000000"/>
              <w:left w:val="single" w:sz="6" w:space="0" w:color="000000"/>
              <w:bottom w:val="single" w:sz="6" w:space="0" w:color="000000"/>
              <w:right w:val="single" w:sz="6" w:space="0" w:color="000000"/>
            </w:tcBorders>
          </w:tcPr>
          <w:p w14:paraId="13B5EFD0" w14:textId="77777777" w:rsidR="003A03A5" w:rsidRDefault="003A03A5" w:rsidP="002A72B3">
            <w:pPr>
              <w:jc w:val="center"/>
              <w:rPr>
                <w:rFonts w:ascii="Courier New" w:eastAsia="Courier New" w:hAnsi="Courier New" w:cs="Courier New"/>
              </w:rPr>
            </w:pPr>
            <w:r>
              <w:rPr>
                <w:rFonts w:ascii="Courier New" w:eastAsia="Courier New" w:hAnsi="Courier New" w:cs="Courier New"/>
              </w:rPr>
              <w:t>0</w:t>
            </w:r>
          </w:p>
        </w:tc>
        <w:tc>
          <w:tcPr>
            <w:tcW w:w="3780" w:type="dxa"/>
            <w:tcBorders>
              <w:top w:val="single" w:sz="6" w:space="0" w:color="000000"/>
              <w:left w:val="single" w:sz="6" w:space="0" w:color="000000"/>
              <w:bottom w:val="single" w:sz="6" w:space="0" w:color="000000"/>
              <w:right w:val="single" w:sz="6" w:space="0" w:color="000000"/>
            </w:tcBorders>
          </w:tcPr>
          <w:p w14:paraId="45BDAE4B" w14:textId="77777777" w:rsidR="003A03A5" w:rsidRDefault="003A03A5" w:rsidP="002A72B3">
            <w:pPr>
              <w:rPr>
                <w:rFonts w:ascii="Courier New" w:eastAsia="Courier New" w:hAnsi="Courier New" w:cs="Courier New"/>
              </w:rPr>
            </w:pPr>
            <w:r>
              <w:rPr>
                <w:rFonts w:ascii="Symbol" w:eastAsia="Symbol" w:hAnsi="Symbol" w:cs="Symbol"/>
              </w:rPr>
              <w:t>−</w:t>
            </w:r>
            <w:proofErr w:type="gramStart"/>
            <w:r>
              <w:rPr>
                <w:rFonts w:ascii="Courier New" w:eastAsia="Courier New" w:hAnsi="Courier New" w:cs="Courier New"/>
              </w:rPr>
              <w:t>2147483648..</w:t>
            </w:r>
            <w:proofErr w:type="gramEnd"/>
            <w:r>
              <w:rPr>
                <w:rFonts w:ascii="Courier New" w:eastAsia="Courier New" w:hAnsi="Courier New" w:cs="Courier New"/>
              </w:rPr>
              <w:t>2147483647</w:t>
            </w:r>
          </w:p>
        </w:tc>
      </w:tr>
      <w:tr w:rsidR="003A03A5" w14:paraId="0928E360"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21EC0A32" w14:textId="77777777" w:rsidR="003A03A5" w:rsidRDefault="003A03A5" w:rsidP="002A72B3">
            <w:pPr>
              <w:tabs>
                <w:tab w:val="left" w:pos="284"/>
                <w:tab w:val="left" w:pos="567"/>
                <w:tab w:val="left" w:pos="851"/>
                <w:tab w:val="left" w:pos="1134"/>
                <w:tab w:val="left" w:pos="1418"/>
              </w:tabs>
              <w:rPr>
                <w:rFonts w:ascii="Courier New" w:eastAsia="Courier New" w:hAnsi="Courier New" w:cs="Courier New"/>
                <w:sz w:val="24"/>
                <w:szCs w:val="24"/>
              </w:rPr>
            </w:pPr>
            <w:proofErr w:type="spellStart"/>
            <w:r>
              <w:rPr>
                <w:rFonts w:ascii="Courier New" w:eastAsia="Courier New" w:hAnsi="Courier New" w:cs="Courier New"/>
                <w:sz w:val="24"/>
                <w:szCs w:val="24"/>
              </w:rPr>
              <w:t>long</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774FDBA7" w14:textId="77777777" w:rsidR="003A03A5" w:rsidRDefault="003A03A5" w:rsidP="002A72B3">
            <w:pPr>
              <w:tabs>
                <w:tab w:val="left" w:pos="284"/>
                <w:tab w:val="left" w:pos="567"/>
                <w:tab w:val="left" w:pos="851"/>
                <w:tab w:val="left" w:pos="1134"/>
                <w:tab w:val="left" w:pos="1418"/>
              </w:tabs>
              <w:jc w:val="center"/>
              <w:rPr>
                <w:rFonts w:ascii="Courier New" w:eastAsia="Courier New" w:hAnsi="Courier New" w:cs="Courier New"/>
                <w:sz w:val="24"/>
                <w:szCs w:val="24"/>
              </w:rPr>
            </w:pPr>
            <w:r>
              <w:rPr>
                <w:rFonts w:ascii="Courier New" w:eastAsia="Courier New" w:hAnsi="Courier New" w:cs="Courier New"/>
                <w:sz w:val="24"/>
                <w:szCs w:val="24"/>
              </w:rPr>
              <w:t>64</w:t>
            </w:r>
          </w:p>
        </w:tc>
        <w:tc>
          <w:tcPr>
            <w:tcW w:w="1845" w:type="dxa"/>
            <w:tcBorders>
              <w:top w:val="single" w:sz="6" w:space="0" w:color="000000"/>
              <w:left w:val="single" w:sz="6" w:space="0" w:color="000000"/>
              <w:bottom w:val="single" w:sz="6" w:space="0" w:color="000000"/>
              <w:right w:val="single" w:sz="6" w:space="0" w:color="000000"/>
            </w:tcBorders>
          </w:tcPr>
          <w:p w14:paraId="4DAA9E69" w14:textId="77777777" w:rsidR="003A03A5" w:rsidRDefault="003A03A5" w:rsidP="002A72B3">
            <w:pPr>
              <w:tabs>
                <w:tab w:val="left" w:pos="284"/>
                <w:tab w:val="left" w:pos="567"/>
                <w:tab w:val="left" w:pos="851"/>
                <w:tab w:val="left" w:pos="1134"/>
                <w:tab w:val="left" w:pos="1418"/>
              </w:tabs>
              <w:jc w:val="center"/>
              <w:rPr>
                <w:rFonts w:ascii="Courier New" w:eastAsia="Courier New" w:hAnsi="Courier New" w:cs="Courier New"/>
                <w:sz w:val="24"/>
                <w:szCs w:val="24"/>
              </w:rPr>
            </w:pPr>
            <w:r>
              <w:rPr>
                <w:rFonts w:ascii="Courier New" w:eastAsia="Courier New" w:hAnsi="Courier New" w:cs="Courier New"/>
                <w:sz w:val="24"/>
                <w:szCs w:val="24"/>
              </w:rPr>
              <w:t>0</w:t>
            </w:r>
          </w:p>
        </w:tc>
        <w:tc>
          <w:tcPr>
            <w:tcW w:w="3780" w:type="dxa"/>
            <w:tcBorders>
              <w:top w:val="single" w:sz="6" w:space="0" w:color="000000"/>
              <w:left w:val="single" w:sz="6" w:space="0" w:color="000000"/>
              <w:bottom w:val="single" w:sz="6" w:space="0" w:color="000000"/>
              <w:right w:val="single" w:sz="6" w:space="0" w:color="000000"/>
            </w:tcBorders>
          </w:tcPr>
          <w:p w14:paraId="258C0F04" w14:textId="77777777" w:rsidR="003A03A5" w:rsidRDefault="003A03A5" w:rsidP="002A72B3">
            <w:pPr>
              <w:rPr>
                <w:rFonts w:ascii="Courier New" w:eastAsia="Courier New" w:hAnsi="Courier New" w:cs="Courier New"/>
              </w:rPr>
            </w:pPr>
            <w:r>
              <w:rPr>
                <w:rFonts w:ascii="Courier New" w:eastAsia="Courier New" w:hAnsi="Courier New" w:cs="Courier New"/>
              </w:rPr>
              <w:t>922372036854775808L</w:t>
            </w:r>
          </w:p>
        </w:tc>
      </w:tr>
      <w:tr w:rsidR="003A03A5" w14:paraId="6D774732"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00A781F7" w14:textId="77777777" w:rsidR="003A03A5" w:rsidRDefault="003A03A5" w:rsidP="002A72B3">
            <w:pPr>
              <w:tabs>
                <w:tab w:val="left" w:pos="284"/>
                <w:tab w:val="left" w:pos="567"/>
                <w:tab w:val="left" w:pos="851"/>
                <w:tab w:val="left" w:pos="1134"/>
                <w:tab w:val="left" w:pos="1418"/>
              </w:tabs>
              <w:rPr>
                <w:rFonts w:ascii="Courier New" w:eastAsia="Courier New" w:hAnsi="Courier New" w:cs="Courier New"/>
                <w:sz w:val="24"/>
                <w:szCs w:val="24"/>
              </w:rPr>
            </w:pPr>
            <w:proofErr w:type="spellStart"/>
            <w:r>
              <w:rPr>
                <w:rFonts w:ascii="Courier New" w:eastAsia="Courier New" w:hAnsi="Courier New" w:cs="Courier New"/>
                <w:sz w:val="24"/>
                <w:szCs w:val="24"/>
              </w:rPr>
              <w:t>float</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35319B07" w14:textId="77777777" w:rsidR="003A03A5" w:rsidRDefault="003A03A5" w:rsidP="002A72B3">
            <w:pPr>
              <w:tabs>
                <w:tab w:val="left" w:pos="284"/>
                <w:tab w:val="left" w:pos="567"/>
                <w:tab w:val="left" w:pos="851"/>
                <w:tab w:val="left" w:pos="1134"/>
                <w:tab w:val="left" w:pos="1418"/>
              </w:tabs>
              <w:jc w:val="center"/>
              <w:rPr>
                <w:rFonts w:ascii="Courier New" w:eastAsia="Courier New" w:hAnsi="Courier New" w:cs="Courier New"/>
                <w:sz w:val="24"/>
                <w:szCs w:val="24"/>
              </w:rPr>
            </w:pPr>
            <w:r>
              <w:rPr>
                <w:rFonts w:ascii="Courier New" w:eastAsia="Courier New" w:hAnsi="Courier New" w:cs="Courier New"/>
                <w:sz w:val="24"/>
                <w:szCs w:val="24"/>
              </w:rPr>
              <w:t>32</w:t>
            </w:r>
          </w:p>
        </w:tc>
        <w:tc>
          <w:tcPr>
            <w:tcW w:w="1845" w:type="dxa"/>
            <w:tcBorders>
              <w:top w:val="single" w:sz="6" w:space="0" w:color="000000"/>
              <w:left w:val="single" w:sz="6" w:space="0" w:color="000000"/>
              <w:bottom w:val="single" w:sz="6" w:space="0" w:color="000000"/>
              <w:right w:val="single" w:sz="6" w:space="0" w:color="000000"/>
            </w:tcBorders>
          </w:tcPr>
          <w:p w14:paraId="4B151B28" w14:textId="77777777" w:rsidR="003A03A5" w:rsidRDefault="003A03A5" w:rsidP="002A72B3">
            <w:pPr>
              <w:tabs>
                <w:tab w:val="left" w:pos="284"/>
                <w:tab w:val="left" w:pos="567"/>
                <w:tab w:val="left" w:pos="851"/>
                <w:tab w:val="left" w:pos="1134"/>
                <w:tab w:val="left" w:pos="1418"/>
              </w:tabs>
              <w:jc w:val="center"/>
              <w:rPr>
                <w:rFonts w:ascii="Courier New" w:eastAsia="Courier New" w:hAnsi="Courier New" w:cs="Courier New"/>
                <w:sz w:val="24"/>
                <w:szCs w:val="24"/>
              </w:rPr>
            </w:pPr>
            <w:r>
              <w:rPr>
                <w:rFonts w:ascii="Courier New" w:eastAsia="Courier New" w:hAnsi="Courier New" w:cs="Courier New"/>
                <w:sz w:val="24"/>
                <w:szCs w:val="24"/>
              </w:rPr>
              <w:t>0.0f</w:t>
            </w:r>
          </w:p>
        </w:tc>
        <w:tc>
          <w:tcPr>
            <w:tcW w:w="3780" w:type="dxa"/>
            <w:tcBorders>
              <w:top w:val="single" w:sz="6" w:space="0" w:color="000000"/>
              <w:left w:val="single" w:sz="6" w:space="0" w:color="000000"/>
              <w:bottom w:val="single" w:sz="6" w:space="0" w:color="000000"/>
              <w:right w:val="single" w:sz="6" w:space="0" w:color="000000"/>
            </w:tcBorders>
          </w:tcPr>
          <w:p w14:paraId="03BFBB0B" w14:textId="77777777" w:rsidR="003A03A5" w:rsidRDefault="003A03A5" w:rsidP="002A72B3">
            <w:pPr>
              <w:rPr>
                <w:rFonts w:ascii="Courier New" w:eastAsia="Courier New" w:hAnsi="Courier New" w:cs="Courier New"/>
              </w:rPr>
            </w:pPr>
            <w:r>
              <w:rPr>
                <w:rFonts w:ascii="Courier New" w:eastAsia="Courier New" w:hAnsi="Courier New" w:cs="Courier New"/>
              </w:rPr>
              <w:t>3.40282347E+38</w:t>
            </w:r>
          </w:p>
        </w:tc>
      </w:tr>
      <w:tr w:rsidR="003A03A5" w14:paraId="7DC2C7D0" w14:textId="77777777" w:rsidTr="002A72B3">
        <w:tc>
          <w:tcPr>
            <w:tcW w:w="1275" w:type="dxa"/>
            <w:tcBorders>
              <w:top w:val="single" w:sz="6" w:space="0" w:color="000000"/>
              <w:left w:val="single" w:sz="6" w:space="0" w:color="000000"/>
              <w:bottom w:val="single" w:sz="6" w:space="0" w:color="000000"/>
              <w:right w:val="single" w:sz="6" w:space="0" w:color="000000"/>
            </w:tcBorders>
          </w:tcPr>
          <w:p w14:paraId="13F33DD5" w14:textId="77777777" w:rsidR="003A03A5" w:rsidRDefault="003A03A5" w:rsidP="002A72B3">
            <w:pPr>
              <w:tabs>
                <w:tab w:val="left" w:pos="284"/>
                <w:tab w:val="left" w:pos="567"/>
                <w:tab w:val="left" w:pos="851"/>
                <w:tab w:val="left" w:pos="1134"/>
                <w:tab w:val="left" w:pos="1418"/>
              </w:tabs>
              <w:rPr>
                <w:rFonts w:ascii="Courier New" w:eastAsia="Courier New" w:hAnsi="Courier New" w:cs="Courier New"/>
                <w:sz w:val="24"/>
                <w:szCs w:val="24"/>
              </w:rPr>
            </w:pPr>
            <w:proofErr w:type="spellStart"/>
            <w:r>
              <w:rPr>
                <w:rFonts w:ascii="Courier New" w:eastAsia="Courier New" w:hAnsi="Courier New" w:cs="Courier New"/>
                <w:sz w:val="24"/>
                <w:szCs w:val="24"/>
              </w:rPr>
              <w:t>double</w:t>
            </w:r>
            <w:proofErr w:type="spellEnd"/>
          </w:p>
        </w:tc>
        <w:tc>
          <w:tcPr>
            <w:tcW w:w="1560" w:type="dxa"/>
            <w:tcBorders>
              <w:top w:val="single" w:sz="6" w:space="0" w:color="000000"/>
              <w:left w:val="single" w:sz="6" w:space="0" w:color="000000"/>
              <w:bottom w:val="single" w:sz="6" w:space="0" w:color="000000"/>
              <w:right w:val="single" w:sz="6" w:space="0" w:color="000000"/>
            </w:tcBorders>
          </w:tcPr>
          <w:p w14:paraId="7597C0CF" w14:textId="77777777" w:rsidR="003A03A5" w:rsidRDefault="003A03A5" w:rsidP="002A72B3">
            <w:pPr>
              <w:tabs>
                <w:tab w:val="left" w:pos="284"/>
                <w:tab w:val="left" w:pos="567"/>
                <w:tab w:val="left" w:pos="851"/>
                <w:tab w:val="left" w:pos="1134"/>
                <w:tab w:val="left" w:pos="1418"/>
              </w:tabs>
              <w:jc w:val="center"/>
              <w:rPr>
                <w:rFonts w:ascii="Courier New" w:eastAsia="Courier New" w:hAnsi="Courier New" w:cs="Courier New"/>
                <w:sz w:val="24"/>
                <w:szCs w:val="24"/>
              </w:rPr>
            </w:pPr>
            <w:r>
              <w:rPr>
                <w:rFonts w:ascii="Courier New" w:eastAsia="Courier New" w:hAnsi="Courier New" w:cs="Courier New"/>
                <w:sz w:val="24"/>
                <w:szCs w:val="24"/>
              </w:rPr>
              <w:t>64</w:t>
            </w:r>
          </w:p>
        </w:tc>
        <w:tc>
          <w:tcPr>
            <w:tcW w:w="1845" w:type="dxa"/>
            <w:tcBorders>
              <w:top w:val="single" w:sz="6" w:space="0" w:color="000000"/>
              <w:left w:val="single" w:sz="6" w:space="0" w:color="000000"/>
              <w:bottom w:val="single" w:sz="6" w:space="0" w:color="000000"/>
              <w:right w:val="single" w:sz="6" w:space="0" w:color="000000"/>
            </w:tcBorders>
          </w:tcPr>
          <w:p w14:paraId="59CCBA63" w14:textId="77777777" w:rsidR="003A03A5" w:rsidRDefault="003A03A5" w:rsidP="002A72B3">
            <w:pPr>
              <w:tabs>
                <w:tab w:val="left" w:pos="284"/>
                <w:tab w:val="left" w:pos="567"/>
                <w:tab w:val="left" w:pos="851"/>
                <w:tab w:val="left" w:pos="1134"/>
                <w:tab w:val="left" w:pos="1418"/>
              </w:tabs>
              <w:jc w:val="center"/>
              <w:rPr>
                <w:rFonts w:ascii="Courier New" w:eastAsia="Courier New" w:hAnsi="Courier New" w:cs="Courier New"/>
                <w:sz w:val="24"/>
                <w:szCs w:val="24"/>
              </w:rPr>
            </w:pPr>
            <w:r>
              <w:rPr>
                <w:rFonts w:ascii="Courier New" w:eastAsia="Courier New" w:hAnsi="Courier New" w:cs="Courier New"/>
                <w:sz w:val="24"/>
                <w:szCs w:val="24"/>
              </w:rPr>
              <w:t>0.0</w:t>
            </w:r>
          </w:p>
        </w:tc>
        <w:tc>
          <w:tcPr>
            <w:tcW w:w="3780" w:type="dxa"/>
            <w:tcBorders>
              <w:top w:val="single" w:sz="6" w:space="0" w:color="000000"/>
              <w:left w:val="single" w:sz="6" w:space="0" w:color="000000"/>
              <w:bottom w:val="single" w:sz="6" w:space="0" w:color="000000"/>
              <w:right w:val="single" w:sz="6" w:space="0" w:color="000000"/>
            </w:tcBorders>
          </w:tcPr>
          <w:p w14:paraId="1E17451A" w14:textId="77777777" w:rsidR="003A03A5" w:rsidRDefault="003A03A5" w:rsidP="002A72B3">
            <w:pPr>
              <w:rPr>
                <w:rFonts w:ascii="Courier New" w:eastAsia="Courier New" w:hAnsi="Courier New" w:cs="Courier New"/>
              </w:rPr>
            </w:pPr>
            <w:r>
              <w:rPr>
                <w:rFonts w:ascii="Courier New" w:eastAsia="Courier New" w:hAnsi="Courier New" w:cs="Courier New"/>
              </w:rPr>
              <w:t>1.797693134486231570E+308</w:t>
            </w:r>
          </w:p>
        </w:tc>
      </w:tr>
    </w:tbl>
    <w:p w14:paraId="04D1BD43" w14:textId="77777777" w:rsidR="003913D7" w:rsidRPr="003913D7" w:rsidRDefault="003913D7" w:rsidP="00511E51">
      <w:pPr>
        <w:pStyle w:val="a4"/>
        <w:spacing w:before="0" w:beforeAutospacing="0" w:after="0" w:afterAutospacing="0"/>
        <w:rPr>
          <w:rFonts w:ascii="Arial" w:hAnsi="Arial" w:cs="Arial"/>
          <w:b/>
        </w:rPr>
      </w:pPr>
    </w:p>
    <w:p w14:paraId="4AD100CA" w14:textId="01463149" w:rsidR="00511E51" w:rsidRPr="003A03A5" w:rsidRDefault="00511E51" w:rsidP="00511E51">
      <w:pPr>
        <w:pStyle w:val="a4"/>
        <w:spacing w:before="0" w:beforeAutospacing="0" w:after="0" w:afterAutospacing="0"/>
        <w:rPr>
          <w:rStyle w:val="a3"/>
          <w:rFonts w:eastAsia="Arial"/>
          <w:sz w:val="22"/>
          <w:szCs w:val="22"/>
          <w:lang w:val="ru-RU" w:eastAsia="ru-RU"/>
        </w:rPr>
      </w:pPr>
      <w:r w:rsidRPr="003913D7">
        <w:rPr>
          <w:rFonts w:ascii="Arial" w:hAnsi="Arial" w:cs="Arial"/>
          <w:b/>
          <w:color w:val="000000"/>
          <w:sz w:val="22"/>
          <w:szCs w:val="22"/>
        </w:rPr>
        <w:t> </w:t>
      </w:r>
      <w:r w:rsidR="003913D7" w:rsidRPr="003913D7">
        <w:rPr>
          <w:rFonts w:ascii="Arial" w:hAnsi="Arial" w:cs="Arial"/>
          <w:b/>
          <w:color w:val="000000"/>
          <w:sz w:val="22"/>
          <w:szCs w:val="22"/>
          <w:lang w:val="ru-RU"/>
        </w:rPr>
        <w:t>Источник.</w:t>
      </w:r>
      <w:r w:rsidR="003A03A5" w:rsidRPr="003A03A5">
        <w:t xml:space="preserve"> </w:t>
      </w:r>
      <w:r w:rsidR="003A03A5" w:rsidRPr="003A03A5">
        <w:rPr>
          <w:rStyle w:val="a3"/>
          <w:rFonts w:eastAsia="Arial"/>
          <w:lang w:val="ru-RU" w:eastAsia="ru-RU"/>
        </w:rPr>
        <w:t>https://docs.oracle.com/javase/tutorial/java/nutsandbolts/datatypes.html</w:t>
      </w:r>
      <w:bookmarkStart w:id="0" w:name="_GoBack"/>
      <w:bookmarkEnd w:id="0"/>
    </w:p>
    <w:p w14:paraId="4F1823A4" w14:textId="347880CE" w:rsidR="00511E51" w:rsidRDefault="00511E51" w:rsidP="00511E51">
      <w:pPr>
        <w:pStyle w:val="a4"/>
        <w:spacing w:before="0" w:beforeAutospacing="0" w:after="0" w:afterAutospacing="0"/>
        <w:rPr>
          <w:rFonts w:ascii="Arial" w:hAnsi="Arial" w:cs="Arial"/>
          <w:b/>
          <w:color w:val="000000"/>
          <w:sz w:val="22"/>
          <w:szCs w:val="22"/>
        </w:rPr>
      </w:pPr>
      <w:r w:rsidRPr="003A03A5">
        <w:rPr>
          <w:rFonts w:ascii="Arial" w:hAnsi="Arial" w:cs="Arial"/>
          <w:b/>
          <w:color w:val="000000"/>
          <w:sz w:val="22"/>
          <w:szCs w:val="22"/>
        </w:rPr>
        <w:t>Какой размер данного булевского типа?</w:t>
      </w:r>
    </w:p>
    <w:p w14:paraId="0DF23DA0" w14:textId="470A97B0" w:rsidR="003A03A5" w:rsidRPr="008571E2" w:rsidRDefault="003A03A5" w:rsidP="00511E51">
      <w:pPr>
        <w:pStyle w:val="a4"/>
        <w:spacing w:before="0" w:beforeAutospacing="0" w:after="0" w:afterAutospacing="0"/>
        <w:rPr>
          <w:b/>
          <w:lang w:val="ru-RU"/>
        </w:rPr>
      </w:pPr>
      <w:r>
        <w:rPr>
          <w:b/>
          <w:lang w:val="ru-RU"/>
        </w:rPr>
        <w:t>Ответ.</w:t>
      </w:r>
      <w:r w:rsidR="008571E2" w:rsidRPr="008571E2">
        <w:rPr>
          <w:b/>
          <w:lang w:val="ru-RU"/>
        </w:rPr>
        <w:t xml:space="preserve"> </w:t>
      </w:r>
      <w:r w:rsidR="008571E2" w:rsidRPr="008571E2">
        <w:rPr>
          <w:lang w:val="ru-RU"/>
        </w:rPr>
        <w:t>8 бит.</w:t>
      </w:r>
    </w:p>
    <w:p w14:paraId="21405300" w14:textId="75202D3C" w:rsidR="003A03A5" w:rsidRPr="008571E2" w:rsidRDefault="003A03A5" w:rsidP="00511E51">
      <w:pPr>
        <w:pStyle w:val="a4"/>
        <w:spacing w:before="0" w:beforeAutospacing="0" w:after="0" w:afterAutospacing="0"/>
        <w:rPr>
          <w:rFonts w:eastAsia="Arial"/>
          <w:color w:val="0000FF"/>
          <w:sz w:val="22"/>
          <w:szCs w:val="22"/>
          <w:u w:val="single"/>
          <w:lang w:val="ru-RU" w:eastAsia="ru-RU"/>
        </w:rPr>
      </w:pPr>
      <w:r>
        <w:rPr>
          <w:b/>
          <w:lang w:val="ru-RU"/>
        </w:rPr>
        <w:t>Источник.</w:t>
      </w:r>
      <w:r w:rsidR="008571E2" w:rsidRPr="008571E2">
        <w:rPr>
          <w:rStyle w:val="a3"/>
          <w:rFonts w:eastAsia="Arial"/>
          <w:lang w:val="ru-RU" w:eastAsia="ru-RU"/>
        </w:rPr>
        <w:t xml:space="preserve"> </w:t>
      </w:r>
      <w:r w:rsidR="008571E2" w:rsidRPr="003A03A5">
        <w:rPr>
          <w:rStyle w:val="a3"/>
          <w:rFonts w:eastAsia="Arial"/>
          <w:lang w:val="ru-RU" w:eastAsia="ru-RU"/>
        </w:rPr>
        <w:t>https://docs.oracle.com/javase/tutorial/java/nutsandbolts/datatypes.html</w:t>
      </w:r>
    </w:p>
    <w:p w14:paraId="6C1C37BF" w14:textId="6E745D11" w:rsidR="00511E51" w:rsidRPr="008571E2" w:rsidRDefault="00511E51" w:rsidP="00511E51">
      <w:pPr>
        <w:pStyle w:val="a4"/>
        <w:spacing w:before="0" w:beforeAutospacing="0" w:after="0" w:afterAutospacing="0"/>
        <w:rPr>
          <w:lang w:val="ru-RU"/>
        </w:rPr>
      </w:pPr>
    </w:p>
    <w:p w14:paraId="11938D2E" w14:textId="01234233" w:rsidR="00511E51" w:rsidRPr="008571E2" w:rsidRDefault="00511E51" w:rsidP="00511E51">
      <w:pPr>
        <w:pStyle w:val="a4"/>
        <w:spacing w:before="0" w:beforeAutospacing="0" w:after="0" w:afterAutospacing="0"/>
        <w:rPr>
          <w:rFonts w:ascii="Arial" w:hAnsi="Arial" w:cs="Arial"/>
          <w:b/>
          <w:color w:val="000000"/>
          <w:sz w:val="22"/>
          <w:szCs w:val="22"/>
        </w:rPr>
      </w:pPr>
      <w:r w:rsidRPr="008571E2">
        <w:rPr>
          <w:rFonts w:ascii="Arial" w:hAnsi="Arial" w:cs="Arial"/>
          <w:b/>
          <w:color w:val="000000"/>
          <w:sz w:val="22"/>
          <w:szCs w:val="22"/>
        </w:rPr>
        <w:t>Какой размер данного символьного типа?</w:t>
      </w:r>
    </w:p>
    <w:p w14:paraId="40AF5D18" w14:textId="0FD4E0EF" w:rsidR="008571E2" w:rsidRDefault="008571E2" w:rsidP="00511E51">
      <w:pPr>
        <w:pStyle w:val="a4"/>
        <w:spacing w:before="0" w:beforeAutospacing="0" w:after="0" w:afterAutospacing="0"/>
        <w:rPr>
          <w:lang w:val="ru-RU"/>
        </w:rPr>
      </w:pPr>
      <w:r w:rsidRPr="008571E2">
        <w:rPr>
          <w:b/>
          <w:lang w:val="ru-RU"/>
        </w:rPr>
        <w:t>Ответ.</w:t>
      </w:r>
      <w:r>
        <w:rPr>
          <w:lang w:val="ru-RU"/>
        </w:rPr>
        <w:t xml:space="preserve"> 16 бит.</w:t>
      </w:r>
    </w:p>
    <w:p w14:paraId="5E76161D" w14:textId="014F4154" w:rsidR="008571E2" w:rsidRPr="008571E2" w:rsidRDefault="008571E2" w:rsidP="00511E51">
      <w:pPr>
        <w:pStyle w:val="a4"/>
        <w:spacing w:before="0" w:beforeAutospacing="0" w:after="0" w:afterAutospacing="0"/>
        <w:rPr>
          <w:rFonts w:eastAsia="Arial"/>
          <w:color w:val="0000FF"/>
          <w:sz w:val="22"/>
          <w:szCs w:val="22"/>
          <w:u w:val="single"/>
          <w:lang w:val="ru-RU" w:eastAsia="ru-RU"/>
        </w:rPr>
      </w:pPr>
      <w:r w:rsidRPr="008571E2">
        <w:rPr>
          <w:b/>
          <w:lang w:val="ru-RU"/>
        </w:rPr>
        <w:t>Источник.</w:t>
      </w:r>
      <w:r w:rsidRPr="008571E2">
        <w:rPr>
          <w:rStyle w:val="a3"/>
          <w:rFonts w:eastAsia="Arial"/>
          <w:lang w:val="ru-RU" w:eastAsia="ru-RU"/>
        </w:rPr>
        <w:t xml:space="preserve"> </w:t>
      </w:r>
      <w:r w:rsidRPr="003A03A5">
        <w:rPr>
          <w:rStyle w:val="a3"/>
          <w:rFonts w:eastAsia="Arial"/>
          <w:lang w:val="ru-RU" w:eastAsia="ru-RU"/>
        </w:rPr>
        <w:t>https://docs.oracle.com/javase/tutorial/java/nutsandbolts/datatypes.html</w:t>
      </w:r>
    </w:p>
    <w:p w14:paraId="649BDBAD"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4A475E01" w14:textId="5889E9B0" w:rsidR="00511E51" w:rsidRPr="008571E2" w:rsidRDefault="00511E51" w:rsidP="001F1A00">
      <w:pPr>
        <w:pStyle w:val="a4"/>
        <w:spacing w:before="0" w:beforeAutospacing="0" w:after="0" w:afterAutospacing="0"/>
        <w:rPr>
          <w:rFonts w:ascii="Arial" w:hAnsi="Arial" w:cs="Arial"/>
          <w:b/>
          <w:color w:val="000000"/>
          <w:sz w:val="22"/>
          <w:szCs w:val="22"/>
        </w:rPr>
      </w:pPr>
      <w:r w:rsidRPr="008571E2">
        <w:rPr>
          <w:rFonts w:ascii="Arial" w:hAnsi="Arial" w:cs="Arial"/>
          <w:b/>
          <w:color w:val="000000"/>
          <w:sz w:val="22"/>
          <w:szCs w:val="22"/>
        </w:rPr>
        <w:t>Какими литералами можно инициализировать символьную переменную?</w:t>
      </w:r>
    </w:p>
    <w:p w14:paraId="1A5BEFF8" w14:textId="77777777" w:rsidR="001F1A00" w:rsidRDefault="008571E2" w:rsidP="001F1A00">
      <w:pPr>
        <w:pStyle w:val="a4"/>
        <w:spacing w:before="0" w:beforeAutospacing="0" w:after="0" w:afterAutospacing="0"/>
        <w:rPr>
          <w:b/>
          <w:lang w:val="ru-RU"/>
        </w:rPr>
      </w:pPr>
      <w:r w:rsidRPr="008571E2">
        <w:rPr>
          <w:b/>
          <w:lang w:val="ru-RU"/>
        </w:rPr>
        <w:t>Ответ.</w:t>
      </w:r>
    </w:p>
    <w:p w14:paraId="102B869C" w14:textId="22CC801F" w:rsidR="001F1A00" w:rsidRPr="001F1A00" w:rsidRDefault="008571E2" w:rsidP="001F1A00">
      <w:pPr>
        <w:pStyle w:val="a4"/>
        <w:spacing w:before="0" w:beforeAutospacing="0" w:after="0" w:afterAutospacing="0"/>
        <w:jc w:val="both"/>
        <w:rPr>
          <w:rFonts w:ascii="Arial" w:hAnsi="Arial" w:cs="Arial"/>
          <w:color w:val="000000"/>
          <w:sz w:val="22"/>
          <w:szCs w:val="19"/>
        </w:rPr>
      </w:pPr>
      <w:r w:rsidRPr="008571E2">
        <w:t xml:space="preserve"> </w:t>
      </w:r>
      <w:r w:rsidR="001F1A00" w:rsidRPr="001F1A00">
        <w:rPr>
          <w:rFonts w:ascii="Arial" w:hAnsi="Arial" w:cs="Arial"/>
          <w:color w:val="000000"/>
          <w:sz w:val="22"/>
          <w:szCs w:val="19"/>
        </w:rPr>
        <w:t xml:space="preserve">Язык программирования </w:t>
      </w:r>
      <w:proofErr w:type="spellStart"/>
      <w:r w:rsidR="001F1A00" w:rsidRPr="001F1A00">
        <w:rPr>
          <w:rFonts w:ascii="Arial" w:hAnsi="Arial" w:cs="Arial"/>
          <w:color w:val="000000"/>
          <w:sz w:val="22"/>
          <w:szCs w:val="19"/>
        </w:rPr>
        <w:t>Java</w:t>
      </w:r>
      <w:proofErr w:type="spellEnd"/>
      <w:r w:rsidR="001F1A00" w:rsidRPr="001F1A00">
        <w:rPr>
          <w:rFonts w:ascii="Arial" w:hAnsi="Arial" w:cs="Arial"/>
          <w:color w:val="000000"/>
          <w:sz w:val="22"/>
          <w:szCs w:val="19"/>
        </w:rPr>
        <w:t xml:space="preserve"> также поддерживает несколько специальных последовательностей для </w:t>
      </w:r>
      <w:r w:rsidR="001F1A00" w:rsidRPr="001F1A00">
        <w:rPr>
          <w:rFonts w:ascii="Courier" w:hAnsi="Courier" w:cs="Courier New"/>
          <w:color w:val="000000"/>
          <w:szCs w:val="20"/>
        </w:rPr>
        <w:t>char</w:t>
      </w:r>
      <w:r w:rsidR="001F1A00" w:rsidRPr="001F1A00">
        <w:rPr>
          <w:rFonts w:ascii="Arial" w:hAnsi="Arial" w:cs="Arial"/>
          <w:color w:val="000000"/>
          <w:sz w:val="22"/>
          <w:szCs w:val="19"/>
        </w:rPr>
        <w:t>и </w:t>
      </w:r>
      <w:r w:rsidR="001F1A00" w:rsidRPr="001F1A00">
        <w:rPr>
          <w:rFonts w:ascii="Courier" w:hAnsi="Courier" w:cs="Courier New"/>
          <w:color w:val="000000"/>
          <w:szCs w:val="20"/>
        </w:rPr>
        <w:t>String</w:t>
      </w:r>
      <w:r w:rsidR="001F1A00" w:rsidRPr="001F1A00">
        <w:rPr>
          <w:rFonts w:ascii="Arial" w:hAnsi="Arial" w:cs="Arial"/>
          <w:color w:val="000000"/>
          <w:sz w:val="22"/>
          <w:szCs w:val="19"/>
        </w:rPr>
        <w:t>литералов: </w:t>
      </w:r>
      <w:r w:rsidR="001F1A00" w:rsidRPr="001F1A00">
        <w:rPr>
          <w:rFonts w:ascii="Courier" w:hAnsi="Courier" w:cs="Courier New"/>
          <w:color w:val="000000"/>
          <w:szCs w:val="20"/>
        </w:rPr>
        <w:t>\b</w:t>
      </w:r>
      <w:r w:rsidR="001F1A00" w:rsidRPr="001F1A00">
        <w:rPr>
          <w:rFonts w:ascii="Arial" w:hAnsi="Arial" w:cs="Arial"/>
          <w:color w:val="000000"/>
          <w:sz w:val="22"/>
          <w:szCs w:val="19"/>
        </w:rPr>
        <w:t>(BackSpace), </w:t>
      </w:r>
      <w:r w:rsidR="001F1A00" w:rsidRPr="001F1A00">
        <w:rPr>
          <w:rFonts w:ascii="Courier" w:hAnsi="Courier" w:cs="Courier New"/>
          <w:color w:val="000000"/>
          <w:szCs w:val="20"/>
        </w:rPr>
        <w:t>\t</w:t>
      </w:r>
      <w:r w:rsidR="001F1A00" w:rsidRPr="001F1A00">
        <w:rPr>
          <w:rFonts w:ascii="Arial" w:hAnsi="Arial" w:cs="Arial"/>
          <w:color w:val="000000"/>
          <w:sz w:val="22"/>
          <w:szCs w:val="19"/>
        </w:rPr>
        <w:t>(вкладка), </w:t>
      </w:r>
      <w:r w:rsidR="001F1A00" w:rsidRPr="001F1A00">
        <w:rPr>
          <w:rFonts w:ascii="Courier" w:hAnsi="Courier" w:cs="Courier New"/>
          <w:color w:val="000000"/>
          <w:szCs w:val="20"/>
        </w:rPr>
        <w:t>\n</w:t>
      </w:r>
      <w:r w:rsidR="001F1A00" w:rsidRPr="001F1A00">
        <w:rPr>
          <w:rFonts w:ascii="Arial" w:hAnsi="Arial" w:cs="Arial"/>
          <w:color w:val="000000"/>
          <w:sz w:val="22"/>
          <w:szCs w:val="19"/>
        </w:rPr>
        <w:t>(строки), </w:t>
      </w:r>
      <w:r w:rsidR="001F1A00" w:rsidRPr="001F1A00">
        <w:rPr>
          <w:rFonts w:ascii="Courier" w:hAnsi="Courier" w:cs="Courier New"/>
          <w:color w:val="000000"/>
          <w:szCs w:val="20"/>
        </w:rPr>
        <w:t>\f</w:t>
      </w:r>
      <w:r w:rsidR="001F1A00" w:rsidRPr="001F1A00">
        <w:rPr>
          <w:rFonts w:ascii="Arial" w:hAnsi="Arial" w:cs="Arial"/>
          <w:color w:val="000000"/>
          <w:sz w:val="22"/>
          <w:szCs w:val="19"/>
        </w:rPr>
        <w:t>(форма подачи), </w:t>
      </w:r>
      <w:r w:rsidR="001F1A00" w:rsidRPr="001F1A00">
        <w:rPr>
          <w:rFonts w:ascii="Courier" w:hAnsi="Courier" w:cs="Courier New"/>
          <w:color w:val="000000"/>
          <w:szCs w:val="20"/>
        </w:rPr>
        <w:t>\r</w:t>
      </w:r>
      <w:r w:rsidR="001F1A00" w:rsidRPr="001F1A00">
        <w:rPr>
          <w:rFonts w:ascii="Arial" w:hAnsi="Arial" w:cs="Arial"/>
          <w:color w:val="000000"/>
          <w:sz w:val="22"/>
          <w:szCs w:val="19"/>
        </w:rPr>
        <w:t>(возврат каретки), </w:t>
      </w:r>
      <w:r w:rsidR="001F1A00" w:rsidRPr="001F1A00">
        <w:rPr>
          <w:rFonts w:ascii="Courier" w:hAnsi="Courier" w:cs="Courier New"/>
          <w:color w:val="000000"/>
          <w:szCs w:val="20"/>
        </w:rPr>
        <w:t>\"</w:t>
      </w:r>
      <w:r w:rsidR="001F1A00" w:rsidRPr="001F1A00">
        <w:rPr>
          <w:rFonts w:ascii="Arial" w:hAnsi="Arial" w:cs="Arial"/>
          <w:color w:val="000000"/>
          <w:sz w:val="22"/>
          <w:szCs w:val="19"/>
        </w:rPr>
        <w:t>(двойные кавычки), </w:t>
      </w:r>
      <w:r w:rsidR="001F1A00" w:rsidRPr="001F1A00">
        <w:rPr>
          <w:rFonts w:ascii="Courier" w:hAnsi="Courier" w:cs="Courier New"/>
          <w:color w:val="000000"/>
          <w:szCs w:val="20"/>
        </w:rPr>
        <w:t>\'</w:t>
      </w:r>
      <w:r w:rsidR="001F1A00" w:rsidRPr="001F1A00">
        <w:rPr>
          <w:rFonts w:ascii="Arial" w:hAnsi="Arial" w:cs="Arial"/>
          <w:color w:val="000000"/>
          <w:sz w:val="22"/>
          <w:szCs w:val="19"/>
        </w:rPr>
        <w:t>(одинарная кавычка), и </w:t>
      </w:r>
      <w:r w:rsidR="001F1A00" w:rsidRPr="001F1A00">
        <w:rPr>
          <w:rFonts w:ascii="Courier" w:hAnsi="Courier" w:cs="Courier New"/>
          <w:color w:val="000000"/>
          <w:szCs w:val="20"/>
        </w:rPr>
        <w:t>\\</w:t>
      </w:r>
      <w:r w:rsidR="001F1A00" w:rsidRPr="001F1A00">
        <w:rPr>
          <w:rFonts w:ascii="Arial" w:hAnsi="Arial" w:cs="Arial"/>
          <w:color w:val="000000"/>
          <w:sz w:val="22"/>
          <w:szCs w:val="19"/>
        </w:rPr>
        <w:t>( обратная косая черта).</w:t>
      </w:r>
    </w:p>
    <w:p w14:paraId="70D7D327" w14:textId="77777777" w:rsidR="001F1A00" w:rsidRPr="001F1A00" w:rsidRDefault="001F1A00" w:rsidP="001F1A00">
      <w:pPr>
        <w:spacing w:line="240" w:lineRule="auto"/>
        <w:jc w:val="both"/>
        <w:rPr>
          <w:rFonts w:eastAsia="Times New Roman"/>
          <w:color w:val="000000"/>
          <w:szCs w:val="19"/>
          <w:lang w:val="ru-BY" w:eastAsia="ru-BY"/>
        </w:rPr>
      </w:pPr>
      <w:r w:rsidRPr="001F1A00">
        <w:rPr>
          <w:rFonts w:eastAsia="Times New Roman"/>
          <w:color w:val="000000"/>
          <w:szCs w:val="19"/>
          <w:lang w:val="ru-BY" w:eastAsia="ru-BY"/>
        </w:rPr>
        <w:t>Также есть специальный </w:t>
      </w:r>
      <w:proofErr w:type="spellStart"/>
      <w:r w:rsidRPr="001F1A00">
        <w:rPr>
          <w:rFonts w:ascii="Courier" w:eastAsia="Times New Roman" w:hAnsi="Courier" w:cs="Courier New"/>
          <w:color w:val="000000"/>
          <w:sz w:val="24"/>
          <w:szCs w:val="20"/>
          <w:lang w:val="ru-BY" w:eastAsia="ru-BY"/>
        </w:rPr>
        <w:t>null</w:t>
      </w:r>
      <w:r w:rsidRPr="001F1A00">
        <w:rPr>
          <w:rFonts w:eastAsia="Times New Roman"/>
          <w:color w:val="000000"/>
          <w:szCs w:val="19"/>
          <w:lang w:val="ru-BY" w:eastAsia="ru-BY"/>
        </w:rPr>
        <w:t>литерал</w:t>
      </w:r>
      <w:proofErr w:type="spellEnd"/>
      <w:r w:rsidRPr="001F1A00">
        <w:rPr>
          <w:rFonts w:eastAsia="Times New Roman"/>
          <w:color w:val="000000"/>
          <w:szCs w:val="19"/>
          <w:lang w:val="ru-BY" w:eastAsia="ru-BY"/>
        </w:rPr>
        <w:t>, который можно использовать как значение для любого ссылочного типа. </w:t>
      </w:r>
      <w:proofErr w:type="spellStart"/>
      <w:r w:rsidRPr="001F1A00">
        <w:rPr>
          <w:rFonts w:ascii="Courier" w:eastAsia="Times New Roman" w:hAnsi="Courier" w:cs="Courier New"/>
          <w:color w:val="000000"/>
          <w:sz w:val="24"/>
          <w:szCs w:val="20"/>
          <w:lang w:val="ru-BY" w:eastAsia="ru-BY"/>
        </w:rPr>
        <w:t>null</w:t>
      </w:r>
      <w:r w:rsidRPr="001F1A00">
        <w:rPr>
          <w:rFonts w:eastAsia="Times New Roman"/>
          <w:color w:val="000000"/>
          <w:szCs w:val="19"/>
          <w:lang w:val="ru-BY" w:eastAsia="ru-BY"/>
        </w:rPr>
        <w:t>может</w:t>
      </w:r>
      <w:proofErr w:type="spellEnd"/>
      <w:r w:rsidRPr="001F1A00">
        <w:rPr>
          <w:rFonts w:eastAsia="Times New Roman"/>
          <w:color w:val="000000"/>
          <w:szCs w:val="19"/>
          <w:lang w:val="ru-BY" w:eastAsia="ru-BY"/>
        </w:rPr>
        <w:t xml:space="preserve"> быть присвоено любой переменной, кроме переменных примитивных типов. Вы мало что можете сделать с </w:t>
      </w:r>
      <w:proofErr w:type="spellStart"/>
      <w:r w:rsidRPr="001F1A00">
        <w:rPr>
          <w:rFonts w:ascii="Courier" w:eastAsia="Times New Roman" w:hAnsi="Courier" w:cs="Courier New"/>
          <w:color w:val="000000"/>
          <w:sz w:val="24"/>
          <w:szCs w:val="20"/>
          <w:lang w:val="ru-BY" w:eastAsia="ru-BY"/>
        </w:rPr>
        <w:t>null</w:t>
      </w:r>
      <w:r w:rsidRPr="001F1A00">
        <w:rPr>
          <w:rFonts w:eastAsia="Times New Roman"/>
          <w:color w:val="000000"/>
          <w:szCs w:val="19"/>
          <w:lang w:val="ru-BY" w:eastAsia="ru-BY"/>
        </w:rPr>
        <w:t>ценностью</w:t>
      </w:r>
      <w:proofErr w:type="spellEnd"/>
      <w:r w:rsidRPr="001F1A00">
        <w:rPr>
          <w:rFonts w:eastAsia="Times New Roman"/>
          <w:color w:val="000000"/>
          <w:szCs w:val="19"/>
          <w:lang w:val="ru-BY" w:eastAsia="ru-BY"/>
        </w:rPr>
        <w:t>, кроме проверки ее наличия. Поэтому </w:t>
      </w:r>
      <w:proofErr w:type="spellStart"/>
      <w:r w:rsidRPr="001F1A00">
        <w:rPr>
          <w:rFonts w:ascii="Courier" w:eastAsia="Times New Roman" w:hAnsi="Courier" w:cs="Courier New"/>
          <w:color w:val="000000"/>
          <w:sz w:val="24"/>
          <w:szCs w:val="20"/>
          <w:lang w:val="ru-BY" w:eastAsia="ru-BY"/>
        </w:rPr>
        <w:t>null</w:t>
      </w:r>
      <w:r w:rsidRPr="001F1A00">
        <w:rPr>
          <w:rFonts w:eastAsia="Times New Roman"/>
          <w:color w:val="000000"/>
          <w:szCs w:val="19"/>
          <w:lang w:val="ru-BY" w:eastAsia="ru-BY"/>
        </w:rPr>
        <w:t>часто</w:t>
      </w:r>
      <w:proofErr w:type="spellEnd"/>
      <w:r w:rsidRPr="001F1A00">
        <w:rPr>
          <w:rFonts w:eastAsia="Times New Roman"/>
          <w:color w:val="000000"/>
          <w:szCs w:val="19"/>
          <w:lang w:val="ru-BY" w:eastAsia="ru-BY"/>
        </w:rPr>
        <w:t xml:space="preserve"> используется в программах как маркер, указывающий на недоступность какого-либо объекта.</w:t>
      </w:r>
    </w:p>
    <w:p w14:paraId="7DB5E196" w14:textId="1CD0C53D" w:rsidR="008571E2" w:rsidRPr="008571E2" w:rsidRDefault="008571E2" w:rsidP="001F1A00">
      <w:pPr>
        <w:pStyle w:val="a4"/>
        <w:spacing w:before="0" w:beforeAutospacing="0" w:after="0" w:afterAutospacing="0"/>
        <w:jc w:val="both"/>
        <w:rPr>
          <w:lang w:val="ru-RU"/>
        </w:rPr>
      </w:pPr>
      <w:r w:rsidRPr="00281C19">
        <w:rPr>
          <w:b/>
          <w:lang w:val="ru-RU"/>
        </w:rPr>
        <w:t>Источник.</w:t>
      </w:r>
      <w:r w:rsidRPr="008571E2">
        <w:t xml:space="preserve"> </w:t>
      </w:r>
      <w:r w:rsidRPr="00281C19">
        <w:rPr>
          <w:rStyle w:val="a3"/>
          <w:rFonts w:eastAsia="Arial"/>
          <w:lang w:val="ru-RU" w:eastAsia="ru-RU"/>
        </w:rPr>
        <w:t>https://docs.oracle.com/javase/tutorial/java/nutsandbolts/datatypes.html</w:t>
      </w:r>
    </w:p>
    <w:p w14:paraId="2EEE2441"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00F1ADEE" w14:textId="27F886D8" w:rsidR="00511E51" w:rsidRPr="008571E2" w:rsidRDefault="00511E51" w:rsidP="00511E51">
      <w:pPr>
        <w:pStyle w:val="a4"/>
        <w:spacing w:before="0" w:beforeAutospacing="0" w:after="0" w:afterAutospacing="0"/>
        <w:rPr>
          <w:rFonts w:ascii="Arial" w:hAnsi="Arial" w:cs="Arial"/>
          <w:b/>
          <w:color w:val="000000"/>
          <w:sz w:val="22"/>
          <w:szCs w:val="22"/>
        </w:rPr>
      </w:pPr>
      <w:r w:rsidRPr="008571E2">
        <w:rPr>
          <w:rFonts w:ascii="Arial" w:hAnsi="Arial" w:cs="Arial"/>
          <w:b/>
          <w:color w:val="000000"/>
          <w:sz w:val="22"/>
          <w:szCs w:val="22"/>
        </w:rPr>
        <w:t>Какие есть виды переменных?</w:t>
      </w:r>
    </w:p>
    <w:p w14:paraId="64651166" w14:textId="77777777" w:rsidR="00281C19" w:rsidRPr="00281C19" w:rsidRDefault="008571E2" w:rsidP="00281C19">
      <w:pPr>
        <w:pStyle w:val="a4"/>
        <w:spacing w:before="0" w:beforeAutospacing="0" w:after="0" w:afterAutospacing="0"/>
        <w:rPr>
          <w:rFonts w:ascii="Arial" w:hAnsi="Arial" w:cs="Arial"/>
        </w:rPr>
      </w:pPr>
      <w:r w:rsidRPr="00281C19">
        <w:rPr>
          <w:rFonts w:ascii="Arial" w:hAnsi="Arial" w:cs="Arial"/>
          <w:lang w:val="ru-RU"/>
        </w:rPr>
        <w:t>Ответ.</w:t>
      </w:r>
      <w:r w:rsidR="00281C19" w:rsidRPr="00281C19">
        <w:rPr>
          <w:rFonts w:ascii="Arial" w:hAnsi="Arial" w:cs="Arial"/>
        </w:rPr>
        <w:t xml:space="preserve"> </w:t>
      </w:r>
    </w:p>
    <w:p w14:paraId="013D22E3" w14:textId="00C36E24" w:rsidR="00281C19" w:rsidRPr="00281C19" w:rsidRDefault="00281C19" w:rsidP="00281C19">
      <w:pPr>
        <w:pStyle w:val="a4"/>
        <w:spacing w:before="0" w:beforeAutospacing="0" w:after="0" w:afterAutospacing="0"/>
        <w:ind w:firstLine="720"/>
        <w:rPr>
          <w:rFonts w:ascii="Arial" w:hAnsi="Arial" w:cs="Arial"/>
          <w:sz w:val="22"/>
          <w:lang w:val="ru-RU"/>
        </w:rPr>
      </w:pPr>
      <w:r w:rsidRPr="00281C19">
        <w:rPr>
          <w:rFonts w:ascii="Arial" w:hAnsi="Arial" w:cs="Arial"/>
          <w:sz w:val="22"/>
          <w:lang w:val="ru-RU"/>
        </w:rPr>
        <w:t xml:space="preserve">В языке программирования </w:t>
      </w:r>
      <w:proofErr w:type="spellStart"/>
      <w:r w:rsidRPr="00281C19">
        <w:rPr>
          <w:rFonts w:ascii="Arial" w:hAnsi="Arial" w:cs="Arial"/>
          <w:sz w:val="22"/>
          <w:lang w:val="ru-RU"/>
        </w:rPr>
        <w:t>Java</w:t>
      </w:r>
      <w:proofErr w:type="spellEnd"/>
      <w:r w:rsidRPr="00281C19">
        <w:rPr>
          <w:rFonts w:ascii="Arial" w:hAnsi="Arial" w:cs="Arial"/>
          <w:sz w:val="22"/>
          <w:lang w:val="ru-RU"/>
        </w:rPr>
        <w:t xml:space="preserve"> определены следующие типы переменных:</w:t>
      </w:r>
    </w:p>
    <w:p w14:paraId="2170123E" w14:textId="77777777" w:rsidR="00281C19" w:rsidRPr="00281C19" w:rsidRDefault="00281C19" w:rsidP="00281C19">
      <w:pPr>
        <w:pStyle w:val="a4"/>
        <w:spacing w:before="0" w:beforeAutospacing="0" w:after="0" w:afterAutospacing="0"/>
        <w:rPr>
          <w:rFonts w:ascii="Arial" w:hAnsi="Arial" w:cs="Arial"/>
          <w:sz w:val="22"/>
          <w:lang w:val="ru-RU"/>
        </w:rPr>
      </w:pPr>
    </w:p>
    <w:p w14:paraId="67B39B1F" w14:textId="77777777" w:rsidR="00281C19" w:rsidRPr="00281C19" w:rsidRDefault="00281C19" w:rsidP="00281C19">
      <w:pPr>
        <w:numPr>
          <w:ilvl w:val="0"/>
          <w:numId w:val="2"/>
        </w:numPr>
        <w:spacing w:before="100" w:beforeAutospacing="1" w:after="100" w:afterAutospacing="1" w:line="240" w:lineRule="auto"/>
        <w:rPr>
          <w:rFonts w:eastAsia="Times New Roman"/>
          <w:color w:val="000000"/>
          <w:sz w:val="19"/>
          <w:szCs w:val="19"/>
          <w:lang w:val="ru-BY" w:eastAsia="ru-BY"/>
        </w:rPr>
      </w:pPr>
      <w:r w:rsidRPr="00281C19">
        <w:rPr>
          <w:rFonts w:eastAsia="Times New Roman"/>
          <w:b/>
          <w:bCs/>
          <w:color w:val="000000"/>
          <w:sz w:val="19"/>
          <w:szCs w:val="19"/>
          <w:lang w:val="ru-BY" w:eastAsia="ru-BY"/>
        </w:rPr>
        <w:t>Переменные экземпляра (</w:t>
      </w:r>
      <w:r w:rsidRPr="00281C19">
        <w:rPr>
          <w:rFonts w:eastAsia="Times New Roman"/>
          <w:color w:val="000000"/>
          <w:sz w:val="19"/>
          <w:szCs w:val="19"/>
          <w:lang w:val="ru-BY" w:eastAsia="ru-BY"/>
        </w:rPr>
        <w:t> нестатические поля </w:t>
      </w:r>
      <w:r w:rsidRPr="00281C19">
        <w:rPr>
          <w:rFonts w:eastAsia="Times New Roman"/>
          <w:b/>
          <w:bCs/>
          <w:color w:val="000000"/>
          <w:sz w:val="19"/>
          <w:szCs w:val="19"/>
          <w:lang w:val="ru-BY" w:eastAsia="ru-BY"/>
        </w:rPr>
        <w:t>) С</w:t>
      </w:r>
      <w:r w:rsidRPr="00281C19">
        <w:rPr>
          <w:rFonts w:eastAsia="Times New Roman"/>
          <w:color w:val="000000"/>
          <w:sz w:val="19"/>
          <w:szCs w:val="19"/>
          <w:lang w:val="ru-BY" w:eastAsia="ru-BY"/>
        </w:rPr>
        <w:t> технической точки зрения объекты хранят свои индивидуальные состояния в «нестатических полях», то есть в полях, объявленных без </w:t>
      </w:r>
      <w:proofErr w:type="spellStart"/>
      <w:r w:rsidRPr="00281C19">
        <w:rPr>
          <w:rFonts w:ascii="Courier" w:eastAsia="Times New Roman" w:hAnsi="Courier" w:cs="Courier New"/>
          <w:color w:val="000000"/>
          <w:sz w:val="20"/>
          <w:szCs w:val="20"/>
          <w:lang w:val="ru-BY" w:eastAsia="ru-BY"/>
        </w:rPr>
        <w:t>static</w:t>
      </w:r>
      <w:r w:rsidRPr="00281C19">
        <w:rPr>
          <w:rFonts w:eastAsia="Times New Roman"/>
          <w:color w:val="000000"/>
          <w:sz w:val="19"/>
          <w:szCs w:val="19"/>
          <w:lang w:val="ru-BY" w:eastAsia="ru-BY"/>
        </w:rPr>
        <w:t>ключевого</w:t>
      </w:r>
      <w:proofErr w:type="spellEnd"/>
      <w:r w:rsidRPr="00281C19">
        <w:rPr>
          <w:rFonts w:eastAsia="Times New Roman"/>
          <w:color w:val="000000"/>
          <w:sz w:val="19"/>
          <w:szCs w:val="19"/>
          <w:lang w:val="ru-BY" w:eastAsia="ru-BY"/>
        </w:rPr>
        <w:t xml:space="preserve"> слова. Нестатические поля также известны как </w:t>
      </w:r>
      <w:r w:rsidRPr="00281C19">
        <w:rPr>
          <w:rFonts w:eastAsia="Times New Roman"/>
          <w:i/>
          <w:iCs/>
          <w:color w:val="000000"/>
          <w:sz w:val="19"/>
          <w:szCs w:val="19"/>
          <w:lang w:val="ru-BY" w:eastAsia="ru-BY"/>
        </w:rPr>
        <w:t>переменные экземпляра,</w:t>
      </w:r>
      <w:r w:rsidRPr="00281C19">
        <w:rPr>
          <w:rFonts w:eastAsia="Times New Roman"/>
          <w:color w:val="000000"/>
          <w:sz w:val="19"/>
          <w:szCs w:val="19"/>
          <w:lang w:val="ru-BY" w:eastAsia="ru-BY"/>
        </w:rPr>
        <w:t> поскольку их значения уникальны для каждого </w:t>
      </w:r>
      <w:r w:rsidRPr="00281C19">
        <w:rPr>
          <w:rFonts w:eastAsia="Times New Roman"/>
          <w:i/>
          <w:iCs/>
          <w:color w:val="000000"/>
          <w:sz w:val="19"/>
          <w:szCs w:val="19"/>
          <w:lang w:val="ru-BY" w:eastAsia="ru-BY"/>
        </w:rPr>
        <w:t>экземпляра</w:t>
      </w:r>
      <w:r w:rsidRPr="00281C19">
        <w:rPr>
          <w:rFonts w:eastAsia="Times New Roman"/>
          <w:color w:val="000000"/>
          <w:sz w:val="19"/>
          <w:szCs w:val="19"/>
          <w:lang w:val="ru-BY" w:eastAsia="ru-BY"/>
        </w:rPr>
        <w:t> класса (другими словами, для каждого объекта); </w:t>
      </w:r>
      <w:proofErr w:type="spellStart"/>
      <w:r w:rsidRPr="00281C19">
        <w:rPr>
          <w:rFonts w:ascii="Courier" w:eastAsia="Times New Roman" w:hAnsi="Courier" w:cs="Courier New"/>
          <w:color w:val="000000"/>
          <w:sz w:val="20"/>
          <w:szCs w:val="20"/>
          <w:lang w:val="ru-BY" w:eastAsia="ru-BY"/>
        </w:rPr>
        <w:t>currentSpeed</w:t>
      </w:r>
      <w:r w:rsidRPr="00281C19">
        <w:rPr>
          <w:rFonts w:eastAsia="Times New Roman"/>
          <w:color w:val="000000"/>
          <w:sz w:val="19"/>
          <w:szCs w:val="19"/>
          <w:lang w:val="ru-BY" w:eastAsia="ru-BY"/>
        </w:rPr>
        <w:t>одного</w:t>
      </w:r>
      <w:proofErr w:type="spellEnd"/>
      <w:r w:rsidRPr="00281C19">
        <w:rPr>
          <w:rFonts w:eastAsia="Times New Roman"/>
          <w:color w:val="000000"/>
          <w:sz w:val="19"/>
          <w:szCs w:val="19"/>
          <w:lang w:val="ru-BY" w:eastAsia="ru-BY"/>
        </w:rPr>
        <w:t xml:space="preserve"> велосипеда не зависит от </w:t>
      </w:r>
      <w:proofErr w:type="spellStart"/>
      <w:r w:rsidRPr="00281C19">
        <w:rPr>
          <w:rFonts w:ascii="Courier" w:eastAsia="Times New Roman" w:hAnsi="Courier" w:cs="Courier New"/>
          <w:color w:val="000000"/>
          <w:sz w:val="20"/>
          <w:szCs w:val="20"/>
          <w:lang w:val="ru-BY" w:eastAsia="ru-BY"/>
        </w:rPr>
        <w:t>currentSpeed</w:t>
      </w:r>
      <w:r w:rsidRPr="00281C19">
        <w:rPr>
          <w:rFonts w:eastAsia="Times New Roman"/>
          <w:color w:val="000000"/>
          <w:sz w:val="19"/>
          <w:szCs w:val="19"/>
          <w:lang w:val="ru-BY" w:eastAsia="ru-BY"/>
        </w:rPr>
        <w:t>другого</w:t>
      </w:r>
      <w:proofErr w:type="spellEnd"/>
      <w:r w:rsidRPr="00281C19">
        <w:rPr>
          <w:rFonts w:eastAsia="Times New Roman"/>
          <w:color w:val="000000"/>
          <w:sz w:val="19"/>
          <w:szCs w:val="19"/>
          <w:lang w:val="ru-BY" w:eastAsia="ru-BY"/>
        </w:rPr>
        <w:t>.</w:t>
      </w:r>
    </w:p>
    <w:p w14:paraId="7052DF08" w14:textId="77777777" w:rsidR="00281C19" w:rsidRPr="00281C19" w:rsidRDefault="00281C19" w:rsidP="00281C19">
      <w:pPr>
        <w:numPr>
          <w:ilvl w:val="0"/>
          <w:numId w:val="2"/>
        </w:numPr>
        <w:spacing w:before="100" w:beforeAutospacing="1" w:after="100" w:afterAutospacing="1" w:line="240" w:lineRule="auto"/>
        <w:rPr>
          <w:rFonts w:eastAsia="Times New Roman"/>
          <w:color w:val="000000"/>
          <w:sz w:val="19"/>
          <w:szCs w:val="19"/>
          <w:lang w:val="ru-BY" w:eastAsia="ru-BY"/>
        </w:rPr>
      </w:pPr>
      <w:r w:rsidRPr="00281C19">
        <w:rPr>
          <w:rFonts w:eastAsia="Times New Roman"/>
          <w:b/>
          <w:bCs/>
          <w:color w:val="000000"/>
          <w:sz w:val="19"/>
          <w:szCs w:val="19"/>
          <w:lang w:val="ru-BY" w:eastAsia="ru-BY"/>
        </w:rPr>
        <w:t>Переменные класса (статические поля) </w:t>
      </w:r>
      <w:r w:rsidRPr="00281C19">
        <w:rPr>
          <w:rFonts w:eastAsia="Times New Roman"/>
          <w:i/>
          <w:iCs/>
          <w:color w:val="000000"/>
          <w:sz w:val="19"/>
          <w:szCs w:val="19"/>
          <w:lang w:val="ru-BY" w:eastAsia="ru-BY"/>
        </w:rPr>
        <w:t>переменная класса</w:t>
      </w:r>
      <w:r w:rsidRPr="00281C19">
        <w:rPr>
          <w:rFonts w:eastAsia="Times New Roman"/>
          <w:color w:val="000000"/>
          <w:sz w:val="19"/>
          <w:szCs w:val="19"/>
          <w:lang w:val="ru-BY" w:eastAsia="ru-BY"/>
        </w:rPr>
        <w:t> является любое поле объявляется с помощью </w:t>
      </w:r>
      <w:proofErr w:type="spellStart"/>
      <w:r w:rsidRPr="00281C19">
        <w:rPr>
          <w:rFonts w:ascii="Courier" w:eastAsia="Times New Roman" w:hAnsi="Courier" w:cs="Courier New"/>
          <w:color w:val="000000"/>
          <w:sz w:val="20"/>
          <w:szCs w:val="20"/>
          <w:lang w:val="ru-BY" w:eastAsia="ru-BY"/>
        </w:rPr>
        <w:t>static</w:t>
      </w:r>
      <w:r w:rsidRPr="00281C19">
        <w:rPr>
          <w:rFonts w:eastAsia="Times New Roman"/>
          <w:color w:val="000000"/>
          <w:sz w:val="19"/>
          <w:szCs w:val="19"/>
          <w:lang w:val="ru-BY" w:eastAsia="ru-BY"/>
        </w:rPr>
        <w:t>модификатора</w:t>
      </w:r>
      <w:proofErr w:type="spellEnd"/>
      <w:r w:rsidRPr="00281C19">
        <w:rPr>
          <w:rFonts w:eastAsia="Times New Roman"/>
          <w:color w:val="000000"/>
          <w:sz w:val="19"/>
          <w:szCs w:val="19"/>
          <w:lang w:val="ru-BY" w:eastAsia="ru-BY"/>
        </w:rPr>
        <w:t>; это сообщает компилятору, что существует ровно одна копия этой переменной, независимо от того, сколько раз был создан экземпляр класса. Поле, определяющее количество передач для конкретного типа велосипеда, можно было бы пометить как, </w:t>
      </w:r>
      <w:proofErr w:type="spellStart"/>
      <w:r w:rsidRPr="00281C19">
        <w:rPr>
          <w:rFonts w:ascii="Courier" w:eastAsia="Times New Roman" w:hAnsi="Courier" w:cs="Courier New"/>
          <w:color w:val="000000"/>
          <w:sz w:val="20"/>
          <w:szCs w:val="20"/>
          <w:lang w:val="ru-BY" w:eastAsia="ru-BY"/>
        </w:rPr>
        <w:t>static</w:t>
      </w:r>
      <w:r w:rsidRPr="00281C19">
        <w:rPr>
          <w:rFonts w:eastAsia="Times New Roman"/>
          <w:color w:val="000000"/>
          <w:sz w:val="19"/>
          <w:szCs w:val="19"/>
          <w:lang w:val="ru-BY" w:eastAsia="ru-BY"/>
        </w:rPr>
        <w:t>поскольку</w:t>
      </w:r>
      <w:proofErr w:type="spellEnd"/>
      <w:r w:rsidRPr="00281C19">
        <w:rPr>
          <w:rFonts w:eastAsia="Times New Roman"/>
          <w:color w:val="000000"/>
          <w:sz w:val="19"/>
          <w:szCs w:val="19"/>
          <w:lang w:val="ru-BY" w:eastAsia="ru-BY"/>
        </w:rPr>
        <w:t xml:space="preserve"> концептуально одинаковое количество передач будет применяться ко всем экземплярам. Код </w:t>
      </w:r>
      <w:proofErr w:type="spellStart"/>
      <w:r w:rsidRPr="00281C19">
        <w:rPr>
          <w:rFonts w:ascii="Courier" w:eastAsia="Times New Roman" w:hAnsi="Courier" w:cs="Courier New"/>
          <w:color w:val="000000"/>
          <w:sz w:val="20"/>
          <w:szCs w:val="20"/>
          <w:lang w:val="ru-BY" w:eastAsia="ru-BY"/>
        </w:rPr>
        <w:t>static</w:t>
      </w:r>
      <w:proofErr w:type="spellEnd"/>
      <w:r w:rsidRPr="00281C19">
        <w:rPr>
          <w:rFonts w:ascii="Courier" w:eastAsia="Times New Roman" w:hAnsi="Courier" w:cs="Courier New"/>
          <w:color w:val="000000"/>
          <w:sz w:val="20"/>
          <w:szCs w:val="20"/>
          <w:lang w:val="ru-BY" w:eastAsia="ru-BY"/>
        </w:rPr>
        <w:t xml:space="preserve"> </w:t>
      </w:r>
      <w:proofErr w:type="spellStart"/>
      <w:r w:rsidRPr="00281C19">
        <w:rPr>
          <w:rFonts w:ascii="Courier" w:eastAsia="Times New Roman" w:hAnsi="Courier" w:cs="Courier New"/>
          <w:color w:val="000000"/>
          <w:sz w:val="20"/>
          <w:szCs w:val="20"/>
          <w:lang w:val="ru-BY" w:eastAsia="ru-BY"/>
        </w:rPr>
        <w:t>int</w:t>
      </w:r>
      <w:proofErr w:type="spellEnd"/>
      <w:r w:rsidRPr="00281C19">
        <w:rPr>
          <w:rFonts w:ascii="Courier" w:eastAsia="Times New Roman" w:hAnsi="Courier" w:cs="Courier New"/>
          <w:color w:val="000000"/>
          <w:sz w:val="20"/>
          <w:szCs w:val="20"/>
          <w:lang w:val="ru-BY" w:eastAsia="ru-BY"/>
        </w:rPr>
        <w:t xml:space="preserve"> </w:t>
      </w:r>
      <w:proofErr w:type="spellStart"/>
      <w:r w:rsidRPr="00281C19">
        <w:rPr>
          <w:rFonts w:ascii="Courier" w:eastAsia="Times New Roman" w:hAnsi="Courier" w:cs="Courier New"/>
          <w:color w:val="000000"/>
          <w:sz w:val="20"/>
          <w:szCs w:val="20"/>
          <w:lang w:val="ru-BY" w:eastAsia="ru-BY"/>
        </w:rPr>
        <w:t>numGears</w:t>
      </w:r>
      <w:proofErr w:type="spellEnd"/>
      <w:r w:rsidRPr="00281C19">
        <w:rPr>
          <w:rFonts w:ascii="Courier" w:eastAsia="Times New Roman" w:hAnsi="Courier" w:cs="Courier New"/>
          <w:color w:val="000000"/>
          <w:sz w:val="20"/>
          <w:szCs w:val="20"/>
          <w:lang w:val="ru-BY" w:eastAsia="ru-BY"/>
        </w:rPr>
        <w:t xml:space="preserve"> = 6;</w:t>
      </w:r>
      <w:r w:rsidRPr="00281C19">
        <w:rPr>
          <w:rFonts w:eastAsia="Times New Roman"/>
          <w:color w:val="000000"/>
          <w:sz w:val="19"/>
          <w:szCs w:val="19"/>
          <w:lang w:val="ru-BY" w:eastAsia="ru-BY"/>
        </w:rPr>
        <w:t xml:space="preserve">создаст такое </w:t>
      </w:r>
      <w:r w:rsidRPr="00281C19">
        <w:rPr>
          <w:rFonts w:eastAsia="Times New Roman"/>
          <w:color w:val="000000"/>
          <w:sz w:val="19"/>
          <w:szCs w:val="19"/>
          <w:lang w:val="ru-BY" w:eastAsia="ru-BY"/>
        </w:rPr>
        <w:lastRenderedPageBreak/>
        <w:t>статическое поле. Кроме того, </w:t>
      </w:r>
      <w:proofErr w:type="spellStart"/>
      <w:r w:rsidRPr="00281C19">
        <w:rPr>
          <w:rFonts w:ascii="Courier" w:eastAsia="Times New Roman" w:hAnsi="Courier" w:cs="Courier New"/>
          <w:color w:val="000000"/>
          <w:sz w:val="20"/>
          <w:szCs w:val="20"/>
          <w:lang w:val="ru-BY" w:eastAsia="ru-BY"/>
        </w:rPr>
        <w:t>final</w:t>
      </w:r>
      <w:r w:rsidRPr="00281C19">
        <w:rPr>
          <w:rFonts w:eastAsia="Times New Roman"/>
          <w:color w:val="000000"/>
          <w:sz w:val="19"/>
          <w:szCs w:val="19"/>
          <w:lang w:val="ru-BY" w:eastAsia="ru-BY"/>
        </w:rPr>
        <w:t>можно</w:t>
      </w:r>
      <w:proofErr w:type="spellEnd"/>
      <w:r w:rsidRPr="00281C19">
        <w:rPr>
          <w:rFonts w:eastAsia="Times New Roman"/>
          <w:color w:val="000000"/>
          <w:sz w:val="19"/>
          <w:szCs w:val="19"/>
          <w:lang w:val="ru-BY" w:eastAsia="ru-BY"/>
        </w:rPr>
        <w:t xml:space="preserve"> добавить ключевое слово , чтобы указать, что количество передач никогда не изменится.</w:t>
      </w:r>
    </w:p>
    <w:p w14:paraId="36432FE4" w14:textId="77777777" w:rsidR="00281C19" w:rsidRPr="00281C19" w:rsidRDefault="00281C19" w:rsidP="00281C19">
      <w:pPr>
        <w:numPr>
          <w:ilvl w:val="0"/>
          <w:numId w:val="2"/>
        </w:numPr>
        <w:spacing w:before="100" w:beforeAutospacing="1" w:after="100" w:afterAutospacing="1" w:line="240" w:lineRule="auto"/>
        <w:rPr>
          <w:rFonts w:eastAsia="Times New Roman"/>
          <w:color w:val="000000"/>
          <w:sz w:val="19"/>
          <w:szCs w:val="19"/>
          <w:lang w:val="ru-BY" w:eastAsia="ru-BY"/>
        </w:rPr>
      </w:pPr>
      <w:r w:rsidRPr="00281C19">
        <w:rPr>
          <w:rFonts w:eastAsia="Times New Roman"/>
          <w:b/>
          <w:bCs/>
          <w:color w:val="000000"/>
          <w:sz w:val="19"/>
          <w:szCs w:val="19"/>
          <w:lang w:val="ru-BY" w:eastAsia="ru-BY"/>
        </w:rPr>
        <w:t>Локальные переменные</w:t>
      </w:r>
      <w:r w:rsidRPr="00281C19">
        <w:rPr>
          <w:rFonts w:eastAsia="Times New Roman"/>
          <w:color w:val="000000"/>
          <w:sz w:val="19"/>
          <w:szCs w:val="19"/>
          <w:lang w:val="ru-BY" w:eastAsia="ru-BY"/>
        </w:rPr>
        <w:t> Подобно тому, как объект сохраняет свое состояние в полях, метод часто сохраняет свое временное состояние в </w:t>
      </w:r>
      <w:r w:rsidRPr="00281C19">
        <w:rPr>
          <w:rFonts w:eastAsia="Times New Roman"/>
          <w:i/>
          <w:iCs/>
          <w:color w:val="000000"/>
          <w:sz w:val="19"/>
          <w:szCs w:val="19"/>
          <w:lang w:val="ru-BY" w:eastAsia="ru-BY"/>
        </w:rPr>
        <w:t>локальных переменных</w:t>
      </w:r>
      <w:r w:rsidRPr="00281C19">
        <w:rPr>
          <w:rFonts w:eastAsia="Times New Roman"/>
          <w:color w:val="000000"/>
          <w:sz w:val="19"/>
          <w:szCs w:val="19"/>
          <w:lang w:val="ru-BY" w:eastAsia="ru-BY"/>
        </w:rPr>
        <w:t> . Синтаксис объявления локальной переменной аналогичен объявлению поля (например, </w:t>
      </w:r>
      <w:proofErr w:type="spellStart"/>
      <w:r w:rsidRPr="00281C19">
        <w:rPr>
          <w:rFonts w:ascii="Courier" w:eastAsia="Times New Roman" w:hAnsi="Courier" w:cs="Courier New"/>
          <w:color w:val="000000"/>
          <w:sz w:val="20"/>
          <w:szCs w:val="20"/>
          <w:lang w:val="ru-BY" w:eastAsia="ru-BY"/>
        </w:rPr>
        <w:t>int</w:t>
      </w:r>
      <w:proofErr w:type="spellEnd"/>
      <w:r w:rsidRPr="00281C19">
        <w:rPr>
          <w:rFonts w:ascii="Courier" w:eastAsia="Times New Roman" w:hAnsi="Courier" w:cs="Courier New"/>
          <w:color w:val="000000"/>
          <w:sz w:val="20"/>
          <w:szCs w:val="20"/>
          <w:lang w:val="ru-BY" w:eastAsia="ru-BY"/>
        </w:rPr>
        <w:t xml:space="preserve"> </w:t>
      </w:r>
      <w:proofErr w:type="spellStart"/>
      <w:r w:rsidRPr="00281C19">
        <w:rPr>
          <w:rFonts w:ascii="Courier" w:eastAsia="Times New Roman" w:hAnsi="Courier" w:cs="Courier New"/>
          <w:color w:val="000000"/>
          <w:sz w:val="20"/>
          <w:szCs w:val="20"/>
          <w:lang w:val="ru-BY" w:eastAsia="ru-BY"/>
        </w:rPr>
        <w:t>count</w:t>
      </w:r>
      <w:proofErr w:type="spellEnd"/>
      <w:r w:rsidRPr="00281C19">
        <w:rPr>
          <w:rFonts w:ascii="Courier" w:eastAsia="Times New Roman" w:hAnsi="Courier" w:cs="Courier New"/>
          <w:color w:val="000000"/>
          <w:sz w:val="20"/>
          <w:szCs w:val="20"/>
          <w:lang w:val="ru-BY" w:eastAsia="ru-BY"/>
        </w:rPr>
        <w:t xml:space="preserve"> = 0;</w:t>
      </w:r>
      <w:r w:rsidRPr="00281C19">
        <w:rPr>
          <w:rFonts w:eastAsia="Times New Roman"/>
          <w:color w:val="000000"/>
          <w:sz w:val="19"/>
          <w:szCs w:val="19"/>
          <w:lang w:val="ru-BY" w:eastAsia="ru-BY"/>
        </w:rPr>
        <w:t>). Не существует специального ключевого слова, определяющего переменную как локальную; это определение полностью исходит из того места, в котором объявлена ​​переменная - между открывающей и закрывающей фигурными скобками метода. Таким образом, локальные переменные видны только тем методам, в которых они объявлены; они недоступны для остального класса.</w:t>
      </w:r>
    </w:p>
    <w:p w14:paraId="4A910C94" w14:textId="77777777" w:rsidR="00281C19" w:rsidRPr="00281C19" w:rsidRDefault="00281C19" w:rsidP="00281C19">
      <w:pPr>
        <w:numPr>
          <w:ilvl w:val="0"/>
          <w:numId w:val="2"/>
        </w:numPr>
        <w:spacing w:before="100" w:beforeAutospacing="1" w:after="100" w:afterAutospacing="1" w:line="240" w:lineRule="auto"/>
        <w:rPr>
          <w:rFonts w:eastAsia="Times New Roman"/>
          <w:color w:val="000000"/>
          <w:sz w:val="19"/>
          <w:szCs w:val="19"/>
          <w:lang w:val="ru-BY" w:eastAsia="ru-BY"/>
        </w:rPr>
      </w:pPr>
      <w:r w:rsidRPr="00281C19">
        <w:rPr>
          <w:rFonts w:eastAsia="Times New Roman"/>
          <w:b/>
          <w:bCs/>
          <w:color w:val="000000"/>
          <w:sz w:val="19"/>
          <w:szCs w:val="19"/>
          <w:lang w:val="ru-BY" w:eastAsia="ru-BY"/>
        </w:rPr>
        <w:t>Параметры</w:t>
      </w:r>
      <w:r w:rsidRPr="00281C19">
        <w:rPr>
          <w:rFonts w:eastAsia="Times New Roman"/>
          <w:color w:val="000000"/>
          <w:sz w:val="19"/>
          <w:szCs w:val="19"/>
          <w:lang w:val="ru-BY" w:eastAsia="ru-BY"/>
        </w:rPr>
        <w:t> Вы уже видели примеры параметров как в </w:t>
      </w:r>
      <w:proofErr w:type="spellStart"/>
      <w:r w:rsidRPr="00281C19">
        <w:rPr>
          <w:rFonts w:ascii="Courier" w:eastAsia="Times New Roman" w:hAnsi="Courier" w:cs="Courier New"/>
          <w:color w:val="000000"/>
          <w:sz w:val="20"/>
          <w:szCs w:val="20"/>
          <w:lang w:val="ru-BY" w:eastAsia="ru-BY"/>
        </w:rPr>
        <w:t>Bicycle</w:t>
      </w:r>
      <w:r w:rsidRPr="00281C19">
        <w:rPr>
          <w:rFonts w:eastAsia="Times New Roman"/>
          <w:color w:val="000000"/>
          <w:sz w:val="19"/>
          <w:szCs w:val="19"/>
          <w:lang w:val="ru-BY" w:eastAsia="ru-BY"/>
        </w:rPr>
        <w:t>классе</w:t>
      </w:r>
      <w:proofErr w:type="spellEnd"/>
      <w:r w:rsidRPr="00281C19">
        <w:rPr>
          <w:rFonts w:eastAsia="Times New Roman"/>
          <w:color w:val="000000"/>
          <w:sz w:val="19"/>
          <w:szCs w:val="19"/>
          <w:lang w:val="ru-BY" w:eastAsia="ru-BY"/>
        </w:rPr>
        <w:t>, так и в </w:t>
      </w:r>
      <w:proofErr w:type="spellStart"/>
      <w:r w:rsidRPr="00281C19">
        <w:rPr>
          <w:rFonts w:ascii="Courier" w:eastAsia="Times New Roman" w:hAnsi="Courier" w:cs="Courier New"/>
          <w:color w:val="000000"/>
          <w:sz w:val="20"/>
          <w:szCs w:val="20"/>
          <w:lang w:val="ru-BY" w:eastAsia="ru-BY"/>
        </w:rPr>
        <w:t>main</w:t>
      </w:r>
      <w:r w:rsidRPr="00281C19">
        <w:rPr>
          <w:rFonts w:eastAsia="Times New Roman"/>
          <w:color w:val="000000"/>
          <w:sz w:val="19"/>
          <w:szCs w:val="19"/>
          <w:lang w:val="ru-BY" w:eastAsia="ru-BY"/>
        </w:rPr>
        <w:t>методе</w:t>
      </w:r>
      <w:proofErr w:type="spellEnd"/>
      <w:r w:rsidRPr="00281C19">
        <w:rPr>
          <w:rFonts w:eastAsia="Times New Roman"/>
          <w:color w:val="000000"/>
          <w:sz w:val="19"/>
          <w:szCs w:val="19"/>
          <w:lang w:val="ru-BY" w:eastAsia="ru-BY"/>
        </w:rPr>
        <w:t xml:space="preserve"> "</w:t>
      </w:r>
      <w:proofErr w:type="spellStart"/>
      <w:r w:rsidRPr="00281C19">
        <w:rPr>
          <w:rFonts w:eastAsia="Times New Roman"/>
          <w:color w:val="000000"/>
          <w:sz w:val="19"/>
          <w:szCs w:val="19"/>
          <w:lang w:val="ru-BY" w:eastAsia="ru-BY"/>
        </w:rPr>
        <w:t>Hello</w:t>
      </w:r>
      <w:proofErr w:type="spellEnd"/>
      <w:r w:rsidRPr="00281C19">
        <w:rPr>
          <w:rFonts w:eastAsia="Times New Roman"/>
          <w:color w:val="000000"/>
          <w:sz w:val="19"/>
          <w:szCs w:val="19"/>
          <w:lang w:val="ru-BY" w:eastAsia="ru-BY"/>
        </w:rPr>
        <w:t xml:space="preserve"> </w:t>
      </w:r>
      <w:proofErr w:type="spellStart"/>
      <w:r w:rsidRPr="00281C19">
        <w:rPr>
          <w:rFonts w:eastAsia="Times New Roman"/>
          <w:color w:val="000000"/>
          <w:sz w:val="19"/>
          <w:szCs w:val="19"/>
          <w:lang w:val="ru-BY" w:eastAsia="ru-BY"/>
        </w:rPr>
        <w:t>World</w:t>
      </w:r>
      <w:proofErr w:type="spellEnd"/>
      <w:r w:rsidRPr="00281C19">
        <w:rPr>
          <w:rFonts w:eastAsia="Times New Roman"/>
          <w:color w:val="000000"/>
          <w:sz w:val="19"/>
          <w:szCs w:val="19"/>
          <w:lang w:val="ru-BY" w:eastAsia="ru-BY"/>
        </w:rPr>
        <w:t>!" применение. Напомним, что подпись </w:t>
      </w:r>
      <w:proofErr w:type="spellStart"/>
      <w:r w:rsidRPr="00281C19">
        <w:rPr>
          <w:rFonts w:ascii="Courier" w:eastAsia="Times New Roman" w:hAnsi="Courier" w:cs="Courier New"/>
          <w:color w:val="000000"/>
          <w:sz w:val="20"/>
          <w:szCs w:val="20"/>
          <w:lang w:val="ru-BY" w:eastAsia="ru-BY"/>
        </w:rPr>
        <w:t>main</w:t>
      </w:r>
      <w:r w:rsidRPr="00281C19">
        <w:rPr>
          <w:rFonts w:eastAsia="Times New Roman"/>
          <w:color w:val="000000"/>
          <w:sz w:val="19"/>
          <w:szCs w:val="19"/>
          <w:lang w:val="ru-BY" w:eastAsia="ru-BY"/>
        </w:rPr>
        <w:t>метода</w:t>
      </w:r>
      <w:proofErr w:type="spellEnd"/>
      <w:r w:rsidRPr="00281C19">
        <w:rPr>
          <w:rFonts w:eastAsia="Times New Roman"/>
          <w:color w:val="000000"/>
          <w:sz w:val="19"/>
          <w:szCs w:val="19"/>
          <w:lang w:val="ru-BY" w:eastAsia="ru-BY"/>
        </w:rPr>
        <w:t xml:space="preserve"> есть </w:t>
      </w:r>
      <w:proofErr w:type="spellStart"/>
      <w:r w:rsidRPr="00281C19">
        <w:rPr>
          <w:rFonts w:ascii="Courier" w:eastAsia="Times New Roman" w:hAnsi="Courier" w:cs="Courier New"/>
          <w:color w:val="000000"/>
          <w:sz w:val="20"/>
          <w:szCs w:val="20"/>
          <w:lang w:val="ru-BY" w:eastAsia="ru-BY"/>
        </w:rPr>
        <w:t>public</w:t>
      </w:r>
      <w:proofErr w:type="spellEnd"/>
      <w:r w:rsidRPr="00281C19">
        <w:rPr>
          <w:rFonts w:ascii="Courier" w:eastAsia="Times New Roman" w:hAnsi="Courier" w:cs="Courier New"/>
          <w:color w:val="000000"/>
          <w:sz w:val="20"/>
          <w:szCs w:val="20"/>
          <w:lang w:val="ru-BY" w:eastAsia="ru-BY"/>
        </w:rPr>
        <w:t xml:space="preserve"> </w:t>
      </w:r>
      <w:proofErr w:type="spellStart"/>
      <w:r w:rsidRPr="00281C19">
        <w:rPr>
          <w:rFonts w:ascii="Courier" w:eastAsia="Times New Roman" w:hAnsi="Courier" w:cs="Courier New"/>
          <w:color w:val="000000"/>
          <w:sz w:val="20"/>
          <w:szCs w:val="20"/>
          <w:lang w:val="ru-BY" w:eastAsia="ru-BY"/>
        </w:rPr>
        <w:t>static</w:t>
      </w:r>
      <w:proofErr w:type="spellEnd"/>
      <w:r w:rsidRPr="00281C19">
        <w:rPr>
          <w:rFonts w:ascii="Courier" w:eastAsia="Times New Roman" w:hAnsi="Courier" w:cs="Courier New"/>
          <w:color w:val="000000"/>
          <w:sz w:val="20"/>
          <w:szCs w:val="20"/>
          <w:lang w:val="ru-BY" w:eastAsia="ru-BY"/>
        </w:rPr>
        <w:t xml:space="preserve"> </w:t>
      </w:r>
      <w:proofErr w:type="spellStart"/>
      <w:r w:rsidRPr="00281C19">
        <w:rPr>
          <w:rFonts w:ascii="Courier" w:eastAsia="Times New Roman" w:hAnsi="Courier" w:cs="Courier New"/>
          <w:color w:val="000000"/>
          <w:sz w:val="20"/>
          <w:szCs w:val="20"/>
          <w:lang w:val="ru-BY" w:eastAsia="ru-BY"/>
        </w:rPr>
        <w:t>void</w:t>
      </w:r>
      <w:proofErr w:type="spellEnd"/>
      <w:r w:rsidRPr="00281C19">
        <w:rPr>
          <w:rFonts w:ascii="Courier" w:eastAsia="Times New Roman" w:hAnsi="Courier" w:cs="Courier New"/>
          <w:color w:val="000000"/>
          <w:sz w:val="20"/>
          <w:szCs w:val="20"/>
          <w:lang w:val="ru-BY" w:eastAsia="ru-BY"/>
        </w:rPr>
        <w:t xml:space="preserve"> </w:t>
      </w:r>
      <w:proofErr w:type="spellStart"/>
      <w:r w:rsidRPr="00281C19">
        <w:rPr>
          <w:rFonts w:ascii="Courier" w:eastAsia="Times New Roman" w:hAnsi="Courier" w:cs="Courier New"/>
          <w:color w:val="000000"/>
          <w:sz w:val="20"/>
          <w:szCs w:val="20"/>
          <w:lang w:val="ru-BY" w:eastAsia="ru-BY"/>
        </w:rPr>
        <w:t>main</w:t>
      </w:r>
      <w:proofErr w:type="spellEnd"/>
      <w:r w:rsidRPr="00281C19">
        <w:rPr>
          <w:rFonts w:ascii="Courier" w:eastAsia="Times New Roman" w:hAnsi="Courier" w:cs="Courier New"/>
          <w:color w:val="000000"/>
          <w:sz w:val="20"/>
          <w:szCs w:val="20"/>
          <w:lang w:val="ru-BY" w:eastAsia="ru-BY"/>
        </w:rPr>
        <w:t>(</w:t>
      </w:r>
      <w:proofErr w:type="spellStart"/>
      <w:r w:rsidRPr="00281C19">
        <w:rPr>
          <w:rFonts w:ascii="Courier" w:eastAsia="Times New Roman" w:hAnsi="Courier" w:cs="Courier New"/>
          <w:color w:val="000000"/>
          <w:sz w:val="20"/>
          <w:szCs w:val="20"/>
          <w:lang w:val="ru-BY" w:eastAsia="ru-BY"/>
        </w:rPr>
        <w:t>String</w:t>
      </w:r>
      <w:proofErr w:type="spellEnd"/>
      <w:r w:rsidRPr="00281C19">
        <w:rPr>
          <w:rFonts w:ascii="Courier" w:eastAsia="Times New Roman" w:hAnsi="Courier" w:cs="Courier New"/>
          <w:color w:val="000000"/>
          <w:sz w:val="20"/>
          <w:szCs w:val="20"/>
          <w:lang w:val="ru-BY" w:eastAsia="ru-BY"/>
        </w:rPr>
        <w:t xml:space="preserve">[] </w:t>
      </w:r>
      <w:proofErr w:type="spellStart"/>
      <w:r w:rsidRPr="00281C19">
        <w:rPr>
          <w:rFonts w:ascii="Courier" w:eastAsia="Times New Roman" w:hAnsi="Courier" w:cs="Courier New"/>
          <w:color w:val="000000"/>
          <w:sz w:val="20"/>
          <w:szCs w:val="20"/>
          <w:lang w:val="ru-BY" w:eastAsia="ru-BY"/>
        </w:rPr>
        <w:t>args</w:t>
      </w:r>
      <w:proofErr w:type="spellEnd"/>
      <w:r w:rsidRPr="00281C19">
        <w:rPr>
          <w:rFonts w:ascii="Courier" w:eastAsia="Times New Roman" w:hAnsi="Courier" w:cs="Courier New"/>
          <w:color w:val="000000"/>
          <w:sz w:val="20"/>
          <w:szCs w:val="20"/>
          <w:lang w:val="ru-BY" w:eastAsia="ru-BY"/>
        </w:rPr>
        <w:t>)</w:t>
      </w:r>
      <w:r w:rsidRPr="00281C19">
        <w:rPr>
          <w:rFonts w:eastAsia="Times New Roman"/>
          <w:color w:val="000000"/>
          <w:sz w:val="19"/>
          <w:szCs w:val="19"/>
          <w:lang w:val="ru-BY" w:eastAsia="ru-BY"/>
        </w:rPr>
        <w:t>. Здесь </w:t>
      </w:r>
      <w:proofErr w:type="spellStart"/>
      <w:r w:rsidRPr="00281C19">
        <w:rPr>
          <w:rFonts w:ascii="Courier" w:eastAsia="Times New Roman" w:hAnsi="Courier" w:cs="Courier New"/>
          <w:color w:val="000000"/>
          <w:sz w:val="20"/>
          <w:szCs w:val="20"/>
          <w:lang w:val="ru-BY" w:eastAsia="ru-BY"/>
        </w:rPr>
        <w:t>args</w:t>
      </w:r>
      <w:r w:rsidRPr="00281C19">
        <w:rPr>
          <w:rFonts w:eastAsia="Times New Roman"/>
          <w:color w:val="000000"/>
          <w:sz w:val="19"/>
          <w:szCs w:val="19"/>
          <w:lang w:val="ru-BY" w:eastAsia="ru-BY"/>
        </w:rPr>
        <w:t>переменная</w:t>
      </w:r>
      <w:proofErr w:type="spellEnd"/>
      <w:r w:rsidRPr="00281C19">
        <w:rPr>
          <w:rFonts w:eastAsia="Times New Roman"/>
          <w:color w:val="000000"/>
          <w:sz w:val="19"/>
          <w:szCs w:val="19"/>
          <w:lang w:val="ru-BY" w:eastAsia="ru-BY"/>
        </w:rPr>
        <w:t xml:space="preserve"> является параметром этого метода. Важно помнить, что параметры всегда классифицируются как «переменные», а не «поля». Это также применимо к другим конструкциям, принимающим параметры (например, конструкторам и обработчикам исключений), о которых вы узнаете позже в этом руководстве.</w:t>
      </w:r>
    </w:p>
    <w:p w14:paraId="714F3872" w14:textId="598B34CF" w:rsidR="008571E2" w:rsidRPr="00281C19" w:rsidRDefault="008571E2" w:rsidP="00511E51">
      <w:pPr>
        <w:pStyle w:val="a4"/>
        <w:spacing w:before="0" w:beforeAutospacing="0" w:after="0" w:afterAutospacing="0"/>
        <w:rPr>
          <w:rFonts w:ascii="Arial" w:hAnsi="Arial" w:cs="Arial"/>
          <w:sz w:val="22"/>
          <w:lang w:val="ru-RU"/>
        </w:rPr>
      </w:pPr>
      <w:r w:rsidRPr="00281C19">
        <w:rPr>
          <w:rFonts w:ascii="Arial" w:hAnsi="Arial" w:cs="Arial"/>
          <w:sz w:val="22"/>
          <w:lang w:val="ru-RU"/>
        </w:rPr>
        <w:t>Источник.</w:t>
      </w:r>
      <w:r w:rsidR="00281C19" w:rsidRPr="00281C19">
        <w:t xml:space="preserve"> </w:t>
      </w:r>
      <w:r w:rsidR="00281C19" w:rsidRPr="00281C19">
        <w:rPr>
          <w:rStyle w:val="a3"/>
          <w:rFonts w:eastAsia="Arial"/>
          <w:lang w:val="ru-RU" w:eastAsia="ru-RU"/>
        </w:rPr>
        <w:t>https://docs.oracle.com/javase/tutorial/java/nutsandbolts/variables.html</w:t>
      </w:r>
    </w:p>
    <w:p w14:paraId="52AA2E8B"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4CAA77B8" w14:textId="77777777" w:rsidR="008F5C5C" w:rsidRPr="003D3C19" w:rsidRDefault="008F5C5C" w:rsidP="008F5C5C">
      <w:pPr>
        <w:rPr>
          <w:b/>
        </w:rPr>
      </w:pPr>
      <w:r w:rsidRPr="003D3C19">
        <w:rPr>
          <w:b/>
        </w:rPr>
        <w:t>В какой области памяти хранятся локальные переменные?</w:t>
      </w:r>
    </w:p>
    <w:p w14:paraId="42BFA74F" w14:textId="37BB5777" w:rsidR="008F5C5C" w:rsidRDefault="008F5C5C" w:rsidP="008F5C5C">
      <w:r w:rsidRPr="003D3C19">
        <w:rPr>
          <w:b/>
        </w:rPr>
        <w:t>Ответ:</w:t>
      </w:r>
      <w:r>
        <w:t xml:space="preserve"> </w:t>
      </w:r>
      <w:r>
        <w:rPr>
          <w:color w:val="000A12"/>
          <w:sz w:val="23"/>
          <w:szCs w:val="23"/>
          <w:shd w:val="clear" w:color="auto" w:fill="FFFFFF"/>
        </w:rPr>
        <w:t>Локальные переменные реализуется на внутреннем уровне стека</w:t>
      </w:r>
    </w:p>
    <w:p w14:paraId="4D8256E4" w14:textId="77777777" w:rsidR="008F5C5C" w:rsidRDefault="008F5C5C" w:rsidP="008F5C5C">
      <w:r w:rsidRPr="003D3C19">
        <w:rPr>
          <w:b/>
        </w:rPr>
        <w:t>Источник:</w:t>
      </w:r>
      <w:r>
        <w:t xml:space="preserve"> </w:t>
      </w:r>
      <w:hyperlink r:id="rId16" w:history="1">
        <w:r>
          <w:rPr>
            <w:rStyle w:val="a3"/>
          </w:rPr>
          <w:t>https://elekt.tech/java/java_basics/types_of_variables_in_java.html</w:t>
        </w:r>
      </w:hyperlink>
    </w:p>
    <w:p w14:paraId="1C4C56D3" w14:textId="77777777" w:rsidR="008F5C5C" w:rsidRDefault="008F5C5C" w:rsidP="008F5C5C"/>
    <w:p w14:paraId="37ABA901" w14:textId="77777777" w:rsidR="008F5C5C" w:rsidRPr="003D3C19" w:rsidRDefault="008F5C5C" w:rsidP="008F5C5C">
      <w:pPr>
        <w:rPr>
          <w:b/>
        </w:rPr>
      </w:pPr>
      <w:r w:rsidRPr="003D3C19">
        <w:rPr>
          <w:b/>
        </w:rPr>
        <w:t>В какой области памяти хранятся аргументы метода?</w:t>
      </w:r>
    </w:p>
    <w:p w14:paraId="4F7F68B9" w14:textId="77777777" w:rsidR="008F5C5C" w:rsidRDefault="008F5C5C" w:rsidP="008F5C5C">
      <w:r w:rsidRPr="003D3C19">
        <w:rPr>
          <w:b/>
        </w:rPr>
        <w:t>Ответ:</w:t>
      </w:r>
      <w:r>
        <w:t xml:space="preserve"> В стеке выделяется область памяти для хранения аргументов метода.</w:t>
      </w:r>
    </w:p>
    <w:p w14:paraId="65E1677B" w14:textId="77777777" w:rsidR="008F5C5C" w:rsidRPr="000044A4" w:rsidRDefault="008F5C5C" w:rsidP="008F5C5C">
      <w:pPr>
        <w:rPr>
          <w:b/>
        </w:rPr>
      </w:pPr>
      <w:r w:rsidRPr="000044A4">
        <w:rPr>
          <w:b/>
        </w:rPr>
        <w:t>Источник:</w:t>
      </w:r>
    </w:p>
    <w:p w14:paraId="134BD791" w14:textId="77777777" w:rsidR="008F5C5C" w:rsidRDefault="008F5C5C" w:rsidP="008F5C5C"/>
    <w:p w14:paraId="5F998F25" w14:textId="77777777" w:rsidR="008F5C5C" w:rsidRPr="003D3C19" w:rsidRDefault="008F5C5C" w:rsidP="008F5C5C">
      <w:pPr>
        <w:rPr>
          <w:b/>
        </w:rPr>
      </w:pPr>
      <w:r w:rsidRPr="003D3C19">
        <w:rPr>
          <w:b/>
        </w:rPr>
        <w:t>В какой области памяти хранятся объекты?</w:t>
      </w:r>
    </w:p>
    <w:p w14:paraId="2115647F" w14:textId="7DFB9620" w:rsidR="008F5C5C" w:rsidRDefault="008F5C5C" w:rsidP="008F5C5C">
      <w:r w:rsidRPr="000044A4">
        <w:rPr>
          <w:b/>
        </w:rPr>
        <w:t>Ответ:</w:t>
      </w:r>
      <w:r>
        <w:t xml:space="preserve"> Объекты храниться в так называемой Яме или </w:t>
      </w:r>
      <w:proofErr w:type="spellStart"/>
      <w:r>
        <w:t>Heap</w:t>
      </w:r>
      <w:proofErr w:type="spellEnd"/>
      <w:r>
        <w:t xml:space="preserve">-памяти. </w:t>
      </w:r>
    </w:p>
    <w:p w14:paraId="4CBD1EBF" w14:textId="77777777" w:rsidR="008F5C5C" w:rsidRDefault="008F5C5C" w:rsidP="008F5C5C">
      <w:r w:rsidRPr="000044A4">
        <w:rPr>
          <w:b/>
        </w:rPr>
        <w:t>Источник:</w:t>
      </w:r>
      <w:r>
        <w:t xml:space="preserve"> </w:t>
      </w:r>
      <w:hyperlink r:id="rId17" w:history="1">
        <w:r>
          <w:rPr>
            <w:rStyle w:val="a3"/>
          </w:rPr>
          <w:t>https://javadevblog.com/chto-takoe-heap-i-stack-pamyat-v-java.html</w:t>
        </w:r>
      </w:hyperlink>
    </w:p>
    <w:p w14:paraId="0E517196" w14:textId="77777777" w:rsidR="008F5C5C" w:rsidRDefault="008F5C5C" w:rsidP="008F5C5C"/>
    <w:p w14:paraId="657F460E" w14:textId="77777777" w:rsidR="008F5C5C" w:rsidRPr="00082E86" w:rsidRDefault="008F5C5C" w:rsidP="008F5C5C">
      <w:pPr>
        <w:rPr>
          <w:b/>
        </w:rPr>
      </w:pPr>
      <w:r w:rsidRPr="00082E86">
        <w:rPr>
          <w:b/>
        </w:rPr>
        <w:t>В какой области памяти хранятся ссылки на объекты?</w:t>
      </w:r>
    </w:p>
    <w:p w14:paraId="5EAF7AA0" w14:textId="5A418074" w:rsidR="008F5C5C" w:rsidRPr="00082E86" w:rsidRDefault="008F5C5C" w:rsidP="008F5C5C">
      <w:pPr>
        <w:rPr>
          <w:b/>
        </w:rPr>
      </w:pPr>
      <w:r w:rsidRPr="00082E86">
        <w:rPr>
          <w:b/>
        </w:rPr>
        <w:t>Ответ:</w:t>
      </w:r>
      <w:r>
        <w:rPr>
          <w:b/>
        </w:rPr>
        <w:t xml:space="preserve"> </w:t>
      </w:r>
      <w:r w:rsidRPr="00082E86">
        <w:t>Ссылки на объекты в методе храниться в Стеке.</w:t>
      </w:r>
    </w:p>
    <w:p w14:paraId="0D00296A" w14:textId="77777777" w:rsidR="008F5C5C" w:rsidRDefault="008F5C5C" w:rsidP="008F5C5C">
      <w:pPr>
        <w:rPr>
          <w:b/>
        </w:rPr>
      </w:pPr>
      <w:r w:rsidRPr="00082E86">
        <w:rPr>
          <w:b/>
        </w:rPr>
        <w:t xml:space="preserve">Источник: </w:t>
      </w:r>
    </w:p>
    <w:p w14:paraId="39F425E4" w14:textId="2917443A" w:rsidR="00511E51" w:rsidRPr="008F5C5C" w:rsidRDefault="00511E51" w:rsidP="00511E51">
      <w:pPr>
        <w:pStyle w:val="a4"/>
        <w:spacing w:before="0" w:beforeAutospacing="0" w:after="0" w:afterAutospacing="0"/>
        <w:rPr>
          <w:rFonts w:ascii="Arial" w:hAnsi="Arial" w:cs="Arial"/>
          <w:b/>
          <w:color w:val="000000"/>
          <w:sz w:val="22"/>
          <w:szCs w:val="22"/>
        </w:rPr>
      </w:pPr>
      <w:r w:rsidRPr="008F5C5C">
        <w:rPr>
          <w:rFonts w:ascii="Arial" w:hAnsi="Arial" w:cs="Arial"/>
          <w:b/>
          <w:color w:val="000000"/>
          <w:sz w:val="22"/>
          <w:szCs w:val="22"/>
        </w:rPr>
        <w:t>В какой области памяти хранятся массивы?</w:t>
      </w:r>
    </w:p>
    <w:p w14:paraId="7CA1304C" w14:textId="66953818" w:rsidR="008F5C5C" w:rsidRPr="00E818B5" w:rsidRDefault="008F5C5C" w:rsidP="00E818B5">
      <w:r w:rsidRPr="002177E9">
        <w:rPr>
          <w:b/>
        </w:rPr>
        <w:t>Ответ</w:t>
      </w:r>
      <w:r>
        <w:t>.</w:t>
      </w:r>
      <w:r w:rsidR="00E818B5" w:rsidRPr="00E818B5">
        <w:t xml:space="preserve"> </w:t>
      </w:r>
      <w:r w:rsidR="00E818B5">
        <w:t>Л</w:t>
      </w:r>
      <w:r w:rsidR="00E818B5" w:rsidRPr="005F785B">
        <w:t>юбой</w:t>
      </w:r>
      <w:r w:rsidR="00E818B5">
        <w:t xml:space="preserve"> проинициализированный</w:t>
      </w:r>
      <w:r w:rsidR="00E818B5" w:rsidRPr="005F785B">
        <w:t xml:space="preserve"> массив объектов в </w:t>
      </w:r>
      <w:proofErr w:type="spellStart"/>
      <w:r w:rsidR="00E818B5" w:rsidRPr="005F785B">
        <w:t>Java</w:t>
      </w:r>
      <w:proofErr w:type="spellEnd"/>
      <w:r w:rsidR="00E818B5" w:rsidRPr="005F785B">
        <w:t xml:space="preserve"> хранит ссылки на объекты</w:t>
      </w:r>
      <w:r w:rsidR="00E818B5">
        <w:t xml:space="preserve">. Ссылки храниться в Стеке. Следовательно, и массив хранится в стеке. </w:t>
      </w:r>
    </w:p>
    <w:p w14:paraId="665E7AFC" w14:textId="28963CB9" w:rsidR="00511E51" w:rsidRPr="008F5C5C" w:rsidRDefault="00511E51" w:rsidP="00511E51">
      <w:pPr>
        <w:pStyle w:val="a4"/>
        <w:spacing w:before="0" w:beforeAutospacing="0" w:after="0" w:afterAutospacing="0"/>
        <w:rPr>
          <w:lang w:val="ru-RU"/>
        </w:rPr>
      </w:pPr>
      <w:r>
        <w:rPr>
          <w:rFonts w:ascii="Arial" w:hAnsi="Arial" w:cs="Arial"/>
          <w:color w:val="000000"/>
          <w:sz w:val="22"/>
          <w:szCs w:val="22"/>
        </w:rPr>
        <w:t> </w:t>
      </w:r>
      <w:r w:rsidR="008F5C5C" w:rsidRPr="002177E9">
        <w:rPr>
          <w:rFonts w:ascii="Arial" w:hAnsi="Arial" w:cs="Arial"/>
          <w:b/>
          <w:color w:val="000000"/>
          <w:sz w:val="22"/>
          <w:szCs w:val="22"/>
          <w:lang w:val="ru-RU"/>
        </w:rPr>
        <w:t>Источник</w:t>
      </w:r>
      <w:r w:rsidR="008F5C5C">
        <w:rPr>
          <w:rFonts w:ascii="Arial" w:hAnsi="Arial" w:cs="Arial"/>
          <w:color w:val="000000"/>
          <w:sz w:val="22"/>
          <w:szCs w:val="22"/>
          <w:lang w:val="ru-RU"/>
        </w:rPr>
        <w:t>.</w:t>
      </w:r>
      <w:r w:rsidR="00E818B5" w:rsidRPr="00E818B5">
        <w:t xml:space="preserve"> </w:t>
      </w:r>
      <w:hyperlink r:id="rId18" w:history="1">
        <w:r w:rsidR="00E818B5">
          <w:rPr>
            <w:rStyle w:val="a3"/>
          </w:rPr>
          <w:t>https://qa-help.ru/questions/vydelenie-pamyati-pod-massiv-3</w:t>
        </w:r>
      </w:hyperlink>
    </w:p>
    <w:p w14:paraId="51A1099C" w14:textId="77777777" w:rsidR="00511E51" w:rsidRPr="00D83B56" w:rsidRDefault="00511E51" w:rsidP="00511E51">
      <w:pPr>
        <w:pStyle w:val="a4"/>
        <w:spacing w:before="0" w:beforeAutospacing="0" w:after="0" w:afterAutospacing="0"/>
        <w:rPr>
          <w:b/>
        </w:rPr>
      </w:pPr>
      <w:r w:rsidRPr="00D83B56">
        <w:rPr>
          <w:rFonts w:ascii="Arial" w:hAnsi="Arial" w:cs="Arial"/>
          <w:b/>
          <w:color w:val="000000"/>
          <w:sz w:val="22"/>
          <w:szCs w:val="22"/>
        </w:rPr>
        <w:t>Дайте определение массива.</w:t>
      </w:r>
    </w:p>
    <w:p w14:paraId="29FA8D60" w14:textId="3B0BDDF2" w:rsidR="00511E51" w:rsidRDefault="00D83B56" w:rsidP="00511E51">
      <w:pPr>
        <w:pStyle w:val="a4"/>
        <w:spacing w:before="0" w:beforeAutospacing="0" w:after="0" w:afterAutospacing="0"/>
        <w:rPr>
          <w:rFonts w:ascii="Arial" w:hAnsi="Arial" w:cs="Arial"/>
          <w:color w:val="000000"/>
          <w:sz w:val="22"/>
          <w:szCs w:val="22"/>
          <w:lang w:val="ru-RU"/>
        </w:rPr>
      </w:pPr>
      <w:r w:rsidRPr="00E818B5">
        <w:rPr>
          <w:rFonts w:ascii="Arial" w:hAnsi="Arial" w:cs="Arial"/>
          <w:b/>
          <w:color w:val="000000"/>
          <w:sz w:val="22"/>
          <w:szCs w:val="22"/>
          <w:lang w:val="ru-RU"/>
        </w:rPr>
        <w:t>Ответ.</w:t>
      </w:r>
      <w:r w:rsidR="00E818B5">
        <w:rPr>
          <w:rFonts w:ascii="Arial" w:hAnsi="Arial" w:cs="Arial"/>
          <w:color w:val="000000"/>
          <w:sz w:val="22"/>
          <w:szCs w:val="22"/>
          <w:lang w:val="ru-RU"/>
        </w:rPr>
        <w:t xml:space="preserve"> </w:t>
      </w:r>
      <w:r w:rsidR="00E818B5" w:rsidRPr="00E818B5">
        <w:rPr>
          <w:rFonts w:ascii="Arial" w:hAnsi="Arial" w:cs="Arial"/>
          <w:color w:val="000000"/>
          <w:sz w:val="22"/>
          <w:szCs w:val="22"/>
          <w:lang w:val="ru-RU"/>
        </w:rPr>
        <w:t>Массив — это совокупность переменных одного типа, хранящихся в смежных ячейках постоянного участка оперативной памяти.</w:t>
      </w:r>
    </w:p>
    <w:p w14:paraId="6879C086" w14:textId="79793C51" w:rsidR="00D83B56" w:rsidRDefault="00E818B5" w:rsidP="00511E51">
      <w:pPr>
        <w:pStyle w:val="a4"/>
        <w:spacing w:before="0" w:beforeAutospacing="0" w:after="0" w:afterAutospacing="0"/>
        <w:rPr>
          <w:rFonts w:ascii="Arial" w:hAnsi="Arial" w:cs="Arial"/>
          <w:color w:val="000000"/>
          <w:sz w:val="22"/>
          <w:szCs w:val="22"/>
          <w:lang w:val="ru-RU"/>
        </w:rPr>
      </w:pPr>
      <w:r>
        <w:rPr>
          <w:rFonts w:ascii="Arial" w:hAnsi="Arial" w:cs="Arial"/>
          <w:i/>
          <w:iCs/>
          <w:color w:val="000000"/>
          <w:sz w:val="19"/>
          <w:szCs w:val="19"/>
        </w:rPr>
        <w:t>Массив</w:t>
      </w:r>
      <w:r>
        <w:rPr>
          <w:rFonts w:ascii="Arial" w:hAnsi="Arial" w:cs="Arial"/>
          <w:color w:val="000000"/>
          <w:sz w:val="19"/>
          <w:szCs w:val="19"/>
        </w:rPr>
        <w:t> представляет собой объект контейнера , который содержит определенное количество значений одного типа. Длина массива устанавливается при создании массива. После создания его длина фиксируется.</w:t>
      </w:r>
    </w:p>
    <w:p w14:paraId="4EC0EE6A" w14:textId="4870EAE0" w:rsidR="00D83B56" w:rsidRPr="00E818B5" w:rsidRDefault="00D83B56" w:rsidP="00511E51">
      <w:pPr>
        <w:pStyle w:val="a4"/>
        <w:spacing w:before="0" w:beforeAutospacing="0" w:after="0" w:afterAutospacing="0"/>
        <w:rPr>
          <w:lang w:val="ru-RU"/>
        </w:rPr>
      </w:pPr>
      <w:r w:rsidRPr="00E818B5">
        <w:rPr>
          <w:b/>
          <w:lang w:val="ru-RU"/>
        </w:rPr>
        <w:t>Источник.</w:t>
      </w:r>
      <w:r w:rsidR="00E818B5">
        <w:rPr>
          <w:lang w:val="ru-RU"/>
        </w:rPr>
        <w:t xml:space="preserve"> </w:t>
      </w:r>
      <w:r w:rsidR="00E818B5" w:rsidRPr="00E818B5">
        <w:rPr>
          <w:b/>
          <w:lang w:val="ru-RU"/>
        </w:rPr>
        <w:t xml:space="preserve">Конспект </w:t>
      </w:r>
      <w:proofErr w:type="spellStart"/>
      <w:r w:rsidR="00E818B5" w:rsidRPr="00E818B5">
        <w:rPr>
          <w:b/>
          <w:lang w:val="en-US"/>
        </w:rPr>
        <w:t>jse</w:t>
      </w:r>
      <w:proofErr w:type="spellEnd"/>
      <w:r w:rsidR="00E818B5" w:rsidRPr="00E818B5">
        <w:rPr>
          <w:b/>
          <w:lang w:val="ru-RU"/>
        </w:rPr>
        <w:t>18.</w:t>
      </w:r>
      <w:r w:rsidR="00E818B5" w:rsidRPr="00E818B5">
        <w:rPr>
          <w:lang w:val="ru-RU"/>
        </w:rPr>
        <w:t xml:space="preserve"> </w:t>
      </w:r>
      <w:r w:rsidR="00E818B5" w:rsidRPr="00E818B5">
        <w:rPr>
          <w:rStyle w:val="a3"/>
        </w:rPr>
        <w:t>https://docs.oracle.com/javase/tutorial/java/nutsandbolts/arrays.html</w:t>
      </w:r>
    </w:p>
    <w:p w14:paraId="0C0E5E57" w14:textId="77777777" w:rsidR="00511E51" w:rsidRPr="00E818B5" w:rsidRDefault="00511E51" w:rsidP="00511E51">
      <w:pPr>
        <w:pStyle w:val="a4"/>
        <w:spacing w:before="0" w:beforeAutospacing="0" w:after="0" w:afterAutospacing="0"/>
        <w:rPr>
          <w:b/>
        </w:rPr>
      </w:pPr>
      <w:r w:rsidRPr="00E818B5">
        <w:rPr>
          <w:rFonts w:ascii="Arial" w:hAnsi="Arial" w:cs="Arial"/>
          <w:b/>
          <w:color w:val="000000"/>
          <w:sz w:val="22"/>
          <w:szCs w:val="22"/>
        </w:rPr>
        <w:t>Назовите 3 этапа создания массива. Какие действия выполняет JVM на каждом этапе?</w:t>
      </w:r>
    </w:p>
    <w:p w14:paraId="2F210DF8" w14:textId="77777777" w:rsidR="00E818B5" w:rsidRDefault="00E818B5" w:rsidP="00E818B5">
      <w:r w:rsidRPr="00E818B5">
        <w:rPr>
          <w:b/>
        </w:rPr>
        <w:t>Ответ.</w:t>
      </w:r>
      <w:r w:rsidRPr="00E818B5">
        <w:t xml:space="preserve"> </w:t>
      </w:r>
    </w:p>
    <w:p w14:paraId="038ED4D7" w14:textId="0944CAB4" w:rsidR="00E818B5" w:rsidRPr="00E818B5" w:rsidRDefault="00E818B5" w:rsidP="00E818B5">
      <w:pPr>
        <w:rPr>
          <w:i/>
        </w:rPr>
      </w:pPr>
      <w:r w:rsidRPr="00E818B5">
        <w:rPr>
          <w:i/>
        </w:rPr>
        <w:t>Первый этап — объявление (</w:t>
      </w:r>
      <w:proofErr w:type="spellStart"/>
      <w:r w:rsidRPr="00E818B5">
        <w:rPr>
          <w:i/>
        </w:rPr>
        <w:t>declaration</w:t>
      </w:r>
      <w:proofErr w:type="spellEnd"/>
      <w:r w:rsidRPr="00E818B5">
        <w:rPr>
          <w:i/>
        </w:rPr>
        <w:t xml:space="preserve">). </w:t>
      </w:r>
    </w:p>
    <w:p w14:paraId="1987E744" w14:textId="77777777" w:rsidR="00E818B5" w:rsidRDefault="00E818B5" w:rsidP="00E818B5">
      <w:r>
        <w:t>На этом этапе определяется только переменная типа ссылка (</w:t>
      </w:r>
      <w:proofErr w:type="spellStart"/>
      <w:r>
        <w:t>reference</w:t>
      </w:r>
      <w:proofErr w:type="spellEnd"/>
      <w:r>
        <w:t xml:space="preserve">) на массив, содержащая тип массива. </w:t>
      </w:r>
    </w:p>
    <w:p w14:paraId="0DBFE729" w14:textId="77777777" w:rsidR="00E818B5" w:rsidRPr="00E818B5" w:rsidRDefault="00E818B5" w:rsidP="00E818B5">
      <w:pPr>
        <w:rPr>
          <w:i/>
        </w:rPr>
      </w:pPr>
      <w:r w:rsidRPr="00E818B5">
        <w:rPr>
          <w:i/>
        </w:rPr>
        <w:lastRenderedPageBreak/>
        <w:t>Второй этап — определение (</w:t>
      </w:r>
      <w:proofErr w:type="spellStart"/>
      <w:r w:rsidRPr="00E818B5">
        <w:rPr>
          <w:i/>
        </w:rPr>
        <w:t>installation</w:t>
      </w:r>
      <w:proofErr w:type="spellEnd"/>
      <w:r w:rsidRPr="00E818B5">
        <w:rPr>
          <w:i/>
        </w:rPr>
        <w:t xml:space="preserve">). </w:t>
      </w:r>
    </w:p>
    <w:p w14:paraId="1613C000" w14:textId="77777777" w:rsidR="00E818B5" w:rsidRDefault="00E818B5" w:rsidP="00E818B5">
      <w:r>
        <w:t>На этом этапе указывается количество элементов массива, выделяется место для массива в оперативной памяти, переменная-ссылка получает адрес массива. Память выделяет JVM.</w:t>
      </w:r>
    </w:p>
    <w:p w14:paraId="0EB98B02" w14:textId="77777777" w:rsidR="00E818B5" w:rsidRPr="00E818B5" w:rsidRDefault="00E818B5" w:rsidP="00E818B5">
      <w:pPr>
        <w:rPr>
          <w:i/>
        </w:rPr>
      </w:pPr>
      <w:r w:rsidRPr="00E818B5">
        <w:rPr>
          <w:i/>
        </w:rPr>
        <w:t>Третий этап — инициализация (</w:t>
      </w:r>
      <w:proofErr w:type="spellStart"/>
      <w:r w:rsidRPr="00E818B5">
        <w:rPr>
          <w:i/>
        </w:rPr>
        <w:t>initialization</w:t>
      </w:r>
      <w:proofErr w:type="spellEnd"/>
      <w:r w:rsidRPr="00E818B5">
        <w:rPr>
          <w:i/>
        </w:rPr>
        <w:t xml:space="preserve">). </w:t>
      </w:r>
    </w:p>
    <w:p w14:paraId="1E45E781" w14:textId="7F167861" w:rsidR="00511E51" w:rsidRDefault="00E818B5" w:rsidP="00E818B5">
      <w:r>
        <w:t>На этом этапе элементы массива получают начальные значения.</w:t>
      </w:r>
    </w:p>
    <w:p w14:paraId="205E30E1" w14:textId="7B8DC829" w:rsidR="00E818B5" w:rsidRPr="00E818B5" w:rsidRDefault="00E818B5" w:rsidP="00511E51">
      <w:r w:rsidRPr="00E818B5">
        <w:rPr>
          <w:b/>
        </w:rPr>
        <w:t>Источник</w:t>
      </w:r>
      <w:r>
        <w:t xml:space="preserve">. </w:t>
      </w:r>
      <w:r w:rsidRPr="00E818B5">
        <w:rPr>
          <w:b/>
        </w:rPr>
        <w:t xml:space="preserve">Конспект </w:t>
      </w:r>
      <w:proofErr w:type="spellStart"/>
      <w:r w:rsidRPr="00E818B5">
        <w:rPr>
          <w:b/>
          <w:lang w:val="en-US"/>
        </w:rPr>
        <w:t>jse</w:t>
      </w:r>
      <w:proofErr w:type="spellEnd"/>
      <w:r w:rsidRPr="00E818B5">
        <w:rPr>
          <w:b/>
        </w:rPr>
        <w:t>18.</w:t>
      </w:r>
    </w:p>
    <w:p w14:paraId="7ACF06AB" w14:textId="77777777" w:rsidR="00511E51" w:rsidRPr="009252CD" w:rsidRDefault="00511E51" w:rsidP="00511E51">
      <w:pPr>
        <w:pStyle w:val="a4"/>
        <w:spacing w:before="0" w:beforeAutospacing="0" w:after="0" w:afterAutospacing="0"/>
        <w:rPr>
          <w:b/>
        </w:rPr>
      </w:pPr>
      <w:r w:rsidRPr="009252CD">
        <w:rPr>
          <w:rFonts w:ascii="Arial" w:hAnsi="Arial" w:cs="Arial"/>
          <w:b/>
          <w:color w:val="000000"/>
          <w:sz w:val="22"/>
          <w:szCs w:val="22"/>
        </w:rPr>
        <w:t>Приведите различные способы инициализации массива. </w:t>
      </w:r>
    </w:p>
    <w:p w14:paraId="78450F9D" w14:textId="77777777" w:rsidR="009252CD" w:rsidRPr="009252CD" w:rsidRDefault="00511E51" w:rsidP="009252CD">
      <w:pPr>
        <w:pBdr>
          <w:top w:val="nil"/>
          <w:left w:val="nil"/>
          <w:bottom w:val="nil"/>
          <w:right w:val="nil"/>
          <w:between w:val="nil"/>
        </w:pBdr>
        <w:ind w:firstLine="567"/>
        <w:jc w:val="both"/>
        <w:rPr>
          <w:b/>
          <w:color w:val="000000"/>
          <w:sz w:val="24"/>
          <w:szCs w:val="24"/>
        </w:rPr>
      </w:pPr>
      <w:r>
        <w:rPr>
          <w:color w:val="000000"/>
        </w:rPr>
        <w:t> </w:t>
      </w:r>
      <w:r w:rsidR="00E818B5" w:rsidRPr="009252CD">
        <w:rPr>
          <w:b/>
          <w:color w:val="000000"/>
        </w:rPr>
        <w:t>Ответ.</w:t>
      </w:r>
      <w:r w:rsidR="009252CD" w:rsidRPr="009252CD">
        <w:rPr>
          <w:b/>
          <w:color w:val="000000"/>
          <w:sz w:val="24"/>
          <w:szCs w:val="24"/>
        </w:rPr>
        <w:t xml:space="preserve"> </w:t>
      </w:r>
    </w:p>
    <w:p w14:paraId="3714555F" w14:textId="413DBB3E" w:rsidR="009252CD" w:rsidRDefault="009252CD" w:rsidP="009252CD">
      <w:pPr>
        <w:pBdr>
          <w:top w:val="nil"/>
          <w:left w:val="nil"/>
          <w:bottom w:val="nil"/>
          <w:right w:val="nil"/>
          <w:between w:val="nil"/>
        </w:pBdr>
        <w:ind w:firstLine="567"/>
        <w:jc w:val="both"/>
        <w:rPr>
          <w:color w:val="000000"/>
          <w:sz w:val="24"/>
          <w:szCs w:val="24"/>
        </w:rPr>
      </w:pPr>
      <w:r>
        <w:rPr>
          <w:color w:val="000000"/>
          <w:sz w:val="24"/>
          <w:szCs w:val="24"/>
        </w:rPr>
        <w:t xml:space="preserve">Третий этап — </w:t>
      </w:r>
      <w:r>
        <w:rPr>
          <w:i/>
          <w:color w:val="000000"/>
          <w:sz w:val="24"/>
          <w:szCs w:val="24"/>
        </w:rPr>
        <w:t xml:space="preserve">инициализация </w:t>
      </w:r>
      <w:r>
        <w:rPr>
          <w:color w:val="000000"/>
          <w:sz w:val="24"/>
          <w:szCs w:val="24"/>
        </w:rPr>
        <w:t>(</w:t>
      </w:r>
      <w:proofErr w:type="spellStart"/>
      <w:r>
        <w:rPr>
          <w:color w:val="000000"/>
          <w:sz w:val="24"/>
          <w:szCs w:val="24"/>
        </w:rPr>
        <w:t>initialization</w:t>
      </w:r>
      <w:proofErr w:type="spellEnd"/>
      <w:r>
        <w:rPr>
          <w:color w:val="000000"/>
          <w:sz w:val="24"/>
          <w:szCs w:val="24"/>
        </w:rPr>
        <w:t xml:space="preserve">). </w:t>
      </w:r>
    </w:p>
    <w:p w14:paraId="221BF508" w14:textId="77777777" w:rsidR="009252CD" w:rsidRDefault="009252CD" w:rsidP="009252CD">
      <w:pPr>
        <w:pBdr>
          <w:top w:val="nil"/>
          <w:left w:val="nil"/>
          <w:bottom w:val="nil"/>
          <w:right w:val="nil"/>
          <w:between w:val="nil"/>
        </w:pBdr>
        <w:ind w:firstLine="567"/>
        <w:jc w:val="both"/>
        <w:rPr>
          <w:color w:val="000000"/>
          <w:sz w:val="24"/>
          <w:szCs w:val="24"/>
        </w:rPr>
      </w:pPr>
      <w:r>
        <w:rPr>
          <w:color w:val="000000"/>
          <w:sz w:val="24"/>
          <w:szCs w:val="24"/>
        </w:rPr>
        <w:t xml:space="preserve">На этом этапе элементы массива получают начальные значения. </w:t>
      </w:r>
    </w:p>
    <w:p w14:paraId="2593ED61" w14:textId="77777777" w:rsidR="009252CD" w:rsidRPr="001F174F" w:rsidRDefault="009252CD" w:rsidP="009252CD">
      <w:pPr>
        <w:pBdr>
          <w:top w:val="nil"/>
          <w:left w:val="nil"/>
          <w:bottom w:val="nil"/>
          <w:right w:val="nil"/>
          <w:between w:val="nil"/>
        </w:pBdr>
        <w:ind w:firstLine="567"/>
        <w:jc w:val="both"/>
        <w:rPr>
          <w:color w:val="000000"/>
          <w:sz w:val="24"/>
          <w:szCs w:val="24"/>
          <w:lang w:val="en-US"/>
        </w:rPr>
      </w:pPr>
      <w:r>
        <w:rPr>
          <w:color w:val="000000"/>
          <w:sz w:val="24"/>
          <w:szCs w:val="24"/>
        </w:rPr>
        <w:t>Например</w:t>
      </w:r>
      <w:r w:rsidRPr="001F174F">
        <w:rPr>
          <w:color w:val="000000"/>
          <w:sz w:val="24"/>
          <w:szCs w:val="24"/>
          <w:lang w:val="en-US"/>
        </w:rPr>
        <w:t xml:space="preserve">, </w:t>
      </w:r>
    </w:p>
    <w:p w14:paraId="370661EE" w14:textId="77777777" w:rsidR="009252CD" w:rsidRPr="001F174F" w:rsidRDefault="009252CD" w:rsidP="009252CD">
      <w:pPr>
        <w:keepNext/>
        <w:pBdr>
          <w:top w:val="nil"/>
          <w:left w:val="nil"/>
          <w:bottom w:val="nil"/>
          <w:right w:val="nil"/>
          <w:between w:val="nil"/>
        </w:pBdr>
        <w:tabs>
          <w:tab w:val="left" w:pos="284"/>
          <w:tab w:val="left" w:pos="567"/>
          <w:tab w:val="left" w:pos="851"/>
          <w:tab w:val="left" w:pos="1134"/>
          <w:tab w:val="left" w:pos="1418"/>
        </w:tabs>
        <w:spacing w:before="120"/>
        <w:rPr>
          <w:rFonts w:ascii="Courier New" w:eastAsia="Courier New" w:hAnsi="Courier New" w:cs="Courier New"/>
          <w:color w:val="000000"/>
          <w:sz w:val="24"/>
          <w:szCs w:val="24"/>
          <w:lang w:val="en-US"/>
        </w:rPr>
      </w:pPr>
      <w:proofErr w:type="gramStart"/>
      <w:r>
        <w:rPr>
          <w:rFonts w:ascii="Courier New" w:eastAsia="Courier New" w:hAnsi="Courier New" w:cs="Courier New"/>
          <w:color w:val="000000"/>
          <w:sz w:val="24"/>
          <w:szCs w:val="24"/>
        </w:rPr>
        <w:t>а</w:t>
      </w:r>
      <w:r w:rsidRPr="001F174F">
        <w:rPr>
          <w:rFonts w:ascii="Courier New" w:eastAsia="Courier New" w:hAnsi="Courier New" w:cs="Courier New"/>
          <w:color w:val="000000"/>
          <w:sz w:val="24"/>
          <w:szCs w:val="24"/>
          <w:lang w:val="en-US"/>
        </w:rPr>
        <w:t>[</w:t>
      </w:r>
      <w:proofErr w:type="gramEnd"/>
      <w:r w:rsidRPr="001F174F">
        <w:rPr>
          <w:rFonts w:ascii="Courier New" w:eastAsia="Courier New" w:hAnsi="Courier New" w:cs="Courier New"/>
          <w:color w:val="000000"/>
          <w:sz w:val="24"/>
          <w:szCs w:val="24"/>
          <w:lang w:val="en-US"/>
        </w:rPr>
        <w:t xml:space="preserve">0] = 0.01; </w:t>
      </w:r>
      <w:r>
        <w:rPr>
          <w:rFonts w:ascii="Courier New" w:eastAsia="Courier New" w:hAnsi="Courier New" w:cs="Courier New"/>
          <w:color w:val="000000"/>
          <w:sz w:val="24"/>
          <w:szCs w:val="24"/>
        </w:rPr>
        <w:t>а</w:t>
      </w:r>
      <w:r w:rsidRPr="001F174F">
        <w:rPr>
          <w:rFonts w:ascii="Courier New" w:eastAsia="Courier New" w:hAnsi="Courier New" w:cs="Courier New"/>
          <w:color w:val="000000"/>
          <w:sz w:val="24"/>
          <w:szCs w:val="24"/>
          <w:lang w:val="en-US"/>
        </w:rPr>
        <w:t xml:space="preserve">[1] = -3.4; </w:t>
      </w:r>
      <w:r>
        <w:rPr>
          <w:rFonts w:ascii="Courier New" w:eastAsia="Courier New" w:hAnsi="Courier New" w:cs="Courier New"/>
          <w:color w:val="000000"/>
          <w:sz w:val="24"/>
          <w:szCs w:val="24"/>
        </w:rPr>
        <w:t>а</w:t>
      </w:r>
      <w:r w:rsidRPr="001F174F">
        <w:rPr>
          <w:rFonts w:ascii="Courier New" w:eastAsia="Courier New" w:hAnsi="Courier New" w:cs="Courier New"/>
          <w:color w:val="000000"/>
          <w:sz w:val="24"/>
          <w:szCs w:val="24"/>
          <w:lang w:val="en-US"/>
        </w:rPr>
        <w:t xml:space="preserve">[2] = 2.89; </w:t>
      </w:r>
      <w:r>
        <w:rPr>
          <w:rFonts w:ascii="Courier New" w:eastAsia="Courier New" w:hAnsi="Courier New" w:cs="Courier New"/>
          <w:color w:val="000000"/>
          <w:sz w:val="24"/>
          <w:szCs w:val="24"/>
        </w:rPr>
        <w:t>а</w:t>
      </w:r>
      <w:r w:rsidRPr="001F174F">
        <w:rPr>
          <w:rFonts w:ascii="Courier New" w:eastAsia="Courier New" w:hAnsi="Courier New" w:cs="Courier New"/>
          <w:color w:val="000000"/>
          <w:sz w:val="24"/>
          <w:szCs w:val="24"/>
          <w:lang w:val="en-US"/>
        </w:rPr>
        <w:t xml:space="preserve">[3] = 4.5; </w:t>
      </w:r>
      <w:r>
        <w:rPr>
          <w:rFonts w:ascii="Courier New" w:eastAsia="Courier New" w:hAnsi="Courier New" w:cs="Courier New"/>
          <w:color w:val="000000"/>
          <w:sz w:val="24"/>
          <w:szCs w:val="24"/>
        </w:rPr>
        <w:t>а</w:t>
      </w:r>
      <w:r w:rsidRPr="001F174F">
        <w:rPr>
          <w:rFonts w:ascii="Courier New" w:eastAsia="Courier New" w:hAnsi="Courier New" w:cs="Courier New"/>
          <w:color w:val="000000"/>
          <w:sz w:val="24"/>
          <w:szCs w:val="24"/>
          <w:lang w:val="en-US"/>
        </w:rPr>
        <w:t xml:space="preserve">[4] = -6.7; </w:t>
      </w:r>
    </w:p>
    <w:p w14:paraId="0AE7AA13" w14:textId="77777777" w:rsidR="009252CD" w:rsidRPr="0035195D" w:rsidRDefault="009252CD" w:rsidP="009252CD">
      <w:pPr>
        <w:pBdr>
          <w:top w:val="nil"/>
          <w:left w:val="nil"/>
          <w:bottom w:val="nil"/>
          <w:right w:val="nil"/>
          <w:between w:val="nil"/>
        </w:pBdr>
        <w:tabs>
          <w:tab w:val="left" w:pos="284"/>
          <w:tab w:val="left" w:pos="567"/>
          <w:tab w:val="left" w:pos="851"/>
          <w:tab w:val="left" w:pos="1134"/>
          <w:tab w:val="left" w:pos="1418"/>
        </w:tabs>
        <w:rPr>
          <w:rFonts w:ascii="Courier New" w:eastAsia="Courier New" w:hAnsi="Courier New" w:cs="Courier New"/>
          <w:color w:val="000000"/>
          <w:sz w:val="24"/>
          <w:szCs w:val="24"/>
          <w:lang w:val="en-US"/>
        </w:rPr>
      </w:pPr>
      <w:r w:rsidRPr="0035195D">
        <w:rPr>
          <w:rFonts w:ascii="Courier New" w:eastAsia="Courier New" w:hAnsi="Courier New" w:cs="Courier New"/>
          <w:color w:val="000000"/>
          <w:sz w:val="24"/>
          <w:szCs w:val="24"/>
          <w:lang w:val="en-US"/>
        </w:rPr>
        <w:t xml:space="preserve">for (int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 0;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&lt; 100;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b[</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 1.0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w:t>
      </w:r>
    </w:p>
    <w:p w14:paraId="747460BC" w14:textId="77777777" w:rsidR="009252CD" w:rsidRPr="0035195D" w:rsidRDefault="009252CD" w:rsidP="009252CD">
      <w:pPr>
        <w:pBdr>
          <w:top w:val="nil"/>
          <w:left w:val="nil"/>
          <w:bottom w:val="nil"/>
          <w:right w:val="nil"/>
          <w:between w:val="nil"/>
        </w:pBdr>
        <w:tabs>
          <w:tab w:val="left" w:pos="284"/>
          <w:tab w:val="left" w:pos="567"/>
          <w:tab w:val="left" w:pos="851"/>
          <w:tab w:val="left" w:pos="1134"/>
          <w:tab w:val="left" w:pos="1418"/>
        </w:tabs>
        <w:spacing w:after="120"/>
        <w:rPr>
          <w:rFonts w:ascii="Courier New" w:eastAsia="Courier New" w:hAnsi="Courier New" w:cs="Courier New"/>
          <w:color w:val="000000"/>
          <w:sz w:val="24"/>
          <w:szCs w:val="24"/>
          <w:lang w:val="en-US"/>
        </w:rPr>
      </w:pPr>
      <w:r w:rsidRPr="0035195D">
        <w:rPr>
          <w:rFonts w:ascii="Courier New" w:eastAsia="Courier New" w:hAnsi="Courier New" w:cs="Courier New"/>
          <w:color w:val="000000"/>
          <w:sz w:val="24"/>
          <w:szCs w:val="24"/>
          <w:lang w:val="en-US"/>
        </w:rPr>
        <w:t xml:space="preserve">for (int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 0;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&lt; 50;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w:t>
      </w:r>
      <w:proofErr w:type="spellStart"/>
      <w:r w:rsidRPr="0035195D">
        <w:rPr>
          <w:rFonts w:ascii="Courier New" w:eastAsia="Courier New" w:hAnsi="Courier New" w:cs="Courier New"/>
          <w:color w:val="000000"/>
          <w:sz w:val="24"/>
          <w:szCs w:val="24"/>
          <w:lang w:val="en-US"/>
        </w:rPr>
        <w:t>ar</w:t>
      </w:r>
      <w:proofErr w:type="spellEnd"/>
      <w:r w:rsidRPr="0035195D">
        <w:rPr>
          <w:rFonts w:ascii="Courier New" w:eastAsia="Courier New" w:hAnsi="Courier New" w:cs="Courier New"/>
          <w:color w:val="000000"/>
          <w:sz w:val="24"/>
          <w:szCs w:val="24"/>
          <w:lang w:val="en-US"/>
        </w:rPr>
        <w:t>[</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 2 * </w:t>
      </w:r>
      <w:proofErr w:type="spellStart"/>
      <w:r w:rsidRPr="0035195D">
        <w:rPr>
          <w:rFonts w:ascii="Courier New" w:eastAsia="Courier New" w:hAnsi="Courier New" w:cs="Courier New"/>
          <w:color w:val="000000"/>
          <w:sz w:val="24"/>
          <w:szCs w:val="24"/>
          <w:lang w:val="en-US"/>
        </w:rPr>
        <w:t>i</w:t>
      </w:r>
      <w:proofErr w:type="spellEnd"/>
      <w:r w:rsidRPr="0035195D">
        <w:rPr>
          <w:rFonts w:ascii="Courier New" w:eastAsia="Courier New" w:hAnsi="Courier New" w:cs="Courier New"/>
          <w:color w:val="000000"/>
          <w:sz w:val="24"/>
          <w:szCs w:val="24"/>
          <w:lang w:val="en-US"/>
        </w:rPr>
        <w:t xml:space="preserve"> + 1; </w:t>
      </w:r>
    </w:p>
    <w:p w14:paraId="2FAFF13A" w14:textId="77777777" w:rsidR="009252CD" w:rsidRDefault="009252CD" w:rsidP="009252CD">
      <w:pPr>
        <w:pBdr>
          <w:top w:val="nil"/>
          <w:left w:val="nil"/>
          <w:bottom w:val="nil"/>
          <w:right w:val="nil"/>
          <w:between w:val="nil"/>
        </w:pBdr>
        <w:ind w:firstLine="567"/>
        <w:jc w:val="both"/>
        <w:rPr>
          <w:color w:val="000000"/>
          <w:sz w:val="24"/>
          <w:szCs w:val="24"/>
        </w:rPr>
      </w:pPr>
      <w:r>
        <w:rPr>
          <w:color w:val="000000"/>
          <w:sz w:val="24"/>
          <w:szCs w:val="24"/>
        </w:rPr>
        <w:t xml:space="preserve">Первые два этапа можно совместить: </w:t>
      </w:r>
    </w:p>
    <w:p w14:paraId="0BC60B53" w14:textId="77777777" w:rsidR="009252CD" w:rsidRPr="009252CD" w:rsidRDefault="009252CD" w:rsidP="009252CD">
      <w:pPr>
        <w:keepNext/>
        <w:pBdr>
          <w:top w:val="nil"/>
          <w:left w:val="nil"/>
          <w:bottom w:val="nil"/>
          <w:right w:val="nil"/>
          <w:between w:val="nil"/>
        </w:pBdr>
        <w:tabs>
          <w:tab w:val="left" w:pos="284"/>
          <w:tab w:val="left" w:pos="567"/>
          <w:tab w:val="left" w:pos="851"/>
          <w:tab w:val="left" w:pos="1134"/>
          <w:tab w:val="left" w:pos="1418"/>
        </w:tabs>
        <w:spacing w:before="120"/>
        <w:rPr>
          <w:rFonts w:ascii="Courier New" w:eastAsia="Courier New" w:hAnsi="Courier New" w:cs="Courier New"/>
          <w:color w:val="000000"/>
          <w:sz w:val="24"/>
          <w:szCs w:val="24"/>
          <w:lang w:val="en-US"/>
        </w:rPr>
      </w:pPr>
      <w:proofErr w:type="gramStart"/>
      <w:r w:rsidRPr="0035195D">
        <w:rPr>
          <w:rFonts w:ascii="Courier New" w:eastAsia="Courier New" w:hAnsi="Courier New" w:cs="Courier New"/>
          <w:color w:val="000000"/>
          <w:sz w:val="24"/>
          <w:szCs w:val="24"/>
          <w:lang w:val="en-US"/>
        </w:rPr>
        <w:t>double</w:t>
      </w:r>
      <w:r w:rsidRPr="009252CD">
        <w:rPr>
          <w:rFonts w:ascii="Courier New" w:eastAsia="Courier New" w:hAnsi="Courier New" w:cs="Courier New"/>
          <w:color w:val="000000"/>
          <w:sz w:val="24"/>
          <w:szCs w:val="24"/>
          <w:lang w:val="en-US"/>
        </w:rPr>
        <w:t>[</w:t>
      </w:r>
      <w:proofErr w:type="gramEnd"/>
      <w:r w:rsidRPr="009252CD">
        <w:rPr>
          <w:rFonts w:ascii="Courier New" w:eastAsia="Courier New" w:hAnsi="Courier New" w:cs="Courier New"/>
          <w:color w:val="000000"/>
          <w:sz w:val="24"/>
          <w:szCs w:val="24"/>
          <w:lang w:val="en-US"/>
        </w:rPr>
        <w:t xml:space="preserve">] </w:t>
      </w:r>
      <w:r w:rsidRPr="0035195D">
        <w:rPr>
          <w:rFonts w:ascii="Courier New" w:eastAsia="Courier New" w:hAnsi="Courier New" w:cs="Courier New"/>
          <w:color w:val="000000"/>
          <w:sz w:val="24"/>
          <w:szCs w:val="24"/>
          <w:lang w:val="en-US"/>
        </w:rPr>
        <w:t>a</w:t>
      </w:r>
      <w:r w:rsidRPr="009252CD">
        <w:rPr>
          <w:rFonts w:ascii="Courier New" w:eastAsia="Courier New" w:hAnsi="Courier New" w:cs="Courier New"/>
          <w:color w:val="000000"/>
          <w:sz w:val="24"/>
          <w:szCs w:val="24"/>
          <w:lang w:val="en-US"/>
        </w:rPr>
        <w:t xml:space="preserve"> = </w:t>
      </w:r>
      <w:r w:rsidRPr="0035195D">
        <w:rPr>
          <w:rFonts w:ascii="Courier New" w:eastAsia="Courier New" w:hAnsi="Courier New" w:cs="Courier New"/>
          <w:color w:val="000000"/>
          <w:sz w:val="24"/>
          <w:szCs w:val="24"/>
          <w:lang w:val="en-US"/>
        </w:rPr>
        <w:t>new</w:t>
      </w:r>
      <w:r w:rsidRPr="009252CD">
        <w:rPr>
          <w:rFonts w:ascii="Courier New" w:eastAsia="Courier New" w:hAnsi="Courier New" w:cs="Courier New"/>
          <w:color w:val="000000"/>
          <w:sz w:val="24"/>
          <w:szCs w:val="24"/>
          <w:lang w:val="en-US"/>
        </w:rPr>
        <w:t xml:space="preserve"> </w:t>
      </w:r>
      <w:r w:rsidRPr="0035195D">
        <w:rPr>
          <w:rFonts w:ascii="Courier New" w:eastAsia="Courier New" w:hAnsi="Courier New" w:cs="Courier New"/>
          <w:color w:val="000000"/>
          <w:sz w:val="24"/>
          <w:szCs w:val="24"/>
          <w:lang w:val="en-US"/>
        </w:rPr>
        <w:t>double</w:t>
      </w:r>
      <w:r w:rsidRPr="009252CD">
        <w:rPr>
          <w:rFonts w:ascii="Courier New" w:eastAsia="Courier New" w:hAnsi="Courier New" w:cs="Courier New"/>
          <w:color w:val="000000"/>
          <w:sz w:val="24"/>
          <w:szCs w:val="24"/>
          <w:lang w:val="en-US"/>
        </w:rPr>
        <w:t>[5];</w:t>
      </w:r>
    </w:p>
    <w:p w14:paraId="47AD2D0B" w14:textId="77777777" w:rsidR="009252CD" w:rsidRPr="009252CD" w:rsidRDefault="009252CD" w:rsidP="009252CD">
      <w:pPr>
        <w:keepNext/>
        <w:pBdr>
          <w:top w:val="nil"/>
          <w:left w:val="nil"/>
          <w:bottom w:val="nil"/>
          <w:right w:val="nil"/>
          <w:between w:val="nil"/>
        </w:pBdr>
        <w:tabs>
          <w:tab w:val="left" w:pos="284"/>
          <w:tab w:val="left" w:pos="567"/>
          <w:tab w:val="left" w:pos="851"/>
          <w:tab w:val="left" w:pos="1134"/>
          <w:tab w:val="left" w:pos="1418"/>
        </w:tabs>
        <w:spacing w:before="120"/>
        <w:rPr>
          <w:rFonts w:ascii="Courier New" w:eastAsia="Courier New" w:hAnsi="Courier New" w:cs="Courier New"/>
          <w:color w:val="000000"/>
          <w:sz w:val="24"/>
          <w:szCs w:val="24"/>
          <w:lang w:val="en-US"/>
        </w:rPr>
      </w:pPr>
      <w:proofErr w:type="gramStart"/>
      <w:r w:rsidRPr="0035195D">
        <w:rPr>
          <w:rFonts w:ascii="Courier New" w:eastAsia="Courier New" w:hAnsi="Courier New" w:cs="Courier New"/>
          <w:sz w:val="24"/>
          <w:szCs w:val="24"/>
          <w:lang w:val="en-US"/>
        </w:rPr>
        <w:t>double</w:t>
      </w:r>
      <w:r w:rsidRPr="009252CD">
        <w:rPr>
          <w:rFonts w:ascii="Courier New" w:eastAsia="Courier New" w:hAnsi="Courier New" w:cs="Courier New"/>
          <w:sz w:val="24"/>
          <w:szCs w:val="24"/>
          <w:lang w:val="en-US"/>
        </w:rPr>
        <w:t>[</w:t>
      </w:r>
      <w:proofErr w:type="gramEnd"/>
      <w:r w:rsidRPr="009252CD">
        <w:rPr>
          <w:rFonts w:ascii="Courier New" w:eastAsia="Courier New" w:hAnsi="Courier New" w:cs="Courier New"/>
          <w:sz w:val="24"/>
          <w:szCs w:val="24"/>
          <w:lang w:val="en-US"/>
        </w:rPr>
        <w:t xml:space="preserve">] </w:t>
      </w:r>
      <w:r w:rsidRPr="0035195D">
        <w:rPr>
          <w:rFonts w:ascii="Courier New" w:eastAsia="Courier New" w:hAnsi="Courier New" w:cs="Courier New"/>
          <w:color w:val="000000"/>
          <w:sz w:val="24"/>
          <w:szCs w:val="24"/>
          <w:lang w:val="en-US"/>
        </w:rPr>
        <w:t>b</w:t>
      </w:r>
      <w:r w:rsidRPr="009252CD">
        <w:rPr>
          <w:rFonts w:ascii="Courier New" w:eastAsia="Courier New" w:hAnsi="Courier New" w:cs="Courier New"/>
          <w:color w:val="000000"/>
          <w:sz w:val="24"/>
          <w:szCs w:val="24"/>
          <w:lang w:val="en-US"/>
        </w:rPr>
        <w:t xml:space="preserve"> = </w:t>
      </w:r>
      <w:r w:rsidRPr="0035195D">
        <w:rPr>
          <w:rFonts w:ascii="Courier New" w:eastAsia="Courier New" w:hAnsi="Courier New" w:cs="Courier New"/>
          <w:color w:val="000000"/>
          <w:sz w:val="24"/>
          <w:szCs w:val="24"/>
          <w:lang w:val="en-US"/>
        </w:rPr>
        <w:t>new</w:t>
      </w:r>
      <w:r w:rsidRPr="009252CD">
        <w:rPr>
          <w:rFonts w:ascii="Courier New" w:eastAsia="Courier New" w:hAnsi="Courier New" w:cs="Courier New"/>
          <w:color w:val="000000"/>
          <w:sz w:val="24"/>
          <w:szCs w:val="24"/>
          <w:lang w:val="en-US"/>
        </w:rPr>
        <w:t xml:space="preserve"> </w:t>
      </w:r>
      <w:r w:rsidRPr="0035195D">
        <w:rPr>
          <w:rFonts w:ascii="Courier New" w:eastAsia="Courier New" w:hAnsi="Courier New" w:cs="Courier New"/>
          <w:color w:val="000000"/>
          <w:sz w:val="24"/>
          <w:szCs w:val="24"/>
          <w:lang w:val="en-US"/>
        </w:rPr>
        <w:t>double</w:t>
      </w:r>
      <w:r w:rsidRPr="009252CD">
        <w:rPr>
          <w:rFonts w:ascii="Courier New" w:eastAsia="Courier New" w:hAnsi="Courier New" w:cs="Courier New"/>
          <w:color w:val="000000"/>
          <w:sz w:val="24"/>
          <w:szCs w:val="24"/>
          <w:lang w:val="en-US"/>
        </w:rPr>
        <w:t>[100];</w:t>
      </w:r>
      <w:r w:rsidRPr="0035195D">
        <w:rPr>
          <w:rFonts w:ascii="Courier New" w:eastAsia="Courier New" w:hAnsi="Courier New" w:cs="Courier New"/>
          <w:color w:val="000000"/>
          <w:sz w:val="24"/>
          <w:szCs w:val="24"/>
          <w:lang w:val="en-US"/>
        </w:rPr>
        <w:t> </w:t>
      </w:r>
      <w:r w:rsidRPr="009252CD">
        <w:rPr>
          <w:rFonts w:ascii="Courier New" w:eastAsia="Courier New" w:hAnsi="Courier New" w:cs="Courier New"/>
          <w:color w:val="000000"/>
          <w:sz w:val="24"/>
          <w:szCs w:val="24"/>
          <w:lang w:val="en-US"/>
        </w:rPr>
        <w:t xml:space="preserve"> </w:t>
      </w:r>
    </w:p>
    <w:p w14:paraId="59A5DA2F" w14:textId="77777777" w:rsidR="009252CD" w:rsidRPr="009252CD" w:rsidRDefault="009252CD" w:rsidP="009252CD">
      <w:pPr>
        <w:pBdr>
          <w:top w:val="nil"/>
          <w:left w:val="nil"/>
          <w:bottom w:val="nil"/>
          <w:right w:val="nil"/>
          <w:between w:val="nil"/>
        </w:pBdr>
        <w:ind w:firstLine="567"/>
        <w:jc w:val="both"/>
        <w:rPr>
          <w:sz w:val="24"/>
          <w:szCs w:val="24"/>
          <w:lang w:val="en-US"/>
        </w:rPr>
      </w:pPr>
    </w:p>
    <w:p w14:paraId="4AB01916" w14:textId="77777777" w:rsidR="009252CD" w:rsidRDefault="009252CD" w:rsidP="009252CD">
      <w:pPr>
        <w:pBdr>
          <w:top w:val="nil"/>
          <w:left w:val="nil"/>
          <w:bottom w:val="nil"/>
          <w:right w:val="nil"/>
          <w:between w:val="nil"/>
        </w:pBdr>
        <w:ind w:firstLine="567"/>
        <w:jc w:val="both"/>
        <w:rPr>
          <w:color w:val="000000"/>
          <w:sz w:val="24"/>
          <w:szCs w:val="24"/>
        </w:rPr>
      </w:pPr>
      <w:r>
        <w:rPr>
          <w:color w:val="000000"/>
          <w:sz w:val="24"/>
          <w:szCs w:val="24"/>
        </w:rPr>
        <w:t>Можно сразу задать и начальные значения, записав их в фигурных скобках через запятую в виде констант или константных выражений. При этом даже необязательно указывать количество элементов массива, оно будет равно количеству начальных значений.</w:t>
      </w:r>
    </w:p>
    <w:p w14:paraId="60BF3CED" w14:textId="77777777" w:rsidR="009252CD" w:rsidRDefault="009252CD" w:rsidP="009252CD">
      <w:pPr>
        <w:keepNext/>
        <w:pBdr>
          <w:top w:val="nil"/>
          <w:left w:val="nil"/>
          <w:bottom w:val="nil"/>
          <w:right w:val="nil"/>
          <w:between w:val="nil"/>
        </w:pBdr>
        <w:tabs>
          <w:tab w:val="left" w:pos="284"/>
          <w:tab w:val="left" w:pos="567"/>
          <w:tab w:val="left" w:pos="851"/>
          <w:tab w:val="left" w:pos="1134"/>
          <w:tab w:val="left" w:pos="1418"/>
        </w:tabs>
        <w:spacing w:before="120" w:after="12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double</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 xml:space="preserve">] а = {0.01, -3.4, 2.89, 4.5, -6.7}; </w:t>
      </w:r>
    </w:p>
    <w:p w14:paraId="23914B6F" w14:textId="77777777" w:rsidR="009252CD" w:rsidRDefault="009252CD" w:rsidP="009252CD">
      <w:pPr>
        <w:pBdr>
          <w:top w:val="nil"/>
          <w:left w:val="nil"/>
          <w:bottom w:val="nil"/>
          <w:right w:val="nil"/>
          <w:between w:val="nil"/>
        </w:pBdr>
        <w:ind w:firstLine="567"/>
        <w:jc w:val="both"/>
        <w:rPr>
          <w:color w:val="000000"/>
          <w:sz w:val="24"/>
          <w:szCs w:val="24"/>
        </w:rPr>
      </w:pPr>
      <w:r>
        <w:rPr>
          <w:color w:val="000000"/>
          <w:sz w:val="24"/>
          <w:szCs w:val="24"/>
        </w:rPr>
        <w:t xml:space="preserve">Можно совместить второй и третий этап: </w:t>
      </w:r>
    </w:p>
    <w:p w14:paraId="1807940E" w14:textId="77777777" w:rsidR="009252CD" w:rsidRDefault="009252CD" w:rsidP="009252CD">
      <w:pPr>
        <w:keepNext/>
        <w:pBdr>
          <w:top w:val="nil"/>
          <w:left w:val="nil"/>
          <w:bottom w:val="nil"/>
          <w:right w:val="nil"/>
          <w:between w:val="nil"/>
        </w:pBdr>
        <w:tabs>
          <w:tab w:val="left" w:pos="284"/>
          <w:tab w:val="left" w:pos="567"/>
          <w:tab w:val="left" w:pos="851"/>
          <w:tab w:val="left" w:pos="1134"/>
          <w:tab w:val="left" w:pos="1418"/>
        </w:tabs>
        <w:spacing w:before="120" w:after="1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а = </w:t>
      </w:r>
      <w:proofErr w:type="spellStart"/>
      <w:r>
        <w:rPr>
          <w:rFonts w:ascii="Courier New" w:eastAsia="Courier New" w:hAnsi="Courier New" w:cs="Courier New"/>
          <w:color w:val="000000"/>
          <w:sz w:val="24"/>
          <w:szCs w:val="24"/>
        </w:rPr>
        <w:t>new</w:t>
      </w:r>
      <w:proofErr w:type="spellEnd"/>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double</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 xml:space="preserve">] {0.1, 0.2, -0.3, 0.45, -0.02}; </w:t>
      </w:r>
    </w:p>
    <w:p w14:paraId="75C78F6F" w14:textId="77777777" w:rsidR="009252CD" w:rsidRDefault="009252CD" w:rsidP="009252CD">
      <w:pPr>
        <w:pBdr>
          <w:top w:val="nil"/>
          <w:left w:val="nil"/>
          <w:bottom w:val="nil"/>
          <w:right w:val="nil"/>
          <w:between w:val="nil"/>
        </w:pBdr>
        <w:ind w:firstLine="567"/>
        <w:jc w:val="both"/>
        <w:rPr>
          <w:color w:val="000000"/>
          <w:sz w:val="24"/>
          <w:szCs w:val="24"/>
        </w:rPr>
      </w:pPr>
      <w:r>
        <w:rPr>
          <w:color w:val="000000"/>
          <w:sz w:val="24"/>
          <w:szCs w:val="24"/>
        </w:rPr>
        <w:t xml:space="preserve">Можно даже создать безымянный массив, сразу же используя результат операции </w:t>
      </w:r>
      <w:proofErr w:type="spellStart"/>
      <w:r>
        <w:rPr>
          <w:color w:val="000000"/>
          <w:sz w:val="24"/>
          <w:szCs w:val="24"/>
        </w:rPr>
        <w:t>new</w:t>
      </w:r>
      <w:proofErr w:type="spellEnd"/>
      <w:r>
        <w:rPr>
          <w:color w:val="000000"/>
          <w:sz w:val="24"/>
          <w:szCs w:val="24"/>
        </w:rPr>
        <w:t xml:space="preserve">, например, так: </w:t>
      </w:r>
    </w:p>
    <w:p w14:paraId="733FC0E9" w14:textId="0B73B22F" w:rsidR="00511E51" w:rsidRPr="009252CD" w:rsidRDefault="009252CD" w:rsidP="009252CD">
      <w:pPr>
        <w:keepNext/>
        <w:pBdr>
          <w:top w:val="nil"/>
          <w:left w:val="nil"/>
          <w:bottom w:val="nil"/>
          <w:right w:val="nil"/>
          <w:between w:val="nil"/>
        </w:pBdr>
        <w:tabs>
          <w:tab w:val="left" w:pos="284"/>
          <w:tab w:val="left" w:pos="567"/>
          <w:tab w:val="left" w:pos="851"/>
          <w:tab w:val="left" w:pos="1134"/>
          <w:tab w:val="left" w:pos="1418"/>
        </w:tabs>
        <w:spacing w:before="120" w:after="120"/>
        <w:rPr>
          <w:rFonts w:ascii="Courier New" w:eastAsia="Courier New" w:hAnsi="Courier New" w:cs="Courier New"/>
          <w:color w:val="000000"/>
          <w:sz w:val="24"/>
          <w:szCs w:val="24"/>
          <w:lang w:val="en-US"/>
        </w:rPr>
      </w:pPr>
      <w:proofErr w:type="spellStart"/>
      <w:r w:rsidRPr="0035195D">
        <w:rPr>
          <w:rFonts w:ascii="Courier New" w:eastAsia="Courier New" w:hAnsi="Courier New" w:cs="Courier New"/>
          <w:color w:val="000000"/>
          <w:sz w:val="24"/>
          <w:szCs w:val="24"/>
          <w:lang w:val="en-US"/>
        </w:rPr>
        <w:t>System.out.println</w:t>
      </w:r>
      <w:proofErr w:type="spellEnd"/>
      <w:r w:rsidRPr="0035195D">
        <w:rPr>
          <w:rFonts w:ascii="Courier New" w:eastAsia="Courier New" w:hAnsi="Courier New" w:cs="Courier New"/>
          <w:color w:val="000000"/>
          <w:sz w:val="24"/>
          <w:szCs w:val="24"/>
          <w:lang w:val="en-US"/>
        </w:rPr>
        <w:t xml:space="preserve">(new </w:t>
      </w:r>
      <w:proofErr w:type="gramStart"/>
      <w:r w:rsidRPr="0035195D">
        <w:rPr>
          <w:rFonts w:ascii="Courier New" w:eastAsia="Courier New" w:hAnsi="Courier New" w:cs="Courier New"/>
          <w:color w:val="000000"/>
          <w:sz w:val="24"/>
          <w:szCs w:val="24"/>
          <w:lang w:val="en-US"/>
        </w:rPr>
        <w:t>char[</w:t>
      </w:r>
      <w:proofErr w:type="gramEnd"/>
      <w:r w:rsidRPr="0035195D">
        <w:rPr>
          <w:rFonts w:ascii="Courier New" w:eastAsia="Courier New" w:hAnsi="Courier New" w:cs="Courier New"/>
          <w:color w:val="000000"/>
          <w:sz w:val="24"/>
          <w:szCs w:val="24"/>
          <w:lang w:val="en-US"/>
        </w:rPr>
        <w:t xml:space="preserve">] {'H', 'e', 'l', 'l', 'o'}); </w:t>
      </w:r>
    </w:p>
    <w:p w14:paraId="19DAB1D5" w14:textId="600A6FE6" w:rsidR="00E818B5" w:rsidRPr="001F174F" w:rsidRDefault="009252CD" w:rsidP="00511E51">
      <w:pPr>
        <w:pStyle w:val="a4"/>
        <w:spacing w:before="0" w:beforeAutospacing="0" w:after="0" w:afterAutospacing="0"/>
        <w:rPr>
          <w:b/>
          <w:lang w:val="ru-RU"/>
        </w:rPr>
      </w:pPr>
      <w:r w:rsidRPr="009252CD">
        <w:rPr>
          <w:b/>
          <w:lang w:val="ru-RU"/>
        </w:rPr>
        <w:t xml:space="preserve">Источник. Конспект </w:t>
      </w:r>
      <w:proofErr w:type="spellStart"/>
      <w:r w:rsidRPr="009252CD">
        <w:rPr>
          <w:b/>
          <w:lang w:val="en-US"/>
        </w:rPr>
        <w:t>jse</w:t>
      </w:r>
      <w:proofErr w:type="spellEnd"/>
      <w:r w:rsidRPr="001F174F">
        <w:rPr>
          <w:b/>
          <w:lang w:val="ru-RU"/>
        </w:rPr>
        <w:t>18.</w:t>
      </w:r>
    </w:p>
    <w:p w14:paraId="6FD88EF9" w14:textId="77777777" w:rsidR="00511E51" w:rsidRPr="009252CD" w:rsidRDefault="00511E51" w:rsidP="00511E51">
      <w:pPr>
        <w:pStyle w:val="a4"/>
        <w:spacing w:before="0" w:beforeAutospacing="0" w:after="0" w:afterAutospacing="0"/>
        <w:rPr>
          <w:b/>
        </w:rPr>
      </w:pPr>
      <w:r w:rsidRPr="009252CD">
        <w:rPr>
          <w:rFonts w:ascii="Arial" w:hAnsi="Arial" w:cs="Arial"/>
          <w:b/>
          <w:color w:val="000000"/>
          <w:sz w:val="22"/>
          <w:szCs w:val="22"/>
        </w:rPr>
        <w:t>Дан массив</w:t>
      </w:r>
    </w:p>
    <w:p w14:paraId="61F1C8B0" w14:textId="77777777" w:rsidR="00511E51" w:rsidRDefault="00511E51" w:rsidP="00511E51">
      <w:pPr>
        <w:pStyle w:val="a4"/>
        <w:spacing w:before="0" w:beforeAutospacing="0" w:after="0" w:afterAutospacing="0"/>
      </w:pP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values</w:t>
      </w:r>
      <w:proofErr w:type="spellEnd"/>
      <w:r>
        <w:rPr>
          <w:rFonts w:ascii="Courier New" w:hAnsi="Courier New" w:cs="Courier New"/>
          <w:color w:val="000000"/>
          <w:sz w:val="22"/>
          <w:szCs w:val="22"/>
        </w:rPr>
        <w:t xml:space="preserve"> = {...};</w:t>
      </w:r>
    </w:p>
    <w:p w14:paraId="13ACE6E0" w14:textId="77777777" w:rsidR="00511E51" w:rsidRDefault="00511E51" w:rsidP="00511E51">
      <w:pPr>
        <w:pStyle w:val="a4"/>
        <w:spacing w:before="0" w:beforeAutospacing="0" w:after="0" w:afterAutospacing="0"/>
      </w:pPr>
      <w:r>
        <w:rPr>
          <w:rFonts w:ascii="Courier New" w:hAnsi="Courier New" w:cs="Courier New"/>
          <w:color w:val="000000"/>
          <w:sz w:val="22"/>
          <w:szCs w:val="22"/>
        </w:rPr>
        <w:t>//в фигурных скобках корректный список инициализации.</w:t>
      </w:r>
    </w:p>
    <w:p w14:paraId="6B21D82B" w14:textId="77777777" w:rsidR="00511E51" w:rsidRPr="009252CD" w:rsidRDefault="00511E51" w:rsidP="00511E51">
      <w:pPr>
        <w:pStyle w:val="a4"/>
        <w:spacing w:before="0" w:beforeAutospacing="0" w:after="0" w:afterAutospacing="0"/>
        <w:rPr>
          <w:b/>
        </w:rPr>
      </w:pPr>
      <w:r w:rsidRPr="009252CD">
        <w:rPr>
          <w:rFonts w:ascii="Arial" w:hAnsi="Arial" w:cs="Arial"/>
          <w:b/>
          <w:color w:val="000000"/>
          <w:sz w:val="22"/>
          <w:szCs w:val="22"/>
        </w:rPr>
        <w:t>Есть ли различие в проходе по массиву циклами:</w:t>
      </w:r>
    </w:p>
    <w:p w14:paraId="0C6EDDB0" w14:textId="77777777" w:rsidR="00511E51" w:rsidRDefault="00511E51" w:rsidP="00511E51">
      <w:pPr>
        <w:pStyle w:val="a4"/>
        <w:spacing w:before="0" w:beforeAutospacing="0" w:after="0" w:afterAutospacing="0"/>
      </w:pPr>
      <w:r>
        <w:rPr>
          <w:rFonts w:ascii="Courier New" w:hAnsi="Courier New" w:cs="Courier New"/>
          <w:color w:val="000000"/>
          <w:sz w:val="22"/>
          <w:szCs w:val="22"/>
        </w:rPr>
        <w:t xml:space="preserve">1. </w:t>
      </w:r>
      <w:proofErr w:type="spellStart"/>
      <w:r>
        <w:rPr>
          <w:rFonts w:ascii="Courier New" w:hAnsi="Courier New" w:cs="Courier New"/>
          <w:color w:val="000000"/>
          <w:sz w:val="22"/>
          <w:szCs w:val="22"/>
        </w:rPr>
        <w:t>for</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i=0; i &lt; </w:t>
      </w:r>
      <w:proofErr w:type="spellStart"/>
      <w:r>
        <w:rPr>
          <w:rFonts w:ascii="Courier New" w:hAnsi="Courier New" w:cs="Courier New"/>
          <w:color w:val="000000"/>
          <w:sz w:val="22"/>
          <w:szCs w:val="22"/>
        </w:rPr>
        <w:t>values.length</w:t>
      </w:r>
      <w:proofErr w:type="spellEnd"/>
      <w:r>
        <w:rPr>
          <w:rFonts w:ascii="Courier New" w:hAnsi="Courier New" w:cs="Courier New"/>
          <w:color w:val="000000"/>
          <w:sz w:val="22"/>
          <w:szCs w:val="22"/>
        </w:rPr>
        <w:t>; i++) {...}</w:t>
      </w:r>
    </w:p>
    <w:p w14:paraId="143B6A5A" w14:textId="77777777" w:rsidR="00511E51" w:rsidRDefault="00511E51" w:rsidP="00511E51">
      <w:pPr>
        <w:pStyle w:val="a4"/>
        <w:spacing w:before="0" w:beforeAutospacing="0" w:after="0" w:afterAutospacing="0"/>
      </w:pPr>
      <w:r>
        <w:rPr>
          <w:rFonts w:ascii="Courier New" w:hAnsi="Courier New" w:cs="Courier New"/>
          <w:color w:val="000000"/>
          <w:sz w:val="22"/>
          <w:szCs w:val="22"/>
        </w:rPr>
        <w:t xml:space="preserve">2. </w:t>
      </w:r>
      <w:proofErr w:type="spellStart"/>
      <w:r>
        <w:rPr>
          <w:rFonts w:ascii="Courier New" w:hAnsi="Courier New" w:cs="Courier New"/>
          <w:color w:val="000000"/>
          <w:sz w:val="22"/>
          <w:szCs w:val="22"/>
        </w:rPr>
        <w:t>for</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value</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values</w:t>
      </w:r>
      <w:proofErr w:type="spellEnd"/>
      <w:r>
        <w:rPr>
          <w:rFonts w:ascii="Courier New" w:hAnsi="Courier New" w:cs="Courier New"/>
          <w:color w:val="000000"/>
          <w:sz w:val="22"/>
          <w:szCs w:val="22"/>
        </w:rPr>
        <w:t>) {...}</w:t>
      </w:r>
    </w:p>
    <w:p w14:paraId="466BC820" w14:textId="77777777" w:rsidR="00511E51" w:rsidRPr="009252CD" w:rsidRDefault="00511E51" w:rsidP="00511E51">
      <w:pPr>
        <w:pStyle w:val="a4"/>
        <w:spacing w:before="0" w:beforeAutospacing="0" w:after="0" w:afterAutospacing="0"/>
        <w:rPr>
          <w:b/>
        </w:rPr>
      </w:pPr>
      <w:r w:rsidRPr="009252CD">
        <w:rPr>
          <w:rFonts w:ascii="Arial" w:hAnsi="Arial" w:cs="Arial"/>
          <w:b/>
          <w:color w:val="000000"/>
          <w:sz w:val="22"/>
          <w:szCs w:val="22"/>
        </w:rPr>
        <w:t>Если да, то в чем различие заключается?</w:t>
      </w:r>
    </w:p>
    <w:p w14:paraId="2FE94DC4" w14:textId="70877091" w:rsidR="00511E51" w:rsidRDefault="00511E51" w:rsidP="00511E51">
      <w:pPr>
        <w:pStyle w:val="a4"/>
        <w:spacing w:before="0" w:beforeAutospacing="0" w:after="0" w:afterAutospacing="0"/>
        <w:rPr>
          <w:rFonts w:ascii="Arial" w:hAnsi="Arial" w:cs="Arial"/>
          <w:b/>
          <w:color w:val="000000"/>
          <w:sz w:val="22"/>
          <w:szCs w:val="22"/>
        </w:rPr>
      </w:pPr>
      <w:r w:rsidRPr="009252CD">
        <w:rPr>
          <w:rFonts w:ascii="Arial" w:hAnsi="Arial" w:cs="Arial"/>
          <w:b/>
          <w:color w:val="000000"/>
          <w:sz w:val="22"/>
          <w:szCs w:val="22"/>
        </w:rPr>
        <w:t>Как называется каждый цикл?</w:t>
      </w:r>
    </w:p>
    <w:p w14:paraId="0A28EB66" w14:textId="77777777" w:rsidR="004D0AF9" w:rsidRDefault="009252CD" w:rsidP="00511E51">
      <w:pPr>
        <w:pStyle w:val="a4"/>
        <w:spacing w:before="0" w:beforeAutospacing="0" w:after="0" w:afterAutospacing="0"/>
        <w:rPr>
          <w:lang w:val="ru-RU"/>
        </w:rPr>
      </w:pPr>
      <w:r w:rsidRPr="004D0AF9">
        <w:rPr>
          <w:b/>
          <w:lang w:val="ru-RU"/>
        </w:rPr>
        <w:t>Ответ.</w:t>
      </w:r>
    </w:p>
    <w:p w14:paraId="7A3C3D67" w14:textId="6C6F7002" w:rsidR="004D0AF9" w:rsidRDefault="002A72B3" w:rsidP="00511E51">
      <w:pPr>
        <w:pStyle w:val="a4"/>
        <w:spacing w:before="0" w:beforeAutospacing="0" w:after="0" w:afterAutospacing="0"/>
        <w:rPr>
          <w:lang w:val="ru-RU"/>
        </w:rPr>
      </w:pPr>
      <w:r>
        <w:rPr>
          <w:lang w:val="ru-RU"/>
        </w:rPr>
        <w:t xml:space="preserve">1. Первый цикл </w:t>
      </w:r>
      <w:r>
        <w:rPr>
          <w:lang w:val="en-US"/>
        </w:rPr>
        <w:t>for</w:t>
      </w:r>
      <w:r w:rsidRPr="004D0AF9">
        <w:rPr>
          <w:lang w:val="ru-RU"/>
        </w:rPr>
        <w:t xml:space="preserve"> </w:t>
      </w:r>
      <w:proofErr w:type="gramStart"/>
      <w:r w:rsidRPr="004D0AF9">
        <w:rPr>
          <w:lang w:val="ru-RU"/>
        </w:rPr>
        <w:t>-</w:t>
      </w:r>
      <w:r>
        <w:rPr>
          <w:lang w:val="ru-RU"/>
        </w:rPr>
        <w:t>это</w:t>
      </w:r>
      <w:proofErr w:type="gramEnd"/>
      <w:r>
        <w:rPr>
          <w:lang w:val="ru-RU"/>
        </w:rPr>
        <w:t xml:space="preserve"> </w:t>
      </w:r>
      <w:r w:rsidR="004D0AF9">
        <w:rPr>
          <w:lang w:val="ru-RU"/>
        </w:rPr>
        <w:t>общая форма цикла.</w:t>
      </w:r>
    </w:p>
    <w:p w14:paraId="16F64D0F" w14:textId="76A533B3" w:rsidR="009252CD" w:rsidRPr="004D0AF9" w:rsidRDefault="004D0AF9" w:rsidP="00511E51">
      <w:pPr>
        <w:pStyle w:val="a4"/>
        <w:spacing w:before="0" w:beforeAutospacing="0" w:after="0" w:afterAutospacing="0"/>
        <w:rPr>
          <w:lang w:val="ru-RU"/>
        </w:rPr>
      </w:pPr>
      <w:r>
        <w:rPr>
          <w:lang w:val="ru-RU"/>
        </w:rPr>
        <w:lastRenderedPageBreak/>
        <w:t>2.</w:t>
      </w:r>
      <w:r w:rsidRPr="004D0AF9">
        <w:rPr>
          <w:rFonts w:ascii="Arial" w:hAnsi="Arial" w:cs="Arial"/>
          <w:color w:val="000000"/>
          <w:sz w:val="19"/>
          <w:szCs w:val="19"/>
        </w:rPr>
        <w:t xml:space="preserve"> </w:t>
      </w:r>
      <w:r>
        <w:rPr>
          <w:rFonts w:ascii="Arial" w:hAnsi="Arial" w:cs="Arial"/>
          <w:color w:val="000000"/>
          <w:sz w:val="19"/>
          <w:szCs w:val="19"/>
        </w:rPr>
        <w:t>У </w:t>
      </w:r>
      <w:proofErr w:type="spellStart"/>
      <w:r>
        <w:rPr>
          <w:rStyle w:val="HTML"/>
          <w:rFonts w:ascii="Courier" w:hAnsi="Courier"/>
          <w:color w:val="000000"/>
          <w:sz w:val="19"/>
          <w:szCs w:val="19"/>
        </w:rPr>
        <w:t>for</w:t>
      </w:r>
      <w:r>
        <w:rPr>
          <w:rFonts w:ascii="Arial" w:hAnsi="Arial" w:cs="Arial"/>
          <w:color w:val="000000"/>
          <w:sz w:val="19"/>
          <w:szCs w:val="19"/>
        </w:rPr>
        <w:t>оператора</w:t>
      </w:r>
      <w:proofErr w:type="spellEnd"/>
      <w:r>
        <w:rPr>
          <w:rFonts w:ascii="Arial" w:hAnsi="Arial" w:cs="Arial"/>
          <w:color w:val="000000"/>
          <w:sz w:val="19"/>
          <w:szCs w:val="19"/>
        </w:rPr>
        <w:t xml:space="preserve"> также есть другая форма, предназначенная для итерации через </w:t>
      </w:r>
      <w:hyperlink r:id="rId19" w:tgtFrame="_top" w:history="1">
        <w:r>
          <w:rPr>
            <w:rStyle w:val="a3"/>
            <w:rFonts w:ascii="Arial" w:hAnsi="Arial" w:cs="Arial"/>
            <w:color w:val="3A87CF"/>
            <w:sz w:val="19"/>
            <w:szCs w:val="19"/>
          </w:rPr>
          <w:t>Коллекции</w:t>
        </w:r>
      </w:hyperlink>
      <w:r>
        <w:rPr>
          <w:rFonts w:ascii="Arial" w:hAnsi="Arial" w:cs="Arial"/>
          <w:color w:val="000000"/>
          <w:sz w:val="19"/>
          <w:szCs w:val="19"/>
        </w:rPr>
        <w:t> и </w:t>
      </w:r>
      <w:hyperlink r:id="rId20" w:tgtFrame="_top" w:history="1">
        <w:r>
          <w:rPr>
            <w:rStyle w:val="a3"/>
            <w:rFonts w:ascii="Arial" w:hAnsi="Arial" w:cs="Arial"/>
            <w:color w:val="3A87CF"/>
            <w:sz w:val="19"/>
            <w:szCs w:val="19"/>
          </w:rPr>
          <w:t>массивы.</w:t>
        </w:r>
      </w:hyperlink>
      <w:r>
        <w:rPr>
          <w:rFonts w:ascii="Arial" w:hAnsi="Arial" w:cs="Arial"/>
          <w:color w:val="000000"/>
          <w:sz w:val="19"/>
          <w:szCs w:val="19"/>
        </w:rPr>
        <w:t> Эту форму иногда называют </w:t>
      </w:r>
      <w:r>
        <w:rPr>
          <w:rFonts w:ascii="Arial" w:hAnsi="Arial" w:cs="Arial"/>
          <w:i/>
          <w:iCs/>
          <w:color w:val="000000"/>
          <w:sz w:val="19"/>
          <w:szCs w:val="19"/>
        </w:rPr>
        <w:t>расширенным</w:t>
      </w:r>
      <w:r>
        <w:rPr>
          <w:rFonts w:ascii="Arial" w:hAnsi="Arial" w:cs="Arial"/>
          <w:color w:val="000000"/>
          <w:sz w:val="19"/>
          <w:szCs w:val="19"/>
        </w:rPr>
        <w:t> оператором </w:t>
      </w:r>
      <w:proofErr w:type="spellStart"/>
      <w:r>
        <w:rPr>
          <w:rFonts w:ascii="Arial" w:hAnsi="Arial" w:cs="Arial"/>
          <w:i/>
          <w:iCs/>
          <w:color w:val="000000"/>
          <w:sz w:val="19"/>
          <w:szCs w:val="19"/>
        </w:rPr>
        <w:t>for</w:t>
      </w:r>
      <w:proofErr w:type="spellEnd"/>
      <w:r>
        <w:rPr>
          <w:rFonts w:ascii="Arial" w:hAnsi="Arial" w:cs="Arial"/>
          <w:i/>
          <w:iCs/>
          <w:color w:val="000000"/>
          <w:sz w:val="19"/>
          <w:szCs w:val="19"/>
          <w:lang w:val="ru-RU"/>
        </w:rPr>
        <w:t>(</w:t>
      </w:r>
      <w:r>
        <w:rPr>
          <w:rFonts w:ascii="Arial" w:hAnsi="Arial" w:cs="Arial"/>
          <w:i/>
          <w:iCs/>
          <w:color w:val="000000"/>
          <w:sz w:val="19"/>
          <w:szCs w:val="19"/>
          <w:lang w:val="en-US"/>
        </w:rPr>
        <w:t>foreach</w:t>
      </w:r>
      <w:r>
        <w:rPr>
          <w:rFonts w:ascii="Arial" w:hAnsi="Arial" w:cs="Arial"/>
          <w:i/>
          <w:iCs/>
          <w:color w:val="000000"/>
          <w:sz w:val="19"/>
          <w:szCs w:val="19"/>
          <w:lang w:val="ru-RU"/>
        </w:rPr>
        <w:t>)</w:t>
      </w:r>
      <w:r>
        <w:rPr>
          <w:rFonts w:ascii="Arial" w:hAnsi="Arial" w:cs="Arial"/>
          <w:color w:val="000000"/>
          <w:sz w:val="19"/>
          <w:szCs w:val="19"/>
        </w:rPr>
        <w:t> , и ее можно использовать, чтобы сделать ваши циклы более компактными и удобными для чтения.</w:t>
      </w:r>
      <w:r w:rsidR="002A72B3" w:rsidRPr="004D0AF9">
        <w:rPr>
          <w:lang w:val="ru-RU"/>
        </w:rPr>
        <w:t xml:space="preserve"> </w:t>
      </w:r>
    </w:p>
    <w:p w14:paraId="34944619" w14:textId="6D037366" w:rsidR="009252CD" w:rsidRPr="002A72B3" w:rsidRDefault="009252CD" w:rsidP="00511E51">
      <w:pPr>
        <w:pStyle w:val="a4"/>
        <w:spacing w:before="0" w:beforeAutospacing="0" w:after="0" w:afterAutospacing="0"/>
        <w:rPr>
          <w:lang w:val="ru-RU"/>
        </w:rPr>
      </w:pPr>
      <w:r w:rsidRPr="004D0AF9">
        <w:rPr>
          <w:b/>
          <w:lang w:val="ru-RU"/>
        </w:rPr>
        <w:t>Источник.</w:t>
      </w:r>
      <w:r w:rsidR="004D0AF9" w:rsidRPr="004D0AF9">
        <w:t xml:space="preserve"> </w:t>
      </w:r>
      <w:r w:rsidR="004D0AF9" w:rsidRPr="004D0AF9">
        <w:rPr>
          <w:rStyle w:val="a3"/>
        </w:rPr>
        <w:t>https://docs.oracle.com/javase/tutorial/java/nutsandbolts/for.html</w:t>
      </w:r>
    </w:p>
    <w:p w14:paraId="24591F63"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0A15E1E0" w14:textId="77777777" w:rsidR="00511E51" w:rsidRPr="004D0AF9" w:rsidRDefault="00511E51" w:rsidP="00511E51">
      <w:pPr>
        <w:pStyle w:val="a4"/>
        <w:spacing w:before="0" w:beforeAutospacing="0" w:after="0" w:afterAutospacing="0"/>
        <w:rPr>
          <w:b/>
        </w:rPr>
      </w:pPr>
      <w:r w:rsidRPr="004D0AF9">
        <w:rPr>
          <w:rFonts w:ascii="Arial" w:hAnsi="Arial" w:cs="Arial"/>
          <w:b/>
          <w:color w:val="000000"/>
          <w:sz w:val="22"/>
          <w:szCs w:val="22"/>
        </w:rPr>
        <w:t>Можно ли создать массив нулевой длины? Если да, то для каких целей он необходим?</w:t>
      </w:r>
    </w:p>
    <w:p w14:paraId="4E69BA40" w14:textId="1DE41E35" w:rsidR="004D0AF9" w:rsidRPr="00367A74" w:rsidRDefault="00511E51" w:rsidP="004D0AF9">
      <w:pPr>
        <w:pBdr>
          <w:top w:val="nil"/>
          <w:left w:val="nil"/>
          <w:bottom w:val="nil"/>
          <w:right w:val="nil"/>
          <w:between w:val="nil"/>
        </w:pBdr>
        <w:jc w:val="both"/>
      </w:pPr>
      <w:r>
        <w:rPr>
          <w:color w:val="000000"/>
        </w:rPr>
        <w:t> </w:t>
      </w:r>
      <w:r w:rsidR="004D0AF9" w:rsidRPr="00530F9F">
        <w:rPr>
          <w:b/>
        </w:rPr>
        <w:t>Ответ</w:t>
      </w:r>
      <w:r w:rsidR="004D0AF9" w:rsidRPr="004D0AF9">
        <w:t>.</w:t>
      </w:r>
      <w:r w:rsidR="004D0AF9">
        <w:t xml:space="preserve"> </w:t>
      </w:r>
      <w:r w:rsidR="004D0AF9" w:rsidRPr="00367A74">
        <w:t xml:space="preserve">Ссылке можно присвоить "пустое" значение </w:t>
      </w:r>
      <w:proofErr w:type="spellStart"/>
      <w:r w:rsidR="004D0AF9" w:rsidRPr="00367A74">
        <w:t>null</w:t>
      </w:r>
      <w:proofErr w:type="spellEnd"/>
      <w:r w:rsidR="004D0AF9" w:rsidRPr="00367A74">
        <w:t xml:space="preserve">, не указывающее ни на какой адрес оперативной памяти: </w:t>
      </w:r>
    </w:p>
    <w:p w14:paraId="491B0F14" w14:textId="77777777" w:rsidR="004D0AF9" w:rsidRPr="00367A74" w:rsidRDefault="004D0AF9" w:rsidP="004D0AF9">
      <w:pPr>
        <w:keepNext/>
        <w:pBdr>
          <w:top w:val="nil"/>
          <w:left w:val="nil"/>
          <w:bottom w:val="nil"/>
          <w:right w:val="nil"/>
          <w:between w:val="nil"/>
        </w:pBdr>
        <w:tabs>
          <w:tab w:val="left" w:pos="284"/>
          <w:tab w:val="left" w:pos="567"/>
          <w:tab w:val="left" w:pos="851"/>
          <w:tab w:val="left" w:pos="1134"/>
          <w:tab w:val="left" w:pos="1418"/>
        </w:tabs>
        <w:spacing w:before="120" w:after="120"/>
      </w:pPr>
      <w:proofErr w:type="spellStart"/>
      <w:r w:rsidRPr="00367A74">
        <w:t>ar</w:t>
      </w:r>
      <w:proofErr w:type="spellEnd"/>
      <w:r w:rsidRPr="00367A74">
        <w:t xml:space="preserve"> = </w:t>
      </w:r>
      <w:proofErr w:type="spellStart"/>
      <w:r w:rsidRPr="00367A74">
        <w:t>null</w:t>
      </w:r>
      <w:proofErr w:type="spellEnd"/>
      <w:r w:rsidRPr="00367A74">
        <w:t xml:space="preserve">; </w:t>
      </w:r>
    </w:p>
    <w:p w14:paraId="2E1E4656" w14:textId="77777777" w:rsidR="004D0AF9" w:rsidRPr="00367A74" w:rsidRDefault="004D0AF9" w:rsidP="004D0AF9">
      <w:r w:rsidRPr="00367A74">
        <w:t>После этого массив становится недоступным, если на него не было других ссылок.</w:t>
      </w:r>
    </w:p>
    <w:p w14:paraId="5A7D2370" w14:textId="66F39E1B" w:rsidR="004D0AF9" w:rsidRDefault="004D0AF9" w:rsidP="004D0AF9">
      <w:r w:rsidRPr="00530F9F">
        <w:rPr>
          <w:b/>
        </w:rPr>
        <w:t>Источник</w:t>
      </w:r>
      <w:r w:rsidRPr="004D0AF9">
        <w:rPr>
          <w:b/>
        </w:rPr>
        <w:t>.</w:t>
      </w:r>
      <w:r w:rsidRPr="00367A74">
        <w:t xml:space="preserve"> </w:t>
      </w:r>
      <w:r w:rsidRPr="004F1414">
        <w:t xml:space="preserve">Конспект </w:t>
      </w:r>
      <w:proofErr w:type="spellStart"/>
      <w:r w:rsidR="00A52734">
        <w:rPr>
          <w:lang w:val="en-US"/>
        </w:rPr>
        <w:t>J</w:t>
      </w:r>
      <w:r w:rsidRPr="004F1414">
        <w:rPr>
          <w:lang w:val="en-US"/>
        </w:rPr>
        <w:t>se</w:t>
      </w:r>
      <w:proofErr w:type="spellEnd"/>
      <w:r w:rsidR="00A52734" w:rsidRPr="001F174F">
        <w:t>-</w:t>
      </w:r>
      <w:r w:rsidRPr="004F1414">
        <w:t>18.</w:t>
      </w:r>
    </w:p>
    <w:p w14:paraId="0486F7BD" w14:textId="77777777" w:rsidR="00511E51" w:rsidRPr="004D0AF9" w:rsidRDefault="00511E51" w:rsidP="00511E51">
      <w:pPr>
        <w:pStyle w:val="a4"/>
        <w:spacing w:before="0" w:beforeAutospacing="0" w:after="0" w:afterAutospacing="0"/>
        <w:rPr>
          <w:lang w:val="ru-RU"/>
        </w:rPr>
      </w:pPr>
    </w:p>
    <w:p w14:paraId="48DACB53" w14:textId="77777777" w:rsidR="00511E51" w:rsidRPr="004D0AF9" w:rsidRDefault="00511E51" w:rsidP="00511E51">
      <w:pPr>
        <w:pStyle w:val="a4"/>
        <w:spacing w:before="0" w:beforeAutospacing="0" w:after="0" w:afterAutospacing="0"/>
        <w:rPr>
          <w:b/>
        </w:rPr>
      </w:pPr>
      <w:r w:rsidRPr="004D0AF9">
        <w:rPr>
          <w:rFonts w:ascii="Arial" w:hAnsi="Arial" w:cs="Arial"/>
          <w:b/>
          <w:color w:val="000000"/>
          <w:sz w:val="22"/>
          <w:szCs w:val="22"/>
        </w:rPr>
        <w:t>Что собой представляет двумерный массив? Многомерный массив?</w:t>
      </w:r>
    </w:p>
    <w:p w14:paraId="0CB71BCD" w14:textId="4DDC9CCA" w:rsidR="00511E51" w:rsidRDefault="00511E51" w:rsidP="00511E51">
      <w:pPr>
        <w:pStyle w:val="a4"/>
        <w:spacing w:before="0" w:beforeAutospacing="0" w:after="0" w:afterAutospacing="0"/>
        <w:rPr>
          <w:rFonts w:ascii="Arial" w:hAnsi="Arial" w:cs="Arial"/>
          <w:color w:val="000000"/>
          <w:sz w:val="22"/>
          <w:szCs w:val="22"/>
          <w:lang w:val="ru-RU"/>
        </w:rPr>
      </w:pPr>
      <w:r w:rsidRPr="004D0AF9">
        <w:rPr>
          <w:rFonts w:ascii="Arial" w:hAnsi="Arial" w:cs="Arial"/>
          <w:b/>
          <w:color w:val="000000"/>
          <w:sz w:val="22"/>
          <w:szCs w:val="22"/>
        </w:rPr>
        <w:t> </w:t>
      </w:r>
      <w:r w:rsidR="004D0AF9" w:rsidRPr="004D0AF9">
        <w:rPr>
          <w:rFonts w:ascii="Arial" w:hAnsi="Arial" w:cs="Arial"/>
          <w:color w:val="000000"/>
          <w:sz w:val="22"/>
          <w:szCs w:val="22"/>
          <w:lang w:val="ru-RU"/>
        </w:rPr>
        <w:t xml:space="preserve">Ответ. </w:t>
      </w:r>
      <w:r w:rsidR="001727E3">
        <w:rPr>
          <w:noProof/>
        </w:rPr>
        <w:drawing>
          <wp:inline distT="0" distB="0" distL="0" distR="0" wp14:anchorId="124567B6" wp14:editId="4D30D7DA">
            <wp:extent cx="5242560" cy="1143000"/>
            <wp:effectExtent l="0" t="0" r="0" b="0"/>
            <wp:docPr id="2" name="Рисунок 2" descr="Непрямоугольный двухмерный масси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епрямоугольный двухмерный масси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p w14:paraId="2377C408" w14:textId="65AD2698" w:rsidR="001727E3" w:rsidRDefault="00A52734" w:rsidP="00A52734">
      <w:pPr>
        <w:pStyle w:val="a4"/>
        <w:spacing w:before="0" w:beforeAutospacing="0" w:after="0" w:afterAutospacing="0"/>
        <w:jc w:val="both"/>
        <w:rPr>
          <w:rFonts w:ascii="Arial" w:hAnsi="Arial" w:cs="Arial"/>
          <w:color w:val="000000"/>
          <w:sz w:val="22"/>
          <w:szCs w:val="22"/>
          <w:lang w:val="ru-RU"/>
        </w:rPr>
      </w:pPr>
      <w:r w:rsidRPr="00A52734">
        <w:rPr>
          <w:rFonts w:ascii="Arial" w:hAnsi="Arial" w:cs="Arial"/>
          <w:color w:val="000000"/>
          <w:sz w:val="22"/>
          <w:szCs w:val="22"/>
          <w:lang w:val="ru-RU"/>
        </w:rPr>
        <w:t>Для двумерного массива не существует такого понятия как его размеры. Можно определить размер массива только по первому индексу. Причина кроется в организации массива. Он представляет собой массив ссылок на массивы, каждый из которых содержит реальные данные. И эти массивы могут иметь разную длину!</w:t>
      </w:r>
    </w:p>
    <w:p w14:paraId="62F4F934" w14:textId="77777777" w:rsidR="00A52734" w:rsidRDefault="00A52734" w:rsidP="00A52734">
      <w:pPr>
        <w:pStyle w:val="a4"/>
        <w:spacing w:before="0" w:beforeAutospacing="0" w:after="0" w:afterAutospacing="0"/>
        <w:jc w:val="both"/>
        <w:rPr>
          <w:rFonts w:ascii="Arial" w:hAnsi="Arial" w:cs="Arial"/>
          <w:color w:val="000000"/>
          <w:sz w:val="22"/>
          <w:szCs w:val="22"/>
          <w:lang w:val="ru-RU"/>
        </w:rPr>
      </w:pPr>
    </w:p>
    <w:p w14:paraId="3EAE7786" w14:textId="6204887C" w:rsidR="00A52734" w:rsidRPr="004D0AF9" w:rsidRDefault="00A52734" w:rsidP="00A52734">
      <w:pPr>
        <w:pStyle w:val="a4"/>
        <w:spacing w:before="0" w:beforeAutospacing="0" w:after="0" w:afterAutospacing="0"/>
        <w:jc w:val="both"/>
        <w:rPr>
          <w:rFonts w:ascii="Arial" w:hAnsi="Arial" w:cs="Arial"/>
          <w:color w:val="000000"/>
          <w:sz w:val="22"/>
          <w:szCs w:val="22"/>
          <w:lang w:val="ru-RU"/>
        </w:rPr>
      </w:pPr>
      <w:r w:rsidRPr="00A52734">
        <w:rPr>
          <w:rFonts w:ascii="Arial" w:hAnsi="Arial" w:cs="Arial"/>
          <w:color w:val="000000"/>
          <w:sz w:val="22"/>
          <w:szCs w:val="22"/>
          <w:lang w:val="ru-RU"/>
        </w:rPr>
        <w:t xml:space="preserve">Рассмотрим вот этот двумерный массив. Его длина по первому индексу равна 3. Ее можно получить через </w:t>
      </w:r>
      <w:proofErr w:type="spellStart"/>
      <w:proofErr w:type="gramStart"/>
      <w:r w:rsidRPr="00A52734">
        <w:rPr>
          <w:rFonts w:ascii="Arial" w:hAnsi="Arial" w:cs="Arial"/>
          <w:color w:val="000000"/>
          <w:sz w:val="22"/>
          <w:szCs w:val="22"/>
          <w:lang w:val="ru-RU"/>
        </w:rPr>
        <w:t>a.length</w:t>
      </w:r>
      <w:proofErr w:type="spellEnd"/>
      <w:proofErr w:type="gramEnd"/>
      <w:r w:rsidRPr="00A52734">
        <w:rPr>
          <w:rFonts w:ascii="Arial" w:hAnsi="Arial" w:cs="Arial"/>
          <w:color w:val="000000"/>
          <w:sz w:val="22"/>
          <w:szCs w:val="22"/>
          <w:lang w:val="ru-RU"/>
        </w:rPr>
        <w:t xml:space="preserve">. Элементами этого массива являются ссылки на массивы с данными. Длина каждого из этих массивов может быть получена так же </w:t>
      </w:r>
      <w:proofErr w:type="gramStart"/>
      <w:r w:rsidRPr="00A52734">
        <w:rPr>
          <w:rFonts w:ascii="Arial" w:hAnsi="Arial" w:cs="Arial"/>
          <w:color w:val="000000"/>
          <w:sz w:val="22"/>
          <w:szCs w:val="22"/>
          <w:lang w:val="ru-RU"/>
        </w:rPr>
        <w:t>через .</w:t>
      </w:r>
      <w:proofErr w:type="spellStart"/>
      <w:r w:rsidRPr="00A52734">
        <w:rPr>
          <w:rFonts w:ascii="Arial" w:hAnsi="Arial" w:cs="Arial"/>
          <w:color w:val="000000"/>
          <w:sz w:val="22"/>
          <w:szCs w:val="22"/>
          <w:lang w:val="ru-RU"/>
        </w:rPr>
        <w:t>length</w:t>
      </w:r>
      <w:proofErr w:type="spellEnd"/>
      <w:proofErr w:type="gramEnd"/>
      <w:r w:rsidRPr="00A52734">
        <w:rPr>
          <w:rFonts w:ascii="Arial" w:hAnsi="Arial" w:cs="Arial"/>
          <w:color w:val="000000"/>
          <w:sz w:val="22"/>
          <w:szCs w:val="22"/>
          <w:lang w:val="ru-RU"/>
        </w:rPr>
        <w:t>. Доступ к каждому из этих массивов осуществляется через его индекс – первый индекс в массиве a.</w:t>
      </w:r>
    </w:p>
    <w:p w14:paraId="446D3398" w14:textId="7293B269" w:rsidR="004D0AF9" w:rsidRPr="004D0AF9" w:rsidRDefault="004D0AF9" w:rsidP="00511E51">
      <w:pPr>
        <w:pStyle w:val="a4"/>
        <w:spacing w:before="0" w:beforeAutospacing="0" w:after="0" w:afterAutospacing="0"/>
        <w:rPr>
          <w:lang w:val="ru-RU"/>
        </w:rPr>
      </w:pPr>
      <w:r w:rsidRPr="004D0AF9">
        <w:rPr>
          <w:b/>
          <w:lang w:val="ru-RU"/>
        </w:rPr>
        <w:t>Источник</w:t>
      </w:r>
      <w:r>
        <w:rPr>
          <w:lang w:val="ru-RU"/>
        </w:rPr>
        <w:t>.</w:t>
      </w:r>
      <w:r w:rsidR="00A52734" w:rsidRPr="00A52734">
        <w:t xml:space="preserve"> </w:t>
      </w:r>
      <w:r w:rsidR="00A52734" w:rsidRPr="00A52734">
        <w:rPr>
          <w:rStyle w:val="a3"/>
        </w:rPr>
        <w:t>http://skipy.ru/technics/arrays.html</w:t>
      </w:r>
    </w:p>
    <w:p w14:paraId="67B2497B" w14:textId="77777777" w:rsidR="00511E51" w:rsidRDefault="00511E51" w:rsidP="00511E51">
      <w:pPr>
        <w:pStyle w:val="a4"/>
        <w:spacing w:before="0" w:beforeAutospacing="0" w:after="0" w:afterAutospacing="0"/>
      </w:pPr>
      <w:r>
        <w:rPr>
          <w:rFonts w:ascii="Arial" w:hAnsi="Arial" w:cs="Arial"/>
          <w:color w:val="000000"/>
          <w:sz w:val="22"/>
          <w:szCs w:val="22"/>
        </w:rPr>
        <w:t>Перечислите ссылочные типы.</w:t>
      </w:r>
    </w:p>
    <w:p w14:paraId="3DB9F4DC"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21F37B75" w14:textId="77777777" w:rsidR="00511E51" w:rsidRPr="00A52734" w:rsidRDefault="00511E51" w:rsidP="00511E51">
      <w:pPr>
        <w:pStyle w:val="a4"/>
        <w:spacing w:before="0" w:beforeAutospacing="0" w:after="0" w:afterAutospacing="0"/>
        <w:rPr>
          <w:b/>
        </w:rPr>
      </w:pPr>
      <w:r w:rsidRPr="00A52734">
        <w:rPr>
          <w:rFonts w:ascii="Arial" w:hAnsi="Arial" w:cs="Arial"/>
          <w:b/>
          <w:color w:val="000000"/>
          <w:sz w:val="22"/>
          <w:szCs w:val="22"/>
        </w:rPr>
        <w:t xml:space="preserve">Какая структура у </w:t>
      </w:r>
      <w:proofErr w:type="spellStart"/>
      <w:r w:rsidRPr="00A52734">
        <w:rPr>
          <w:rFonts w:ascii="Arial" w:hAnsi="Arial" w:cs="Arial"/>
          <w:b/>
          <w:color w:val="000000"/>
          <w:sz w:val="22"/>
          <w:szCs w:val="22"/>
        </w:rPr>
        <w:t>java</w:t>
      </w:r>
      <w:proofErr w:type="spellEnd"/>
      <w:r w:rsidRPr="00A52734">
        <w:rPr>
          <w:rFonts w:ascii="Arial" w:hAnsi="Arial" w:cs="Arial"/>
          <w:b/>
          <w:color w:val="000000"/>
          <w:sz w:val="22"/>
          <w:szCs w:val="22"/>
        </w:rPr>
        <w:t>-файла (внутренности класса не указывать)?</w:t>
      </w:r>
    </w:p>
    <w:p w14:paraId="14D401B0" w14:textId="773FE80C" w:rsidR="00511E51" w:rsidRDefault="00511E51" w:rsidP="00511E51">
      <w:pPr>
        <w:pStyle w:val="a4"/>
        <w:spacing w:before="0" w:beforeAutospacing="0" w:after="0" w:afterAutospacing="0"/>
        <w:rPr>
          <w:rFonts w:ascii="Arial" w:hAnsi="Arial" w:cs="Arial"/>
          <w:b/>
          <w:color w:val="000000"/>
          <w:sz w:val="22"/>
          <w:szCs w:val="22"/>
        </w:rPr>
      </w:pPr>
      <w:r w:rsidRPr="00A52734">
        <w:rPr>
          <w:rFonts w:ascii="Arial" w:hAnsi="Arial" w:cs="Arial"/>
          <w:b/>
          <w:color w:val="000000"/>
          <w:sz w:val="22"/>
          <w:szCs w:val="22"/>
        </w:rPr>
        <w:t>Какие из элементов структуры являются обязательными?</w:t>
      </w:r>
    </w:p>
    <w:p w14:paraId="69B6092C" w14:textId="7B7F4602" w:rsidR="00A52734" w:rsidRPr="00A52734" w:rsidRDefault="00A52734" w:rsidP="00511E51">
      <w:pPr>
        <w:pStyle w:val="a4"/>
        <w:spacing w:before="0" w:beforeAutospacing="0" w:after="0" w:afterAutospacing="0"/>
        <w:rPr>
          <w:b/>
          <w:lang w:val="ru-RU"/>
        </w:rPr>
      </w:pPr>
      <w:r w:rsidRPr="00A52734">
        <w:rPr>
          <w:b/>
          <w:lang w:val="ru-RU"/>
        </w:rPr>
        <w:t>Ответ.</w:t>
      </w:r>
    </w:p>
    <w:p w14:paraId="408E4722" w14:textId="77777777" w:rsidR="00A52734" w:rsidRDefault="00511E51" w:rsidP="00A52734">
      <w:pPr>
        <w:keepNext/>
        <w:pBdr>
          <w:top w:val="nil"/>
          <w:left w:val="nil"/>
          <w:bottom w:val="nil"/>
          <w:right w:val="nil"/>
          <w:between w:val="nil"/>
        </w:pBdr>
        <w:spacing w:before="240"/>
        <w:jc w:val="center"/>
        <w:rPr>
          <w:color w:val="000000"/>
        </w:rPr>
      </w:pPr>
      <w:r>
        <w:rPr>
          <w:color w:val="000000"/>
        </w:rPr>
        <w:t> </w:t>
      </w:r>
      <w:r w:rsidR="00A52734">
        <w:rPr>
          <w:noProof/>
          <w:color w:val="000000"/>
        </w:rPr>
        <w:drawing>
          <wp:inline distT="0" distB="0" distL="114300" distR="114300" wp14:anchorId="4A883CA7" wp14:editId="678BBF89">
            <wp:extent cx="5840730" cy="174117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840730" cy="1741170"/>
                    </a:xfrm>
                    <a:prstGeom prst="rect">
                      <a:avLst/>
                    </a:prstGeom>
                    <a:ln/>
                  </pic:spPr>
                </pic:pic>
              </a:graphicData>
            </a:graphic>
          </wp:inline>
        </w:drawing>
      </w:r>
    </w:p>
    <w:p w14:paraId="2D4BCBBA" w14:textId="77777777" w:rsidR="00A52734" w:rsidRDefault="00A52734" w:rsidP="00A52734">
      <w:pPr>
        <w:pBdr>
          <w:top w:val="nil"/>
          <w:left w:val="nil"/>
          <w:bottom w:val="nil"/>
          <w:right w:val="nil"/>
          <w:between w:val="nil"/>
        </w:pBdr>
        <w:jc w:val="center"/>
        <w:rPr>
          <w:color w:val="000000"/>
          <w:sz w:val="24"/>
          <w:szCs w:val="24"/>
        </w:rPr>
      </w:pPr>
      <w:r>
        <w:rPr>
          <w:color w:val="000000"/>
          <w:sz w:val="24"/>
          <w:szCs w:val="24"/>
        </w:rPr>
        <w:t xml:space="preserve">Рис. Жизненный цикл программы на </w:t>
      </w:r>
      <w:proofErr w:type="spellStart"/>
      <w:r>
        <w:rPr>
          <w:color w:val="000000"/>
          <w:sz w:val="24"/>
          <w:szCs w:val="24"/>
        </w:rPr>
        <w:t>Java</w:t>
      </w:r>
      <w:proofErr w:type="spellEnd"/>
    </w:p>
    <w:p w14:paraId="4FD37962" w14:textId="77777777" w:rsidR="00A52734" w:rsidRDefault="00A52734" w:rsidP="00A52734">
      <w:pPr>
        <w:pBdr>
          <w:top w:val="nil"/>
          <w:left w:val="nil"/>
          <w:bottom w:val="nil"/>
          <w:right w:val="nil"/>
          <w:between w:val="nil"/>
        </w:pBdr>
        <w:spacing w:line="240" w:lineRule="auto"/>
        <w:jc w:val="both"/>
        <w:rPr>
          <w:color w:val="000000"/>
          <w:sz w:val="24"/>
          <w:szCs w:val="24"/>
        </w:rPr>
      </w:pPr>
      <w:r>
        <w:rPr>
          <w:color w:val="000000"/>
          <w:sz w:val="24"/>
          <w:szCs w:val="24"/>
        </w:rPr>
        <w:lastRenderedPageBreak/>
        <w:t xml:space="preserve">Исходная </w:t>
      </w:r>
      <w:proofErr w:type="spellStart"/>
      <w:r>
        <w:rPr>
          <w:color w:val="000000"/>
          <w:sz w:val="24"/>
          <w:szCs w:val="24"/>
        </w:rPr>
        <w:t>Java</w:t>
      </w:r>
      <w:proofErr w:type="spellEnd"/>
      <w:r>
        <w:rPr>
          <w:color w:val="000000"/>
          <w:sz w:val="24"/>
          <w:szCs w:val="24"/>
        </w:rPr>
        <w:t xml:space="preserve">-программа – файл с расширением </w:t>
      </w:r>
      <w:proofErr w:type="spellStart"/>
      <w:r>
        <w:rPr>
          <w:b/>
          <w:color w:val="000000"/>
          <w:sz w:val="24"/>
          <w:szCs w:val="24"/>
        </w:rPr>
        <w:t>java</w:t>
      </w:r>
      <w:proofErr w:type="spellEnd"/>
      <w:r>
        <w:rPr>
          <w:color w:val="000000"/>
          <w:sz w:val="24"/>
          <w:szCs w:val="24"/>
        </w:rPr>
        <w:t xml:space="preserve">. </w:t>
      </w:r>
    </w:p>
    <w:p w14:paraId="7EE48422" w14:textId="77777777" w:rsidR="00A52734" w:rsidRDefault="00A52734" w:rsidP="00A52734">
      <w:pPr>
        <w:pBdr>
          <w:top w:val="nil"/>
          <w:left w:val="nil"/>
          <w:bottom w:val="nil"/>
          <w:right w:val="nil"/>
          <w:between w:val="nil"/>
        </w:pBdr>
        <w:spacing w:line="240" w:lineRule="auto"/>
        <w:jc w:val="both"/>
        <w:rPr>
          <w:color w:val="000000"/>
          <w:sz w:val="24"/>
          <w:szCs w:val="24"/>
        </w:rPr>
      </w:pPr>
      <w:r>
        <w:rPr>
          <w:color w:val="000000"/>
          <w:sz w:val="24"/>
          <w:szCs w:val="24"/>
        </w:rPr>
        <w:t xml:space="preserve">Программа транслируется в байт-код компилятором </w:t>
      </w:r>
      <w:r>
        <w:rPr>
          <w:b/>
          <w:color w:val="000000"/>
          <w:sz w:val="24"/>
          <w:szCs w:val="24"/>
        </w:rPr>
        <w:t>javac.exe</w:t>
      </w:r>
      <w:r>
        <w:rPr>
          <w:color w:val="000000"/>
          <w:sz w:val="24"/>
          <w:szCs w:val="24"/>
        </w:rPr>
        <w:t xml:space="preserve">. </w:t>
      </w:r>
    </w:p>
    <w:p w14:paraId="1FADFCE5" w14:textId="77777777" w:rsidR="00A52734" w:rsidRDefault="00A52734" w:rsidP="00A52734">
      <w:pPr>
        <w:pBdr>
          <w:top w:val="nil"/>
          <w:left w:val="nil"/>
          <w:bottom w:val="nil"/>
          <w:right w:val="nil"/>
          <w:between w:val="nil"/>
        </w:pBdr>
        <w:spacing w:line="240" w:lineRule="auto"/>
        <w:jc w:val="both"/>
        <w:rPr>
          <w:color w:val="000000"/>
          <w:sz w:val="24"/>
          <w:szCs w:val="24"/>
        </w:rPr>
      </w:pPr>
      <w:r>
        <w:rPr>
          <w:sz w:val="24"/>
          <w:szCs w:val="24"/>
        </w:rPr>
        <w:t>Т</w:t>
      </w:r>
      <w:r>
        <w:rPr>
          <w:color w:val="000000"/>
          <w:sz w:val="24"/>
          <w:szCs w:val="24"/>
        </w:rPr>
        <w:t xml:space="preserve">ранслированная в байт-код программа имеет расширение </w:t>
      </w:r>
      <w:proofErr w:type="spellStart"/>
      <w:r>
        <w:rPr>
          <w:b/>
          <w:color w:val="000000"/>
          <w:sz w:val="24"/>
          <w:szCs w:val="24"/>
        </w:rPr>
        <w:t>class</w:t>
      </w:r>
      <w:proofErr w:type="spellEnd"/>
      <w:r>
        <w:rPr>
          <w:color w:val="000000"/>
          <w:sz w:val="24"/>
          <w:szCs w:val="24"/>
        </w:rPr>
        <w:t xml:space="preserve">. </w:t>
      </w:r>
    </w:p>
    <w:p w14:paraId="70CBB06F" w14:textId="77777777" w:rsidR="00A52734" w:rsidRDefault="00A52734" w:rsidP="00A52734">
      <w:pPr>
        <w:pBdr>
          <w:top w:val="nil"/>
          <w:left w:val="nil"/>
          <w:bottom w:val="nil"/>
          <w:right w:val="nil"/>
          <w:between w:val="nil"/>
        </w:pBdr>
        <w:spacing w:line="240" w:lineRule="auto"/>
        <w:jc w:val="both"/>
        <w:rPr>
          <w:color w:val="000000"/>
          <w:sz w:val="24"/>
          <w:szCs w:val="24"/>
        </w:rPr>
      </w:pPr>
      <w:r>
        <w:rPr>
          <w:color w:val="000000"/>
          <w:sz w:val="24"/>
          <w:szCs w:val="24"/>
        </w:rPr>
        <w:t xml:space="preserve">Для запуска программы нужно вызвать интерпретатор </w:t>
      </w:r>
      <w:r>
        <w:rPr>
          <w:b/>
          <w:color w:val="000000"/>
          <w:sz w:val="24"/>
          <w:szCs w:val="24"/>
        </w:rPr>
        <w:t>java.exe</w:t>
      </w:r>
      <w:r>
        <w:rPr>
          <w:color w:val="000000"/>
          <w:sz w:val="24"/>
          <w:szCs w:val="24"/>
        </w:rPr>
        <w:t xml:space="preserve">, указав в параметрах вызова, какой байт-код следует выполнять. </w:t>
      </w:r>
    </w:p>
    <w:p w14:paraId="513C8AF5" w14:textId="77777777" w:rsidR="00A52734" w:rsidRDefault="00A52734" w:rsidP="00A52734">
      <w:pPr>
        <w:pBdr>
          <w:top w:val="nil"/>
          <w:left w:val="nil"/>
          <w:bottom w:val="nil"/>
          <w:right w:val="nil"/>
          <w:between w:val="nil"/>
        </w:pBdr>
        <w:spacing w:line="240" w:lineRule="auto"/>
        <w:jc w:val="both"/>
        <w:rPr>
          <w:color w:val="000000"/>
          <w:sz w:val="24"/>
          <w:szCs w:val="24"/>
        </w:rPr>
      </w:pPr>
      <w:r>
        <w:rPr>
          <w:color w:val="000000"/>
          <w:sz w:val="24"/>
          <w:szCs w:val="24"/>
        </w:rPr>
        <w:t xml:space="preserve">При установленной переменной JAVA_HOME библиотеки добавляются интерпретатором. </w:t>
      </w:r>
    </w:p>
    <w:p w14:paraId="1AABC3EE" w14:textId="5CADAB0B" w:rsidR="00A52734" w:rsidRDefault="00A52734" w:rsidP="00A52734">
      <w:pPr>
        <w:pBdr>
          <w:top w:val="nil"/>
          <w:left w:val="nil"/>
          <w:bottom w:val="nil"/>
          <w:right w:val="nil"/>
          <w:between w:val="nil"/>
        </w:pBdr>
        <w:spacing w:line="240" w:lineRule="auto"/>
        <w:jc w:val="both"/>
        <w:rPr>
          <w:sz w:val="24"/>
          <w:szCs w:val="24"/>
        </w:rPr>
      </w:pPr>
      <w:r>
        <w:rPr>
          <w:sz w:val="24"/>
          <w:szCs w:val="24"/>
        </w:rPr>
        <w:t xml:space="preserve">Иначе необходимо указать JVM, </w:t>
      </w:r>
      <w:hyperlink r:id="rId23" w:anchor="lookup">
        <w:r>
          <w:rPr>
            <w:color w:val="1155CC"/>
            <w:sz w:val="24"/>
            <w:szCs w:val="24"/>
            <w:u w:val="single"/>
          </w:rPr>
          <w:t>где искать классы</w:t>
        </w:r>
      </w:hyperlink>
      <w:r>
        <w:rPr>
          <w:sz w:val="24"/>
          <w:szCs w:val="24"/>
        </w:rPr>
        <w:t xml:space="preserve">. </w:t>
      </w:r>
    </w:p>
    <w:p w14:paraId="0D87A9A1" w14:textId="31762704" w:rsidR="00A52734" w:rsidRPr="001F174F" w:rsidRDefault="00A52734" w:rsidP="00A52734">
      <w:pPr>
        <w:pBdr>
          <w:top w:val="nil"/>
          <w:left w:val="nil"/>
          <w:bottom w:val="nil"/>
          <w:right w:val="nil"/>
          <w:between w:val="nil"/>
        </w:pBdr>
        <w:spacing w:before="240"/>
        <w:jc w:val="both"/>
        <w:rPr>
          <w:b/>
          <w:sz w:val="24"/>
          <w:szCs w:val="24"/>
        </w:rPr>
      </w:pPr>
      <w:r w:rsidRPr="00A52734">
        <w:rPr>
          <w:b/>
          <w:sz w:val="24"/>
          <w:szCs w:val="24"/>
        </w:rPr>
        <w:t xml:space="preserve">Источник. Конспект </w:t>
      </w:r>
      <w:proofErr w:type="spellStart"/>
      <w:r w:rsidRPr="00A52734">
        <w:rPr>
          <w:b/>
          <w:sz w:val="24"/>
          <w:szCs w:val="24"/>
          <w:lang w:val="en-US"/>
        </w:rPr>
        <w:t>Jse</w:t>
      </w:r>
      <w:proofErr w:type="spellEnd"/>
      <w:r w:rsidRPr="001F174F">
        <w:rPr>
          <w:b/>
          <w:sz w:val="24"/>
          <w:szCs w:val="24"/>
        </w:rPr>
        <w:t>-18.</w:t>
      </w:r>
    </w:p>
    <w:p w14:paraId="245169AC" w14:textId="77777777" w:rsidR="00511E51" w:rsidRPr="00A52734" w:rsidRDefault="00511E51" w:rsidP="00511E51">
      <w:pPr>
        <w:pStyle w:val="a4"/>
        <w:spacing w:before="0" w:beforeAutospacing="0" w:after="0" w:afterAutospacing="0"/>
        <w:rPr>
          <w:lang w:val="ru-RU"/>
        </w:rPr>
      </w:pPr>
    </w:p>
    <w:p w14:paraId="624FAFD1" w14:textId="06E3C6B1" w:rsidR="00511E51" w:rsidRDefault="00511E51" w:rsidP="00511E51">
      <w:pPr>
        <w:pStyle w:val="a4"/>
        <w:spacing w:before="0" w:beforeAutospacing="0" w:after="0" w:afterAutospacing="0"/>
        <w:rPr>
          <w:rFonts w:ascii="Arial" w:hAnsi="Arial" w:cs="Arial"/>
          <w:b/>
          <w:color w:val="000000"/>
          <w:sz w:val="22"/>
          <w:szCs w:val="22"/>
        </w:rPr>
      </w:pPr>
      <w:r w:rsidRPr="00B82240">
        <w:rPr>
          <w:rFonts w:ascii="Arial" w:hAnsi="Arial" w:cs="Arial"/>
          <w:b/>
          <w:color w:val="000000"/>
          <w:sz w:val="22"/>
          <w:szCs w:val="22"/>
        </w:rPr>
        <w:t>Для чего предназначены пакеты?</w:t>
      </w:r>
    </w:p>
    <w:p w14:paraId="6B4A200E" w14:textId="160A5C4A" w:rsidR="00B82240" w:rsidRPr="00B82240" w:rsidRDefault="00B82240" w:rsidP="00511E51">
      <w:pPr>
        <w:pStyle w:val="a4"/>
        <w:spacing w:before="0" w:beforeAutospacing="0" w:after="0" w:afterAutospacing="0"/>
        <w:rPr>
          <w:b/>
          <w:lang w:val="ru-RU"/>
        </w:rPr>
      </w:pPr>
      <w:r>
        <w:rPr>
          <w:b/>
          <w:lang w:val="ru-RU"/>
        </w:rPr>
        <w:t>Ответ.</w:t>
      </w:r>
    </w:p>
    <w:p w14:paraId="3368620F" w14:textId="2C8D8C6E" w:rsidR="00B82240" w:rsidRPr="00B82240" w:rsidRDefault="00511E51" w:rsidP="00B82240">
      <w:pPr>
        <w:pBdr>
          <w:top w:val="nil"/>
          <w:left w:val="nil"/>
          <w:bottom w:val="nil"/>
          <w:right w:val="nil"/>
          <w:between w:val="nil"/>
        </w:pBdr>
        <w:ind w:firstLine="567"/>
        <w:jc w:val="both"/>
        <w:rPr>
          <w:color w:val="000000"/>
          <w:sz w:val="24"/>
          <w:szCs w:val="24"/>
        </w:rPr>
      </w:pPr>
      <w:r>
        <w:rPr>
          <w:color w:val="000000"/>
        </w:rPr>
        <w:t> </w:t>
      </w:r>
      <w:r w:rsidR="00B82240">
        <w:rPr>
          <w:color w:val="000000"/>
          <w:sz w:val="24"/>
          <w:szCs w:val="24"/>
        </w:rPr>
        <w:t xml:space="preserve">Пакет – область в пространстве имен классов. </w:t>
      </w:r>
    </w:p>
    <w:p w14:paraId="35F84DD1" w14:textId="4D5123CA" w:rsidR="00B82240" w:rsidRPr="00B82240" w:rsidRDefault="00B82240" w:rsidP="00B82240">
      <w:pPr>
        <w:pBdr>
          <w:top w:val="nil"/>
          <w:left w:val="nil"/>
          <w:bottom w:val="nil"/>
          <w:right w:val="nil"/>
          <w:between w:val="nil"/>
        </w:pBdr>
        <w:ind w:firstLine="567"/>
        <w:jc w:val="both"/>
        <w:rPr>
          <w:color w:val="000000"/>
          <w:sz w:val="24"/>
          <w:szCs w:val="24"/>
        </w:rPr>
      </w:pPr>
      <w:r>
        <w:rPr>
          <w:color w:val="000000"/>
          <w:sz w:val="24"/>
          <w:szCs w:val="24"/>
        </w:rPr>
        <w:t>Физически пакету соответствует директорий (имена должны совпадать).</w:t>
      </w:r>
    </w:p>
    <w:p w14:paraId="2D1D3C99" w14:textId="3CD6CF54" w:rsidR="00B82240" w:rsidRPr="00B82240" w:rsidRDefault="00B82240" w:rsidP="00B82240">
      <w:pPr>
        <w:pBdr>
          <w:top w:val="nil"/>
          <w:left w:val="nil"/>
          <w:bottom w:val="nil"/>
          <w:right w:val="nil"/>
          <w:between w:val="nil"/>
        </w:pBdr>
        <w:ind w:firstLine="567"/>
        <w:jc w:val="both"/>
        <w:rPr>
          <w:color w:val="000000"/>
          <w:sz w:val="24"/>
          <w:szCs w:val="24"/>
        </w:rPr>
      </w:pPr>
      <w:r>
        <w:rPr>
          <w:color w:val="000000"/>
          <w:sz w:val="24"/>
          <w:szCs w:val="24"/>
        </w:rPr>
        <w:t xml:space="preserve">Оператор </w:t>
      </w:r>
      <w:proofErr w:type="spellStart"/>
      <w:r>
        <w:rPr>
          <w:rFonts w:ascii="Courier New" w:eastAsia="Courier New" w:hAnsi="Courier New" w:cs="Courier New"/>
          <w:b/>
          <w:color w:val="000000"/>
          <w:sz w:val="24"/>
          <w:szCs w:val="24"/>
        </w:rPr>
        <w:t>package</w:t>
      </w:r>
      <w:proofErr w:type="spellEnd"/>
      <w:r>
        <w:rPr>
          <w:color w:val="000000"/>
          <w:sz w:val="24"/>
          <w:szCs w:val="24"/>
        </w:rPr>
        <w:t xml:space="preserve"> определяет пакет. </w:t>
      </w:r>
    </w:p>
    <w:p w14:paraId="2618D7F1" w14:textId="7EC38967" w:rsidR="00511E51" w:rsidRDefault="00B82240" w:rsidP="00B82240">
      <w:pPr>
        <w:pBdr>
          <w:top w:val="nil"/>
          <w:left w:val="nil"/>
          <w:bottom w:val="nil"/>
          <w:right w:val="nil"/>
          <w:between w:val="nil"/>
        </w:pBdr>
        <w:ind w:firstLine="567"/>
        <w:jc w:val="both"/>
        <w:rPr>
          <w:color w:val="000000"/>
          <w:sz w:val="24"/>
          <w:szCs w:val="24"/>
        </w:rPr>
      </w:pPr>
      <w:r>
        <w:rPr>
          <w:color w:val="000000"/>
          <w:sz w:val="24"/>
          <w:szCs w:val="24"/>
        </w:rPr>
        <w:t xml:space="preserve">Внутри указанной области можно выделить подобласти, </w:t>
      </w:r>
      <w:proofErr w:type="gramStart"/>
      <w:r>
        <w:rPr>
          <w:color w:val="000000"/>
          <w:sz w:val="24"/>
          <w:szCs w:val="24"/>
        </w:rPr>
        <w:t>используя  тот</w:t>
      </w:r>
      <w:proofErr w:type="gramEnd"/>
      <w:r>
        <w:rPr>
          <w:color w:val="000000"/>
          <w:sz w:val="24"/>
          <w:szCs w:val="24"/>
        </w:rPr>
        <w:t xml:space="preserve"> же оператор </w:t>
      </w:r>
      <w:proofErr w:type="spellStart"/>
      <w:r>
        <w:rPr>
          <w:rFonts w:ascii="Courier New" w:eastAsia="Courier New" w:hAnsi="Courier New" w:cs="Courier New"/>
          <w:b/>
          <w:color w:val="000000"/>
          <w:sz w:val="24"/>
          <w:szCs w:val="24"/>
        </w:rPr>
        <w:t>package</w:t>
      </w:r>
      <w:proofErr w:type="spellEnd"/>
      <w:r>
        <w:rPr>
          <w:color w:val="000000"/>
          <w:sz w:val="24"/>
          <w:szCs w:val="24"/>
        </w:rPr>
        <w:t xml:space="preserve">. </w:t>
      </w:r>
    </w:p>
    <w:p w14:paraId="2E7B318D" w14:textId="2BF1CAC6" w:rsidR="00B82240" w:rsidRPr="00B82240" w:rsidRDefault="00B82240" w:rsidP="00B82240">
      <w:pPr>
        <w:pBdr>
          <w:top w:val="nil"/>
          <w:left w:val="nil"/>
          <w:bottom w:val="nil"/>
          <w:right w:val="nil"/>
          <w:between w:val="nil"/>
        </w:pBdr>
        <w:jc w:val="both"/>
        <w:rPr>
          <w:color w:val="000000"/>
          <w:sz w:val="24"/>
          <w:szCs w:val="24"/>
        </w:rPr>
      </w:pPr>
      <w:r w:rsidRPr="00B82240">
        <w:rPr>
          <w:b/>
          <w:color w:val="000000"/>
          <w:sz w:val="24"/>
          <w:szCs w:val="24"/>
        </w:rPr>
        <w:t>Источник.</w:t>
      </w:r>
      <w:r>
        <w:rPr>
          <w:color w:val="000000"/>
          <w:sz w:val="24"/>
          <w:szCs w:val="24"/>
        </w:rPr>
        <w:t xml:space="preserve"> </w:t>
      </w:r>
      <w:r w:rsidRPr="00B82240">
        <w:rPr>
          <w:b/>
          <w:color w:val="000000"/>
          <w:sz w:val="24"/>
          <w:szCs w:val="24"/>
        </w:rPr>
        <w:t xml:space="preserve">Конспект </w:t>
      </w:r>
      <w:proofErr w:type="spellStart"/>
      <w:r w:rsidRPr="00B82240">
        <w:rPr>
          <w:b/>
          <w:color w:val="000000"/>
          <w:sz w:val="24"/>
          <w:szCs w:val="24"/>
          <w:lang w:val="en-US"/>
        </w:rPr>
        <w:t>Jse</w:t>
      </w:r>
      <w:proofErr w:type="spellEnd"/>
      <w:r w:rsidRPr="00B82240">
        <w:rPr>
          <w:b/>
          <w:color w:val="000000"/>
          <w:sz w:val="24"/>
          <w:szCs w:val="24"/>
        </w:rPr>
        <w:t>18.</w:t>
      </w:r>
    </w:p>
    <w:p w14:paraId="22210B6C" w14:textId="2683445F" w:rsidR="00511E51" w:rsidRDefault="00511E51" w:rsidP="00511E51">
      <w:pPr>
        <w:pStyle w:val="a4"/>
        <w:spacing w:before="0" w:beforeAutospacing="0" w:after="0" w:afterAutospacing="0"/>
        <w:rPr>
          <w:rFonts w:ascii="Arial" w:hAnsi="Arial" w:cs="Arial"/>
          <w:b/>
          <w:color w:val="000000"/>
          <w:sz w:val="22"/>
          <w:szCs w:val="22"/>
        </w:rPr>
      </w:pPr>
      <w:r w:rsidRPr="00B82240">
        <w:rPr>
          <w:rFonts w:ascii="Arial" w:hAnsi="Arial" w:cs="Arial"/>
          <w:b/>
          <w:color w:val="000000"/>
          <w:sz w:val="22"/>
          <w:szCs w:val="22"/>
        </w:rPr>
        <w:t>Как выглядит полное имя класса?</w:t>
      </w:r>
    </w:p>
    <w:p w14:paraId="14E2C0EA" w14:textId="4BFB323F" w:rsidR="00B82240" w:rsidRPr="00B82240" w:rsidRDefault="00B82240" w:rsidP="00511E51">
      <w:pPr>
        <w:pStyle w:val="a4"/>
        <w:spacing w:before="0" w:beforeAutospacing="0" w:after="0" w:afterAutospacing="0"/>
        <w:rPr>
          <w:b/>
          <w:lang w:val="ru-RU"/>
        </w:rPr>
      </w:pPr>
      <w:r>
        <w:rPr>
          <w:b/>
          <w:lang w:val="ru-RU"/>
        </w:rPr>
        <w:t>Ответ.</w:t>
      </w:r>
    </w:p>
    <w:p w14:paraId="75D7E945" w14:textId="77777777" w:rsidR="00B82240" w:rsidRDefault="00511E51" w:rsidP="00B82240">
      <w:pPr>
        <w:pBdr>
          <w:top w:val="nil"/>
          <w:left w:val="nil"/>
          <w:bottom w:val="nil"/>
          <w:right w:val="nil"/>
          <w:between w:val="nil"/>
        </w:pBdr>
        <w:ind w:firstLine="567"/>
        <w:jc w:val="both"/>
        <w:rPr>
          <w:color w:val="000000"/>
          <w:sz w:val="24"/>
          <w:szCs w:val="24"/>
        </w:rPr>
      </w:pPr>
      <w:r>
        <w:rPr>
          <w:color w:val="000000"/>
        </w:rPr>
        <w:t> </w:t>
      </w:r>
      <w:r w:rsidR="00B82240">
        <w:rPr>
          <w:color w:val="000000"/>
          <w:sz w:val="24"/>
          <w:szCs w:val="24"/>
        </w:rPr>
        <w:t xml:space="preserve">Полное имя класса имеет вид </w:t>
      </w:r>
      <w:proofErr w:type="spellStart"/>
      <w:proofErr w:type="gramStart"/>
      <w:r w:rsidR="00B82240">
        <w:rPr>
          <w:rFonts w:ascii="Courier New" w:eastAsia="Courier New" w:hAnsi="Courier New" w:cs="Courier New"/>
          <w:color w:val="000000"/>
          <w:sz w:val="24"/>
          <w:szCs w:val="24"/>
        </w:rPr>
        <w:t>packagename.ClassName</w:t>
      </w:r>
      <w:proofErr w:type="spellEnd"/>
      <w:proofErr w:type="gramEnd"/>
      <w:r w:rsidR="00B82240">
        <w:rPr>
          <w:color w:val="000000"/>
          <w:sz w:val="24"/>
          <w:szCs w:val="24"/>
        </w:rPr>
        <w:t>.</w:t>
      </w:r>
    </w:p>
    <w:p w14:paraId="68C00406" w14:textId="0F46DCB4" w:rsidR="00511E51" w:rsidRPr="00B82240" w:rsidRDefault="00B82240" w:rsidP="00511E51">
      <w:pPr>
        <w:pStyle w:val="a4"/>
        <w:spacing w:before="0" w:beforeAutospacing="0" w:after="0" w:afterAutospacing="0"/>
        <w:rPr>
          <w:lang w:val="ru-RU"/>
        </w:rPr>
      </w:pPr>
      <w:r w:rsidRPr="00B82240">
        <w:rPr>
          <w:b/>
          <w:lang w:val="ru-RU"/>
        </w:rPr>
        <w:t>Источник.</w:t>
      </w:r>
      <w:r>
        <w:rPr>
          <w:lang w:val="ru-RU"/>
        </w:rPr>
        <w:t xml:space="preserve"> </w:t>
      </w:r>
      <w:r w:rsidRPr="00B82240">
        <w:rPr>
          <w:b/>
          <w:lang w:val="ru-RU"/>
        </w:rPr>
        <w:t xml:space="preserve">Конспект </w:t>
      </w:r>
      <w:proofErr w:type="spellStart"/>
      <w:r w:rsidRPr="00B82240">
        <w:rPr>
          <w:b/>
          <w:lang w:val="en-US"/>
        </w:rPr>
        <w:t>Jse</w:t>
      </w:r>
      <w:proofErr w:type="spellEnd"/>
      <w:r w:rsidRPr="00B82240">
        <w:rPr>
          <w:b/>
          <w:lang w:val="ru-RU"/>
        </w:rPr>
        <w:t>18.</w:t>
      </w:r>
    </w:p>
    <w:p w14:paraId="2967598F" w14:textId="3F2526C5" w:rsidR="00511E51" w:rsidRDefault="00511E51" w:rsidP="00511E51">
      <w:pPr>
        <w:pStyle w:val="a4"/>
        <w:spacing w:before="0" w:beforeAutospacing="0" w:after="0" w:afterAutospacing="0"/>
        <w:rPr>
          <w:rFonts w:ascii="Arial" w:hAnsi="Arial" w:cs="Arial"/>
          <w:b/>
          <w:color w:val="000000"/>
          <w:sz w:val="22"/>
          <w:szCs w:val="22"/>
        </w:rPr>
      </w:pPr>
      <w:r w:rsidRPr="00C81862">
        <w:rPr>
          <w:rFonts w:ascii="Arial" w:hAnsi="Arial" w:cs="Arial"/>
          <w:b/>
          <w:color w:val="000000"/>
          <w:sz w:val="22"/>
          <w:szCs w:val="22"/>
        </w:rPr>
        <w:t>Для чего предназначен оператор</w:t>
      </w:r>
      <w:r>
        <w:rPr>
          <w:rFonts w:ascii="Arial" w:hAnsi="Arial" w:cs="Arial"/>
          <w:color w:val="000000"/>
          <w:sz w:val="22"/>
          <w:szCs w:val="22"/>
        </w:rPr>
        <w:t xml:space="preserve"> </w:t>
      </w:r>
      <w:proofErr w:type="spellStart"/>
      <w:r>
        <w:rPr>
          <w:rFonts w:ascii="Courier New" w:hAnsi="Courier New" w:cs="Courier New"/>
          <w:color w:val="000000"/>
          <w:sz w:val="22"/>
          <w:szCs w:val="22"/>
        </w:rPr>
        <w:t>import</w:t>
      </w:r>
      <w:proofErr w:type="spellEnd"/>
      <w:r w:rsidRPr="00C81862">
        <w:rPr>
          <w:rFonts w:ascii="Arial" w:hAnsi="Arial" w:cs="Arial"/>
          <w:b/>
          <w:color w:val="000000"/>
          <w:sz w:val="22"/>
          <w:szCs w:val="22"/>
        </w:rPr>
        <w:t>?</w:t>
      </w:r>
    </w:p>
    <w:p w14:paraId="0F4D1E33" w14:textId="163B2195" w:rsidR="00C81862" w:rsidRPr="00C81862" w:rsidRDefault="00C81862" w:rsidP="00511E51">
      <w:pPr>
        <w:pStyle w:val="a4"/>
        <w:spacing w:before="0" w:beforeAutospacing="0" w:after="0" w:afterAutospacing="0"/>
        <w:rPr>
          <w:b/>
          <w:lang w:val="ru-RU"/>
        </w:rPr>
      </w:pPr>
      <w:r w:rsidRPr="00C81862">
        <w:rPr>
          <w:b/>
          <w:lang w:val="ru-RU"/>
        </w:rPr>
        <w:t>Ответ.</w:t>
      </w:r>
    </w:p>
    <w:p w14:paraId="2A763B83" w14:textId="77777777" w:rsidR="00C81862" w:rsidRPr="00C81862" w:rsidRDefault="00511E51" w:rsidP="00C81862">
      <w:pPr>
        <w:pStyle w:val="a4"/>
        <w:spacing w:before="0" w:beforeAutospacing="0" w:after="0" w:afterAutospacing="0"/>
        <w:rPr>
          <w:rFonts w:ascii="Arial" w:hAnsi="Arial" w:cs="Arial"/>
          <w:color w:val="000000"/>
          <w:sz w:val="22"/>
          <w:szCs w:val="22"/>
        </w:rPr>
      </w:pPr>
      <w:r>
        <w:rPr>
          <w:rFonts w:ascii="Arial" w:hAnsi="Arial" w:cs="Arial"/>
          <w:color w:val="000000"/>
          <w:sz w:val="22"/>
          <w:szCs w:val="22"/>
        </w:rPr>
        <w:t> </w:t>
      </w:r>
      <w:r w:rsidR="00C81862" w:rsidRPr="00C81862">
        <w:rPr>
          <w:rFonts w:ascii="Arial" w:hAnsi="Arial" w:cs="Arial"/>
          <w:color w:val="000000"/>
          <w:sz w:val="22"/>
          <w:szCs w:val="22"/>
        </w:rPr>
        <w:t>Чтобы получить доступ к классу из другого пакета, перед именем</w:t>
      </w:r>
    </w:p>
    <w:p w14:paraId="268F5312" w14:textId="77777777" w:rsidR="00C81862" w:rsidRPr="00C81862" w:rsidRDefault="00C81862" w:rsidP="00C81862">
      <w:pPr>
        <w:pStyle w:val="a4"/>
        <w:spacing w:before="0" w:beforeAutospacing="0" w:after="0" w:afterAutospacing="0"/>
        <w:rPr>
          <w:rFonts w:ascii="Arial" w:hAnsi="Arial" w:cs="Arial"/>
          <w:color w:val="000000"/>
          <w:sz w:val="22"/>
          <w:szCs w:val="22"/>
        </w:rPr>
      </w:pPr>
      <w:r w:rsidRPr="00C81862">
        <w:rPr>
          <w:rFonts w:ascii="Arial" w:hAnsi="Arial" w:cs="Arial"/>
          <w:color w:val="000000"/>
          <w:sz w:val="22"/>
          <w:szCs w:val="22"/>
        </w:rPr>
        <w:t xml:space="preserve">такого класса указывается имя пакета: </w:t>
      </w:r>
      <w:proofErr w:type="spellStart"/>
      <w:r w:rsidRPr="00C81862">
        <w:rPr>
          <w:rFonts w:ascii="Arial" w:hAnsi="Arial" w:cs="Arial"/>
          <w:color w:val="000000"/>
          <w:sz w:val="22"/>
          <w:szCs w:val="22"/>
        </w:rPr>
        <w:t>by.bsu.eun.objects.CommonObject</w:t>
      </w:r>
      <w:proofErr w:type="spellEnd"/>
      <w:r w:rsidRPr="00C81862">
        <w:rPr>
          <w:rFonts w:ascii="Arial" w:hAnsi="Arial" w:cs="Arial"/>
          <w:color w:val="000000"/>
          <w:sz w:val="22"/>
          <w:szCs w:val="22"/>
        </w:rPr>
        <w:t>.</w:t>
      </w:r>
    </w:p>
    <w:p w14:paraId="7CE394B1" w14:textId="51DC405A" w:rsidR="00511E51" w:rsidRDefault="00C81862" w:rsidP="00C81862">
      <w:pPr>
        <w:pStyle w:val="a4"/>
        <w:spacing w:before="0" w:beforeAutospacing="0" w:after="0" w:afterAutospacing="0"/>
        <w:rPr>
          <w:rFonts w:ascii="Arial" w:hAnsi="Arial" w:cs="Arial"/>
          <w:color w:val="000000"/>
          <w:sz w:val="22"/>
          <w:szCs w:val="22"/>
        </w:rPr>
      </w:pPr>
      <w:r w:rsidRPr="00C81862">
        <w:rPr>
          <w:rFonts w:ascii="Arial" w:hAnsi="Arial" w:cs="Arial"/>
          <w:color w:val="000000"/>
          <w:sz w:val="22"/>
          <w:szCs w:val="22"/>
        </w:rPr>
        <w:t xml:space="preserve">Чтобы избежать таких длинных имен при создании объектов классов, используется ключевое слово </w:t>
      </w:r>
      <w:proofErr w:type="spellStart"/>
      <w:r w:rsidRPr="00C81862">
        <w:rPr>
          <w:rFonts w:ascii="Arial" w:hAnsi="Arial" w:cs="Arial"/>
          <w:color w:val="000000"/>
          <w:sz w:val="22"/>
          <w:szCs w:val="22"/>
        </w:rPr>
        <w:t>import</w:t>
      </w:r>
      <w:proofErr w:type="spellEnd"/>
      <w:r w:rsidRPr="00C81862">
        <w:rPr>
          <w:rFonts w:ascii="Arial" w:hAnsi="Arial" w:cs="Arial"/>
          <w:color w:val="000000"/>
          <w:sz w:val="22"/>
          <w:szCs w:val="22"/>
        </w:rPr>
        <w:t>.</w:t>
      </w:r>
    </w:p>
    <w:p w14:paraId="05CA48FD" w14:textId="3C688ACF" w:rsidR="00C81862" w:rsidRPr="00C81862" w:rsidRDefault="00C81862" w:rsidP="00C81862">
      <w:pPr>
        <w:pStyle w:val="a4"/>
        <w:spacing w:before="0" w:beforeAutospacing="0" w:after="0" w:afterAutospacing="0"/>
        <w:rPr>
          <w:rFonts w:ascii="Arial" w:hAnsi="Arial" w:cs="Arial"/>
          <w:color w:val="000000"/>
          <w:sz w:val="22"/>
          <w:szCs w:val="22"/>
        </w:rPr>
      </w:pPr>
      <w:r>
        <w:rPr>
          <w:rFonts w:ascii="Arial" w:hAnsi="Arial" w:cs="Arial"/>
          <w:color w:val="000000"/>
          <w:sz w:val="22"/>
          <w:szCs w:val="22"/>
          <w:lang w:val="ru-RU"/>
        </w:rPr>
        <w:t xml:space="preserve">В </w:t>
      </w:r>
      <w:r w:rsidRPr="00C81862">
        <w:rPr>
          <w:rFonts w:ascii="Arial" w:hAnsi="Arial" w:cs="Arial"/>
          <w:color w:val="000000"/>
          <w:sz w:val="22"/>
          <w:szCs w:val="22"/>
        </w:rPr>
        <w:t xml:space="preserve">практическом программировании следует использовать индивидуальный </w:t>
      </w:r>
      <w:proofErr w:type="spellStart"/>
      <w:r w:rsidRPr="00C81862">
        <w:rPr>
          <w:rFonts w:ascii="Arial" w:hAnsi="Arial" w:cs="Arial"/>
          <w:color w:val="000000"/>
          <w:sz w:val="22"/>
          <w:szCs w:val="22"/>
        </w:rPr>
        <w:t>import</w:t>
      </w:r>
      <w:proofErr w:type="spellEnd"/>
    </w:p>
    <w:p w14:paraId="099D9FFB" w14:textId="3C5EC95C" w:rsidR="00C81862" w:rsidRDefault="00C81862" w:rsidP="00C81862">
      <w:pPr>
        <w:pStyle w:val="a4"/>
        <w:spacing w:before="0" w:beforeAutospacing="0" w:after="0" w:afterAutospacing="0"/>
        <w:rPr>
          <w:rFonts w:ascii="Arial" w:hAnsi="Arial" w:cs="Arial"/>
          <w:color w:val="000000"/>
          <w:sz w:val="22"/>
          <w:szCs w:val="22"/>
        </w:rPr>
      </w:pPr>
      <w:r w:rsidRPr="00C81862">
        <w:rPr>
          <w:rFonts w:ascii="Arial" w:hAnsi="Arial" w:cs="Arial"/>
          <w:color w:val="000000"/>
          <w:sz w:val="22"/>
          <w:szCs w:val="22"/>
        </w:rPr>
        <w:t>класса, чтобы при анализе кода была возможность быстро определить месторасположение используемого класса.</w:t>
      </w:r>
    </w:p>
    <w:p w14:paraId="599F5DBF" w14:textId="77777777" w:rsidR="00C81862" w:rsidRPr="00C81862" w:rsidRDefault="00C81862" w:rsidP="00C81862">
      <w:pPr>
        <w:pBdr>
          <w:top w:val="nil"/>
          <w:left w:val="nil"/>
          <w:bottom w:val="nil"/>
          <w:right w:val="nil"/>
          <w:between w:val="nil"/>
        </w:pBdr>
        <w:jc w:val="both"/>
        <w:rPr>
          <w:b/>
          <w:color w:val="000000"/>
          <w:sz w:val="24"/>
          <w:szCs w:val="24"/>
        </w:rPr>
      </w:pPr>
      <w:r w:rsidRPr="00C81862">
        <w:rPr>
          <w:b/>
        </w:rPr>
        <w:t xml:space="preserve">Источник. </w:t>
      </w:r>
      <w:r w:rsidRPr="00C81862">
        <w:rPr>
          <w:b/>
          <w:color w:val="000000"/>
          <w:sz w:val="24"/>
          <w:szCs w:val="24"/>
        </w:rPr>
        <w:t>И.Н. Блинов, В.С. Романчик</w:t>
      </w:r>
    </w:p>
    <w:p w14:paraId="6F6A91D8" w14:textId="19C680DC" w:rsidR="00C81862" w:rsidRPr="00C81862" w:rsidRDefault="00C81862" w:rsidP="00C81862">
      <w:pPr>
        <w:pStyle w:val="a4"/>
        <w:spacing w:before="0" w:beforeAutospacing="0" w:after="0" w:afterAutospacing="0"/>
        <w:rPr>
          <w:b/>
          <w:lang w:val="ru-RU"/>
        </w:rPr>
      </w:pPr>
    </w:p>
    <w:p w14:paraId="41CC5106" w14:textId="77777777" w:rsidR="00511E51" w:rsidRPr="00C81862" w:rsidRDefault="00511E51" w:rsidP="00511E51">
      <w:pPr>
        <w:pStyle w:val="a4"/>
        <w:spacing w:before="0" w:beforeAutospacing="0" w:after="0" w:afterAutospacing="0"/>
        <w:rPr>
          <w:b/>
        </w:rPr>
      </w:pPr>
      <w:r w:rsidRPr="00C81862">
        <w:rPr>
          <w:rFonts w:ascii="Arial" w:hAnsi="Arial" w:cs="Arial"/>
          <w:b/>
          <w:color w:val="000000"/>
          <w:sz w:val="22"/>
          <w:szCs w:val="22"/>
        </w:rPr>
        <w:t>Для чего предназначен статический импорт?</w:t>
      </w:r>
    </w:p>
    <w:p w14:paraId="564D1D6F" w14:textId="77CA3370" w:rsidR="00511E51" w:rsidRPr="00C81862" w:rsidRDefault="00C81862" w:rsidP="00511E51">
      <w:pPr>
        <w:rPr>
          <w:b/>
        </w:rPr>
      </w:pPr>
      <w:r w:rsidRPr="00C81862">
        <w:rPr>
          <w:b/>
        </w:rPr>
        <w:t>Ответ.</w:t>
      </w:r>
    </w:p>
    <w:p w14:paraId="03F6C464" w14:textId="77777777" w:rsidR="00C81862" w:rsidRDefault="00C81862" w:rsidP="00673E65">
      <w:pPr>
        <w:jc w:val="both"/>
      </w:pPr>
      <w:r>
        <w:t>При вызове статических методов и обращении к статическим константам</w:t>
      </w:r>
    </w:p>
    <w:p w14:paraId="2CD8EF32" w14:textId="77777777" w:rsidR="00C81862" w:rsidRDefault="00C81862" w:rsidP="00673E65">
      <w:pPr>
        <w:jc w:val="both"/>
      </w:pPr>
      <w:r>
        <w:t>приходится использовать в качестве префикса имя класса, что утяжеляет код</w:t>
      </w:r>
    </w:p>
    <w:p w14:paraId="195D13DA" w14:textId="77777777" w:rsidR="00C81862" w:rsidRDefault="00C81862" w:rsidP="00673E65">
      <w:pPr>
        <w:jc w:val="both"/>
      </w:pPr>
      <w:r>
        <w:t>и снижает скорость его восприятия.</w:t>
      </w:r>
    </w:p>
    <w:p w14:paraId="087C3D73" w14:textId="77777777" w:rsidR="00C81862" w:rsidRPr="00C81862" w:rsidRDefault="00C81862" w:rsidP="00C81862">
      <w:pPr>
        <w:rPr>
          <w:rFonts w:ascii="Courier New" w:hAnsi="Courier New" w:cs="Courier New"/>
          <w:lang w:val="en-US"/>
        </w:rPr>
      </w:pPr>
      <w:r w:rsidRPr="00C81862">
        <w:rPr>
          <w:rFonts w:ascii="Courier New" w:hAnsi="Courier New" w:cs="Courier New"/>
          <w:lang w:val="en-US"/>
        </w:rPr>
        <w:t xml:space="preserve">package </w:t>
      </w:r>
      <w:proofErr w:type="spellStart"/>
      <w:proofErr w:type="gramStart"/>
      <w:r w:rsidRPr="00C81862">
        <w:rPr>
          <w:rFonts w:ascii="Courier New" w:hAnsi="Courier New" w:cs="Courier New"/>
          <w:lang w:val="en-US"/>
        </w:rPr>
        <w:t>by.bsu.stat</w:t>
      </w:r>
      <w:proofErr w:type="spellEnd"/>
      <w:proofErr w:type="gramEnd"/>
      <w:r w:rsidRPr="00C81862">
        <w:rPr>
          <w:rFonts w:ascii="Courier New" w:hAnsi="Courier New" w:cs="Courier New"/>
          <w:lang w:val="en-US"/>
        </w:rPr>
        <w:t>;</w:t>
      </w:r>
    </w:p>
    <w:p w14:paraId="214E0BF8" w14:textId="77777777" w:rsidR="00C81862" w:rsidRPr="00C81862" w:rsidRDefault="00C81862" w:rsidP="00C81862">
      <w:pPr>
        <w:rPr>
          <w:rFonts w:ascii="Courier New" w:hAnsi="Courier New" w:cs="Courier New"/>
          <w:lang w:val="en-US"/>
        </w:rPr>
      </w:pPr>
      <w:r w:rsidRPr="00C81862">
        <w:rPr>
          <w:rFonts w:ascii="Courier New" w:hAnsi="Courier New" w:cs="Courier New"/>
          <w:lang w:val="en-US"/>
        </w:rPr>
        <w:t xml:space="preserve">public class </w:t>
      </w:r>
      <w:proofErr w:type="spellStart"/>
      <w:r w:rsidRPr="00C81862">
        <w:rPr>
          <w:rFonts w:ascii="Courier New" w:hAnsi="Courier New" w:cs="Courier New"/>
          <w:lang w:val="en-US"/>
        </w:rPr>
        <w:t>ImportDemo</w:t>
      </w:r>
      <w:proofErr w:type="spellEnd"/>
      <w:r w:rsidRPr="00C81862">
        <w:rPr>
          <w:rFonts w:ascii="Courier New" w:hAnsi="Courier New" w:cs="Courier New"/>
          <w:lang w:val="en-US"/>
        </w:rPr>
        <w:t xml:space="preserve"> {</w:t>
      </w:r>
    </w:p>
    <w:p w14:paraId="4A2DDC7F" w14:textId="77777777" w:rsidR="00C81862" w:rsidRPr="00C81862" w:rsidRDefault="00C81862" w:rsidP="00C81862">
      <w:pPr>
        <w:rPr>
          <w:rFonts w:ascii="Courier New" w:hAnsi="Courier New" w:cs="Courier New"/>
          <w:lang w:val="en-US"/>
        </w:rPr>
      </w:pPr>
      <w:r w:rsidRPr="00C81862">
        <w:rPr>
          <w:rFonts w:ascii="Courier New" w:hAnsi="Courier New" w:cs="Courier New"/>
          <w:lang w:val="en-US"/>
        </w:rPr>
        <w:t xml:space="preserve"> public static void </w:t>
      </w:r>
      <w:proofErr w:type="gramStart"/>
      <w:r w:rsidRPr="00C81862">
        <w:rPr>
          <w:rFonts w:ascii="Courier New" w:hAnsi="Courier New" w:cs="Courier New"/>
          <w:lang w:val="en-US"/>
        </w:rPr>
        <w:t>main(</w:t>
      </w:r>
      <w:proofErr w:type="gramEnd"/>
      <w:r w:rsidRPr="00C81862">
        <w:rPr>
          <w:rFonts w:ascii="Courier New" w:hAnsi="Courier New" w:cs="Courier New"/>
          <w:lang w:val="en-US"/>
        </w:rPr>
        <w:t xml:space="preserve">String[ ] </w:t>
      </w:r>
      <w:proofErr w:type="spellStart"/>
      <w:r w:rsidRPr="00C81862">
        <w:rPr>
          <w:rFonts w:ascii="Courier New" w:hAnsi="Courier New" w:cs="Courier New"/>
          <w:lang w:val="en-US"/>
        </w:rPr>
        <w:t>args</w:t>
      </w:r>
      <w:proofErr w:type="spellEnd"/>
      <w:r w:rsidRPr="00C81862">
        <w:rPr>
          <w:rFonts w:ascii="Courier New" w:hAnsi="Courier New" w:cs="Courier New"/>
          <w:lang w:val="en-US"/>
        </w:rPr>
        <w:t>) {</w:t>
      </w:r>
    </w:p>
    <w:p w14:paraId="5C70BED7" w14:textId="77777777" w:rsidR="00C81862" w:rsidRPr="00C81862" w:rsidRDefault="00C81862" w:rsidP="00C81862">
      <w:pPr>
        <w:rPr>
          <w:rFonts w:ascii="Courier New" w:hAnsi="Courier New" w:cs="Courier New"/>
          <w:lang w:val="en-US"/>
        </w:rPr>
      </w:pPr>
      <w:r w:rsidRPr="00C81862">
        <w:rPr>
          <w:rFonts w:ascii="Courier New" w:hAnsi="Courier New" w:cs="Courier New"/>
          <w:lang w:val="en-US"/>
        </w:rPr>
        <w:t xml:space="preserve"> </w:t>
      </w:r>
      <w:proofErr w:type="spellStart"/>
      <w:r w:rsidRPr="00C81862">
        <w:rPr>
          <w:rFonts w:ascii="Courier New" w:hAnsi="Courier New" w:cs="Courier New"/>
          <w:lang w:val="en-US"/>
        </w:rPr>
        <w:t>System.out.println</w:t>
      </w:r>
      <w:proofErr w:type="spellEnd"/>
      <w:r w:rsidRPr="00C81862">
        <w:rPr>
          <w:rFonts w:ascii="Courier New" w:hAnsi="Courier New" w:cs="Courier New"/>
          <w:lang w:val="en-US"/>
        </w:rPr>
        <w:t xml:space="preserve">(2 * </w:t>
      </w:r>
      <w:proofErr w:type="spellStart"/>
      <w:r w:rsidRPr="00C81862">
        <w:rPr>
          <w:rFonts w:ascii="Courier New" w:hAnsi="Courier New" w:cs="Courier New"/>
          <w:lang w:val="en-US"/>
        </w:rPr>
        <w:t>Math.PI</w:t>
      </w:r>
      <w:proofErr w:type="spellEnd"/>
      <w:r w:rsidRPr="00C81862">
        <w:rPr>
          <w:rFonts w:ascii="Courier New" w:hAnsi="Courier New" w:cs="Courier New"/>
          <w:lang w:val="en-US"/>
        </w:rPr>
        <w:t xml:space="preserve"> * 3);</w:t>
      </w:r>
    </w:p>
    <w:p w14:paraId="6C561B9D" w14:textId="77777777" w:rsidR="00C81862" w:rsidRPr="00C81862" w:rsidRDefault="00C81862" w:rsidP="00C81862">
      <w:pPr>
        <w:rPr>
          <w:rFonts w:ascii="Courier New" w:hAnsi="Courier New" w:cs="Courier New"/>
          <w:lang w:val="en-US"/>
        </w:rPr>
      </w:pPr>
      <w:r w:rsidRPr="00C81862">
        <w:rPr>
          <w:rFonts w:ascii="Courier New" w:hAnsi="Courier New" w:cs="Courier New"/>
          <w:lang w:val="en-US"/>
        </w:rPr>
        <w:t xml:space="preserve"> </w:t>
      </w:r>
      <w:proofErr w:type="spellStart"/>
      <w:r w:rsidRPr="00C81862">
        <w:rPr>
          <w:rFonts w:ascii="Courier New" w:hAnsi="Courier New" w:cs="Courier New"/>
          <w:lang w:val="en-US"/>
        </w:rPr>
        <w:t>System.out.println</w:t>
      </w:r>
      <w:proofErr w:type="spellEnd"/>
      <w:r w:rsidRPr="00C81862">
        <w:rPr>
          <w:rFonts w:ascii="Courier New" w:hAnsi="Courier New" w:cs="Courier New"/>
          <w:lang w:val="en-US"/>
        </w:rPr>
        <w:t>(</w:t>
      </w:r>
      <w:proofErr w:type="spellStart"/>
      <w:r w:rsidRPr="00C81862">
        <w:rPr>
          <w:rFonts w:ascii="Courier New" w:hAnsi="Courier New" w:cs="Courier New"/>
          <w:lang w:val="en-US"/>
        </w:rPr>
        <w:t>Math.floor</w:t>
      </w:r>
      <w:proofErr w:type="spellEnd"/>
      <w:r w:rsidRPr="00C81862">
        <w:rPr>
          <w:rFonts w:ascii="Courier New" w:hAnsi="Courier New" w:cs="Courier New"/>
          <w:lang w:val="en-US"/>
        </w:rPr>
        <w:t>(</w:t>
      </w:r>
      <w:proofErr w:type="spellStart"/>
      <w:proofErr w:type="gramStart"/>
      <w:r w:rsidRPr="00C81862">
        <w:rPr>
          <w:rFonts w:ascii="Courier New" w:hAnsi="Courier New" w:cs="Courier New"/>
          <w:lang w:val="en-US"/>
        </w:rPr>
        <w:t>Math.cos</w:t>
      </w:r>
      <w:proofErr w:type="spellEnd"/>
      <w:r w:rsidRPr="00C81862">
        <w:rPr>
          <w:rFonts w:ascii="Courier New" w:hAnsi="Courier New" w:cs="Courier New"/>
          <w:lang w:val="en-US"/>
        </w:rPr>
        <w:t>(</w:t>
      </w:r>
      <w:proofErr w:type="spellStart"/>
      <w:proofErr w:type="gramEnd"/>
      <w:r w:rsidRPr="00C81862">
        <w:rPr>
          <w:rFonts w:ascii="Courier New" w:hAnsi="Courier New" w:cs="Courier New"/>
          <w:lang w:val="en-US"/>
        </w:rPr>
        <w:t>Math.PI</w:t>
      </w:r>
      <w:proofErr w:type="spellEnd"/>
      <w:r w:rsidRPr="00C81862">
        <w:rPr>
          <w:rFonts w:ascii="Courier New" w:hAnsi="Courier New" w:cs="Courier New"/>
          <w:lang w:val="en-US"/>
        </w:rPr>
        <w:t xml:space="preserve"> / 3)));</w:t>
      </w:r>
    </w:p>
    <w:p w14:paraId="3E6E4A40" w14:textId="77777777" w:rsidR="00C81862" w:rsidRPr="00C81862" w:rsidRDefault="00C81862" w:rsidP="00C81862">
      <w:pPr>
        <w:rPr>
          <w:rFonts w:ascii="Courier New" w:hAnsi="Courier New" w:cs="Courier New"/>
        </w:rPr>
      </w:pPr>
      <w:r w:rsidRPr="00C81862">
        <w:rPr>
          <w:rFonts w:ascii="Courier New" w:hAnsi="Courier New" w:cs="Courier New"/>
          <w:lang w:val="en-US"/>
        </w:rPr>
        <w:t xml:space="preserve"> </w:t>
      </w:r>
      <w:r w:rsidRPr="00C81862">
        <w:rPr>
          <w:rFonts w:ascii="Courier New" w:hAnsi="Courier New" w:cs="Courier New"/>
        </w:rPr>
        <w:t>}</w:t>
      </w:r>
    </w:p>
    <w:p w14:paraId="2823489A" w14:textId="77777777" w:rsidR="00C81862" w:rsidRPr="00C81862" w:rsidRDefault="00C81862" w:rsidP="00C81862">
      <w:pPr>
        <w:rPr>
          <w:rFonts w:ascii="Courier New" w:hAnsi="Courier New" w:cs="Courier New"/>
        </w:rPr>
      </w:pPr>
      <w:r w:rsidRPr="00C81862">
        <w:rPr>
          <w:rFonts w:ascii="Courier New" w:hAnsi="Courier New" w:cs="Courier New"/>
        </w:rPr>
        <w:t>}</w:t>
      </w:r>
    </w:p>
    <w:p w14:paraId="6CA4FD21" w14:textId="77777777" w:rsidR="00C81862" w:rsidRDefault="00C81862" w:rsidP="00673E65">
      <w:pPr>
        <w:jc w:val="both"/>
      </w:pPr>
      <w:r>
        <w:t>Статические константы и статические методы класса можно использовать</w:t>
      </w:r>
    </w:p>
    <w:p w14:paraId="108FDC3E" w14:textId="77777777" w:rsidR="00C81862" w:rsidRDefault="00C81862" w:rsidP="00673E65">
      <w:pPr>
        <w:jc w:val="both"/>
      </w:pPr>
      <w:r>
        <w:t>без указания принадлежности к классу, если применить статический импорт,</w:t>
      </w:r>
    </w:p>
    <w:p w14:paraId="7A00F6BC" w14:textId="77777777" w:rsidR="00C81862" w:rsidRPr="00C81862" w:rsidRDefault="00C81862" w:rsidP="00673E65">
      <w:pPr>
        <w:jc w:val="both"/>
        <w:rPr>
          <w:lang w:val="en-US"/>
        </w:rPr>
      </w:pPr>
      <w:r w:rsidRPr="00C81862">
        <w:rPr>
          <w:lang w:val="en-US"/>
        </w:rPr>
        <w:t xml:space="preserve">import static </w:t>
      </w:r>
      <w:proofErr w:type="spellStart"/>
      <w:proofErr w:type="gramStart"/>
      <w:r w:rsidRPr="00C81862">
        <w:rPr>
          <w:lang w:val="en-US"/>
        </w:rPr>
        <w:t>java.lang</w:t>
      </w:r>
      <w:proofErr w:type="gramEnd"/>
      <w:r w:rsidRPr="00C81862">
        <w:rPr>
          <w:lang w:val="en-US"/>
        </w:rPr>
        <w:t>.Math</w:t>
      </w:r>
      <w:proofErr w:type="spellEnd"/>
      <w:r w:rsidRPr="00C81862">
        <w:rPr>
          <w:lang w:val="en-US"/>
        </w:rPr>
        <w:t>.*;</w:t>
      </w:r>
    </w:p>
    <w:p w14:paraId="12067DB1" w14:textId="77777777" w:rsidR="00C81862" w:rsidRDefault="00C81862" w:rsidP="00C81862">
      <w:r>
        <w:lastRenderedPageBreak/>
        <w:t>как это показано в следующем примере.</w:t>
      </w:r>
    </w:p>
    <w:p w14:paraId="7DAF1011" w14:textId="77777777" w:rsidR="00C81862" w:rsidRPr="00673E65" w:rsidRDefault="00C81862" w:rsidP="00C81862">
      <w:pPr>
        <w:rPr>
          <w:rFonts w:ascii="Courier New" w:hAnsi="Courier New" w:cs="Courier New"/>
          <w:lang w:val="en-US"/>
        </w:rPr>
      </w:pPr>
      <w:r w:rsidRPr="00673E65">
        <w:rPr>
          <w:rFonts w:ascii="Courier New" w:hAnsi="Courier New" w:cs="Courier New"/>
          <w:lang w:val="en-US"/>
        </w:rPr>
        <w:t xml:space="preserve">package </w:t>
      </w:r>
      <w:proofErr w:type="spellStart"/>
      <w:proofErr w:type="gramStart"/>
      <w:r w:rsidRPr="00673E65">
        <w:rPr>
          <w:rFonts w:ascii="Courier New" w:hAnsi="Courier New" w:cs="Courier New"/>
          <w:lang w:val="en-US"/>
        </w:rPr>
        <w:t>by.bsu.stat</w:t>
      </w:r>
      <w:proofErr w:type="spellEnd"/>
      <w:proofErr w:type="gramEnd"/>
      <w:r w:rsidRPr="00673E65">
        <w:rPr>
          <w:rFonts w:ascii="Courier New" w:hAnsi="Courier New" w:cs="Courier New"/>
          <w:lang w:val="en-US"/>
        </w:rPr>
        <w:t>;</w:t>
      </w:r>
    </w:p>
    <w:p w14:paraId="40085D6D" w14:textId="77777777" w:rsidR="00C81862" w:rsidRPr="00673E65" w:rsidRDefault="00C81862" w:rsidP="00C81862">
      <w:pPr>
        <w:rPr>
          <w:rFonts w:ascii="Courier New" w:hAnsi="Courier New" w:cs="Courier New"/>
          <w:lang w:val="en-US"/>
        </w:rPr>
      </w:pPr>
      <w:r w:rsidRPr="00673E65">
        <w:rPr>
          <w:rFonts w:ascii="Courier New" w:hAnsi="Courier New" w:cs="Courier New"/>
          <w:lang w:val="en-US"/>
        </w:rPr>
        <w:t xml:space="preserve">import static </w:t>
      </w:r>
      <w:proofErr w:type="spellStart"/>
      <w:proofErr w:type="gramStart"/>
      <w:r w:rsidRPr="00673E65">
        <w:rPr>
          <w:rFonts w:ascii="Courier New" w:hAnsi="Courier New" w:cs="Courier New"/>
          <w:lang w:val="en-US"/>
        </w:rPr>
        <w:t>java.lang</w:t>
      </w:r>
      <w:proofErr w:type="gramEnd"/>
      <w:r w:rsidRPr="00673E65">
        <w:rPr>
          <w:rFonts w:ascii="Courier New" w:hAnsi="Courier New" w:cs="Courier New"/>
          <w:lang w:val="en-US"/>
        </w:rPr>
        <w:t>.Math</w:t>
      </w:r>
      <w:proofErr w:type="spellEnd"/>
      <w:r w:rsidRPr="00673E65">
        <w:rPr>
          <w:rFonts w:ascii="Courier New" w:hAnsi="Courier New" w:cs="Courier New"/>
          <w:lang w:val="en-US"/>
        </w:rPr>
        <w:t>.*;</w:t>
      </w:r>
    </w:p>
    <w:p w14:paraId="1BF5052D" w14:textId="77777777" w:rsidR="00C81862" w:rsidRPr="00673E65" w:rsidRDefault="00C81862" w:rsidP="00C81862">
      <w:pPr>
        <w:rPr>
          <w:rFonts w:ascii="Courier New" w:hAnsi="Courier New" w:cs="Courier New"/>
          <w:lang w:val="en-US"/>
        </w:rPr>
      </w:pPr>
      <w:r w:rsidRPr="00673E65">
        <w:rPr>
          <w:rFonts w:ascii="Courier New" w:hAnsi="Courier New" w:cs="Courier New"/>
          <w:lang w:val="en-US"/>
        </w:rPr>
        <w:t xml:space="preserve">public class </w:t>
      </w:r>
      <w:proofErr w:type="spellStart"/>
      <w:r w:rsidRPr="00673E65">
        <w:rPr>
          <w:rFonts w:ascii="Courier New" w:hAnsi="Courier New" w:cs="Courier New"/>
          <w:lang w:val="en-US"/>
        </w:rPr>
        <w:t>ImportDemoLux</w:t>
      </w:r>
      <w:proofErr w:type="spellEnd"/>
      <w:r w:rsidRPr="00673E65">
        <w:rPr>
          <w:rFonts w:ascii="Courier New" w:hAnsi="Courier New" w:cs="Courier New"/>
          <w:lang w:val="en-US"/>
        </w:rPr>
        <w:t xml:space="preserve"> {</w:t>
      </w:r>
    </w:p>
    <w:p w14:paraId="21D45C60" w14:textId="77777777" w:rsidR="00C81862" w:rsidRPr="00673E65" w:rsidRDefault="00C81862" w:rsidP="00C81862">
      <w:pPr>
        <w:rPr>
          <w:rFonts w:ascii="Courier New" w:hAnsi="Courier New" w:cs="Courier New"/>
          <w:lang w:val="en-US"/>
        </w:rPr>
      </w:pPr>
      <w:r w:rsidRPr="00673E65">
        <w:rPr>
          <w:rFonts w:ascii="Courier New" w:hAnsi="Courier New" w:cs="Courier New"/>
          <w:lang w:val="en-US"/>
        </w:rPr>
        <w:t xml:space="preserve"> public static void </w:t>
      </w:r>
      <w:proofErr w:type="gramStart"/>
      <w:r w:rsidRPr="00673E65">
        <w:rPr>
          <w:rFonts w:ascii="Courier New" w:hAnsi="Courier New" w:cs="Courier New"/>
          <w:lang w:val="en-US"/>
        </w:rPr>
        <w:t>main(</w:t>
      </w:r>
      <w:proofErr w:type="gramEnd"/>
      <w:r w:rsidRPr="00673E65">
        <w:rPr>
          <w:rFonts w:ascii="Courier New" w:hAnsi="Courier New" w:cs="Courier New"/>
          <w:lang w:val="en-US"/>
        </w:rPr>
        <w:t xml:space="preserve">String[ ] </w:t>
      </w:r>
      <w:proofErr w:type="spellStart"/>
      <w:r w:rsidRPr="00673E65">
        <w:rPr>
          <w:rFonts w:ascii="Courier New" w:hAnsi="Courier New" w:cs="Courier New"/>
          <w:lang w:val="en-US"/>
        </w:rPr>
        <w:t>args</w:t>
      </w:r>
      <w:proofErr w:type="spellEnd"/>
      <w:r w:rsidRPr="00673E65">
        <w:rPr>
          <w:rFonts w:ascii="Courier New" w:hAnsi="Courier New" w:cs="Courier New"/>
          <w:lang w:val="en-US"/>
        </w:rPr>
        <w:t>) {</w:t>
      </w:r>
    </w:p>
    <w:p w14:paraId="6AE89E39" w14:textId="77777777" w:rsidR="00C81862" w:rsidRPr="00673E65" w:rsidRDefault="00C81862" w:rsidP="00C81862">
      <w:pPr>
        <w:rPr>
          <w:rFonts w:ascii="Courier New" w:hAnsi="Courier New" w:cs="Courier New"/>
          <w:lang w:val="en-US"/>
        </w:rPr>
      </w:pPr>
      <w:r w:rsidRPr="00673E65">
        <w:rPr>
          <w:rFonts w:ascii="Courier New" w:hAnsi="Courier New" w:cs="Courier New"/>
          <w:lang w:val="en-US"/>
        </w:rPr>
        <w:t xml:space="preserve"> </w:t>
      </w:r>
      <w:proofErr w:type="spellStart"/>
      <w:r w:rsidRPr="00673E65">
        <w:rPr>
          <w:rFonts w:ascii="Courier New" w:hAnsi="Courier New" w:cs="Courier New"/>
          <w:lang w:val="en-US"/>
        </w:rPr>
        <w:t>System.out.println</w:t>
      </w:r>
      <w:proofErr w:type="spellEnd"/>
      <w:r w:rsidRPr="00673E65">
        <w:rPr>
          <w:rFonts w:ascii="Courier New" w:hAnsi="Courier New" w:cs="Courier New"/>
          <w:lang w:val="en-US"/>
        </w:rPr>
        <w:t>(2 * PI * 3);</w:t>
      </w:r>
    </w:p>
    <w:p w14:paraId="790AD841" w14:textId="77777777" w:rsidR="00C81862" w:rsidRPr="00673E65" w:rsidRDefault="00C81862" w:rsidP="00C81862">
      <w:pPr>
        <w:rPr>
          <w:rFonts w:ascii="Courier New" w:hAnsi="Courier New" w:cs="Courier New"/>
          <w:lang w:val="en-US"/>
        </w:rPr>
      </w:pPr>
      <w:r w:rsidRPr="00673E65">
        <w:rPr>
          <w:rFonts w:ascii="Courier New" w:hAnsi="Courier New" w:cs="Courier New"/>
          <w:lang w:val="en-US"/>
        </w:rPr>
        <w:t xml:space="preserve"> </w:t>
      </w:r>
      <w:proofErr w:type="spellStart"/>
      <w:r w:rsidRPr="00673E65">
        <w:rPr>
          <w:rFonts w:ascii="Courier New" w:hAnsi="Courier New" w:cs="Courier New"/>
          <w:lang w:val="en-US"/>
        </w:rPr>
        <w:t>System.out.println</w:t>
      </w:r>
      <w:proofErr w:type="spellEnd"/>
      <w:r w:rsidRPr="00673E65">
        <w:rPr>
          <w:rFonts w:ascii="Courier New" w:hAnsi="Courier New" w:cs="Courier New"/>
          <w:lang w:val="en-US"/>
        </w:rPr>
        <w:t>(</w:t>
      </w:r>
      <w:proofErr w:type="gramStart"/>
      <w:r w:rsidRPr="00673E65">
        <w:rPr>
          <w:rFonts w:ascii="Courier New" w:hAnsi="Courier New" w:cs="Courier New"/>
          <w:lang w:val="en-US"/>
        </w:rPr>
        <w:t>floor(</w:t>
      </w:r>
      <w:proofErr w:type="gramEnd"/>
      <w:r w:rsidRPr="00673E65">
        <w:rPr>
          <w:rFonts w:ascii="Courier New" w:hAnsi="Courier New" w:cs="Courier New"/>
          <w:lang w:val="en-US"/>
        </w:rPr>
        <w:t>cos(PI / 3)));</w:t>
      </w:r>
    </w:p>
    <w:p w14:paraId="30173704" w14:textId="77777777" w:rsidR="00C81862" w:rsidRPr="00673E65" w:rsidRDefault="00C81862" w:rsidP="00C81862">
      <w:pPr>
        <w:rPr>
          <w:rFonts w:ascii="Courier New" w:hAnsi="Courier New" w:cs="Courier New"/>
        </w:rPr>
      </w:pPr>
      <w:r w:rsidRPr="00673E65">
        <w:rPr>
          <w:rFonts w:ascii="Courier New" w:hAnsi="Courier New" w:cs="Courier New"/>
          <w:lang w:val="en-US"/>
        </w:rPr>
        <w:t xml:space="preserve"> </w:t>
      </w:r>
      <w:r w:rsidRPr="00673E65">
        <w:rPr>
          <w:rFonts w:ascii="Courier New" w:hAnsi="Courier New" w:cs="Courier New"/>
        </w:rPr>
        <w:t>}</w:t>
      </w:r>
    </w:p>
    <w:p w14:paraId="23245AAE" w14:textId="05A6629B" w:rsidR="00C81862" w:rsidRPr="00673E65" w:rsidRDefault="00C81862" w:rsidP="00C81862">
      <w:pPr>
        <w:rPr>
          <w:rFonts w:ascii="Courier New" w:hAnsi="Courier New" w:cs="Courier New"/>
        </w:rPr>
      </w:pPr>
      <w:r w:rsidRPr="00673E65">
        <w:rPr>
          <w:rFonts w:ascii="Courier New" w:hAnsi="Courier New" w:cs="Courier New"/>
        </w:rPr>
        <w:t>}</w:t>
      </w:r>
    </w:p>
    <w:p w14:paraId="266A3EF9" w14:textId="2071495E" w:rsidR="00C81862" w:rsidRDefault="00C81862" w:rsidP="00511E51">
      <w:r w:rsidRPr="00C81862">
        <w:rPr>
          <w:b/>
        </w:rPr>
        <w:t>Источник.</w:t>
      </w:r>
      <w:r w:rsidRPr="00C81862">
        <w:rPr>
          <w:b/>
          <w:color w:val="000000"/>
          <w:sz w:val="24"/>
          <w:szCs w:val="24"/>
        </w:rPr>
        <w:t xml:space="preserve"> И.Н. Блинов, В.С. Романчик</w:t>
      </w:r>
    </w:p>
    <w:p w14:paraId="676F0563" w14:textId="77777777" w:rsidR="00511E51" w:rsidRPr="000A456D" w:rsidRDefault="00511E51" w:rsidP="00511E51">
      <w:pPr>
        <w:pStyle w:val="a4"/>
        <w:spacing w:before="0" w:beforeAutospacing="0" w:after="0" w:afterAutospacing="0"/>
        <w:rPr>
          <w:b/>
        </w:rPr>
      </w:pPr>
      <w:r w:rsidRPr="000A456D">
        <w:rPr>
          <w:rFonts w:ascii="Arial" w:hAnsi="Arial" w:cs="Arial"/>
          <w:b/>
          <w:color w:val="000000"/>
          <w:sz w:val="22"/>
          <w:szCs w:val="22"/>
        </w:rPr>
        <w:t xml:space="preserve">Сколько внешних публичных классов можно объявить в одном </w:t>
      </w:r>
      <w:proofErr w:type="spellStart"/>
      <w:r w:rsidRPr="000A456D">
        <w:rPr>
          <w:rFonts w:ascii="Arial" w:hAnsi="Arial" w:cs="Arial"/>
          <w:b/>
          <w:color w:val="000000"/>
          <w:sz w:val="22"/>
          <w:szCs w:val="22"/>
        </w:rPr>
        <w:t>java</w:t>
      </w:r>
      <w:proofErr w:type="spellEnd"/>
      <w:r w:rsidRPr="000A456D">
        <w:rPr>
          <w:rFonts w:ascii="Arial" w:hAnsi="Arial" w:cs="Arial"/>
          <w:b/>
          <w:color w:val="000000"/>
          <w:sz w:val="22"/>
          <w:szCs w:val="22"/>
        </w:rPr>
        <w:t>-файле?</w:t>
      </w:r>
    </w:p>
    <w:p w14:paraId="292E8D8B" w14:textId="302DA272" w:rsidR="00511E51" w:rsidRDefault="001F174F" w:rsidP="00511E51">
      <w:r w:rsidRPr="000A456D">
        <w:rPr>
          <w:b/>
        </w:rPr>
        <w:t>Ответ.</w:t>
      </w:r>
      <w:r>
        <w:t xml:space="preserve"> </w:t>
      </w:r>
    </w:p>
    <w:p w14:paraId="0496E6E1" w14:textId="5E282BC4" w:rsidR="00C93CA7" w:rsidRPr="00C93CA7" w:rsidRDefault="00C93CA7" w:rsidP="00511E51">
      <w:r>
        <w:t xml:space="preserve">Создаем класс публичный класс </w:t>
      </w:r>
      <w:r>
        <w:rPr>
          <w:lang w:val="en-US"/>
        </w:rPr>
        <w:t>Runner</w:t>
      </w:r>
      <w:r>
        <w:t xml:space="preserve">. Прописываем в нем публичный класс </w:t>
      </w:r>
      <w:proofErr w:type="spellStart"/>
      <w:r>
        <w:rPr>
          <w:lang w:val="en-US"/>
        </w:rPr>
        <w:t>BusinessTrip</w:t>
      </w:r>
      <w:proofErr w:type="spellEnd"/>
      <w:r w:rsidRPr="00C93CA7">
        <w:t xml:space="preserve">. </w:t>
      </w:r>
    </w:p>
    <w:p w14:paraId="73EA196E" w14:textId="4224E696" w:rsidR="001F174F" w:rsidRDefault="00C93CA7" w:rsidP="00511E51">
      <w:r>
        <w:rPr>
          <w:lang w:val="en-US"/>
        </w:rPr>
        <w:t>Ide</w:t>
      </w:r>
      <w:r w:rsidRPr="00C93CA7">
        <w:t xml:space="preserve"> </w:t>
      </w:r>
      <w:r>
        <w:t xml:space="preserve">выдает: </w:t>
      </w:r>
      <w:r w:rsidRPr="00C93CA7">
        <w:t xml:space="preserve">Класс </w:t>
      </w:r>
      <w:proofErr w:type="spellStart"/>
      <w:r w:rsidRPr="00C93CA7">
        <w:t>BusinessTrip</w:t>
      </w:r>
      <w:proofErr w:type="spellEnd"/>
      <w:r w:rsidRPr="00C93CA7">
        <w:t xml:space="preserve"> является общедоступным, его следует объявить в файле с именем BusinessTrip.java.</w:t>
      </w:r>
    </w:p>
    <w:p w14:paraId="1CAECEA1" w14:textId="77777777" w:rsidR="00C93CA7" w:rsidRPr="00974CB2" w:rsidRDefault="00C93CA7" w:rsidP="00511E51"/>
    <w:p w14:paraId="79F8DA85" w14:textId="15711473" w:rsidR="00511E51" w:rsidRDefault="00511E51" w:rsidP="00511E51">
      <w:pPr>
        <w:pStyle w:val="a4"/>
        <w:spacing w:before="0" w:beforeAutospacing="0" w:after="0" w:afterAutospacing="0"/>
        <w:rPr>
          <w:rFonts w:ascii="Arial" w:hAnsi="Arial" w:cs="Arial"/>
          <w:b/>
          <w:color w:val="000000"/>
          <w:sz w:val="22"/>
          <w:szCs w:val="22"/>
        </w:rPr>
      </w:pPr>
      <w:r w:rsidRPr="000A456D">
        <w:rPr>
          <w:rFonts w:ascii="Arial" w:hAnsi="Arial" w:cs="Arial"/>
          <w:b/>
          <w:color w:val="000000"/>
          <w:sz w:val="22"/>
          <w:szCs w:val="22"/>
        </w:rPr>
        <w:t xml:space="preserve">Может ли синтаксически правильный </w:t>
      </w:r>
      <w:proofErr w:type="spellStart"/>
      <w:r w:rsidRPr="000A456D">
        <w:rPr>
          <w:rFonts w:ascii="Arial" w:hAnsi="Arial" w:cs="Arial"/>
          <w:b/>
          <w:color w:val="000000"/>
          <w:sz w:val="22"/>
          <w:szCs w:val="22"/>
        </w:rPr>
        <w:t>java</w:t>
      </w:r>
      <w:proofErr w:type="spellEnd"/>
      <w:r w:rsidRPr="000A456D">
        <w:rPr>
          <w:rFonts w:ascii="Arial" w:hAnsi="Arial" w:cs="Arial"/>
          <w:b/>
          <w:color w:val="000000"/>
          <w:sz w:val="22"/>
          <w:szCs w:val="22"/>
        </w:rPr>
        <w:t>-файл иметь имя 1.java? Если да, то какие ограничения?</w:t>
      </w:r>
    </w:p>
    <w:p w14:paraId="26A7AE87" w14:textId="77777777" w:rsidR="00C93CA7" w:rsidRDefault="000A456D" w:rsidP="00511E51">
      <w:pPr>
        <w:pStyle w:val="a4"/>
        <w:spacing w:before="0" w:beforeAutospacing="0" w:after="0" w:afterAutospacing="0"/>
        <w:rPr>
          <w:lang w:val="ru-RU"/>
        </w:rPr>
      </w:pPr>
      <w:r>
        <w:rPr>
          <w:b/>
          <w:lang w:val="ru-RU"/>
        </w:rPr>
        <w:t>Ответ.</w:t>
      </w:r>
    </w:p>
    <w:p w14:paraId="55CDD6DC" w14:textId="7C5E225B" w:rsidR="000A456D" w:rsidRPr="00C93CA7" w:rsidRDefault="00C93CA7" w:rsidP="00511E51">
      <w:pPr>
        <w:pStyle w:val="a4"/>
        <w:spacing w:before="0" w:beforeAutospacing="0" w:after="0" w:afterAutospacing="0"/>
        <w:rPr>
          <w:lang w:val="ru-RU"/>
        </w:rPr>
      </w:pPr>
      <w:r>
        <w:rPr>
          <w:lang w:val="ru-RU"/>
        </w:rPr>
        <w:t xml:space="preserve">Проверяем. </w:t>
      </w:r>
      <w:r w:rsidR="000A456D">
        <w:rPr>
          <w:lang w:val="ru-RU"/>
        </w:rPr>
        <w:t>Создаем обычный класс в дефолтном пакете.</w:t>
      </w:r>
      <w:r>
        <w:rPr>
          <w:lang w:val="ru-RU"/>
        </w:rPr>
        <w:t xml:space="preserve"> Называем 1 по условию. После</w:t>
      </w:r>
      <w:r w:rsidRPr="00C93CA7">
        <w:rPr>
          <w:lang w:val="ru-RU"/>
        </w:rPr>
        <w:t xml:space="preserve"> </w:t>
      </w:r>
      <w:r>
        <w:rPr>
          <w:lang w:val="ru-RU"/>
        </w:rPr>
        <w:t>нажатия</w:t>
      </w:r>
      <w:r w:rsidRPr="00C93CA7">
        <w:rPr>
          <w:lang w:val="ru-RU"/>
        </w:rPr>
        <w:t xml:space="preserve"> </w:t>
      </w:r>
      <w:r>
        <w:rPr>
          <w:lang w:val="ru-RU"/>
        </w:rPr>
        <w:t>на</w:t>
      </w:r>
      <w:r w:rsidRPr="00C93CA7">
        <w:rPr>
          <w:lang w:val="ru-RU"/>
        </w:rPr>
        <w:t xml:space="preserve"> </w:t>
      </w:r>
      <w:r>
        <w:rPr>
          <w:lang w:val="en-US"/>
        </w:rPr>
        <w:t>Enter</w:t>
      </w:r>
      <w:r w:rsidRPr="00C93CA7">
        <w:rPr>
          <w:lang w:val="ru-RU"/>
        </w:rPr>
        <w:t xml:space="preserve"> </w:t>
      </w:r>
      <w:r>
        <w:rPr>
          <w:lang w:val="en-US"/>
        </w:rPr>
        <w:t>ide</w:t>
      </w:r>
      <w:r w:rsidRPr="00C93CA7">
        <w:rPr>
          <w:lang w:val="ru-RU"/>
        </w:rPr>
        <w:t xml:space="preserve"> </w:t>
      </w:r>
      <w:r>
        <w:rPr>
          <w:lang w:val="ru-RU"/>
        </w:rPr>
        <w:t>выдает</w:t>
      </w:r>
      <w:r w:rsidRPr="00C93CA7">
        <w:rPr>
          <w:lang w:val="ru-RU"/>
        </w:rPr>
        <w:t xml:space="preserve">: </w:t>
      </w:r>
      <w:r w:rsidRPr="00C93CA7">
        <w:rPr>
          <w:lang w:val="en-US"/>
        </w:rPr>
        <w:t>There</w:t>
      </w:r>
      <w:r w:rsidRPr="00C93CA7">
        <w:rPr>
          <w:lang w:val="ru-RU"/>
        </w:rPr>
        <w:t xml:space="preserve"> </w:t>
      </w:r>
      <w:r w:rsidRPr="00C93CA7">
        <w:rPr>
          <w:lang w:val="en-US"/>
        </w:rPr>
        <w:t>is</w:t>
      </w:r>
      <w:r w:rsidRPr="00C93CA7">
        <w:rPr>
          <w:lang w:val="ru-RU"/>
        </w:rPr>
        <w:t xml:space="preserve"> </w:t>
      </w:r>
      <w:r w:rsidRPr="00C93CA7">
        <w:rPr>
          <w:lang w:val="en-US"/>
        </w:rPr>
        <w:t>not</w:t>
      </w:r>
      <w:r w:rsidRPr="00C93CA7">
        <w:rPr>
          <w:lang w:val="ru-RU"/>
        </w:rPr>
        <w:t xml:space="preserve"> </w:t>
      </w:r>
      <w:r w:rsidRPr="00C93CA7">
        <w:rPr>
          <w:lang w:val="en-US"/>
        </w:rPr>
        <w:t>a</w:t>
      </w:r>
      <w:r w:rsidRPr="00C93CA7">
        <w:rPr>
          <w:lang w:val="ru-RU"/>
        </w:rPr>
        <w:t xml:space="preserve"> </w:t>
      </w:r>
      <w:r w:rsidRPr="00C93CA7">
        <w:rPr>
          <w:lang w:val="en-US"/>
        </w:rPr>
        <w:t>valid</w:t>
      </w:r>
      <w:r w:rsidRPr="00C93CA7">
        <w:rPr>
          <w:lang w:val="ru-RU"/>
        </w:rPr>
        <w:t xml:space="preserve"> </w:t>
      </w:r>
      <w:r w:rsidRPr="00C93CA7">
        <w:rPr>
          <w:lang w:val="en-US"/>
        </w:rPr>
        <w:t>Java</w:t>
      </w:r>
      <w:r w:rsidRPr="00C93CA7">
        <w:rPr>
          <w:lang w:val="ru-RU"/>
        </w:rPr>
        <w:t xml:space="preserve"> </w:t>
      </w:r>
      <w:r w:rsidRPr="00C93CA7">
        <w:rPr>
          <w:lang w:val="en-US"/>
        </w:rPr>
        <w:t>qualified</w:t>
      </w:r>
      <w:r w:rsidRPr="00C93CA7">
        <w:rPr>
          <w:lang w:val="ru-RU"/>
        </w:rPr>
        <w:t xml:space="preserve"> </w:t>
      </w:r>
      <w:r w:rsidRPr="00C93CA7">
        <w:rPr>
          <w:lang w:val="en-US"/>
        </w:rPr>
        <w:t>name</w:t>
      </w:r>
      <w:r w:rsidRPr="00C93CA7">
        <w:rPr>
          <w:lang w:val="ru-RU"/>
        </w:rPr>
        <w:t xml:space="preserve"> (Недействительное полное имя </w:t>
      </w:r>
      <w:r w:rsidRPr="00C93CA7">
        <w:rPr>
          <w:lang w:val="en-US"/>
        </w:rPr>
        <w:t>Java</w:t>
      </w:r>
      <w:r w:rsidRPr="00C93CA7">
        <w:rPr>
          <w:lang w:val="ru-RU"/>
        </w:rPr>
        <w:t>)</w:t>
      </w:r>
    </w:p>
    <w:p w14:paraId="5AE41607" w14:textId="77777777" w:rsidR="00511E51" w:rsidRDefault="00511E51" w:rsidP="00511E51"/>
    <w:p w14:paraId="7B2DF22A" w14:textId="77777777" w:rsidR="00511E51" w:rsidRDefault="00511E51" w:rsidP="00511E51">
      <w:pPr>
        <w:pStyle w:val="a4"/>
        <w:spacing w:before="0" w:beforeAutospacing="0" w:after="0" w:afterAutospacing="0"/>
      </w:pPr>
      <w:r>
        <w:rPr>
          <w:rFonts w:ascii="Arial" w:hAnsi="Arial" w:cs="Arial"/>
          <w:color w:val="000000"/>
          <w:sz w:val="22"/>
          <w:szCs w:val="22"/>
        </w:rPr>
        <w:t xml:space="preserve">Допустим, в одном </w:t>
      </w:r>
      <w:proofErr w:type="spellStart"/>
      <w:r>
        <w:rPr>
          <w:rFonts w:ascii="Arial" w:hAnsi="Arial" w:cs="Arial"/>
          <w:color w:val="000000"/>
          <w:sz w:val="22"/>
          <w:szCs w:val="22"/>
        </w:rPr>
        <w:t>java</w:t>
      </w:r>
      <w:proofErr w:type="spellEnd"/>
      <w:r>
        <w:rPr>
          <w:rFonts w:ascii="Arial" w:hAnsi="Arial" w:cs="Arial"/>
          <w:color w:val="000000"/>
          <w:sz w:val="22"/>
          <w:szCs w:val="22"/>
        </w:rPr>
        <w:t>-файле объявлены два синтаксически правильных внешних класса. Какие могут быть результаты компиляции данного файла?</w:t>
      </w:r>
    </w:p>
    <w:p w14:paraId="2CB03D7B"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003353DB" w14:textId="77777777" w:rsidR="00511E51" w:rsidRPr="00C93CA7" w:rsidRDefault="00511E51" w:rsidP="00511E51">
      <w:pPr>
        <w:pStyle w:val="a4"/>
        <w:spacing w:before="0" w:beforeAutospacing="0" w:after="0" w:afterAutospacing="0"/>
        <w:rPr>
          <w:b/>
        </w:rPr>
      </w:pPr>
      <w:r w:rsidRPr="00C93CA7">
        <w:rPr>
          <w:rFonts w:ascii="Arial" w:hAnsi="Arial" w:cs="Arial"/>
          <w:b/>
          <w:color w:val="000000"/>
          <w:sz w:val="22"/>
          <w:szCs w:val="22"/>
        </w:rPr>
        <w:t xml:space="preserve">Как записывается заголовок метода </w:t>
      </w:r>
      <w:proofErr w:type="spellStart"/>
      <w:proofErr w:type="gramStart"/>
      <w:r w:rsidRPr="00C93CA7">
        <w:rPr>
          <w:rFonts w:ascii="Courier New" w:hAnsi="Courier New" w:cs="Courier New"/>
          <w:b/>
          <w:color w:val="000000"/>
          <w:sz w:val="22"/>
          <w:szCs w:val="22"/>
        </w:rPr>
        <w:t>main</w:t>
      </w:r>
      <w:proofErr w:type="spellEnd"/>
      <w:r w:rsidRPr="00C93CA7">
        <w:rPr>
          <w:rFonts w:ascii="Courier New" w:hAnsi="Courier New" w:cs="Courier New"/>
          <w:b/>
          <w:color w:val="000000"/>
          <w:sz w:val="22"/>
          <w:szCs w:val="22"/>
        </w:rPr>
        <w:t>(</w:t>
      </w:r>
      <w:proofErr w:type="gramEnd"/>
      <w:r w:rsidRPr="00C93CA7">
        <w:rPr>
          <w:rFonts w:ascii="Courier New" w:hAnsi="Courier New" w:cs="Courier New"/>
          <w:b/>
          <w:color w:val="000000"/>
          <w:sz w:val="22"/>
          <w:szCs w:val="22"/>
        </w:rPr>
        <w:t>)</w:t>
      </w:r>
      <w:r w:rsidRPr="00C93CA7">
        <w:rPr>
          <w:rFonts w:ascii="Arial" w:hAnsi="Arial" w:cs="Arial"/>
          <w:b/>
          <w:color w:val="000000"/>
          <w:sz w:val="22"/>
          <w:szCs w:val="22"/>
        </w:rPr>
        <w:t xml:space="preserve"> </w:t>
      </w:r>
      <w:proofErr w:type="spellStart"/>
      <w:r w:rsidRPr="00C93CA7">
        <w:rPr>
          <w:rFonts w:ascii="Arial" w:hAnsi="Arial" w:cs="Arial"/>
          <w:b/>
          <w:color w:val="000000"/>
          <w:sz w:val="22"/>
          <w:szCs w:val="22"/>
        </w:rPr>
        <w:t>раннер</w:t>
      </w:r>
      <w:proofErr w:type="spellEnd"/>
      <w:r w:rsidRPr="00C93CA7">
        <w:rPr>
          <w:rFonts w:ascii="Arial" w:hAnsi="Arial" w:cs="Arial"/>
          <w:b/>
          <w:color w:val="000000"/>
          <w:sz w:val="22"/>
          <w:szCs w:val="22"/>
        </w:rPr>
        <w:t>-класса (т.е. класса, который может стартовать из-под JVM)?</w:t>
      </w:r>
    </w:p>
    <w:p w14:paraId="4C24A690" w14:textId="77777777" w:rsidR="00511E51" w:rsidRPr="00C93CA7" w:rsidRDefault="00511E51" w:rsidP="00511E51">
      <w:pPr>
        <w:pStyle w:val="a4"/>
        <w:spacing w:before="0" w:beforeAutospacing="0" w:after="0" w:afterAutospacing="0"/>
        <w:rPr>
          <w:b/>
        </w:rPr>
      </w:pPr>
      <w:r w:rsidRPr="00C93CA7">
        <w:rPr>
          <w:rFonts w:ascii="Arial" w:hAnsi="Arial" w:cs="Arial"/>
          <w:b/>
          <w:color w:val="000000"/>
          <w:sz w:val="22"/>
          <w:szCs w:val="22"/>
        </w:rPr>
        <w:t>Это единственный способ?</w:t>
      </w:r>
    </w:p>
    <w:p w14:paraId="3516D062" w14:textId="71537325" w:rsidR="00511E51" w:rsidRDefault="00511E51" w:rsidP="00511E51">
      <w:pPr>
        <w:pStyle w:val="a4"/>
        <w:spacing w:before="0" w:beforeAutospacing="0" w:after="0" w:afterAutospacing="0"/>
        <w:rPr>
          <w:rFonts w:ascii="Arial" w:hAnsi="Arial" w:cs="Arial"/>
          <w:color w:val="000000"/>
          <w:sz w:val="22"/>
          <w:szCs w:val="22"/>
          <w:lang w:val="ru-RU"/>
        </w:rPr>
      </w:pPr>
      <w:r w:rsidRPr="00C93CA7">
        <w:rPr>
          <w:rFonts w:ascii="Arial" w:hAnsi="Arial" w:cs="Arial"/>
          <w:b/>
          <w:color w:val="000000"/>
          <w:sz w:val="22"/>
          <w:szCs w:val="22"/>
        </w:rPr>
        <w:t> </w:t>
      </w:r>
      <w:r w:rsidR="00C93CA7" w:rsidRPr="00C93CA7">
        <w:rPr>
          <w:rFonts w:ascii="Arial" w:hAnsi="Arial" w:cs="Arial"/>
          <w:b/>
          <w:color w:val="000000"/>
          <w:sz w:val="22"/>
          <w:szCs w:val="22"/>
          <w:lang w:val="ru-RU"/>
        </w:rPr>
        <w:t>Ответ</w:t>
      </w:r>
      <w:r w:rsidR="00C93CA7">
        <w:rPr>
          <w:rFonts w:ascii="Arial" w:hAnsi="Arial" w:cs="Arial"/>
          <w:color w:val="000000"/>
          <w:sz w:val="22"/>
          <w:szCs w:val="22"/>
          <w:lang w:val="ru-RU"/>
        </w:rPr>
        <w:t>.</w:t>
      </w:r>
    </w:p>
    <w:p w14:paraId="585E9A32" w14:textId="77777777" w:rsidR="00FE3A5C" w:rsidRPr="00974CB2" w:rsidRDefault="00120613" w:rsidP="00511E51">
      <w:pPr>
        <w:pStyle w:val="a4"/>
        <w:spacing w:before="0" w:beforeAutospacing="0" w:after="0" w:afterAutospacing="0"/>
        <w:rPr>
          <w:lang w:val="ru-RU"/>
        </w:rPr>
      </w:pPr>
      <w:r>
        <w:rPr>
          <w:lang w:val="ru-RU"/>
        </w:rPr>
        <w:t>Наиболее</w:t>
      </w:r>
      <w:r w:rsidRPr="00974CB2">
        <w:rPr>
          <w:lang w:val="ru-RU"/>
        </w:rPr>
        <w:t xml:space="preserve"> </w:t>
      </w:r>
      <w:r>
        <w:rPr>
          <w:lang w:val="ru-RU"/>
        </w:rPr>
        <w:t>правильный</w:t>
      </w:r>
      <w:r w:rsidRPr="00974CB2">
        <w:rPr>
          <w:lang w:val="ru-RU"/>
        </w:rPr>
        <w:t xml:space="preserve"> </w:t>
      </w:r>
    </w:p>
    <w:p w14:paraId="29753978" w14:textId="0957436E" w:rsidR="00C93CA7" w:rsidRPr="00FE3A5C" w:rsidRDefault="00120613" w:rsidP="00511E51">
      <w:pPr>
        <w:pStyle w:val="a4"/>
        <w:spacing w:before="0" w:beforeAutospacing="0" w:after="0" w:afterAutospacing="0"/>
        <w:rPr>
          <w:rFonts w:ascii="Courier New" w:hAnsi="Courier New" w:cs="Courier New"/>
          <w:lang w:val="en-US"/>
        </w:rPr>
      </w:pPr>
      <w:r w:rsidRPr="00FE3A5C">
        <w:rPr>
          <w:rFonts w:ascii="Courier New" w:hAnsi="Courier New" w:cs="Courier New"/>
          <w:lang w:val="en-US"/>
        </w:rPr>
        <w:t>public static void main (</w:t>
      </w:r>
      <w:proofErr w:type="gramStart"/>
      <w:r w:rsidRPr="00FE3A5C">
        <w:rPr>
          <w:rFonts w:ascii="Courier New" w:hAnsi="Courier New" w:cs="Courier New"/>
          <w:lang w:val="en-US"/>
        </w:rPr>
        <w:t>String</w:t>
      </w:r>
      <w:r w:rsidR="00FE3A5C" w:rsidRPr="00FE3A5C">
        <w:rPr>
          <w:rFonts w:ascii="Courier New" w:hAnsi="Courier New" w:cs="Courier New"/>
          <w:lang w:val="en-US"/>
        </w:rPr>
        <w:t>[</w:t>
      </w:r>
      <w:proofErr w:type="gramEnd"/>
      <w:r w:rsidR="00FE3A5C" w:rsidRPr="00FE3A5C">
        <w:rPr>
          <w:rFonts w:ascii="Courier New" w:hAnsi="Courier New" w:cs="Courier New"/>
          <w:lang w:val="en-US"/>
        </w:rPr>
        <w:t>…]</w:t>
      </w:r>
      <w:r w:rsidRPr="00FE3A5C">
        <w:rPr>
          <w:rFonts w:ascii="Courier New" w:hAnsi="Courier New" w:cs="Courier New"/>
          <w:lang w:val="en-US"/>
        </w:rPr>
        <w:t xml:space="preserve"> </w:t>
      </w:r>
      <w:proofErr w:type="spellStart"/>
      <w:r w:rsidR="00FE3A5C" w:rsidRPr="00FE3A5C">
        <w:rPr>
          <w:rFonts w:ascii="Courier New" w:hAnsi="Courier New" w:cs="Courier New"/>
          <w:lang w:val="en-US"/>
        </w:rPr>
        <w:t>args</w:t>
      </w:r>
      <w:proofErr w:type="spellEnd"/>
      <w:r w:rsidRPr="00FE3A5C">
        <w:rPr>
          <w:rFonts w:ascii="Courier New" w:hAnsi="Courier New" w:cs="Courier New"/>
          <w:lang w:val="en-US"/>
        </w:rPr>
        <w:t>)</w:t>
      </w:r>
      <w:r w:rsidR="00FE3A5C" w:rsidRPr="00FE3A5C">
        <w:rPr>
          <w:rFonts w:ascii="Courier New" w:hAnsi="Courier New" w:cs="Courier New"/>
          <w:lang w:val="en-US"/>
        </w:rPr>
        <w:t>{</w:t>
      </w:r>
    </w:p>
    <w:p w14:paraId="008B7607" w14:textId="013B8B97" w:rsidR="00FE3A5C" w:rsidRPr="00974CB2" w:rsidRDefault="00FE3A5C" w:rsidP="00511E51">
      <w:pPr>
        <w:pStyle w:val="a4"/>
        <w:spacing w:before="0" w:beforeAutospacing="0" w:after="0" w:afterAutospacing="0"/>
        <w:rPr>
          <w:rFonts w:ascii="Courier New" w:hAnsi="Courier New" w:cs="Courier New"/>
          <w:lang w:val="ru-RU"/>
        </w:rPr>
      </w:pPr>
      <w:r w:rsidRPr="00974CB2">
        <w:rPr>
          <w:rFonts w:ascii="Courier New" w:hAnsi="Courier New" w:cs="Courier New"/>
          <w:lang w:val="ru-RU"/>
        </w:rPr>
        <w:t>}</w:t>
      </w:r>
    </w:p>
    <w:p w14:paraId="26A92609" w14:textId="77777777" w:rsidR="00C93CA7" w:rsidRPr="00974CB2" w:rsidRDefault="00C93CA7" w:rsidP="00511E51">
      <w:pPr>
        <w:pStyle w:val="a4"/>
        <w:spacing w:before="0" w:beforeAutospacing="0" w:after="0" w:afterAutospacing="0"/>
        <w:rPr>
          <w:lang w:val="ru-RU"/>
        </w:rPr>
      </w:pPr>
    </w:p>
    <w:p w14:paraId="4745214F" w14:textId="77777777" w:rsidR="00511E51" w:rsidRDefault="00511E51" w:rsidP="00511E51">
      <w:pPr>
        <w:pStyle w:val="a4"/>
        <w:spacing w:before="0" w:beforeAutospacing="0" w:after="0" w:afterAutospacing="0"/>
      </w:pPr>
      <w:r>
        <w:rPr>
          <w:rFonts w:ascii="Arial" w:hAnsi="Arial" w:cs="Arial"/>
          <w:color w:val="000000"/>
          <w:sz w:val="22"/>
          <w:szCs w:val="22"/>
        </w:rPr>
        <w:t xml:space="preserve">Может ли один </w:t>
      </w:r>
      <w:proofErr w:type="spellStart"/>
      <w:r>
        <w:rPr>
          <w:rFonts w:ascii="Arial" w:hAnsi="Arial" w:cs="Arial"/>
          <w:color w:val="000000"/>
          <w:sz w:val="22"/>
          <w:szCs w:val="22"/>
        </w:rPr>
        <w:t>java</w:t>
      </w:r>
      <w:proofErr w:type="spellEnd"/>
      <w:r>
        <w:rPr>
          <w:rFonts w:ascii="Arial" w:hAnsi="Arial" w:cs="Arial"/>
          <w:color w:val="000000"/>
          <w:sz w:val="22"/>
          <w:szCs w:val="22"/>
        </w:rPr>
        <w:t xml:space="preserve">-файл содержать два и более </w:t>
      </w:r>
      <w:proofErr w:type="spellStart"/>
      <w:r>
        <w:rPr>
          <w:rFonts w:ascii="Arial" w:hAnsi="Arial" w:cs="Arial"/>
          <w:color w:val="000000"/>
          <w:sz w:val="22"/>
          <w:szCs w:val="22"/>
        </w:rPr>
        <w:t>раннер</w:t>
      </w:r>
      <w:proofErr w:type="spellEnd"/>
      <w:r>
        <w:rPr>
          <w:rFonts w:ascii="Arial" w:hAnsi="Arial" w:cs="Arial"/>
          <w:color w:val="000000"/>
          <w:sz w:val="22"/>
          <w:szCs w:val="22"/>
        </w:rPr>
        <w:t>-класса?</w:t>
      </w:r>
    </w:p>
    <w:p w14:paraId="421BA825" w14:textId="435F8148" w:rsidR="00511E51" w:rsidRPr="00974CB2" w:rsidRDefault="00FE3A5C" w:rsidP="00511E51">
      <w:pPr>
        <w:pStyle w:val="a4"/>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ru-RU"/>
        </w:rPr>
        <w:t>Ответ</w:t>
      </w:r>
      <w:r w:rsidRPr="00974CB2">
        <w:rPr>
          <w:rFonts w:ascii="Arial" w:hAnsi="Arial" w:cs="Arial"/>
          <w:color w:val="000000"/>
          <w:sz w:val="22"/>
          <w:szCs w:val="22"/>
          <w:lang w:val="en-US"/>
        </w:rPr>
        <w:t xml:space="preserve">. </w:t>
      </w:r>
    </w:p>
    <w:p w14:paraId="41EF8411" w14:textId="06CA8477" w:rsidR="00FE3A5C" w:rsidRPr="00974CB2" w:rsidRDefault="000768E4" w:rsidP="00511E51">
      <w:pPr>
        <w:pStyle w:val="a4"/>
        <w:spacing w:before="0" w:beforeAutospacing="0" w:after="0" w:afterAutospacing="0"/>
        <w:rPr>
          <w:lang w:val="en-US"/>
        </w:rPr>
      </w:pPr>
      <w:r>
        <w:rPr>
          <w:lang w:val="ru-RU"/>
        </w:rPr>
        <w:t>Вводим</w:t>
      </w:r>
      <w:r w:rsidRPr="00974CB2">
        <w:rPr>
          <w:lang w:val="en-US"/>
        </w:rPr>
        <w:t xml:space="preserve"> </w:t>
      </w:r>
      <w:r>
        <w:rPr>
          <w:lang w:val="ru-RU"/>
        </w:rPr>
        <w:t>экспериментальный</w:t>
      </w:r>
      <w:r w:rsidRPr="00974CB2">
        <w:rPr>
          <w:lang w:val="en-US"/>
        </w:rPr>
        <w:t xml:space="preserve"> </w:t>
      </w:r>
      <w:r>
        <w:rPr>
          <w:lang w:val="ru-RU"/>
        </w:rPr>
        <w:t>код</w:t>
      </w:r>
      <w:r w:rsidRPr="00974CB2">
        <w:rPr>
          <w:lang w:val="en-US"/>
        </w:rPr>
        <w:t>:</w:t>
      </w:r>
    </w:p>
    <w:p w14:paraId="1BED2A4F" w14:textId="77777777" w:rsidR="000768E4" w:rsidRPr="000768E4" w:rsidRDefault="000768E4" w:rsidP="000768E4">
      <w:pPr>
        <w:pStyle w:val="a4"/>
        <w:spacing w:before="0" w:beforeAutospacing="0" w:after="0" w:afterAutospacing="0"/>
        <w:rPr>
          <w:rFonts w:ascii="Courier New" w:hAnsi="Courier New" w:cs="Courier New"/>
        </w:rPr>
      </w:pPr>
      <w:proofErr w:type="spellStart"/>
      <w:r w:rsidRPr="000768E4">
        <w:rPr>
          <w:rFonts w:ascii="Courier New" w:hAnsi="Courier New" w:cs="Courier New"/>
        </w:rPr>
        <w:t>public</w:t>
      </w:r>
      <w:proofErr w:type="spellEnd"/>
      <w:r w:rsidRPr="000768E4">
        <w:rPr>
          <w:rFonts w:ascii="Courier New" w:hAnsi="Courier New" w:cs="Courier New"/>
        </w:rPr>
        <w:t xml:space="preserve"> </w:t>
      </w:r>
      <w:proofErr w:type="spellStart"/>
      <w:r w:rsidRPr="000768E4">
        <w:rPr>
          <w:rFonts w:ascii="Courier New" w:hAnsi="Courier New" w:cs="Courier New"/>
        </w:rPr>
        <w:t>class</w:t>
      </w:r>
      <w:proofErr w:type="spellEnd"/>
      <w:r w:rsidRPr="000768E4">
        <w:rPr>
          <w:rFonts w:ascii="Courier New" w:hAnsi="Courier New" w:cs="Courier New"/>
        </w:rPr>
        <w:t xml:space="preserve"> </w:t>
      </w:r>
      <w:proofErr w:type="spellStart"/>
      <w:r w:rsidRPr="000768E4">
        <w:rPr>
          <w:rFonts w:ascii="Courier New" w:hAnsi="Courier New" w:cs="Courier New"/>
        </w:rPr>
        <w:t>Runner</w:t>
      </w:r>
      <w:proofErr w:type="spellEnd"/>
      <w:r w:rsidRPr="000768E4">
        <w:rPr>
          <w:rFonts w:ascii="Courier New" w:hAnsi="Courier New" w:cs="Courier New"/>
        </w:rPr>
        <w:t xml:space="preserve"> {</w:t>
      </w:r>
      <w:r w:rsidRPr="000768E4">
        <w:rPr>
          <w:rFonts w:ascii="Courier New" w:hAnsi="Courier New" w:cs="Courier New"/>
        </w:rPr>
        <w:br/>
        <w:t xml:space="preserve">    </w:t>
      </w:r>
      <w:proofErr w:type="spellStart"/>
      <w:r w:rsidRPr="000768E4">
        <w:rPr>
          <w:rFonts w:ascii="Courier New" w:hAnsi="Courier New" w:cs="Courier New"/>
        </w:rPr>
        <w:t>public</w:t>
      </w:r>
      <w:proofErr w:type="spellEnd"/>
      <w:r w:rsidRPr="000768E4">
        <w:rPr>
          <w:rFonts w:ascii="Courier New" w:hAnsi="Courier New" w:cs="Courier New"/>
        </w:rPr>
        <w:t xml:space="preserve"> </w:t>
      </w:r>
      <w:proofErr w:type="spellStart"/>
      <w:r w:rsidRPr="000768E4">
        <w:rPr>
          <w:rFonts w:ascii="Courier New" w:hAnsi="Courier New" w:cs="Courier New"/>
        </w:rPr>
        <w:t>static</w:t>
      </w:r>
      <w:proofErr w:type="spellEnd"/>
      <w:r w:rsidRPr="000768E4">
        <w:rPr>
          <w:rFonts w:ascii="Courier New" w:hAnsi="Courier New" w:cs="Courier New"/>
        </w:rPr>
        <w:t xml:space="preserve"> </w:t>
      </w:r>
      <w:proofErr w:type="spellStart"/>
      <w:r w:rsidRPr="000768E4">
        <w:rPr>
          <w:rFonts w:ascii="Courier New" w:hAnsi="Courier New" w:cs="Courier New"/>
        </w:rPr>
        <w:t>void</w:t>
      </w:r>
      <w:proofErr w:type="spellEnd"/>
      <w:r w:rsidRPr="000768E4">
        <w:rPr>
          <w:rFonts w:ascii="Courier New" w:hAnsi="Courier New" w:cs="Courier New"/>
        </w:rPr>
        <w:t xml:space="preserve"> </w:t>
      </w:r>
      <w:proofErr w:type="spellStart"/>
      <w:proofErr w:type="gramStart"/>
      <w:r w:rsidRPr="000768E4">
        <w:rPr>
          <w:rFonts w:ascii="Courier New" w:hAnsi="Courier New" w:cs="Courier New"/>
        </w:rPr>
        <w:t>main</w:t>
      </w:r>
      <w:proofErr w:type="spellEnd"/>
      <w:r w:rsidRPr="000768E4">
        <w:rPr>
          <w:rFonts w:ascii="Courier New" w:hAnsi="Courier New" w:cs="Courier New"/>
        </w:rPr>
        <w:t>(</w:t>
      </w:r>
      <w:proofErr w:type="spellStart"/>
      <w:proofErr w:type="gramEnd"/>
      <w:r w:rsidRPr="000768E4">
        <w:rPr>
          <w:rFonts w:ascii="Courier New" w:hAnsi="Courier New" w:cs="Courier New"/>
        </w:rPr>
        <w:t>String</w:t>
      </w:r>
      <w:proofErr w:type="spellEnd"/>
      <w:r w:rsidRPr="000768E4">
        <w:rPr>
          <w:rFonts w:ascii="Courier New" w:hAnsi="Courier New" w:cs="Courier New"/>
        </w:rPr>
        <w:t xml:space="preserve">[] </w:t>
      </w:r>
      <w:proofErr w:type="spellStart"/>
      <w:r w:rsidRPr="000768E4">
        <w:rPr>
          <w:rFonts w:ascii="Courier New" w:hAnsi="Courier New" w:cs="Courier New"/>
        </w:rPr>
        <w:t>args</w:t>
      </w:r>
      <w:proofErr w:type="spellEnd"/>
      <w:r w:rsidRPr="000768E4">
        <w:rPr>
          <w:rFonts w:ascii="Courier New" w:hAnsi="Courier New" w:cs="Courier New"/>
        </w:rPr>
        <w:t>) {</w:t>
      </w:r>
      <w:r w:rsidRPr="000768E4">
        <w:rPr>
          <w:rFonts w:ascii="Courier New" w:hAnsi="Courier New" w:cs="Courier New"/>
        </w:rPr>
        <w:br/>
        <w:t xml:space="preserve">    }</w:t>
      </w:r>
      <w:r w:rsidRPr="000768E4">
        <w:rPr>
          <w:rFonts w:ascii="Courier New" w:hAnsi="Courier New" w:cs="Courier New"/>
        </w:rPr>
        <w:br/>
        <w:t>}</w:t>
      </w:r>
      <w:r w:rsidRPr="000768E4">
        <w:rPr>
          <w:rFonts w:ascii="Courier New" w:hAnsi="Courier New" w:cs="Courier New"/>
        </w:rPr>
        <w:br/>
      </w:r>
      <w:proofErr w:type="spellStart"/>
      <w:r w:rsidRPr="000768E4">
        <w:rPr>
          <w:rFonts w:ascii="Courier New" w:hAnsi="Courier New" w:cs="Courier New"/>
        </w:rPr>
        <w:t>public</w:t>
      </w:r>
      <w:proofErr w:type="spellEnd"/>
      <w:r w:rsidRPr="000768E4">
        <w:rPr>
          <w:rFonts w:ascii="Courier New" w:hAnsi="Courier New" w:cs="Courier New"/>
        </w:rPr>
        <w:t xml:space="preserve"> </w:t>
      </w:r>
      <w:proofErr w:type="spellStart"/>
      <w:r w:rsidRPr="000768E4">
        <w:rPr>
          <w:rFonts w:ascii="Courier New" w:hAnsi="Courier New" w:cs="Courier New"/>
        </w:rPr>
        <w:t>class</w:t>
      </w:r>
      <w:proofErr w:type="spellEnd"/>
      <w:r w:rsidRPr="000768E4">
        <w:rPr>
          <w:rFonts w:ascii="Courier New" w:hAnsi="Courier New" w:cs="Courier New"/>
        </w:rPr>
        <w:t xml:space="preserve"> </w:t>
      </w:r>
      <w:proofErr w:type="spellStart"/>
      <w:r w:rsidRPr="000768E4">
        <w:rPr>
          <w:rFonts w:ascii="Courier New" w:hAnsi="Courier New" w:cs="Courier New"/>
        </w:rPr>
        <w:t>Runner</w:t>
      </w:r>
      <w:proofErr w:type="spellEnd"/>
      <w:r w:rsidRPr="000768E4">
        <w:rPr>
          <w:rFonts w:ascii="Courier New" w:hAnsi="Courier New" w:cs="Courier New"/>
        </w:rPr>
        <w:t>{</w:t>
      </w:r>
      <w:r w:rsidRPr="000768E4">
        <w:rPr>
          <w:rFonts w:ascii="Courier New" w:hAnsi="Courier New" w:cs="Courier New"/>
        </w:rPr>
        <w:br/>
        <w:t xml:space="preserve">    </w:t>
      </w:r>
      <w:proofErr w:type="spellStart"/>
      <w:r w:rsidRPr="000768E4">
        <w:rPr>
          <w:rFonts w:ascii="Courier New" w:hAnsi="Courier New" w:cs="Courier New"/>
        </w:rPr>
        <w:t>public</w:t>
      </w:r>
      <w:proofErr w:type="spellEnd"/>
      <w:r w:rsidRPr="000768E4">
        <w:rPr>
          <w:rFonts w:ascii="Courier New" w:hAnsi="Courier New" w:cs="Courier New"/>
        </w:rPr>
        <w:t xml:space="preserve"> </w:t>
      </w:r>
      <w:proofErr w:type="spellStart"/>
      <w:r w:rsidRPr="000768E4">
        <w:rPr>
          <w:rFonts w:ascii="Courier New" w:hAnsi="Courier New" w:cs="Courier New"/>
        </w:rPr>
        <w:t>static</w:t>
      </w:r>
      <w:proofErr w:type="spellEnd"/>
      <w:r w:rsidRPr="000768E4">
        <w:rPr>
          <w:rFonts w:ascii="Courier New" w:hAnsi="Courier New" w:cs="Courier New"/>
        </w:rPr>
        <w:t xml:space="preserve"> </w:t>
      </w:r>
      <w:proofErr w:type="spellStart"/>
      <w:r w:rsidRPr="000768E4">
        <w:rPr>
          <w:rFonts w:ascii="Courier New" w:hAnsi="Courier New" w:cs="Courier New"/>
        </w:rPr>
        <w:t>void</w:t>
      </w:r>
      <w:proofErr w:type="spellEnd"/>
      <w:r w:rsidRPr="000768E4">
        <w:rPr>
          <w:rFonts w:ascii="Courier New" w:hAnsi="Courier New" w:cs="Courier New"/>
        </w:rPr>
        <w:t xml:space="preserve"> </w:t>
      </w:r>
      <w:proofErr w:type="spellStart"/>
      <w:r w:rsidRPr="000768E4">
        <w:rPr>
          <w:rFonts w:ascii="Courier New" w:hAnsi="Courier New" w:cs="Courier New"/>
        </w:rPr>
        <w:t>main</w:t>
      </w:r>
      <w:proofErr w:type="spellEnd"/>
      <w:r w:rsidRPr="000768E4">
        <w:rPr>
          <w:rFonts w:ascii="Courier New" w:hAnsi="Courier New" w:cs="Courier New"/>
        </w:rPr>
        <w:t>(</w:t>
      </w:r>
      <w:proofErr w:type="spellStart"/>
      <w:r w:rsidRPr="000768E4">
        <w:rPr>
          <w:rFonts w:ascii="Courier New" w:hAnsi="Courier New" w:cs="Courier New"/>
        </w:rPr>
        <w:t>String</w:t>
      </w:r>
      <w:proofErr w:type="spellEnd"/>
      <w:r w:rsidRPr="000768E4">
        <w:rPr>
          <w:rFonts w:ascii="Courier New" w:hAnsi="Courier New" w:cs="Courier New"/>
        </w:rPr>
        <w:t xml:space="preserve">[] </w:t>
      </w:r>
      <w:proofErr w:type="spellStart"/>
      <w:r w:rsidRPr="000768E4">
        <w:rPr>
          <w:rFonts w:ascii="Courier New" w:hAnsi="Courier New" w:cs="Courier New"/>
        </w:rPr>
        <w:t>args</w:t>
      </w:r>
      <w:proofErr w:type="spellEnd"/>
      <w:r w:rsidRPr="000768E4">
        <w:rPr>
          <w:rFonts w:ascii="Courier New" w:hAnsi="Courier New" w:cs="Courier New"/>
        </w:rPr>
        <w:t>){</w:t>
      </w:r>
      <w:r w:rsidRPr="000768E4">
        <w:rPr>
          <w:rFonts w:ascii="Courier New" w:hAnsi="Courier New" w:cs="Courier New"/>
        </w:rPr>
        <w:br/>
        <w:t xml:space="preserve">    }</w:t>
      </w:r>
      <w:r w:rsidRPr="000768E4">
        <w:rPr>
          <w:rFonts w:ascii="Courier New" w:hAnsi="Courier New" w:cs="Courier New"/>
        </w:rPr>
        <w:br/>
        <w:t>}</w:t>
      </w:r>
    </w:p>
    <w:p w14:paraId="22486C13" w14:textId="13CD52E0" w:rsidR="000768E4" w:rsidRDefault="000768E4" w:rsidP="00511E51">
      <w:pPr>
        <w:pStyle w:val="a4"/>
        <w:spacing w:before="0" w:beforeAutospacing="0" w:after="0" w:afterAutospacing="0"/>
      </w:pPr>
      <w:r w:rsidRPr="000768E4">
        <w:t xml:space="preserve">Компилятор выводит: Ошибка: (5, 8) </w:t>
      </w:r>
      <w:proofErr w:type="spellStart"/>
      <w:r w:rsidRPr="000768E4">
        <w:t>java</w:t>
      </w:r>
      <w:proofErr w:type="spellEnd"/>
      <w:r w:rsidRPr="000768E4">
        <w:t xml:space="preserve">: повторяющийся класс: </w:t>
      </w:r>
      <w:proofErr w:type="spellStart"/>
      <w:r w:rsidRPr="000768E4">
        <w:t>Runner</w:t>
      </w:r>
      <w:proofErr w:type="spellEnd"/>
    </w:p>
    <w:p w14:paraId="46F10662" w14:textId="77777777" w:rsidR="000768E4" w:rsidRPr="000768E4" w:rsidRDefault="000768E4" w:rsidP="00511E51">
      <w:pPr>
        <w:pStyle w:val="a4"/>
        <w:spacing w:before="0" w:beforeAutospacing="0" w:after="0" w:afterAutospacing="0"/>
      </w:pPr>
    </w:p>
    <w:p w14:paraId="3A0E621E" w14:textId="278EC17C" w:rsidR="00511E51" w:rsidRDefault="00511E51" w:rsidP="00511E51">
      <w:pPr>
        <w:pStyle w:val="a4"/>
        <w:spacing w:before="0" w:beforeAutospacing="0" w:after="0" w:afterAutospacing="0"/>
        <w:rPr>
          <w:rFonts w:ascii="Arial" w:hAnsi="Arial" w:cs="Arial"/>
          <w:b/>
          <w:color w:val="000000"/>
          <w:sz w:val="22"/>
          <w:szCs w:val="22"/>
        </w:rPr>
      </w:pPr>
      <w:r w:rsidRPr="000768E4">
        <w:rPr>
          <w:rFonts w:ascii="Arial" w:hAnsi="Arial" w:cs="Arial"/>
          <w:b/>
          <w:color w:val="000000"/>
          <w:sz w:val="22"/>
          <w:szCs w:val="22"/>
        </w:rPr>
        <w:t xml:space="preserve">Можно ли определить метод </w:t>
      </w:r>
      <w:proofErr w:type="spellStart"/>
      <w:proofErr w:type="gramStart"/>
      <w:r w:rsidRPr="000768E4">
        <w:rPr>
          <w:rFonts w:ascii="Courier New" w:hAnsi="Courier New" w:cs="Courier New"/>
          <w:b/>
          <w:color w:val="000000"/>
          <w:sz w:val="22"/>
          <w:szCs w:val="22"/>
        </w:rPr>
        <w:t>main</w:t>
      </w:r>
      <w:proofErr w:type="spellEnd"/>
      <w:r w:rsidRPr="000768E4">
        <w:rPr>
          <w:rFonts w:ascii="Courier New" w:hAnsi="Courier New" w:cs="Courier New"/>
          <w:b/>
          <w:color w:val="000000"/>
          <w:sz w:val="22"/>
          <w:szCs w:val="22"/>
        </w:rPr>
        <w:t>(</w:t>
      </w:r>
      <w:proofErr w:type="gramEnd"/>
      <w:r w:rsidRPr="000768E4">
        <w:rPr>
          <w:rFonts w:ascii="Courier New" w:hAnsi="Courier New" w:cs="Courier New"/>
          <w:b/>
          <w:color w:val="000000"/>
          <w:sz w:val="22"/>
          <w:szCs w:val="22"/>
        </w:rPr>
        <w:t>)</w:t>
      </w:r>
      <w:r w:rsidRPr="000768E4">
        <w:rPr>
          <w:rFonts w:ascii="Arial" w:hAnsi="Arial" w:cs="Arial"/>
          <w:b/>
          <w:color w:val="000000"/>
          <w:sz w:val="22"/>
          <w:szCs w:val="22"/>
        </w:rPr>
        <w:t xml:space="preserve"> с другими модификаторами?</w:t>
      </w:r>
    </w:p>
    <w:p w14:paraId="2AA16A65" w14:textId="3EF59C5F" w:rsidR="000768E4" w:rsidRPr="00974CB2" w:rsidRDefault="000768E4" w:rsidP="00511E51">
      <w:pPr>
        <w:pStyle w:val="a4"/>
        <w:spacing w:before="0" w:beforeAutospacing="0" w:after="0" w:afterAutospacing="0"/>
        <w:rPr>
          <w:b/>
          <w:lang w:val="en-US"/>
        </w:rPr>
      </w:pPr>
      <w:r>
        <w:rPr>
          <w:b/>
          <w:lang w:val="ru-RU"/>
        </w:rPr>
        <w:t>Ответ</w:t>
      </w:r>
      <w:r w:rsidRPr="00974CB2">
        <w:rPr>
          <w:b/>
          <w:lang w:val="en-US"/>
        </w:rPr>
        <w:t>.</w:t>
      </w:r>
    </w:p>
    <w:p w14:paraId="54D6E819" w14:textId="4D8717FA" w:rsidR="00511E51" w:rsidRPr="00974CB2" w:rsidRDefault="00511E51" w:rsidP="00511E51">
      <w:pPr>
        <w:pStyle w:val="a4"/>
        <w:spacing w:before="0" w:beforeAutospacing="0" w:after="0" w:afterAutospacing="0"/>
        <w:rPr>
          <w:rFonts w:ascii="Arial" w:hAnsi="Arial" w:cs="Arial"/>
          <w:color w:val="000000"/>
          <w:sz w:val="22"/>
          <w:szCs w:val="22"/>
          <w:lang w:val="en-US"/>
        </w:rPr>
      </w:pPr>
      <w:r>
        <w:rPr>
          <w:rFonts w:ascii="Arial" w:hAnsi="Arial" w:cs="Arial"/>
          <w:color w:val="000000"/>
          <w:sz w:val="22"/>
          <w:szCs w:val="22"/>
        </w:rPr>
        <w:lastRenderedPageBreak/>
        <w:t> </w:t>
      </w:r>
      <w:r w:rsidR="000768E4">
        <w:rPr>
          <w:rFonts w:ascii="Arial" w:hAnsi="Arial" w:cs="Arial"/>
          <w:color w:val="000000"/>
          <w:sz w:val="22"/>
          <w:szCs w:val="22"/>
          <w:lang w:val="ru-RU"/>
        </w:rPr>
        <w:t>Вводим</w:t>
      </w:r>
      <w:r w:rsidR="000768E4" w:rsidRPr="00974CB2">
        <w:rPr>
          <w:rFonts w:ascii="Arial" w:hAnsi="Arial" w:cs="Arial"/>
          <w:color w:val="000000"/>
          <w:sz w:val="22"/>
          <w:szCs w:val="22"/>
          <w:lang w:val="en-US"/>
        </w:rPr>
        <w:t xml:space="preserve"> </w:t>
      </w:r>
      <w:r w:rsidR="000768E4">
        <w:rPr>
          <w:rFonts w:ascii="Arial" w:hAnsi="Arial" w:cs="Arial"/>
          <w:color w:val="000000"/>
          <w:sz w:val="22"/>
          <w:szCs w:val="22"/>
          <w:lang w:val="ru-RU"/>
        </w:rPr>
        <w:t>экспериментальный</w:t>
      </w:r>
      <w:r w:rsidR="000768E4" w:rsidRPr="00974CB2">
        <w:rPr>
          <w:rFonts w:ascii="Arial" w:hAnsi="Arial" w:cs="Arial"/>
          <w:color w:val="000000"/>
          <w:sz w:val="22"/>
          <w:szCs w:val="22"/>
          <w:lang w:val="en-US"/>
        </w:rPr>
        <w:t xml:space="preserve"> </w:t>
      </w:r>
      <w:r w:rsidR="000768E4">
        <w:rPr>
          <w:rFonts w:ascii="Arial" w:hAnsi="Arial" w:cs="Arial"/>
          <w:color w:val="000000"/>
          <w:sz w:val="22"/>
          <w:szCs w:val="22"/>
          <w:lang w:val="ru-RU"/>
        </w:rPr>
        <w:t>код</w:t>
      </w:r>
      <w:r w:rsidR="000768E4" w:rsidRPr="00974CB2">
        <w:rPr>
          <w:rFonts w:ascii="Arial" w:hAnsi="Arial" w:cs="Arial"/>
          <w:color w:val="000000"/>
          <w:sz w:val="22"/>
          <w:szCs w:val="22"/>
          <w:lang w:val="en-US"/>
        </w:rPr>
        <w:t>.</w:t>
      </w:r>
    </w:p>
    <w:p w14:paraId="78C88773" w14:textId="3BEEC408" w:rsidR="00B82256" w:rsidRDefault="00B82256" w:rsidP="00B82256">
      <w:pPr>
        <w:pStyle w:val="a4"/>
        <w:spacing w:before="0" w:beforeAutospacing="0" w:after="0" w:afterAutospacing="0"/>
        <w:rPr>
          <w:rFonts w:ascii="Courier New" w:hAnsi="Courier New" w:cs="Courier New"/>
        </w:rPr>
      </w:pPr>
      <w:proofErr w:type="spellStart"/>
      <w:r w:rsidRPr="00B82256">
        <w:rPr>
          <w:rFonts w:ascii="Courier New" w:hAnsi="Courier New" w:cs="Courier New"/>
        </w:rPr>
        <w:t>public</w:t>
      </w:r>
      <w:proofErr w:type="spellEnd"/>
      <w:r w:rsidRPr="00B82256">
        <w:rPr>
          <w:rFonts w:ascii="Courier New" w:hAnsi="Courier New" w:cs="Courier New"/>
        </w:rPr>
        <w:t xml:space="preserve"> </w:t>
      </w:r>
      <w:proofErr w:type="spellStart"/>
      <w:r w:rsidRPr="00B82256">
        <w:rPr>
          <w:rFonts w:ascii="Courier New" w:hAnsi="Courier New" w:cs="Courier New"/>
        </w:rPr>
        <w:t>class</w:t>
      </w:r>
      <w:proofErr w:type="spellEnd"/>
      <w:r w:rsidRPr="00B82256">
        <w:rPr>
          <w:rFonts w:ascii="Courier New" w:hAnsi="Courier New" w:cs="Courier New"/>
        </w:rPr>
        <w:t xml:space="preserve"> </w:t>
      </w:r>
      <w:proofErr w:type="spellStart"/>
      <w:r w:rsidRPr="00B82256">
        <w:rPr>
          <w:rFonts w:ascii="Courier New" w:hAnsi="Courier New" w:cs="Courier New"/>
        </w:rPr>
        <w:t>Runner</w:t>
      </w:r>
      <w:proofErr w:type="spellEnd"/>
      <w:r w:rsidRPr="00B82256">
        <w:rPr>
          <w:rFonts w:ascii="Courier New" w:hAnsi="Courier New" w:cs="Courier New"/>
        </w:rPr>
        <w:t xml:space="preserve"> {</w:t>
      </w:r>
      <w:r w:rsidRPr="00B82256">
        <w:rPr>
          <w:rFonts w:ascii="Courier New" w:hAnsi="Courier New" w:cs="Courier New"/>
        </w:rPr>
        <w:br/>
        <w:t xml:space="preserve">    </w:t>
      </w:r>
      <w:proofErr w:type="spellStart"/>
      <w:r w:rsidRPr="00B82256">
        <w:rPr>
          <w:rFonts w:ascii="Courier New" w:hAnsi="Courier New" w:cs="Courier New"/>
        </w:rPr>
        <w:t>protected</w:t>
      </w:r>
      <w:proofErr w:type="spellEnd"/>
      <w:r w:rsidRPr="00B82256">
        <w:rPr>
          <w:rFonts w:ascii="Courier New" w:hAnsi="Courier New" w:cs="Courier New"/>
          <w:lang w:val="en-US"/>
        </w:rPr>
        <w:t>/private</w:t>
      </w:r>
      <w:r w:rsidRPr="00B82256">
        <w:rPr>
          <w:rFonts w:ascii="Courier New" w:hAnsi="Courier New" w:cs="Courier New"/>
        </w:rPr>
        <w:t xml:space="preserve"> </w:t>
      </w:r>
      <w:proofErr w:type="spellStart"/>
      <w:r w:rsidRPr="00B82256">
        <w:rPr>
          <w:rFonts w:ascii="Courier New" w:hAnsi="Courier New" w:cs="Courier New"/>
        </w:rPr>
        <w:t>static</w:t>
      </w:r>
      <w:proofErr w:type="spellEnd"/>
      <w:r w:rsidRPr="00B82256">
        <w:rPr>
          <w:rFonts w:ascii="Courier New" w:hAnsi="Courier New" w:cs="Courier New"/>
        </w:rPr>
        <w:t xml:space="preserve"> </w:t>
      </w:r>
      <w:proofErr w:type="spellStart"/>
      <w:r w:rsidRPr="00B82256">
        <w:rPr>
          <w:rFonts w:ascii="Courier New" w:hAnsi="Courier New" w:cs="Courier New"/>
        </w:rPr>
        <w:t>void</w:t>
      </w:r>
      <w:proofErr w:type="spellEnd"/>
      <w:r w:rsidRPr="00B82256">
        <w:rPr>
          <w:rFonts w:ascii="Courier New" w:hAnsi="Courier New" w:cs="Courier New"/>
        </w:rPr>
        <w:t xml:space="preserve"> </w:t>
      </w:r>
      <w:proofErr w:type="spellStart"/>
      <w:r w:rsidRPr="00B82256">
        <w:rPr>
          <w:rFonts w:ascii="Courier New" w:hAnsi="Courier New" w:cs="Courier New"/>
        </w:rPr>
        <w:t>main</w:t>
      </w:r>
      <w:proofErr w:type="spellEnd"/>
      <w:r w:rsidRPr="00B82256">
        <w:rPr>
          <w:rFonts w:ascii="Courier New" w:hAnsi="Courier New" w:cs="Courier New"/>
        </w:rPr>
        <w:t>(</w:t>
      </w:r>
      <w:proofErr w:type="spellStart"/>
      <w:r w:rsidRPr="00B82256">
        <w:rPr>
          <w:rFonts w:ascii="Courier New" w:hAnsi="Courier New" w:cs="Courier New"/>
        </w:rPr>
        <w:t>String</w:t>
      </w:r>
      <w:proofErr w:type="spellEnd"/>
      <w:r w:rsidRPr="00B82256">
        <w:rPr>
          <w:rFonts w:ascii="Courier New" w:hAnsi="Courier New" w:cs="Courier New"/>
        </w:rPr>
        <w:t xml:space="preserve">[] </w:t>
      </w:r>
      <w:proofErr w:type="spellStart"/>
      <w:r w:rsidRPr="00B82256">
        <w:rPr>
          <w:rFonts w:ascii="Courier New" w:hAnsi="Courier New" w:cs="Courier New"/>
        </w:rPr>
        <w:t>args</w:t>
      </w:r>
      <w:proofErr w:type="spellEnd"/>
      <w:r w:rsidRPr="00B82256">
        <w:rPr>
          <w:rFonts w:ascii="Courier New" w:hAnsi="Courier New" w:cs="Courier New"/>
        </w:rPr>
        <w:t>) {</w:t>
      </w:r>
      <w:r w:rsidRPr="00B82256">
        <w:rPr>
          <w:rFonts w:ascii="Courier New" w:hAnsi="Courier New" w:cs="Courier New"/>
        </w:rPr>
        <w:br/>
        <w:t xml:space="preserve">    }</w:t>
      </w:r>
      <w:r w:rsidRPr="00B82256">
        <w:rPr>
          <w:rFonts w:ascii="Courier New" w:hAnsi="Courier New" w:cs="Courier New"/>
        </w:rPr>
        <w:br/>
        <w:t>}</w:t>
      </w:r>
    </w:p>
    <w:p w14:paraId="776D8B02" w14:textId="77777777" w:rsidR="00B82256" w:rsidRPr="00B82256" w:rsidRDefault="00B82256" w:rsidP="00B82256">
      <w:pPr>
        <w:pStyle w:val="a4"/>
        <w:spacing w:before="0" w:beforeAutospacing="0" w:after="0" w:afterAutospacing="0"/>
        <w:rPr>
          <w:rFonts w:ascii="Arial" w:hAnsi="Arial" w:cs="Arial"/>
          <w:lang w:val="ru-RU"/>
        </w:rPr>
      </w:pPr>
      <w:r>
        <w:rPr>
          <w:rFonts w:ascii="Arial" w:hAnsi="Arial" w:cs="Arial"/>
          <w:lang w:val="ru-RU"/>
        </w:rPr>
        <w:t xml:space="preserve">Компилятор выводит: </w:t>
      </w:r>
      <w:r w:rsidRPr="00B82256">
        <w:rPr>
          <w:rFonts w:ascii="Arial" w:hAnsi="Arial" w:cs="Arial"/>
          <w:lang w:val="ru-RU"/>
        </w:rPr>
        <w:t xml:space="preserve">Ошибка: основной метод не найден в классе </w:t>
      </w:r>
      <w:proofErr w:type="spellStart"/>
      <w:r w:rsidRPr="00B82256">
        <w:rPr>
          <w:rFonts w:ascii="Arial" w:hAnsi="Arial" w:cs="Arial"/>
          <w:lang w:val="ru-RU"/>
        </w:rPr>
        <w:t>Runner</w:t>
      </w:r>
      <w:proofErr w:type="spellEnd"/>
      <w:r w:rsidRPr="00B82256">
        <w:rPr>
          <w:rFonts w:ascii="Arial" w:hAnsi="Arial" w:cs="Arial"/>
          <w:lang w:val="ru-RU"/>
        </w:rPr>
        <w:t>, определите основной метод как:</w:t>
      </w:r>
    </w:p>
    <w:p w14:paraId="407AC81C" w14:textId="77777777" w:rsidR="00B82256" w:rsidRPr="00B82256" w:rsidRDefault="00B82256" w:rsidP="00B82256">
      <w:pPr>
        <w:pStyle w:val="a4"/>
        <w:spacing w:before="0" w:beforeAutospacing="0" w:after="0" w:afterAutospacing="0"/>
        <w:rPr>
          <w:rFonts w:ascii="Courier New" w:hAnsi="Courier New" w:cs="Courier New"/>
          <w:lang w:val="en-US"/>
        </w:rPr>
      </w:pPr>
      <w:r w:rsidRPr="00B82256">
        <w:rPr>
          <w:rFonts w:ascii="Courier New" w:hAnsi="Courier New" w:cs="Courier New"/>
          <w:lang w:val="ru-RU"/>
        </w:rPr>
        <w:t xml:space="preserve">    </w:t>
      </w:r>
      <w:r w:rsidRPr="00B82256">
        <w:rPr>
          <w:rFonts w:ascii="Courier New" w:hAnsi="Courier New" w:cs="Courier New"/>
          <w:lang w:val="en-US"/>
        </w:rPr>
        <w:t xml:space="preserve">public static void main (String [] </w:t>
      </w:r>
      <w:proofErr w:type="spellStart"/>
      <w:r w:rsidRPr="00B82256">
        <w:rPr>
          <w:rFonts w:ascii="Courier New" w:hAnsi="Courier New" w:cs="Courier New"/>
          <w:lang w:val="en-US"/>
        </w:rPr>
        <w:t>args</w:t>
      </w:r>
      <w:proofErr w:type="spellEnd"/>
      <w:r w:rsidRPr="00B82256">
        <w:rPr>
          <w:rFonts w:ascii="Courier New" w:hAnsi="Courier New" w:cs="Courier New"/>
          <w:lang w:val="en-US"/>
        </w:rPr>
        <w:t>)</w:t>
      </w:r>
    </w:p>
    <w:p w14:paraId="51E34C22" w14:textId="415BA1BB" w:rsidR="00B82256" w:rsidRPr="00B82256" w:rsidRDefault="00B82256" w:rsidP="00B82256">
      <w:pPr>
        <w:pStyle w:val="a4"/>
        <w:spacing w:before="0" w:beforeAutospacing="0" w:after="0" w:afterAutospacing="0"/>
        <w:rPr>
          <w:rFonts w:ascii="Arial" w:hAnsi="Arial" w:cs="Arial"/>
          <w:lang w:val="en-US"/>
        </w:rPr>
      </w:pPr>
      <w:r w:rsidRPr="00B82256">
        <w:rPr>
          <w:rFonts w:ascii="Arial" w:hAnsi="Arial" w:cs="Arial"/>
          <w:lang w:val="ru-RU"/>
        </w:rPr>
        <w:t>или</w:t>
      </w:r>
      <w:r w:rsidRPr="00B82256">
        <w:rPr>
          <w:rFonts w:ascii="Arial" w:hAnsi="Arial" w:cs="Arial"/>
          <w:lang w:val="en-US"/>
        </w:rPr>
        <w:t xml:space="preserve"> </w:t>
      </w:r>
      <w:r w:rsidRPr="00B82256">
        <w:rPr>
          <w:rFonts w:ascii="Arial" w:hAnsi="Arial" w:cs="Arial"/>
          <w:lang w:val="ru-RU"/>
        </w:rPr>
        <w:t>класс</w:t>
      </w:r>
      <w:r w:rsidRPr="00B82256">
        <w:rPr>
          <w:rFonts w:ascii="Arial" w:hAnsi="Arial" w:cs="Arial"/>
          <w:lang w:val="en-US"/>
        </w:rPr>
        <w:t xml:space="preserve"> </w:t>
      </w:r>
      <w:r w:rsidRPr="00B82256">
        <w:rPr>
          <w:rFonts w:ascii="Arial" w:hAnsi="Arial" w:cs="Arial"/>
          <w:lang w:val="ru-RU"/>
        </w:rPr>
        <w:t>приложения</w:t>
      </w:r>
      <w:r w:rsidRPr="00B82256">
        <w:rPr>
          <w:rFonts w:ascii="Arial" w:hAnsi="Arial" w:cs="Arial"/>
          <w:lang w:val="en-US"/>
        </w:rPr>
        <w:t xml:space="preserve"> JavaFX </w:t>
      </w:r>
      <w:r w:rsidRPr="00B82256">
        <w:rPr>
          <w:rFonts w:ascii="Arial" w:hAnsi="Arial" w:cs="Arial"/>
          <w:lang w:val="ru-RU"/>
        </w:rPr>
        <w:t>должен</w:t>
      </w:r>
      <w:r w:rsidRPr="00B82256">
        <w:rPr>
          <w:rFonts w:ascii="Arial" w:hAnsi="Arial" w:cs="Arial"/>
          <w:lang w:val="en-US"/>
        </w:rPr>
        <w:t xml:space="preserve"> </w:t>
      </w:r>
      <w:r w:rsidRPr="00B82256">
        <w:rPr>
          <w:rFonts w:ascii="Arial" w:hAnsi="Arial" w:cs="Arial"/>
          <w:lang w:val="ru-RU"/>
        </w:rPr>
        <w:t>расширять</w:t>
      </w:r>
      <w:r w:rsidRPr="00B82256">
        <w:rPr>
          <w:rFonts w:ascii="Arial" w:hAnsi="Arial" w:cs="Arial"/>
          <w:lang w:val="en-US"/>
        </w:rPr>
        <w:t xml:space="preserve"> </w:t>
      </w:r>
      <w:proofErr w:type="spellStart"/>
      <w:r w:rsidRPr="00B82256">
        <w:rPr>
          <w:rFonts w:ascii="Arial" w:hAnsi="Arial" w:cs="Arial"/>
          <w:lang w:val="en-US"/>
        </w:rPr>
        <w:t>javafx.</w:t>
      </w:r>
      <w:proofErr w:type="gramStart"/>
      <w:r w:rsidRPr="00B82256">
        <w:rPr>
          <w:rFonts w:ascii="Arial" w:hAnsi="Arial" w:cs="Arial"/>
          <w:lang w:val="en-US"/>
        </w:rPr>
        <w:t>application.Application</w:t>
      </w:r>
      <w:proofErr w:type="spellEnd"/>
      <w:proofErr w:type="gramEnd"/>
    </w:p>
    <w:p w14:paraId="52AFAF1B" w14:textId="77777777" w:rsidR="000768E4" w:rsidRPr="00B82256" w:rsidRDefault="000768E4" w:rsidP="00511E51">
      <w:pPr>
        <w:pStyle w:val="a4"/>
        <w:spacing w:before="0" w:beforeAutospacing="0" w:after="0" w:afterAutospacing="0"/>
      </w:pPr>
    </w:p>
    <w:p w14:paraId="5392E0B2" w14:textId="77777777" w:rsidR="00511E51" w:rsidRPr="00B82256" w:rsidRDefault="00511E51" w:rsidP="00511E51">
      <w:pPr>
        <w:pStyle w:val="a4"/>
        <w:spacing w:before="0" w:beforeAutospacing="0" w:after="0" w:afterAutospacing="0"/>
        <w:rPr>
          <w:b/>
        </w:rPr>
      </w:pPr>
      <w:r w:rsidRPr="00B82256">
        <w:rPr>
          <w:rFonts w:ascii="Arial" w:hAnsi="Arial" w:cs="Arial"/>
          <w:b/>
          <w:color w:val="000000"/>
          <w:sz w:val="22"/>
          <w:szCs w:val="22"/>
        </w:rPr>
        <w:t xml:space="preserve">Может ли в классе быть два и более метода </w:t>
      </w:r>
      <w:proofErr w:type="spellStart"/>
      <w:proofErr w:type="gramStart"/>
      <w:r w:rsidRPr="00B82256">
        <w:rPr>
          <w:rFonts w:ascii="Courier New" w:hAnsi="Courier New" w:cs="Courier New"/>
          <w:b/>
          <w:color w:val="000000"/>
          <w:sz w:val="22"/>
          <w:szCs w:val="22"/>
        </w:rPr>
        <w:t>main</w:t>
      </w:r>
      <w:proofErr w:type="spellEnd"/>
      <w:r w:rsidRPr="00B82256">
        <w:rPr>
          <w:rFonts w:ascii="Courier New" w:hAnsi="Courier New" w:cs="Courier New"/>
          <w:b/>
          <w:color w:val="000000"/>
          <w:sz w:val="22"/>
          <w:szCs w:val="22"/>
        </w:rPr>
        <w:t>(</w:t>
      </w:r>
      <w:proofErr w:type="gramEnd"/>
      <w:r w:rsidRPr="00B82256">
        <w:rPr>
          <w:rFonts w:ascii="Courier New" w:hAnsi="Courier New" w:cs="Courier New"/>
          <w:b/>
          <w:color w:val="000000"/>
          <w:sz w:val="22"/>
          <w:szCs w:val="22"/>
        </w:rPr>
        <w:t>)</w:t>
      </w:r>
      <w:r w:rsidRPr="00B82256">
        <w:rPr>
          <w:rFonts w:ascii="Arial" w:hAnsi="Arial" w:cs="Arial"/>
          <w:b/>
          <w:color w:val="000000"/>
          <w:sz w:val="22"/>
          <w:szCs w:val="22"/>
        </w:rPr>
        <w:t>?</w:t>
      </w:r>
    </w:p>
    <w:p w14:paraId="44C2EFCB" w14:textId="7B32E4C8" w:rsidR="00511E51" w:rsidRDefault="00511E51" w:rsidP="00511E51">
      <w:pPr>
        <w:pStyle w:val="a4"/>
        <w:spacing w:before="0" w:beforeAutospacing="0" w:after="0" w:afterAutospacing="0"/>
        <w:rPr>
          <w:rFonts w:ascii="Arial" w:hAnsi="Arial" w:cs="Arial"/>
          <w:b/>
          <w:color w:val="000000"/>
          <w:sz w:val="22"/>
          <w:szCs w:val="22"/>
        </w:rPr>
      </w:pPr>
      <w:r w:rsidRPr="00B82256">
        <w:rPr>
          <w:rFonts w:ascii="Arial" w:hAnsi="Arial" w:cs="Arial"/>
          <w:b/>
          <w:color w:val="000000"/>
          <w:sz w:val="22"/>
          <w:szCs w:val="22"/>
        </w:rPr>
        <w:t>Если да, то приведите пример. </w:t>
      </w:r>
    </w:p>
    <w:p w14:paraId="6A7FBE8C" w14:textId="3D9E6D4B" w:rsidR="00B82256" w:rsidRPr="00974CB2" w:rsidRDefault="00B82256" w:rsidP="00511E51">
      <w:pPr>
        <w:pStyle w:val="a4"/>
        <w:spacing w:before="0" w:beforeAutospacing="0" w:after="0" w:afterAutospacing="0"/>
        <w:rPr>
          <w:b/>
          <w:lang w:val="en-US"/>
        </w:rPr>
      </w:pPr>
      <w:r>
        <w:rPr>
          <w:b/>
          <w:lang w:val="ru-RU"/>
        </w:rPr>
        <w:t>Ответ</w:t>
      </w:r>
      <w:r w:rsidRPr="00974CB2">
        <w:rPr>
          <w:b/>
          <w:lang w:val="en-US"/>
        </w:rPr>
        <w:t xml:space="preserve">. </w:t>
      </w:r>
    </w:p>
    <w:p w14:paraId="05762481" w14:textId="3241A251" w:rsidR="00511E51" w:rsidRPr="00974CB2" w:rsidRDefault="00B82256" w:rsidP="00511E51">
      <w:pPr>
        <w:rPr>
          <w:lang w:val="en-US"/>
        </w:rPr>
      </w:pPr>
      <w:r>
        <w:t>Используем</w:t>
      </w:r>
      <w:r w:rsidRPr="00974CB2">
        <w:rPr>
          <w:lang w:val="en-US"/>
        </w:rPr>
        <w:t xml:space="preserve"> </w:t>
      </w:r>
      <w:r>
        <w:t>экспериментальный</w:t>
      </w:r>
      <w:r w:rsidRPr="00974CB2">
        <w:rPr>
          <w:lang w:val="en-US"/>
        </w:rPr>
        <w:t xml:space="preserve"> </w:t>
      </w:r>
      <w:r>
        <w:t>код</w:t>
      </w:r>
      <w:r w:rsidRPr="00974CB2">
        <w:rPr>
          <w:lang w:val="en-US"/>
        </w:rPr>
        <w:t>:</w:t>
      </w:r>
    </w:p>
    <w:p w14:paraId="1AFCC609" w14:textId="047CDE70" w:rsidR="00B82256" w:rsidRPr="001F2885" w:rsidRDefault="001F2885" w:rsidP="00511E51">
      <w:pPr>
        <w:rPr>
          <w:rFonts w:ascii="Courier New" w:hAnsi="Courier New" w:cs="Courier New"/>
          <w:lang w:val="ru-BY"/>
        </w:rPr>
      </w:pPr>
      <w:proofErr w:type="spellStart"/>
      <w:r w:rsidRPr="001F2885">
        <w:rPr>
          <w:rFonts w:ascii="Courier New" w:hAnsi="Courier New" w:cs="Courier New"/>
          <w:lang w:val="ru-BY"/>
        </w:rPr>
        <w:t>public</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class</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Runner</w:t>
      </w:r>
      <w:proofErr w:type="spellEnd"/>
      <w:r w:rsidRPr="001F2885">
        <w:rPr>
          <w:rFonts w:ascii="Courier New" w:hAnsi="Courier New" w:cs="Courier New"/>
          <w:lang w:val="ru-BY"/>
        </w:rPr>
        <w:t xml:space="preserve"> {</w:t>
      </w:r>
      <w:r w:rsidRPr="001F2885">
        <w:rPr>
          <w:rFonts w:ascii="Courier New" w:hAnsi="Courier New" w:cs="Courier New"/>
          <w:lang w:val="ru-BY"/>
        </w:rPr>
        <w:br/>
        <w:t xml:space="preserve">    </w:t>
      </w:r>
      <w:proofErr w:type="spellStart"/>
      <w:r w:rsidRPr="001F2885">
        <w:rPr>
          <w:rFonts w:ascii="Courier New" w:hAnsi="Courier New" w:cs="Courier New"/>
          <w:lang w:val="ru-BY"/>
        </w:rPr>
        <w:t>public</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static</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void</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main</w:t>
      </w:r>
      <w:proofErr w:type="spellEnd"/>
      <w:r w:rsidRPr="001F2885">
        <w:rPr>
          <w:rFonts w:ascii="Courier New" w:hAnsi="Courier New" w:cs="Courier New"/>
          <w:lang w:val="ru-BY"/>
        </w:rPr>
        <w:t>(</w:t>
      </w:r>
      <w:proofErr w:type="spellStart"/>
      <w:r w:rsidRPr="001F2885">
        <w:rPr>
          <w:rFonts w:ascii="Courier New" w:hAnsi="Courier New" w:cs="Courier New"/>
          <w:lang w:val="ru-BY"/>
        </w:rPr>
        <w:t>String</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args</w:t>
      </w:r>
      <w:proofErr w:type="spellEnd"/>
      <w:r w:rsidRPr="001F2885">
        <w:rPr>
          <w:rFonts w:ascii="Courier New" w:hAnsi="Courier New" w:cs="Courier New"/>
          <w:lang w:val="ru-BY"/>
        </w:rPr>
        <w:t>) {</w:t>
      </w:r>
      <w:r w:rsidRPr="001F2885">
        <w:rPr>
          <w:rFonts w:ascii="Courier New" w:hAnsi="Courier New" w:cs="Courier New"/>
          <w:lang w:val="ru-BY"/>
        </w:rPr>
        <w:br/>
        <w:t xml:space="preserve">    }</w:t>
      </w:r>
      <w:r w:rsidRPr="001F2885">
        <w:rPr>
          <w:rFonts w:ascii="Courier New" w:hAnsi="Courier New" w:cs="Courier New"/>
          <w:lang w:val="ru-BY"/>
        </w:rPr>
        <w:br/>
        <w:t xml:space="preserve">    </w:t>
      </w:r>
      <w:proofErr w:type="spellStart"/>
      <w:r w:rsidRPr="001F2885">
        <w:rPr>
          <w:rFonts w:ascii="Courier New" w:hAnsi="Courier New" w:cs="Courier New"/>
          <w:lang w:val="ru-BY"/>
        </w:rPr>
        <w:t>public</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static</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void</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main</w:t>
      </w:r>
      <w:proofErr w:type="spellEnd"/>
      <w:r w:rsidRPr="001F2885">
        <w:rPr>
          <w:rFonts w:ascii="Courier New" w:hAnsi="Courier New" w:cs="Courier New"/>
          <w:lang w:val="ru-BY"/>
        </w:rPr>
        <w:t xml:space="preserve"> (</w:t>
      </w:r>
      <w:proofErr w:type="spellStart"/>
      <w:r w:rsidRPr="001F2885">
        <w:rPr>
          <w:rFonts w:ascii="Courier New" w:hAnsi="Courier New" w:cs="Courier New"/>
          <w:lang w:val="ru-BY"/>
        </w:rPr>
        <w:t>String</w:t>
      </w:r>
      <w:proofErr w:type="spellEnd"/>
      <w:r w:rsidRPr="001F2885">
        <w:rPr>
          <w:rFonts w:ascii="Courier New" w:hAnsi="Courier New" w:cs="Courier New"/>
          <w:lang w:val="ru-BY"/>
        </w:rPr>
        <w:t xml:space="preserve"> [] </w:t>
      </w:r>
      <w:proofErr w:type="spellStart"/>
      <w:r w:rsidRPr="001F2885">
        <w:rPr>
          <w:rFonts w:ascii="Courier New" w:hAnsi="Courier New" w:cs="Courier New"/>
          <w:lang w:val="ru-BY"/>
        </w:rPr>
        <w:t>args</w:t>
      </w:r>
      <w:proofErr w:type="spellEnd"/>
      <w:r w:rsidRPr="001F2885">
        <w:rPr>
          <w:rFonts w:ascii="Courier New" w:hAnsi="Courier New" w:cs="Courier New"/>
          <w:lang w:val="ru-BY"/>
        </w:rPr>
        <w:t>) {</w:t>
      </w:r>
      <w:r w:rsidRPr="001F2885">
        <w:rPr>
          <w:rFonts w:ascii="Courier New" w:hAnsi="Courier New" w:cs="Courier New"/>
          <w:lang w:val="ru-BY"/>
        </w:rPr>
        <w:br/>
        <w:t xml:space="preserve">    }</w:t>
      </w:r>
      <w:r w:rsidRPr="001F2885">
        <w:rPr>
          <w:rFonts w:ascii="Courier New" w:hAnsi="Courier New" w:cs="Courier New"/>
          <w:lang w:val="ru-BY"/>
        </w:rPr>
        <w:br/>
        <w:t>}</w:t>
      </w:r>
    </w:p>
    <w:p w14:paraId="7B27A2E9" w14:textId="2B22401E" w:rsidR="00B82256" w:rsidRDefault="00B82256" w:rsidP="00511E51">
      <w:r>
        <w:t xml:space="preserve">Компилятор выводит: </w:t>
      </w:r>
      <w:r w:rsidR="001F2885" w:rsidRPr="001F2885">
        <w:t xml:space="preserve">Ошибка: (4, 24) </w:t>
      </w:r>
      <w:proofErr w:type="spellStart"/>
      <w:r w:rsidR="001F2885" w:rsidRPr="001F2885">
        <w:t>java</w:t>
      </w:r>
      <w:proofErr w:type="spellEnd"/>
      <w:r w:rsidR="001F2885" w:rsidRPr="001F2885">
        <w:t xml:space="preserve">: метод </w:t>
      </w:r>
      <w:proofErr w:type="spellStart"/>
      <w:r w:rsidR="001F2885" w:rsidRPr="001F2885">
        <w:t>main</w:t>
      </w:r>
      <w:proofErr w:type="spellEnd"/>
      <w:r w:rsidR="001F2885" w:rsidRPr="001F2885">
        <w:t xml:space="preserve"> (</w:t>
      </w:r>
      <w:proofErr w:type="spellStart"/>
      <w:proofErr w:type="gramStart"/>
      <w:r w:rsidR="001F2885" w:rsidRPr="001F2885">
        <w:t>java.lang</w:t>
      </w:r>
      <w:proofErr w:type="gramEnd"/>
      <w:r w:rsidR="001F2885" w:rsidRPr="001F2885">
        <w:t>.String</w:t>
      </w:r>
      <w:proofErr w:type="spellEnd"/>
      <w:r w:rsidR="001F2885" w:rsidRPr="001F2885">
        <w:t xml:space="preserve"> []) уже определен в классе </w:t>
      </w:r>
      <w:proofErr w:type="spellStart"/>
      <w:r w:rsidR="001F2885" w:rsidRPr="001F2885">
        <w:t>Runner</w:t>
      </w:r>
      <w:proofErr w:type="spellEnd"/>
    </w:p>
    <w:p w14:paraId="5C027E83" w14:textId="77777777" w:rsidR="001F2885" w:rsidRDefault="001F2885" w:rsidP="00511E51"/>
    <w:p w14:paraId="20630F9A" w14:textId="77777777" w:rsidR="00511E51" w:rsidRPr="001F2885" w:rsidRDefault="00511E51" w:rsidP="00511E51">
      <w:pPr>
        <w:pStyle w:val="a4"/>
        <w:spacing w:before="0" w:beforeAutospacing="0" w:after="0" w:afterAutospacing="0"/>
        <w:rPr>
          <w:b/>
        </w:rPr>
      </w:pPr>
      <w:r w:rsidRPr="001F2885">
        <w:rPr>
          <w:rFonts w:ascii="Arial" w:hAnsi="Arial" w:cs="Arial"/>
          <w:b/>
          <w:color w:val="000000"/>
          <w:sz w:val="22"/>
          <w:szCs w:val="22"/>
        </w:rPr>
        <w:t xml:space="preserve">Может ли в классе быть два метода </w:t>
      </w:r>
      <w:proofErr w:type="spellStart"/>
      <w:proofErr w:type="gramStart"/>
      <w:r w:rsidRPr="001F2885">
        <w:rPr>
          <w:rFonts w:ascii="Courier New" w:hAnsi="Courier New" w:cs="Courier New"/>
          <w:b/>
          <w:color w:val="000000"/>
          <w:sz w:val="22"/>
          <w:szCs w:val="22"/>
        </w:rPr>
        <w:t>main</w:t>
      </w:r>
      <w:proofErr w:type="spellEnd"/>
      <w:r w:rsidRPr="001F2885">
        <w:rPr>
          <w:rFonts w:ascii="Courier New" w:hAnsi="Courier New" w:cs="Courier New"/>
          <w:b/>
          <w:color w:val="000000"/>
          <w:sz w:val="22"/>
          <w:szCs w:val="22"/>
        </w:rPr>
        <w:t>(</w:t>
      </w:r>
      <w:proofErr w:type="gramEnd"/>
      <w:r w:rsidRPr="001F2885">
        <w:rPr>
          <w:rFonts w:ascii="Courier New" w:hAnsi="Courier New" w:cs="Courier New"/>
          <w:b/>
          <w:color w:val="000000"/>
          <w:sz w:val="22"/>
          <w:szCs w:val="22"/>
        </w:rPr>
        <w:t>)</w:t>
      </w:r>
      <w:r w:rsidRPr="001F2885">
        <w:rPr>
          <w:rFonts w:ascii="Arial" w:hAnsi="Arial" w:cs="Arial"/>
          <w:b/>
          <w:color w:val="000000"/>
          <w:sz w:val="22"/>
          <w:szCs w:val="22"/>
        </w:rPr>
        <w:t xml:space="preserve">, один из которых </w:t>
      </w:r>
      <w:proofErr w:type="spellStart"/>
      <w:r w:rsidRPr="001F2885">
        <w:rPr>
          <w:rFonts w:ascii="Arial" w:hAnsi="Arial" w:cs="Arial"/>
          <w:b/>
          <w:color w:val="000000"/>
          <w:sz w:val="22"/>
          <w:szCs w:val="22"/>
        </w:rPr>
        <w:t>раннер</w:t>
      </w:r>
      <w:proofErr w:type="spellEnd"/>
      <w:r w:rsidRPr="001F2885">
        <w:rPr>
          <w:rFonts w:ascii="Arial" w:hAnsi="Arial" w:cs="Arial"/>
          <w:b/>
          <w:color w:val="000000"/>
          <w:sz w:val="22"/>
          <w:szCs w:val="22"/>
        </w:rPr>
        <w:t xml:space="preserve">, а второй метод </w:t>
      </w:r>
      <w:proofErr w:type="spellStart"/>
      <w:r w:rsidRPr="001F2885">
        <w:rPr>
          <w:rFonts w:ascii="Courier New" w:hAnsi="Courier New" w:cs="Courier New"/>
          <w:b/>
          <w:color w:val="000000"/>
          <w:sz w:val="22"/>
          <w:szCs w:val="22"/>
        </w:rPr>
        <w:t>main</w:t>
      </w:r>
      <w:proofErr w:type="spellEnd"/>
      <w:r w:rsidRPr="001F2885">
        <w:rPr>
          <w:rFonts w:ascii="Courier New" w:hAnsi="Courier New" w:cs="Courier New"/>
          <w:b/>
          <w:color w:val="000000"/>
          <w:sz w:val="22"/>
          <w:szCs w:val="22"/>
        </w:rPr>
        <w:t>()</w:t>
      </w:r>
      <w:r w:rsidRPr="001F2885">
        <w:rPr>
          <w:rFonts w:ascii="Arial" w:hAnsi="Arial" w:cs="Arial"/>
          <w:b/>
          <w:color w:val="000000"/>
          <w:sz w:val="22"/>
          <w:szCs w:val="22"/>
        </w:rPr>
        <w:t xml:space="preserve"> отличается от первого только отсутствием модификатора </w:t>
      </w:r>
      <w:proofErr w:type="spellStart"/>
      <w:r w:rsidRPr="001F2885">
        <w:rPr>
          <w:rFonts w:ascii="Courier New" w:hAnsi="Courier New" w:cs="Courier New"/>
          <w:b/>
          <w:color w:val="000000"/>
          <w:sz w:val="22"/>
          <w:szCs w:val="22"/>
        </w:rPr>
        <w:t>static</w:t>
      </w:r>
      <w:proofErr w:type="spellEnd"/>
      <w:r w:rsidRPr="001F2885">
        <w:rPr>
          <w:rFonts w:ascii="Arial" w:hAnsi="Arial" w:cs="Arial"/>
          <w:b/>
          <w:color w:val="000000"/>
          <w:sz w:val="22"/>
          <w:szCs w:val="22"/>
        </w:rPr>
        <w:t>?</w:t>
      </w:r>
    </w:p>
    <w:p w14:paraId="135A5D44" w14:textId="77777777" w:rsidR="00511E51" w:rsidRPr="001F2885" w:rsidRDefault="00511E51" w:rsidP="00511E51">
      <w:pPr>
        <w:pStyle w:val="a4"/>
        <w:spacing w:before="0" w:beforeAutospacing="0" w:after="0" w:afterAutospacing="0"/>
        <w:rPr>
          <w:b/>
        </w:rPr>
      </w:pPr>
      <w:r w:rsidRPr="001F2885">
        <w:rPr>
          <w:rFonts w:ascii="Arial" w:hAnsi="Arial" w:cs="Arial"/>
          <w:b/>
          <w:color w:val="000000"/>
          <w:sz w:val="22"/>
          <w:szCs w:val="22"/>
        </w:rPr>
        <w:t>Если да, то приведите пример вызова второго метода. </w:t>
      </w:r>
    </w:p>
    <w:p w14:paraId="0CB8B6C6" w14:textId="5D80E90B" w:rsidR="00511E51" w:rsidRPr="00974CB2" w:rsidRDefault="001F2885" w:rsidP="00511E51">
      <w:pPr>
        <w:rPr>
          <w:b/>
          <w:lang w:val="en-US"/>
        </w:rPr>
      </w:pPr>
      <w:r w:rsidRPr="00983D85">
        <w:rPr>
          <w:b/>
        </w:rPr>
        <w:t>Ответ</w:t>
      </w:r>
      <w:r w:rsidRPr="00974CB2">
        <w:rPr>
          <w:b/>
          <w:lang w:val="en-US"/>
        </w:rPr>
        <w:t>.</w:t>
      </w:r>
    </w:p>
    <w:p w14:paraId="357940B6" w14:textId="1560BD14" w:rsidR="001F2885" w:rsidRPr="00974CB2" w:rsidRDefault="00983D85" w:rsidP="00511E51">
      <w:pPr>
        <w:rPr>
          <w:lang w:val="en-US"/>
        </w:rPr>
      </w:pPr>
      <w:r>
        <w:t>Используем</w:t>
      </w:r>
      <w:r w:rsidRPr="00974CB2">
        <w:rPr>
          <w:lang w:val="en-US"/>
        </w:rPr>
        <w:t xml:space="preserve"> </w:t>
      </w:r>
      <w:r>
        <w:t>экспериментальный</w:t>
      </w:r>
      <w:r w:rsidRPr="00974CB2">
        <w:rPr>
          <w:lang w:val="en-US"/>
        </w:rPr>
        <w:t xml:space="preserve"> </w:t>
      </w:r>
      <w:r>
        <w:t>код</w:t>
      </w:r>
      <w:r w:rsidRPr="00974CB2">
        <w:rPr>
          <w:lang w:val="en-US"/>
        </w:rPr>
        <w:t xml:space="preserve">: </w:t>
      </w:r>
    </w:p>
    <w:p w14:paraId="3B42676E" w14:textId="6680A9BA" w:rsidR="00983D85" w:rsidRPr="00983D85" w:rsidRDefault="00983D85" w:rsidP="00511E51">
      <w:pPr>
        <w:rPr>
          <w:rFonts w:ascii="Courier New" w:hAnsi="Courier New" w:cs="Courier New"/>
          <w:lang w:val="ru-BY"/>
        </w:rPr>
      </w:pPr>
      <w:proofErr w:type="spellStart"/>
      <w:r w:rsidRPr="00983D85">
        <w:rPr>
          <w:rFonts w:ascii="Courier New" w:hAnsi="Courier New" w:cs="Courier New"/>
          <w:lang w:val="ru-BY"/>
        </w:rPr>
        <w:t>public</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class</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Runner</w:t>
      </w:r>
      <w:proofErr w:type="spellEnd"/>
      <w:r w:rsidRPr="00983D85">
        <w:rPr>
          <w:rFonts w:ascii="Courier New" w:hAnsi="Courier New" w:cs="Courier New"/>
          <w:lang w:val="ru-BY"/>
        </w:rPr>
        <w:t xml:space="preserve"> {</w:t>
      </w:r>
      <w:r w:rsidRPr="00983D85">
        <w:rPr>
          <w:rFonts w:ascii="Courier New" w:hAnsi="Courier New" w:cs="Courier New"/>
          <w:lang w:val="ru-BY"/>
        </w:rPr>
        <w:br/>
        <w:t xml:space="preserve">    </w:t>
      </w:r>
      <w:proofErr w:type="spellStart"/>
      <w:r w:rsidRPr="00983D85">
        <w:rPr>
          <w:rFonts w:ascii="Courier New" w:hAnsi="Courier New" w:cs="Courier New"/>
          <w:lang w:val="ru-BY"/>
        </w:rPr>
        <w:t>public</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static</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void</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main</w:t>
      </w:r>
      <w:proofErr w:type="spellEnd"/>
      <w:r w:rsidRPr="00983D85">
        <w:rPr>
          <w:rFonts w:ascii="Courier New" w:hAnsi="Courier New" w:cs="Courier New"/>
          <w:lang w:val="ru-BY"/>
        </w:rPr>
        <w:t>(</w:t>
      </w:r>
      <w:proofErr w:type="spellStart"/>
      <w:r w:rsidRPr="00983D85">
        <w:rPr>
          <w:rFonts w:ascii="Courier New" w:hAnsi="Courier New" w:cs="Courier New"/>
          <w:lang w:val="ru-BY"/>
        </w:rPr>
        <w:t>String</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args</w:t>
      </w:r>
      <w:proofErr w:type="spellEnd"/>
      <w:r w:rsidRPr="00983D85">
        <w:rPr>
          <w:rFonts w:ascii="Courier New" w:hAnsi="Courier New" w:cs="Courier New"/>
          <w:lang w:val="ru-BY"/>
        </w:rPr>
        <w:t>) {</w:t>
      </w:r>
      <w:r w:rsidRPr="00983D85">
        <w:rPr>
          <w:rFonts w:ascii="Courier New" w:hAnsi="Courier New" w:cs="Courier New"/>
          <w:lang w:val="ru-BY"/>
        </w:rPr>
        <w:br/>
        <w:t xml:space="preserve">    }</w:t>
      </w:r>
      <w:r w:rsidRPr="00983D85">
        <w:rPr>
          <w:rFonts w:ascii="Courier New" w:hAnsi="Courier New" w:cs="Courier New"/>
          <w:lang w:val="ru-BY"/>
        </w:rPr>
        <w:br/>
        <w:t xml:space="preserve">    </w:t>
      </w:r>
      <w:proofErr w:type="spellStart"/>
      <w:r w:rsidRPr="00983D85">
        <w:rPr>
          <w:rFonts w:ascii="Courier New" w:hAnsi="Courier New" w:cs="Courier New"/>
          <w:lang w:val="ru-BY"/>
        </w:rPr>
        <w:t>public</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void</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main</w:t>
      </w:r>
      <w:proofErr w:type="spellEnd"/>
      <w:r w:rsidRPr="00983D85">
        <w:rPr>
          <w:rFonts w:ascii="Courier New" w:hAnsi="Courier New" w:cs="Courier New"/>
          <w:lang w:val="ru-BY"/>
        </w:rPr>
        <w:t xml:space="preserve"> (</w:t>
      </w:r>
      <w:proofErr w:type="spellStart"/>
      <w:r w:rsidRPr="00983D85">
        <w:rPr>
          <w:rFonts w:ascii="Courier New" w:hAnsi="Courier New" w:cs="Courier New"/>
          <w:lang w:val="ru-BY"/>
        </w:rPr>
        <w:t>String</w:t>
      </w:r>
      <w:proofErr w:type="spellEnd"/>
      <w:r w:rsidRPr="00983D85">
        <w:rPr>
          <w:rFonts w:ascii="Courier New" w:hAnsi="Courier New" w:cs="Courier New"/>
          <w:lang w:val="ru-BY"/>
        </w:rPr>
        <w:t xml:space="preserve"> [] </w:t>
      </w:r>
      <w:proofErr w:type="spellStart"/>
      <w:r w:rsidRPr="00983D85">
        <w:rPr>
          <w:rFonts w:ascii="Courier New" w:hAnsi="Courier New" w:cs="Courier New"/>
          <w:lang w:val="ru-BY"/>
        </w:rPr>
        <w:t>args</w:t>
      </w:r>
      <w:proofErr w:type="spellEnd"/>
      <w:r w:rsidRPr="00983D85">
        <w:rPr>
          <w:rFonts w:ascii="Courier New" w:hAnsi="Courier New" w:cs="Courier New"/>
          <w:lang w:val="ru-BY"/>
        </w:rPr>
        <w:t>) {</w:t>
      </w:r>
      <w:r w:rsidRPr="00983D85">
        <w:rPr>
          <w:rFonts w:ascii="Courier New" w:hAnsi="Courier New" w:cs="Courier New"/>
          <w:lang w:val="ru-BY"/>
        </w:rPr>
        <w:br/>
        <w:t xml:space="preserve">    }</w:t>
      </w:r>
      <w:r w:rsidRPr="00983D85">
        <w:rPr>
          <w:rFonts w:ascii="Courier New" w:hAnsi="Courier New" w:cs="Courier New"/>
          <w:lang w:val="ru-BY"/>
        </w:rPr>
        <w:br/>
        <w:t>}</w:t>
      </w:r>
    </w:p>
    <w:p w14:paraId="70FC2E84" w14:textId="219789F8" w:rsidR="00983D85" w:rsidRPr="00983D85" w:rsidRDefault="00983D85" w:rsidP="00511E51">
      <w:r>
        <w:t xml:space="preserve">Без модификатора </w:t>
      </w:r>
      <w:r>
        <w:rPr>
          <w:lang w:val="en-US"/>
        </w:rPr>
        <w:t>static</w:t>
      </w:r>
      <w:r w:rsidRPr="00983D85">
        <w:t xml:space="preserve"> </w:t>
      </w:r>
      <w:r>
        <w:t xml:space="preserve">второй метод </w:t>
      </w:r>
      <w:r>
        <w:rPr>
          <w:lang w:val="en-US"/>
        </w:rPr>
        <w:t>main</w:t>
      </w:r>
      <w:r w:rsidRPr="00983D85">
        <w:t xml:space="preserve"> </w:t>
      </w:r>
      <w:r>
        <w:t>невозможно вызвать.</w:t>
      </w:r>
    </w:p>
    <w:p w14:paraId="520520BA" w14:textId="77777777" w:rsidR="00983D85" w:rsidRPr="00983D85" w:rsidRDefault="00983D85" w:rsidP="00511E51"/>
    <w:p w14:paraId="25487ED5" w14:textId="77777777" w:rsidR="00511E51" w:rsidRDefault="00511E51" w:rsidP="00511E51">
      <w:pPr>
        <w:pStyle w:val="a4"/>
        <w:spacing w:before="0" w:beforeAutospacing="0" w:after="0" w:afterAutospacing="0"/>
      </w:pPr>
      <w:r>
        <w:rPr>
          <w:rFonts w:ascii="Arial" w:hAnsi="Arial" w:cs="Arial"/>
          <w:color w:val="000000"/>
          <w:sz w:val="22"/>
          <w:szCs w:val="22"/>
        </w:rPr>
        <w:t xml:space="preserve">В корне проекта имеется файл </w:t>
      </w:r>
      <w:r>
        <w:rPr>
          <w:rFonts w:ascii="Courier New" w:hAnsi="Courier New" w:cs="Courier New"/>
          <w:color w:val="000000"/>
          <w:sz w:val="22"/>
          <w:szCs w:val="22"/>
        </w:rPr>
        <w:t>HelloWorld.java</w:t>
      </w:r>
      <w:r>
        <w:rPr>
          <w:rFonts w:ascii="Arial" w:hAnsi="Arial" w:cs="Arial"/>
          <w:color w:val="000000"/>
          <w:sz w:val="22"/>
          <w:szCs w:val="22"/>
        </w:rPr>
        <w:t>, пути к необходимым ресурсам открыты.</w:t>
      </w:r>
    </w:p>
    <w:p w14:paraId="69366DFE" w14:textId="77777777" w:rsidR="00511E51" w:rsidRDefault="00511E51" w:rsidP="00511E51">
      <w:pPr>
        <w:pStyle w:val="a4"/>
        <w:spacing w:before="0" w:beforeAutospacing="0" w:after="0" w:afterAutospacing="0"/>
      </w:pPr>
      <w:r>
        <w:rPr>
          <w:rFonts w:ascii="Arial" w:hAnsi="Arial" w:cs="Arial"/>
          <w:color w:val="000000"/>
          <w:sz w:val="22"/>
          <w:szCs w:val="22"/>
        </w:rPr>
        <w:t xml:space="preserve">Создайте </w:t>
      </w:r>
      <w:proofErr w:type="spellStart"/>
      <w:r>
        <w:rPr>
          <w:rFonts w:ascii="Arial" w:hAnsi="Arial" w:cs="Arial"/>
          <w:color w:val="000000"/>
          <w:sz w:val="22"/>
          <w:szCs w:val="22"/>
        </w:rPr>
        <w:t>bat</w:t>
      </w:r>
      <w:proofErr w:type="spellEnd"/>
      <w:r>
        <w:rPr>
          <w:rFonts w:ascii="Arial" w:hAnsi="Arial" w:cs="Arial"/>
          <w:color w:val="000000"/>
          <w:sz w:val="22"/>
          <w:szCs w:val="22"/>
        </w:rPr>
        <w:t>-файл для запуска приложения на выполнение.</w:t>
      </w:r>
    </w:p>
    <w:p w14:paraId="6826A773"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2DF2E27C" w14:textId="77777777" w:rsidR="00511E51" w:rsidRDefault="00511E51" w:rsidP="00511E51">
      <w:pPr>
        <w:pStyle w:val="a4"/>
        <w:spacing w:before="0" w:beforeAutospacing="0" w:after="0" w:afterAutospacing="0"/>
      </w:pPr>
      <w:r>
        <w:rPr>
          <w:rFonts w:ascii="Arial" w:hAnsi="Arial" w:cs="Arial"/>
          <w:color w:val="000000"/>
          <w:sz w:val="22"/>
          <w:szCs w:val="22"/>
        </w:rPr>
        <w:t>В корне проекта имеется</w:t>
      </w:r>
    </w:p>
    <w:p w14:paraId="59E7849D" w14:textId="77777777" w:rsidR="00511E51" w:rsidRDefault="00511E51" w:rsidP="00511E51">
      <w:pPr>
        <w:pStyle w:val="a4"/>
        <w:spacing w:before="0" w:beforeAutospacing="0" w:after="0" w:afterAutospacing="0"/>
      </w:pPr>
      <w:r>
        <w:rPr>
          <w:rFonts w:ascii="Arial" w:hAnsi="Arial" w:cs="Arial"/>
          <w:color w:val="000000"/>
          <w:sz w:val="22"/>
          <w:szCs w:val="22"/>
        </w:rPr>
        <w:t xml:space="preserve">1. папка </w:t>
      </w:r>
      <w:proofErr w:type="spellStart"/>
      <w:r>
        <w:rPr>
          <w:rFonts w:ascii="Courier New" w:hAnsi="Courier New" w:cs="Courier New"/>
          <w:color w:val="000000"/>
          <w:sz w:val="22"/>
          <w:szCs w:val="22"/>
        </w:rPr>
        <w:t>src</w:t>
      </w:r>
      <w:proofErr w:type="spellEnd"/>
      <w:r>
        <w:rPr>
          <w:rFonts w:ascii="Arial" w:hAnsi="Arial" w:cs="Arial"/>
          <w:color w:val="000000"/>
          <w:sz w:val="22"/>
          <w:szCs w:val="22"/>
        </w:rPr>
        <w:t xml:space="preserve"> для исходных </w:t>
      </w:r>
      <w:proofErr w:type="spellStart"/>
      <w:r>
        <w:rPr>
          <w:rFonts w:ascii="Arial" w:hAnsi="Arial" w:cs="Arial"/>
          <w:color w:val="000000"/>
          <w:sz w:val="22"/>
          <w:szCs w:val="22"/>
        </w:rPr>
        <w:t>java</w:t>
      </w:r>
      <w:proofErr w:type="spellEnd"/>
      <w:r>
        <w:rPr>
          <w:rFonts w:ascii="Arial" w:hAnsi="Arial" w:cs="Arial"/>
          <w:color w:val="000000"/>
          <w:sz w:val="22"/>
          <w:szCs w:val="22"/>
        </w:rPr>
        <w:t xml:space="preserve">-файлов, а в ней – файл </w:t>
      </w:r>
      <w:r>
        <w:rPr>
          <w:rFonts w:ascii="Courier New" w:hAnsi="Courier New" w:cs="Courier New"/>
          <w:color w:val="000000"/>
          <w:sz w:val="22"/>
          <w:szCs w:val="22"/>
        </w:rPr>
        <w:t>HelloArgs.java</w:t>
      </w:r>
      <w:r>
        <w:rPr>
          <w:rFonts w:ascii="Arial" w:hAnsi="Arial" w:cs="Arial"/>
          <w:color w:val="000000"/>
          <w:sz w:val="22"/>
          <w:szCs w:val="22"/>
        </w:rPr>
        <w:t>, который выводит приветствие для каждого аргумента командной строки;</w:t>
      </w:r>
    </w:p>
    <w:p w14:paraId="21D76583" w14:textId="77777777" w:rsidR="00511E51" w:rsidRDefault="00511E51" w:rsidP="00511E51">
      <w:pPr>
        <w:pStyle w:val="a4"/>
        <w:spacing w:before="0" w:beforeAutospacing="0" w:after="0" w:afterAutospacing="0"/>
      </w:pPr>
      <w:r>
        <w:rPr>
          <w:rFonts w:ascii="Arial" w:hAnsi="Arial" w:cs="Arial"/>
          <w:color w:val="000000"/>
          <w:sz w:val="22"/>
          <w:szCs w:val="22"/>
        </w:rPr>
        <w:t xml:space="preserve">2. папка </w:t>
      </w:r>
      <w:proofErr w:type="spellStart"/>
      <w:r>
        <w:rPr>
          <w:rFonts w:ascii="Courier New" w:hAnsi="Courier New" w:cs="Courier New"/>
          <w:color w:val="000000"/>
          <w:sz w:val="22"/>
          <w:szCs w:val="22"/>
        </w:rPr>
        <w:t>bin</w:t>
      </w:r>
      <w:proofErr w:type="spellEnd"/>
      <w:r>
        <w:rPr>
          <w:rFonts w:ascii="Arial" w:hAnsi="Arial" w:cs="Arial"/>
          <w:color w:val="000000"/>
          <w:sz w:val="22"/>
          <w:szCs w:val="22"/>
        </w:rPr>
        <w:t xml:space="preserve"> для </w:t>
      </w:r>
      <w:proofErr w:type="spellStart"/>
      <w:r>
        <w:rPr>
          <w:rFonts w:ascii="Arial" w:hAnsi="Arial" w:cs="Arial"/>
          <w:color w:val="000000"/>
          <w:sz w:val="22"/>
          <w:szCs w:val="22"/>
        </w:rPr>
        <w:t>class</w:t>
      </w:r>
      <w:proofErr w:type="spellEnd"/>
      <w:r>
        <w:rPr>
          <w:rFonts w:ascii="Arial" w:hAnsi="Arial" w:cs="Arial"/>
          <w:color w:val="000000"/>
          <w:sz w:val="22"/>
          <w:szCs w:val="22"/>
        </w:rPr>
        <w:t>-файлов.</w:t>
      </w:r>
    </w:p>
    <w:p w14:paraId="5F5E0A56" w14:textId="77777777" w:rsidR="00511E51" w:rsidRDefault="00511E51" w:rsidP="00511E51">
      <w:pPr>
        <w:pStyle w:val="a4"/>
        <w:spacing w:before="0" w:beforeAutospacing="0" w:after="0" w:afterAutospacing="0"/>
      </w:pPr>
      <w:r>
        <w:rPr>
          <w:rFonts w:ascii="Arial" w:hAnsi="Arial" w:cs="Arial"/>
          <w:color w:val="000000"/>
          <w:sz w:val="22"/>
          <w:szCs w:val="22"/>
        </w:rPr>
        <w:t xml:space="preserve">Пути к компилятору и JVM открыты, переменная </w:t>
      </w:r>
      <w:r>
        <w:rPr>
          <w:rFonts w:ascii="Courier New" w:hAnsi="Courier New" w:cs="Courier New"/>
          <w:color w:val="000000"/>
          <w:sz w:val="22"/>
          <w:szCs w:val="22"/>
        </w:rPr>
        <w:t>CLASSPATH</w:t>
      </w:r>
      <w:r>
        <w:rPr>
          <w:rFonts w:ascii="Arial" w:hAnsi="Arial" w:cs="Arial"/>
          <w:color w:val="000000"/>
          <w:sz w:val="22"/>
          <w:szCs w:val="22"/>
        </w:rPr>
        <w:t xml:space="preserve"> не установлена.</w:t>
      </w:r>
    </w:p>
    <w:p w14:paraId="35BF647A" w14:textId="77777777" w:rsidR="00511E51" w:rsidRDefault="00511E51" w:rsidP="00511E51">
      <w:pPr>
        <w:pStyle w:val="a4"/>
        <w:spacing w:before="0" w:beforeAutospacing="0" w:after="0" w:afterAutospacing="0"/>
      </w:pPr>
      <w:r>
        <w:rPr>
          <w:rFonts w:ascii="Arial" w:hAnsi="Arial" w:cs="Arial"/>
          <w:color w:val="000000"/>
          <w:sz w:val="22"/>
          <w:szCs w:val="22"/>
        </w:rPr>
        <w:t xml:space="preserve">Создайте </w:t>
      </w:r>
      <w:proofErr w:type="spellStart"/>
      <w:r>
        <w:rPr>
          <w:rFonts w:ascii="Arial" w:hAnsi="Arial" w:cs="Arial"/>
          <w:color w:val="000000"/>
          <w:sz w:val="22"/>
          <w:szCs w:val="22"/>
        </w:rPr>
        <w:t>bat</w:t>
      </w:r>
      <w:proofErr w:type="spellEnd"/>
      <w:r>
        <w:rPr>
          <w:rFonts w:ascii="Arial" w:hAnsi="Arial" w:cs="Arial"/>
          <w:color w:val="000000"/>
          <w:sz w:val="22"/>
          <w:szCs w:val="22"/>
        </w:rPr>
        <w:t xml:space="preserve">-файл для запуска приложения с двумя аргументами командной строки </w:t>
      </w:r>
      <w:proofErr w:type="spellStart"/>
      <w:r>
        <w:rPr>
          <w:rFonts w:ascii="Courier New" w:hAnsi="Courier New" w:cs="Courier New"/>
          <w:color w:val="000000"/>
          <w:sz w:val="22"/>
          <w:szCs w:val="22"/>
        </w:rPr>
        <w:t>clever</w:t>
      </w:r>
      <w:proofErr w:type="spellEnd"/>
      <w:r>
        <w:rPr>
          <w:rFonts w:ascii="Arial" w:hAnsi="Arial" w:cs="Arial"/>
          <w:color w:val="000000"/>
          <w:sz w:val="22"/>
          <w:szCs w:val="22"/>
        </w:rPr>
        <w:t xml:space="preserve"> и </w:t>
      </w:r>
      <w:r>
        <w:rPr>
          <w:rFonts w:ascii="Courier New" w:hAnsi="Courier New" w:cs="Courier New"/>
          <w:color w:val="000000"/>
          <w:sz w:val="22"/>
          <w:szCs w:val="22"/>
        </w:rPr>
        <w:t>25007</w:t>
      </w:r>
      <w:r>
        <w:rPr>
          <w:rFonts w:ascii="Arial" w:hAnsi="Arial" w:cs="Arial"/>
          <w:color w:val="000000"/>
          <w:sz w:val="22"/>
          <w:szCs w:val="22"/>
        </w:rPr>
        <w:t xml:space="preserve"> на выполнение.</w:t>
      </w:r>
    </w:p>
    <w:p w14:paraId="0A7E70FE" w14:textId="77777777" w:rsidR="00511E51" w:rsidRDefault="00511E51" w:rsidP="00511E51">
      <w:pPr>
        <w:pStyle w:val="a4"/>
        <w:spacing w:before="0" w:beforeAutospacing="0" w:after="0" w:afterAutospacing="0"/>
      </w:pPr>
      <w:r>
        <w:rPr>
          <w:rFonts w:ascii="Arial" w:hAnsi="Arial" w:cs="Arial"/>
          <w:color w:val="000000"/>
          <w:sz w:val="22"/>
          <w:szCs w:val="22"/>
        </w:rPr>
        <w:t> </w:t>
      </w:r>
    </w:p>
    <w:p w14:paraId="2FC17D7E" w14:textId="77777777" w:rsidR="00511E51" w:rsidRDefault="00511E51" w:rsidP="00511E51">
      <w:pPr>
        <w:pStyle w:val="a4"/>
        <w:spacing w:before="0" w:beforeAutospacing="0" w:after="0" w:afterAutospacing="0"/>
      </w:pPr>
      <w:r>
        <w:rPr>
          <w:rFonts w:ascii="Arial" w:hAnsi="Arial" w:cs="Arial"/>
          <w:color w:val="000000"/>
          <w:sz w:val="22"/>
          <w:szCs w:val="22"/>
        </w:rPr>
        <w:t xml:space="preserve">Имеется корректный файл </w:t>
      </w:r>
      <w:r>
        <w:rPr>
          <w:rFonts w:ascii="Courier New" w:hAnsi="Courier New" w:cs="Courier New"/>
          <w:color w:val="000000"/>
          <w:sz w:val="22"/>
          <w:szCs w:val="22"/>
        </w:rPr>
        <w:t>helloWorld.jar</w:t>
      </w:r>
      <w:r>
        <w:rPr>
          <w:rFonts w:ascii="Arial" w:hAnsi="Arial" w:cs="Arial"/>
          <w:color w:val="000000"/>
          <w:sz w:val="22"/>
          <w:szCs w:val="22"/>
        </w:rPr>
        <w:t>.</w:t>
      </w:r>
    </w:p>
    <w:p w14:paraId="2CF80D9C" w14:textId="77777777" w:rsidR="00511E51" w:rsidRDefault="00511E51" w:rsidP="00511E51">
      <w:pPr>
        <w:pStyle w:val="a4"/>
        <w:spacing w:before="0" w:beforeAutospacing="0" w:after="0" w:afterAutospacing="0"/>
      </w:pPr>
      <w:r>
        <w:rPr>
          <w:rFonts w:ascii="Arial" w:hAnsi="Arial" w:cs="Arial"/>
          <w:color w:val="000000"/>
          <w:sz w:val="22"/>
          <w:szCs w:val="22"/>
        </w:rPr>
        <w:t xml:space="preserve">Создайте </w:t>
      </w:r>
      <w:proofErr w:type="spellStart"/>
      <w:r>
        <w:rPr>
          <w:rFonts w:ascii="Arial" w:hAnsi="Arial" w:cs="Arial"/>
          <w:color w:val="000000"/>
          <w:sz w:val="22"/>
          <w:szCs w:val="22"/>
        </w:rPr>
        <w:t>bat</w:t>
      </w:r>
      <w:proofErr w:type="spellEnd"/>
      <w:r>
        <w:rPr>
          <w:rFonts w:ascii="Arial" w:hAnsi="Arial" w:cs="Arial"/>
          <w:color w:val="000000"/>
          <w:sz w:val="22"/>
          <w:szCs w:val="22"/>
        </w:rPr>
        <w:t>-файл для запуска приложения на выполнение.</w:t>
      </w:r>
    </w:p>
    <w:p w14:paraId="432EF469" w14:textId="77777777" w:rsidR="00511E51" w:rsidRDefault="00511E51" w:rsidP="00511E51">
      <w:pPr>
        <w:pStyle w:val="a4"/>
        <w:spacing w:before="0" w:beforeAutospacing="0" w:after="0" w:afterAutospacing="0"/>
      </w:pPr>
      <w:r>
        <w:rPr>
          <w:rFonts w:ascii="Arial" w:hAnsi="Arial" w:cs="Arial"/>
          <w:color w:val="000000"/>
          <w:sz w:val="22"/>
          <w:szCs w:val="22"/>
        </w:rPr>
        <w:lastRenderedPageBreak/>
        <w:t> </w:t>
      </w:r>
    </w:p>
    <w:p w14:paraId="7B6338B5" w14:textId="34F2B59B" w:rsidR="00511E51" w:rsidRPr="00983D85" w:rsidRDefault="00511E51" w:rsidP="00511E51">
      <w:pPr>
        <w:pStyle w:val="a4"/>
        <w:spacing w:before="0" w:beforeAutospacing="0" w:after="0" w:afterAutospacing="0"/>
        <w:rPr>
          <w:rFonts w:ascii="Arial" w:hAnsi="Arial" w:cs="Arial"/>
          <w:b/>
          <w:color w:val="000000"/>
          <w:sz w:val="22"/>
          <w:szCs w:val="22"/>
        </w:rPr>
      </w:pPr>
      <w:r w:rsidRPr="00983D85">
        <w:rPr>
          <w:rFonts w:ascii="Arial" w:hAnsi="Arial" w:cs="Arial"/>
          <w:b/>
          <w:color w:val="000000"/>
          <w:sz w:val="22"/>
          <w:szCs w:val="22"/>
        </w:rPr>
        <w:t>Какие есть виды комментариев?</w:t>
      </w:r>
    </w:p>
    <w:p w14:paraId="23BCD955" w14:textId="77777777" w:rsidR="00983D85" w:rsidRDefault="00983D85" w:rsidP="00983D85">
      <w:pPr>
        <w:pStyle w:val="a4"/>
        <w:spacing w:before="0" w:beforeAutospacing="0" w:after="0" w:afterAutospacing="0"/>
        <w:rPr>
          <w:lang w:val="ru-RU"/>
        </w:rPr>
      </w:pPr>
      <w:r w:rsidRPr="00983D85">
        <w:rPr>
          <w:b/>
          <w:lang w:val="ru-RU"/>
        </w:rPr>
        <w:t>Ответ</w:t>
      </w:r>
      <w:r>
        <w:rPr>
          <w:lang w:val="ru-RU"/>
        </w:rPr>
        <w:t xml:space="preserve">. </w:t>
      </w:r>
    </w:p>
    <w:p w14:paraId="20DB24A0" w14:textId="77777777" w:rsidR="00974CB2" w:rsidRDefault="00974CB2" w:rsidP="00983D85">
      <w:r>
        <w:t xml:space="preserve">Документирование </w:t>
      </w:r>
      <w:proofErr w:type="gramStart"/>
      <w:r>
        <w:t>кода В</w:t>
      </w:r>
      <w:proofErr w:type="gramEnd"/>
      <w:r>
        <w:t xml:space="preserve"> языке </w:t>
      </w:r>
      <w:proofErr w:type="spellStart"/>
      <w:r>
        <w:t>Java</w:t>
      </w:r>
      <w:proofErr w:type="spellEnd"/>
      <w:r>
        <w:t xml:space="preserve"> используются блочные и однострочные комментарии /* */ и //, аналогичные комментариям, применяемым в C++. Введен также новый вид комментария /** */, который может содержать описание документа с помощью дескрипторов вида:</w:t>
      </w:r>
      <w:r w:rsidRPr="00974CB2">
        <w:t xml:space="preserve"> </w:t>
      </w:r>
    </w:p>
    <w:p w14:paraId="5C7FCED4" w14:textId="77777777" w:rsidR="00974CB2" w:rsidRDefault="00974CB2" w:rsidP="00983D85">
      <w:r>
        <w:t>@</w:t>
      </w:r>
      <w:proofErr w:type="spellStart"/>
      <w:r>
        <w:t>author</w:t>
      </w:r>
      <w:proofErr w:type="spellEnd"/>
      <w:r>
        <w:t xml:space="preserve"> — задает сведения об авторе; </w:t>
      </w:r>
    </w:p>
    <w:p w14:paraId="4A7342A2" w14:textId="77777777" w:rsidR="00974CB2" w:rsidRDefault="00974CB2" w:rsidP="00983D85">
      <w:r>
        <w:t>@</w:t>
      </w:r>
      <w:proofErr w:type="spellStart"/>
      <w:r>
        <w:t>version</w:t>
      </w:r>
      <w:proofErr w:type="spellEnd"/>
      <w:r>
        <w:t xml:space="preserve"> — задает номер версии класса; </w:t>
      </w:r>
    </w:p>
    <w:p w14:paraId="423E4543" w14:textId="77777777" w:rsidR="00974CB2" w:rsidRDefault="00974CB2" w:rsidP="00983D85">
      <w:r>
        <w:t>@</w:t>
      </w:r>
      <w:proofErr w:type="spellStart"/>
      <w:r>
        <w:t>exception</w:t>
      </w:r>
      <w:proofErr w:type="spellEnd"/>
      <w:r>
        <w:t xml:space="preserve"> — задает имя класса исключения; </w:t>
      </w:r>
    </w:p>
    <w:p w14:paraId="4D14EE46" w14:textId="77777777" w:rsidR="00974CB2" w:rsidRDefault="00974CB2" w:rsidP="00983D85">
      <w:r>
        <w:t>@</w:t>
      </w:r>
      <w:proofErr w:type="spellStart"/>
      <w:r>
        <w:t>param</w:t>
      </w:r>
      <w:proofErr w:type="spellEnd"/>
      <w:r>
        <w:t xml:space="preserve"> — описывает параметры, передаваемые методу; </w:t>
      </w:r>
    </w:p>
    <w:p w14:paraId="74A3819B" w14:textId="77777777" w:rsidR="00974CB2" w:rsidRDefault="00974CB2" w:rsidP="00983D85">
      <w:r>
        <w:t>@</w:t>
      </w:r>
      <w:proofErr w:type="spellStart"/>
      <w:r>
        <w:t>return</w:t>
      </w:r>
      <w:proofErr w:type="spellEnd"/>
      <w:r>
        <w:t xml:space="preserve"> — описывает тип, возвращаемый методом; </w:t>
      </w:r>
    </w:p>
    <w:p w14:paraId="60D3764C" w14:textId="77777777" w:rsidR="00974CB2" w:rsidRDefault="00974CB2" w:rsidP="00983D85">
      <w:r>
        <w:t>@</w:t>
      </w:r>
      <w:proofErr w:type="spellStart"/>
      <w:r>
        <w:t>deprecated</w:t>
      </w:r>
      <w:proofErr w:type="spellEnd"/>
      <w:r>
        <w:t xml:space="preserve"> — указывает, что метод устаревший и у него есть более совершенный аналог; </w:t>
      </w:r>
    </w:p>
    <w:p w14:paraId="3F52C092" w14:textId="77777777" w:rsidR="00974CB2" w:rsidRDefault="00974CB2" w:rsidP="00983D85">
      <w:r>
        <w:t>@</w:t>
      </w:r>
      <w:proofErr w:type="spellStart"/>
      <w:r>
        <w:t>since</w:t>
      </w:r>
      <w:proofErr w:type="spellEnd"/>
      <w:r>
        <w:t xml:space="preserve"> — определяет версию, с которой метод (член класса, класс) присутствует; @</w:t>
      </w:r>
      <w:proofErr w:type="spellStart"/>
      <w:r>
        <w:t>throws</w:t>
      </w:r>
      <w:proofErr w:type="spellEnd"/>
      <w:r>
        <w:t xml:space="preserve"> — описывает исключение, генерируемое методом; </w:t>
      </w:r>
    </w:p>
    <w:p w14:paraId="1D4891CA" w14:textId="2B6E3E24" w:rsidR="00974CB2" w:rsidRDefault="00974CB2" w:rsidP="00983D85">
      <w:r>
        <w:t>@</w:t>
      </w:r>
      <w:proofErr w:type="spellStart"/>
      <w:r>
        <w:t>see</w:t>
      </w:r>
      <w:proofErr w:type="spellEnd"/>
      <w:r>
        <w:t xml:space="preserve"> — что следует посмотреть дополнительно.</w:t>
      </w:r>
    </w:p>
    <w:p w14:paraId="72529919" w14:textId="3A90D427" w:rsidR="00983D85" w:rsidRPr="00974CB2" w:rsidRDefault="00983D85" w:rsidP="00983D85">
      <w:pPr>
        <w:rPr>
          <w:lang w:val="en-US"/>
        </w:rPr>
      </w:pPr>
      <w:r w:rsidRPr="00C12AA8">
        <w:rPr>
          <w:b/>
        </w:rPr>
        <w:t>Источник</w:t>
      </w:r>
      <w:r w:rsidRPr="000044A4">
        <w:t xml:space="preserve"> </w:t>
      </w:r>
      <w:r w:rsidR="00974CB2" w:rsidRPr="00C81862">
        <w:rPr>
          <w:b/>
          <w:color w:val="000000"/>
          <w:sz w:val="24"/>
          <w:szCs w:val="24"/>
        </w:rPr>
        <w:t>И.Н. Блинов, В.С. Романчик</w:t>
      </w:r>
    </w:p>
    <w:p w14:paraId="0D7DAA3D" w14:textId="0C023E5C" w:rsidR="00FA45A2" w:rsidRPr="0032696B" w:rsidRDefault="00511E51" w:rsidP="00983D85">
      <w:pPr>
        <w:pStyle w:val="a4"/>
        <w:spacing w:before="0" w:beforeAutospacing="0" w:after="0" w:afterAutospacing="0"/>
      </w:pPr>
      <w:r>
        <w:rPr>
          <w:rFonts w:ascii="Arial" w:hAnsi="Arial" w:cs="Arial"/>
          <w:color w:val="000000"/>
          <w:sz w:val="22"/>
          <w:szCs w:val="22"/>
        </w:rPr>
        <w:t> </w:t>
      </w:r>
    </w:p>
    <w:sectPr w:rsidR="00FA45A2" w:rsidRPr="00326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w:altName w:val="Courier New"/>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F7AF7"/>
    <w:multiLevelType w:val="multilevel"/>
    <w:tmpl w:val="717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01061"/>
    <w:multiLevelType w:val="multilevel"/>
    <w:tmpl w:val="1E9A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07"/>
    <w:rsid w:val="0002130A"/>
    <w:rsid w:val="000768E4"/>
    <w:rsid w:val="000A456D"/>
    <w:rsid w:val="00120613"/>
    <w:rsid w:val="001727E3"/>
    <w:rsid w:val="001F174F"/>
    <w:rsid w:val="001F1A00"/>
    <w:rsid w:val="001F2885"/>
    <w:rsid w:val="002177E9"/>
    <w:rsid w:val="00281C19"/>
    <w:rsid w:val="002A72B3"/>
    <w:rsid w:val="0032696B"/>
    <w:rsid w:val="003913D7"/>
    <w:rsid w:val="003A03A5"/>
    <w:rsid w:val="004D0AF9"/>
    <w:rsid w:val="00511E51"/>
    <w:rsid w:val="00673E65"/>
    <w:rsid w:val="008571E2"/>
    <w:rsid w:val="008C3FD9"/>
    <w:rsid w:val="008F5C5C"/>
    <w:rsid w:val="009252CD"/>
    <w:rsid w:val="00974CB2"/>
    <w:rsid w:val="00983D85"/>
    <w:rsid w:val="00A52734"/>
    <w:rsid w:val="00B82240"/>
    <w:rsid w:val="00B82256"/>
    <w:rsid w:val="00C81862"/>
    <w:rsid w:val="00C93CA7"/>
    <w:rsid w:val="00D83B56"/>
    <w:rsid w:val="00E41800"/>
    <w:rsid w:val="00E818B5"/>
    <w:rsid w:val="00F86707"/>
    <w:rsid w:val="00F91570"/>
    <w:rsid w:val="00FA45A2"/>
    <w:rsid w:val="00FE3A5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17AA"/>
  <w15:chartTrackingRefBased/>
  <w15:docId w15:val="{E144914E-85DC-47FE-9432-70076E6B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32696B"/>
    <w:pPr>
      <w:spacing w:after="0" w:line="276" w:lineRule="auto"/>
    </w:pPr>
    <w:rPr>
      <w:rFonts w:ascii="Arial" w:eastAsia="Arial" w:hAnsi="Arial" w:cs="Arial"/>
      <w:lang w:val="ru-RU" w:eastAsia="ru-RU"/>
    </w:rPr>
  </w:style>
  <w:style w:type="paragraph" w:styleId="1">
    <w:name w:val="heading 1"/>
    <w:basedOn w:val="a"/>
    <w:link w:val="10"/>
    <w:uiPriority w:val="9"/>
    <w:qFormat/>
    <w:rsid w:val="00511E51"/>
    <w:pPr>
      <w:spacing w:before="100" w:beforeAutospacing="1" w:after="100" w:afterAutospacing="1" w:line="240" w:lineRule="auto"/>
      <w:outlineLvl w:val="0"/>
    </w:pPr>
    <w:rPr>
      <w:rFonts w:ascii="Times New Roman" w:eastAsia="Times New Roman" w:hAnsi="Times New Roman" w:cs="Times New Roman"/>
      <w:b/>
      <w:bCs/>
      <w:kern w:val="36"/>
      <w:sz w:val="48"/>
      <w:szCs w:val="48"/>
      <w:lang w:val="ru-BY" w:eastAsia="ru-BY"/>
    </w:rPr>
  </w:style>
  <w:style w:type="paragraph" w:styleId="2">
    <w:name w:val="heading 2"/>
    <w:basedOn w:val="a"/>
    <w:next w:val="a"/>
    <w:link w:val="20"/>
    <w:uiPriority w:val="9"/>
    <w:semiHidden/>
    <w:unhideWhenUsed/>
    <w:qFormat/>
    <w:rsid w:val="00F915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696B"/>
    <w:rPr>
      <w:color w:val="0000FF"/>
      <w:u w:val="single"/>
    </w:rPr>
  </w:style>
  <w:style w:type="character" w:customStyle="1" w:styleId="10">
    <w:name w:val="Заголовок 1 Знак"/>
    <w:basedOn w:val="a0"/>
    <w:link w:val="1"/>
    <w:uiPriority w:val="9"/>
    <w:rsid w:val="00511E51"/>
    <w:rPr>
      <w:rFonts w:ascii="Times New Roman" w:eastAsia="Times New Roman" w:hAnsi="Times New Roman" w:cs="Times New Roman"/>
      <w:b/>
      <w:bCs/>
      <w:kern w:val="36"/>
      <w:sz w:val="48"/>
      <w:szCs w:val="48"/>
      <w:lang w:val="ru-BY" w:eastAsia="ru-BY"/>
    </w:rPr>
  </w:style>
  <w:style w:type="paragraph" w:styleId="a4">
    <w:name w:val="Normal (Web)"/>
    <w:basedOn w:val="a"/>
    <w:uiPriority w:val="99"/>
    <w:unhideWhenUsed/>
    <w:rsid w:val="00511E51"/>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20">
    <w:name w:val="Заголовок 2 Знак"/>
    <w:basedOn w:val="a0"/>
    <w:link w:val="2"/>
    <w:uiPriority w:val="9"/>
    <w:semiHidden/>
    <w:rsid w:val="00F91570"/>
    <w:rPr>
      <w:rFonts w:asciiTheme="majorHAnsi" w:eastAsiaTheme="majorEastAsia" w:hAnsiTheme="majorHAnsi" w:cstheme="majorBidi"/>
      <w:color w:val="2F5496" w:themeColor="accent1" w:themeShade="BF"/>
      <w:sz w:val="26"/>
      <w:szCs w:val="26"/>
      <w:lang w:val="ru-RU" w:eastAsia="ru-RU"/>
    </w:rPr>
  </w:style>
  <w:style w:type="character" w:styleId="a5">
    <w:name w:val="Unresolved Mention"/>
    <w:basedOn w:val="a0"/>
    <w:uiPriority w:val="99"/>
    <w:semiHidden/>
    <w:unhideWhenUsed/>
    <w:rsid w:val="003913D7"/>
    <w:rPr>
      <w:color w:val="605E5C"/>
      <w:shd w:val="clear" w:color="auto" w:fill="E1DFDD"/>
    </w:rPr>
  </w:style>
  <w:style w:type="character" w:styleId="a6">
    <w:name w:val="Strong"/>
    <w:basedOn w:val="a0"/>
    <w:uiPriority w:val="22"/>
    <w:qFormat/>
    <w:rsid w:val="003913D7"/>
    <w:rPr>
      <w:b/>
      <w:bCs/>
    </w:rPr>
  </w:style>
  <w:style w:type="character" w:styleId="HTML">
    <w:name w:val="HTML Code"/>
    <w:basedOn w:val="a0"/>
    <w:uiPriority w:val="99"/>
    <w:semiHidden/>
    <w:unhideWhenUsed/>
    <w:rsid w:val="003913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820">
      <w:bodyDiv w:val="1"/>
      <w:marLeft w:val="0"/>
      <w:marRight w:val="0"/>
      <w:marTop w:val="0"/>
      <w:marBottom w:val="0"/>
      <w:divBdr>
        <w:top w:val="none" w:sz="0" w:space="0" w:color="auto"/>
        <w:left w:val="none" w:sz="0" w:space="0" w:color="auto"/>
        <w:bottom w:val="none" w:sz="0" w:space="0" w:color="auto"/>
        <w:right w:val="none" w:sz="0" w:space="0" w:color="auto"/>
      </w:divBdr>
    </w:div>
    <w:div w:id="277494233">
      <w:bodyDiv w:val="1"/>
      <w:marLeft w:val="0"/>
      <w:marRight w:val="0"/>
      <w:marTop w:val="0"/>
      <w:marBottom w:val="0"/>
      <w:divBdr>
        <w:top w:val="none" w:sz="0" w:space="0" w:color="auto"/>
        <w:left w:val="none" w:sz="0" w:space="0" w:color="auto"/>
        <w:bottom w:val="none" w:sz="0" w:space="0" w:color="auto"/>
        <w:right w:val="none" w:sz="0" w:space="0" w:color="auto"/>
      </w:divBdr>
    </w:div>
    <w:div w:id="328675179">
      <w:bodyDiv w:val="1"/>
      <w:marLeft w:val="0"/>
      <w:marRight w:val="0"/>
      <w:marTop w:val="0"/>
      <w:marBottom w:val="0"/>
      <w:divBdr>
        <w:top w:val="none" w:sz="0" w:space="0" w:color="auto"/>
        <w:left w:val="none" w:sz="0" w:space="0" w:color="auto"/>
        <w:bottom w:val="none" w:sz="0" w:space="0" w:color="auto"/>
        <w:right w:val="none" w:sz="0" w:space="0" w:color="auto"/>
      </w:divBdr>
    </w:div>
    <w:div w:id="342322960">
      <w:bodyDiv w:val="1"/>
      <w:marLeft w:val="0"/>
      <w:marRight w:val="0"/>
      <w:marTop w:val="0"/>
      <w:marBottom w:val="0"/>
      <w:divBdr>
        <w:top w:val="none" w:sz="0" w:space="0" w:color="auto"/>
        <w:left w:val="none" w:sz="0" w:space="0" w:color="auto"/>
        <w:bottom w:val="none" w:sz="0" w:space="0" w:color="auto"/>
        <w:right w:val="none" w:sz="0" w:space="0" w:color="auto"/>
      </w:divBdr>
    </w:div>
    <w:div w:id="520365101">
      <w:bodyDiv w:val="1"/>
      <w:marLeft w:val="0"/>
      <w:marRight w:val="0"/>
      <w:marTop w:val="0"/>
      <w:marBottom w:val="0"/>
      <w:divBdr>
        <w:top w:val="none" w:sz="0" w:space="0" w:color="auto"/>
        <w:left w:val="none" w:sz="0" w:space="0" w:color="auto"/>
        <w:bottom w:val="none" w:sz="0" w:space="0" w:color="auto"/>
        <w:right w:val="none" w:sz="0" w:space="0" w:color="auto"/>
      </w:divBdr>
    </w:div>
    <w:div w:id="573978854">
      <w:bodyDiv w:val="1"/>
      <w:marLeft w:val="0"/>
      <w:marRight w:val="0"/>
      <w:marTop w:val="0"/>
      <w:marBottom w:val="0"/>
      <w:divBdr>
        <w:top w:val="none" w:sz="0" w:space="0" w:color="auto"/>
        <w:left w:val="none" w:sz="0" w:space="0" w:color="auto"/>
        <w:bottom w:val="none" w:sz="0" w:space="0" w:color="auto"/>
        <w:right w:val="none" w:sz="0" w:space="0" w:color="auto"/>
      </w:divBdr>
    </w:div>
    <w:div w:id="610014077">
      <w:bodyDiv w:val="1"/>
      <w:marLeft w:val="0"/>
      <w:marRight w:val="0"/>
      <w:marTop w:val="0"/>
      <w:marBottom w:val="0"/>
      <w:divBdr>
        <w:top w:val="none" w:sz="0" w:space="0" w:color="auto"/>
        <w:left w:val="none" w:sz="0" w:space="0" w:color="auto"/>
        <w:bottom w:val="none" w:sz="0" w:space="0" w:color="auto"/>
        <w:right w:val="none" w:sz="0" w:space="0" w:color="auto"/>
      </w:divBdr>
    </w:div>
    <w:div w:id="983772367">
      <w:bodyDiv w:val="1"/>
      <w:marLeft w:val="0"/>
      <w:marRight w:val="0"/>
      <w:marTop w:val="0"/>
      <w:marBottom w:val="0"/>
      <w:divBdr>
        <w:top w:val="none" w:sz="0" w:space="0" w:color="auto"/>
        <w:left w:val="none" w:sz="0" w:space="0" w:color="auto"/>
        <w:bottom w:val="none" w:sz="0" w:space="0" w:color="auto"/>
        <w:right w:val="none" w:sz="0" w:space="0" w:color="auto"/>
      </w:divBdr>
    </w:div>
    <w:div w:id="1345863708">
      <w:bodyDiv w:val="1"/>
      <w:marLeft w:val="0"/>
      <w:marRight w:val="0"/>
      <w:marTop w:val="0"/>
      <w:marBottom w:val="0"/>
      <w:divBdr>
        <w:top w:val="none" w:sz="0" w:space="0" w:color="auto"/>
        <w:left w:val="none" w:sz="0" w:space="0" w:color="auto"/>
        <w:bottom w:val="none" w:sz="0" w:space="0" w:color="auto"/>
        <w:right w:val="none" w:sz="0" w:space="0" w:color="auto"/>
      </w:divBdr>
    </w:div>
    <w:div w:id="1573538714">
      <w:bodyDiv w:val="1"/>
      <w:marLeft w:val="0"/>
      <w:marRight w:val="0"/>
      <w:marTop w:val="0"/>
      <w:marBottom w:val="0"/>
      <w:divBdr>
        <w:top w:val="none" w:sz="0" w:space="0" w:color="auto"/>
        <w:left w:val="none" w:sz="0" w:space="0" w:color="auto"/>
        <w:bottom w:val="none" w:sz="0" w:space="0" w:color="auto"/>
        <w:right w:val="none" w:sz="0" w:space="0" w:color="auto"/>
      </w:divBdr>
    </w:div>
    <w:div w:id="1581212976">
      <w:bodyDiv w:val="1"/>
      <w:marLeft w:val="0"/>
      <w:marRight w:val="0"/>
      <w:marTop w:val="0"/>
      <w:marBottom w:val="0"/>
      <w:divBdr>
        <w:top w:val="none" w:sz="0" w:space="0" w:color="auto"/>
        <w:left w:val="none" w:sz="0" w:space="0" w:color="auto"/>
        <w:bottom w:val="none" w:sz="0" w:space="0" w:color="auto"/>
        <w:right w:val="none" w:sz="0" w:space="0" w:color="auto"/>
      </w:divBdr>
    </w:div>
    <w:div w:id="1673604821">
      <w:bodyDiv w:val="1"/>
      <w:marLeft w:val="0"/>
      <w:marRight w:val="0"/>
      <w:marTop w:val="0"/>
      <w:marBottom w:val="0"/>
      <w:divBdr>
        <w:top w:val="none" w:sz="0" w:space="0" w:color="auto"/>
        <w:left w:val="none" w:sz="0" w:space="0" w:color="auto"/>
        <w:bottom w:val="none" w:sz="0" w:space="0" w:color="auto"/>
        <w:right w:val="none" w:sz="0" w:space="0" w:color="auto"/>
      </w:divBdr>
    </w:div>
    <w:div w:id="1726021760">
      <w:bodyDiv w:val="1"/>
      <w:marLeft w:val="0"/>
      <w:marRight w:val="0"/>
      <w:marTop w:val="0"/>
      <w:marBottom w:val="0"/>
      <w:divBdr>
        <w:top w:val="none" w:sz="0" w:space="0" w:color="auto"/>
        <w:left w:val="none" w:sz="0" w:space="0" w:color="auto"/>
        <w:bottom w:val="none" w:sz="0" w:space="0" w:color="auto"/>
        <w:right w:val="none" w:sz="0" w:space="0" w:color="auto"/>
      </w:divBdr>
    </w:div>
    <w:div w:id="183699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vblog.com/chto-takoe-jdk-jre-i-jvm-v-java.html" TargetMode="External"/><Relationship Id="rId13" Type="http://schemas.openxmlformats.org/officeDocument/2006/relationships/hyperlink" Target="https://docs.oracle.com/javase/specs/jls/se7/html/jls-4.html" TargetMode="External"/><Relationship Id="rId18" Type="http://schemas.openxmlformats.org/officeDocument/2006/relationships/hyperlink" Target="https://qa-help.ru/questions/vydelenie-pamyati-pod-massiv-3" TargetMode="External"/><Relationship Id="rId3" Type="http://schemas.openxmlformats.org/officeDocument/2006/relationships/settings" Target="settings.xml"/><Relationship Id="rId21" Type="http://schemas.openxmlformats.org/officeDocument/2006/relationships/image" Target="media/image1.gif"/><Relationship Id="rId7" Type="http://schemas.openxmlformats.org/officeDocument/2006/relationships/hyperlink" Target="https://javadevblog.com/chto-takoe-jdk-jre-i-jvm-v-java.html" TargetMode="External"/><Relationship Id="rId12" Type="http://schemas.openxmlformats.org/officeDocument/2006/relationships/hyperlink" Target="https://docs.oracle.com/javase/specs/jls/se7/html/jls-4.html" TargetMode="External"/><Relationship Id="rId17" Type="http://schemas.openxmlformats.org/officeDocument/2006/relationships/hyperlink" Target="https://javadevblog.com/chto-takoe-heap-i-stack-pamyat-v-java.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ekt.tech/java/java_basics/types_of_variables_in_java.html" TargetMode="External"/><Relationship Id="rId20" Type="http://schemas.openxmlformats.org/officeDocument/2006/relationships/hyperlink" Target="https://docs.oracle.com/javase/tutorial/java/nutsandbolts/arrays.html" TargetMode="External"/><Relationship Id="rId1" Type="http://schemas.openxmlformats.org/officeDocument/2006/relationships/numbering" Target="numbering.xml"/><Relationship Id="rId6" Type="http://schemas.openxmlformats.org/officeDocument/2006/relationships/hyperlink" Target="https://javadevblog.com/chto-takoe-jdk-jre-i-jvm-v-java.html" TargetMode="External"/><Relationship Id="rId11" Type="http://schemas.openxmlformats.org/officeDocument/2006/relationships/hyperlink" Target="https://docs.oracle.com/javase/tutorial/java/nutsandbolts/arrays.html" TargetMode="External"/><Relationship Id="rId24" Type="http://schemas.openxmlformats.org/officeDocument/2006/relationships/fontTable" Target="fontTable.xml"/><Relationship Id="rId5" Type="http://schemas.openxmlformats.org/officeDocument/2006/relationships/hyperlink" Target="https://docs.oracle.com/javase/tutorial/getStarted/intro/definition.html" TargetMode="External"/><Relationship Id="rId15" Type="http://schemas.openxmlformats.org/officeDocument/2006/relationships/hyperlink" Target="https://docs.oracle.com/javase/specs/jls/se7/html/jls-4.html" TargetMode="External"/><Relationship Id="rId23" Type="http://schemas.openxmlformats.org/officeDocument/2006/relationships/hyperlink" Target="http://skipy.ru/technics/likbez.html" TargetMode="External"/><Relationship Id="rId10" Type="http://schemas.openxmlformats.org/officeDocument/2006/relationships/hyperlink" Target="http://fileext.ru/cpp" TargetMode="External"/><Relationship Id="rId19" Type="http://schemas.openxmlformats.org/officeDocument/2006/relationships/hyperlink" Target="https://docs.oracle.com/javase/tutorial/collections/index.html" TargetMode="External"/><Relationship Id="rId4" Type="http://schemas.openxmlformats.org/officeDocument/2006/relationships/webSettings" Target="webSettings.xml"/><Relationship Id="rId9" Type="http://schemas.openxmlformats.org/officeDocument/2006/relationships/hyperlink" Target="http://skipy.ru/technics/likbez.html" TargetMode="External"/><Relationship Id="rId14" Type="http://schemas.openxmlformats.org/officeDocument/2006/relationships/hyperlink" Target="https://docs.oracle.com/javase/specs/jls/se7/html/jls-4.html" TargetMode="External"/><Relationship Id="rId22"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3474</Words>
  <Characters>19808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Anton_Usenkov</dc:creator>
  <cp:keywords/>
  <dc:description/>
  <cp:lastModifiedBy>Anton_Usenkov</cp:lastModifiedBy>
  <cp:revision>8</cp:revision>
  <dcterms:created xsi:type="dcterms:W3CDTF">2020-11-22T19:51:00Z</dcterms:created>
  <dcterms:modified xsi:type="dcterms:W3CDTF">2020-11-23T20:58:00Z</dcterms:modified>
</cp:coreProperties>
</file>