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2DBEC" w14:textId="77777777" w:rsidR="0030710A" w:rsidRPr="0030710A" w:rsidRDefault="0030710A" w:rsidP="0030710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30710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30710A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"https://www.cnblogs.com/xuqp/p/9681142.html" </w:instrText>
      </w:r>
      <w:r w:rsidRPr="0030710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30710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C# string</w:t>
      </w:r>
      <w:r w:rsidRPr="0030710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数组转</w:t>
      </w:r>
      <w:r w:rsidRPr="0030710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int</w:t>
      </w:r>
      <w:r w:rsidRPr="0030710A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数组</w:t>
      </w:r>
      <w:r w:rsidRPr="0030710A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14:paraId="4DFDBD86" w14:textId="625D4EF2" w:rsidR="003A3E58" w:rsidRDefault="0030710A">
      <w:hyperlink r:id="rId4" w:history="1">
        <w:r>
          <w:rPr>
            <w:rStyle w:val="a3"/>
          </w:rPr>
          <w:t>https://www.cnblogs.com/xuqp/p/9681142.html</w:t>
        </w:r>
      </w:hyperlink>
    </w:p>
    <w:p w14:paraId="3EBF0F58" w14:textId="42BC8234" w:rsidR="0030710A" w:rsidRDefault="0030710A" w:rsidP="0030710A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Unity中查找子组件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GameObject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或Component的操作汇总</w:t>
      </w:r>
    </w:p>
    <w:p w14:paraId="54DBD98F" w14:textId="28D2EDDA" w:rsidR="0030710A" w:rsidRDefault="0030710A" w:rsidP="0030710A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hyperlink r:id="rId5" w:history="1">
        <w:r>
          <w:rPr>
            <w:rStyle w:val="a3"/>
          </w:rPr>
          <w:t>https://blog.csdn.net/jiangguilong2000/article/details/77718812</w:t>
        </w:r>
      </w:hyperlink>
    </w:p>
    <w:p w14:paraId="2605A20F" w14:textId="77777777" w:rsidR="0030710A" w:rsidRDefault="0030710A" w:rsidP="0030710A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VRTK_v3.3.0</w:t>
      </w:r>
      <w:r>
        <w:rPr>
          <w:rFonts w:ascii="Arial" w:hAnsi="Arial" w:cs="Arial"/>
          <w:color w:val="333333"/>
          <w:sz w:val="51"/>
          <w:szCs w:val="51"/>
        </w:rPr>
        <w:t>版本使用</w:t>
      </w:r>
    </w:p>
    <w:p w14:paraId="30AA81D7" w14:textId="2E741293" w:rsidR="0030710A" w:rsidRPr="0030710A" w:rsidRDefault="0030710A">
      <w:pPr>
        <w:rPr>
          <w:b/>
          <w:bCs/>
        </w:rPr>
      </w:pPr>
      <w:hyperlink r:id="rId6" w:history="1">
        <w:r>
          <w:rPr>
            <w:rStyle w:val="a3"/>
          </w:rPr>
          <w:t>https://www.jianshu.com/p/cb37c89a3694</w:t>
        </w:r>
      </w:hyperlink>
      <w:bookmarkStart w:id="0" w:name="_GoBack"/>
      <w:bookmarkEnd w:id="0"/>
    </w:p>
    <w:sectPr w:rsidR="0030710A" w:rsidRPr="0030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7"/>
    <w:rsid w:val="0030710A"/>
    <w:rsid w:val="003A3E58"/>
    <w:rsid w:val="005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E718"/>
  <w15:chartTrackingRefBased/>
  <w15:docId w15:val="{CD80D9D8-E65B-4C4C-959D-4A59FD4F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071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710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0710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cb37c89a3694" TargetMode="External"/><Relationship Id="rId5" Type="http://schemas.openxmlformats.org/officeDocument/2006/relationships/hyperlink" Target="https://blog.csdn.net/jiangguilong2000/article/details/77718812" TargetMode="External"/><Relationship Id="rId4" Type="http://schemas.openxmlformats.org/officeDocument/2006/relationships/hyperlink" Target="https://www.cnblogs.com/xuqp/p/968114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安东 戴</dc:creator>
  <cp:keywords/>
  <dc:description/>
  <cp:lastModifiedBy>安东 戴</cp:lastModifiedBy>
  <cp:revision>2</cp:revision>
  <dcterms:created xsi:type="dcterms:W3CDTF">2019-07-15T09:11:00Z</dcterms:created>
  <dcterms:modified xsi:type="dcterms:W3CDTF">2019-07-15T09:13:00Z</dcterms:modified>
</cp:coreProperties>
</file>