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0"/>
          <w:shd w:fill="auto" w:val="clear"/>
        </w:rPr>
        <w:t xml:space="preserve">Antonio Olivas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Web Developer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17"/>
          <w:shd w:fill="auto" w:val="clear"/>
        </w:rPr>
      </w:pPr>
      <w:hyperlink xmlns:r="http://schemas.openxmlformats.org/officeDocument/2006/relationships" r:id="docRId0">
        <w:r>
          <w:rPr>
            <w:rFonts w:ascii="Georgia" w:hAnsi="Georgia" w:cs="Georgia" w:eastAsia="Georgia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Antonio.Olivas8822@gmail.com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1"/>
          <w:shd w:fill="auto" w:val="clear"/>
        </w:rPr>
        <w:t xml:space="preserve">  | Aurora, CO, 80013 | (| </w:t>
      </w:r>
      <w:hyperlink xmlns:r="http://schemas.openxmlformats.org/officeDocument/2006/relationships" r:id="docRId1">
        <w:r>
          <w:rPr>
            <w:rFonts w:ascii="Georgia" w:hAnsi="Georgia" w:cs="Georgia" w:eastAsia="Georgia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Github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Georgia" w:hAnsi="Georgia" w:cs="Georgia" w:eastAsia="Georgia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LinkedIn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</w:p>
    <w:p>
      <w:pPr>
        <w:tabs>
          <w:tab w:val="right" w:pos="10800" w:leader="none"/>
          <w:tab w:val="left" w:pos="11520" w:leader="none"/>
        </w:tabs>
        <w:spacing w:before="16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Devmountain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Lehi, UT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Graduated January 2022</w:t>
      </w:r>
    </w:p>
    <w:p>
      <w:pPr>
        <w:numPr>
          <w:ilvl w:val="0"/>
          <w:numId w:val="4"/>
        </w:numPr>
        <w:tabs>
          <w:tab w:val="left" w:pos="8580" w:leader="none"/>
        </w:tabs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Development Program</w:t>
      </w:r>
    </w:p>
    <w:p>
      <w:pPr>
        <w:tabs>
          <w:tab w:val="right" w:pos="10780" w:leader="none"/>
        </w:tabs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SKILLS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tabs>
          <w:tab w:val="right" w:pos="10780" w:leader="none"/>
        </w:tabs>
        <w:spacing w:before="1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NodeJs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Express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PostgreSQL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Github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 |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Postman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SQL Tabs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Heroku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HTML5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Axios  |  Agile Planning   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ource Code Pro" w:hAnsi="Source Code Pro" w:cs="Source Code Pro" w:eastAsia="Source Code Pro"/>
          <w:color w:val="666666"/>
          <w:spacing w:val="0"/>
          <w:position w:val="0"/>
          <w:sz w:val="18"/>
          <w:shd w:fill="auto" w:val="clear"/>
        </w:rPr>
        <w:t xml:space="preserve">  </w:t>
      </w:r>
      <w:r>
        <w:rPr>
          <w:rFonts w:ascii="Source Code Pro" w:hAnsi="Source Code Pro" w:cs="Source Code Pro" w:eastAsia="Source Code Pro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tabs>
          <w:tab w:val="right" w:pos="10780" w:leader="none"/>
        </w:tabs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3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 EXPERIENCE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</w:t>
      </w:r>
    </w:p>
    <w:p>
      <w:pPr>
        <w:tabs>
          <w:tab w:val="right" w:pos="10800" w:leader="none"/>
        </w:tabs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right" w:pos="10800" w:leader="none"/>
        </w:tabs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right" w:pos="10800" w:leader="none"/>
        </w:tabs>
        <w:spacing w:before="1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Devmountain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Lehi, UT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September 2021 - January 2022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Web Developer / Software Engineer (student)</w:t>
      </w:r>
    </w:p>
    <w:p>
      <w:pPr>
        <w:spacing w:before="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Specializations Project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Github Repo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Demo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|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Hosted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React | Redux | NodeJS | Express | PostgreSQL | SCSS | Semantic UI </w:t>
      </w:r>
    </w:p>
    <w:p>
      <w:pPr>
        <w:numPr>
          <w:ilvl w:val="0"/>
          <w:numId w:val="13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Formulated a Job Searching application using React to create simple reusable dynamic components </w:t>
      </w:r>
    </w:p>
    <w:p>
      <w:pPr>
        <w:numPr>
          <w:ilvl w:val="0"/>
          <w:numId w:val="13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in a team of four using Github Teams and Trello in a remote environment</w:t>
      </w:r>
    </w:p>
    <w:p>
      <w:pPr>
        <w:numPr>
          <w:ilvl w:val="0"/>
          <w:numId w:val="13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Integrated React Bootstrap and Semantic UI for styling</w:t>
      </w:r>
    </w:p>
    <w:p>
      <w:pPr>
        <w:spacing w:before="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Foundations Project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Github Repo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Demo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Times New Roman" w:hAnsi="Times New Roman" w:cs="Times New Roman" w:eastAsia="Times New Roman"/>
          <w:color w:val="1155CC"/>
          <w:spacing w:val="0"/>
          <w:position w:val="0"/>
          <w:sz w:val="22"/>
          <w:u w:val="single"/>
          <w:shd w:fill="auto" w:val="clear"/>
        </w:rPr>
        <w:t xml:space="preserve">Hosted Site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JavaScript | NodeJS | Express | PostgreSQL | CSS | </w:t>
      </w:r>
    </w:p>
    <w:p>
      <w:pPr>
        <w:numPr>
          <w:ilvl w:val="0"/>
          <w:numId w:val="16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 eCommerce site using React and Node to provide a simple user experience for clothing purchases</w:t>
      </w:r>
    </w:p>
    <w:p>
      <w:pPr>
        <w:numPr>
          <w:ilvl w:val="0"/>
          <w:numId w:val="16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authentication and user credentials using Bcrypt 0Auth to ensure a secure shopping experience</w:t>
      </w:r>
    </w:p>
    <w:p>
      <w:pPr>
        <w:numPr>
          <w:ilvl w:val="0"/>
          <w:numId w:val="16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Integrated React, Bootstrap, and Semantic UI for styling</w:t>
      </w:r>
    </w:p>
    <w:p>
      <w:pPr>
        <w:tabs>
          <w:tab w:val="right" w:pos="10800" w:leader="none"/>
        </w:tabs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City of Houston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| Houston, TX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FFFFFF" w:val="clear"/>
        </w:rPr>
        <w:tab/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FFFFFF" w:val="clear"/>
        </w:rPr>
        <w:t xml:space="preserve">April 2019 - August 2021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FFFFFF" w:val="clear"/>
        </w:rPr>
        <w:t xml:space="preserve">Equipment Worker</w:t>
      </w:r>
    </w:p>
    <w:p>
      <w:pPr>
        <w:numPr>
          <w:ilvl w:val="0"/>
          <w:numId w:val="19"/>
        </w:numPr>
        <w:spacing w:before="4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a secure environment for citizens by identifying problems and implementing low cost solutions </w:t>
      </w:r>
    </w:p>
    <w:p>
      <w:pPr>
        <w:numPr>
          <w:ilvl w:val="0"/>
          <w:numId w:val="19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Reduced flood damage to public and private property through time management and effective planning</w:t>
      </w:r>
    </w:p>
    <w:p>
      <w:pPr>
        <w:numPr>
          <w:ilvl w:val="0"/>
          <w:numId w:val="19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Supported alternate city departments through collaborative communication to efficiently achieve solutions </w:t>
      </w:r>
    </w:p>
    <w:p>
      <w:pPr>
        <w:tabs>
          <w:tab w:val="right" w:pos="10800" w:leader="none"/>
        </w:tabs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State of Wyoming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Cheyenne, WY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FFFFFF" w:val="clear"/>
        </w:rPr>
        <w:t xml:space="preserve">June 2016 - March 2018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FFFFFF" w:val="clear"/>
        </w:rPr>
        <w:t xml:space="preserve">Buildings and Grounds Specialist</w:t>
      </w:r>
    </w:p>
    <w:p>
      <w:pPr>
        <w:numPr>
          <w:ilvl w:val="0"/>
          <w:numId w:val="23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Identified safety hazards, documented, and scheduled repairs to create a safe location for citizens</w:t>
      </w:r>
    </w:p>
    <w:p>
      <w:pPr>
        <w:numPr>
          <w:ilvl w:val="0"/>
          <w:numId w:val="23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Delegated tasks to best suited employees by match skills to equipment to improve safety and efficiency</w:t>
      </w:r>
    </w:p>
    <w:p>
      <w:pPr>
        <w:numPr>
          <w:ilvl w:val="0"/>
          <w:numId w:val="23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Researched ideal contractors using market data to reduce cost while improving production </w:t>
      </w:r>
    </w:p>
    <w:p>
      <w:pPr>
        <w:tabs>
          <w:tab w:val="right" w:pos="10800" w:leader="none"/>
        </w:tabs>
        <w:spacing w:before="20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FFFFFF" w:val="clear"/>
        </w:rPr>
        <w:t xml:space="preserve">City of Cheyenne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 Cheyenne, WY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FFFFFF" w:val="clear"/>
        </w:rPr>
        <w:t xml:space="preserve">August 2013 - June 2016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FFFFFF" w:val="clear"/>
        </w:rPr>
        <w:t xml:space="preserve">Equipment Operator 1</w:t>
      </w:r>
    </w:p>
    <w:p>
      <w:pPr>
        <w:numPr>
          <w:ilvl w:val="0"/>
          <w:numId w:val="26"/>
        </w:numPr>
        <w:spacing w:before="4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Executed waste pickup safely and efficiently through carefully planned routes </w:t>
      </w:r>
    </w:p>
    <w:p>
      <w:pPr>
        <w:numPr>
          <w:ilvl w:val="0"/>
          <w:numId w:val="26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Provided assistance to various routes by training new hires and demonstrating best practices</w:t>
      </w:r>
    </w:p>
    <w:p>
      <w:pPr>
        <w:numPr>
          <w:ilvl w:val="0"/>
          <w:numId w:val="26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Communicated requests and inquiries from citizens to company stakeholders </w:t>
      </w:r>
    </w:p>
    <w:p>
      <w:pPr>
        <w:numPr>
          <w:ilvl w:val="0"/>
          <w:numId w:val="26"/>
        </w:numPr>
        <w:spacing w:before="0" w:after="0" w:line="240"/>
        <w:ind w:right="0" w:left="45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Documented changes that homeowners or building managers needed to improve waste pick up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3">
    <w:abstractNumId w:val="24"/>
  </w:num>
  <w:num w:numId="16">
    <w:abstractNumId w:val="18"/>
  </w:num>
  <w:num w:numId="19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tone08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ntonio.Olivas8822@gmail.com" Id="docRId0" Type="http://schemas.openxmlformats.org/officeDocument/2006/relationships/hyperlink" /><Relationship TargetMode="External" Target="https://www.linkedin.com/in/antonio-olivas1/" Id="docRId2" Type="http://schemas.openxmlformats.org/officeDocument/2006/relationships/hyperlink" /><Relationship Target="styles.xml" Id="docRId4" Type="http://schemas.openxmlformats.org/officeDocument/2006/relationships/styles" /></Relationships>
</file>