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D4B46" w14:textId="77777777" w:rsidR="00B51532" w:rsidRPr="00B51532" w:rsidRDefault="00B51532" w:rsidP="00B51532">
      <w:pPr>
        <w:jc w:val="both"/>
        <w:rPr>
          <w:b/>
          <w:bCs/>
        </w:rPr>
      </w:pPr>
      <w:r w:rsidRPr="00B51532">
        <w:rPr>
          <w:b/>
          <w:bCs/>
        </w:rPr>
        <w:t>CAROL I - REGELE CARE A CONSTRUIT ROMÂNIA MODERNĂ</w:t>
      </w:r>
    </w:p>
    <w:p w14:paraId="7C9D77FF" w14:textId="77777777" w:rsidR="00B51532" w:rsidRPr="00B51532" w:rsidRDefault="00B51532" w:rsidP="00B51532">
      <w:pPr>
        <w:jc w:val="both"/>
      </w:pPr>
      <w:r w:rsidRPr="00B51532">
        <w:rPr>
          <w:b/>
          <w:bCs/>
        </w:rPr>
        <w:t>Un print german care a devenit sufletul României</w:t>
      </w:r>
    </w:p>
    <w:p w14:paraId="40115AFC" w14:textId="77777777" w:rsidR="00B51532" w:rsidRPr="00B51532" w:rsidRDefault="00B51532" w:rsidP="00B51532">
      <w:pPr>
        <w:jc w:val="both"/>
        <w:rPr>
          <w:b/>
          <w:bCs/>
        </w:rPr>
      </w:pPr>
      <w:r w:rsidRPr="00B51532">
        <w:rPr>
          <w:b/>
          <w:bCs/>
        </w:rPr>
        <w:t>Articol pentru CAROLine</w:t>
      </w:r>
    </w:p>
    <w:p w14:paraId="74DC5E5E" w14:textId="77777777" w:rsidR="00B51532" w:rsidRPr="00B51532" w:rsidRDefault="00B51532" w:rsidP="00B51532">
      <w:pPr>
        <w:jc w:val="both"/>
      </w:pPr>
      <w:r w:rsidRPr="00B51532">
        <w:t>Imaginează-ți că ai 27 de ani și primești misiunea de a conduce o țară pe care abia o cunoști, unde nu vorbești limba și unde totul trebuie construit de la zero. Aceasta a fost provocarea lui Carol I în 1866, când a devenit domnitor al României. Ce a urmat? O poveste extraordinară de transformare!</w:t>
      </w:r>
    </w:p>
    <w:p w14:paraId="451D40C6" w14:textId="77777777" w:rsidR="00B51532" w:rsidRPr="00B51532" w:rsidRDefault="00B51532" w:rsidP="00B51532">
      <w:pPr>
        <w:jc w:val="both"/>
        <w:rPr>
          <w:b/>
          <w:bCs/>
        </w:rPr>
      </w:pPr>
      <w:r w:rsidRPr="00B51532">
        <w:rPr>
          <w:b/>
          <w:bCs/>
        </w:rPr>
        <w:t>Visul educației pentru toți</w:t>
      </w:r>
    </w:p>
    <w:p w14:paraId="0E4AB2E4" w14:textId="77777777" w:rsidR="00B51532" w:rsidRPr="00B51532" w:rsidRDefault="00B51532" w:rsidP="00B51532">
      <w:pPr>
        <w:jc w:val="both"/>
      </w:pPr>
      <w:r w:rsidRPr="00B51532">
        <w:t>Carol I credea că o țară puternică începe din școală. "Fără educație, nu există viitor", spunea el. Și s-a apucat de treabă:</w:t>
      </w:r>
    </w:p>
    <w:p w14:paraId="62BD88D4" w14:textId="77777777" w:rsidR="00B51532" w:rsidRPr="00B51532" w:rsidRDefault="00B51532" w:rsidP="00B51532">
      <w:pPr>
        <w:jc w:val="both"/>
      </w:pPr>
      <w:r w:rsidRPr="00B51532">
        <w:rPr>
          <w:b/>
          <w:bCs/>
        </w:rPr>
        <w:t>Școli pentru toți copiii.</w:t>
      </w:r>
      <w:r w:rsidRPr="00B51532">
        <w:t xml:space="preserve"> În 1864, când Carol a ajuns în România, doar 1 din 10 copii mergea la școală. El a construit mii de școli în sate și orașe. A făcut educația primară </w:t>
      </w:r>
      <w:r w:rsidRPr="00B51532">
        <w:rPr>
          <w:b/>
          <w:bCs/>
        </w:rPr>
        <w:t>gratuită și obligatorie</w:t>
      </w:r>
      <w:r w:rsidRPr="00B51532">
        <w:t xml:space="preserve"> - primul pas către o Românie educată!</w:t>
      </w:r>
    </w:p>
    <w:p w14:paraId="1C37091B" w14:textId="77777777" w:rsidR="00B51532" w:rsidRPr="00B51532" w:rsidRDefault="00B51532" w:rsidP="00B51532">
      <w:pPr>
        <w:jc w:val="both"/>
      </w:pPr>
      <w:r w:rsidRPr="00B51532">
        <w:rPr>
          <w:b/>
          <w:bCs/>
        </w:rPr>
        <w:t>Universități și licee.</w:t>
      </w:r>
      <w:r w:rsidRPr="00B51532">
        <w:t xml:space="preserve"> A înființat Universitatea din București (1864), licee prestigioase și școli profesionale. Voia ca tinerii români să poată studia acasă, nu doar în străinătate.</w:t>
      </w:r>
    </w:p>
    <w:p w14:paraId="06650D5B" w14:textId="77777777" w:rsidR="00B51532" w:rsidRPr="00B51532" w:rsidRDefault="00B51532" w:rsidP="00B51532">
      <w:pPr>
        <w:jc w:val="both"/>
      </w:pPr>
      <w:r w:rsidRPr="00B51532">
        <w:rPr>
          <w:b/>
          <w:bCs/>
        </w:rPr>
        <w:t>Biblioteci și muzee.</w:t>
      </w:r>
      <w:r w:rsidRPr="00B51532">
        <w:t xml:space="preserve"> A deschis Biblioteca Națională și primul muzeu al țării. Credea că românii trebuie să-și cunoască istoria și cultura.</w:t>
      </w:r>
    </w:p>
    <w:p w14:paraId="6DBE068A" w14:textId="77777777" w:rsidR="00B51532" w:rsidRPr="00B51532" w:rsidRDefault="00B51532" w:rsidP="00B51532">
      <w:pPr>
        <w:jc w:val="both"/>
        <w:rPr>
          <w:b/>
          <w:bCs/>
        </w:rPr>
      </w:pPr>
      <w:r w:rsidRPr="00B51532">
        <w:rPr>
          <w:b/>
          <w:bCs/>
        </w:rPr>
        <w:t>Constructorul României moderne</w:t>
      </w:r>
    </w:p>
    <w:p w14:paraId="2E0DDBF6" w14:textId="3D36BA18" w:rsidR="00B51532" w:rsidRPr="00B51532" w:rsidRDefault="00B51532" w:rsidP="00B51532">
      <w:pPr>
        <w:jc w:val="both"/>
      </w:pPr>
      <w:r w:rsidRPr="00B51532">
        <w:t xml:space="preserve">Carol I nu s-a oprit la educație. A fost un adevărat </w:t>
      </w:r>
      <w:r w:rsidRPr="00B51532">
        <w:rPr>
          <w:b/>
          <w:bCs/>
        </w:rPr>
        <w:t>arhitect al țării</w:t>
      </w:r>
      <w:r w:rsidRPr="00B51532">
        <w:t>:</w:t>
      </w:r>
    </w:p>
    <w:p w14:paraId="64BC41B5" w14:textId="77777777" w:rsidR="00B51532" w:rsidRPr="00B51532" w:rsidRDefault="00B51532" w:rsidP="00B3496C">
      <w:r w:rsidRPr="00B51532">
        <w:rPr>
          <w:rFonts w:ascii="Segoe UI Symbol" w:hAnsi="Segoe UI Symbol" w:cs="Segoe UI Symbol"/>
        </w:rPr>
        <w:t>🏛</w:t>
      </w:r>
      <w:r w:rsidRPr="00B51532">
        <w:t xml:space="preserve">️ </w:t>
      </w:r>
      <w:r w:rsidRPr="00B51532">
        <w:rPr>
          <w:b/>
          <w:bCs/>
        </w:rPr>
        <w:t>A construit</w:t>
      </w:r>
      <w:r w:rsidRPr="00B51532">
        <w:t xml:space="preserve"> primul parlament, palate, teatre, căi ferate</w:t>
      </w:r>
      <w:r w:rsidRPr="00B51532">
        <w:br/>
      </w:r>
      <w:r w:rsidRPr="00B51532">
        <w:rPr>
          <w:rFonts w:ascii="Segoe UI Emoji" w:hAnsi="Segoe UI Emoji" w:cs="Segoe UI Emoji"/>
        </w:rPr>
        <w:t>🇷🇴</w:t>
      </w:r>
      <w:r w:rsidRPr="00B51532">
        <w:t xml:space="preserve"> </w:t>
      </w:r>
      <w:r w:rsidRPr="00B51532">
        <w:rPr>
          <w:b/>
          <w:bCs/>
        </w:rPr>
        <w:t>A câștigat</w:t>
      </w:r>
      <w:r w:rsidRPr="00B51532">
        <w:t xml:space="preserve"> independența României (1877) și a devenit rege (1881)</w:t>
      </w:r>
      <w:r w:rsidRPr="00B51532">
        <w:br/>
      </w:r>
      <w:r w:rsidRPr="00B51532">
        <w:rPr>
          <w:rFonts w:ascii="Segoe UI Emoji" w:hAnsi="Segoe UI Emoji" w:cs="Segoe UI Emoji"/>
        </w:rPr>
        <w:t>💰</w:t>
      </w:r>
      <w:r w:rsidRPr="00B51532">
        <w:t xml:space="preserve"> </w:t>
      </w:r>
      <w:r w:rsidRPr="00B51532">
        <w:rPr>
          <w:b/>
          <w:bCs/>
        </w:rPr>
        <w:t>A stabilizat</w:t>
      </w:r>
      <w:r w:rsidRPr="00B51532">
        <w:t xml:space="preserve"> economia - a introdus leul ca monedă</w:t>
      </w:r>
      <w:r w:rsidRPr="00B51532">
        <w:br/>
      </w:r>
      <w:r w:rsidRPr="00B51532">
        <w:rPr>
          <w:rFonts w:ascii="Segoe UI Symbol" w:hAnsi="Segoe UI Symbol" w:cs="Segoe UI Symbol"/>
        </w:rPr>
        <w:t>⚖</w:t>
      </w:r>
      <w:r w:rsidRPr="00B51532">
        <w:t xml:space="preserve">️ </w:t>
      </w:r>
      <w:r w:rsidRPr="00B51532">
        <w:rPr>
          <w:b/>
          <w:bCs/>
        </w:rPr>
        <w:t>A creat</w:t>
      </w:r>
      <w:r w:rsidRPr="00B51532">
        <w:t xml:space="preserve"> o constituție și legi moderne</w:t>
      </w:r>
    </w:p>
    <w:p w14:paraId="2531B8B0" w14:textId="77777777" w:rsidR="00B51532" w:rsidRPr="00B51532" w:rsidRDefault="00B51532" w:rsidP="00B51532">
      <w:pPr>
        <w:jc w:val="both"/>
        <w:rPr>
          <w:b/>
          <w:bCs/>
        </w:rPr>
      </w:pPr>
      <w:r w:rsidRPr="00B51532">
        <w:rPr>
          <w:b/>
          <w:bCs/>
        </w:rPr>
        <w:t>Un rege simplu, dar mare</w:t>
      </w:r>
    </w:p>
    <w:p w14:paraId="7F86FC0B" w14:textId="77777777" w:rsidR="00B51532" w:rsidRPr="00B51532" w:rsidRDefault="00B51532" w:rsidP="00B51532">
      <w:pPr>
        <w:jc w:val="both"/>
      </w:pPr>
      <w:r w:rsidRPr="00B51532">
        <w:t>Deși era rege, Carol I trăia simplu. Purta uniformă militară în loc de haine scumpe, lucra 12 ore pe zi și nu risipea banii statului. Când România era în criză, dona din averea personală. "Eu slujesc România, nu mă slujesc de România", spunea el.</w:t>
      </w:r>
    </w:p>
    <w:p w14:paraId="69B678D3" w14:textId="42F27EB1" w:rsidR="00B51532" w:rsidRPr="00B51532" w:rsidRDefault="00B51532" w:rsidP="00B51532">
      <w:pPr>
        <w:jc w:val="both"/>
        <w:rPr>
          <w:b/>
          <w:bCs/>
        </w:rPr>
      </w:pPr>
      <w:r w:rsidRPr="00B51532">
        <w:rPr>
          <w:b/>
          <w:bCs/>
        </w:rPr>
        <w:t>TIMELINE - VIAȚA LUI CAROL I</w:t>
      </w:r>
    </w:p>
    <w:p w14:paraId="184631C3" w14:textId="77777777" w:rsidR="00B51532" w:rsidRPr="00B51532" w:rsidRDefault="00B51532" w:rsidP="00134C6C">
      <w:r w:rsidRPr="00B51532">
        <w:rPr>
          <w:b/>
          <w:bCs/>
        </w:rPr>
        <w:t>1839</w:t>
      </w:r>
      <w:r w:rsidRPr="00B51532">
        <w:t xml:space="preserve"> - Se naște în Germania, la Castelul Sigmaringen</w:t>
      </w:r>
      <w:r w:rsidRPr="00B51532">
        <w:br/>
      </w:r>
      <w:r w:rsidRPr="00B51532">
        <w:rPr>
          <w:b/>
          <w:bCs/>
        </w:rPr>
        <w:t>1866</w:t>
      </w:r>
      <w:r w:rsidRPr="00B51532">
        <w:t xml:space="preserve"> - Vine în România ca domnitor, la doar 27 de ani</w:t>
      </w:r>
      <w:r w:rsidRPr="00B51532">
        <w:br/>
      </w:r>
      <w:r w:rsidRPr="00B51532">
        <w:rPr>
          <w:b/>
          <w:bCs/>
        </w:rPr>
        <w:t>1877</w:t>
      </w:r>
      <w:r w:rsidRPr="00B51532">
        <w:t xml:space="preserve"> - România câștigă independența în Războiul de Independență</w:t>
      </w:r>
      <w:r w:rsidRPr="00B51532">
        <w:br/>
      </w:r>
      <w:r w:rsidRPr="00B51532">
        <w:rPr>
          <w:b/>
          <w:bCs/>
        </w:rPr>
        <w:t>1881</w:t>
      </w:r>
      <w:r w:rsidRPr="00B51532">
        <w:t xml:space="preserve"> - Carol I devine primul rege al României</w:t>
      </w:r>
      <w:r w:rsidRPr="00B51532">
        <w:br/>
      </w:r>
      <w:r w:rsidRPr="00B51532">
        <w:rPr>
          <w:b/>
          <w:bCs/>
        </w:rPr>
        <w:t>1866-1914</w:t>
      </w:r>
      <w:r w:rsidRPr="00B51532">
        <w:t xml:space="preserve"> - 48 de ani de domnie - cea mai lungă din istoria României</w:t>
      </w:r>
      <w:r w:rsidRPr="00B51532">
        <w:br/>
      </w:r>
      <w:r w:rsidRPr="00B51532">
        <w:rPr>
          <w:b/>
          <w:bCs/>
        </w:rPr>
        <w:t>1914</w:t>
      </w:r>
      <w:r w:rsidRPr="00B51532">
        <w:t xml:space="preserve"> - Moare la 75 de ani, lăsând în urmă o țară complet transformată</w:t>
      </w:r>
    </w:p>
    <w:p w14:paraId="57EFCA06" w14:textId="771FB701" w:rsidR="00B51532" w:rsidRPr="00B51532" w:rsidRDefault="00B51532" w:rsidP="00B51532">
      <w:pPr>
        <w:jc w:val="both"/>
      </w:pPr>
    </w:p>
    <w:p w14:paraId="671426E4" w14:textId="77777777" w:rsidR="00F65C33" w:rsidRDefault="00F65C33" w:rsidP="00B51532">
      <w:pPr>
        <w:jc w:val="both"/>
        <w:rPr>
          <w:rFonts w:ascii="Segoe UI Emoji" w:hAnsi="Segoe UI Emoji" w:cs="Segoe UI Emoji"/>
          <w:b/>
          <w:bCs/>
        </w:rPr>
      </w:pPr>
    </w:p>
    <w:p w14:paraId="3C499C79" w14:textId="77777777" w:rsidR="00F65C33" w:rsidRDefault="00F65C33" w:rsidP="00B51532">
      <w:pPr>
        <w:jc w:val="both"/>
        <w:rPr>
          <w:rFonts w:ascii="Segoe UI Emoji" w:hAnsi="Segoe UI Emoji" w:cs="Segoe UI Emoji"/>
          <w:b/>
          <w:bCs/>
        </w:rPr>
      </w:pPr>
    </w:p>
    <w:p w14:paraId="207DD098" w14:textId="77777777" w:rsidR="00F65C33" w:rsidRDefault="00F65C33" w:rsidP="00B51532">
      <w:pPr>
        <w:jc w:val="both"/>
        <w:rPr>
          <w:rFonts w:ascii="Segoe UI Emoji" w:hAnsi="Segoe UI Emoji" w:cs="Segoe UI Emoji"/>
          <w:b/>
          <w:bCs/>
        </w:rPr>
      </w:pPr>
    </w:p>
    <w:p w14:paraId="53537FBF" w14:textId="77777777" w:rsidR="00F65C33" w:rsidRDefault="00F65C33" w:rsidP="00B51532">
      <w:pPr>
        <w:jc w:val="both"/>
        <w:rPr>
          <w:rFonts w:ascii="Segoe UI Emoji" w:hAnsi="Segoe UI Emoji" w:cs="Segoe UI Emoji"/>
          <w:b/>
          <w:bCs/>
        </w:rPr>
      </w:pPr>
    </w:p>
    <w:p w14:paraId="72F5742C" w14:textId="77777777" w:rsidR="00F65C33" w:rsidRDefault="00F65C33" w:rsidP="00B51532">
      <w:pPr>
        <w:jc w:val="both"/>
        <w:rPr>
          <w:rFonts w:ascii="Segoe UI Emoji" w:hAnsi="Segoe UI Emoji" w:cs="Segoe UI Emoji"/>
          <w:b/>
          <w:bCs/>
        </w:rPr>
      </w:pPr>
    </w:p>
    <w:p w14:paraId="25262D43" w14:textId="45589914" w:rsidR="00B51532" w:rsidRPr="00B51532" w:rsidRDefault="00B51532" w:rsidP="00B51532">
      <w:pPr>
        <w:jc w:val="both"/>
        <w:rPr>
          <w:b/>
          <w:bCs/>
        </w:rPr>
      </w:pPr>
      <w:r w:rsidRPr="00B51532">
        <w:rPr>
          <w:rFonts w:ascii="Segoe UI Emoji" w:hAnsi="Segoe UI Emoji" w:cs="Segoe UI Emoji"/>
          <w:b/>
          <w:bCs/>
        </w:rPr>
        <w:lastRenderedPageBreak/>
        <w:t>💡</w:t>
      </w:r>
      <w:r w:rsidRPr="00B51532">
        <w:rPr>
          <w:b/>
          <w:bCs/>
        </w:rPr>
        <w:t xml:space="preserve"> 5 FAPTE SURPRINZĂTOARE</w:t>
      </w:r>
    </w:p>
    <w:p w14:paraId="44A31817" w14:textId="77777777" w:rsidR="00B51532" w:rsidRPr="00B51532" w:rsidRDefault="00B51532" w:rsidP="00B51532">
      <w:pPr>
        <w:jc w:val="both"/>
      </w:pPr>
      <w:r w:rsidRPr="00B51532">
        <w:rPr>
          <w:b/>
          <w:bCs/>
        </w:rPr>
        <w:t>1. Nu vorbea românește când a venit!</w:t>
      </w:r>
      <w:r w:rsidRPr="00B51532">
        <w:t xml:space="preserve"> A învățat limba în timpul călătoriei cu trenul spre București. După câteva luni vorbea fluent.</w:t>
      </w:r>
    </w:p>
    <w:p w14:paraId="3FDFFF66" w14:textId="77777777" w:rsidR="00B51532" w:rsidRPr="00B51532" w:rsidRDefault="00B51532" w:rsidP="00B51532">
      <w:pPr>
        <w:jc w:val="both"/>
      </w:pPr>
      <w:r w:rsidRPr="00B51532">
        <w:rPr>
          <w:b/>
          <w:bCs/>
        </w:rPr>
        <w:t>2. A fost primul rege al României.</w:t>
      </w:r>
      <w:r w:rsidRPr="00B51532">
        <w:t xml:space="preserve"> Înainte de el, România avea domni, nu regi.</w:t>
      </w:r>
    </w:p>
    <w:p w14:paraId="0F55CC1E" w14:textId="77777777" w:rsidR="00B51532" w:rsidRPr="00B51532" w:rsidRDefault="00B51532" w:rsidP="00B51532">
      <w:pPr>
        <w:jc w:val="both"/>
      </w:pPr>
      <w:r w:rsidRPr="00B51532">
        <w:rPr>
          <w:b/>
          <w:bCs/>
        </w:rPr>
        <w:t>3. Pasionat de educație.</w:t>
      </w:r>
      <w:r w:rsidRPr="00B51532">
        <w:t xml:space="preserve"> Vizita personal școlile și vorbea cu elevii. Întotdeauna întreba: "Ce ați învățat astăzi?"</w:t>
      </w:r>
    </w:p>
    <w:p w14:paraId="69844921" w14:textId="77777777" w:rsidR="00B51532" w:rsidRPr="00B51532" w:rsidRDefault="00B51532" w:rsidP="00B51532">
      <w:pPr>
        <w:jc w:val="both"/>
      </w:pPr>
      <w:r w:rsidRPr="00B51532">
        <w:rPr>
          <w:b/>
          <w:bCs/>
        </w:rPr>
        <w:t>4. A construit Peleșul.</w:t>
      </w:r>
      <w:r w:rsidRPr="00B51532">
        <w:t xml:space="preserve"> Castelul de la Sinaia, unul dintre cele mai frumoase din Europa, a fost proiectat de el. Prima cameră cu electricitate din România era acolo!</w:t>
      </w:r>
    </w:p>
    <w:p w14:paraId="12F6539A" w14:textId="77777777" w:rsidR="00B51532" w:rsidRPr="00B51532" w:rsidRDefault="00B51532" w:rsidP="00B51532">
      <w:pPr>
        <w:jc w:val="both"/>
      </w:pPr>
      <w:r w:rsidRPr="00B51532">
        <w:rPr>
          <w:b/>
          <w:bCs/>
        </w:rPr>
        <w:t>5. 48 de ani de domnie.</w:t>
      </w:r>
      <w:r w:rsidRPr="00B51532">
        <w:t xml:space="preserve"> A condus România mai mult decât orice alt rege sau președinte din istoria noastră.</w:t>
      </w:r>
    </w:p>
    <w:p w14:paraId="0EF201E8" w14:textId="247033A1" w:rsidR="00B51532" w:rsidRPr="00B51532" w:rsidRDefault="00B51532" w:rsidP="00B51532">
      <w:pPr>
        <w:jc w:val="both"/>
      </w:pPr>
    </w:p>
    <w:sectPr w:rsidR="00B51532" w:rsidRPr="00B51532" w:rsidSect="00B3496C">
      <w:pgSz w:w="11906" w:h="16838" w:code="9"/>
      <w:pgMar w:top="1134" w:right="566" w:bottom="249" w:left="85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E2058" w14:textId="77777777" w:rsidR="00270E50" w:rsidRDefault="00270E50" w:rsidP="00B3496C">
      <w:pPr>
        <w:spacing w:after="0" w:line="240" w:lineRule="auto"/>
      </w:pPr>
      <w:r>
        <w:separator/>
      </w:r>
    </w:p>
  </w:endnote>
  <w:endnote w:type="continuationSeparator" w:id="0">
    <w:p w14:paraId="53662931" w14:textId="77777777" w:rsidR="00270E50" w:rsidRDefault="00270E50" w:rsidP="00B34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EDD95" w14:textId="77777777" w:rsidR="00270E50" w:rsidRDefault="00270E50" w:rsidP="00B3496C">
      <w:pPr>
        <w:spacing w:after="0" w:line="240" w:lineRule="auto"/>
      </w:pPr>
      <w:r>
        <w:separator/>
      </w:r>
    </w:p>
  </w:footnote>
  <w:footnote w:type="continuationSeparator" w:id="0">
    <w:p w14:paraId="54720FBC" w14:textId="77777777" w:rsidR="00270E50" w:rsidRDefault="00270E50" w:rsidP="00B34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B31C15"/>
    <w:multiLevelType w:val="multilevel"/>
    <w:tmpl w:val="2D4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05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75"/>
    <w:rsid w:val="00130E4E"/>
    <w:rsid w:val="00134C6C"/>
    <w:rsid w:val="00157D12"/>
    <w:rsid w:val="001D6D59"/>
    <w:rsid w:val="00270E50"/>
    <w:rsid w:val="0027243D"/>
    <w:rsid w:val="00443EDC"/>
    <w:rsid w:val="0049128E"/>
    <w:rsid w:val="00514DA4"/>
    <w:rsid w:val="00707F0E"/>
    <w:rsid w:val="00727575"/>
    <w:rsid w:val="00AA525B"/>
    <w:rsid w:val="00B3496C"/>
    <w:rsid w:val="00B51532"/>
    <w:rsid w:val="00B7683C"/>
    <w:rsid w:val="00C20E2F"/>
    <w:rsid w:val="00F65C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980D"/>
  <w15:chartTrackingRefBased/>
  <w15:docId w15:val="{B21AC422-AC98-40A8-8035-7AF842EB4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7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7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75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75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2757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275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2757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2757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2757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5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75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757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757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2757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2757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2757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2757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2757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27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75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75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757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27575"/>
    <w:pPr>
      <w:spacing w:before="160"/>
      <w:jc w:val="center"/>
    </w:pPr>
    <w:rPr>
      <w:i/>
      <w:iCs/>
      <w:color w:val="404040" w:themeColor="text1" w:themeTint="BF"/>
    </w:rPr>
  </w:style>
  <w:style w:type="character" w:customStyle="1" w:styleId="CitaCar">
    <w:name w:val="Cita Car"/>
    <w:basedOn w:val="Fuentedeprrafopredeter"/>
    <w:link w:val="Cita"/>
    <w:uiPriority w:val="29"/>
    <w:rsid w:val="00727575"/>
    <w:rPr>
      <w:i/>
      <w:iCs/>
      <w:color w:val="404040" w:themeColor="text1" w:themeTint="BF"/>
    </w:rPr>
  </w:style>
  <w:style w:type="paragraph" w:styleId="Prrafodelista">
    <w:name w:val="List Paragraph"/>
    <w:basedOn w:val="Normal"/>
    <w:uiPriority w:val="34"/>
    <w:qFormat/>
    <w:rsid w:val="00727575"/>
    <w:pPr>
      <w:ind w:left="720"/>
      <w:contextualSpacing/>
    </w:pPr>
  </w:style>
  <w:style w:type="character" w:styleId="nfasisintenso">
    <w:name w:val="Intense Emphasis"/>
    <w:basedOn w:val="Fuentedeprrafopredeter"/>
    <w:uiPriority w:val="21"/>
    <w:qFormat/>
    <w:rsid w:val="00727575"/>
    <w:rPr>
      <w:i/>
      <w:iCs/>
      <w:color w:val="0F4761" w:themeColor="accent1" w:themeShade="BF"/>
    </w:rPr>
  </w:style>
  <w:style w:type="paragraph" w:styleId="Citadestacada">
    <w:name w:val="Intense Quote"/>
    <w:basedOn w:val="Normal"/>
    <w:next w:val="Normal"/>
    <w:link w:val="CitadestacadaCar"/>
    <w:uiPriority w:val="30"/>
    <w:qFormat/>
    <w:rsid w:val="00727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7575"/>
    <w:rPr>
      <w:i/>
      <w:iCs/>
      <w:color w:val="0F4761" w:themeColor="accent1" w:themeShade="BF"/>
    </w:rPr>
  </w:style>
  <w:style w:type="character" w:styleId="Referenciaintensa">
    <w:name w:val="Intense Reference"/>
    <w:basedOn w:val="Fuentedeprrafopredeter"/>
    <w:uiPriority w:val="32"/>
    <w:qFormat/>
    <w:rsid w:val="00727575"/>
    <w:rPr>
      <w:b/>
      <w:bCs/>
      <w:smallCaps/>
      <w:color w:val="0F4761" w:themeColor="accent1" w:themeShade="BF"/>
      <w:spacing w:val="5"/>
    </w:rPr>
  </w:style>
  <w:style w:type="paragraph" w:styleId="Encabezado">
    <w:name w:val="header"/>
    <w:basedOn w:val="Normal"/>
    <w:link w:val="EncabezadoCar"/>
    <w:uiPriority w:val="99"/>
    <w:unhideWhenUsed/>
    <w:rsid w:val="00B349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3496C"/>
  </w:style>
  <w:style w:type="paragraph" w:styleId="Piedepgina">
    <w:name w:val="footer"/>
    <w:basedOn w:val="Normal"/>
    <w:link w:val="PiedepginaCar"/>
    <w:uiPriority w:val="99"/>
    <w:unhideWhenUsed/>
    <w:rsid w:val="00B349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34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53893">
      <w:bodyDiv w:val="1"/>
      <w:marLeft w:val="0"/>
      <w:marRight w:val="0"/>
      <w:marTop w:val="0"/>
      <w:marBottom w:val="0"/>
      <w:divBdr>
        <w:top w:val="none" w:sz="0" w:space="0" w:color="auto"/>
        <w:left w:val="none" w:sz="0" w:space="0" w:color="auto"/>
        <w:bottom w:val="none" w:sz="0" w:space="0" w:color="auto"/>
        <w:right w:val="none" w:sz="0" w:space="0" w:color="auto"/>
      </w:divBdr>
      <w:divsChild>
        <w:div w:id="75715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247502">
      <w:bodyDiv w:val="1"/>
      <w:marLeft w:val="0"/>
      <w:marRight w:val="0"/>
      <w:marTop w:val="0"/>
      <w:marBottom w:val="0"/>
      <w:divBdr>
        <w:top w:val="none" w:sz="0" w:space="0" w:color="auto"/>
        <w:left w:val="none" w:sz="0" w:space="0" w:color="auto"/>
        <w:bottom w:val="none" w:sz="0" w:space="0" w:color="auto"/>
        <w:right w:val="none" w:sz="0" w:space="0" w:color="auto"/>
      </w:divBdr>
    </w:div>
    <w:div w:id="1814911659">
      <w:bodyDiv w:val="1"/>
      <w:marLeft w:val="0"/>
      <w:marRight w:val="0"/>
      <w:marTop w:val="0"/>
      <w:marBottom w:val="0"/>
      <w:divBdr>
        <w:top w:val="none" w:sz="0" w:space="0" w:color="auto"/>
        <w:left w:val="none" w:sz="0" w:space="0" w:color="auto"/>
        <w:bottom w:val="none" w:sz="0" w:space="0" w:color="auto"/>
        <w:right w:val="none" w:sz="0" w:space="0" w:color="auto"/>
      </w:divBdr>
    </w:div>
    <w:div w:id="211223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423</Words>
  <Characters>2329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Antoanela Pohoață</dc:creator>
  <cp:keywords/>
  <dc:description/>
  <cp:lastModifiedBy>Antoanela Pohoață</cp:lastModifiedBy>
  <cp:revision>4</cp:revision>
  <cp:lastPrinted>2026-03-08T15:32:00Z</cp:lastPrinted>
  <dcterms:created xsi:type="dcterms:W3CDTF">2026-03-08T09:00:00Z</dcterms:created>
  <dcterms:modified xsi:type="dcterms:W3CDTF">2026-03-08T15:47:00Z</dcterms:modified>
</cp:coreProperties>
</file>