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4BC1C5E" w:rsidR="00997CF4" w:rsidRPr="00FE4A06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FE4A06">
        <w:rPr>
          <w:rFonts w:ascii="Segoe UI Symbol" w:eastAsia="Inter" w:hAnsi="Segoe UI Symbol" w:cs="Inter"/>
          <w:b/>
          <w:color w:val="000000" w:themeColor="text1"/>
          <w:lang w:val="en-US"/>
        </w:rPr>
        <w:t>Title:</w:t>
      </w:r>
      <w:r w:rsidR="00C93503" w:rsidRPr="00FE4A0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C240F8" w:rsidRPr="00C240F8">
        <w:rPr>
          <w:rFonts w:ascii="Segoe UI Symbol" w:eastAsia="Inter" w:hAnsi="Segoe UI Symbol" w:cs="Inter"/>
          <w:color w:val="000000" w:themeColor="text1"/>
          <w:lang w:val="en-US"/>
        </w:rPr>
        <w:t>404 Error on 'Accenture Women' Page</w:t>
      </w:r>
      <w:r w:rsidR="00C240F8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4E90DEE5" w14:textId="77777777" w:rsidR="00FE4A06" w:rsidRPr="00FE4A06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260D7581" w14:textId="6C266955" w:rsidR="00505436" w:rsidRPr="00FE4A06" w:rsidRDefault="00FE4A06" w:rsidP="00505436">
      <w:pPr>
        <w:shd w:val="clear" w:color="auto" w:fill="FFFFFF"/>
        <w:spacing w:line="20" w:lineRule="atLeast"/>
        <w:rPr>
          <w:lang w:val="en-US"/>
        </w:rPr>
      </w:pPr>
      <w:r w:rsidRPr="00FE4A06">
        <w:rPr>
          <w:rFonts w:ascii="Segoe UI Symbol" w:eastAsia="Inter" w:hAnsi="Segoe UI Symbol" w:cs="Inter"/>
          <w:b/>
          <w:color w:val="000000" w:themeColor="text1"/>
          <w:lang w:val="en-US"/>
        </w:rPr>
        <w:t>Route</w:t>
      </w:r>
      <w:r w:rsidR="00C93503" w:rsidRPr="00FE4A06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FE4A0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8228E" w:rsidRPr="00FE4A06">
        <w:rPr>
          <w:lang w:val="en-US"/>
        </w:rPr>
        <w:t>https://www.accenture.com/ar-es/mujeres</w:t>
      </w:r>
    </w:p>
    <w:p w14:paraId="43E5F2AB" w14:textId="77777777" w:rsidR="00FE4A06" w:rsidRPr="00FE4A06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00000006" w14:textId="27CD26BE" w:rsidR="00997CF4" w:rsidRPr="00D23E7E" w:rsidRDefault="00026832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Severi</w:t>
      </w:r>
      <w:r w:rsidR="00D23E7E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ty</w:t>
      </w:r>
      <w:r w:rsidR="00C93503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Low</w:t>
      </w:r>
    </w:p>
    <w:p w14:paraId="51257138" w14:textId="77777777" w:rsidR="00FE4A06" w:rsidRPr="00D23E7E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00000007" w14:textId="4ECDB6CB" w:rsidR="00997CF4" w:rsidRPr="00D23E7E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P</w:t>
      </w:r>
      <w:r w:rsidR="00D23E7E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riority</w:t>
      </w: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Low</w:t>
      </w:r>
    </w:p>
    <w:p w14:paraId="410ED00D" w14:textId="77777777" w:rsidR="00FE4A06" w:rsidRPr="00D23E7E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00000009" w14:textId="6194F2CC" w:rsidR="00997CF4" w:rsidRPr="00D23E7E" w:rsidRDefault="00D23E7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Reported by</w:t>
      </w:r>
      <w:r w:rsidR="00C93503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26832" w:rsidRPr="00D23E7E">
        <w:rPr>
          <w:rFonts w:ascii="Segoe UI Symbol" w:eastAsia="Inter" w:hAnsi="Segoe UI Symbol" w:cs="Inter"/>
          <w:color w:val="000000" w:themeColor="text1"/>
          <w:lang w:val="en-US"/>
        </w:rPr>
        <w:t>anto_belen@hotmail.com</w:t>
      </w:r>
    </w:p>
    <w:p w14:paraId="55243BAF" w14:textId="77777777" w:rsidR="00FE4A06" w:rsidRPr="00D23E7E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0000000A" w14:textId="08852817" w:rsidR="00997CF4" w:rsidRPr="00D23E7E" w:rsidRDefault="00D23E7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Date</w:t>
      </w:r>
      <w:r w:rsidR="00C93503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>March 27, 2023</w:t>
      </w:r>
    </w:p>
    <w:p w14:paraId="6366EB13" w14:textId="77777777" w:rsidR="00FE4A06" w:rsidRPr="00D23E7E" w:rsidRDefault="00FE4A0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0000000B" w14:textId="3E791218" w:rsidR="00997CF4" w:rsidRPr="00D23E7E" w:rsidRDefault="00D23E7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Bug</w:t>
      </w:r>
      <w:r w:rsidR="00C93503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>Usability Issue</w:t>
      </w:r>
    </w:p>
    <w:p w14:paraId="7FE6CEE3" w14:textId="77777777" w:rsidR="00FE4A06" w:rsidRDefault="00FE4A06" w:rsidP="00FE4A06">
      <w:pPr>
        <w:shd w:val="clear" w:color="auto" w:fill="FFFFFF"/>
        <w:spacing w:line="20" w:lineRule="atLeast"/>
        <w:jc w:val="center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0000000D" w14:textId="3E1EDDBE" w:rsidR="00997CF4" w:rsidRPr="00A8228E" w:rsidRDefault="00D23E7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>
        <w:rPr>
          <w:rFonts w:ascii="Segoe UI Symbol" w:eastAsia="Inter" w:hAnsi="Segoe UI Symbol" w:cs="Inter"/>
          <w:b/>
          <w:color w:val="000000" w:themeColor="text1"/>
          <w:lang w:val="en-US"/>
        </w:rPr>
        <w:t>Environment</w:t>
      </w:r>
      <w:r w:rsidR="00C93503" w:rsidRPr="00A8228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505436" w:rsidRPr="00A8228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C93503" w:rsidRPr="00A8228E">
        <w:rPr>
          <w:rFonts w:ascii="Segoe UI Symbol" w:eastAsia="Inter" w:hAnsi="Segoe UI Symbol" w:cs="Inter"/>
          <w:color w:val="000000" w:themeColor="text1"/>
          <w:lang w:val="en-US"/>
        </w:rPr>
        <w:t>Windows 20</w:t>
      </w:r>
      <w:r w:rsidR="006C1226" w:rsidRPr="00A8228E">
        <w:rPr>
          <w:rFonts w:ascii="Segoe UI Symbol" w:eastAsia="Inter" w:hAnsi="Segoe UI Symbol" w:cs="Inter"/>
          <w:color w:val="000000" w:themeColor="text1"/>
          <w:lang w:val="en-US"/>
        </w:rPr>
        <w:t>10 / Google Chrome Versi</w:t>
      </w:r>
      <w:r>
        <w:rPr>
          <w:rFonts w:ascii="Segoe UI Symbol" w:eastAsia="Inter" w:hAnsi="Segoe UI Symbol" w:cs="Inter"/>
          <w:color w:val="000000" w:themeColor="text1"/>
          <w:lang w:val="en-US"/>
        </w:rPr>
        <w:t>on</w:t>
      </w:r>
      <w:r w:rsidR="006C1226" w:rsidRPr="00A8228E">
        <w:rPr>
          <w:rFonts w:ascii="Segoe UI Symbol" w:eastAsia="Inter" w:hAnsi="Segoe UI Symbol" w:cs="Inter"/>
          <w:color w:val="000000" w:themeColor="text1"/>
          <w:lang w:val="en-US"/>
        </w:rPr>
        <w:t xml:space="preserve"> 111.0.5563.65</w:t>
      </w:r>
    </w:p>
    <w:p w14:paraId="73E6B79C" w14:textId="77777777" w:rsidR="00505436" w:rsidRPr="00A8228E" w:rsidRDefault="0050543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2F291AE" w14:textId="05BB7656" w:rsidR="006C1226" w:rsidRPr="00D23E7E" w:rsidRDefault="00D23E7E" w:rsidP="00A8228E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Description:</w:t>
      </w:r>
      <w:r w:rsidR="00466880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 </w:t>
      </w:r>
      <w:r w:rsidRPr="00D23E7E">
        <w:rPr>
          <w:rFonts w:ascii="Segoe UI Symbol" w:eastAsia="Inter" w:hAnsi="Segoe UI Symbol" w:cs="Inter"/>
          <w:bCs/>
          <w:color w:val="000000" w:themeColor="text1"/>
          <w:lang w:val="en-US"/>
        </w:rPr>
        <w:t>Selecting</w:t>
      </w: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 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“Accenture Women” 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>w</w:t>
      </w:r>
      <w:r>
        <w:rPr>
          <w:rFonts w:ascii="Segoe UI Symbol" w:eastAsia="Inter" w:hAnsi="Segoe UI Symbol" w:cs="Inter"/>
          <w:color w:val="000000" w:themeColor="text1"/>
          <w:lang w:val="en-US"/>
        </w:rPr>
        <w:t xml:space="preserve">ill display a message of 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“Page not found” </w:t>
      </w:r>
    </w:p>
    <w:p w14:paraId="186EF038" w14:textId="77777777" w:rsidR="00111557" w:rsidRPr="00D23E7E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</w:p>
    <w:p w14:paraId="00000011" w14:textId="7A8128CF" w:rsidR="00997CF4" w:rsidRPr="00D23E7E" w:rsidRDefault="00D23E7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Steps</w:t>
      </w:r>
      <w:r w:rsidR="00C93503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7EFD706B" w14:textId="49E7C1D4" w:rsidR="00111557" w:rsidRPr="00D23E7E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1)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Open:</w:t>
      </w:r>
      <w:r w:rsidR="008C7A4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8228E" w:rsidRPr="00D23E7E">
        <w:rPr>
          <w:lang w:val="en-US"/>
        </w:rPr>
        <w:t>https://www.accenture.com/ar-es/careers</w:t>
      </w:r>
    </w:p>
    <w:p w14:paraId="00000013" w14:textId="11C7974D" w:rsidR="00997CF4" w:rsidRPr="00BE68F6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BE68F6">
        <w:rPr>
          <w:rFonts w:ascii="Segoe UI Symbol" w:eastAsia="Inter" w:hAnsi="Segoe UI Symbol" w:cs="Inter"/>
          <w:b/>
          <w:color w:val="000000" w:themeColor="text1"/>
          <w:lang w:val="en-US"/>
        </w:rPr>
        <w:t>2)</w:t>
      </w:r>
      <w:r w:rsidRPr="00BE68F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BE68F6">
        <w:rPr>
          <w:rFonts w:ascii="Segoe UI Symbol" w:eastAsia="Inter" w:hAnsi="Segoe UI Symbol" w:cs="Inter"/>
          <w:color w:val="000000" w:themeColor="text1"/>
          <w:lang w:val="en-US"/>
        </w:rPr>
        <w:t>Scroll down until you see the title</w:t>
      </w:r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>: “</w:t>
      </w:r>
      <w:proofErr w:type="spellStart"/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>Encontrá</w:t>
      </w:r>
      <w:proofErr w:type="spellEnd"/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>tu</w:t>
      </w:r>
      <w:proofErr w:type="spellEnd"/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>oportunidad</w:t>
      </w:r>
      <w:proofErr w:type="spellEnd"/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 xml:space="preserve">” </w:t>
      </w:r>
    </w:p>
    <w:p w14:paraId="1A64128A" w14:textId="2B1F3EDC" w:rsidR="00111557" w:rsidRDefault="008C7A4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E68F6">
        <w:rPr>
          <w:rFonts w:ascii="Segoe UI Symbol" w:eastAsia="Inter" w:hAnsi="Segoe UI Symbol" w:cs="Inter"/>
          <w:b/>
          <w:color w:val="000000" w:themeColor="text1"/>
          <w:lang w:val="en-US"/>
        </w:rPr>
        <w:t>3)</w:t>
      </w:r>
      <w:r w:rsidRPr="00BE68F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BE68F6">
        <w:rPr>
          <w:rFonts w:ascii="Segoe UI Symbol" w:eastAsia="Inter" w:hAnsi="Segoe UI Symbol" w:cs="Inter"/>
          <w:color w:val="000000" w:themeColor="text1"/>
          <w:lang w:val="en-US"/>
        </w:rPr>
        <w:t>Click on</w:t>
      </w:r>
      <w:r w:rsidR="00BE68F6" w:rsidRPr="00BE68F6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8228E" w:rsidRPr="00BE68F6">
        <w:rPr>
          <w:rFonts w:ascii="Segoe UI Symbol" w:eastAsia="Inter" w:hAnsi="Segoe UI Symbol" w:cs="Inter"/>
          <w:color w:val="000000" w:themeColor="text1"/>
          <w:lang w:val="en-US"/>
        </w:rPr>
        <w:t>“Primer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 empleo”</w:t>
      </w:r>
    </w:p>
    <w:p w14:paraId="38493D6D" w14:textId="101A95E5" w:rsidR="002F2F9D" w:rsidRPr="00D23E7E" w:rsidRDefault="00491A2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4</w:t>
      </w:r>
      <w:r w:rsidR="00C93503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C93503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You</w:t>
      </w:r>
      <w:r w:rsidR="00D23E7E">
        <w:rPr>
          <w:rFonts w:ascii="Segoe UI Symbol" w:eastAsia="Inter" w:hAnsi="Segoe UI Symbol" w:cs="Inter"/>
          <w:color w:val="000000" w:themeColor="text1"/>
          <w:lang w:val="en-US"/>
        </w:rPr>
        <w:t>’ll be redirected to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>: https://www.accenture.com/ar-es/careers/life-at-accenture/internships-careers</w:t>
      </w:r>
    </w:p>
    <w:p w14:paraId="2B1D56C8" w14:textId="42464789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5)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Scroll down until you find the title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>: “</w:t>
      </w:r>
      <w:proofErr w:type="spellStart"/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Aprendé</w:t>
      </w:r>
      <w:proofErr w:type="spellEnd"/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. </w:t>
      </w:r>
      <w:proofErr w:type="spellStart"/>
      <w:r w:rsidR="00D23E7E" w:rsidRPr="00D23E7E">
        <w:rPr>
          <w:rFonts w:ascii="Segoe UI Symbol" w:eastAsia="Inter" w:hAnsi="Segoe UI Symbol" w:cs="Inter"/>
          <w:color w:val="000000" w:themeColor="text1"/>
        </w:rPr>
        <w:t>Crecé</w:t>
      </w:r>
      <w:proofErr w:type="spellEnd"/>
      <w:r w:rsidR="00D23E7E" w:rsidRPr="00D23E7E">
        <w:rPr>
          <w:rFonts w:ascii="Segoe UI Symbol" w:eastAsia="Inter" w:hAnsi="Segoe UI Symbol" w:cs="Inter"/>
          <w:color w:val="000000" w:themeColor="text1"/>
        </w:rPr>
        <w:t xml:space="preserve">. </w:t>
      </w:r>
      <w:proofErr w:type="spellStart"/>
      <w:r w:rsidR="00D23E7E" w:rsidRPr="00D23E7E">
        <w:rPr>
          <w:rFonts w:ascii="Segoe UI Symbol" w:eastAsia="Inter" w:hAnsi="Segoe UI Symbol" w:cs="Inter"/>
          <w:color w:val="000000" w:themeColor="text1"/>
        </w:rPr>
        <w:t>Marcá</w:t>
      </w:r>
      <w:proofErr w:type="spellEnd"/>
      <w:r w:rsidR="00D23E7E" w:rsidRPr="00D23E7E">
        <w:rPr>
          <w:rFonts w:ascii="Segoe UI Symbol" w:eastAsia="Inter" w:hAnsi="Segoe UI Symbol" w:cs="Inter"/>
          <w:color w:val="000000" w:themeColor="text1"/>
        </w:rPr>
        <w:t xml:space="preserve"> la </w:t>
      </w:r>
      <w:proofErr w:type="gramStart"/>
      <w:r w:rsidR="00D23E7E" w:rsidRPr="00D23E7E">
        <w:rPr>
          <w:rFonts w:ascii="Segoe UI Symbol" w:eastAsia="Inter" w:hAnsi="Segoe UI Symbol" w:cs="Inter"/>
          <w:color w:val="000000" w:themeColor="text1"/>
        </w:rPr>
        <w:t>diferencia.</w:t>
      </w:r>
      <w:r w:rsidR="00A8228E" w:rsidRPr="00A8228E">
        <w:rPr>
          <w:rFonts w:ascii="Segoe UI Symbol" w:eastAsia="Inter" w:hAnsi="Segoe UI Symbol" w:cs="Inter"/>
          <w:color w:val="000000" w:themeColor="text1"/>
        </w:rPr>
        <w:t>.</w:t>
      </w:r>
      <w:proofErr w:type="gramEnd"/>
      <w:r w:rsidR="00A8228E">
        <w:rPr>
          <w:rFonts w:ascii="Segoe UI Symbol" w:eastAsia="Inter" w:hAnsi="Segoe UI Symbol" w:cs="Inter"/>
          <w:color w:val="000000" w:themeColor="text1"/>
        </w:rPr>
        <w:t>”</w:t>
      </w:r>
    </w:p>
    <w:p w14:paraId="33A6D0BC" w14:textId="3EC283EC" w:rsidR="002B4F1D" w:rsidRPr="00D23E7E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6</w:t>
      </w:r>
      <w:r w:rsidR="002B4F1D"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2B4F1D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In the third column you’ll see a card with th</w:t>
      </w:r>
      <w:r w:rsidR="00D23E7E">
        <w:rPr>
          <w:rFonts w:ascii="Segoe UI Symbol" w:eastAsia="Inter" w:hAnsi="Segoe UI Symbol" w:cs="Inter"/>
          <w:color w:val="000000" w:themeColor="text1"/>
          <w:lang w:val="en-US"/>
        </w:rPr>
        <w:t>e title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“Accenture Women” </w:t>
      </w:r>
    </w:p>
    <w:p w14:paraId="3DB7EABA" w14:textId="3D5A58BD" w:rsidR="00111557" w:rsidRPr="00D23E7E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7)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Click on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“Accenture Women”</w:t>
      </w:r>
    </w:p>
    <w:p w14:paraId="75B58AFF" w14:textId="4FBB5261" w:rsidR="00111557" w:rsidRPr="00D23E7E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8)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You’ll be redirected t</w:t>
      </w:r>
      <w:r w:rsidR="00D23E7E">
        <w:rPr>
          <w:rFonts w:ascii="Segoe UI Symbol" w:eastAsia="Inter" w:hAnsi="Segoe UI Symbol" w:cs="Inter"/>
          <w:color w:val="000000" w:themeColor="text1"/>
          <w:lang w:val="en-US"/>
        </w:rPr>
        <w:t>o: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8228E" w:rsidRPr="00D23E7E">
        <w:rPr>
          <w:lang w:val="en-US"/>
        </w:rPr>
        <w:t>https://www.accenture.com/ar-es/mujeres</w:t>
      </w:r>
    </w:p>
    <w:p w14:paraId="61A8F0C2" w14:textId="048684D3" w:rsidR="00111557" w:rsidRPr="00D23E7E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D23E7E">
        <w:rPr>
          <w:rFonts w:ascii="Segoe UI Symbol" w:eastAsia="Inter" w:hAnsi="Segoe UI Symbol" w:cs="Inter"/>
          <w:b/>
          <w:color w:val="000000" w:themeColor="text1"/>
          <w:lang w:val="en-US"/>
        </w:rPr>
        <w:t>9)</w:t>
      </w:r>
      <w:r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>A</w:t>
      </w:r>
      <w:r w:rsidR="00A8228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“Page Not Found”</w:t>
      </w:r>
      <w:r w:rsidR="00D23E7E" w:rsidRPr="00D23E7E">
        <w:rPr>
          <w:rFonts w:ascii="Segoe UI Symbol" w:eastAsia="Inter" w:hAnsi="Segoe UI Symbol" w:cs="Inter"/>
          <w:color w:val="000000" w:themeColor="text1"/>
          <w:lang w:val="en-US"/>
        </w:rPr>
        <w:t xml:space="preserve"> m</w:t>
      </w:r>
      <w:r w:rsidR="00D23E7E">
        <w:rPr>
          <w:rFonts w:ascii="Segoe UI Symbol" w:eastAsia="Inter" w:hAnsi="Segoe UI Symbol" w:cs="Inter"/>
          <w:color w:val="000000" w:themeColor="text1"/>
          <w:lang w:val="en-US"/>
        </w:rPr>
        <w:t>essage will be displayed.</w:t>
      </w:r>
    </w:p>
    <w:p w14:paraId="57208AC8" w14:textId="27CA4D07" w:rsidR="00111557" w:rsidRPr="00C240F8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C240F8">
        <w:rPr>
          <w:rFonts w:ascii="Segoe UI Symbol" w:eastAsia="Inter" w:hAnsi="Segoe UI Symbol" w:cs="Inter"/>
          <w:b/>
          <w:color w:val="000000" w:themeColor="text1"/>
          <w:lang w:val="en-US"/>
        </w:rPr>
        <w:t>10)</w:t>
      </w:r>
      <w:r w:rsidRPr="00C240F8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D23E7E" w:rsidRPr="00C240F8">
        <w:rPr>
          <w:rFonts w:ascii="Segoe UI Symbol" w:eastAsia="Inter" w:hAnsi="Segoe UI Symbol" w:cs="Inter"/>
          <w:color w:val="000000" w:themeColor="text1"/>
          <w:lang w:val="en-US"/>
        </w:rPr>
        <w:t xml:space="preserve">Check the attached screenshot </w:t>
      </w:r>
      <w:r w:rsidR="00C240F8" w:rsidRPr="00C240F8">
        <w:rPr>
          <w:rFonts w:ascii="Segoe UI Symbol" w:eastAsia="Inter" w:hAnsi="Segoe UI Symbol" w:cs="Inter"/>
          <w:color w:val="000000" w:themeColor="text1"/>
          <w:lang w:val="en-US"/>
        </w:rPr>
        <w:t>with the full message</w:t>
      </w:r>
      <w:r w:rsidR="00A8228E" w:rsidRPr="00C240F8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78C9E80C" w14:textId="0A25FB0E" w:rsidR="004F6059" w:rsidRPr="00C240F8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1E7EE5CF" w14:textId="77777777" w:rsidR="003C57A1" w:rsidRPr="00C240F8" w:rsidRDefault="003C57A1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45DA1E0F" w14:textId="51EC7AE6" w:rsidR="004F6059" w:rsidRPr="00C240F8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E409DE1" w14:textId="2EBB10E7" w:rsidR="002B4F1D" w:rsidRPr="00C240F8" w:rsidRDefault="00C240F8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C240F8">
        <w:rPr>
          <w:rFonts w:ascii="Segoe UI Symbol" w:eastAsia="Inter" w:hAnsi="Segoe UI Symbol" w:cs="Inter"/>
          <w:b/>
          <w:color w:val="000000" w:themeColor="text1"/>
          <w:lang w:val="en-US"/>
        </w:rPr>
        <w:t>Expected result</w:t>
      </w:r>
      <w:r w:rsidR="004F6059" w:rsidRPr="00C240F8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4F6059" w:rsidRPr="00C240F8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C240F8">
        <w:rPr>
          <w:rFonts w:ascii="Segoe UI Symbol" w:eastAsia="Inter" w:hAnsi="Segoe UI Symbol" w:cs="Inter"/>
          <w:color w:val="000000" w:themeColor="text1"/>
          <w:lang w:val="en-US"/>
        </w:rPr>
        <w:t>The link w</w:t>
      </w:r>
      <w:r>
        <w:rPr>
          <w:rFonts w:ascii="Segoe UI Symbol" w:eastAsia="Inter" w:hAnsi="Segoe UI Symbol" w:cs="Inter"/>
          <w:color w:val="000000" w:themeColor="text1"/>
          <w:lang w:val="en-US"/>
        </w:rPr>
        <w:t xml:space="preserve">orks as </w:t>
      </w:r>
      <w:r w:rsidR="009160DF">
        <w:rPr>
          <w:rFonts w:ascii="Segoe UI Symbol" w:eastAsia="Inter" w:hAnsi="Segoe UI Symbol" w:cs="Inter"/>
          <w:color w:val="000000" w:themeColor="text1"/>
          <w:lang w:val="en-US"/>
        </w:rPr>
        <w:t>intended</w:t>
      </w:r>
      <w:r>
        <w:rPr>
          <w:rFonts w:ascii="Segoe UI Symbol" w:eastAsia="Inter" w:hAnsi="Segoe UI Symbol" w:cs="Inter"/>
          <w:color w:val="000000" w:themeColor="text1"/>
          <w:lang w:val="en-US"/>
        </w:rPr>
        <w:t xml:space="preserve"> and the user can navigate on the page ‘Accenture Women’.</w:t>
      </w:r>
    </w:p>
    <w:p w14:paraId="0185E747" w14:textId="77777777" w:rsidR="002F2F9D" w:rsidRPr="00C240F8" w:rsidRDefault="002F2F9D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7382A3A8" w14:textId="41B93B0C" w:rsidR="002F2F9D" w:rsidRPr="00C240F8" w:rsidRDefault="00C240F8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C240F8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Actual result: </w:t>
      </w:r>
      <w:r w:rsidRPr="00C240F8">
        <w:rPr>
          <w:rFonts w:ascii="Segoe UI Symbol" w:eastAsia="Inter" w:hAnsi="Segoe UI Symbol" w:cs="Inter"/>
          <w:bCs/>
          <w:color w:val="000000" w:themeColor="text1"/>
          <w:lang w:val="en-US"/>
        </w:rPr>
        <w:t xml:space="preserve">The link doesn’t work as </w:t>
      </w:r>
      <w:r w:rsidR="009160DF" w:rsidRPr="00C240F8">
        <w:rPr>
          <w:rFonts w:ascii="Segoe UI Symbol" w:eastAsia="Inter" w:hAnsi="Segoe UI Symbol" w:cs="Inter"/>
          <w:bCs/>
          <w:color w:val="000000" w:themeColor="text1"/>
          <w:lang w:val="en-US"/>
        </w:rPr>
        <w:t>intended</w:t>
      </w:r>
      <w:r w:rsidRPr="00C240F8">
        <w:rPr>
          <w:rFonts w:ascii="Segoe UI Symbol" w:eastAsia="Inter" w:hAnsi="Segoe UI Symbol" w:cs="Inter"/>
          <w:bCs/>
          <w:color w:val="000000" w:themeColor="text1"/>
          <w:lang w:val="en-US"/>
        </w:rPr>
        <w:t xml:space="preserve"> and the user can’t navigate on the page because of the error message</w:t>
      </w:r>
      <w:r w:rsidR="00A8228E" w:rsidRPr="00C240F8">
        <w:rPr>
          <w:rFonts w:ascii="Segoe UI Symbol" w:eastAsia="Inter" w:hAnsi="Segoe UI Symbol" w:cs="Inter"/>
          <w:bCs/>
          <w:color w:val="000000" w:themeColor="text1"/>
          <w:lang w:val="en-US"/>
        </w:rPr>
        <w:t xml:space="preserve"> </w:t>
      </w:r>
      <w:r>
        <w:rPr>
          <w:rFonts w:ascii="Segoe UI Symbol" w:eastAsia="Inter" w:hAnsi="Segoe UI Symbol" w:cs="Inter"/>
          <w:bCs/>
          <w:color w:val="000000" w:themeColor="text1"/>
          <w:lang w:val="en-US"/>
        </w:rPr>
        <w:t>‘</w:t>
      </w:r>
      <w:r w:rsidR="00A8228E" w:rsidRPr="00C240F8">
        <w:rPr>
          <w:rFonts w:ascii="Segoe UI Symbol" w:eastAsia="Inter" w:hAnsi="Segoe UI Symbol" w:cs="Inter"/>
          <w:bCs/>
          <w:color w:val="000000" w:themeColor="text1"/>
          <w:lang w:val="en-US"/>
        </w:rPr>
        <w:t>Not found.</w:t>
      </w:r>
      <w:r>
        <w:rPr>
          <w:rFonts w:ascii="Segoe UI Symbol" w:eastAsia="Inter" w:hAnsi="Segoe UI Symbol" w:cs="Inter"/>
          <w:bCs/>
          <w:color w:val="000000" w:themeColor="text1"/>
          <w:lang w:val="en-US"/>
        </w:rPr>
        <w:t>’</w:t>
      </w:r>
    </w:p>
    <w:sectPr w:rsidR="002F2F9D" w:rsidRPr="00C240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28CD" w14:textId="77777777" w:rsidR="004725F0" w:rsidRDefault="004725F0">
      <w:pPr>
        <w:spacing w:line="240" w:lineRule="auto"/>
      </w:pPr>
      <w:r>
        <w:separator/>
      </w:r>
    </w:p>
  </w:endnote>
  <w:endnote w:type="continuationSeparator" w:id="0">
    <w:p w14:paraId="02DDF2F9" w14:textId="77777777" w:rsidR="004725F0" w:rsidRDefault="00472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41F5" w14:textId="77777777" w:rsidR="004725F0" w:rsidRDefault="004725F0">
      <w:pPr>
        <w:spacing w:line="240" w:lineRule="auto"/>
      </w:pPr>
      <w:r>
        <w:separator/>
      </w:r>
    </w:p>
  </w:footnote>
  <w:footnote w:type="continuationSeparator" w:id="0">
    <w:p w14:paraId="42A1EB7C" w14:textId="77777777" w:rsidR="004725F0" w:rsidRDefault="00472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447"/>
    <w:multiLevelType w:val="hybridMultilevel"/>
    <w:tmpl w:val="F0B63CDE"/>
    <w:lvl w:ilvl="0" w:tplc="D91C953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E794B"/>
    <w:rsid w:val="001023A7"/>
    <w:rsid w:val="00103870"/>
    <w:rsid w:val="00111557"/>
    <w:rsid w:val="00261C84"/>
    <w:rsid w:val="002B4F1D"/>
    <w:rsid w:val="002D753A"/>
    <w:rsid w:val="002F2F9D"/>
    <w:rsid w:val="0033124E"/>
    <w:rsid w:val="00360F39"/>
    <w:rsid w:val="00390E75"/>
    <w:rsid w:val="003A3A93"/>
    <w:rsid w:val="003C57A1"/>
    <w:rsid w:val="00452E7E"/>
    <w:rsid w:val="00466880"/>
    <w:rsid w:val="004725F0"/>
    <w:rsid w:val="00491A26"/>
    <w:rsid w:val="00494240"/>
    <w:rsid w:val="004D627B"/>
    <w:rsid w:val="004F6059"/>
    <w:rsid w:val="00505436"/>
    <w:rsid w:val="0054269C"/>
    <w:rsid w:val="005C1282"/>
    <w:rsid w:val="006670E5"/>
    <w:rsid w:val="006C085A"/>
    <w:rsid w:val="006C1226"/>
    <w:rsid w:val="00812753"/>
    <w:rsid w:val="00834FD9"/>
    <w:rsid w:val="008C7A4E"/>
    <w:rsid w:val="008E373B"/>
    <w:rsid w:val="009160DF"/>
    <w:rsid w:val="00933CC9"/>
    <w:rsid w:val="00984EF6"/>
    <w:rsid w:val="00997CF4"/>
    <w:rsid w:val="00A27FA2"/>
    <w:rsid w:val="00A620F8"/>
    <w:rsid w:val="00A8228E"/>
    <w:rsid w:val="00AB654A"/>
    <w:rsid w:val="00B1507C"/>
    <w:rsid w:val="00B16314"/>
    <w:rsid w:val="00B566E8"/>
    <w:rsid w:val="00B761A0"/>
    <w:rsid w:val="00B84609"/>
    <w:rsid w:val="00BB1294"/>
    <w:rsid w:val="00BD0D73"/>
    <w:rsid w:val="00BE68F6"/>
    <w:rsid w:val="00C240F8"/>
    <w:rsid w:val="00C33787"/>
    <w:rsid w:val="00C93503"/>
    <w:rsid w:val="00D23E7E"/>
    <w:rsid w:val="00E62C45"/>
    <w:rsid w:val="00ED1701"/>
    <w:rsid w:val="00EF4C1C"/>
    <w:rsid w:val="00F02517"/>
    <w:rsid w:val="00FA37F2"/>
    <w:rsid w:val="00FC5034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6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47</cp:revision>
  <dcterms:created xsi:type="dcterms:W3CDTF">2023-03-02T02:35:00Z</dcterms:created>
  <dcterms:modified xsi:type="dcterms:W3CDTF">2023-09-16T16:30:00Z</dcterms:modified>
</cp:coreProperties>
</file>