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40"/>
          <w:szCs w:val="40"/>
          <w:lang w:val="pt-PT"/>
        </w:rPr>
      </w:pPr>
      <w:r>
        <w:rPr>
          <w:rFonts w:ascii="Liberation Serif" w:hAnsi="Liberation Serif"/>
          <w:b/>
          <w:bCs/>
          <w:sz w:val="40"/>
          <w:szCs w:val="40"/>
          <w:lang w:val="pt-PT"/>
        </w:rPr>
        <w:t xml:space="preserve">RESPOSTAS DO </w:t>
      </w:r>
      <w:r>
        <w:rPr>
          <w:rFonts w:ascii="Liberation Serif" w:hAnsi="Liberation Serif"/>
          <w:b/>
          <w:bCs/>
          <w:i/>
          <w:iCs/>
          <w:sz w:val="40"/>
          <w:szCs w:val="40"/>
          <w:shd w:fill="DDDDDD" w:val="clear"/>
          <w:lang w:val="pt-PT"/>
        </w:rPr>
        <w:t>APLM2023_24-T02-Android-questions</w:t>
      </w:r>
    </w:p>
    <w:p>
      <w:pPr>
        <w:pStyle w:val="Normal"/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lang w:val="pt-PT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2A6099"/>
          <w:lang w:val="pt-PT"/>
        </w:rPr>
      </w:pPr>
      <w:r>
        <w:rPr>
          <w:rFonts w:ascii="Liberation Serif" w:hAnsi="Liberation Serif"/>
          <w:b/>
          <w:bCs/>
          <w:color w:val="000000"/>
          <w:lang w:val="pt-PT"/>
        </w:rPr>
        <w:t>Nome:</w:t>
      </w:r>
      <w:r>
        <w:rPr>
          <w:rFonts w:ascii="Liberation Serif" w:hAnsi="Liberation Serif"/>
          <w:b/>
          <w:bCs/>
          <w:color w:val="2A6099"/>
          <w:lang w:val="pt-PT"/>
        </w:rPr>
        <w:t xml:space="preserve"> Antonewton Emanuel Lungoge Quima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2A6099"/>
          <w:lang w:val="pt-PT"/>
        </w:rPr>
      </w:pPr>
      <w:r>
        <w:rPr>
          <w:rFonts w:ascii="Liberation Serif" w:hAnsi="Liberation Serif"/>
          <w:b/>
          <w:bCs/>
          <w:color w:val="000000"/>
          <w:lang w:val="pt-PT"/>
        </w:rPr>
        <w:t>Número de matrícula:</w:t>
      </w:r>
      <w:r>
        <w:rPr>
          <w:rFonts w:ascii="Liberation Serif" w:hAnsi="Liberation Serif"/>
          <w:b/>
          <w:bCs/>
          <w:color w:val="2A6099"/>
          <w:lang w:val="pt-PT"/>
        </w:rPr>
        <w:t xml:space="preserve"> 20210907</w:t>
      </w:r>
    </w:p>
    <w:p>
      <w:pPr>
        <w:pStyle w:val="Normal"/>
        <w:bidi w:val="0"/>
        <w:jc w:val="left"/>
        <w:rPr>
          <w:rFonts w:ascii="Liberation Serif" w:hAnsi="Liberation Serif"/>
          <w:color w:val="2A6099"/>
          <w:lang w:val="pt-PT"/>
        </w:rPr>
      </w:pPr>
      <w:r>
        <w:rPr>
          <w:rFonts w:ascii="Liberation Serif" w:hAnsi="Liberation Serif"/>
          <w:color w:val="2A6099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API Level no Android</w:t>
      </w:r>
      <w:r>
        <w:rPr>
          <w:rFonts w:ascii="Liberation Serif" w:hAnsi="Liberation Serif"/>
          <w:sz w:val="28"/>
          <w:szCs w:val="28"/>
          <w:lang w:val="pt-PT"/>
        </w:rPr>
        <w:t xml:space="preserve">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lang w:val="pt-PT"/>
        </w:rPr>
        <w:t>Concordo. O API Level é um valor inteiro que identifica a revisão da API do framework de uma versão específica do Android. Ele afeta a portabilidade porque determina quais recursos e funcionalidades estão disponíveis para o desenvolvedor, o que significa que uma aplicação pode não funcionar corretamente em dispositivos com uma versão do Android inferior ao nível de API exigido.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lang w:val="pt-PT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Componentes importantes do Android: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lang w:val="pt-PT"/>
        </w:rPr>
        <w:t>Além dos "Serviços", dois componentes principais são: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lang w:val="pt-PT"/>
        </w:rPr>
        <w:t>Atividade (Activity)</w:t>
      </w:r>
      <w:r>
        <w:rPr>
          <w:rFonts w:ascii="Liberation Serif" w:hAnsi="Liberation Serif"/>
          <w:lang w:val="pt-PT"/>
        </w:rPr>
        <w:t>: Representa uma única tela com uma interface de usuário. É onde os elementos visuais da aplicação são exibidos.</w:t>
      </w:r>
    </w:p>
    <w:p>
      <w:pPr>
        <w:pStyle w:val="Normal"/>
        <w:numPr>
          <w:ilvl w:val="3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lang w:val="pt-PT"/>
        </w:rPr>
        <w:t>Receptor de Broadcast (Broadcast Receiver):</w:t>
      </w:r>
      <w:r>
        <w:rPr>
          <w:rFonts w:ascii="Liberation Serif" w:hAnsi="Liberation Serif"/>
          <w:b/>
          <w:bCs/>
          <w:sz w:val="28"/>
          <w:szCs w:val="28"/>
          <w:lang w:val="pt-PT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Permite que o sistema ou outras aplicações enviem mensagens ou notificações para a aplicação, como eventos do sistema ou outras mudanças.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Necessidade do Android em relação aos sistemas operativos de desktop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lang w:val="pt-PT"/>
        </w:rPr>
        <w:t>O Android é projetado para dispositivos móveis, com recursos específicos para gerenciamento eficiente de bateria, recursos limitados de hardware e uma interface tátil. Os sistemas de desktop não são adequados porque são otimizados para dispositivos com maior capacidade de processamento e uma interface baseada em teclado e mouse.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Interface do usuário no componente "Serviço":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Não, um "Serviço" no Android não possui uma interface de usuário. Ele é usado para executar operações em segundo plano, sem interagir diretamente com o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 xml:space="preserve">Ficheiro 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shd w:fill="DDDDDD" w:val="clear"/>
          <w:lang w:val="pt-PT"/>
        </w:rPr>
        <w:t>AndroidManifest.xml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Sim, o `AndroidManifest.xml` especifica os serviços de hardware e software necessários e as bibliotecas externas que uma aplicação requer. Se algum serviço de software não for declarado, a aplicação não poderá utilizá-lo, resultando em falhas ou comportamentos indesejados.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Mecanismo de broadcast e objeto Intent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Não, o mecanismo de broadcast não especifica uma atividade específica a ser acionada, mas sim um evento que outras partes do sistema podem receber. O objeto `Intent` contém informações sobre a ação a ser realizada e os dados necessários para essa ação.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Iniciar atividades de outras aplicações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Sim, uma atividade pode iniciar outra de uma aplicação diferente usando um `Intent`. Por exemplo, uma aplicação pode abrir o navegador para exibir uma URL.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Pilha de atividades (back stack)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Sim, as atividades no Android são organizadas em uma pilha. A lógica segue o princípio "último a entrar, primeiro a sair" (LIFO), onde a atividade que está no topo da pilha é a primeira a ser fechada.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Novo início de tarefa ou tela inicial</w:t>
      </w:r>
      <w:r>
        <w:rPr>
          <w:rFonts w:ascii="Liberation Serif" w:hAnsi="Liberation Serif"/>
          <w:sz w:val="28"/>
          <w:szCs w:val="28"/>
          <w:lang w:val="pt-PT"/>
        </w:rPr>
        <w:t xml:space="preserve">: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Quando o usuário inicia uma nova tarefa ou vai para a tela inicial, a tarefa anterior entra em segundo plano e é pausada, mas permanece na memória para ser retomada posteriormente.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Externalização de recursos como imagens e strings</w:t>
      </w:r>
      <w:r>
        <w:rPr>
          <w:rFonts w:ascii="Liberation Serif" w:hAnsi="Liberation Serif"/>
          <w:sz w:val="28"/>
          <w:szCs w:val="28"/>
          <w:lang w:val="pt-PT"/>
        </w:rPr>
        <w:t xml:space="preserve">: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Sim, o Android recomenda externalizar esses recursos para facilitar a manutenção, suporte a múltiplos idiomas e adaptar a aplicação a diferentes tamanhos de tela e densidades.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sz w:val="28"/>
          <w:szCs w:val="28"/>
          <w:lang w:val="pt-PT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lang w:val="pt-PT"/>
        </w:rPr>
        <w:t>Três estados de uma atividade no Android: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/>
          <w:bCs/>
          <w:lang w:val="pt-PT"/>
        </w:rPr>
        <w:t>Resumido (Resumed)</w:t>
      </w:r>
      <w:r>
        <w:rPr>
          <w:rFonts w:ascii="Liberation Serif" w:hAnsi="Liberation Serif"/>
          <w:lang w:val="pt-PT"/>
        </w:rPr>
        <w:t>: A atividade está em execução e visível para o usuário.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/>
          <w:bCs/>
          <w:lang w:val="pt-PT"/>
        </w:rPr>
        <w:t>Pausado (Paused)</w:t>
      </w:r>
      <w:r>
        <w:rPr>
          <w:rFonts w:ascii="Liberation Serif" w:hAnsi="Liberation Serif"/>
          <w:lang w:val="pt-PT"/>
        </w:rPr>
        <w:t>: A atividade ainda está visível, mas não em primeiro plano.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sz w:val="24"/>
          <w:szCs w:val="24"/>
          <w:lang w:val="pt-PT"/>
        </w:rPr>
      </w:pPr>
      <w:r>
        <w:rPr>
          <w:rFonts w:ascii="Liberation Serif" w:hAnsi="Liberation Serif"/>
          <w:b/>
          <w:bCs/>
          <w:sz w:val="24"/>
          <w:szCs w:val="24"/>
          <w:lang w:val="pt-PT"/>
        </w:rPr>
        <w:t xml:space="preserve">Parado (Stopped): 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A atividade está em segundo plano e não é visível.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/>
          <w:bCs/>
          <w:lang w:val="pt-PT"/>
        </w:rPr>
        <w:t>Visibilidade e primeiro plano de uma atividade</w:t>
      </w:r>
      <w:r>
        <w:rPr>
          <w:rFonts w:ascii="Liberation Serif" w:hAnsi="Liberation Serif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Uma atividade está visível entre as chamadas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DDDDDD" w:val="clear"/>
          <w:lang w:val="pt-PT"/>
        </w:rPr>
        <w:t>onStart()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 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DDDDDD" w:val="clear"/>
          <w:lang w:val="pt-PT"/>
        </w:rPr>
        <w:t>onStop()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. Está em primeiro plano entre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DDDDDD" w:val="clear"/>
          <w:lang w:val="pt-PT"/>
        </w:rPr>
        <w:t>onResume()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 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DDDDDD" w:val="clear"/>
          <w:lang w:val="pt-PT"/>
        </w:rPr>
        <w:t>onPause()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8"/>
          <w:szCs w:val="28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Finalidade do AsyncTask</w:t>
      </w:r>
      <w:r>
        <w:rPr>
          <w:rFonts w:ascii="Liberation Serif" w:hAnsi="Liberation Serif"/>
          <w:sz w:val="28"/>
          <w:szCs w:val="28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O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shd w:fill="DDDDDD" w:val="clear"/>
          <w:lang w:val="pt-PT"/>
        </w:rPr>
        <w:t>AsyncTask</w:t>
      </w: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 xml:space="preserve"> permite executar operações em segundo plano e atualizar a interface do usuário com os resultados. Por exemplo, pode ser usado para carregar dados de uma API sem bloquear a interface.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b/>
          <w:bCs/>
          <w:sz w:val="28"/>
          <w:szCs w:val="28"/>
          <w:lang w:val="pt-PT"/>
        </w:rPr>
        <w:t>Android UI toolkit e thread-safety</w:t>
      </w:r>
      <w:r>
        <w:rPr>
          <w:rFonts w:ascii="Liberation Serif" w:hAnsi="Liberation Serif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sz w:val="24"/>
          <w:szCs w:val="24"/>
          <w:lang w:val="pt-PT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pt-PT"/>
        </w:rPr>
        <w:t>Não, o toolkit de interface do Android não é thread-safe. Isso significa que apenas a thread principal (UI thread) pode manipular elementos da interface do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lang w:val="pt-PT"/>
        </w:rPr>
      </w:pPr>
      <w:r>
        <w:rPr>
          <w:rFonts w:ascii="Liberation Serif" w:hAnsi="Liberation Serif"/>
          <w:lang w:val="pt-PT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607</Words>
  <Characters>3315</Characters>
  <CharactersWithSpaces>3872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2024-10-18T09:21:30Z</dcterms:created>
  <dc:creator/>
  <dc:description/>
  <dc:language>en-US</dc:language>
  <cp:lastModifiedBy/>
  <dcterms:modified xsi:type="dcterms:W3CDTF">2024-10-18T10:10:08Z</dcterms:modified>
  <cp:revision>2</cp:revision>
  <dc:subject/>
  <dc:title/>
</cp:coreProperties>
</file>