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1C" w:rsidRDefault="007741B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41BD">
        <w:rPr>
          <w:rFonts w:ascii="Times New Roman" w:hAnsi="Times New Roman" w:cs="Times New Roman"/>
          <w:b/>
          <w:sz w:val="24"/>
          <w:szCs w:val="24"/>
        </w:rPr>
        <w:t>КТ № 3 Реализация ба</w:t>
      </w:r>
      <w:r>
        <w:rPr>
          <w:rFonts w:ascii="Times New Roman" w:hAnsi="Times New Roman" w:cs="Times New Roman"/>
          <w:b/>
          <w:sz w:val="24"/>
          <w:szCs w:val="24"/>
        </w:rPr>
        <w:t>зы данных. Таблицы, ограничения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>.</w:t>
      </w:r>
    </w:p>
    <w:p w:rsidR="00F021AF" w:rsidRPr="006B20CD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Программное</w:t>
      </w:r>
      <w:r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обеспечение</w:t>
      </w:r>
      <w:r w:rsidRPr="006B20CD">
        <w:rPr>
          <w:rFonts w:ascii="Times New Roman" w:hAnsi="Times New Roman" w:cs="Times New Roman"/>
          <w:b/>
          <w:sz w:val="24"/>
          <w:szCs w:val="24"/>
        </w:rPr>
        <w:t>: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Windows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8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Office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  <w:lang w:val="en-US"/>
        </w:rPr>
        <w:t>Word</w:t>
      </w:r>
      <w:r w:rsidR="00B03540" w:rsidRPr="006B20CD">
        <w:rPr>
          <w:rFonts w:ascii="Times New Roman" w:hAnsi="Times New Roman" w:cs="Times New Roman"/>
          <w:b/>
          <w:sz w:val="24"/>
          <w:szCs w:val="24"/>
        </w:rPr>
        <w:t xml:space="preserve"> 2016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и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D36">
        <w:rPr>
          <w:rFonts w:ascii="Times New Roman" w:hAnsi="Times New Roman" w:cs="Times New Roman"/>
          <w:b/>
          <w:sz w:val="24"/>
          <w:szCs w:val="24"/>
        </w:rPr>
        <w:t>выше</w:t>
      </w:r>
      <w:r w:rsidR="00896315">
        <w:rPr>
          <w:rFonts w:ascii="Times New Roman" w:hAnsi="Times New Roman" w:cs="Times New Roman"/>
          <w:b/>
          <w:sz w:val="24"/>
          <w:szCs w:val="24"/>
        </w:rPr>
        <w:t>,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 xml:space="preserve">и выше,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SQL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Server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Management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202">
        <w:rPr>
          <w:rFonts w:ascii="Times New Roman" w:hAnsi="Times New Roman" w:cs="Times New Roman"/>
          <w:b/>
          <w:sz w:val="24"/>
          <w:szCs w:val="24"/>
          <w:lang w:val="en-US"/>
        </w:rPr>
        <w:t>Studio</w:t>
      </w:r>
      <w:r w:rsidR="00894202" w:rsidRPr="00894202">
        <w:rPr>
          <w:rFonts w:ascii="Times New Roman" w:hAnsi="Times New Roman" w:cs="Times New Roman"/>
          <w:b/>
          <w:sz w:val="24"/>
          <w:szCs w:val="24"/>
        </w:rPr>
        <w:t xml:space="preserve"> 2017 </w:t>
      </w:r>
      <w:r w:rsidR="00894202">
        <w:rPr>
          <w:rFonts w:ascii="Times New Roman" w:hAnsi="Times New Roman" w:cs="Times New Roman"/>
          <w:b/>
          <w:sz w:val="24"/>
          <w:szCs w:val="24"/>
        </w:rPr>
        <w:t>и выше</w:t>
      </w:r>
      <w:r w:rsidR="00896315">
        <w:rPr>
          <w:rFonts w:ascii="Times New Roman" w:hAnsi="Times New Roman" w:cs="Times New Roman"/>
          <w:b/>
          <w:sz w:val="24"/>
          <w:szCs w:val="24"/>
        </w:rPr>
        <w:t>.</w:t>
      </w:r>
      <w:r w:rsidR="00720D36" w:rsidRPr="006B20C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03540" w:rsidRDefault="006B20CD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894202">
        <w:rPr>
          <w:rFonts w:ascii="Times New Roman" w:hAnsi="Times New Roman" w:cs="Times New Roman"/>
          <w:b/>
          <w:sz w:val="24"/>
          <w:szCs w:val="24"/>
        </w:rPr>
        <w:t>На основании даталогической модели данных и словаря данных, разработать структуру таблиц базы данных, на сервере СУБД</w:t>
      </w:r>
      <w:r w:rsidR="0023487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Время на выполнение практической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41BD">
        <w:rPr>
          <w:rFonts w:ascii="Times New Roman" w:hAnsi="Times New Roman" w:cs="Times New Roman"/>
          <w:sz w:val="24"/>
          <w:szCs w:val="24"/>
        </w:rPr>
        <w:t>4</w:t>
      </w:r>
      <w:bookmarkStart w:id="0" w:name="_GoBack"/>
      <w:bookmarkEnd w:id="0"/>
      <w:r w:rsidRPr="00A1256C">
        <w:rPr>
          <w:rFonts w:ascii="Times New Roman" w:hAnsi="Times New Roman" w:cs="Times New Roman"/>
          <w:sz w:val="24"/>
          <w:szCs w:val="24"/>
        </w:rPr>
        <w:t xml:space="preserve"> часа.</w:t>
      </w:r>
    </w:p>
    <w:p w:rsidR="00F021AF" w:rsidRPr="00A1256C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56C">
        <w:rPr>
          <w:rFonts w:ascii="Times New Roman" w:hAnsi="Times New Roman" w:cs="Times New Roman"/>
          <w:b/>
          <w:sz w:val="24"/>
          <w:szCs w:val="24"/>
          <w:u w:val="single"/>
        </w:rPr>
        <w:t>Получение навыков: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исполь</w:t>
      </w:r>
      <w:r w:rsidR="006C0FBE">
        <w:rPr>
          <w:rFonts w:ascii="Times New Roman" w:hAnsi="Times New Roman" w:cs="Times New Roman"/>
          <w:b/>
          <w:sz w:val="24"/>
          <w:szCs w:val="24"/>
        </w:rPr>
        <w:t xml:space="preserve">зовании запросов группы команд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DDL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разработке структуры таблиц базы данных;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Определения типов данных в таблицах базы данных;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создании ограничений: уникальных полей и полей с проверками валидации;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 применении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Default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реализации межтабличных связей;</w:t>
      </w:r>
    </w:p>
    <w:p w:rsidR="00894202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предварительной настройке файла базы данных;</w:t>
      </w:r>
    </w:p>
    <w:p w:rsidR="00896315" w:rsidRDefault="00894202" w:rsidP="00BE21D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работе с инструментальной средой разработки БД</w:t>
      </w:r>
      <w:r w:rsidR="007A456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963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Теоретические сведения к выполнению практической работы:</w:t>
      </w:r>
    </w:p>
    <w:p w:rsidR="00894202" w:rsidRP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Система базы данных.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СБД</w:t>
      </w:r>
      <w:r w:rsidRPr="00894202">
        <w:rPr>
          <w:rFonts w:ascii="Times New Roman" w:hAnsi="Times New Roman" w:cs="Times New Roman"/>
          <w:sz w:val="24"/>
          <w:szCs w:val="24"/>
        </w:rPr>
        <w:t xml:space="preserve"> - совокупность взаимосвязанных элементов действующих, как единое целое (Приложение БД - СУБД - БД).</w:t>
      </w:r>
    </w:p>
    <w:p w:rsidR="00894202" w:rsidRP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СУБД.</w:t>
      </w:r>
    </w:p>
    <w:p w:rsid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Система управления базами данных</w:t>
      </w:r>
      <w:r w:rsidRPr="00894202">
        <w:rPr>
          <w:rFonts w:ascii="Times New Roman" w:hAnsi="Times New Roman" w:cs="Times New Roman"/>
          <w:sz w:val="24"/>
          <w:szCs w:val="24"/>
        </w:rPr>
        <w:t xml:space="preserve"> - комплекс: языковых и программных средств, направленный на манипулирование базой данных, многими пользователями.</w:t>
      </w:r>
    </w:p>
    <w:p w:rsid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Функции системы управления базами данных.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Управление данными во временной памяти ПК;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Управление данными в постоянной памяти ПК;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Обработка запросов на манипулирование данных (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>);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Обеспечивает механизмы разработки БД;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Обеспечивает защиту данных и целостность данных;</w:t>
      </w:r>
    </w:p>
    <w:p w:rsidR="00CA76FD" w:rsidRPr="00894202" w:rsidRDefault="00CA76FD" w:rsidP="00894202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Обеспечивает передачу информации надлежащим пользователям.</w:t>
      </w:r>
    </w:p>
    <w:p w:rsidR="00894202" w:rsidRPr="006C0FBE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База данных</w:t>
      </w:r>
      <w:r w:rsidRPr="006C0FBE">
        <w:rPr>
          <w:rFonts w:ascii="Times New Roman" w:hAnsi="Times New Roman" w:cs="Times New Roman"/>
          <w:sz w:val="24"/>
          <w:szCs w:val="24"/>
        </w:rPr>
        <w:t>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БД</w:t>
      </w:r>
      <w:r w:rsidRPr="00894202">
        <w:rPr>
          <w:rFonts w:ascii="Times New Roman" w:hAnsi="Times New Roman" w:cs="Times New Roman"/>
          <w:sz w:val="24"/>
          <w:szCs w:val="24"/>
        </w:rPr>
        <w:t xml:space="preserve"> - совокупность взаимосвязанных данных, предусматривающие общие принципы описания, хранения и манипулирование данными, вне зависимости от прикладных программ.</w:t>
      </w:r>
    </w:p>
    <w:p w:rsidR="00894202" w:rsidRP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4202" w:rsidRPr="00894202" w:rsidRDefault="00894202" w:rsidP="00F021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>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Structured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94202">
        <w:rPr>
          <w:rFonts w:ascii="Times New Roman" w:hAnsi="Times New Roman" w:cs="Times New Roman"/>
          <w:sz w:val="24"/>
          <w:szCs w:val="24"/>
        </w:rPr>
        <w:t>– язык структурированных, запросов, который направлен на разработку и ведение структуры баз данных и на манипулирование и актуализацию данных в базе данных.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Ведение базы данных </w:t>
      </w:r>
      <w:r w:rsidRPr="00894202">
        <w:rPr>
          <w:rFonts w:ascii="Times New Roman" w:hAnsi="Times New Roman" w:cs="Times New Roman"/>
          <w:sz w:val="24"/>
          <w:szCs w:val="24"/>
        </w:rPr>
        <w:t>– это процесс сопровождения структуры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Сопровождение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процесс обновления и актуализации элементов программного обеспечения в соответствии с требованиями заказчика и спецификой предметной области;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Манипулирование данными </w:t>
      </w:r>
      <w:r w:rsidRPr="00894202">
        <w:rPr>
          <w:rFonts w:ascii="Times New Roman" w:hAnsi="Times New Roman" w:cs="Times New Roman"/>
          <w:sz w:val="24"/>
          <w:szCs w:val="24"/>
        </w:rPr>
        <w:t>– обобщающий термин для добавления, изменения, удаления, сортировки и поиска данных;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Актуализация данных </w:t>
      </w:r>
      <w:r w:rsidRPr="00894202">
        <w:rPr>
          <w:rFonts w:ascii="Times New Roman" w:hAnsi="Times New Roman" w:cs="Times New Roman"/>
          <w:sz w:val="24"/>
          <w:szCs w:val="24"/>
        </w:rPr>
        <w:t>– процесс приведения, конечным пользователем, информации к достоверному виду в базе данных, за счёт средств манипулирования данными.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894202">
        <w:rPr>
          <w:rFonts w:ascii="Times New Roman" w:hAnsi="Times New Roman" w:cs="Times New Roman"/>
          <w:sz w:val="24"/>
          <w:szCs w:val="24"/>
        </w:rPr>
        <w:t>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DDL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Definition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язык определения данных, задачей которого является разработка и ведение структуры объектов базы данных.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Состоит из команд: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команда создания объектов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команда изменения структуры объектов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Drop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команда удаления объектов базы данных.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202">
        <w:rPr>
          <w:rFonts w:ascii="Times New Roman" w:hAnsi="Times New Roman" w:cs="Times New Roman"/>
          <w:sz w:val="24"/>
          <w:szCs w:val="24"/>
        </w:rPr>
        <w:t>Типы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данных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 xml:space="preserve"> Microsoft SQL Server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типа данных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Размер/Параметры</w:t>
            </w:r>
          </w:p>
        </w:tc>
        <w:tc>
          <w:tcPr>
            <w:tcW w:w="3115" w:type="dxa"/>
            <w:vAlign w:val="center"/>
          </w:tcPr>
          <w:p w:rsid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Способ описания в 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SQL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Char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– строковая переменная фиксированного размера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–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от 1 до 8000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‘Some Text’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Varchar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– строковая переменная переменного размера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– от 1 до 8000</w:t>
            </w:r>
          </w:p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&lt;= 2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Gb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‘Some Text’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переменная даты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0001-01-01 – 9999-12-31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’2022-01-31’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Datetime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– переменная даты и времени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Диапазон даты: 01.01.1753 – 31.12.9999</w:t>
            </w:r>
          </w:p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Диапазон времени: 00:00:00 – 23:59:590,997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‘2022-01-31 12:30:40.123’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– переменная времени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00:00:00.0000000 – 23.59.59.9999999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’12:30:40.1234’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Int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– целочисленный, положительный и отрицательный тип данных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-2 147 483 648 - 2 147 483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Decimal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</w:t>
            </w: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– вещественный тип данных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– разрядность числа от 1 до 38</w:t>
            </w:r>
          </w:p>
          <w:p w:rsidR="00894202" w:rsidRPr="006C0FBE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– точность числа 0 &lt;= 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 &lt;=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1234.56</w:t>
            </w:r>
          </w:p>
        </w:tc>
      </w:tr>
      <w:tr w:rsidR="00894202" w:rsidRPr="00894202" w:rsidTr="00894202">
        <w:tc>
          <w:tcPr>
            <w:tcW w:w="3114" w:type="dxa"/>
            <w:vAlign w:val="center"/>
          </w:tcPr>
          <w:p w:rsidR="00894202" w:rsidRPr="00894202" w:rsidRDefault="00894202" w:rsidP="00894202">
            <w:pPr>
              <w:tabs>
                <w:tab w:val="left" w:pos="2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Bit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>целочисленная переменная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</w:rPr>
              <w:t xml:space="preserve">1, 0, </w:t>
            </w: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  <w:tc>
          <w:tcPr>
            <w:tcW w:w="3115" w:type="dxa"/>
            <w:vAlign w:val="center"/>
          </w:tcPr>
          <w:p w:rsidR="00894202" w:rsidRPr="00894202" w:rsidRDefault="00894202" w:rsidP="008942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42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| null</w:t>
            </w:r>
          </w:p>
        </w:tc>
      </w:tr>
    </w:tbl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Структура кода языка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A76FD" w:rsidRPr="00894202" w:rsidRDefault="00CA76FD" w:rsidP="0089420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язык скриптов, т.е. язык сценариев;</w:t>
      </w:r>
    </w:p>
    <w:p w:rsidR="00CA76FD" w:rsidRPr="00894202" w:rsidRDefault="00CA76FD" w:rsidP="0089420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Язык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выполняется с верху в низ;</w:t>
      </w:r>
    </w:p>
    <w:p w:rsidR="00CA76FD" w:rsidRPr="00894202" w:rsidRDefault="00CA76FD" w:rsidP="0089420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Скрипт языка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 xml:space="preserve"> возможно выполнять выборочно;</w:t>
      </w:r>
    </w:p>
    <w:p w:rsidR="00CA76FD" w:rsidRPr="00894202" w:rsidRDefault="00CA76FD" w:rsidP="0089420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Обработчик кода выполняет все возможные сценарии и не останавливает обработку, если </w:t>
      </w:r>
      <w:r w:rsidR="00894202" w:rsidRPr="00894202">
        <w:rPr>
          <w:rFonts w:ascii="Times New Roman" w:hAnsi="Times New Roman" w:cs="Times New Roman"/>
          <w:sz w:val="24"/>
          <w:szCs w:val="24"/>
        </w:rPr>
        <w:t>какой-либо</w:t>
      </w:r>
      <w:r w:rsidRPr="00894202">
        <w:rPr>
          <w:rFonts w:ascii="Times New Roman" w:hAnsi="Times New Roman" w:cs="Times New Roman"/>
          <w:sz w:val="24"/>
          <w:szCs w:val="24"/>
        </w:rPr>
        <w:t xml:space="preserve"> из сценариев написан не верно;</w:t>
      </w:r>
    </w:p>
    <w:p w:rsidR="00CA76FD" w:rsidRPr="00894202" w:rsidRDefault="00CA76FD" w:rsidP="00894202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Если скрипт написан верно – транзакция автоматически принимается, в противном случае производится откат до предыдущей стабильной версии БД.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Database</w:t>
      </w:r>
      <w:r w:rsidRPr="00894202">
        <w:rPr>
          <w:rFonts w:ascii="Times New Roman" w:hAnsi="Times New Roman" w:cs="Times New Roman"/>
          <w:sz w:val="24"/>
          <w:szCs w:val="24"/>
        </w:rPr>
        <w:t>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Команды и ключевые слова: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команда установки какого либо значения оператору или строке;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Ansi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Nulls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задаёт совместно со стандартом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894202">
        <w:rPr>
          <w:rFonts w:ascii="Times New Roman" w:hAnsi="Times New Roman" w:cs="Times New Roman"/>
          <w:sz w:val="24"/>
          <w:szCs w:val="24"/>
        </w:rPr>
        <w:t xml:space="preserve"> поведение операторов = и &lt;&gt; с использованием значения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94202">
        <w:rPr>
          <w:rFonts w:ascii="Times New Roman" w:hAnsi="Times New Roman" w:cs="Times New Roman"/>
          <w:sz w:val="24"/>
          <w:szCs w:val="24"/>
        </w:rPr>
        <w:t>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Ansi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Padding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управление значениями, которые короче, чем определённый размер столбца, не заполняя его пробелами;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Quoted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Identifier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автоматическое экранирование, специальных символов и зарезервированных слов, «”» в языке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Transact</w:t>
      </w:r>
      <w:r w:rsidRPr="00894202">
        <w:rPr>
          <w:rFonts w:ascii="Times New Roman" w:hAnsi="Times New Roman" w:cs="Times New Roman"/>
          <w:sz w:val="24"/>
          <w:szCs w:val="24"/>
        </w:rPr>
        <w:t>-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>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[&lt;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&gt;] </w:t>
      </w:r>
      <w:r w:rsidRPr="00894202">
        <w:rPr>
          <w:rFonts w:ascii="Times New Roman" w:hAnsi="Times New Roman" w:cs="Times New Roman"/>
          <w:sz w:val="24"/>
          <w:szCs w:val="24"/>
        </w:rPr>
        <w:t>– команда создание экземпляра файла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Use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[&lt;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&gt;] </w:t>
      </w:r>
      <w:r w:rsidRPr="00894202">
        <w:rPr>
          <w:rFonts w:ascii="Times New Roman" w:hAnsi="Times New Roman" w:cs="Times New Roman"/>
          <w:sz w:val="24"/>
          <w:szCs w:val="24"/>
        </w:rPr>
        <w:t>– команда определения работы скрипта, с конкретным экземпляром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Go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ключевое слово конца логического блока транзакции.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Перед созданием любой базы данных в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94202">
        <w:rPr>
          <w:rFonts w:ascii="Times New Roman" w:hAnsi="Times New Roman" w:cs="Times New Roman"/>
          <w:sz w:val="24"/>
          <w:szCs w:val="24"/>
        </w:rPr>
        <w:t>, необходимо задать следующие команды: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F4D1E6" wp14:editId="6A92DA3F">
            <wp:extent cx="2457450" cy="1488289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499" cy="14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Создание и последующие использование базы данных: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AF661" wp14:editId="435CB0B2">
            <wp:extent cx="2745703" cy="1038225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956" cy="105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Ключевые слова и команды для изменения базы данных: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Modify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команда определения нового имени для существующей базы данных;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Enable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Broker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установка для файла базы данных, возможности доступности экземпляра базы данных в многопользовательском режиме.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022506" wp14:editId="2FDCC8F2">
            <wp:extent cx="4371975" cy="860934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246" cy="87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Удаление объекта базы данных.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Для успешного удаления объекта базы данных, необходимо выполнение следующих условий:</w:t>
      </w:r>
    </w:p>
    <w:p w:rsidR="00CA76FD" w:rsidRPr="00894202" w:rsidRDefault="00CA76FD" w:rsidP="0089420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К базе данных закрыты все подключения;</w:t>
      </w:r>
    </w:p>
    <w:p w:rsidR="00CA76FD" w:rsidRPr="00894202" w:rsidRDefault="00CA76FD" w:rsidP="0089420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База данных не используется в данный момент конкретным подключением инструментальной среды;</w:t>
      </w:r>
    </w:p>
    <w:p w:rsidR="00894202" w:rsidRPr="00894202" w:rsidRDefault="00CA76FD" w:rsidP="00894202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Снято действие команды </w:t>
      </w:r>
      <w:r w:rsidR="00894202">
        <w:rPr>
          <w:rFonts w:ascii="Times New Roman" w:hAnsi="Times New Roman" w:cs="Times New Roman"/>
          <w:sz w:val="24"/>
          <w:szCs w:val="24"/>
          <w:lang w:val="en-US"/>
        </w:rPr>
        <w:t>use.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B33014" wp14:editId="568C2324">
            <wp:extent cx="3219450" cy="716014"/>
            <wp:effectExtent l="0" t="0" r="0" b="825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974" cy="7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6C0FBE">
        <w:rPr>
          <w:rFonts w:ascii="Times New Roman" w:hAnsi="Times New Roman" w:cs="Times New Roman"/>
          <w:sz w:val="24"/>
          <w:szCs w:val="24"/>
        </w:rPr>
        <w:t>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Команды и ключевые слова: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DBO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ata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ase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wner</w:t>
      </w:r>
      <w:r w:rsidRPr="00894202">
        <w:rPr>
          <w:rFonts w:ascii="Times New Roman" w:hAnsi="Times New Roman" w:cs="Times New Roman"/>
          <w:sz w:val="24"/>
          <w:szCs w:val="24"/>
        </w:rPr>
        <w:t xml:space="preserve">, базовая схема создания объектов в базе данных; 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команда, определяет поле как автоинкрементное, где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стартовый шаг, а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шаг инкрементирования;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Автоикриментирование </w:t>
      </w:r>
      <w:r w:rsidRPr="00894202">
        <w:rPr>
          <w:rFonts w:ascii="Times New Roman" w:hAnsi="Times New Roman" w:cs="Times New Roman"/>
          <w:sz w:val="24"/>
          <w:szCs w:val="24"/>
        </w:rPr>
        <w:t>– процесс автоматического увеличения значения столбца на шаг инкреминтирования.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Constraint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объект базы данных, который отвечает за ограничения на поля, различают 4 вида: </w:t>
      </w:r>
    </w:p>
    <w:p w:rsidR="00CA76FD" w:rsidRPr="00894202" w:rsidRDefault="00CA76FD" w:rsidP="008942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 ограничение на столбец, который устанавливает поле как первичный ключ, для обеспечения межтабличной связи;</w:t>
      </w:r>
    </w:p>
    <w:p w:rsidR="00CA76FD" w:rsidRPr="00894202" w:rsidRDefault="00CA76FD" w:rsidP="008942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 ограничение на столбце, который устанавливает у поля тип ссылки на значение поля с ограничением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Primary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894202">
        <w:rPr>
          <w:rFonts w:ascii="Times New Roman" w:hAnsi="Times New Roman" w:cs="Times New Roman"/>
          <w:sz w:val="24"/>
          <w:szCs w:val="24"/>
        </w:rPr>
        <w:t>;</w:t>
      </w:r>
    </w:p>
    <w:p w:rsidR="00CA76FD" w:rsidRPr="00894202" w:rsidRDefault="00CA76FD" w:rsidP="008942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Unique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ограничение на столбец, который устанавливает на поле проверку ввода уникальных значений, при добавлении и изменении данных. Если ограничение возвращает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манипулирование над столбцом будет принято, в противном случае – откат транзакции;</w:t>
      </w:r>
    </w:p>
    <w:p w:rsidR="00894202" w:rsidRPr="00894202" w:rsidRDefault="00CA76FD" w:rsidP="00894202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Check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ограничение на столбец, который устанавливает проверку ввода данных, на выполнение вложенных условий. Если запись удовлетворяет условиям – манипулирование над столбцом будет принято, в противном случае – откат транзакции;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команда выполняется тогда и только тогда, когда в поле при добавлении данных попадает значение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894202">
        <w:rPr>
          <w:rFonts w:ascii="Times New Roman" w:hAnsi="Times New Roman" w:cs="Times New Roman"/>
          <w:sz w:val="24"/>
          <w:szCs w:val="24"/>
        </w:rPr>
        <w:t xml:space="preserve">, формальный параметр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sz w:val="24"/>
          <w:szCs w:val="24"/>
        </w:rPr>
        <w:t>, не типизированное значение, которое наследует свой тип у столбца;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Clustered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создаёт уникальный индекс для хранения значений первичных ключей, с целью быстрой обработки данных: поиска, изменении, удаления и фильтрации;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ASC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порядок сортировки значений столбца или индекса, в прямом порядке;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] </w:t>
      </w:r>
      <w:r w:rsidRPr="00894202">
        <w:rPr>
          <w:rFonts w:ascii="Times New Roman" w:hAnsi="Times New Roman" w:cs="Times New Roman"/>
          <w:sz w:val="24"/>
          <w:szCs w:val="24"/>
        </w:rPr>
        <w:t>– указывает место хранения индекса в структуре сервера БД;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>– команда определяет подход к организации ссылки между значением первичного ключа родительской таблицы и внешним ключом дочерней таблицы.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Общая конструкция –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94202">
        <w:rPr>
          <w:rFonts w:ascii="Times New Roman" w:hAnsi="Times New Roman" w:cs="Times New Roman"/>
          <w:sz w:val="24"/>
          <w:szCs w:val="24"/>
        </w:rPr>
        <w:t xml:space="preserve"> ([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Filed</w:t>
      </w:r>
      <w:r w:rsidRPr="00894202">
        <w:rPr>
          <w:rFonts w:ascii="Times New Roman" w:hAnsi="Times New Roman" w:cs="Times New Roman"/>
          <w:sz w:val="24"/>
          <w:szCs w:val="24"/>
        </w:rPr>
        <w:t>_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94202">
        <w:rPr>
          <w:rFonts w:ascii="Times New Roman" w:hAnsi="Times New Roman" w:cs="Times New Roman"/>
          <w:sz w:val="24"/>
          <w:szCs w:val="24"/>
        </w:rPr>
        <w:t>] логический оператор ‘шаблон’)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Операторы для работы с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894202">
        <w:rPr>
          <w:rFonts w:ascii="Times New Roman" w:hAnsi="Times New Roman" w:cs="Times New Roman"/>
          <w:sz w:val="24"/>
          <w:szCs w:val="24"/>
        </w:rPr>
        <w:t>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=, &lt;, &gt;, &lt;=, &gt;=, &lt;&gt; </w:t>
      </w:r>
      <w:r w:rsidRPr="00894202">
        <w:rPr>
          <w:rFonts w:ascii="Times New Roman" w:hAnsi="Times New Roman" w:cs="Times New Roman"/>
          <w:sz w:val="24"/>
          <w:szCs w:val="24"/>
        </w:rPr>
        <w:t>- логические операторы сравнения значений поля;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функция проверки соответствия вводимого значения в столбец, с одним или несколькими значениями перечисленными в параметре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sz w:val="24"/>
          <w:szCs w:val="24"/>
        </w:rPr>
        <w:t>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Between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команда определения диапазона для, числовых типов данных и для формата даты и время, где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стартовое значение,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конечное значение.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894202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94202">
        <w:rPr>
          <w:rFonts w:ascii="Times New Roman" w:hAnsi="Times New Roman" w:cs="Times New Roman"/>
          <w:sz w:val="24"/>
          <w:szCs w:val="24"/>
        </w:rPr>
        <w:t xml:space="preserve">– функция проверки шаблона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94202">
        <w:rPr>
          <w:rFonts w:ascii="Times New Roman" w:hAnsi="Times New Roman" w:cs="Times New Roman"/>
          <w:sz w:val="24"/>
          <w:szCs w:val="24"/>
        </w:rPr>
        <w:t>, с значением столбца или строки;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Команды для шаблона: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[ ]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определяет массив значений для одной позиции в искомой строке, пример: [0-9] или [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94202">
        <w:rPr>
          <w:rFonts w:ascii="Times New Roman" w:hAnsi="Times New Roman" w:cs="Times New Roman"/>
          <w:sz w:val="24"/>
          <w:szCs w:val="24"/>
        </w:rPr>
        <w:t>-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94202">
        <w:rPr>
          <w:rFonts w:ascii="Times New Roman" w:hAnsi="Times New Roman" w:cs="Times New Roman"/>
          <w:sz w:val="24"/>
          <w:szCs w:val="24"/>
        </w:rPr>
        <w:t>] или [!@#$%^&amp;*];</w:t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определяет любое количество позиций любого символа в искомой строке;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894202">
        <w:rPr>
          <w:rFonts w:ascii="Times New Roman" w:hAnsi="Times New Roman" w:cs="Times New Roman"/>
          <w:sz w:val="24"/>
          <w:szCs w:val="24"/>
        </w:rPr>
        <w:t xml:space="preserve"> – определяет любой символ в одной позиции подстроки.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894202">
        <w:rPr>
          <w:rFonts w:ascii="Times New Roman" w:hAnsi="Times New Roman" w:cs="Times New Roman"/>
          <w:sz w:val="24"/>
          <w:szCs w:val="24"/>
        </w:rPr>
        <w:t xml:space="preserve">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DDL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F011DE" wp14:editId="6EDD644A">
            <wp:extent cx="5939790" cy="2054225"/>
            <wp:effectExtent l="0" t="0" r="3810" b="3175"/>
            <wp:docPr id="10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 xml:space="preserve">Переименование названия таблицы, с помощью метода 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894202">
        <w:rPr>
          <w:rFonts w:ascii="Times New Roman" w:hAnsi="Times New Roman" w:cs="Times New Roman"/>
          <w:sz w:val="24"/>
          <w:szCs w:val="24"/>
        </w:rPr>
        <w:t>_</w:t>
      </w:r>
      <w:r w:rsidRPr="00894202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Pr="00894202">
        <w:rPr>
          <w:rFonts w:ascii="Times New Roman" w:hAnsi="Times New Roman" w:cs="Times New Roman"/>
          <w:sz w:val="24"/>
          <w:szCs w:val="24"/>
        </w:rPr>
        <w:t>, где указывается старое название таблицы и новое название: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08DFE" wp14:editId="598364BC">
            <wp:extent cx="4419600" cy="629347"/>
            <wp:effectExtent l="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39" cy="63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Добавление нового столбца, изменение текущей таблицы, добавив новый столбец с типом данных и настройкой обязательного заполнения: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2D5069" wp14:editId="55690444">
            <wp:extent cx="5939790" cy="520065"/>
            <wp:effectExtent l="0" t="0" r="3810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структуры таблицы, изменив тип данных у столбца с присвоением свойств обязательного заполнения данных:</w:t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ABDF8E" wp14:editId="452E9F90">
            <wp:extent cx="5939790" cy="405130"/>
            <wp:effectExtent l="0" t="0" r="381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структуры таблицы, удалив существующий столбец: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3D291F" wp14:editId="7B687FFE">
            <wp:extent cx="4829175" cy="493553"/>
            <wp:effectExtent l="0" t="0" r="0" b="1905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5150" cy="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таблицы, с добавлением нового ограничения со свойствами одного из 4 ограничений к столбцу:</w:t>
      </w:r>
    </w:p>
    <w:p w:rsidR="00894202" w:rsidRDefault="00894202" w:rsidP="0009327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DD8A8C3" wp14:editId="094CD745">
            <wp:extent cx="5295900" cy="537856"/>
            <wp:effectExtent l="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1352" cy="5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таблицы, удалив ограничение по названию: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921EB7" wp14:editId="73AB382E">
            <wp:extent cx="4857750" cy="439347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5370" cy="4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структуры таблицы, с присвоением существующему полю, значения по умолчанию: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888003" wp14:editId="4FB6F67F">
            <wp:extent cx="5095875" cy="463063"/>
            <wp:effectExtent l="0" t="0" r="0" b="0"/>
            <wp:docPr id="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5628" cy="4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Изменение структуры таблицы, с удалением ограничения по умолчанию:</w:t>
      </w:r>
    </w:p>
    <w:p w:rsid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D3BEAF" wp14:editId="3BE90583">
            <wp:extent cx="5200650" cy="434221"/>
            <wp:effectExtent l="0" t="0" r="0" b="4445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643" cy="4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202" w:rsidRPr="00894202" w:rsidRDefault="00894202" w:rsidP="008942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sz w:val="24"/>
          <w:szCs w:val="24"/>
        </w:rPr>
        <w:t>Удаление таблицы из базы данных:</w:t>
      </w:r>
    </w:p>
    <w:p w:rsidR="00894202" w:rsidRPr="00894202" w:rsidRDefault="00894202" w:rsidP="0089420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420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913442" wp14:editId="16B550B6">
            <wp:extent cx="2343150" cy="378733"/>
            <wp:effectExtent l="0" t="0" r="0" b="2540"/>
            <wp:docPr id="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3660" cy="40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E0" w:rsidRDefault="00BE2DE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BE2DE0" w:rsidRDefault="00BE2DE0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  <w:sectPr w:rsidR="00BE2DE0" w:rsidSect="005C2E06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94202" w:rsidRDefault="008C599B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даталогической модели данных, на основании 4 практической работы;</w:t>
      </w:r>
    </w:p>
    <w:p w:rsidR="008C599B" w:rsidRPr="008C599B" w:rsidRDefault="0009327D" w:rsidP="008C59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E688729" wp14:editId="4B15FC8C">
            <wp:extent cx="9556091" cy="44005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67937" cy="4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EE" w:rsidRDefault="00F973EE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скрипта настройки и создания файла базы данных</w:t>
      </w:r>
      <w:r w:rsidR="0009327D"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B27227" w:rsidTr="00BE2DE0">
        <w:trPr>
          <w:jc w:val="center"/>
        </w:trPr>
        <w:tc>
          <w:tcPr>
            <w:tcW w:w="4672" w:type="dxa"/>
            <w:vAlign w:val="center"/>
          </w:tcPr>
          <w:p w:rsidR="00B27227" w:rsidRDefault="00B27227" w:rsidP="00401B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672" w:type="dxa"/>
            <w:vAlign w:val="center"/>
          </w:tcPr>
          <w:p w:rsidR="00B27227" w:rsidRDefault="00401B04" w:rsidP="00401B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B27227" w:rsidTr="00BE2DE0">
        <w:trPr>
          <w:jc w:val="center"/>
        </w:trPr>
        <w:tc>
          <w:tcPr>
            <w:tcW w:w="4672" w:type="dxa"/>
            <w:vAlign w:val="center"/>
          </w:tcPr>
          <w:p w:rsidR="00B27227" w:rsidRPr="00401B04" w:rsidRDefault="00401B04" w:rsidP="00401B0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Sale_Product_Database</w:t>
            </w:r>
          </w:p>
        </w:tc>
        <w:tc>
          <w:tcPr>
            <w:tcW w:w="4672" w:type="dxa"/>
            <w:vAlign w:val="center"/>
          </w:tcPr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ansi_nulls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ansi_padding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set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quoted_identifier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>go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database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[Sale_Product_Database]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go</w:t>
            </w: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:rsidR="00401B04" w:rsidRPr="00401B04" w:rsidRDefault="00401B04" w:rsidP="00401B0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01B0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use</w:t>
            </w:r>
            <w:r w:rsidRPr="00401B0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[Sale_Product_Database]</w:t>
            </w:r>
          </w:p>
          <w:p w:rsidR="00B27227" w:rsidRPr="00401B04" w:rsidRDefault="00401B04" w:rsidP="00CA76F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F973EE" w:rsidRPr="00F973EE" w:rsidRDefault="00F973EE" w:rsidP="00F973E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C599B" w:rsidRDefault="008C599B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словаря данных, произвести реализацию родительских таблиц базы данных</w:t>
      </w:r>
      <w:r w:rsidR="00746849" w:rsidRPr="00746849">
        <w:rPr>
          <w:rFonts w:ascii="Times New Roman" w:hAnsi="Times New Roman" w:cs="Times New Roman"/>
          <w:sz w:val="24"/>
          <w:szCs w:val="24"/>
        </w:rPr>
        <w:t xml:space="preserve"> (</w:t>
      </w:r>
      <w:r w:rsidR="00746849">
        <w:rPr>
          <w:rFonts w:ascii="Times New Roman" w:hAnsi="Times New Roman" w:cs="Times New Roman"/>
          <w:sz w:val="24"/>
          <w:szCs w:val="24"/>
        </w:rPr>
        <w:t xml:space="preserve">Поле с типом данных, </w:t>
      </w:r>
      <w:r w:rsidR="00746849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="00746849" w:rsidRPr="00746849">
        <w:rPr>
          <w:rFonts w:ascii="Times New Roman" w:hAnsi="Times New Roman" w:cs="Times New Roman"/>
          <w:sz w:val="24"/>
          <w:szCs w:val="24"/>
        </w:rPr>
        <w:t xml:space="preserve"> (</w:t>
      </w:r>
      <w:r w:rsidR="00746849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746849" w:rsidRPr="00746849">
        <w:rPr>
          <w:rFonts w:ascii="Times New Roman" w:hAnsi="Times New Roman" w:cs="Times New Roman"/>
          <w:sz w:val="24"/>
          <w:szCs w:val="24"/>
        </w:rPr>
        <w:t>)</w:t>
      </w:r>
      <w:r w:rsidR="00746849">
        <w:rPr>
          <w:rFonts w:ascii="Times New Roman" w:hAnsi="Times New Roman" w:cs="Times New Roman"/>
          <w:sz w:val="24"/>
          <w:szCs w:val="24"/>
        </w:rPr>
        <w:t xml:space="preserve">, не может быть с ограничением </w:t>
      </w:r>
      <w:r w:rsidR="00746849">
        <w:rPr>
          <w:rFonts w:ascii="Times New Roman" w:hAnsi="Times New Roman" w:cs="Times New Roman"/>
          <w:sz w:val="24"/>
          <w:szCs w:val="24"/>
          <w:lang w:val="en-US"/>
        </w:rPr>
        <w:t>unique</w:t>
      </w:r>
      <w:r w:rsidR="00746849" w:rsidRPr="00746849">
        <w:rPr>
          <w:rFonts w:ascii="Times New Roman" w:hAnsi="Times New Roman" w:cs="Times New Roman"/>
          <w:sz w:val="24"/>
          <w:szCs w:val="24"/>
        </w:rPr>
        <w:t xml:space="preserve"> </w:t>
      </w:r>
      <w:r w:rsidR="00746849">
        <w:rPr>
          <w:rFonts w:ascii="Times New Roman" w:hAnsi="Times New Roman" w:cs="Times New Roman"/>
          <w:sz w:val="24"/>
          <w:szCs w:val="24"/>
        </w:rPr>
        <w:t>–</w:t>
      </w:r>
      <w:r w:rsidR="00746849" w:rsidRPr="00746849">
        <w:rPr>
          <w:rFonts w:ascii="Times New Roman" w:hAnsi="Times New Roman" w:cs="Times New Roman"/>
          <w:sz w:val="24"/>
          <w:szCs w:val="24"/>
        </w:rPr>
        <w:t xml:space="preserve"> </w:t>
      </w:r>
      <w:r w:rsidR="00746849">
        <w:rPr>
          <w:rFonts w:ascii="Times New Roman" w:hAnsi="Times New Roman" w:cs="Times New Roman"/>
          <w:sz w:val="24"/>
          <w:szCs w:val="24"/>
        </w:rPr>
        <w:t>пометить жёлтым цветом</w:t>
      </w:r>
      <w:r w:rsidR="00746849" w:rsidRPr="0074684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16"/>
        <w:gridCol w:w="2563"/>
        <w:gridCol w:w="1825"/>
        <w:gridCol w:w="3331"/>
        <w:gridCol w:w="5725"/>
      </w:tblGrid>
      <w:tr w:rsidR="00277197" w:rsidTr="00277197">
        <w:trPr>
          <w:tblHeader/>
        </w:trPr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563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57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ID_Type_Product</w:t>
            </w:r>
          </w:p>
        </w:tc>
        <w:tc>
          <w:tcPr>
            <w:tcW w:w="1825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«Вид Товара»</w:t>
            </w:r>
          </w:p>
        </w:tc>
        <w:tc>
          <w:tcPr>
            <w:tcW w:w="5725" w:type="dxa"/>
            <w:vMerge w:val="restart"/>
            <w:vAlign w:val="center"/>
          </w:tcPr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[ID_Type_Product] [int]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[Name_Type] [varchar]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[PK_Type_Product]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[ID_Type_Product]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[UQ_Name_Type]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[Name_Type]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277197" w:rsidRDefault="00CA76FD" w:rsidP="00CA76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B76BB5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Name_Type</w:t>
            </w:r>
          </w:p>
        </w:tc>
        <w:tc>
          <w:tcPr>
            <w:tcW w:w="1825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ID_Country</w:t>
            </w:r>
          </w:p>
        </w:tc>
        <w:tc>
          <w:tcPr>
            <w:tcW w:w="1825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«Страна»</w:t>
            </w:r>
          </w:p>
        </w:tc>
        <w:tc>
          <w:tcPr>
            <w:tcW w:w="5725" w:type="dxa"/>
            <w:vMerge w:val="restart"/>
            <w:vAlign w:val="center"/>
          </w:tcPr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[ID_Country] [int]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[Name_Country] [varchar]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[PK_Country]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[ID_Country]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A76FD" w:rsidRP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[UQ_Name_Country] </w:t>
            </w:r>
            <w:r w:rsidRPr="00CA76F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A76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[Name_Country]</w:t>
            </w:r>
            <w:r w:rsidRPr="00CA76FD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A76FD" w:rsidRDefault="00CA76FD" w:rsidP="00CA76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CA76FD" w:rsidP="00CA76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Name_Country</w:t>
            </w:r>
          </w:p>
        </w:tc>
        <w:tc>
          <w:tcPr>
            <w:tcW w:w="1825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ID_Market_Place</w:t>
            </w:r>
          </w:p>
        </w:tc>
        <w:tc>
          <w:tcPr>
            <w:tcW w:w="1825" w:type="dxa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«Товарная точка»</w:t>
            </w:r>
          </w:p>
        </w:tc>
        <w:tc>
          <w:tcPr>
            <w:tcW w:w="5725" w:type="dxa"/>
            <w:vMerge w:val="restart"/>
            <w:vAlign w:val="center"/>
          </w:tcPr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</w:p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[ID_Market_Place] [int] 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[Market_Address] [varchar]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11D13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[PK_Market_Place]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911D13" w:rsidRP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[ID_Market_Place]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911D13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11D1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911D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</w:p>
          <w:p w:rsidR="00911D13" w:rsidRDefault="00911D13" w:rsidP="00911D1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911D13" w:rsidP="00911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746849">
        <w:tc>
          <w:tcPr>
            <w:tcW w:w="1116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shd w:val="clear" w:color="auto" w:fill="FFFF00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Market_Address</w:t>
            </w:r>
          </w:p>
        </w:tc>
        <w:tc>
          <w:tcPr>
            <w:tcW w:w="1825" w:type="dxa"/>
            <w:shd w:val="clear" w:color="auto" w:fill="FFFF00"/>
            <w:vAlign w:val="center"/>
          </w:tcPr>
          <w:p w:rsidR="00277197" w:rsidRPr="00D934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331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Pr="00914FB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Type_Supplier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914FB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ID_Type_Supplier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«Тип поставщика»</w:t>
            </w:r>
          </w:p>
        </w:tc>
        <w:tc>
          <w:tcPr>
            <w:tcW w:w="5725" w:type="dxa"/>
            <w:vMerge w:val="restart"/>
            <w:vAlign w:val="center"/>
          </w:tcPr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[ID_Type_Supplier] [int]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[Name_Supplier] [varchar]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[PK_Type_Supplier]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[ID_Type_Supplier]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46849" w:rsidRP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[UQ_Name_Supplier] </w:t>
            </w:r>
            <w:r w:rsidRPr="0074684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468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[Name_Supplier]</w:t>
            </w:r>
            <w:r w:rsidRPr="00746849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46849" w:rsidRDefault="00746849" w:rsidP="007468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746849" w:rsidP="007468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Name_Supplier</w:t>
            </w:r>
          </w:p>
        </w:tc>
        <w:tc>
          <w:tcPr>
            <w:tcW w:w="1825" w:type="dxa"/>
            <w:vAlign w:val="center"/>
          </w:tcPr>
          <w:p w:rsidR="00277197" w:rsidRDefault="00746849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</w:t>
            </w:r>
            <w:r w:rsidR="00277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ID_Payment_Type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«Вид расчёта»</w:t>
            </w:r>
          </w:p>
        </w:tc>
        <w:tc>
          <w:tcPr>
            <w:tcW w:w="5725" w:type="dxa"/>
            <w:vMerge w:val="restart"/>
            <w:vAlign w:val="center"/>
          </w:tcPr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[ID_Payment_Type] [int]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[Name_Payment_Type] [varchar]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[PK_Payment_Type]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[ID_Payment_Type]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D621B" w:rsidRP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[UQ_Name_Payment_Type] </w:t>
            </w:r>
            <w:r w:rsidRPr="00CD621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D621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[Name_Payment_Type]</w:t>
            </w:r>
            <w:r w:rsidRPr="00CD621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D621B" w:rsidRDefault="00CD621B" w:rsidP="00CD621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CD621B" w:rsidP="00CD62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Name_Payment_Type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rPr>
          <w:trHeight w:val="144"/>
        </w:trPr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ID_Post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«Должность»</w:t>
            </w:r>
          </w:p>
        </w:tc>
        <w:tc>
          <w:tcPr>
            <w:tcW w:w="5725" w:type="dxa"/>
            <w:vMerge w:val="restart"/>
            <w:vAlign w:val="center"/>
          </w:tcPr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[ID_Post] [int]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[Name_Post]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varchar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[PK_Post]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[ID_Post]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[UQ_Name_Post]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[Name_Post]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E875F8" w:rsidP="00E87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Name_Post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Employee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ID_Employee</w:t>
            </w:r>
          </w:p>
        </w:tc>
        <w:tc>
          <w:tcPr>
            <w:tcW w:w="1825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«Сотрудник»</w:t>
            </w:r>
          </w:p>
        </w:tc>
        <w:tc>
          <w:tcPr>
            <w:tcW w:w="5725" w:type="dxa"/>
            <w:vMerge w:val="restart"/>
            <w:vAlign w:val="center"/>
          </w:tcPr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[ID_Employee] [int]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[First_Name_Emp]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[Second_Name_Emp]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[Middle_Name_Emp]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[Key_Employee]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[Login_Employee]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[Password_Employee] [varchar]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[UQ_Login_Employee]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[Key_Employee]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10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[CH_Key_Employee_Letter_Upper]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[CH_Key_Employee_Letter_Lower]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[CH_Key_Employee_Symbols]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[Key_Employee]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[CH_Login_Employee]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[Login_Employee]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[CH_Password_Employee_Upper]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[CH_Password_Employee_Letter_Lower]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E875F8" w:rsidRP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[CH_Password_Employee_Symbols] 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[Password_Employee]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E875F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E875F8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E875F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E875F8" w:rsidRDefault="00E875F8" w:rsidP="00E875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E875F8" w:rsidP="00E875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First_Name_Emp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Second_Name_Emp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A040A3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Middle_Name_Emp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Key_Employee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буквы, ровно 10 символов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Login_Employee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Password_Employee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Cash_Machine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ID_Cash_Machine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«Кассовый аппарат»</w:t>
            </w:r>
          </w:p>
        </w:tc>
        <w:tc>
          <w:tcPr>
            <w:tcW w:w="5725" w:type="dxa"/>
            <w:vMerge w:val="restart"/>
            <w:vAlign w:val="center"/>
          </w:tcPr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[ID_Cash_Machine] [int]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[Cash_Machine_Number]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[PK_Cash_Machine]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[ID_Cash_Machine]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[UQ_Cash_Machine_Number]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[Cash_Machine_Number]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[CH_Cash_Machine_Number]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[Cash_Machine_Number]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like(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КА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-[0-9][0-9][0-9][0-9][0-9][0-9][0-9][0-9]'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B71102" w:rsidP="00B711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Cash_Machine_Number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(11)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КА-00000000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ID_Buyer</w:t>
            </w:r>
          </w:p>
        </w:tc>
        <w:tc>
          <w:tcPr>
            <w:tcW w:w="1825" w:type="dxa"/>
            <w:vAlign w:val="center"/>
          </w:tcPr>
          <w:p w:rsidR="00277197" w:rsidRPr="009E5722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«Покупатель»</w:t>
            </w:r>
          </w:p>
        </w:tc>
        <w:tc>
          <w:tcPr>
            <w:tcW w:w="5725" w:type="dxa"/>
            <w:vMerge w:val="restart"/>
            <w:vAlign w:val="center"/>
          </w:tcPr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[ID_Buyer] [int]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[First_Name_Buyer]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[Second_Name_Buyer]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[Middle_Name_Buyer]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[Login_Buyer]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[Password_Buyer] [varchar]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32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[UQ_Login_Buyer]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[CH_Login_Buyer]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len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[Login_Buyer]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)&gt;=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[CH_Password_Buyer_Upper]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[CH_Password_Buyer_Letter_Lower]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'%[a-z]%'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B71102" w:rsidRP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[CH_Password_Buyer_Symbols] 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[Password_Buyer]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711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71102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'%[!@#$%^&amp;*()]%'</w:t>
            </w:r>
            <w:r w:rsidRPr="00B711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B71102" w:rsidRDefault="00B71102" w:rsidP="00B711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B71102" w:rsidP="00B711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First_Name_Buyer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Second_Name_Buyer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Middle_Name_Buyer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Login_Buyer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менее 8 символов, уникальное поле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Password_Buyer</w:t>
            </w:r>
          </w:p>
        </w:tc>
        <w:tc>
          <w:tcPr>
            <w:tcW w:w="182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(32)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 символы, минимум одна заглавная одна прописная латинская буквы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Product_List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ID_Product_List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«Товарная смета»</w:t>
            </w:r>
          </w:p>
        </w:tc>
        <w:tc>
          <w:tcPr>
            <w:tcW w:w="5725" w:type="dxa"/>
            <w:vMerge w:val="restart"/>
            <w:vAlign w:val="center"/>
          </w:tcPr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[ID_Product_List] [int]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[Product_List_Number] [varchar]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[Date_Time_Create_PL] [datetime]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6378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[PK_Product_List]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[ID_Product_List]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63787" w:rsidRP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[CH_Product_List_Number] </w:t>
            </w:r>
            <w:r w:rsidRPr="00C6378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[Product_List_Number] 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C6378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6378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'[0-9][0-9][0-9][0-9][0-9][0-9][0-9][0-9][0-9][0-9]-[0-9][0-9]'</w:t>
            </w:r>
            <w:r w:rsidRPr="00C6378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63787" w:rsidRDefault="00C63787" w:rsidP="00C637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C63787" w:rsidP="00C637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Product_List_Number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(13)</w:t>
            </w:r>
          </w:p>
        </w:tc>
        <w:tc>
          <w:tcPr>
            <w:tcW w:w="3331" w:type="dxa"/>
            <w:vAlign w:val="center"/>
          </w:tcPr>
          <w:p w:rsidR="00277197" w:rsidRPr="000032E4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Date_Time_Create_PL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 и время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ID_Cancellation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«Отмена приёма»</w:t>
            </w:r>
          </w:p>
        </w:tc>
        <w:tc>
          <w:tcPr>
            <w:tcW w:w="5725" w:type="dxa"/>
            <w:vMerge w:val="restart"/>
            <w:vAlign w:val="center"/>
          </w:tcPr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[ID_Cancellation] [int]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[Cancellation_Number] [varchar]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16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[Date_Create_Cncll] [date]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[CH_Cancellation_Number]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[Cancellation_Number]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ОП</w:t>
            </w:r>
            <w:r w:rsidRPr="00603EB7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</w:t>
            </w:r>
          </w:p>
          <w:p w:rsid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Pr="00603EB7" w:rsidRDefault="00603EB7" w:rsidP="00603EB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Cancellation_Number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(16)</w:t>
            </w:r>
          </w:p>
        </w:tc>
        <w:tc>
          <w:tcPr>
            <w:tcW w:w="3331" w:type="dxa"/>
            <w:vAlign w:val="center"/>
          </w:tcPr>
          <w:p w:rsidR="00277197" w:rsidRPr="000032E4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1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Date_Create_Cncll</w:t>
            </w:r>
          </w:p>
        </w:tc>
        <w:tc>
          <w:tcPr>
            <w:tcW w:w="182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3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5725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99B" w:rsidRPr="008C599B" w:rsidRDefault="008C599B" w:rsidP="008C59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99B" w:rsidRDefault="008C599B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 основании словаря данных, произвести реализацию дочерних таблиц с одной связью 1:М;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105"/>
        <w:gridCol w:w="2803"/>
        <w:gridCol w:w="1810"/>
        <w:gridCol w:w="3284"/>
        <w:gridCol w:w="5558"/>
      </w:tblGrid>
      <w:tr w:rsidR="00277197" w:rsidTr="00277197">
        <w:trPr>
          <w:tblHeader/>
        </w:trPr>
        <w:tc>
          <w:tcPr>
            <w:tcW w:w="1105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2803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10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284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5558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80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ID_Manufacturer</w:t>
            </w:r>
          </w:p>
        </w:tc>
        <w:tc>
          <w:tcPr>
            <w:tcW w:w="1810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«Производитель»</w:t>
            </w:r>
          </w:p>
        </w:tc>
        <w:tc>
          <w:tcPr>
            <w:tcW w:w="5558" w:type="dxa"/>
            <w:vMerge w:val="restart"/>
            <w:vAlign w:val="center"/>
          </w:tcPr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[ID_Manufacturer] [int]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[Name_Manufacturer] [varchar]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[Country_ID] [int]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[PK_Manufacturer]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[ID_Manufacturer]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[UQ_Name_Manufacturer]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[Name_Manufacturer]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[FK_Country_Manufacturer]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[Country_ID]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603EB7" w:rsidRP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[Country]</w:t>
            </w:r>
            <w:r w:rsidRPr="00603EB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[ID_Country]</w:t>
            </w:r>
            <w:r w:rsidRPr="00603EB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03E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603EB7" w:rsidRDefault="00603EB7" w:rsidP="00603E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603EB7" w:rsidP="00603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Name_Manufacturer</w:t>
            </w:r>
          </w:p>
        </w:tc>
        <w:tc>
          <w:tcPr>
            <w:tcW w:w="1810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Country_ID</w:t>
            </w:r>
          </w:p>
        </w:tc>
        <w:tc>
          <w:tcPr>
            <w:tcW w:w="181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ID_Warehouse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«Склад»</w:t>
            </w:r>
          </w:p>
        </w:tc>
        <w:tc>
          <w:tcPr>
            <w:tcW w:w="5558" w:type="dxa"/>
            <w:vMerge w:val="restart"/>
            <w:vAlign w:val="center"/>
          </w:tcPr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[ID_Warehouse] [int]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[Warehouse_Adress] [varchar]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D1CB0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[Market_Place_ID] [int]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[PK_Warehouse]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[ID_Warehouse]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[FK_Market_Place_Warehouse]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[Market_Place_ID]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D1CB0" w:rsidRP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[Market_Place]</w:t>
            </w:r>
            <w:r w:rsidRPr="000D1C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[ID_Market_Place]</w:t>
            </w:r>
            <w:r w:rsidRPr="000D1CB0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D1CB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D1CB0" w:rsidRDefault="000D1CB0" w:rsidP="000D1C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0D1CB0" w:rsidP="000D1CB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0D1CB0">
        <w:tc>
          <w:tcPr>
            <w:tcW w:w="1105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shd w:val="clear" w:color="auto" w:fill="FFFF00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Warehouse_Adress</w:t>
            </w:r>
          </w:p>
        </w:tc>
        <w:tc>
          <w:tcPr>
            <w:tcW w:w="1810" w:type="dxa"/>
            <w:shd w:val="clear" w:color="auto" w:fill="FFFF00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84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Market_Place_ID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«Поставщик»</w:t>
            </w:r>
          </w:p>
        </w:tc>
        <w:tc>
          <w:tcPr>
            <w:tcW w:w="5558" w:type="dxa"/>
            <w:vMerge w:val="restart"/>
            <w:vAlign w:val="center"/>
          </w:tcPr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[ID_Suppler] [int]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  <w:t xml:space="preserve">[Type_Suppler_ID] [int]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[Full_Name_Suppler]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[Short_Name_Suppler]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[Legal_Address_Suppler]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[Physical_Address_Suppler]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[Suppler_E_Mail]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[Suppler_Phone_Number]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17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[BIC]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8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[ITN]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12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[ARCoEaO] [varchar]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10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[PK_Suppler]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[ID_Suppler]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[UQ_Suppler_Phone_Number]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[Suppler_Phone_Number]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[UQ_ITN]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[ITN]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[UQ_ARCoEaO]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[ARCoEaO]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[CH_Suppler_E_Mail]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[Suppler_E_Mail]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'%@%.%'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[CH_Suppler_Phone_Number]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[Suppler_Phone_Number]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'+7([0-9][0-9][0-9])[0-9][0-9][0-9]-[0-9][0-9]-[0-9][0-9]'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[CH_BIC]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[BIC]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'[0-9][0-9][0-9][0-9][0-9][0-9][0-9][0-9]'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[CH_ITN]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[ITN]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'[0-9][0-9][0-9][0-9][0-9][0-9][0-9][0-9][0-9][0-9][0-9][0-9]'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[CH_ARCoEaO]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[ARCoEaO]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'[0-9][0-9][0-9][0-9][0-9][0-9][0-9][0-9][0-9][0-9]'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[FK_Type_Suppler_Suppler]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[Type_Suppler_ID]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37346" w:rsidRP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[Type_Supplier]</w:t>
            </w:r>
            <w:r w:rsidRPr="0073734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[ID_Type_Supplier]</w:t>
            </w:r>
            <w:r w:rsidRPr="00737346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3734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37346" w:rsidRDefault="00737346" w:rsidP="007373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737346" w:rsidP="0073734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Type_Suppler_ID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Full_Name_Suppler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Short_Name_Suppler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Legal_Address_Suppler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Physical_Address_Suppler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737346">
        <w:tc>
          <w:tcPr>
            <w:tcW w:w="1105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shd w:val="clear" w:color="auto" w:fill="FFFF00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Suppler_E_Mail</w:t>
            </w:r>
          </w:p>
        </w:tc>
        <w:tc>
          <w:tcPr>
            <w:tcW w:w="1810" w:type="dxa"/>
            <w:shd w:val="clear" w:color="auto" w:fill="FFFF00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84" w:type="dxa"/>
            <w:shd w:val="clear" w:color="auto" w:fill="FFFF00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</w:t>
            </w:r>
            <w:r w:rsidRPr="00E31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</w:t>
            </w:r>
            <w:r w:rsidRPr="00E31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E31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«.»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уникальное поле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Suppler_Phone_Number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(17)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E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+7(000)000-00-00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уникальное поле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BIC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(8)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ITN</w:t>
            </w:r>
          </w:p>
        </w:tc>
        <w:tc>
          <w:tcPr>
            <w:tcW w:w="1810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(12)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000000000000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ARCoEaO</w:t>
            </w:r>
          </w:p>
        </w:tc>
        <w:tc>
          <w:tcPr>
            <w:tcW w:w="1810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(10)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Representative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ID_Representative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«Представитель»</w:t>
            </w:r>
          </w:p>
        </w:tc>
        <w:tc>
          <w:tcPr>
            <w:tcW w:w="5558" w:type="dxa"/>
            <w:vMerge w:val="restart"/>
            <w:vAlign w:val="center"/>
          </w:tcPr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[ID_Representative] [int]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[Suppler_ID] [int]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[First_Name_Repres] [varchar]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[Second_Name_Repres] [varchar]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[Middle_Name_Repres] [varchar]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'-'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[PK_Representative]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[ID_Representative]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[FK_Suppler_Representative]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[Suppler_ID]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770244" w:rsidRP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[Suppler]</w:t>
            </w:r>
            <w:r w:rsidRPr="00770244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[ID_Suppler]</w:t>
            </w:r>
            <w:r w:rsidRPr="00770244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7702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770244" w:rsidRDefault="00770244" w:rsidP="007702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770244" w:rsidP="0077024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Suppler_ID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First_Name_Repres</w:t>
            </w:r>
          </w:p>
        </w:tc>
        <w:tc>
          <w:tcPr>
            <w:tcW w:w="1810" w:type="dxa"/>
            <w:vAlign w:val="center"/>
          </w:tcPr>
          <w:p w:rsidR="00277197" w:rsidRPr="00EE0456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Second_Name_Repres</w:t>
            </w:r>
          </w:p>
        </w:tc>
        <w:tc>
          <w:tcPr>
            <w:tcW w:w="181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Middle_Name_Repres</w:t>
            </w:r>
          </w:p>
        </w:tc>
        <w:tc>
          <w:tcPr>
            <w:tcW w:w="181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ID_Treaty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«Договор»</w:t>
            </w:r>
          </w:p>
        </w:tc>
        <w:tc>
          <w:tcPr>
            <w:tcW w:w="5558" w:type="dxa"/>
            <w:vMerge w:val="restart"/>
            <w:vAlign w:val="center"/>
          </w:tcPr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[ID_Treaty] [int]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[Treaty_Number] [varchar]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[Urgent] [varchar]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[Term] [varchar]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[Date_Create_Term] [date]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[Representative_ID] [int]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[PK_Treaty]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[ID_Treaty]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[UQ_Treaty_Number]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[Treaty_Number]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[CH_Treaty_Number]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[Treaty_Number]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[CH_Urgent]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[Urgent]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Да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Нет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[CH_Term]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[Term]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лет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or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[Term]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 xml:space="preserve">'[0-9][0-9][0-9]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месяцев</w:t>
            </w:r>
            <w:r w:rsidRPr="004B3EF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[FK_Representative_Treaty]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[Representative_ID]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4B3EFC" w:rsidRP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[Representative]</w:t>
            </w:r>
            <w:r w:rsidRPr="004B3EF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[ID_Representative]</w:t>
            </w:r>
            <w:r w:rsidRPr="004B3EFC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4B3E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4B3EFC" w:rsidRDefault="004B3EFC" w:rsidP="004B3E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4B3EFC" w:rsidP="004B3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Treaty_Number</w:t>
            </w:r>
          </w:p>
        </w:tc>
        <w:tc>
          <w:tcPr>
            <w:tcW w:w="1810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(15)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CF653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Urgent</w:t>
            </w:r>
          </w:p>
        </w:tc>
        <w:tc>
          <w:tcPr>
            <w:tcW w:w="1810" w:type="dxa"/>
            <w:vAlign w:val="center"/>
          </w:tcPr>
          <w:p w:rsidR="00277197" w:rsidRPr="00CF6538" w:rsidRDefault="004B3EFC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</w:t>
            </w:r>
            <w:r w:rsidR="00277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«Да», «Нет»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(15)</w:t>
            </w:r>
          </w:p>
        </w:tc>
        <w:tc>
          <w:tcPr>
            <w:tcW w:w="3284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лет»,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меяцев»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Date_Create_Term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Representative_ID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Buyer_Card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Buyer_Card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«Карта клиента»</w:t>
            </w:r>
          </w:p>
        </w:tc>
        <w:tc>
          <w:tcPr>
            <w:tcW w:w="5558" w:type="dxa"/>
            <w:vMerge w:val="restart"/>
            <w:vAlign w:val="center"/>
          </w:tcPr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[ID_Buyer_Card] [int]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[Card_Number] [varchar]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19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[Card_Holder] [varchar]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60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[Validity] [varchar]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[Buyer_ID] [int]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[PK_Buyer_Card]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[ID_Buyer_Card]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[UQ_Card_Number]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[Card_Number]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[CH_Card_Number]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[Card_Number]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 [0-9][0-9][0-9][0-9] [0-9][0-9][0-9][0-9] [0-9][0-9][0-9][0-9]'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[CH_Validity]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[Validity]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'[0-9][0-9]/[0-9][0-9]'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[FK_Buyer_Buyer_Card]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[Buyer_ID]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F7EAF" w:rsidRP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[Buyer]</w:t>
            </w:r>
            <w:r w:rsidRPr="00CF7EA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[ID_Buyer]</w:t>
            </w:r>
            <w:r w:rsidRPr="00CF7EAF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F7E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CF7EAF" w:rsidRDefault="00CF7EAF" w:rsidP="00CF7E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Pr="008A622B" w:rsidRDefault="00CF7EAF" w:rsidP="00CF7E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Card_Number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(19)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поле,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0000 0000 0000 0000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Card_Holder</w:t>
            </w:r>
          </w:p>
        </w:tc>
        <w:tc>
          <w:tcPr>
            <w:tcW w:w="1810" w:type="dxa"/>
            <w:vAlign w:val="center"/>
          </w:tcPr>
          <w:p w:rsidR="00277197" w:rsidRPr="00F849AD" w:rsidRDefault="00CF7EAF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(60</w:t>
            </w:r>
            <w:r w:rsidR="00277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284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Validity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(5)</w:t>
            </w:r>
          </w:p>
        </w:tc>
        <w:tc>
          <w:tcPr>
            <w:tcW w:w="3284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MM/YY</w:t>
            </w: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105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2803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Buyer_ID</w:t>
            </w:r>
          </w:p>
        </w:tc>
        <w:tc>
          <w:tcPr>
            <w:tcW w:w="181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84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8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99B" w:rsidRPr="008C599B" w:rsidRDefault="008C599B" w:rsidP="008C59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99B" w:rsidRDefault="008C599B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словаря данных, произвести реализацию, дочерних таблиц со связями М:М;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81"/>
        <w:gridCol w:w="3136"/>
        <w:gridCol w:w="1890"/>
        <w:gridCol w:w="3226"/>
        <w:gridCol w:w="5227"/>
      </w:tblGrid>
      <w:tr w:rsidR="00277197" w:rsidTr="00277197">
        <w:trPr>
          <w:tblHeader/>
        </w:trPr>
        <w:tc>
          <w:tcPr>
            <w:tcW w:w="1081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3136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890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3226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  <w:tc>
          <w:tcPr>
            <w:tcW w:w="5227" w:type="dxa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Скрипт объекта</w:t>
            </w: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CA7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3136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ID_Combination</w:t>
            </w:r>
          </w:p>
        </w:tc>
        <w:tc>
          <w:tcPr>
            <w:tcW w:w="189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«Совместительство»</w:t>
            </w:r>
          </w:p>
        </w:tc>
        <w:tc>
          <w:tcPr>
            <w:tcW w:w="5227" w:type="dxa"/>
            <w:vMerge w:val="restart"/>
            <w:vAlign w:val="center"/>
          </w:tcPr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[ID_Combination] [int]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[Post_ID] [int]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[Employee_ID] [int]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[PK_Combination]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[ID_Combination]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[FK_Post_Combination]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[Post_ID]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[Post]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[ID_Post]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[FK_Employee_Combination]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[Employee_ID]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8A622B" w:rsidRP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[Employee]</w:t>
            </w:r>
            <w:r w:rsidRPr="008A622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[ID_Employee]</w:t>
            </w:r>
            <w:r w:rsidRPr="008A622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8A622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8A622B" w:rsidRDefault="008A622B" w:rsidP="008A62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Pr="00CA76FD" w:rsidRDefault="008A622B" w:rsidP="008A62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Post_ID</w:t>
            </w:r>
          </w:p>
        </w:tc>
        <w:tc>
          <w:tcPr>
            <w:tcW w:w="189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1890" w:type="dxa"/>
            <w:vAlign w:val="center"/>
          </w:tcPr>
          <w:p w:rsidR="00277197" w:rsidRPr="00F849AD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Employee_Change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«Смена»</w:t>
            </w:r>
          </w:p>
        </w:tc>
        <w:tc>
          <w:tcPr>
            <w:tcW w:w="5227" w:type="dxa"/>
            <w:vMerge w:val="restart"/>
            <w:vAlign w:val="center"/>
          </w:tcPr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[ID_Employee_Change] [int]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[Employee_Change_Number] [varchar]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11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[Combination_ID] [int]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[Cash_Machine_ID] [int]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[Date_Time_Create_Emp_Chg] [datetime]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[PK_Employee_Change]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[ID_Employee_Change]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[FK_Combination_Employee_Change]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[Combination_ID]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[Combination]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[ID_Combination]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[FK_Cash_Machine_Employee_Change]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[Cash_Machine_ID]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C32847" w:rsidRP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[Cash_Machine]</w:t>
            </w:r>
            <w:r w:rsidRPr="00C328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[ID_Cash_Machine]</w:t>
            </w:r>
            <w:r w:rsidRPr="00C328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C328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C32847" w:rsidRDefault="00C32847" w:rsidP="00C328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C32847" w:rsidP="00C328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Employee_Change_Number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(11)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00000000000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Combination</w:t>
            </w:r>
            <w:r w:rsidR="00C328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Cash_Machine_ID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Date_Time_Create_Emp_Chg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 и время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Product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«Товар»</w:t>
            </w:r>
          </w:p>
        </w:tc>
        <w:tc>
          <w:tcPr>
            <w:tcW w:w="5227" w:type="dxa"/>
            <w:vMerge w:val="restart"/>
            <w:vAlign w:val="center"/>
          </w:tcPr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[ID_Product] [int]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[Price_Product] [decimal]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0.0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[Product_Name] [varchar]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50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[Compound] [varchar]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max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[End_Date] [date]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[Vendor_Code] [varchar]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[Product_Type_ID] [int]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[Manufacturer_ID] [int]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[UQ_Vendor_Code]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[Vendor_Code]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[CH_Vendor_Code]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[Vendor_Code]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'[A-Z][0-9][0-9][0-9][0-9][0-9][0-9]-[0-9][0-9][0-9][0-9][0-9]'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[CH_Price_Product]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[Price_Product]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[CH_End_Date]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[End_Date]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&gt;=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[FK_Product_Type_Product]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[Product_Type_ID]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[Type_Product]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[ID_Type_Product]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[FK_Manufacturer_Product]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[Manufacturer_ID]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B2E51" w:rsidRP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[Manufacturer]</w:t>
            </w:r>
            <w:r w:rsidRPr="000B2E5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[ID_Manufacturer]</w:t>
            </w:r>
            <w:r w:rsidRPr="000B2E51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B2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 </w:t>
            </w:r>
          </w:p>
          <w:p w:rsidR="000B2E51" w:rsidRDefault="000B2E51" w:rsidP="000B2E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0B2E51" w:rsidP="000B2E5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Price_Product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DECIMAL(38,2)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Product_Name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(50)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Compound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(MAX)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End_Date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26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больше или равно текущей даты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B91BFF" w:rsidRDefault="00277197" w:rsidP="00277197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1B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Vendor_Code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(13)</w:t>
            </w:r>
          </w:p>
        </w:tc>
        <w:tc>
          <w:tcPr>
            <w:tcW w:w="3226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Уникальное поле,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[A-Z]000000-00000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0B2E51" w:rsidP="000B2E51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2E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77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Manufacturer_ID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Product_List_View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ID_Product_List_View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«Состав товарной сметы»</w:t>
            </w:r>
          </w:p>
        </w:tc>
        <w:tc>
          <w:tcPr>
            <w:tcW w:w="5227" w:type="dxa"/>
            <w:vMerge w:val="restart"/>
            <w:vAlign w:val="center"/>
          </w:tcPr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[Product_List_View]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[ID_Product_List_View] [int]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[Product_List_ID] [int]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[PK_Product_List_View]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[ID_Product_List_View]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[FK_Product_List_Product_List_View]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[Product_List_ID]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[Product_List]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[ID_Product_List]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[FK_Product_Product_List_View]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76F48" w:rsidRP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76F4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76F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76F48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76F48" w:rsidRDefault="00076F48" w:rsidP="00076F4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076F48" w:rsidP="00076F4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Product_List_ID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Cancellation_View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ID_Cancellation_View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«Состав отмены приёма»</w:t>
            </w:r>
          </w:p>
        </w:tc>
        <w:tc>
          <w:tcPr>
            <w:tcW w:w="5227" w:type="dxa"/>
            <w:vMerge w:val="restart"/>
            <w:vAlign w:val="center"/>
          </w:tcPr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[Cancellation_View]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[ID_Cancellation_View] [int]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[Cancellation_ID] [int]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[PK_Cancellation_View]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[ID_Cancellation_View]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[FK_Cancellation_Cancellation_View]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[Cancellation_ID]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[Cancellation]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[ID_Cancellation]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[FK_Product_Cancellation_View]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17185" w:rsidRP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1718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1718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1718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17185" w:rsidRDefault="00017185" w:rsidP="000171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017185" w:rsidP="000171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Cancellation_ID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Supply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ID_Supply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«Поставка»</w:t>
            </w:r>
          </w:p>
        </w:tc>
        <w:tc>
          <w:tcPr>
            <w:tcW w:w="5227" w:type="dxa"/>
            <w:vMerge w:val="restart"/>
            <w:vAlign w:val="center"/>
          </w:tcPr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[ID_Supply] [int]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[Integrity] [varchar]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30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[Supply_Number] [varchar]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15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[Date_Create_Supply] [date]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[Time_Create_Supply] [time]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default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[Warehouse_ID] [int]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[Treaty_ID] [int]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[UQ_Supply_Number]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[Supply_Number]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[CH_Integrity]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[Integrity]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Нормально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Нарушенное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[CH_Supply_Number]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[Supply_Number]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П</w:t>
            </w:r>
            <w:r w:rsidRPr="003B4E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[FK_Warehouse_Supply]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[Warehouse_ID]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[Warehouse]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[ID_Warehouse]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[FK_Treaty_Supply]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[Treaty_ID]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3B4EEB" w:rsidRP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[Treaty]</w:t>
            </w:r>
            <w:r w:rsidRPr="003B4EE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[ID_Treaty]</w:t>
            </w:r>
            <w:r w:rsidRPr="003B4EEB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3B4EE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3B4EEB" w:rsidRDefault="003B4EEB" w:rsidP="003B4E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3B4EEB" w:rsidP="003B4E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0E59A1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Integrity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(30)</w:t>
            </w:r>
          </w:p>
        </w:tc>
        <w:tc>
          <w:tcPr>
            <w:tcW w:w="3226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«Нормально», «Нарушенное»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Supply_Number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(15)</w:t>
            </w:r>
          </w:p>
        </w:tc>
        <w:tc>
          <w:tcPr>
            <w:tcW w:w="3226" w:type="dxa"/>
            <w:vAlign w:val="center"/>
          </w:tcPr>
          <w:p w:rsidR="00277197" w:rsidRPr="000032E4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0000000000-YY-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Date_Create_Supply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Time_Create_Supply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время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Warehouse_ID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Treaty_ID 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Supply_View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ID_Supply_View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«Состав поставки»</w:t>
            </w:r>
          </w:p>
        </w:tc>
        <w:tc>
          <w:tcPr>
            <w:tcW w:w="5227" w:type="dxa"/>
            <w:vMerge w:val="restart"/>
            <w:vAlign w:val="center"/>
          </w:tcPr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[Supply_View]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[ID_Supply_View] [int]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[Supply_Ammount] [int]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[Supply_ID] [int]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[PK_Supply_View]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[ID_Supply_View]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[CH_Supply_Ammount]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[Supply_Ammount]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[FK_Supply_Supply_View]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[Supply_ID]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[Supply]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[ID_Supply]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[FK_Product_Supply_View]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0A1465" w:rsidRP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0A146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0A146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0A14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0A1465" w:rsidRDefault="000A1465" w:rsidP="000A14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0A1465" w:rsidP="000A14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Supply_Ammount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Supply_ID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Sale_Check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Pr="0005046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ID_Sale_Check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«Чек»</w:t>
            </w:r>
          </w:p>
        </w:tc>
        <w:tc>
          <w:tcPr>
            <w:tcW w:w="5227" w:type="dxa"/>
            <w:vMerge w:val="restart"/>
            <w:vAlign w:val="center"/>
          </w:tcPr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[ID_Sale_Check] [int]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[Sale_Check_Number] [varchar]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13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[Date_Create_Check] [date]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[Time_Create_Check] [time]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getdate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()),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[Deposited_Ammount] [decimal]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[Whith_VAT] [decimal]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>[Without_VAT] [decimal]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38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2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[Payment_Type_ID] [int]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[Employee_Change_ID] [int]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[Buyer_Card_ID] [int]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[UQ_Sale_Check_Number]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unique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[Sale_Check_Number]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[CH_Sale_Check_Number]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[Sale_Check_Number]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like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'[0-9][0-9][0-9][0-9][0-9][0-9][0-9][0-9][0-9][0-9]-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ФК</w:t>
            </w:r>
            <w:r w:rsidRPr="00BF2C45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en-US"/>
              </w:rPr>
              <w:t>'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[CH_Deposited_Ammount]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[Deposited_Ammount]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[CH_Whith_VAT]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[Whith_VAT]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[CH_Without_VAT]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[Without_VAT]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[FK_Payment_Type_Sale_Check]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[Payment_Type_ID]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[Payment_Type]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[ID_Payment_Type]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[FK_Employee_Change_Sale_Check]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[Employee_Change_ID]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[Employee_Change]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[ID_Employee_Change]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[FK_Buyer_Card_Sale_Check]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[Buyer_Card_ID]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BF2C45" w:rsidRP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[Buyer_Card]</w:t>
            </w:r>
            <w:r w:rsidRPr="00BF2C45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[ID_Buyer_Card]</w:t>
            </w:r>
            <w:r w:rsidRPr="00BF2C45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BF2C4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BF2C45" w:rsidRDefault="00BF2C45" w:rsidP="00BF2C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BF2C45" w:rsidP="00BF2C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Sale_Check_Number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 (13)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Уникальное поле, 0000000000-ФК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Date_Create_Check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Текущая дата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Time_Create_Check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Текущее время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05046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Deposited_Ammount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(38,2)</w:t>
            </w:r>
          </w:p>
        </w:tc>
        <w:tc>
          <w:tcPr>
            <w:tcW w:w="3226" w:type="dxa"/>
            <w:vAlign w:val="center"/>
          </w:tcPr>
          <w:p w:rsidR="00277197" w:rsidRPr="00E31EE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Pr="0005046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Whith_VAT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(38,2)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Without_VAT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 (38,2)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Payment_Type_ID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Employee_Change_ID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Buyer_Card_ID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CA76FD">
        <w:tc>
          <w:tcPr>
            <w:tcW w:w="14560" w:type="dxa"/>
            <w:gridSpan w:val="5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Sale_Check_View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 Sale_Check_View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Первичный ключ таблицы «Состав чека»</w:t>
            </w:r>
          </w:p>
        </w:tc>
        <w:tc>
          <w:tcPr>
            <w:tcW w:w="5227" w:type="dxa"/>
            <w:vMerge w:val="restart"/>
            <w:vAlign w:val="center"/>
          </w:tcPr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create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table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[Sale_Check_View]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[ID_Sale_Check_View] [int]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identity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1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[Sale_Check_View_Ammount] [int]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[Sale_Check_ID] [int]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  <w:t xml:space="preserve">[Product_ID] [int]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not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null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[PK_Sale_Check_View]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primary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key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clustered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[ID_Sale_Check_View]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ASC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[PRIMARY]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[CH_Sale_Check_View_Ammount]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check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[Sale_Check_View_Ammount]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&gt;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0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[FK_Sale_Check_Sale_Check_View]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[Sale_Check_ID]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[Sale_Check]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[ID_Sale_Check]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),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constraint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[FK_Product_Sale_Check_View]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foreign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key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[Product_ID]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</w:p>
          <w:p w:rsidR="00675702" w:rsidRP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references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[dbo]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[Product]</w:t>
            </w:r>
            <w:r w:rsidRPr="0067570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[ID_Product]</w:t>
            </w:r>
            <w:r w:rsidRPr="00675702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 w:rsidRPr="0067570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:rsidR="00675702" w:rsidRDefault="00675702" w:rsidP="006757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277197" w:rsidRDefault="00675702" w:rsidP="0067570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E74F08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Sale_Check_View_Ammount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отрицательное</w:t>
            </w: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Sale_Check_ID</w:t>
            </w:r>
          </w:p>
        </w:tc>
        <w:tc>
          <w:tcPr>
            <w:tcW w:w="1890" w:type="dxa"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197" w:rsidTr="00277197">
        <w:tc>
          <w:tcPr>
            <w:tcW w:w="1081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FK</w:t>
            </w:r>
          </w:p>
        </w:tc>
        <w:tc>
          <w:tcPr>
            <w:tcW w:w="313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Product_ID</w:t>
            </w:r>
          </w:p>
        </w:tc>
        <w:tc>
          <w:tcPr>
            <w:tcW w:w="1890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226" w:type="dxa"/>
            <w:vAlign w:val="center"/>
          </w:tcPr>
          <w:p w:rsidR="00277197" w:rsidRPr="004A3F3A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27" w:type="dxa"/>
            <w:vMerge/>
            <w:vAlign w:val="center"/>
          </w:tcPr>
          <w:p w:rsidR="00277197" w:rsidRDefault="00277197" w:rsidP="002771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C599B" w:rsidRPr="008C599B" w:rsidRDefault="008C599B" w:rsidP="008C59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599B" w:rsidRDefault="008C599B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результат разработанной базы данных, приложив иллюстрации обозревателя объекто</w:t>
      </w:r>
      <w:r w:rsidR="00FE376E">
        <w:rPr>
          <w:rFonts w:ascii="Times New Roman" w:hAnsi="Times New Roman" w:cs="Times New Roman"/>
          <w:sz w:val="24"/>
          <w:szCs w:val="24"/>
        </w:rPr>
        <w:t>в, среды разработки базы данных;</w:t>
      </w:r>
    </w:p>
    <w:p w:rsidR="00FE376E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B13915" wp14:editId="19C31AB7">
            <wp:extent cx="348615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334422" wp14:editId="790069BD">
            <wp:extent cx="2762250" cy="2943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8B7A5D" wp14:editId="26EBDEAA">
            <wp:extent cx="3190875" cy="2257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8080BC" wp14:editId="154BE9D3">
            <wp:extent cx="2886075" cy="2247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979004" wp14:editId="43B5285C">
            <wp:extent cx="3238500" cy="2076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7663CE8" wp14:editId="0D17265D">
            <wp:extent cx="2590800" cy="2238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C1FE7DC" wp14:editId="2809C183">
            <wp:extent cx="2819400" cy="1924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E55306" wp14:editId="20B80BF9">
            <wp:extent cx="3124200" cy="43148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C455F72" wp14:editId="30D54BB4">
            <wp:extent cx="3495675" cy="27336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7C33D7" wp14:editId="7B66AFDA">
            <wp:extent cx="3067050" cy="2238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F4118D7" wp14:editId="46E74BD6">
            <wp:extent cx="2981325" cy="17335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3CD0DD" wp14:editId="0F3DCF55">
            <wp:extent cx="3124200" cy="18859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3BB0F8" wp14:editId="6B872BCD">
            <wp:extent cx="2581275" cy="18954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D0645F7" wp14:editId="1214AB14">
            <wp:extent cx="2905125" cy="39624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7E8516" wp14:editId="05BC6A51">
            <wp:extent cx="3086100" cy="2228850"/>
            <wp:effectExtent l="0" t="0" r="0" b="0"/>
            <wp:docPr id="6144" name="Рисунок 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258D3D" wp14:editId="25184C64">
            <wp:extent cx="2809875" cy="2257425"/>
            <wp:effectExtent l="0" t="0" r="9525" b="9525"/>
            <wp:docPr id="6145" name="Рисунок 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803878" wp14:editId="29B0A92B">
            <wp:extent cx="3162300" cy="2600325"/>
            <wp:effectExtent l="0" t="0" r="0" b="9525"/>
            <wp:docPr id="6147" name="Рисунок 6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35A818F" wp14:editId="516DA68C">
            <wp:extent cx="3190875" cy="4810125"/>
            <wp:effectExtent l="0" t="0" r="9525" b="9525"/>
            <wp:docPr id="6148" name="Рисунок 6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60CF37" wp14:editId="18AD2284">
            <wp:extent cx="3152775" cy="2581275"/>
            <wp:effectExtent l="0" t="0" r="9525" b="9525"/>
            <wp:docPr id="6149" name="Рисунок 6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1B96223" wp14:editId="6BDB41E4">
            <wp:extent cx="3409950" cy="4819650"/>
            <wp:effectExtent l="0" t="0" r="0" b="0"/>
            <wp:docPr id="6150" name="Рисунок 6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B75A97" wp14:editId="7A5FC569">
            <wp:extent cx="2867025" cy="3819525"/>
            <wp:effectExtent l="0" t="0" r="9525" b="9525"/>
            <wp:docPr id="6151" name="Рисунок 6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4F760F" wp14:editId="4DD0CD93">
            <wp:extent cx="2552700" cy="2600325"/>
            <wp:effectExtent l="0" t="0" r="0" b="9525"/>
            <wp:docPr id="6152" name="Рисунок 6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CC61D7" wp14:editId="22A7457F">
            <wp:extent cx="2924175" cy="3429000"/>
            <wp:effectExtent l="0" t="0" r="9525" b="0"/>
            <wp:docPr id="6153" name="Рисунок 6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D10587" wp14:editId="5B7A61F1">
            <wp:extent cx="2571750" cy="1895475"/>
            <wp:effectExtent l="0" t="0" r="0" b="9525"/>
            <wp:docPr id="6154" name="Рисунок 6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B989F44" wp14:editId="44BA2CB2">
            <wp:extent cx="2771775" cy="1895475"/>
            <wp:effectExtent l="0" t="0" r="9525" b="9525"/>
            <wp:docPr id="6155" name="Рисунок 6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4B" w:rsidRPr="00FE376E" w:rsidRDefault="007A664B" w:rsidP="007A66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FA65AB3" wp14:editId="2ADC3748">
            <wp:extent cx="3038475" cy="2076450"/>
            <wp:effectExtent l="0" t="0" r="9525" b="0"/>
            <wp:docPr id="6156" name="Рисунок 6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6E" w:rsidRDefault="00FE376E" w:rsidP="008C599B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даталогическую модель данных, из инструментальной среды разработки баз данных.</w:t>
      </w:r>
    </w:p>
    <w:p w:rsidR="008C599B" w:rsidRPr="008C599B" w:rsidRDefault="004678F4" w:rsidP="004678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0C05749" wp14:editId="0DA98BAF">
            <wp:extent cx="6794500" cy="5939790"/>
            <wp:effectExtent l="0" t="0" r="6350" b="3810"/>
            <wp:docPr id="6157" name="Рисунок 6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99B" w:rsidRPr="008C599B" w:rsidSect="00BE2DE0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ACD" w:rsidRDefault="00BC5ACD" w:rsidP="00DC1A2D">
      <w:pPr>
        <w:spacing w:after="0" w:line="240" w:lineRule="auto"/>
      </w:pPr>
      <w:r>
        <w:separator/>
      </w:r>
    </w:p>
  </w:endnote>
  <w:endnote w:type="continuationSeparator" w:id="0">
    <w:p w:rsidR="00BC5ACD" w:rsidRDefault="00BC5ACD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ACD" w:rsidRDefault="00BC5ACD" w:rsidP="00DC1A2D">
      <w:pPr>
        <w:spacing w:after="0" w:line="240" w:lineRule="auto"/>
      </w:pPr>
      <w:r>
        <w:separator/>
      </w:r>
    </w:p>
  </w:footnote>
  <w:footnote w:type="continuationSeparator" w:id="0">
    <w:p w:rsidR="00BC5ACD" w:rsidRDefault="00BC5ACD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21"/>
    <w:multiLevelType w:val="hybridMultilevel"/>
    <w:tmpl w:val="35DEF0D6"/>
    <w:lvl w:ilvl="0" w:tplc="CDEA1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0C9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2E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708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745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4D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E7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AB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6CB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2A0EB8"/>
    <w:multiLevelType w:val="hybridMultilevel"/>
    <w:tmpl w:val="B04AB30A"/>
    <w:lvl w:ilvl="0" w:tplc="31864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9649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9CF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D819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9ECA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7C44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740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28A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3412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80949"/>
    <w:multiLevelType w:val="hybridMultilevel"/>
    <w:tmpl w:val="F070872C"/>
    <w:lvl w:ilvl="0" w:tplc="444455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81500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D25392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40CC3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C8E4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B42FF4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3302568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DAC73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46D01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FA1402"/>
    <w:multiLevelType w:val="hybridMultilevel"/>
    <w:tmpl w:val="A0A8F4AC"/>
    <w:lvl w:ilvl="0" w:tplc="F0CA0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F634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F21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0C6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49F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820F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70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27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185"/>
    <w:rsid w:val="00017F46"/>
    <w:rsid w:val="00025AEC"/>
    <w:rsid w:val="000338D9"/>
    <w:rsid w:val="00050468"/>
    <w:rsid w:val="00066151"/>
    <w:rsid w:val="00070D59"/>
    <w:rsid w:val="00076F48"/>
    <w:rsid w:val="0008563D"/>
    <w:rsid w:val="000919D6"/>
    <w:rsid w:val="0009327D"/>
    <w:rsid w:val="000950FB"/>
    <w:rsid w:val="00095380"/>
    <w:rsid w:val="000A0741"/>
    <w:rsid w:val="000A1465"/>
    <w:rsid w:val="000A6AD2"/>
    <w:rsid w:val="000B0F0D"/>
    <w:rsid w:val="000B2E51"/>
    <w:rsid w:val="000B5D35"/>
    <w:rsid w:val="000B5D3F"/>
    <w:rsid w:val="000C49BD"/>
    <w:rsid w:val="000D1CB0"/>
    <w:rsid w:val="000D4CFB"/>
    <w:rsid w:val="000D55BF"/>
    <w:rsid w:val="000E0ABD"/>
    <w:rsid w:val="000E3971"/>
    <w:rsid w:val="000E59A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9565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26A1E"/>
    <w:rsid w:val="00230181"/>
    <w:rsid w:val="00233B04"/>
    <w:rsid w:val="002344E5"/>
    <w:rsid w:val="0023487D"/>
    <w:rsid w:val="002522F1"/>
    <w:rsid w:val="00257B8A"/>
    <w:rsid w:val="0026692A"/>
    <w:rsid w:val="00277197"/>
    <w:rsid w:val="00281175"/>
    <w:rsid w:val="00295D4F"/>
    <w:rsid w:val="002960DD"/>
    <w:rsid w:val="002B2704"/>
    <w:rsid w:val="002B7D39"/>
    <w:rsid w:val="002C4A45"/>
    <w:rsid w:val="002E13FB"/>
    <w:rsid w:val="002E30FD"/>
    <w:rsid w:val="002F4CA8"/>
    <w:rsid w:val="002F7138"/>
    <w:rsid w:val="0031127C"/>
    <w:rsid w:val="00315670"/>
    <w:rsid w:val="003421DE"/>
    <w:rsid w:val="00363AD9"/>
    <w:rsid w:val="003935EA"/>
    <w:rsid w:val="00396EF2"/>
    <w:rsid w:val="003A312B"/>
    <w:rsid w:val="003B4EE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1B04"/>
    <w:rsid w:val="00406194"/>
    <w:rsid w:val="00427F13"/>
    <w:rsid w:val="004449BE"/>
    <w:rsid w:val="00451D5A"/>
    <w:rsid w:val="00462042"/>
    <w:rsid w:val="00465891"/>
    <w:rsid w:val="004678F4"/>
    <w:rsid w:val="00473A6E"/>
    <w:rsid w:val="00483FEB"/>
    <w:rsid w:val="004967BB"/>
    <w:rsid w:val="004A3F3A"/>
    <w:rsid w:val="004B3EFC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7C8E"/>
    <w:rsid w:val="00535981"/>
    <w:rsid w:val="00535BE6"/>
    <w:rsid w:val="00563FC6"/>
    <w:rsid w:val="0056471D"/>
    <w:rsid w:val="0057169A"/>
    <w:rsid w:val="00576778"/>
    <w:rsid w:val="0058647E"/>
    <w:rsid w:val="005C2E06"/>
    <w:rsid w:val="005F5A1A"/>
    <w:rsid w:val="005F5DA7"/>
    <w:rsid w:val="00603EB7"/>
    <w:rsid w:val="00604B2B"/>
    <w:rsid w:val="00606701"/>
    <w:rsid w:val="0061466F"/>
    <w:rsid w:val="006308CB"/>
    <w:rsid w:val="006414E3"/>
    <w:rsid w:val="00653CB5"/>
    <w:rsid w:val="0066429E"/>
    <w:rsid w:val="00672490"/>
    <w:rsid w:val="00675702"/>
    <w:rsid w:val="00676B78"/>
    <w:rsid w:val="00684D77"/>
    <w:rsid w:val="00686842"/>
    <w:rsid w:val="00690D18"/>
    <w:rsid w:val="00696D4A"/>
    <w:rsid w:val="006A5AB0"/>
    <w:rsid w:val="006A64A5"/>
    <w:rsid w:val="006B20CD"/>
    <w:rsid w:val="006C0FBE"/>
    <w:rsid w:val="006D68AB"/>
    <w:rsid w:val="006E4FAB"/>
    <w:rsid w:val="006F24DD"/>
    <w:rsid w:val="006F5DFA"/>
    <w:rsid w:val="00720D36"/>
    <w:rsid w:val="00721447"/>
    <w:rsid w:val="007270A2"/>
    <w:rsid w:val="00734443"/>
    <w:rsid w:val="00737346"/>
    <w:rsid w:val="00737F40"/>
    <w:rsid w:val="00746849"/>
    <w:rsid w:val="00746CC0"/>
    <w:rsid w:val="007654F4"/>
    <w:rsid w:val="007657FF"/>
    <w:rsid w:val="00770244"/>
    <w:rsid w:val="007741BD"/>
    <w:rsid w:val="0079690A"/>
    <w:rsid w:val="00797EA3"/>
    <w:rsid w:val="007A1050"/>
    <w:rsid w:val="007A4563"/>
    <w:rsid w:val="007A664B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46D48"/>
    <w:rsid w:val="00855904"/>
    <w:rsid w:val="008606EB"/>
    <w:rsid w:val="008653A6"/>
    <w:rsid w:val="00870AB4"/>
    <w:rsid w:val="00871BD0"/>
    <w:rsid w:val="0088419D"/>
    <w:rsid w:val="00894202"/>
    <w:rsid w:val="00896315"/>
    <w:rsid w:val="008A0D4E"/>
    <w:rsid w:val="008A3348"/>
    <w:rsid w:val="008A5451"/>
    <w:rsid w:val="008A622B"/>
    <w:rsid w:val="008B46B4"/>
    <w:rsid w:val="008C599B"/>
    <w:rsid w:val="008D20B5"/>
    <w:rsid w:val="008E3491"/>
    <w:rsid w:val="008F75F8"/>
    <w:rsid w:val="00911D13"/>
    <w:rsid w:val="00914FB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E5722"/>
    <w:rsid w:val="009F3B21"/>
    <w:rsid w:val="009F4FE7"/>
    <w:rsid w:val="00A040A3"/>
    <w:rsid w:val="00A055F9"/>
    <w:rsid w:val="00A07088"/>
    <w:rsid w:val="00A0765E"/>
    <w:rsid w:val="00A1256C"/>
    <w:rsid w:val="00A15F7F"/>
    <w:rsid w:val="00A37F5D"/>
    <w:rsid w:val="00A44D92"/>
    <w:rsid w:val="00A5358E"/>
    <w:rsid w:val="00A61A83"/>
    <w:rsid w:val="00A779CC"/>
    <w:rsid w:val="00A77B79"/>
    <w:rsid w:val="00AA7AA1"/>
    <w:rsid w:val="00AB674A"/>
    <w:rsid w:val="00B03540"/>
    <w:rsid w:val="00B04A83"/>
    <w:rsid w:val="00B244D3"/>
    <w:rsid w:val="00B27227"/>
    <w:rsid w:val="00B60C1C"/>
    <w:rsid w:val="00B63C71"/>
    <w:rsid w:val="00B6436F"/>
    <w:rsid w:val="00B67BC7"/>
    <w:rsid w:val="00B71102"/>
    <w:rsid w:val="00B76927"/>
    <w:rsid w:val="00B76BB5"/>
    <w:rsid w:val="00B76CFB"/>
    <w:rsid w:val="00B8565D"/>
    <w:rsid w:val="00B91BFF"/>
    <w:rsid w:val="00B93910"/>
    <w:rsid w:val="00BA06F9"/>
    <w:rsid w:val="00BA3296"/>
    <w:rsid w:val="00BA7BEA"/>
    <w:rsid w:val="00BC3BB2"/>
    <w:rsid w:val="00BC5ACD"/>
    <w:rsid w:val="00BC7E03"/>
    <w:rsid w:val="00BD215E"/>
    <w:rsid w:val="00BE21D1"/>
    <w:rsid w:val="00BE2DE0"/>
    <w:rsid w:val="00BE5715"/>
    <w:rsid w:val="00BE6ADD"/>
    <w:rsid w:val="00BE7941"/>
    <w:rsid w:val="00BF2C45"/>
    <w:rsid w:val="00BF314C"/>
    <w:rsid w:val="00BF4937"/>
    <w:rsid w:val="00BF71D4"/>
    <w:rsid w:val="00C1298E"/>
    <w:rsid w:val="00C27424"/>
    <w:rsid w:val="00C32847"/>
    <w:rsid w:val="00C37788"/>
    <w:rsid w:val="00C43666"/>
    <w:rsid w:val="00C502DC"/>
    <w:rsid w:val="00C52E48"/>
    <w:rsid w:val="00C56A07"/>
    <w:rsid w:val="00C63787"/>
    <w:rsid w:val="00C84865"/>
    <w:rsid w:val="00C9185D"/>
    <w:rsid w:val="00C97F1E"/>
    <w:rsid w:val="00CA76FD"/>
    <w:rsid w:val="00CB66CC"/>
    <w:rsid w:val="00CC0269"/>
    <w:rsid w:val="00CC20F5"/>
    <w:rsid w:val="00CD0A8E"/>
    <w:rsid w:val="00CD2B76"/>
    <w:rsid w:val="00CD621B"/>
    <w:rsid w:val="00CF44D3"/>
    <w:rsid w:val="00CF6538"/>
    <w:rsid w:val="00CF7EAF"/>
    <w:rsid w:val="00D16270"/>
    <w:rsid w:val="00D264BC"/>
    <w:rsid w:val="00D52468"/>
    <w:rsid w:val="00D52B2D"/>
    <w:rsid w:val="00D710EE"/>
    <w:rsid w:val="00D749CB"/>
    <w:rsid w:val="00D7590F"/>
    <w:rsid w:val="00D92200"/>
    <w:rsid w:val="00D934EA"/>
    <w:rsid w:val="00DA36D7"/>
    <w:rsid w:val="00DC1A2D"/>
    <w:rsid w:val="00DD129A"/>
    <w:rsid w:val="00DD3EF6"/>
    <w:rsid w:val="00DD460A"/>
    <w:rsid w:val="00DE52D7"/>
    <w:rsid w:val="00DF0835"/>
    <w:rsid w:val="00DF2F5F"/>
    <w:rsid w:val="00E12532"/>
    <w:rsid w:val="00E17088"/>
    <w:rsid w:val="00E31EEA"/>
    <w:rsid w:val="00E33A04"/>
    <w:rsid w:val="00E550EC"/>
    <w:rsid w:val="00E707BE"/>
    <w:rsid w:val="00E70DCD"/>
    <w:rsid w:val="00E725D0"/>
    <w:rsid w:val="00E74367"/>
    <w:rsid w:val="00E74F08"/>
    <w:rsid w:val="00E852A9"/>
    <w:rsid w:val="00E875F8"/>
    <w:rsid w:val="00EA165B"/>
    <w:rsid w:val="00EA1F0B"/>
    <w:rsid w:val="00EC29C1"/>
    <w:rsid w:val="00ED756B"/>
    <w:rsid w:val="00EE0456"/>
    <w:rsid w:val="00EE1D4A"/>
    <w:rsid w:val="00EF1554"/>
    <w:rsid w:val="00EF19B1"/>
    <w:rsid w:val="00EF38E3"/>
    <w:rsid w:val="00EF7AD1"/>
    <w:rsid w:val="00F021AF"/>
    <w:rsid w:val="00F123FC"/>
    <w:rsid w:val="00F51FC7"/>
    <w:rsid w:val="00F84608"/>
    <w:rsid w:val="00F849AD"/>
    <w:rsid w:val="00F92B5D"/>
    <w:rsid w:val="00F973EE"/>
    <w:rsid w:val="00FB0FF8"/>
    <w:rsid w:val="00FB39AC"/>
    <w:rsid w:val="00FB69AF"/>
    <w:rsid w:val="00FC2CD3"/>
    <w:rsid w:val="00FC6155"/>
    <w:rsid w:val="00FC63E0"/>
    <w:rsid w:val="00FD5C3E"/>
    <w:rsid w:val="00FE376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65F0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2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0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62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05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2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9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05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7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E9F7-B5EE-4270-94AF-8D5D0235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1</Pages>
  <Words>4579</Words>
  <Characters>26104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IDAPEN-IMSHCH</cp:lastModifiedBy>
  <cp:revision>74</cp:revision>
  <cp:lastPrinted>2018-05-23T06:41:00Z</cp:lastPrinted>
  <dcterms:created xsi:type="dcterms:W3CDTF">2021-09-02T15:53:00Z</dcterms:created>
  <dcterms:modified xsi:type="dcterms:W3CDTF">2022-08-29T14:18:00Z</dcterms:modified>
</cp:coreProperties>
</file>