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7968" w14:textId="12922DA2" w:rsidR="00783223" w:rsidRDefault="00783223" w:rsidP="00783223">
      <w:pPr>
        <w:spacing w:before="100" w:beforeAutospacing="1" w:after="100" w:afterAutospacing="1" w:line="276" w:lineRule="auto"/>
        <w:ind w:left="5936" w:firstLine="584"/>
        <w:rPr>
          <w:rFonts w:ascii="Verdana" w:eastAsia="Times New Roman" w:hAnsi="Verdana"/>
          <w:sz w:val="24"/>
          <w:szCs w:val="24"/>
          <w:lang w:eastAsia="da-DK"/>
        </w:rPr>
      </w:pPr>
      <w:r w:rsidRPr="00854D7C">
        <w:rPr>
          <w:noProof/>
          <w:lang w:eastAsia="da-DK"/>
        </w:rPr>
        <w:drawing>
          <wp:inline distT="0" distB="0" distL="0" distR="0" wp14:anchorId="0CED483E" wp14:editId="12956440">
            <wp:extent cx="2113915" cy="1247738"/>
            <wp:effectExtent l="0" t="0" r="635" b="0"/>
            <wp:docPr id="1" name="Billede 1" descr="C:\Users\Aage Hansen\Desktop\smøl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ge Hansen\Desktop\smøl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170" cy="129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EAE4" w14:textId="77777777" w:rsidR="00783223" w:rsidRDefault="00783223" w:rsidP="00783223">
      <w:pPr>
        <w:spacing w:before="100" w:beforeAutospacing="1" w:after="100" w:afterAutospacing="1" w:line="276" w:lineRule="auto"/>
        <w:ind w:left="720"/>
        <w:rPr>
          <w:rFonts w:ascii="Verdana" w:eastAsia="Times New Roman" w:hAnsi="Verdana"/>
          <w:sz w:val="24"/>
          <w:szCs w:val="24"/>
          <w:lang w:eastAsia="da-DK"/>
        </w:rPr>
      </w:pPr>
    </w:p>
    <w:p w14:paraId="2E9120A0" w14:textId="22DD4EA9" w:rsidR="00783223" w:rsidRDefault="00692EC5" w:rsidP="00783223">
      <w:pPr>
        <w:spacing w:before="100" w:beforeAutospacing="1" w:after="100" w:afterAutospacing="1" w:line="276" w:lineRule="auto"/>
        <w:ind w:left="720"/>
        <w:rPr>
          <w:rFonts w:ascii="Verdana" w:eastAsia="Times New Roman" w:hAnsi="Verdana"/>
          <w:b/>
          <w:bCs/>
          <w:sz w:val="24"/>
          <w:szCs w:val="24"/>
          <w:lang w:eastAsia="da-DK"/>
        </w:rPr>
      </w:pPr>
      <w:r>
        <w:rPr>
          <w:rFonts w:ascii="Verdana" w:eastAsia="Times New Roman" w:hAnsi="Verdana"/>
          <w:b/>
          <w:bCs/>
          <w:sz w:val="24"/>
          <w:szCs w:val="24"/>
          <w:lang w:eastAsia="da-DK"/>
        </w:rPr>
        <w:t>Forslag</w:t>
      </w:r>
      <w:r w:rsidR="00783223" w:rsidRPr="00783223">
        <w:rPr>
          <w:rFonts w:ascii="Verdana" w:eastAsia="Times New Roman" w:hAnsi="Verdana"/>
          <w:b/>
          <w:bCs/>
          <w:sz w:val="24"/>
          <w:szCs w:val="24"/>
          <w:lang w:eastAsia="da-DK"/>
        </w:rPr>
        <w:t xml:space="preserve"> </w:t>
      </w:r>
      <w:r>
        <w:rPr>
          <w:rFonts w:ascii="Verdana" w:eastAsia="Times New Roman" w:hAnsi="Verdana"/>
          <w:b/>
          <w:bCs/>
          <w:sz w:val="24"/>
          <w:szCs w:val="24"/>
          <w:lang w:eastAsia="da-DK"/>
        </w:rPr>
        <w:t xml:space="preserve">til </w:t>
      </w:r>
      <w:r w:rsidR="00783223" w:rsidRPr="00783223">
        <w:rPr>
          <w:rFonts w:ascii="Verdana" w:eastAsia="Times New Roman" w:hAnsi="Verdana"/>
          <w:b/>
          <w:bCs/>
          <w:sz w:val="24"/>
          <w:szCs w:val="24"/>
          <w:lang w:eastAsia="da-DK"/>
        </w:rPr>
        <w:t>en beredskabsplan</w:t>
      </w:r>
      <w:r>
        <w:rPr>
          <w:rFonts w:ascii="Verdana" w:eastAsia="Times New Roman" w:hAnsi="Verdana"/>
          <w:b/>
          <w:bCs/>
          <w:sz w:val="24"/>
          <w:szCs w:val="24"/>
          <w:lang w:eastAsia="da-DK"/>
        </w:rPr>
        <w:t xml:space="preserve"> for Smøl</w:t>
      </w:r>
    </w:p>
    <w:p w14:paraId="2C9605F3" w14:textId="0FBD1263" w:rsidR="008A2543" w:rsidRDefault="00783223" w:rsidP="00CF095F">
      <w:pPr>
        <w:spacing w:before="100" w:beforeAutospacing="1" w:after="100" w:afterAutospacing="1" w:line="276" w:lineRule="auto"/>
        <w:ind w:left="720"/>
        <w:rPr>
          <w:rFonts w:ascii="Verdana" w:eastAsia="Times New Roman" w:hAnsi="Verdana"/>
          <w:sz w:val="24"/>
          <w:szCs w:val="24"/>
          <w:lang w:eastAsia="da-DK"/>
        </w:rPr>
      </w:pPr>
      <w:r w:rsidRPr="00783223">
        <w:rPr>
          <w:rFonts w:ascii="Verdana" w:eastAsia="Times New Roman" w:hAnsi="Verdana"/>
          <w:sz w:val="24"/>
          <w:szCs w:val="24"/>
          <w:lang w:eastAsia="da-DK"/>
        </w:rPr>
        <w:t>I bestyrelsen har vi drøftet</w:t>
      </w:r>
      <w:r>
        <w:rPr>
          <w:rFonts w:ascii="Verdana" w:eastAsia="Times New Roman" w:hAnsi="Verdana"/>
          <w:sz w:val="24"/>
          <w:szCs w:val="24"/>
          <w:lang w:eastAsia="da-DK"/>
        </w:rPr>
        <w:t xml:space="preserve"> hvilke muligheder</w:t>
      </w:r>
      <w:r w:rsidR="003A68BE">
        <w:rPr>
          <w:rFonts w:ascii="Verdana" w:eastAsia="Times New Roman" w:hAnsi="Verdana"/>
          <w:sz w:val="24"/>
          <w:szCs w:val="24"/>
          <w:lang w:eastAsia="da-DK"/>
        </w:rPr>
        <w:t>,</w:t>
      </w:r>
      <w:r>
        <w:rPr>
          <w:rFonts w:ascii="Verdana" w:eastAsia="Times New Roman" w:hAnsi="Verdana"/>
          <w:sz w:val="24"/>
          <w:szCs w:val="24"/>
          <w:lang w:eastAsia="da-DK"/>
        </w:rPr>
        <w:t xml:space="preserve"> vi i Smøl har for at klare </w:t>
      </w:r>
      <w:r w:rsidR="00E629CB">
        <w:rPr>
          <w:rFonts w:ascii="Verdana" w:eastAsia="Times New Roman" w:hAnsi="Verdana"/>
          <w:sz w:val="24"/>
          <w:szCs w:val="24"/>
          <w:lang w:eastAsia="da-DK"/>
        </w:rPr>
        <w:t>os</w:t>
      </w:r>
      <w:r>
        <w:rPr>
          <w:rFonts w:ascii="Verdana" w:eastAsia="Times New Roman" w:hAnsi="Verdana"/>
          <w:sz w:val="24"/>
          <w:szCs w:val="24"/>
          <w:lang w:eastAsia="da-DK"/>
        </w:rPr>
        <w:t xml:space="preserve"> igennem flere dage uden el. Vi har </w:t>
      </w:r>
      <w:r w:rsidR="003275F2">
        <w:rPr>
          <w:rFonts w:ascii="Verdana" w:eastAsia="Times New Roman" w:hAnsi="Verdana"/>
          <w:sz w:val="24"/>
          <w:szCs w:val="24"/>
          <w:lang w:eastAsia="da-DK"/>
        </w:rPr>
        <w:t>brugt casen som udgangs</w:t>
      </w:r>
      <w:r w:rsidR="00567929">
        <w:rPr>
          <w:rFonts w:ascii="Verdana" w:eastAsia="Times New Roman" w:hAnsi="Verdana"/>
          <w:sz w:val="24"/>
          <w:szCs w:val="24"/>
          <w:lang w:eastAsia="da-DK"/>
        </w:rPr>
        <w:t>punkt</w:t>
      </w:r>
      <w:r w:rsidR="00594BE2">
        <w:rPr>
          <w:rFonts w:ascii="Verdana" w:eastAsia="Times New Roman" w:hAnsi="Verdana"/>
          <w:sz w:val="24"/>
          <w:szCs w:val="24"/>
          <w:lang w:eastAsia="da-DK"/>
        </w:rPr>
        <w:t xml:space="preserve"> </w:t>
      </w:r>
      <w:r w:rsidR="00CF095F">
        <w:rPr>
          <w:rFonts w:ascii="Verdana" w:eastAsia="Times New Roman" w:hAnsi="Verdana"/>
          <w:sz w:val="24"/>
          <w:szCs w:val="24"/>
          <w:lang w:eastAsia="da-DK"/>
        </w:rPr>
        <w:t>og</w:t>
      </w:r>
      <w:r>
        <w:rPr>
          <w:rFonts w:ascii="Verdana" w:eastAsia="Times New Roman" w:hAnsi="Verdana"/>
          <w:sz w:val="24"/>
          <w:szCs w:val="24"/>
          <w:lang w:eastAsia="da-DK"/>
        </w:rPr>
        <w:t xml:space="preserve"> kommer med nogle forslag til, hvad vi kan gøre.</w:t>
      </w:r>
    </w:p>
    <w:p w14:paraId="470B3F2E" w14:textId="77777777" w:rsidR="00A26CAC" w:rsidRPr="00A26CAC" w:rsidRDefault="00A26CAC" w:rsidP="008A2543">
      <w:pPr>
        <w:ind w:left="709"/>
        <w:rPr>
          <w:i/>
          <w:iCs/>
          <w:kern w:val="2"/>
          <w:sz w:val="28"/>
          <w:szCs w:val="28"/>
          <w14:ligatures w14:val="standardContextual"/>
        </w:rPr>
      </w:pPr>
      <w:r w:rsidRPr="00A26CAC">
        <w:rPr>
          <w:i/>
          <w:iCs/>
          <w:kern w:val="2"/>
          <w:sz w:val="28"/>
          <w:szCs w:val="28"/>
          <w14:ligatures w14:val="standardContextual"/>
        </w:rPr>
        <w:t>Case:</w:t>
      </w:r>
    </w:p>
    <w:p w14:paraId="15839005" w14:textId="1F1F6FAE" w:rsidR="00A26CAC" w:rsidRPr="00A26CAC" w:rsidRDefault="00A26CAC" w:rsidP="008A2543">
      <w:pPr>
        <w:ind w:left="709"/>
        <w:rPr>
          <w:i/>
          <w:iCs/>
          <w:kern w:val="2"/>
          <w:sz w:val="28"/>
          <w:szCs w:val="28"/>
          <w14:ligatures w14:val="standardContextual"/>
        </w:rPr>
      </w:pPr>
      <w:r w:rsidRPr="00A26CAC">
        <w:rPr>
          <w:i/>
          <w:iCs/>
          <w:kern w:val="2"/>
          <w:sz w:val="28"/>
          <w:szCs w:val="28"/>
          <w14:ligatures w14:val="standardContextual"/>
        </w:rPr>
        <w:t xml:space="preserve">Det er en tirsdag aften sidst i oktober. Klokken er ca. 2145 og </w:t>
      </w:r>
      <w:proofErr w:type="gramStart"/>
      <w:r w:rsidRPr="00A26CAC">
        <w:rPr>
          <w:i/>
          <w:iCs/>
          <w:kern w:val="2"/>
          <w:sz w:val="28"/>
          <w:szCs w:val="28"/>
          <w14:ligatures w14:val="standardContextual"/>
        </w:rPr>
        <w:t>i</w:t>
      </w:r>
      <w:proofErr w:type="gramEnd"/>
      <w:r w:rsidRPr="00A26CAC">
        <w:rPr>
          <w:i/>
          <w:iCs/>
          <w:kern w:val="2"/>
          <w:sz w:val="28"/>
          <w:szCs w:val="28"/>
          <w14:ligatures w14:val="standardContextual"/>
        </w:rPr>
        <w:t xml:space="preserve"> sidder trygt og varmt i jeres stuer og ser tv. I nyhederne bliver der oplyst, at der forventes et større </w:t>
      </w:r>
      <w:proofErr w:type="spellStart"/>
      <w:r w:rsidRPr="00A26CAC">
        <w:rPr>
          <w:i/>
          <w:iCs/>
          <w:kern w:val="2"/>
          <w:sz w:val="28"/>
          <w:szCs w:val="28"/>
          <w14:ligatures w14:val="standardContextual"/>
        </w:rPr>
        <w:t>brownout</w:t>
      </w:r>
      <w:proofErr w:type="spellEnd"/>
      <w:r w:rsidRPr="00A26CAC">
        <w:rPr>
          <w:i/>
          <w:iCs/>
          <w:kern w:val="2"/>
          <w:sz w:val="28"/>
          <w:szCs w:val="28"/>
          <w14:ligatures w14:val="standardContextual"/>
        </w:rPr>
        <w:t xml:space="preserve"> et sted i Danmark, men myndighederne er ikke sikre på, hvor og hvornår det vil ske. Nedbruddet vil muligvis vare mindst 4 døgn, måske meget længere, men myndighederne er ikke sikre? Kl. 21</w:t>
      </w:r>
      <w:r w:rsidR="00692EC5">
        <w:rPr>
          <w:i/>
          <w:iCs/>
          <w:kern w:val="2"/>
          <w:sz w:val="28"/>
          <w:szCs w:val="28"/>
          <w14:ligatures w14:val="standardContextual"/>
        </w:rPr>
        <w:t>.</w:t>
      </w:r>
      <w:r w:rsidRPr="00A26CAC">
        <w:rPr>
          <w:i/>
          <w:iCs/>
          <w:kern w:val="2"/>
          <w:sz w:val="28"/>
          <w:szCs w:val="28"/>
          <w14:ligatures w14:val="standardContextual"/>
        </w:rPr>
        <w:t>47 bliver det pludselig mørkt i hele huset og der er ingen strøm.</w:t>
      </w:r>
    </w:p>
    <w:p w14:paraId="52EF7292" w14:textId="77777777" w:rsidR="00A26CAC" w:rsidRPr="00783223" w:rsidRDefault="00A26CAC" w:rsidP="00783223">
      <w:pPr>
        <w:spacing w:before="100" w:beforeAutospacing="1" w:after="100" w:afterAutospacing="1" w:line="276" w:lineRule="auto"/>
        <w:ind w:left="720"/>
        <w:rPr>
          <w:rFonts w:ascii="Verdana" w:eastAsia="Times New Roman" w:hAnsi="Verdana"/>
          <w:sz w:val="24"/>
          <w:szCs w:val="24"/>
          <w:lang w:eastAsia="da-DK"/>
        </w:rPr>
      </w:pPr>
    </w:p>
    <w:p w14:paraId="0065DFB6" w14:textId="4CD3F51D" w:rsidR="00783223" w:rsidRDefault="00613E9C" w:rsidP="00783223">
      <w:pPr>
        <w:pStyle w:val="Listeafsnit"/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</w:pP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Som udgangspunkt</w:t>
      </w:r>
      <w:r w:rsidR="00783223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 mener </w:t>
      </w: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vi, </w:t>
      </w:r>
      <w:r w:rsidR="00783223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at hver husstand </w:t>
      </w:r>
      <w:r w:rsidR="00692EC5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skal</w:t>
      </w:r>
      <w:r w:rsidR="00783223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 klare sig selv. Men man </w:t>
      </w:r>
      <w:r w:rsidR="00153ABD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skal </w:t>
      </w:r>
      <w:r w:rsidR="00783223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holde øje med hinanden og må hjælpe til</w:t>
      </w:r>
      <w:r w:rsidR="00692EC5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,</w:t>
      </w:r>
      <w:r w:rsidR="00783223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 hvis der er nogen der har særlige problemer.</w:t>
      </w:r>
    </w:p>
    <w:p w14:paraId="5F4408A8" w14:textId="7016CB5A" w:rsidR="00783223" w:rsidRDefault="00783223" w:rsidP="00783223">
      <w:pPr>
        <w:pStyle w:val="Listeafsnit"/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</w:pP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Niels </w:t>
      </w:r>
      <w:proofErr w:type="spellStart"/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Iwang</w:t>
      </w:r>
      <w:proofErr w:type="spellEnd"/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 har en brøndboring, hvor vi </w:t>
      </w:r>
      <w:r w:rsidR="00613E9C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muligvis</w:t>
      </w: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 kan hente vand, men ellers må man selv sørge for </w:t>
      </w:r>
      <w:r w:rsidR="00737192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indkøb af</w:t>
      </w: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 drikkevand.</w:t>
      </w:r>
    </w:p>
    <w:p w14:paraId="500CF012" w14:textId="2D95909D" w:rsidR="00783223" w:rsidRDefault="00783223" w:rsidP="00783223">
      <w:pPr>
        <w:pStyle w:val="Listeafsnit"/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</w:pP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Brug ikke mobil- eller </w:t>
      </w:r>
      <w:r w:rsidR="00737192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i</w:t>
      </w: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nternet</w:t>
      </w:r>
      <w:r w:rsidR="005D7FEE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, da nettet er tappet for strøm på under en time.</w:t>
      </w:r>
    </w:p>
    <w:p w14:paraId="1B62BF01" w14:textId="6EF92B21" w:rsidR="00783223" w:rsidRDefault="00783223" w:rsidP="00783223">
      <w:pPr>
        <w:pStyle w:val="Listeafsnit"/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</w:pP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En person holder kontakt til Beredskabsstyrelsen</w:t>
      </w:r>
      <w:r w:rsidR="00737192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.</w:t>
      </w:r>
    </w:p>
    <w:p w14:paraId="36464262" w14:textId="513B834B" w:rsidR="00783223" w:rsidRDefault="00783223" w:rsidP="00783223">
      <w:pPr>
        <w:pStyle w:val="Listeafsnit"/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</w:pP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Mødes to gange om dagen</w:t>
      </w:r>
      <w:r w:rsidR="005C5804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 </w:t>
      </w: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ved infohuset.</w:t>
      </w:r>
    </w:p>
    <w:p w14:paraId="406D8C35" w14:textId="77777777" w:rsidR="00783223" w:rsidRDefault="00783223" w:rsidP="00783223">
      <w:pPr>
        <w:pStyle w:val="Listeafsnit"/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</w:pP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Sørg selv for vandrensningstabletter el.lign.</w:t>
      </w:r>
    </w:p>
    <w:p w14:paraId="45A8A897" w14:textId="77777777" w:rsidR="00783223" w:rsidRDefault="00783223" w:rsidP="00783223">
      <w:pPr>
        <w:pStyle w:val="Listeafsnit"/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</w:pP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Hver husstand sørger selv for indkøb nødstrømsanlæg/generator.</w:t>
      </w:r>
    </w:p>
    <w:p w14:paraId="43F2AD0D" w14:textId="52DDB367" w:rsidR="00737192" w:rsidRDefault="00737192" w:rsidP="00783223">
      <w:pPr>
        <w:pStyle w:val="Listeafsnit"/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</w:pP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Kloaksystemet </w:t>
      </w:r>
      <w:r w:rsidR="00EB63D2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virker</w:t>
      </w:r>
      <w:r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 xml:space="preserve"> ikke </w:t>
      </w:r>
      <w:r w:rsidR="00EB63D2">
        <w:rPr>
          <w:rFonts w:ascii="Verdana" w:eastAsia="Times New Roman" w:hAnsi="Verdana"/>
          <w:color w:val="000000" w:themeColor="text1"/>
          <w:sz w:val="24"/>
          <w:szCs w:val="24"/>
          <w:lang w:eastAsia="da-DK"/>
        </w:rPr>
        <w:t>så undlad at bruge det.</w:t>
      </w:r>
    </w:p>
    <w:p w14:paraId="52A8BAA1" w14:textId="77777777" w:rsidR="00294861" w:rsidRDefault="00294861"/>
    <w:sectPr w:rsidR="0029486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E3628"/>
    <w:multiLevelType w:val="hybridMultilevel"/>
    <w:tmpl w:val="97C4AA52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8424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23"/>
    <w:rsid w:val="0005132B"/>
    <w:rsid w:val="00095AF0"/>
    <w:rsid w:val="00153ABD"/>
    <w:rsid w:val="00294861"/>
    <w:rsid w:val="003175B6"/>
    <w:rsid w:val="003275F2"/>
    <w:rsid w:val="003365F1"/>
    <w:rsid w:val="003A68BE"/>
    <w:rsid w:val="004D2297"/>
    <w:rsid w:val="00567929"/>
    <w:rsid w:val="00594BE2"/>
    <w:rsid w:val="005C5804"/>
    <w:rsid w:val="005D7FEE"/>
    <w:rsid w:val="00613E9C"/>
    <w:rsid w:val="00692EC5"/>
    <w:rsid w:val="006D1507"/>
    <w:rsid w:val="00737192"/>
    <w:rsid w:val="007647F7"/>
    <w:rsid w:val="00783223"/>
    <w:rsid w:val="008A2543"/>
    <w:rsid w:val="00957C28"/>
    <w:rsid w:val="00984759"/>
    <w:rsid w:val="009D0BF2"/>
    <w:rsid w:val="00A26CAC"/>
    <w:rsid w:val="00B05A73"/>
    <w:rsid w:val="00BB11BD"/>
    <w:rsid w:val="00CF095F"/>
    <w:rsid w:val="00D026C3"/>
    <w:rsid w:val="00E629CB"/>
    <w:rsid w:val="00E733F9"/>
    <w:rsid w:val="00EB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5C42C"/>
  <w15:chartTrackingRefBased/>
  <w15:docId w15:val="{FD449B2B-5B61-4255-B805-FB30149E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223"/>
    <w:rPr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8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8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83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8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83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8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8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8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8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83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83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83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8322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8322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8322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8322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8322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832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8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8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8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8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8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8322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8322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8322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83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8322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83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222</Words>
  <Characters>1072</Characters>
  <Application>Microsoft Office Word</Application>
  <DocSecurity>0</DocSecurity>
  <Lines>26</Lines>
  <Paragraphs>12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Aage Hansen</dc:creator>
  <cp:keywords/>
  <dc:description/>
  <cp:lastModifiedBy>Aage Hansen</cp:lastModifiedBy>
  <cp:revision>25</cp:revision>
  <dcterms:created xsi:type="dcterms:W3CDTF">2025-09-22T08:15:00Z</dcterms:created>
  <dcterms:modified xsi:type="dcterms:W3CDTF">2025-11-04T08:03:00Z</dcterms:modified>
</cp:coreProperties>
</file>