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/>
      </w:pPr>
      <w:r>
        <w:rPr>
          <w:b w:val="false"/>
          <w:bCs w:val="false"/>
        </w:rPr>
        <w:t>Tytuł</w:t>
      </w:r>
      <w:r>
        <w:rPr/>
        <w:t>: Basys Invaders</w:t>
      </w:r>
    </w:p>
    <w:p>
      <w:pPr>
        <w:pStyle w:val="Title"/>
        <w:rPr/>
      </w:pPr>
      <w:r>
        <w:rPr>
          <w:b w:val="false"/>
          <w:bCs w:val="false"/>
        </w:rPr>
        <w:t xml:space="preserve">Autorzy: </w:t>
      </w:r>
      <w:r>
        <w:rPr/>
        <w:t>Tomasz Sieja (TS), Antoni Sus (AS)</w:t>
      </w:r>
    </w:p>
    <w:p>
      <w:pPr>
        <w:pStyle w:val="Textbody"/>
        <w:rPr/>
      </w:pPr>
      <w:r>
        <w:rPr>
          <w:lang w:val="pl-PL"/>
        </w:rPr>
        <w:t>Ostatnia modyfikacja</w:t>
      </w:r>
      <w:r>
        <w:rPr/>
        <w:t xml:space="preserve">: </w:t>
      </w:r>
      <w:r>
        <w:rPr/>
        <w:fldChar w:fldCharType="begin"/>
      </w:r>
      <w:r>
        <w:rPr/>
        <w:instrText xml:space="preserve"> DATE \@"dd\.MM\.yyyy" </w:instrText>
      </w:r>
      <w:r>
        <w:rPr/>
        <w:fldChar w:fldCharType="separate"/>
      </w:r>
      <w:r>
        <w:rPr/>
        <w:t>15.08.2025</w:t>
      </w:r>
      <w:r>
        <w:rPr/>
        <w:fldChar w:fldCharType="end"/>
      </w:r>
    </w:p>
    <w:p>
      <w:pPr>
        <w:pStyle w:val="Textbody"/>
        <w:rPr/>
      </w:pPr>
      <w:r>
        <w:rPr/>
      </w:r>
    </w:p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6652"/>
        <w:gridCol w:w="1496"/>
        <w:gridCol w:w="1495"/>
      </w:tblGrid>
      <w:tr>
        <w:trPr/>
        <w:tc>
          <w:tcPr>
            <w:tcW w:w="6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TableContents"/>
              <w:jc w:val="center"/>
              <w:rPr>
                <w:b/>
                <w:bCs/>
                <w:i/>
                <w:i/>
                <w:iCs/>
                <w:sz w:val="22"/>
                <w:szCs w:val="22"/>
                <w:lang w:val="pl-PL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pl-PL"/>
              </w:rPr>
              <w:t>Pytanie</w:t>
            </w: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TableContents"/>
              <w:jc w:val="center"/>
              <w:rPr>
                <w:b/>
                <w:bCs/>
                <w:i/>
                <w:i/>
                <w:iCs/>
                <w:sz w:val="22"/>
                <w:szCs w:val="22"/>
                <w:lang w:val="pl-PL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pl-PL"/>
              </w:rPr>
              <w:t>Oczekiwana odpowiedź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TableContents"/>
              <w:jc w:val="center"/>
              <w:rPr>
                <w:b/>
                <w:bCs/>
                <w:i/>
                <w:i/>
                <w:iCs/>
                <w:sz w:val="22"/>
                <w:szCs w:val="22"/>
                <w:lang w:val="pl-PL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pl-PL"/>
              </w:rPr>
              <w:t>Twoja odpowiedź</w:t>
            </w:r>
          </w:p>
        </w:tc>
      </w:tr>
      <w:tr>
        <w:trPr/>
        <w:tc>
          <w:tcPr>
            <w:tcW w:w="665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raport został załączony w formacie PDF? ( TAK / NIE )</w:t>
            </w:r>
          </w:p>
        </w:tc>
        <w:tc>
          <w:tcPr>
            <w:tcW w:w="14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</w:tr>
      <w:tr>
        <w:trPr/>
        <w:tc>
          <w:tcPr>
            <w:tcW w:w="665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w katalogu </w:t>
            </w:r>
            <w:r>
              <w:rPr>
                <w:i/>
                <w:iCs/>
                <w:sz w:val="22"/>
                <w:szCs w:val="22"/>
                <w:lang w:val="pl-PL"/>
              </w:rPr>
              <w:t>results</w:t>
            </w:r>
            <w:r>
              <w:rPr>
                <w:sz w:val="22"/>
                <w:szCs w:val="22"/>
                <w:lang w:val="pl-PL"/>
              </w:rPr>
              <w:t xml:space="preserve"> został umieszczony bitstream? ( TAK / NIE )</w:t>
            </w:r>
          </w:p>
        </w:tc>
        <w:tc>
          <w:tcPr>
            <w:tcW w:w="14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</w:tr>
      <w:tr>
        <w:trPr/>
        <w:tc>
          <w:tcPr>
            <w:tcW w:w="665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rozmieszczenie plików w katalogach projektu jest zgodne ze specyfikacją? ( TAK / NIE )</w:t>
            </w:r>
          </w:p>
        </w:tc>
        <w:tc>
          <w:tcPr>
            <w:tcW w:w="14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</w:tr>
      <w:tr>
        <w:trPr/>
        <w:tc>
          <w:tcPr>
            <w:tcW w:w="665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sprawdzona została poprawność załadowanego repozytorium projektu poprzez sklonowanie go w nowym katalogu, uruchomienie symulacji i wygenerowanie bitstream'u? ( TAK / NIE )</w:t>
            </w:r>
          </w:p>
        </w:tc>
        <w:tc>
          <w:tcPr>
            <w:tcW w:w="14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</w:tr>
      <w:tr>
        <w:trPr/>
        <w:tc>
          <w:tcPr>
            <w:tcW w:w="665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Numer użytej wersji Vivado</w:t>
            </w:r>
          </w:p>
        </w:tc>
        <w:tc>
          <w:tcPr>
            <w:tcW w:w="14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2024.2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</w:tr>
      <w:tr>
        <w:trPr/>
        <w:tc>
          <w:tcPr>
            <w:tcW w:w="665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Liczba błędów (error) zgłoszonych przez Vivado</w:t>
            </w:r>
          </w:p>
        </w:tc>
        <w:tc>
          <w:tcPr>
            <w:tcW w:w="14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 (!)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</w:tr>
      <w:tr>
        <w:trPr/>
        <w:tc>
          <w:tcPr>
            <w:tcW w:w="665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sz w:val="22"/>
                <w:szCs w:val="22"/>
                <w:lang w:val="pl-PL"/>
              </w:rPr>
              <w:t>Liczba ostrzeżeń krytycznych (</w:t>
            </w:r>
            <w:r>
              <w:rPr>
                <w:i/>
                <w:iCs/>
                <w:sz w:val="22"/>
                <w:szCs w:val="22"/>
                <w:lang w:val="pl-PL"/>
              </w:rPr>
              <w:t>critical warning</w:t>
            </w:r>
            <w:r>
              <w:rPr>
                <w:sz w:val="22"/>
                <w:szCs w:val="22"/>
                <w:lang w:val="pl-PL"/>
              </w:rPr>
              <w:t>) zgłoszona przez Vivado</w:t>
            </w:r>
          </w:p>
        </w:tc>
        <w:tc>
          <w:tcPr>
            <w:tcW w:w="14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 (!)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</w:tr>
      <w:tr>
        <w:trPr/>
        <w:tc>
          <w:tcPr>
            <w:tcW w:w="665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sz w:val="22"/>
                <w:szCs w:val="22"/>
                <w:lang w:val="pl-PL"/>
              </w:rPr>
              <w:t>Liczba ostrzeżeń zwykłych (</w:t>
            </w:r>
            <w:r>
              <w:rPr>
                <w:i/>
                <w:iCs/>
                <w:sz w:val="22"/>
                <w:szCs w:val="22"/>
                <w:lang w:val="pl-PL"/>
              </w:rPr>
              <w:t>warning</w:t>
            </w:r>
            <w:r>
              <w:rPr>
                <w:sz w:val="22"/>
                <w:szCs w:val="22"/>
                <w:lang w:val="pl-PL"/>
              </w:rPr>
              <w:t>) zgłoszona przez Vivado</w:t>
            </w:r>
          </w:p>
        </w:tc>
        <w:tc>
          <w:tcPr>
            <w:tcW w:w="14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</w:tr>
      <w:tr>
        <w:trPr/>
        <w:tc>
          <w:tcPr>
            <w:tcW w:w="665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Interfejs dostarczania danych przez użytkownika ( klawiatura / mysz / ... )</w:t>
            </w:r>
          </w:p>
        </w:tc>
        <w:tc>
          <w:tcPr>
            <w:tcW w:w="14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Klawiatura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</w:tr>
      <w:tr>
        <w:trPr/>
        <w:tc>
          <w:tcPr>
            <w:tcW w:w="665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Użycie ekranu jako wyjścia ( TAK / NIE )</w:t>
            </w:r>
          </w:p>
        </w:tc>
        <w:tc>
          <w:tcPr>
            <w:tcW w:w="14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</w:tr>
      <w:tr>
        <w:trPr/>
        <w:tc>
          <w:tcPr>
            <w:tcW w:w="665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Rozdzielczość ekranu ( X px / Y px )</w:t>
            </w:r>
          </w:p>
        </w:tc>
        <w:tc>
          <w:tcPr>
            <w:tcW w:w="14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</w:tr>
      <w:tr>
        <w:trPr/>
        <w:tc>
          <w:tcPr>
            <w:tcW w:w="665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układ używa resetu synchronicznego? ( TAK / NIE )</w:t>
            </w:r>
          </w:p>
        </w:tc>
        <w:tc>
          <w:tcPr>
            <w:tcW w:w="14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</w:tr>
      <w:tr>
        <w:trPr/>
        <w:tc>
          <w:tcPr>
            <w:tcW w:w="665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Identyfikator przycisku na płytce Basys3 użytego jako reset (BTND / BTNC /... )</w:t>
            </w:r>
          </w:p>
        </w:tc>
        <w:tc>
          <w:tcPr>
            <w:tcW w:w="14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BTNC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</w:tr>
      <w:tr>
        <w:trPr/>
        <w:tc>
          <w:tcPr>
            <w:tcW w:w="665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moduły używają wyłącznie sygnałów zegarowych generowanych przez bloki generatorów zegara (IP Vivado) ?  ( TAK / NIE )</w:t>
            </w:r>
          </w:p>
        </w:tc>
        <w:tc>
          <w:tcPr>
            <w:tcW w:w="14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</w:tr>
      <w:tr>
        <w:trPr/>
        <w:tc>
          <w:tcPr>
            <w:tcW w:w="665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  <w:tc>
          <w:tcPr>
            <w:tcW w:w="14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</w:tr>
    </w:tbl>
    <w:p>
      <w:pPr>
        <w:pStyle w:val="Textbody"/>
        <w:rPr/>
      </w:pPr>
      <w:r>
        <w:rPr/>
      </w:r>
    </w:p>
    <w:p>
      <w:pPr>
        <w:pStyle w:val="Standard"/>
        <w:jc w:val="both"/>
        <w:rPr>
          <w:lang w:val="pl-PL"/>
        </w:rPr>
      </w:pPr>
      <w:r>
        <w:rPr>
          <w:lang w:val="pl-PL"/>
        </w:rPr>
        <w:t>UWAGA: Projekt jest uznany za wykonany poprawnie, jeżeli twoje odpowiedzi są zgodne z odpowiedziami oczekiwanymi.</w:t>
      </w:r>
    </w:p>
    <w:p>
      <w:pPr>
        <w:pStyle w:val="Standard"/>
        <w:rPr>
          <w:lang w:val="pl-PL"/>
        </w:rPr>
      </w:pPr>
      <w:r>
        <w:rPr>
          <w:lang w:val="pl-PL"/>
        </w:rPr>
      </w:r>
    </w:p>
    <w:p>
      <w:pPr>
        <w:pStyle w:val="Standard"/>
        <w:jc w:val="both"/>
        <w:rPr/>
      </w:pPr>
      <w:r>
        <w:rPr>
          <w:lang w:val="pl-PL"/>
        </w:rPr>
        <w:t>UWAGA: W przypadku wystąpienia nieuzasadnionych błędów lub ostrzeżeń krytycznych [oznaczonych (!)], oceną z projektu będzie 2.0 (ndst).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708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 xml:space="preserve">MTM UEC2 </w:t>
    </w:r>
    <w:r>
      <w:rPr/>
      <w:fldChar w:fldCharType="begin"/>
    </w:r>
    <w:r>
      <w:rPr/>
      <w:instrText xml:space="preserve"> DATE \@"dd\.MM\.yyyy" </w:instrText>
    </w:r>
    <w:r>
      <w:rPr/>
      <w:fldChar w:fldCharType="separate"/>
    </w:r>
    <w:r>
      <w:rPr/>
      <w:t>15.08.2025</w:t>
    </w:r>
    <w:r>
      <w:rPr/>
      <w:fldChar w:fldCharType="end"/>
    </w:r>
    <w:r>
      <w:rPr/>
      <w:tab/>
    </w:r>
    <w:r>
      <w:rPr>
        <w:lang w:val="pl-PL"/>
      </w:rPr>
      <w:t>Lista kontrolna projektu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 xml:space="preserve">MTM UEC2 </w:t>
    </w:r>
    <w:r>
      <w:rPr/>
      <w:fldChar w:fldCharType="begin"/>
    </w:r>
    <w:r>
      <w:rPr/>
      <w:instrText xml:space="preserve"> DATE \@"dd\.MM\.yyyy" </w:instrText>
    </w:r>
    <w:r>
      <w:rPr/>
      <w:fldChar w:fldCharType="separate"/>
    </w:r>
    <w:r>
      <w:rPr/>
      <w:t>15.08.2025</w:t>
    </w:r>
    <w:r>
      <w:rPr/>
      <w:fldChar w:fldCharType="end"/>
    </w:r>
    <w:r>
      <w:rPr/>
      <w:tab/>
    </w:r>
    <w:r>
      <w:rPr>
        <w:lang w:val="pl-PL"/>
      </w:rPr>
      <w:t>Lista kontrolna projektu</w:t>
    </w:r>
  </w:p>
</w:hdr>
</file>

<file path=word/settings.xml><?xml version="1.0" encoding="utf-8"?>
<w:settings xmlns:w="http://schemas.openxmlformats.org/wordprocessingml/2006/main">
  <w:zoom w:percent="178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opkaZnak" w:customStyle="1">
    <w:name w:val="Stopka Znak"/>
    <w:basedOn w:val="DefaultParagraphFont"/>
    <w:link w:val="Footer"/>
    <w:uiPriority w:val="99"/>
    <w:qFormat/>
    <w:rsid w:val="00530522"/>
    <w:rPr>
      <w:szCs w:val="21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HeaderandFooter" w:customStyle="1">
    <w:name w:val="Header and Footer"/>
    <w:basedOn w:val="Standard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Standard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Title">
    <w:name w:val="Title"/>
    <w:basedOn w:val="Heading"/>
    <w:next w:val="Textbody"/>
    <w:uiPriority w:val="10"/>
    <w:qFormat/>
    <w:pPr/>
    <w:rPr>
      <w:b/>
      <w:bCs/>
      <w:sz w:val="56"/>
      <w:szCs w:val="56"/>
      <w:lang w:val="pl-PL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Footer">
    <w:name w:val="footer"/>
    <w:basedOn w:val="Normal"/>
    <w:link w:val="StopkaZnak"/>
    <w:uiPriority w:val="99"/>
    <w:unhideWhenUsed/>
    <w:rsid w:val="00530522"/>
    <w:pPr>
      <w:tabs>
        <w:tab w:val="clear" w:pos="720"/>
        <w:tab w:val="center" w:pos="4536" w:leader="none"/>
        <w:tab w:val="right" w:pos="9072" w:leader="none"/>
      </w:tabs>
    </w:pPr>
    <w:rPr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LibreOffice/24.8.7.2$Linux_X86_64 LibreOffice_project/480$Build-2</Application>
  <AppVersion>15.0000</AppVersion>
  <Pages>2</Pages>
  <Words>234</Words>
  <Characters>1314</Characters>
  <CharactersWithSpaces>1514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2025-04-14T16:38:00Z</dcterms:created>
  <dc:creator/>
  <dc:description/>
  <dc:language>en-US</dc:language>
  <cp:lastModifiedBy/>
  <dcterms:modified xsi:type="dcterms:W3CDTF">2025-08-15T19:24:16Z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